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2E3" w:rsidRPr="008626B9" w:rsidRDefault="00BA42E3" w:rsidP="00BA42E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8626B9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BA42E3" w:rsidRPr="008626B9" w:rsidRDefault="00BA42E3" w:rsidP="00BA42E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8626B9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BA42E3" w:rsidRPr="00BA42E3" w:rsidRDefault="00BA42E3" w:rsidP="00BA42E3">
      <w:pPr>
        <w:pStyle w:val="Heading3"/>
        <w:jc w:val="center"/>
        <w:rPr>
          <w:rFonts w:ascii="GHEA Grapalat" w:hAnsi="GHEA Grapalat"/>
          <w:b w:val="0"/>
          <w:color w:val="auto"/>
          <w:sz w:val="20"/>
          <w:lang w:val="af-ZA"/>
        </w:rPr>
      </w:pPr>
      <w:r w:rsidRPr="00BA42E3">
        <w:rPr>
          <w:rFonts w:ascii="GHEA Grapalat" w:hAnsi="GHEA Grapalat"/>
          <w:b w:val="0"/>
          <w:color w:val="auto"/>
          <w:sz w:val="20"/>
          <w:lang w:val="af-ZA"/>
        </w:rPr>
        <w:t xml:space="preserve">Ընթացակարգի ծածկագիրը </w:t>
      </w:r>
      <w:r>
        <w:rPr>
          <w:rFonts w:ascii="GHEA Grapalat" w:hAnsi="GHEA Grapalat"/>
          <w:b w:val="0"/>
          <w:color w:val="auto"/>
          <w:sz w:val="20"/>
          <w:lang w:val="en-US"/>
        </w:rPr>
        <w:t>ՓՎԶՄ</w:t>
      </w:r>
      <w:r w:rsidRPr="00BA42E3">
        <w:rPr>
          <w:rFonts w:ascii="GHEA Grapalat" w:hAnsi="GHEA Grapalat"/>
          <w:b w:val="0"/>
          <w:color w:val="auto"/>
          <w:sz w:val="20"/>
          <w:lang w:val="af-ZA"/>
        </w:rPr>
        <w:t>-</w:t>
      </w:r>
      <w:r w:rsidRPr="00BA42E3">
        <w:rPr>
          <w:rFonts w:ascii="GHEA Grapalat" w:hAnsi="GHEA Grapalat"/>
          <w:b w:val="0"/>
          <w:color w:val="auto"/>
          <w:sz w:val="20"/>
        </w:rPr>
        <w:t>ԳՀԱՊՁԲ</w:t>
      </w:r>
      <w:r>
        <w:rPr>
          <w:rFonts w:ascii="GHEA Grapalat" w:hAnsi="GHEA Grapalat"/>
          <w:b w:val="0"/>
          <w:color w:val="auto"/>
          <w:sz w:val="20"/>
          <w:lang w:val="af-ZA"/>
        </w:rPr>
        <w:t>-20/1</w:t>
      </w:r>
    </w:p>
    <w:p w:rsidR="00BA42E3" w:rsidRPr="008626B9" w:rsidRDefault="00BA42E3" w:rsidP="00BA42E3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&lt;&lt;Փոքր Վեդու «Զարթոնք» մանկապարտեզ&gt;&gt; ՀՈԱԿ-ը</w:t>
      </w:r>
      <w:r w:rsidRPr="008626B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>
        <w:rPr>
          <w:rFonts w:ascii="GHEA Grapalat" w:hAnsi="GHEA Grapalat" w:cs="Sylfaen"/>
          <w:sz w:val="20"/>
          <w:u w:val="single"/>
          <w:lang w:val="af-ZA"/>
        </w:rPr>
        <w:t xml:space="preserve">սննդամթերքի </w:t>
      </w:r>
      <w:r w:rsidRPr="008626B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>
        <w:rPr>
          <w:rFonts w:ascii="GHEA Grapalat" w:hAnsi="GHEA Grapalat" w:cs="Sylfaen"/>
          <w:sz w:val="20"/>
          <w:lang w:val="af-ZA"/>
        </w:rPr>
        <w:t>ՓՎԶՄ-ԳՀԱՊՁԲ-20/1</w:t>
      </w:r>
      <w:r w:rsidRPr="008626B9">
        <w:rPr>
          <w:rFonts w:ascii="GHEA Grapalat" w:hAnsi="GHEA Grapalat" w:cs="Sylfaen"/>
          <w:sz w:val="20"/>
          <w:lang w:val="af-ZA"/>
        </w:rPr>
        <w:t xml:space="preserve">    ծածկագրով գնման ընթացակարգը որոշ չափաբաժիններ չկայացած հայտարարելու մասին տեղեկատվությունը`</w:t>
      </w:r>
    </w:p>
    <w:p w:rsidR="00BA42E3" w:rsidRPr="008626B9" w:rsidRDefault="00BA42E3" w:rsidP="00BA42E3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632" w:type="dxa"/>
        <w:tblInd w:w="108" w:type="dxa"/>
        <w:tblLayout w:type="fixed"/>
        <w:tblLook w:val="04A0"/>
      </w:tblPr>
      <w:tblGrid>
        <w:gridCol w:w="993"/>
        <w:gridCol w:w="2870"/>
        <w:gridCol w:w="2004"/>
        <w:gridCol w:w="2620"/>
        <w:gridCol w:w="2145"/>
      </w:tblGrid>
      <w:tr w:rsidR="00BA42E3" w:rsidRPr="00C02A01" w:rsidTr="00A70DA2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E3" w:rsidRPr="00C02A01" w:rsidRDefault="00BA42E3" w:rsidP="00A70DA2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ru-RU"/>
              </w:rPr>
            </w:pPr>
            <w:r w:rsidRPr="00C02A01">
              <w:rPr>
                <w:rFonts w:ascii="GHEA Grapalat" w:hAnsi="GHEA Grapalat"/>
                <w:b/>
                <w:bCs/>
                <w:color w:val="000000"/>
                <w:sz w:val="20"/>
                <w:lang w:val="af-ZA"/>
              </w:rPr>
              <w:t>Չափաբաժնի համար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E3" w:rsidRPr="00C02A01" w:rsidRDefault="00BA42E3" w:rsidP="00A70DA2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ru-RU"/>
              </w:rPr>
            </w:pPr>
            <w:r w:rsidRPr="00C02A01">
              <w:rPr>
                <w:rFonts w:ascii="GHEA Grapalat" w:hAnsi="GHEA Grapalat"/>
                <w:b/>
                <w:bCs/>
                <w:color w:val="000000"/>
                <w:sz w:val="20"/>
                <w:lang w:val="af-ZA"/>
              </w:rPr>
              <w:t>Գնման առարկայի համառոտ նկարագրություն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E3" w:rsidRPr="00C02A01" w:rsidRDefault="00BA42E3" w:rsidP="00A70DA2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ru-RU"/>
              </w:rPr>
            </w:pPr>
            <w:r w:rsidRPr="00C02A01">
              <w:rPr>
                <w:rFonts w:ascii="GHEA Grapalat" w:hAnsi="GHEA Grapalat"/>
                <w:b/>
                <w:bCs/>
                <w:color w:val="000000"/>
                <w:sz w:val="20"/>
                <w:lang w:val="af-ZA"/>
              </w:rPr>
              <w:t>Գնման ընթացակարգի մասնակիցների անվանումները`</w:t>
            </w:r>
            <w:r>
              <w:rPr>
                <w:rFonts w:ascii="GHEA Grapalat" w:hAnsi="GHEA Grapalat"/>
                <w:b/>
                <w:bCs/>
                <w:color w:val="000000"/>
                <w:sz w:val="20"/>
                <w:lang w:val="af-ZA"/>
              </w:rPr>
              <w:t xml:space="preserve"> </w:t>
            </w:r>
            <w:r w:rsidRPr="00C02A01">
              <w:rPr>
                <w:rFonts w:ascii="GHEA Grapalat" w:hAnsi="GHEA Grapalat"/>
                <w:b/>
                <w:bCs/>
                <w:color w:val="000000"/>
                <w:sz w:val="20"/>
                <w:lang w:val="af-ZA"/>
              </w:rPr>
              <w:t>այդպիսիք լինելու դեպքում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E3" w:rsidRPr="00C02A01" w:rsidRDefault="00BA42E3" w:rsidP="00A70DA2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ru-RU"/>
              </w:rPr>
            </w:pPr>
            <w:r w:rsidRPr="00C02A01">
              <w:rPr>
                <w:rFonts w:ascii="GHEA Grapalat" w:hAnsi="GHEA Grapalat"/>
                <w:b/>
                <w:bCs/>
                <w:color w:val="000000"/>
                <w:sz w:val="20"/>
                <w:lang w:val="af-ZA"/>
              </w:rPr>
              <w:t>Գնման ընթացակարգը չկայացած է հայտարարվել համաձայն`”Գնումների մասին” ՀՀ օրենքի 37-րդ հոդվածի 1-ին մասի/ընդգծել համապատասխան տողը/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E3" w:rsidRPr="00C02A01" w:rsidRDefault="00BA42E3" w:rsidP="00A70DA2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ru-RU"/>
              </w:rPr>
            </w:pPr>
            <w:r w:rsidRPr="00C02A01">
              <w:rPr>
                <w:rFonts w:ascii="GHEA Grapalat" w:hAnsi="GHEA Grapalat"/>
                <w:b/>
                <w:bCs/>
                <w:color w:val="000000"/>
                <w:sz w:val="20"/>
                <w:lang w:val="af-ZA"/>
              </w:rPr>
              <w:t>Գնման ընթացակարգը չկայացած հայտարարելու հիմնավորման վերաբերյալ համառոտ տեղեկատվություն</w:t>
            </w:r>
          </w:p>
        </w:tc>
      </w:tr>
      <w:tr w:rsidR="00BA42E3" w:rsidRPr="00C02A01" w:rsidTr="00BA42E3">
        <w:trPr>
          <w:trHeight w:val="112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E3" w:rsidRPr="00C02A01" w:rsidRDefault="00BA42E3" w:rsidP="00A70DA2">
            <w:pPr>
              <w:rPr>
                <w:rFonts w:ascii="GHEA Grapalat" w:hAnsi="GHEA Grapalat"/>
                <w:bCs/>
                <w:color w:val="000000"/>
                <w:sz w:val="20"/>
                <w:lang w:val="ru-RU"/>
              </w:rPr>
            </w:pPr>
            <w:r w:rsidRPr="00C02A01">
              <w:rPr>
                <w:rFonts w:ascii="GHEA Grapalat" w:hAnsi="GHEA Grapalat"/>
                <w:bCs/>
                <w:color w:val="000000"/>
                <w:sz w:val="20"/>
                <w:lang w:val="ru-RU"/>
              </w:rPr>
              <w:t>3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E3" w:rsidRPr="00BA42E3" w:rsidRDefault="00BA42E3" w:rsidP="00A70DA2">
            <w:pPr>
              <w:rPr>
                <w:rFonts w:ascii="GHEA Grapalat" w:hAnsi="GHEA Grapalat"/>
                <w:b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Cs/>
                <w:color w:val="000000"/>
                <w:sz w:val="20"/>
              </w:rPr>
              <w:t>Հավի</w:t>
            </w:r>
            <w:proofErr w:type="spellEnd"/>
            <w:r>
              <w:rPr>
                <w:rFonts w:ascii="GHEA Grapalat" w:hAnsi="GHEA Grapalat"/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color w:val="000000"/>
                <w:sz w:val="20"/>
              </w:rPr>
              <w:t>կրծքամիս</w:t>
            </w:r>
            <w:proofErr w:type="spellEnd"/>
          </w:p>
        </w:tc>
        <w:tc>
          <w:tcPr>
            <w:tcW w:w="2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E3" w:rsidRPr="00BA42E3" w:rsidRDefault="00BA42E3" w:rsidP="00BA42E3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 xml:space="preserve">ԱՁ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Աշոտ</w:t>
            </w:r>
            <w:proofErr w:type="spellEnd"/>
            <w:r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Գյուլնազարյան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Սիմոնի</w:t>
            </w:r>
            <w:proofErr w:type="spellEnd"/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E3" w:rsidRPr="00C02A01" w:rsidRDefault="00BA42E3" w:rsidP="00A70DA2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ru-RU"/>
              </w:rPr>
              <w:t>1-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ին</w:t>
            </w:r>
            <w:proofErr w:type="spellEnd"/>
            <w:r w:rsidRPr="00C02A01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կետի</w:t>
            </w:r>
          </w:p>
        </w:tc>
        <w:tc>
          <w:tcPr>
            <w:tcW w:w="2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E3" w:rsidRPr="00C02A01" w:rsidRDefault="00BA42E3" w:rsidP="00A70DA2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Հայտը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չի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համապատասխանել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հրավերի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պայմաններին</w:t>
            </w:r>
            <w:proofErr w:type="spellEnd"/>
          </w:p>
        </w:tc>
      </w:tr>
      <w:tr w:rsidR="00BA42E3" w:rsidRPr="00C02A01" w:rsidTr="002266B4">
        <w:trPr>
          <w:trHeight w:val="11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E3" w:rsidRPr="00C02A01" w:rsidRDefault="00BA42E3" w:rsidP="00A70DA2">
            <w:pPr>
              <w:rPr>
                <w:rFonts w:ascii="GHEA Grapalat" w:hAnsi="GHEA Grapalat"/>
                <w:bCs/>
                <w:color w:val="000000"/>
                <w:sz w:val="20"/>
                <w:lang w:val="ru-RU"/>
              </w:rPr>
            </w:pPr>
            <w:r w:rsidRPr="00C02A01">
              <w:rPr>
                <w:rFonts w:ascii="GHEA Grapalat" w:hAnsi="GHEA Grapalat"/>
                <w:bCs/>
                <w:color w:val="000000"/>
                <w:sz w:val="20"/>
                <w:lang w:val="ru-RU"/>
              </w:rPr>
              <w:t>5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2E3" w:rsidRPr="00C02A01" w:rsidRDefault="00BA42E3" w:rsidP="00A70DA2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noProof/>
                <w:color w:val="000000"/>
                <w:sz w:val="20"/>
                <w:lang w:eastAsia="en-US"/>
              </w:rPr>
              <w:t>Թթվասեր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E3" w:rsidRPr="00BA42E3" w:rsidRDefault="00BA42E3" w:rsidP="00A70DA2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 xml:space="preserve">ԱՁ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Աշոտ</w:t>
            </w:r>
            <w:proofErr w:type="spellEnd"/>
            <w:r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Գյուլնազարյան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Սիմոնի</w:t>
            </w:r>
            <w:proofErr w:type="spellEnd"/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E3" w:rsidRPr="00C02A01" w:rsidRDefault="00BA42E3" w:rsidP="00A70DA2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1-ին </w:t>
            </w:r>
            <w:r w:rsidRPr="00C02A01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կետի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E3" w:rsidRPr="00C02A01" w:rsidRDefault="00BA42E3" w:rsidP="00A70DA2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Հայտը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չի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համապատասխանել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հրավերի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պայմաններին</w:t>
            </w:r>
            <w:proofErr w:type="spellEnd"/>
          </w:p>
        </w:tc>
      </w:tr>
    </w:tbl>
    <w:p w:rsidR="00BA42E3" w:rsidRPr="00BA42E3" w:rsidRDefault="00BA42E3" w:rsidP="00BA42E3">
      <w:pPr>
        <w:jc w:val="both"/>
        <w:rPr>
          <w:rFonts w:ascii="GHEA Grapalat" w:hAnsi="GHEA Grapalat" w:cs="Sylfaen"/>
          <w:sz w:val="20"/>
          <w:lang w:val="ru-RU"/>
        </w:rPr>
      </w:pPr>
    </w:p>
    <w:p w:rsidR="00BA42E3" w:rsidRPr="008626B9" w:rsidRDefault="00BA42E3" w:rsidP="00BA42E3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8626B9">
        <w:rPr>
          <w:rFonts w:ascii="GHEA Grapalat" w:hAnsi="GHEA Grapalat" w:cs="Sylfaen"/>
          <w:sz w:val="20"/>
          <w:lang w:val="af-ZA"/>
        </w:rPr>
        <w:t>Սույն</w:t>
      </w:r>
      <w:r w:rsidRPr="008626B9">
        <w:rPr>
          <w:rFonts w:ascii="GHEA Grapalat" w:hAnsi="GHEA Grapalat"/>
          <w:sz w:val="20"/>
          <w:lang w:val="af-ZA"/>
        </w:rPr>
        <w:t xml:space="preserve"> </w:t>
      </w:r>
      <w:r w:rsidRPr="008626B9">
        <w:rPr>
          <w:rFonts w:ascii="GHEA Grapalat" w:hAnsi="GHEA Grapalat" w:cs="Sylfaen"/>
          <w:sz w:val="20"/>
          <w:lang w:val="af-ZA"/>
        </w:rPr>
        <w:t>հայտարարության</w:t>
      </w:r>
      <w:r w:rsidRPr="008626B9">
        <w:rPr>
          <w:rFonts w:ascii="GHEA Grapalat" w:hAnsi="GHEA Grapalat"/>
          <w:sz w:val="20"/>
          <w:lang w:val="af-ZA"/>
        </w:rPr>
        <w:t xml:space="preserve"> </w:t>
      </w:r>
      <w:r w:rsidRPr="008626B9">
        <w:rPr>
          <w:rFonts w:ascii="GHEA Grapalat" w:hAnsi="GHEA Grapalat" w:cs="Sylfaen"/>
          <w:sz w:val="20"/>
          <w:lang w:val="af-ZA"/>
        </w:rPr>
        <w:t>հետ</w:t>
      </w:r>
      <w:r w:rsidRPr="008626B9">
        <w:rPr>
          <w:rFonts w:ascii="GHEA Grapalat" w:hAnsi="GHEA Grapalat"/>
          <w:sz w:val="20"/>
          <w:lang w:val="af-ZA"/>
        </w:rPr>
        <w:t xml:space="preserve"> </w:t>
      </w:r>
      <w:r w:rsidRPr="008626B9">
        <w:rPr>
          <w:rFonts w:ascii="GHEA Grapalat" w:hAnsi="GHEA Grapalat" w:cs="Sylfaen"/>
          <w:sz w:val="20"/>
          <w:lang w:val="af-ZA"/>
        </w:rPr>
        <w:t>կապված</w:t>
      </w:r>
      <w:r w:rsidRPr="008626B9">
        <w:rPr>
          <w:rFonts w:ascii="GHEA Grapalat" w:hAnsi="GHEA Grapalat"/>
          <w:sz w:val="20"/>
          <w:lang w:val="af-ZA"/>
        </w:rPr>
        <w:t xml:space="preserve"> </w:t>
      </w:r>
      <w:r w:rsidRPr="008626B9">
        <w:rPr>
          <w:rFonts w:ascii="GHEA Grapalat" w:hAnsi="GHEA Grapalat" w:cs="Sylfaen"/>
          <w:sz w:val="20"/>
          <w:lang w:val="af-ZA"/>
        </w:rPr>
        <w:t>լրացուցիչ</w:t>
      </w:r>
      <w:r w:rsidRPr="008626B9">
        <w:rPr>
          <w:rFonts w:ascii="GHEA Grapalat" w:hAnsi="GHEA Grapalat"/>
          <w:sz w:val="20"/>
          <w:lang w:val="af-ZA"/>
        </w:rPr>
        <w:t xml:space="preserve"> </w:t>
      </w:r>
      <w:r w:rsidRPr="008626B9">
        <w:rPr>
          <w:rFonts w:ascii="GHEA Grapalat" w:hAnsi="GHEA Grapalat" w:cs="Sylfaen"/>
          <w:sz w:val="20"/>
          <w:lang w:val="af-ZA"/>
        </w:rPr>
        <w:t>տեղեկություններ</w:t>
      </w:r>
      <w:r w:rsidRPr="008626B9">
        <w:rPr>
          <w:rFonts w:ascii="GHEA Grapalat" w:hAnsi="GHEA Grapalat"/>
          <w:sz w:val="20"/>
          <w:lang w:val="af-ZA"/>
        </w:rPr>
        <w:t xml:space="preserve"> </w:t>
      </w:r>
      <w:r w:rsidRPr="008626B9">
        <w:rPr>
          <w:rFonts w:ascii="GHEA Grapalat" w:hAnsi="GHEA Grapalat" w:cs="Sylfaen"/>
          <w:sz w:val="20"/>
          <w:lang w:val="af-ZA"/>
        </w:rPr>
        <w:t>ստանալու</w:t>
      </w:r>
      <w:r w:rsidRPr="008626B9">
        <w:rPr>
          <w:rFonts w:ascii="GHEA Grapalat" w:hAnsi="GHEA Grapalat"/>
          <w:sz w:val="20"/>
          <w:lang w:val="af-ZA"/>
        </w:rPr>
        <w:t xml:space="preserve"> </w:t>
      </w:r>
      <w:r w:rsidRPr="008626B9">
        <w:rPr>
          <w:rFonts w:ascii="GHEA Grapalat" w:hAnsi="GHEA Grapalat" w:cs="Sylfaen"/>
          <w:sz w:val="20"/>
          <w:lang w:val="af-ZA"/>
        </w:rPr>
        <w:t>համար</w:t>
      </w:r>
      <w:r w:rsidRPr="008626B9">
        <w:rPr>
          <w:rFonts w:ascii="GHEA Grapalat" w:hAnsi="GHEA Grapalat"/>
          <w:sz w:val="20"/>
          <w:lang w:val="af-ZA"/>
        </w:rPr>
        <w:t xml:space="preserve"> </w:t>
      </w:r>
      <w:r w:rsidRPr="008626B9">
        <w:rPr>
          <w:rFonts w:ascii="GHEA Grapalat" w:hAnsi="GHEA Grapalat" w:cs="Sylfaen"/>
          <w:sz w:val="20"/>
          <w:lang w:val="af-ZA"/>
        </w:rPr>
        <w:t>կարող</w:t>
      </w:r>
      <w:r w:rsidRPr="008626B9">
        <w:rPr>
          <w:rFonts w:ascii="GHEA Grapalat" w:hAnsi="GHEA Grapalat"/>
          <w:sz w:val="20"/>
          <w:lang w:val="af-ZA"/>
        </w:rPr>
        <w:t xml:space="preserve"> </w:t>
      </w:r>
      <w:r w:rsidRPr="008626B9">
        <w:rPr>
          <w:rFonts w:ascii="GHEA Grapalat" w:hAnsi="GHEA Grapalat" w:cs="Sylfaen"/>
          <w:sz w:val="20"/>
          <w:lang w:val="af-ZA"/>
        </w:rPr>
        <w:t>եք</w:t>
      </w:r>
      <w:r w:rsidRPr="008626B9">
        <w:rPr>
          <w:rFonts w:ascii="GHEA Grapalat" w:hAnsi="GHEA Grapalat"/>
          <w:sz w:val="20"/>
          <w:lang w:val="af-ZA"/>
        </w:rPr>
        <w:t xml:space="preserve"> </w:t>
      </w:r>
      <w:r w:rsidRPr="008626B9">
        <w:rPr>
          <w:rFonts w:ascii="GHEA Grapalat" w:hAnsi="GHEA Grapalat" w:cs="Sylfaen"/>
          <w:sz w:val="20"/>
          <w:lang w:val="af-ZA"/>
        </w:rPr>
        <w:t>դիմել</w:t>
      </w:r>
      <w:r w:rsidRPr="008626B9">
        <w:rPr>
          <w:rFonts w:ascii="GHEA Grapalat" w:hAnsi="GHEA Grapalat"/>
          <w:sz w:val="20"/>
          <w:lang w:val="af-ZA"/>
        </w:rPr>
        <w:t xml:space="preserve"> </w:t>
      </w:r>
    </w:p>
    <w:p w:rsidR="00BA42E3" w:rsidRPr="008626B9" w:rsidRDefault="00BA42E3" w:rsidP="00BA42E3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:rsidR="00BA42E3" w:rsidRPr="008626B9" w:rsidRDefault="00BA42E3" w:rsidP="00BA42E3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</w:rPr>
        <w:t>ՓՎԶՄ</w:t>
      </w:r>
      <w:r w:rsidRPr="00C02A01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</w:rPr>
        <w:t>ԳՀԱՊՁԲ</w:t>
      </w:r>
      <w:r>
        <w:rPr>
          <w:rFonts w:ascii="GHEA Grapalat" w:hAnsi="GHEA Grapalat"/>
          <w:sz w:val="20"/>
          <w:lang w:val="af-ZA"/>
        </w:rPr>
        <w:t>-20/1</w:t>
      </w:r>
      <w:r w:rsidRPr="008626B9">
        <w:rPr>
          <w:rFonts w:ascii="GHEA Grapalat" w:hAnsi="GHEA Grapalat"/>
          <w:sz w:val="20"/>
          <w:lang w:val="af-ZA"/>
        </w:rPr>
        <w:t xml:space="preserve">    </w:t>
      </w:r>
      <w:r w:rsidRPr="008626B9">
        <w:rPr>
          <w:rFonts w:ascii="GHEA Grapalat" w:hAnsi="GHEA Grapalat" w:cs="Sylfaen"/>
          <w:sz w:val="20"/>
          <w:lang w:val="af-ZA"/>
        </w:rPr>
        <w:t>ծածկագրով գնման ընթացակարգի գնումների համակարգող</w:t>
      </w:r>
      <w:r w:rsidRPr="008626B9">
        <w:rPr>
          <w:rFonts w:ascii="GHEA Grapalat" w:hAnsi="GHEA Grapalat" w:cs="Sylfaen"/>
          <w:sz w:val="20"/>
          <w:lang w:val="af-ZA"/>
        </w:rPr>
        <w:tab/>
        <w:t xml:space="preserve"> </w:t>
      </w:r>
      <w:r>
        <w:rPr>
          <w:rFonts w:ascii="GHEA Grapalat" w:hAnsi="GHEA Grapalat" w:cs="Sylfaen"/>
          <w:sz w:val="20"/>
          <w:lang w:val="af-ZA"/>
        </w:rPr>
        <w:t>Գ. Մուրադ</w:t>
      </w:r>
      <w:r w:rsidRPr="008626B9">
        <w:rPr>
          <w:rFonts w:ascii="GHEA Grapalat" w:hAnsi="GHEA Grapalat" w:cs="Sylfaen"/>
          <w:sz w:val="20"/>
          <w:lang w:val="af-ZA"/>
        </w:rPr>
        <w:t>յանին:</w:t>
      </w:r>
    </w:p>
    <w:p w:rsidR="00BA42E3" w:rsidRPr="008626B9" w:rsidRDefault="00BA42E3" w:rsidP="00BA42E3">
      <w:pPr>
        <w:jc w:val="both"/>
        <w:rPr>
          <w:rFonts w:ascii="GHEA Grapalat" w:hAnsi="GHEA Grapalat" w:cs="Sylfaen"/>
          <w:sz w:val="20"/>
          <w:lang w:val="af-ZA"/>
        </w:rPr>
      </w:pPr>
    </w:p>
    <w:p w:rsidR="00BA42E3" w:rsidRPr="008626B9" w:rsidRDefault="00BA42E3" w:rsidP="00BA42E3">
      <w:pPr>
        <w:pStyle w:val="BodyTextIndent"/>
        <w:ind w:firstLine="0"/>
        <w:rPr>
          <w:rFonts w:ascii="GHEA Grapalat" w:hAnsi="GHEA Grapalat"/>
          <w:i/>
          <w:sz w:val="20"/>
          <w:u w:val="single"/>
          <w:lang w:val="af-ZA"/>
        </w:rPr>
      </w:pPr>
      <w:r w:rsidRPr="008626B9">
        <w:rPr>
          <w:rFonts w:ascii="GHEA Grapalat" w:hAnsi="GHEA Grapalat" w:cs="Sylfaen"/>
          <w:sz w:val="20"/>
          <w:lang w:val="af-ZA"/>
        </w:rPr>
        <w:t xml:space="preserve">          Հեռախոս՝</w:t>
      </w:r>
      <w:r w:rsidRPr="008626B9">
        <w:rPr>
          <w:rFonts w:ascii="GHEA Grapalat" w:hAnsi="GHEA Grapalat"/>
          <w:i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sz w:val="20"/>
          <w:u w:val="single"/>
          <w:lang w:val="af-ZA"/>
        </w:rPr>
        <w:t>+37498455164</w:t>
      </w:r>
    </w:p>
    <w:p w:rsidR="00BA42E3" w:rsidRPr="008626B9" w:rsidRDefault="00BA42E3" w:rsidP="00BA42E3">
      <w:pPr>
        <w:pStyle w:val="BodyTextIndent"/>
        <w:ind w:firstLine="0"/>
        <w:rPr>
          <w:rFonts w:ascii="GHEA Grapalat" w:hAnsi="GHEA Grapalat" w:cs="Sylfaen"/>
          <w:i/>
          <w:sz w:val="20"/>
          <w:u w:val="single"/>
          <w:lang w:val="af-ZA"/>
        </w:rPr>
      </w:pPr>
      <w:r w:rsidRPr="008626B9">
        <w:rPr>
          <w:rFonts w:ascii="GHEA Grapalat" w:hAnsi="GHEA Grapalat"/>
          <w:i/>
          <w:sz w:val="20"/>
          <w:lang w:val="af-ZA"/>
        </w:rPr>
        <w:t xml:space="preserve">        </w:t>
      </w:r>
      <w:r w:rsidRPr="008626B9">
        <w:rPr>
          <w:rFonts w:ascii="GHEA Grapalat" w:hAnsi="GHEA Grapalat" w:cs="Sylfaen"/>
          <w:sz w:val="20"/>
          <w:lang w:val="af-ZA"/>
        </w:rPr>
        <w:t xml:space="preserve">Էլ. Փոստ՝ </w:t>
      </w:r>
      <w:r w:rsidRPr="008626B9"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hyperlink r:id="rId4" w:history="1">
        <w:r w:rsidRPr="00E4253A">
          <w:rPr>
            <w:rStyle w:val="Hyperlink"/>
            <w:rFonts w:ascii="GHEA Grapalat" w:hAnsi="GHEA Grapalat" w:cs="Arial"/>
            <w:sz w:val="20"/>
            <w:shd w:val="clear" w:color="auto" w:fill="FFFFFF"/>
            <w:lang w:val="af-ZA"/>
          </w:rPr>
          <w:t>gohar.muradyan.77@mail.ru</w:t>
        </w:r>
      </w:hyperlink>
      <w:r>
        <w:rPr>
          <w:rFonts w:ascii="GHEA Grapalat" w:hAnsi="GHEA Grapalat" w:cs="Arial"/>
          <w:color w:val="666666"/>
          <w:sz w:val="20"/>
          <w:shd w:val="clear" w:color="auto" w:fill="FFFFFF"/>
          <w:lang w:val="af-ZA"/>
        </w:rPr>
        <w:t xml:space="preserve"> </w:t>
      </w:r>
    </w:p>
    <w:p w:rsidR="00BA42E3" w:rsidRPr="008626B9" w:rsidRDefault="00BA42E3" w:rsidP="00BA42E3">
      <w:pPr>
        <w:pStyle w:val="BodyTextIndent"/>
        <w:ind w:firstLine="0"/>
        <w:rPr>
          <w:rFonts w:ascii="GHEA Grapalat" w:hAnsi="GHEA Grapalat"/>
          <w:i/>
          <w:sz w:val="20"/>
          <w:u w:val="single"/>
          <w:lang w:val="af-ZA"/>
        </w:rPr>
      </w:pPr>
    </w:p>
    <w:p w:rsidR="00BA42E3" w:rsidRDefault="00BA42E3" w:rsidP="00BA42E3">
      <w:pPr>
        <w:jc w:val="both"/>
        <w:rPr>
          <w:rFonts w:ascii="GHEA Grapalat" w:hAnsi="GHEA Grapalat" w:cs="Sylfaen"/>
          <w:b/>
          <w:sz w:val="20"/>
          <w:lang w:val="es-ES"/>
        </w:rPr>
      </w:pPr>
      <w:r w:rsidRPr="008626B9">
        <w:rPr>
          <w:rFonts w:ascii="GHEA Grapalat" w:hAnsi="GHEA Grapalat" w:cs="Sylfaen"/>
          <w:sz w:val="20"/>
          <w:lang w:val="af-ZA"/>
        </w:rPr>
        <w:t xml:space="preserve">       </w:t>
      </w:r>
      <w:r w:rsidRPr="008626B9">
        <w:rPr>
          <w:rFonts w:ascii="GHEA Grapalat" w:hAnsi="GHEA Grapalat" w:cs="Sylfaen"/>
          <w:b/>
          <w:sz w:val="20"/>
          <w:lang w:val="af-ZA"/>
        </w:rPr>
        <w:t xml:space="preserve">  Պատվիրատու`</w:t>
      </w:r>
      <w:r w:rsidRPr="008626B9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&lt;&lt;Փոքր Վեդու «Զարթոնք» մանկապարտեզ&gt;&gt; ՀՈԱԿ</w:t>
      </w:r>
      <w:r w:rsidRPr="008626B9">
        <w:rPr>
          <w:rFonts w:ascii="GHEA Grapalat" w:hAnsi="GHEA Grapalat"/>
          <w:b/>
          <w:sz w:val="20"/>
          <w:lang w:val="af-ZA"/>
        </w:rPr>
        <w:t xml:space="preserve"> </w:t>
      </w:r>
    </w:p>
    <w:p w:rsidR="0015144C" w:rsidRPr="00BA42E3" w:rsidRDefault="0015144C">
      <w:pPr>
        <w:rPr>
          <w:lang w:val="es-ES"/>
        </w:rPr>
      </w:pPr>
    </w:p>
    <w:sectPr w:rsidR="0015144C" w:rsidRPr="00BA42E3" w:rsidSect="00BA42E3">
      <w:pgSz w:w="12240" w:h="15840"/>
      <w:pgMar w:top="1134" w:right="850" w:bottom="1134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BA42E3"/>
    <w:rsid w:val="00057018"/>
    <w:rsid w:val="0015144C"/>
    <w:rsid w:val="00174BCA"/>
    <w:rsid w:val="002F5C6A"/>
    <w:rsid w:val="005B5A71"/>
    <w:rsid w:val="00643F5F"/>
    <w:rsid w:val="006F7C03"/>
    <w:rsid w:val="007E1A5D"/>
    <w:rsid w:val="00B44B28"/>
    <w:rsid w:val="00BA4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2E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qFormat/>
    <w:rsid w:val="0015144C"/>
    <w:pPr>
      <w:keepNext/>
      <w:tabs>
        <w:tab w:val="num" w:pos="432"/>
        <w:tab w:val="left" w:pos="6735"/>
      </w:tabs>
      <w:suppressAutoHyphens/>
      <w:spacing w:line="480" w:lineRule="auto"/>
      <w:ind w:left="-180" w:right="-15"/>
      <w:outlineLvl w:val="0"/>
    </w:pPr>
    <w:rPr>
      <w:rFonts w:ascii="Arial Armenian" w:hAnsi="Arial Armenian" w:cs="Arial Armenian"/>
      <w:b/>
      <w:i/>
      <w:color w:val="003366"/>
      <w:sz w:val="16"/>
      <w:szCs w:val="16"/>
      <w:lang w:val="ru-RU" w:eastAsia="zh-CN"/>
    </w:rPr>
  </w:style>
  <w:style w:type="paragraph" w:styleId="Heading3">
    <w:name w:val="heading 3"/>
    <w:basedOn w:val="Normal"/>
    <w:next w:val="Normal"/>
    <w:link w:val="Heading3Char"/>
    <w:unhideWhenUsed/>
    <w:qFormat/>
    <w:rsid w:val="0015144C"/>
    <w:pPr>
      <w:keepNext/>
      <w:keepLines/>
      <w:suppressAutoHyphen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  <w:szCs w:val="24"/>
      <w:lang w:val="ru-RU" w:eastAsia="zh-CN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15144C"/>
    <w:pPr>
      <w:keepNext/>
      <w:tabs>
        <w:tab w:val="num" w:pos="864"/>
      </w:tabs>
      <w:suppressAutoHyphens/>
      <w:ind w:left="864" w:hanging="864"/>
      <w:outlineLvl w:val="3"/>
    </w:pPr>
    <w:rPr>
      <w:rFonts w:ascii="Arial Armenian" w:hAnsi="Arial Armenian" w:cs="Arial Armenian"/>
      <w:b/>
      <w:bCs/>
      <w:color w:val="003366"/>
      <w:sz w:val="20"/>
      <w:szCs w:val="24"/>
      <w:lang w:eastAsia="zh-C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144C"/>
    <w:pPr>
      <w:keepNext/>
      <w:keepLines/>
      <w:suppressAutoHyphen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  <w:szCs w:val="24"/>
      <w:lang w:val="ru-RU" w:eastAsia="zh-CN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144C"/>
    <w:pPr>
      <w:keepNext/>
      <w:keepLines/>
      <w:suppressAutoHyphen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val="ru-RU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7018"/>
    <w:pPr>
      <w:suppressAutoHyphens/>
      <w:ind w:left="720"/>
      <w:contextualSpacing/>
    </w:pPr>
    <w:rPr>
      <w:rFonts w:ascii="Times New Roman" w:eastAsiaTheme="minorHAnsi" w:hAnsi="Times New Roman" w:cstheme="minorBidi"/>
      <w:szCs w:val="24"/>
      <w:lang w:val="ru-RU" w:eastAsia="zh-CN"/>
    </w:rPr>
  </w:style>
  <w:style w:type="character" w:customStyle="1" w:styleId="Heading1Char">
    <w:name w:val="Heading 1 Char"/>
    <w:basedOn w:val="DefaultParagraphFont"/>
    <w:link w:val="Heading1"/>
    <w:rsid w:val="0015144C"/>
    <w:rPr>
      <w:rFonts w:ascii="Arial Armenian" w:eastAsia="Times New Roman" w:hAnsi="Arial Armenian" w:cs="Arial Armenian"/>
      <w:b/>
      <w:i/>
      <w:color w:val="003366"/>
      <w:sz w:val="16"/>
      <w:szCs w:val="16"/>
      <w:lang w:eastAsia="zh-CN"/>
    </w:rPr>
  </w:style>
  <w:style w:type="character" w:customStyle="1" w:styleId="Heading3Char">
    <w:name w:val="Heading 3 Char"/>
    <w:basedOn w:val="DefaultParagraphFont"/>
    <w:link w:val="Heading3"/>
    <w:rsid w:val="0015144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zh-CN"/>
    </w:rPr>
  </w:style>
  <w:style w:type="character" w:customStyle="1" w:styleId="Heading4Char">
    <w:name w:val="Heading 4 Char"/>
    <w:basedOn w:val="DefaultParagraphFont"/>
    <w:link w:val="Heading4"/>
    <w:semiHidden/>
    <w:rsid w:val="0015144C"/>
    <w:rPr>
      <w:rFonts w:ascii="Arial Armenian" w:eastAsia="Times New Roman" w:hAnsi="Arial Armenian" w:cs="Arial Armenian"/>
      <w:b/>
      <w:bCs/>
      <w:color w:val="003366"/>
      <w:sz w:val="20"/>
      <w:szCs w:val="24"/>
      <w:lang w:val="en-US"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144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144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15144C"/>
    <w:pPr>
      <w:pBdr>
        <w:bottom w:val="single" w:sz="8" w:space="4" w:color="5B9BD5" w:themeColor="accent1"/>
      </w:pBdr>
      <w:suppressAutoHyphens/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ru-RU" w:eastAsia="zh-CN"/>
    </w:rPr>
  </w:style>
  <w:style w:type="character" w:customStyle="1" w:styleId="TitleChar">
    <w:name w:val="Title Char"/>
    <w:basedOn w:val="DefaultParagraphFont"/>
    <w:link w:val="Title"/>
    <w:uiPriority w:val="10"/>
    <w:rsid w:val="0015144C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NoSpacing">
    <w:name w:val="No Spacing"/>
    <w:uiPriority w:val="1"/>
    <w:qFormat/>
    <w:rsid w:val="001514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BA42E3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BA42E3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Hyperlink">
    <w:name w:val="Hyperlink"/>
    <w:basedOn w:val="DefaultParagraphFont"/>
    <w:uiPriority w:val="99"/>
    <w:unhideWhenUsed/>
    <w:rsid w:val="00BA42E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ohar.muradyan.77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186</Words>
  <Characters>1064</Characters>
  <Application>Microsoft Office Word</Application>
  <DocSecurity>0</DocSecurity>
  <Lines>8</Lines>
  <Paragraphs>2</Paragraphs>
  <ScaleCrop>false</ScaleCrop>
  <Company>Microsoft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ST2-10</dc:creator>
  <cp:lastModifiedBy>ST2-10</cp:lastModifiedBy>
  <cp:revision>1</cp:revision>
  <dcterms:created xsi:type="dcterms:W3CDTF">2020-02-12T10:10:00Z</dcterms:created>
  <dcterms:modified xsi:type="dcterms:W3CDTF">2020-02-12T10:18:00Z</dcterms:modified>
</cp:coreProperties>
</file>