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B01DBA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335F28" w:rsidRPr="00E05B2C" w:rsidRDefault="00335F28" w:rsidP="00B01DBA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34200A" w:rsidRPr="0034200A">
        <w:rPr>
          <w:rFonts w:ascii="GHEA Grapalat" w:hAnsi="GHEA Grapalat"/>
          <w:b/>
          <w:szCs w:val="24"/>
        </w:rPr>
        <w:t xml:space="preserve"> </w:t>
      </w:r>
      <w:r w:rsidR="0034200A">
        <w:rPr>
          <w:rFonts w:ascii="GHEA Grapalat" w:hAnsi="GHEA Grapalat"/>
          <w:b/>
          <w:szCs w:val="24"/>
        </w:rPr>
        <w:t>HH LMTH-GHAShDzB-19/88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B01DBA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F023C">
        <w:rPr>
          <w:rFonts w:ascii="GHEA Grapalat" w:hAnsi="GHEA Grapalat"/>
          <w:b/>
          <w:szCs w:val="24"/>
          <w:lang w:val="en-US"/>
        </w:rPr>
        <w:t>M</w:t>
      </w:r>
      <w:r w:rsidRPr="001F023C">
        <w:rPr>
          <w:rFonts w:ascii="GHEA Grapalat" w:hAnsi="GHEA Grapalat"/>
          <w:b/>
          <w:szCs w:val="24"/>
        </w:rPr>
        <w:t>униципалитет Ташир Лорийской области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17FE3">
        <w:rPr>
          <w:rFonts w:ascii="GHEA Grapalat" w:hAnsi="GHEA Grapalat" w:cs="GHEA Grapalat"/>
          <w:b/>
          <w:szCs w:val="24"/>
        </w:rPr>
        <w:t>"</w:t>
      </w:r>
      <w:r w:rsidR="0034200A" w:rsidRPr="0034200A">
        <w:rPr>
          <w:rFonts w:ascii="GHEA Grapalat" w:hAnsi="GHEA Grapalat"/>
          <w:b/>
          <w:szCs w:val="24"/>
        </w:rPr>
        <w:t xml:space="preserve"> </w:t>
      </w:r>
      <w:r w:rsidR="0034200A">
        <w:rPr>
          <w:rFonts w:ascii="GHEA Grapalat" w:hAnsi="GHEA Grapalat"/>
          <w:b/>
          <w:szCs w:val="24"/>
        </w:rPr>
        <w:t>HH LMTH-GHAShDzB-19/88</w:t>
      </w:r>
      <w:r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34200A" w:rsidRPr="00361745">
        <w:rPr>
          <w:rFonts w:ascii="GHEA Grapalat" w:hAnsi="GHEA Grapalat"/>
          <w:b/>
          <w:szCs w:val="24"/>
        </w:rPr>
        <w:t>застроичных работ нужных инфраструктур  для расширения доступности муниципальных  пастбищ</w:t>
      </w:r>
      <w:r w:rsidR="0034200A" w:rsidRPr="00361745">
        <w:rPr>
          <w:rFonts w:ascii="GHEA Grapalat" w:hAnsi="GHEA Grapalat" w:cs="Courier New"/>
          <w:b/>
          <w:color w:val="222222"/>
          <w:szCs w:val="24"/>
          <w:lang w:bidi="ar-SA"/>
        </w:rPr>
        <w:t xml:space="preserve"> для нужд Таширского муниципалитета Лорийской области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"Апклы" в Ташире, Таширская община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34200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B01DBA" w:rsidRDefault="0034200A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 сообщества Áëàãàäàðíîå"  Ìèõ. Êà÷.в селе Òàøèð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vertAlign w:val="subscript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 xml:space="preserve">  Реконструкция пастбищной дороги "Ховдаре" в поселке Даштадем Таширской общины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GHEA Grapalat" w:hAnsi="GHEA Grapalat"/>
                <w:sz w:val="18"/>
                <w:szCs w:val="18"/>
                <w:lang w:val="en-US"/>
              </w:rPr>
              <w:t>Реконструкция пастбищной дороги "Íåðêèí ñàð" в поселке Катнарат Таширской общины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 xml:space="preserve">Реконструкция пастбищной дороги "Чамча" в </w:t>
            </w:r>
            <w:r w:rsidRPr="0034200A">
              <w:rPr>
                <w:rFonts w:ascii="GHEA Grapalat" w:hAnsi="GHEA Grapalat"/>
                <w:sz w:val="18"/>
                <w:szCs w:val="18"/>
              </w:rPr>
              <w:lastRenderedPageBreak/>
              <w:t>поселке Мегваховит Общины Ташир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lastRenderedPageBreak/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lastRenderedPageBreak/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</w:t>
            </w:r>
            <w:r w:rsidRPr="0034200A">
              <w:rPr>
                <w:rFonts w:ascii="GHEA Grapalat" w:hAnsi="GHEA Grapalat"/>
                <w:sz w:val="18"/>
                <w:szCs w:val="18"/>
                <w:lang w:val="en-US"/>
              </w:rPr>
              <w:t>Матосохли”</w:t>
            </w:r>
            <w:r w:rsidRPr="0034200A">
              <w:rPr>
                <w:rFonts w:ascii="GHEA Grapalat" w:hAnsi="GHEA Grapalat"/>
                <w:sz w:val="18"/>
                <w:szCs w:val="18"/>
              </w:rPr>
              <w:t xml:space="preserve"> в поселке Мегваховит Общины Ташир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GHEA Grapalat" w:hAnsi="GHEA Grapalat"/>
                <w:sz w:val="18"/>
                <w:szCs w:val="18"/>
              </w:rPr>
              <w:t>Реконструкция пастбищной дороги "</w:t>
            </w:r>
            <w:r w:rsidRPr="0034200A">
              <w:rPr>
                <w:rFonts w:ascii="GHEA Grapalat" w:hAnsi="GHEA Grapalat"/>
                <w:sz w:val="18"/>
                <w:szCs w:val="18"/>
                <w:lang w:val="en-US"/>
              </w:rPr>
              <w:t>Метвела”</w:t>
            </w:r>
            <w:r w:rsidRPr="0034200A">
              <w:rPr>
                <w:rFonts w:ascii="GHEA Grapalat" w:hAnsi="GHEA Grapalat"/>
                <w:sz w:val="18"/>
                <w:szCs w:val="18"/>
              </w:rPr>
              <w:t xml:space="preserve"> в поселке Мегваховит Общины Ташир Лорийской области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"Àïêëû"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ецавани аракиц тарацк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ихайловкаи димац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Пчолни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Òàøèð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"Àâàçè àíêè òàðàöê" ïîñåëêå Áëàãîäàðíîå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 xml:space="preserve">Ñòðîèòåëüñòâî âîäîâîäà è ïîèëêè äëÿ êîðîâ â ïàñòáèùå </w:t>
            </w:r>
            <w:r w:rsidRPr="0034200A">
              <w:rPr>
                <w:rFonts w:ascii="Arial LatRus" w:hAnsi="Arial LatRus"/>
                <w:sz w:val="18"/>
                <w:szCs w:val="18"/>
              </w:rPr>
              <w:lastRenderedPageBreak/>
              <w:t>"Êîìñîìîë" ïîñåëêå Áëàãîäàðíîå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lastRenderedPageBreak/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lastRenderedPageBreak/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"Ìåõ Ñàõ" ïîñåëêå Äàøòàäåì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"Íåðêè ñàð" ïîñåëêå Êàòíàðàò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"Ñàðâàí÷àé 1" ïîñåëêå Êàòíàðàò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âîäîâîäà è ïîèëêè äëÿ êîðîâ â ïàñòáèùå "Ñåâ äæóð" ïîñåëêå Êàòíàðàò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rFonts w:ascii="Arial LatRus" w:hAnsi="Arial LatRus"/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"Êàëåð" ïîñåëêå Ëåðíàîâèò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</w:rPr>
              <w:t>К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околи дзор</w:t>
            </w:r>
            <w:r w:rsidRPr="0034200A">
              <w:rPr>
                <w:rFonts w:ascii="Arial LatRus" w:hAnsi="Arial LatRus"/>
                <w:sz w:val="18"/>
                <w:szCs w:val="18"/>
              </w:rPr>
              <w:t>" ïîñåëêå Ëåðíàîâèò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Товмаси ахбюри тарацк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Ëåðíàîâèò îáùèíû Òàøèð Ëîðèéñêîé </w:t>
            </w:r>
            <w:r w:rsidRPr="0034200A">
              <w:rPr>
                <w:rFonts w:ascii="Arial LatRus" w:hAnsi="Arial LatRus"/>
                <w:sz w:val="18"/>
                <w:szCs w:val="18"/>
              </w:rPr>
              <w:lastRenderedPageBreak/>
              <w:t>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lastRenderedPageBreak/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Комплекси тарацк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едовка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B01DB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sz w:val="18"/>
                <w:szCs w:val="18"/>
                <w:lang w:val="en-US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Метвела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ехваовит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Pr="0034200A" w:rsidRDefault="0034200A" w:rsidP="00583B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  <w:tr w:rsidR="0034200A" w:rsidRPr="004E4619" w:rsidTr="00340CF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4200A" w:rsidRPr="0034200A" w:rsidRDefault="0034200A" w:rsidP="0034200A">
            <w:pPr>
              <w:pStyle w:val="af5"/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34200A" w:rsidRPr="0034200A" w:rsidRDefault="0034200A" w:rsidP="0034200A">
            <w:pPr>
              <w:rPr>
                <w:sz w:val="18"/>
                <w:szCs w:val="18"/>
              </w:rPr>
            </w:pPr>
            <w:r w:rsidRPr="0034200A">
              <w:rPr>
                <w:rFonts w:ascii="Arial LatRus" w:hAnsi="Arial LatRus"/>
                <w:sz w:val="18"/>
                <w:szCs w:val="18"/>
              </w:rPr>
              <w:t>Ñòðîèòåëüñòâî âîäîïðîâîäà è ïîèëêè äëÿ êîðîâ â ïàñòáèùå "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Матосохли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" ïîñåëêå </w:t>
            </w:r>
            <w:r w:rsidRPr="0034200A">
              <w:rPr>
                <w:rFonts w:ascii="Arial" w:hAnsi="Arial" w:cs="Arial"/>
                <w:sz w:val="18"/>
                <w:szCs w:val="18"/>
              </w:rPr>
              <w:t>М</w:t>
            </w:r>
            <w:r w:rsidRPr="0034200A">
              <w:rPr>
                <w:rFonts w:ascii="Arial" w:hAnsi="Arial" w:cs="Arial"/>
                <w:sz w:val="18"/>
                <w:szCs w:val="18"/>
                <w:lang w:val="en-US"/>
              </w:rPr>
              <w:t>ехваовит</w:t>
            </w:r>
            <w:r w:rsidRPr="0034200A">
              <w:rPr>
                <w:rFonts w:ascii="Arial LatRus" w:hAnsi="Arial LatRus"/>
                <w:sz w:val="18"/>
                <w:szCs w:val="18"/>
              </w:rPr>
              <w:t xml:space="preserve"> îáùèíû Òàøèð Ëîðèéñêîé îáëàñòè</w:t>
            </w:r>
          </w:p>
        </w:tc>
        <w:tc>
          <w:tcPr>
            <w:tcW w:w="2676" w:type="dxa"/>
            <w:shd w:val="clear" w:color="auto" w:fill="auto"/>
          </w:tcPr>
          <w:p w:rsidR="0034200A" w:rsidRDefault="0034200A" w:rsidP="0034200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М. БУАТ</w:t>
            </w:r>
          </w:p>
          <w:p w:rsidR="0034200A" w:rsidRDefault="0034200A" w:rsidP="0034200A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ООО ТРАНС ШИН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34200A" w:rsidRPr="004E4619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01DBA">
              <w:rPr>
                <w:rFonts w:ascii="GHEA Grapalat" w:hAnsi="GHEA Grapalat"/>
                <w:b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2F2D2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GRANT AGREEMENT</w:t>
            </w:r>
          </w:p>
          <w:p w:rsidR="0034200A" w:rsidRPr="00A63E6B" w:rsidRDefault="0034200A" w:rsidP="0034200A">
            <w:pPr>
              <w:jc w:val="center"/>
              <w:rPr>
                <w:rFonts w:ascii="GHEA Grapalat" w:hAnsi="GHEA Grapalat" w:cs="Arial"/>
                <w:color w:val="3F3D3E"/>
                <w:sz w:val="18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No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.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8289-00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/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20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17</w:t>
            </w:r>
          </w:p>
          <w:p w:rsidR="0034200A" w:rsidRPr="00B01DBA" w:rsidRDefault="0034200A" w:rsidP="003420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3E6B">
              <w:rPr>
                <w:rFonts w:ascii="GHEA Grapalat" w:hAnsi="GHEA Grapalat" w:cs="Arial"/>
                <w:color w:val="2F2D2E"/>
                <w:sz w:val="18"/>
              </w:rPr>
              <w:t>Li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v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es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c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 xml:space="preserve">k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D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e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 xml:space="preserve">velopment 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i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n Armeni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a</w:t>
            </w:r>
            <w:r w:rsidRPr="00A63E6B">
              <w:rPr>
                <w:rFonts w:ascii="GHEA Grapalat" w:hAnsi="GHEA Grapalat" w:cs="Arial"/>
                <w:color w:val="515050"/>
                <w:sz w:val="18"/>
              </w:rPr>
              <w:t xml:space="preserve">: 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S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u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t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h</w:t>
            </w:r>
            <w:r w:rsidRPr="00A63E6B">
              <w:rPr>
                <w:rFonts w:ascii="GHEA Grapalat" w:hAnsi="GHEA Grapalat" w:cs="Arial"/>
                <w:color w:val="3F3D3E"/>
                <w:sz w:val="18"/>
              </w:rPr>
              <w:t>-No</w:t>
            </w:r>
            <w:r w:rsidRPr="00A63E6B">
              <w:rPr>
                <w:rFonts w:ascii="GHEA Grapalat" w:hAnsi="GHEA Grapalat" w:cs="Arial"/>
                <w:color w:val="2F2D2E"/>
                <w:sz w:val="18"/>
              </w:rPr>
              <w:t>rth</w:t>
            </w: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34200A" w:rsidRPr="0034200A">
        <w:rPr>
          <w:rFonts w:ascii="GHEA Grapalat" w:hAnsi="GHEA Grapalat"/>
          <w:b/>
          <w:szCs w:val="24"/>
        </w:rPr>
        <w:t xml:space="preserve"> </w:t>
      </w:r>
      <w:r w:rsidR="0034200A">
        <w:rPr>
          <w:rFonts w:ascii="GHEA Grapalat" w:hAnsi="GHEA Grapalat"/>
          <w:b/>
          <w:szCs w:val="24"/>
        </w:rPr>
        <w:t>HH LMTH-GHAShDzB-19/88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01DBA" w:rsidRPr="001F023C">
        <w:rPr>
          <w:rFonts w:ascii="GHEA Grapalat" w:hAnsi="GHEA Grapalat"/>
          <w:i w:val="0"/>
          <w:sz w:val="24"/>
          <w:szCs w:val="24"/>
          <w:lang w:val="en-US"/>
        </w:rPr>
        <w:t>M</w:t>
      </w:r>
      <w:r w:rsidR="00B01DBA" w:rsidRPr="001F023C">
        <w:rPr>
          <w:rFonts w:ascii="GHEA Grapalat" w:hAnsi="GHEA Grapalat"/>
          <w:i w:val="0"/>
          <w:sz w:val="24"/>
          <w:szCs w:val="24"/>
        </w:rPr>
        <w:t>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BDD" w:rsidRDefault="00901BDD">
      <w:r>
        <w:separator/>
      </w:r>
    </w:p>
  </w:endnote>
  <w:endnote w:type="continuationSeparator" w:id="1">
    <w:p w:rsidR="00901BDD" w:rsidRDefault="00901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5249A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5249AF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4200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BDD" w:rsidRDefault="00901BDD">
      <w:r>
        <w:separator/>
      </w:r>
    </w:p>
  </w:footnote>
  <w:footnote w:type="continuationSeparator" w:id="1">
    <w:p w:rsidR="00901BDD" w:rsidRDefault="00901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557B7"/>
    <w:multiLevelType w:val="hybridMultilevel"/>
    <w:tmpl w:val="86DA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00A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249AF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1BDD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paragraph" w:styleId="af5">
    <w:name w:val="List Paragraph"/>
    <w:basedOn w:val="a"/>
    <w:uiPriority w:val="34"/>
    <w:qFormat/>
    <w:rsid w:val="0034200A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34200A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20</cp:revision>
  <cp:lastPrinted>2012-06-13T06:43:00Z</cp:lastPrinted>
  <dcterms:created xsi:type="dcterms:W3CDTF">2018-08-08T07:11:00Z</dcterms:created>
  <dcterms:modified xsi:type="dcterms:W3CDTF">2019-07-18T12:23:00Z</dcterms:modified>
</cp:coreProperties>
</file>