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1D95" w14:textId="77777777" w:rsidR="00721F4F" w:rsidRDefault="00721F4F" w:rsidP="00E83945">
      <w:pPr>
        <w:spacing w:after="0" w:line="240" w:lineRule="auto"/>
        <w:jc w:val="center"/>
      </w:pPr>
    </w:p>
    <w:p w14:paraId="460FA5C7" w14:textId="77777777" w:rsidR="00721F4F" w:rsidRDefault="00721F4F" w:rsidP="00E83945">
      <w:pPr>
        <w:spacing w:after="0" w:line="240" w:lineRule="auto"/>
        <w:jc w:val="center"/>
      </w:pPr>
    </w:p>
    <w:p w14:paraId="704965E8" w14:textId="5E24D516" w:rsidR="00E83945" w:rsidRPr="002C7E20" w:rsidRDefault="00E83945" w:rsidP="00E83945">
      <w:pPr>
        <w:spacing w:after="0" w:line="240" w:lineRule="auto"/>
        <w:jc w:val="center"/>
      </w:pPr>
      <w:r w:rsidRPr="002C7E20">
        <w:t>ОБЪЯВЛЕНИЕ:</w:t>
      </w:r>
    </w:p>
    <w:p w14:paraId="4AD7666C" w14:textId="77777777" w:rsidR="00E83945" w:rsidRPr="002C7E20" w:rsidRDefault="00E83945" w:rsidP="00E83945">
      <w:pPr>
        <w:spacing w:after="0" w:line="240" w:lineRule="auto"/>
        <w:jc w:val="center"/>
      </w:pPr>
    </w:p>
    <w:p w14:paraId="448121DD" w14:textId="77777777" w:rsidR="00E83945" w:rsidRPr="002C7E20" w:rsidRDefault="00E83945" w:rsidP="00E83945">
      <w:pPr>
        <w:spacing w:after="0" w:line="240" w:lineRule="auto"/>
        <w:jc w:val="center"/>
      </w:pPr>
      <w:r w:rsidRPr="002C7E20">
        <w:t>внести изменения в приглашение</w:t>
      </w:r>
    </w:p>
    <w:p w14:paraId="28FCF2F4" w14:textId="77777777" w:rsidR="00E83945" w:rsidRPr="002C7E20" w:rsidRDefault="00E83945" w:rsidP="00E83945">
      <w:pPr>
        <w:spacing w:after="0" w:line="240" w:lineRule="auto"/>
        <w:jc w:val="center"/>
      </w:pPr>
    </w:p>
    <w:p w14:paraId="0B01420D" w14:textId="77777777" w:rsidR="00E83945" w:rsidRPr="002C7E20" w:rsidRDefault="00E83945" w:rsidP="00E83945">
      <w:pPr>
        <w:spacing w:after="0" w:line="240" w:lineRule="auto"/>
        <w:jc w:val="center"/>
      </w:pPr>
      <w:r w:rsidRPr="002C7E20">
        <w:t>Данный текст объявления одобрен оценочной комиссией.</w:t>
      </w:r>
    </w:p>
    <w:p w14:paraId="4A4FA42B" w14:textId="6981D41A" w:rsidR="00E83945" w:rsidRPr="002C7E20" w:rsidRDefault="00E83945" w:rsidP="00E83945">
      <w:pPr>
        <w:spacing w:after="0" w:line="240" w:lineRule="auto"/>
        <w:jc w:val="center"/>
      </w:pPr>
      <w:r w:rsidRPr="002C7E20">
        <w:t>Опубликовано Решением № 1 от 0</w:t>
      </w:r>
      <w:r w:rsidR="002C7E20" w:rsidRPr="002C7E20">
        <w:rPr>
          <w:lang w:val="en-US"/>
        </w:rPr>
        <w:t>2</w:t>
      </w:r>
      <w:r w:rsidRPr="002C7E20">
        <w:t>.0</w:t>
      </w:r>
      <w:r w:rsidR="002C7E20" w:rsidRPr="002C7E20">
        <w:rPr>
          <w:lang w:val="en-US"/>
        </w:rPr>
        <w:t>7</w:t>
      </w:r>
      <w:r w:rsidRPr="002C7E20">
        <w:t>.2021 г.</w:t>
      </w:r>
    </w:p>
    <w:p w14:paraId="6C59EF58" w14:textId="77777777" w:rsidR="00E83945" w:rsidRPr="002C7E20" w:rsidRDefault="00E83945" w:rsidP="00E83945">
      <w:pPr>
        <w:spacing w:after="0" w:line="240" w:lineRule="auto"/>
        <w:jc w:val="center"/>
      </w:pPr>
      <w:r w:rsidRPr="002C7E20">
        <w:t>Согласно статье 29 Закона РА «О закупках»</w:t>
      </w:r>
    </w:p>
    <w:p w14:paraId="513FE81F" w14:textId="77777777" w:rsidR="00E83945" w:rsidRPr="002C7E20" w:rsidRDefault="00E83945" w:rsidP="00E83945">
      <w:pPr>
        <w:spacing w:after="0" w:line="240" w:lineRule="auto"/>
      </w:pPr>
    </w:p>
    <w:p w14:paraId="1BB8CF7F" w14:textId="479958B2" w:rsidR="00E83945" w:rsidRPr="002C7E20" w:rsidRDefault="00E83945" w:rsidP="00E83945">
      <w:pPr>
        <w:spacing w:after="0" w:line="240" w:lineRule="auto"/>
        <w:jc w:val="center"/>
      </w:pPr>
      <w:r w:rsidRPr="002C7E20">
        <w:t xml:space="preserve">Кодекс процедуры </w:t>
      </w:r>
      <w:r w:rsidR="002C7E20" w:rsidRPr="002C7E20">
        <w:rPr>
          <w:rFonts w:ascii="GHEA Grapalat" w:hAnsi="GHEA Grapalat"/>
        </w:rPr>
        <w:t>РА ГО МА-GHASHDZB-21/01</w:t>
      </w:r>
      <w:r w:rsidRPr="002C7E20">
        <w:t xml:space="preserve"> - Верховный Совет Республики Армения.</w:t>
      </w:r>
    </w:p>
    <w:p w14:paraId="1BFCF3A3" w14:textId="77777777" w:rsidR="00E83945" w:rsidRPr="002C7E20" w:rsidRDefault="00E83945" w:rsidP="00E83945">
      <w:pPr>
        <w:spacing w:after="0" w:line="240" w:lineRule="auto"/>
      </w:pPr>
    </w:p>
    <w:p w14:paraId="521B660B" w14:textId="69F89BA8" w:rsidR="00E83945" w:rsidRPr="002C7E20" w:rsidRDefault="00E83945" w:rsidP="00E83945">
      <w:pPr>
        <w:spacing w:after="0" w:line="240" w:lineRule="auto"/>
        <w:jc w:val="both"/>
      </w:pPr>
      <w:r w:rsidRPr="002C7E20">
        <w:t xml:space="preserve">   </w:t>
      </w:r>
      <w:r w:rsidR="002C7E20" w:rsidRPr="002C7E20">
        <w:t xml:space="preserve">Комитет по оценке закупочной процедуры, организованной Верховным органом РА AZ-GHASHDZB-21/01 для нужд муниципалитета </w:t>
      </w:r>
      <w:proofErr w:type="spellStart"/>
      <w:r w:rsidR="002C7E20" w:rsidRPr="002C7E20">
        <w:t>Арцванист</w:t>
      </w:r>
      <w:proofErr w:type="spellEnd"/>
      <w:r w:rsidR="002C7E20" w:rsidRPr="002C7E20">
        <w:t xml:space="preserve"> </w:t>
      </w:r>
      <w:proofErr w:type="spellStart"/>
      <w:r w:rsidR="002C7E20" w:rsidRPr="002C7E20">
        <w:t>Гегаркуникского</w:t>
      </w:r>
      <w:proofErr w:type="spellEnd"/>
      <w:r w:rsidR="002C7E20" w:rsidRPr="002C7E20">
        <w:t xml:space="preserve"> </w:t>
      </w:r>
      <w:proofErr w:type="spellStart"/>
      <w:r w:rsidR="002C7E20" w:rsidRPr="002C7E20">
        <w:t>марза</w:t>
      </w:r>
      <w:proofErr w:type="spellEnd"/>
      <w:r w:rsidR="002C7E20" w:rsidRPr="002C7E20">
        <w:t xml:space="preserve"> Республики Армения, представляет ниже причины изменения приглашения. с таким же кодом </w:t>
      </w:r>
      <w:proofErr w:type="spellStart"/>
      <w:r w:rsidR="002C7E20" w:rsidRPr="002C7E20">
        <w:t>նույն</w:t>
      </w:r>
      <w:proofErr w:type="spellEnd"/>
      <w:r w:rsidR="002C7E20" w:rsidRPr="002C7E20">
        <w:t xml:space="preserve"> Краткое описание внесенных изменений:</w:t>
      </w:r>
    </w:p>
    <w:p w14:paraId="002685D2" w14:textId="77777777" w:rsidR="00E83945" w:rsidRPr="002C7E20" w:rsidRDefault="00E83945" w:rsidP="00E83945">
      <w:pPr>
        <w:spacing w:after="0" w:line="240" w:lineRule="auto"/>
      </w:pPr>
    </w:p>
    <w:p w14:paraId="5B7F02EE" w14:textId="77777777" w:rsidR="002C7E20" w:rsidRPr="002C7E20" w:rsidRDefault="002C7E20" w:rsidP="002C7E20">
      <w:pPr>
        <w:spacing w:after="0" w:line="240" w:lineRule="auto"/>
        <w:jc w:val="both"/>
      </w:pPr>
      <w:r w:rsidRPr="002C7E20">
        <w:t>Изменение N 1:</w:t>
      </w:r>
    </w:p>
    <w:p w14:paraId="32A03C94" w14:textId="0E819BF1" w:rsidR="002C7E20" w:rsidRPr="002C7E20" w:rsidRDefault="002C7E20" w:rsidP="002C7E20">
      <w:pPr>
        <w:spacing w:after="0" w:line="240" w:lineRule="auto"/>
        <w:jc w:val="both"/>
      </w:pPr>
      <w:r w:rsidRPr="002C7E20">
        <w:t xml:space="preserve">Причина изменения заключалась в том, что 2-й </w:t>
      </w:r>
      <w:r w:rsidR="0031384D">
        <w:t>лот</w:t>
      </w:r>
      <w:r w:rsidRPr="002C7E20">
        <w:t xml:space="preserve"> был ошибочно присоединен к первому </w:t>
      </w:r>
      <w:r w:rsidR="0031384D">
        <w:t>лот</w:t>
      </w:r>
      <w:r w:rsidRPr="002C7E20">
        <w:t xml:space="preserve">у вместо 1-го </w:t>
      </w:r>
      <w:r w:rsidR="0031384D">
        <w:t>лот</w:t>
      </w:r>
      <w:r w:rsidRPr="002C7E20">
        <w:t xml:space="preserve">а проекта пакета контрактов, а 1-й </w:t>
      </w:r>
      <w:r w:rsidR="0031384D">
        <w:t>лот</w:t>
      </w:r>
      <w:r w:rsidRPr="002C7E20">
        <w:t xml:space="preserve"> был ошибочно присоединен ко 2-му </w:t>
      </w:r>
      <w:r w:rsidR="0031384D">
        <w:t>лот</w:t>
      </w:r>
      <w:r w:rsidRPr="002C7E20">
        <w:t>у.</w:t>
      </w:r>
    </w:p>
    <w:p w14:paraId="4840C49E" w14:textId="77777777" w:rsidR="002C7E20" w:rsidRPr="002C7E20" w:rsidRDefault="002C7E20" w:rsidP="002C7E20">
      <w:pPr>
        <w:spacing w:after="0" w:line="240" w:lineRule="auto"/>
        <w:jc w:val="both"/>
      </w:pPr>
      <w:r w:rsidRPr="002C7E20">
        <w:t>Описание изменения: Объемные листы были скорректированы в соответствии с квотами.</w:t>
      </w:r>
    </w:p>
    <w:p w14:paraId="2F988909" w14:textId="77C3CCD8" w:rsidR="00E83945" w:rsidRPr="002C7E20" w:rsidRDefault="002C7E20" w:rsidP="002C7E20">
      <w:pPr>
        <w:spacing w:after="0" w:line="240" w:lineRule="auto"/>
        <w:jc w:val="both"/>
      </w:pPr>
      <w:r w:rsidRPr="002C7E20">
        <w:t>Обоснование изменения: техническая ошибка.</w:t>
      </w:r>
    </w:p>
    <w:p w14:paraId="09CDEA40" w14:textId="77777777" w:rsidR="00E83945" w:rsidRPr="002C7E20" w:rsidRDefault="00E83945" w:rsidP="00E83945">
      <w:pPr>
        <w:spacing w:after="0" w:line="240" w:lineRule="auto"/>
        <w:jc w:val="both"/>
      </w:pPr>
    </w:p>
    <w:p w14:paraId="3BA05F45" w14:textId="6BB82CCB" w:rsidR="00E83945" w:rsidRPr="002C7E20" w:rsidRDefault="00E83945" w:rsidP="00E83945">
      <w:pPr>
        <w:spacing w:after="0" w:line="240" w:lineRule="auto"/>
        <w:jc w:val="both"/>
      </w:pPr>
      <w:r w:rsidRPr="002C7E20">
        <w:t xml:space="preserve">          Для получения дополнительной информации, связанной с этим объявлением, вы можете обратиться к секретарю Оценочной комиссии с кодом </w:t>
      </w:r>
      <w:r w:rsidR="002C7E20" w:rsidRPr="002C7E20">
        <w:rPr>
          <w:rFonts w:ascii="GHEA Grapalat" w:hAnsi="GHEA Grapalat"/>
        </w:rPr>
        <w:t>РА ГО МА-GHASHDZB-21/01</w:t>
      </w:r>
      <w:r w:rsidRPr="002C7E20">
        <w:t xml:space="preserve">: Ж. </w:t>
      </w:r>
      <w:proofErr w:type="spellStart"/>
      <w:r w:rsidRPr="002C7E20">
        <w:t>Хачатрян</w:t>
      </w:r>
      <w:proofErr w:type="spellEnd"/>
      <w:r w:rsidRPr="002C7E20">
        <w:t>.</w:t>
      </w:r>
    </w:p>
    <w:p w14:paraId="1273BD3D" w14:textId="77777777" w:rsidR="00E83945" w:rsidRPr="002C7E20" w:rsidRDefault="00E83945" w:rsidP="00E83945">
      <w:pPr>
        <w:spacing w:after="0" w:line="240" w:lineRule="auto"/>
        <w:jc w:val="both"/>
      </w:pPr>
    </w:p>
    <w:p w14:paraId="7D2F7CD0" w14:textId="77777777" w:rsidR="00E83945" w:rsidRPr="002C7E20" w:rsidRDefault="00E83945" w:rsidP="00E83945">
      <w:pPr>
        <w:spacing w:after="0" w:line="240" w:lineRule="auto"/>
        <w:jc w:val="both"/>
      </w:pPr>
      <w:r w:rsidRPr="002C7E20">
        <w:t>Телефон 077-17-80-10</w:t>
      </w:r>
    </w:p>
    <w:p w14:paraId="21D4257C" w14:textId="39AFB06F" w:rsidR="00E83945" w:rsidRPr="002C7E20" w:rsidRDefault="00E83945" w:rsidP="00E83945">
      <w:pPr>
        <w:spacing w:after="0" w:line="240" w:lineRule="auto"/>
        <w:jc w:val="both"/>
      </w:pPr>
      <w:r w:rsidRPr="002C7E20">
        <w:t xml:space="preserve">                                        Электронная почта Электронная почта: </w:t>
      </w:r>
      <w:r w:rsidR="002C7E20" w:rsidRPr="002C7E20">
        <w:t>artsvanist.gegharquniq@mta.gov.am</w:t>
      </w:r>
    </w:p>
    <w:p w14:paraId="62AECB81" w14:textId="77777777" w:rsidR="00E83945" w:rsidRPr="002C7E20" w:rsidRDefault="00E83945" w:rsidP="00E83945">
      <w:pPr>
        <w:spacing w:after="0" w:line="240" w:lineRule="auto"/>
        <w:jc w:val="both"/>
      </w:pPr>
      <w:r w:rsidRPr="002C7E20">
        <w:t xml:space="preserve">                           </w:t>
      </w:r>
    </w:p>
    <w:p w14:paraId="2BFA8CE0" w14:textId="475ADBCA" w:rsidR="00FA4F0D" w:rsidRPr="00E83945" w:rsidRDefault="00E83945" w:rsidP="00E83945">
      <w:pPr>
        <w:spacing w:after="0" w:line="240" w:lineRule="auto"/>
        <w:jc w:val="both"/>
      </w:pPr>
      <w:r w:rsidRPr="002C7E20">
        <w:t xml:space="preserve">Комиссия по оценке закупок с кодом </w:t>
      </w:r>
      <w:r w:rsidR="002C7E20" w:rsidRPr="002C7E20">
        <w:rPr>
          <w:rFonts w:ascii="GHEA Grapalat" w:hAnsi="GHEA Grapalat"/>
        </w:rPr>
        <w:t>РА ГО МА-GHASHDZB-21/01</w:t>
      </w:r>
      <w:r w:rsidRPr="002C7E20">
        <w:rPr>
          <w:rFonts w:ascii="GHEA Grapalat" w:hAnsi="GHEA Grapalat"/>
        </w:rPr>
        <w:t xml:space="preserve"> </w:t>
      </w:r>
      <w:r w:rsidRPr="002C7E20">
        <w:t>Верховного Совета Республики Армения.</w:t>
      </w:r>
    </w:p>
    <w:sectPr w:rsidR="00FA4F0D" w:rsidRPr="00E83945" w:rsidSect="00E8394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0D"/>
    <w:rsid w:val="002C7E20"/>
    <w:rsid w:val="0031384D"/>
    <w:rsid w:val="00721F4F"/>
    <w:rsid w:val="00E83945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D79C"/>
  <w15:chartTrackingRefBased/>
  <w15:docId w15:val="{C29B2098-2C05-4B65-90E5-5680DF3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jorakhachatryan@outlook.com</dc:creator>
  <cp:keywords/>
  <dc:description/>
  <cp:lastModifiedBy>jorakhachatryan@outlook.com</cp:lastModifiedBy>
  <cp:revision>5</cp:revision>
  <dcterms:created xsi:type="dcterms:W3CDTF">2021-06-09T07:11:00Z</dcterms:created>
  <dcterms:modified xsi:type="dcterms:W3CDTF">2021-07-02T13:55:00Z</dcterms:modified>
</cp:coreProperties>
</file>