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974E80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12"/>
          <w:szCs w:val="12"/>
          <w:lang w:val="af-ZA" w:bidi="ar-SA"/>
        </w:rPr>
      </w:pPr>
    </w:p>
    <w:p w14:paraId="75A5EA5B" w14:textId="313D0B45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8548FA">
        <w:rPr>
          <w:rFonts w:ascii="GHEA Grapalat" w:hAnsi="GHEA Grapalat" w:cs="Sylfaen"/>
          <w:sz w:val="20"/>
          <w:lang w:val="af-ZA" w:bidi="ar-SA"/>
        </w:rPr>
        <w:t>23/52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D141A8">
        <w:rPr>
          <w:rFonts w:ascii="GHEA Grapalat" w:hAnsi="GHEA Grapalat" w:cs="Sylfaen"/>
          <w:sz w:val="20"/>
          <w:lang w:val="af-ZA" w:bidi="ar-SA"/>
        </w:rPr>
        <w:t>1</w:t>
      </w:r>
      <w:r w:rsidR="008548FA">
        <w:rPr>
          <w:rFonts w:ascii="GHEA Grapalat" w:hAnsi="GHEA Grapalat" w:cs="Sylfaen"/>
          <w:sz w:val="20"/>
          <w:lang w:val="af-ZA" w:bidi="ar-SA"/>
        </w:rPr>
        <w:t>0</w:t>
      </w:r>
      <w:r w:rsidR="003E4988" w:rsidRPr="008747E0">
        <w:rPr>
          <w:rFonts w:ascii="GHEA Grapalat" w:hAnsi="GHEA Grapalat" w:cs="Sylfaen"/>
          <w:sz w:val="20"/>
          <w:lang w:val="af-ZA" w:bidi="ar-SA"/>
        </w:rPr>
        <w:t xml:space="preserve"> </w:t>
      </w:r>
      <w:r w:rsidR="008548FA">
        <w:rPr>
          <w:rFonts w:ascii="GHEA Grapalat" w:hAnsi="GHEA Grapalat" w:cs="Sylfaen" w:hint="eastAsia"/>
          <w:sz w:val="20"/>
          <w:lang w:bidi="ar-SA"/>
        </w:rPr>
        <w:t>я</w:t>
      </w:r>
      <w:r w:rsidR="008548FA">
        <w:rPr>
          <w:rFonts w:ascii="GHEA Grapalat" w:hAnsi="GHEA Grapalat" w:cs="Sylfaen"/>
          <w:sz w:val="20"/>
          <w:lang w:bidi="ar-SA"/>
        </w:rPr>
        <w:t>нваря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395D80">
        <w:rPr>
          <w:rFonts w:ascii="GHEA Grapalat" w:hAnsi="GHEA Grapalat" w:cs="Sylfaen"/>
          <w:sz w:val="20"/>
          <w:lang w:val="af-ZA" w:bidi="ar-SA"/>
        </w:rPr>
        <w:t>4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8548FA">
        <w:rPr>
          <w:rFonts w:ascii="GHEA Grapalat" w:hAnsi="GHEA Grapalat" w:cs="Sylfaen"/>
          <w:sz w:val="20"/>
          <w:lang w:val="af-ZA" w:bidi="ar-SA"/>
        </w:rPr>
        <w:t>23/52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293C0C42" w14:textId="77777777" w:rsidR="008548FA" w:rsidRDefault="007E77E3" w:rsidP="008E44CB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7061D9" w:rsidRPr="00974E80">
        <w:rPr>
          <w:rFonts w:ascii="GHEA Grapalat" w:hAnsi="GHEA Grapalat" w:cs="Sylfaen"/>
          <w:sz w:val="20"/>
          <w:lang w:val="af-ZA" w:bidi="ar-SA"/>
        </w:rPr>
        <w:t>я</w:t>
      </w:r>
      <w:r w:rsidR="00C83216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bookmarkStart w:id="0" w:name="_Hlk139533302"/>
      <w:r w:rsidR="008E44CB">
        <w:rPr>
          <w:rFonts w:ascii="GHEA Grapalat" w:hAnsi="GHEA Grapalat" w:cs="Sylfaen"/>
          <w:sz w:val="20"/>
          <w:lang w:bidi="ar-SA"/>
        </w:rPr>
        <w:t>у</w:t>
      </w:r>
      <w:r w:rsidR="008E44CB" w:rsidRPr="00315EBB">
        <w:rPr>
          <w:rFonts w:ascii="GHEA Grapalat" w:hAnsi="GHEA Grapalat" w:cs="Sylfaen"/>
          <w:sz w:val="20"/>
          <w:lang w:bidi="ar-SA"/>
        </w:rPr>
        <w:t>слуг</w:t>
      </w:r>
      <w:r w:rsidR="008E44CB">
        <w:rPr>
          <w:rFonts w:ascii="GHEA Grapalat" w:hAnsi="GHEA Grapalat" w:cs="Sylfaen"/>
          <w:sz w:val="20"/>
          <w:lang w:bidi="ar-SA"/>
        </w:rPr>
        <w:t>и</w:t>
      </w:r>
      <w:r w:rsidR="008E44CB" w:rsidRPr="00315EBB">
        <w:rPr>
          <w:rFonts w:ascii="GHEA Grapalat" w:hAnsi="GHEA Grapalat" w:cs="Sylfaen"/>
          <w:sz w:val="20"/>
          <w:lang w:bidi="ar-SA"/>
        </w:rPr>
        <w:t xml:space="preserve"> </w:t>
      </w:r>
      <w:bookmarkEnd w:id="0"/>
      <w:r w:rsidR="008548FA" w:rsidRPr="008548FA">
        <w:rPr>
          <w:rFonts w:ascii="GHEA Grapalat" w:hAnsi="GHEA Grapalat" w:cs="Sylfaen"/>
          <w:sz w:val="20"/>
          <w:lang w:bidi="ar-SA"/>
        </w:rPr>
        <w:t>по составлению проектно-сметной документации</w:t>
      </w:r>
      <w:r w:rsidR="008E44CB">
        <w:rPr>
          <w:rFonts w:ascii="GHEA Grapalat" w:hAnsi="GHEA Grapalat" w:cs="Sylfaen"/>
          <w:sz w:val="20"/>
          <w:lang w:bidi="ar-SA"/>
        </w:rPr>
        <w:t xml:space="preserve"> </w:t>
      </w:r>
      <w:r w:rsidR="006840B6" w:rsidRPr="00315EBB">
        <w:rPr>
          <w:rFonts w:ascii="GHEA Grapalat" w:hAnsi="GHEA Grapalat" w:cs="Sylfaen"/>
          <w:sz w:val="20"/>
          <w:lang w:bidi="ar-SA"/>
        </w:rPr>
        <w:t xml:space="preserve">для </w:t>
      </w:r>
    </w:p>
    <w:p w14:paraId="6DF2E032" w14:textId="0F7C28F6" w:rsidR="005461BC" w:rsidRPr="00315EBB" w:rsidRDefault="006840B6" w:rsidP="008E44CB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315EBB">
        <w:rPr>
          <w:rFonts w:ascii="GHEA Grapalat" w:hAnsi="GHEA Grapalat" w:cs="Sylfaen"/>
          <w:sz w:val="20"/>
          <w:lang w:bidi="ar-SA"/>
        </w:rPr>
        <w:t>своих нужд</w:t>
      </w:r>
      <w:r w:rsidR="00E67FCA" w:rsidRPr="00315EBB">
        <w:rPr>
          <w:rFonts w:ascii="GHEA Grapalat" w:hAnsi="GHEA Grapalat" w:cs="Sylfaen"/>
          <w:sz w:val="20"/>
          <w:lang w:bidi="ar-SA"/>
        </w:rPr>
        <w:t>.</w:t>
      </w:r>
    </w:p>
    <w:p w14:paraId="78BB4D39" w14:textId="77777777" w:rsidR="00C21812" w:rsidRPr="007061D9" w:rsidRDefault="00C21812" w:rsidP="007061D9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</w:p>
    <w:tbl>
      <w:tblPr>
        <w:tblW w:w="10939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41"/>
        <w:gridCol w:w="1683"/>
        <w:gridCol w:w="614"/>
        <w:gridCol w:w="90"/>
        <w:gridCol w:w="332"/>
        <w:gridCol w:w="231"/>
        <w:gridCol w:w="420"/>
        <w:gridCol w:w="288"/>
        <w:gridCol w:w="416"/>
        <w:gridCol w:w="142"/>
        <w:gridCol w:w="280"/>
        <w:gridCol w:w="422"/>
        <w:gridCol w:w="146"/>
        <w:gridCol w:w="575"/>
        <w:gridCol w:w="403"/>
        <w:gridCol w:w="191"/>
        <w:gridCol w:w="96"/>
        <w:gridCol w:w="615"/>
        <w:gridCol w:w="69"/>
        <w:gridCol w:w="763"/>
        <w:gridCol w:w="281"/>
        <w:gridCol w:w="293"/>
        <w:gridCol w:w="1725"/>
      </w:tblGrid>
      <w:tr w:rsidR="005461BC" w:rsidRPr="00395B6E" w14:paraId="6389C561" w14:textId="77777777" w:rsidTr="007C13BA">
        <w:trPr>
          <w:trHeight w:val="329"/>
        </w:trPr>
        <w:tc>
          <w:tcPr>
            <w:tcW w:w="723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16" w:type="dxa"/>
            <w:gridSpan w:val="23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7C13BA">
        <w:trPr>
          <w:trHeight w:val="40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87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15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7C13BA">
        <w:trPr>
          <w:trHeight w:val="411"/>
        </w:trPr>
        <w:tc>
          <w:tcPr>
            <w:tcW w:w="723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15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7C13BA">
        <w:trPr>
          <w:trHeight w:val="275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8FA" w:rsidRPr="006E5ABA" w14:paraId="2528B427" w14:textId="77777777" w:rsidTr="007C13B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43BB9259" w14:textId="77777777" w:rsidR="008548FA" w:rsidRPr="007B6E81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18C61C24" w:rsidR="008548FA" w:rsidRPr="008E44CB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8"/>
                <w:szCs w:val="18"/>
                <w:lang w:val="hy-AM"/>
              </w:rPr>
              <w:t xml:space="preserve">Услуга по составлению проектно-сметной документации </w:t>
            </w:r>
            <w:r w:rsidRPr="008548F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(подстанция «Гюмри-2»)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4909C552" w:rsidR="008548FA" w:rsidRPr="00D141A8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4271E6AC" w:rsidR="008548FA" w:rsidRPr="00D141A8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8C70F" w14:textId="77777777" w:rsidR="008548FA" w:rsidRPr="008548FA" w:rsidRDefault="008548FA" w:rsidP="008548FA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Круг обязанностей:</w:t>
            </w:r>
          </w:p>
          <w:p w14:paraId="23E97A52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Составить пакет проектно-сметной документации для внедрения системы видеонаблюдения подстанции «Гюмри-2» участка «Западная» службы эксплуатации Компании, согласно действующим в РА нормам, в порядке расчёта стоимости.</w:t>
            </w:r>
          </w:p>
          <w:p w14:paraId="23400A81" w14:textId="4F065688" w:rsidR="008548FA" w:rsidRPr="008548FA" w:rsidRDefault="008548FA" w:rsidP="008548FA">
            <w:pPr>
              <w:tabs>
                <w:tab w:val="left" w:pos="1248"/>
              </w:tabs>
              <w:spacing w:after="160" w:line="276" w:lineRule="auto"/>
              <w:ind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 xml:space="preserve">Проектно-сметная документация должна быть составлена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и представлена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>в Компанию согласно с предоставленным руководством требования системе видеонаблюдения.</w:t>
            </w:r>
          </w:p>
        </w:tc>
        <w:tc>
          <w:tcPr>
            <w:tcW w:w="2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FC02" w14:textId="77777777" w:rsidR="008548FA" w:rsidRPr="008548FA" w:rsidRDefault="008548FA" w:rsidP="008548FA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Круг обязанностей:</w:t>
            </w:r>
          </w:p>
          <w:p w14:paraId="3B60A0E2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Составить пакет проектно-сметной документации для внедрения системы видеонаблюдения подстанции «Гюмри-2» участка «Западная» службы эксплуатации Компании, согласно действующим в РА нормам, в порядке расчёта стоимости.</w:t>
            </w:r>
          </w:p>
          <w:p w14:paraId="6ADFC22A" w14:textId="0508D4DF" w:rsidR="008548FA" w:rsidRPr="008548FA" w:rsidRDefault="008548FA" w:rsidP="008548FA">
            <w:pPr>
              <w:tabs>
                <w:tab w:val="left" w:pos="1248"/>
              </w:tabs>
              <w:spacing w:after="160" w:line="276" w:lineRule="auto"/>
              <w:ind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 xml:space="preserve">Проектно-сметная документация должна быть составлена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и представлена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>в Компанию согласно с предоставленным руководством требования системе видеонаблюдения.</w:t>
            </w:r>
          </w:p>
        </w:tc>
      </w:tr>
      <w:tr w:rsidR="008548FA" w:rsidRPr="006E5ABA" w14:paraId="2F7ACDDE" w14:textId="77777777" w:rsidTr="007C13BA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03D20DC9" w14:textId="52EF66BB" w:rsidR="008548FA" w:rsidRPr="007B6E81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79370" w14:textId="03324828" w:rsidR="008548FA" w:rsidRPr="008E44CB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8"/>
                <w:szCs w:val="18"/>
                <w:lang w:val="hy-AM"/>
              </w:rPr>
              <w:t xml:space="preserve">Услуга по составлению проектно-сметной документации </w:t>
            </w:r>
            <w:r w:rsidRPr="008548F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(подстанция «Ванадзор-1»)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00B1A" w14:textId="03A79532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6AEFF" w14:textId="4F1349A6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46292" w14:textId="31FD3EC5" w:rsidR="008548FA" w:rsidRPr="00974E80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6777E" w14:textId="5B5DE0C2" w:rsidR="008548FA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311AA" w14:textId="3B846079" w:rsidR="008548FA" w:rsidRDefault="008548FA" w:rsidP="008548F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8D5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Круг обязанностей:</w:t>
            </w:r>
          </w:p>
          <w:p w14:paraId="4AB81CA9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Составить пакет проектно-сметной документации для внедрения системы видеонаблюдения подстанции «Ванадзор-1» участка «Северо-Восточная» службы эксплуатации Компании, согласно действующим в РА нормам, в порядке расчёта стоимости.</w:t>
            </w:r>
          </w:p>
          <w:p w14:paraId="14304B99" w14:textId="77777777" w:rsidR="008548FA" w:rsidRPr="008548FA" w:rsidRDefault="008548FA" w:rsidP="008548FA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 xml:space="preserve">Проектно-сметная документация должна быть составлена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и представлена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в </w:t>
            </w:r>
            <w:r w:rsidRPr="008548FA">
              <w:rPr>
                <w:rFonts w:ascii="GHEA Grapalat" w:hAnsi="GHEA Grapalat"/>
                <w:sz w:val="16"/>
                <w:szCs w:val="16"/>
              </w:rPr>
              <w:lastRenderedPageBreak/>
              <w:t>Компанию согласно с предоставленным руководством требования системе видеонаблюдения.</w:t>
            </w:r>
          </w:p>
          <w:p w14:paraId="46D96805" w14:textId="77777777" w:rsidR="008548FA" w:rsidRPr="008548FA" w:rsidRDefault="008548FA" w:rsidP="008548FA">
            <w:pPr>
              <w:tabs>
                <w:tab w:val="left" w:pos="1248"/>
              </w:tabs>
              <w:spacing w:after="160" w:line="276" w:lineRule="auto"/>
              <w:ind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B2F86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lastRenderedPageBreak/>
              <w:t>Круг обязанностей:</w:t>
            </w:r>
          </w:p>
          <w:p w14:paraId="79BB1093" w14:textId="77777777" w:rsidR="008548FA" w:rsidRPr="008548FA" w:rsidRDefault="008548FA" w:rsidP="008548FA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>Составить пакет проектно-сметной документации для внедрения системы видеонаблюдения подстанции «Ванадзор-1» участка «Северо-Восточная» службы эксплуатации Компании, согласно действующим в РА нормам, в порядке расчёта стоимости.</w:t>
            </w:r>
          </w:p>
          <w:p w14:paraId="1877E2FF" w14:textId="77777777" w:rsidR="008548FA" w:rsidRPr="008548FA" w:rsidRDefault="008548FA" w:rsidP="008548FA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548FA">
              <w:rPr>
                <w:rFonts w:ascii="GHEA Grapalat" w:hAnsi="GHEA Grapalat"/>
                <w:sz w:val="16"/>
                <w:szCs w:val="16"/>
              </w:rPr>
              <w:t xml:space="preserve">Проектно-сметная документация должна быть составлена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и представлена </w:t>
            </w:r>
            <w:r w:rsidRPr="008548FA">
              <w:rPr>
                <w:rFonts w:ascii="Cambria Math" w:hAnsi="Cambria Math" w:cs="Cambria Math"/>
                <w:sz w:val="16"/>
                <w:szCs w:val="16"/>
              </w:rPr>
              <w:t>​​</w:t>
            </w:r>
            <w:r w:rsidRPr="008548FA">
              <w:rPr>
                <w:rFonts w:ascii="GHEA Grapalat" w:hAnsi="GHEA Grapalat"/>
                <w:sz w:val="16"/>
                <w:szCs w:val="16"/>
              </w:rPr>
              <w:t xml:space="preserve">в </w:t>
            </w:r>
            <w:r w:rsidRPr="008548FA">
              <w:rPr>
                <w:rFonts w:ascii="GHEA Grapalat" w:hAnsi="GHEA Grapalat"/>
                <w:sz w:val="16"/>
                <w:szCs w:val="16"/>
              </w:rPr>
              <w:lastRenderedPageBreak/>
              <w:t>Компанию согласно с предоставленным руководством требования системе видеонаблюдения.</w:t>
            </w:r>
          </w:p>
          <w:p w14:paraId="1D7869AD" w14:textId="77777777" w:rsidR="008548FA" w:rsidRPr="008548FA" w:rsidRDefault="008548FA" w:rsidP="008548FA">
            <w:pPr>
              <w:tabs>
                <w:tab w:val="left" w:pos="1248"/>
              </w:tabs>
              <w:spacing w:after="160" w:line="276" w:lineRule="auto"/>
              <w:ind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</w:tr>
      <w:tr w:rsidR="00D141A8" w:rsidRPr="00395B6E" w14:paraId="5DFEEB3D" w14:textId="77777777" w:rsidTr="007B6E81">
        <w:trPr>
          <w:trHeight w:val="169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019EF51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3A3935ED" w14:textId="77777777" w:rsidTr="007C13BA">
        <w:trPr>
          <w:trHeight w:val="137"/>
        </w:trPr>
        <w:tc>
          <w:tcPr>
            <w:tcW w:w="4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D141A8" w:rsidRPr="00395B6E" w:rsidRDefault="00D141A8" w:rsidP="00D141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4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D141A8" w:rsidRPr="00395B6E" w14:paraId="253ACA47" w14:textId="77777777" w:rsidTr="007B6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1A8" w:rsidRPr="00395B6E" w14:paraId="714C4668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9"/>
        </w:trPr>
        <w:tc>
          <w:tcPr>
            <w:tcW w:w="69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D141A8" w:rsidRPr="003C233A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502252FA" w:rsidR="00D141A8" w:rsidRPr="003C6C5C" w:rsidRDefault="00395D80" w:rsidP="00D141A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548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50319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031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8548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0319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03199" w:rsidRPr="00503199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503199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D141A8" w:rsidRPr="00503199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D141A8" w:rsidRPr="00395B6E" w14:paraId="2B2DC001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6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D141A8" w:rsidRPr="003C233A" w:rsidRDefault="00D141A8" w:rsidP="00D141A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D141A8" w:rsidRPr="00EF0758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141A8" w:rsidRPr="00395B6E" w14:paraId="7944DFD7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D141A8" w:rsidRPr="003C233A" w:rsidRDefault="00D141A8" w:rsidP="00D141A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D141A8" w:rsidRPr="00EF0758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141A8" w:rsidRPr="00395B6E" w14:paraId="47F1F7DD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D141A8" w:rsidRPr="003C233A" w:rsidRDefault="00D141A8" w:rsidP="00D141A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D141A8" w:rsidRPr="00EF0758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D141A8" w:rsidRPr="00EF0758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D141A8" w:rsidRPr="00395B6E" w14:paraId="2D7B601B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D141A8" w:rsidRPr="00395B6E" w:rsidRDefault="00D141A8" w:rsidP="00D141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D141A8" w:rsidRPr="003C233A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D141A8" w:rsidRPr="003C233A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141A8" w:rsidRPr="00395B6E" w14:paraId="35450E3E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D141A8" w:rsidRPr="00395B6E" w:rsidRDefault="00D141A8" w:rsidP="00D141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D141A8" w:rsidRPr="003C233A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D141A8" w:rsidRPr="003C233A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141A8" w:rsidRPr="00395B6E" w14:paraId="79E10C6A" w14:textId="77777777" w:rsidTr="007B6E81">
        <w:trPr>
          <w:trHeight w:val="54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5402BE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07CBD82A" w14:textId="77777777" w:rsidTr="007C13BA">
        <w:trPr>
          <w:trHeight w:val="419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19" w:type="dxa"/>
            <w:gridSpan w:val="4"/>
            <w:vMerge w:val="restart"/>
            <w:shd w:val="clear" w:color="auto" w:fill="auto"/>
            <w:vAlign w:val="center"/>
          </w:tcPr>
          <w:p w14:paraId="08259049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56" w:type="dxa"/>
            <w:gridSpan w:val="18"/>
            <w:shd w:val="clear" w:color="auto" w:fill="auto"/>
            <w:vAlign w:val="center"/>
          </w:tcPr>
          <w:p w14:paraId="241D0169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141A8" w:rsidRPr="00395B6E" w14:paraId="1211CB90" w14:textId="77777777" w:rsidTr="007C13BA">
        <w:trPr>
          <w:trHeight w:val="392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2306D85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4"/>
            <w:vMerge/>
            <w:shd w:val="clear" w:color="auto" w:fill="auto"/>
            <w:vAlign w:val="center"/>
          </w:tcPr>
          <w:p w14:paraId="06E64BE1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BF9B1EE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52BE455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FE367CC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1A8" w:rsidRPr="00395B6E" w14:paraId="396DA787" w14:textId="77777777" w:rsidTr="008548FA">
        <w:trPr>
          <w:trHeight w:val="269"/>
        </w:trPr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D9B" w14:textId="410F3CB7" w:rsidR="00D141A8" w:rsidRPr="00CE663F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075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5D949" w14:textId="77777777" w:rsidR="00D141A8" w:rsidRPr="00395B6E" w:rsidRDefault="00D141A8" w:rsidP="00D141A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48FA" w:rsidRPr="006668D4" w14:paraId="5D5D6536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FFF" w14:textId="58F9F839" w:rsidR="008548FA" w:rsidRPr="00E86A94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AE32" w14:textId="7F1D452E" w:rsidR="008548FA" w:rsidRPr="008548FA" w:rsidRDefault="008548FA" w:rsidP="008548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ЗАО "ВОЛИОС ПРОЕКТНЫЙ ИНСТИТУТ"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E80" w14:textId="00FCA5F2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791 667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2008" w14:textId="07567B1F" w:rsidR="008548FA" w:rsidRPr="00503199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158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333,4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957C" w14:textId="677CBE64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950 000</w:t>
            </w:r>
          </w:p>
        </w:tc>
      </w:tr>
      <w:tr w:rsidR="008548FA" w:rsidRPr="006668D4" w14:paraId="4B379F89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C24" w14:textId="08B48E28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9616" w14:textId="20F3F3E4" w:rsidR="008548FA" w:rsidRPr="008548FA" w:rsidRDefault="008548FA" w:rsidP="008548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ООО "АКАРА"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77C7" w14:textId="7776E996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 w:cs="Sylfaen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C018" w14:textId="1BBE142E" w:rsidR="008548FA" w:rsidRPr="003C6C5C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3866" w14:textId="37A10049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</w:tr>
      <w:tr w:rsidR="008548FA" w:rsidRPr="006668D4" w14:paraId="4C8D0AAB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582B" w14:textId="11BE5A25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1AC6" w14:textId="49E0472C" w:rsidR="008548FA" w:rsidRPr="008548FA" w:rsidRDefault="008548FA" w:rsidP="008548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ООО "АРХИ-ТУЛС"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FDC4" w14:textId="27EC13EF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DE4DA3">
              <w:rPr>
                <w:rFonts w:ascii="Calibri" w:hAnsi="Calibri" w:cs="Calibri"/>
                <w:sz w:val="16"/>
                <w:szCs w:val="16"/>
              </w:rPr>
              <w:t> </w:t>
            </w:r>
            <w:r w:rsidRPr="00DE4DA3">
              <w:rPr>
                <w:rFonts w:ascii="GHEA Grapalat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07E5" w14:textId="6618D9DD" w:rsidR="008548FA" w:rsidRPr="003C6C5C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9ECD" w14:textId="3694B0F5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E4DA3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</w:tr>
      <w:tr w:rsidR="008548FA" w:rsidRPr="006668D4" w14:paraId="3F6BDB10" w14:textId="77777777" w:rsidTr="008548FA">
        <w:trPr>
          <w:trHeight w:val="347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A6E6" w14:textId="784E57A8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00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D9BD" w14:textId="77777777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548FA" w:rsidRPr="006668D4" w14:paraId="3C4C3699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E456" w14:textId="3A6D0CF2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80F" w14:textId="38C8DF26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ЗАО "ВОЛИОС ПРОЕКТНЫЙ ИНСТИТУТ"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8F7F" w14:textId="5059A044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791 667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CFE2" w14:textId="14944426" w:rsidR="008548FA" w:rsidRPr="003C6C5C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158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333,4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D549" w14:textId="422C6024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950 000</w:t>
            </w:r>
          </w:p>
        </w:tc>
      </w:tr>
      <w:tr w:rsidR="008548FA" w:rsidRPr="006668D4" w14:paraId="1E6FB9A5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2DE7" w14:textId="04967ABB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BA20" w14:textId="0D2598D6" w:rsidR="008548FA" w:rsidRPr="007B6E81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ООО "АКАРА"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B34" w14:textId="19663C4E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 w:cs="Sylfaen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C437" w14:textId="17071CBB" w:rsidR="008548FA" w:rsidRPr="003C6C5C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228" w14:textId="3B711D0B" w:rsidR="008548FA" w:rsidRPr="00974E80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</w:tr>
      <w:tr w:rsidR="008548FA" w:rsidRPr="006668D4" w14:paraId="2DEFEF66" w14:textId="77777777" w:rsidTr="008548FA">
        <w:trPr>
          <w:trHeight w:val="4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76F3" w14:textId="1BEF1C92" w:rsidR="008548FA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3D2A" w14:textId="76651006" w:rsidR="008548FA" w:rsidRPr="00503199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ООО "АРХИ-ТУЛС"</w:t>
            </w:r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5BE2" w14:textId="02242986" w:rsidR="008548FA" w:rsidRPr="0045532E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DE4DA3">
              <w:rPr>
                <w:rFonts w:ascii="Calibri" w:hAnsi="Calibri" w:cs="Calibri"/>
                <w:sz w:val="16"/>
                <w:szCs w:val="16"/>
              </w:rPr>
              <w:t> </w:t>
            </w:r>
            <w:r w:rsidRPr="00DE4DA3">
              <w:rPr>
                <w:rFonts w:ascii="GHEA Grapalat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CEF5" w14:textId="06E5EAE2" w:rsidR="008548FA" w:rsidRPr="008A0FFF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6F63" w14:textId="7D741246" w:rsidR="008548FA" w:rsidRPr="0045532E" w:rsidRDefault="008548FA" w:rsidP="008548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E4DA3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DE4DA3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</w:tr>
      <w:tr w:rsidR="00D141A8" w:rsidRPr="006668D4" w14:paraId="0F7F0EB3" w14:textId="77777777" w:rsidTr="008548FA">
        <w:trPr>
          <w:trHeight w:val="47"/>
        </w:trPr>
        <w:tc>
          <w:tcPr>
            <w:tcW w:w="8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ADD30" w14:textId="1863935D" w:rsidR="00D141A8" w:rsidRPr="00CE663F" w:rsidRDefault="00D141A8" w:rsidP="00D141A8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1007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76875" w14:textId="52455ECC" w:rsidR="00D141A8" w:rsidRPr="006668D4" w:rsidRDefault="00D141A8" w:rsidP="00D141A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D141A8" w:rsidRPr="00395B6E" w14:paraId="507327E6" w14:textId="77777777" w:rsidTr="007B6E81">
        <w:trPr>
          <w:trHeight w:val="171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1F81C51A" w14:textId="1242541D" w:rsidR="00D141A8" w:rsidRPr="00C45D19" w:rsidRDefault="00D141A8" w:rsidP="00D141A8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D141A8" w:rsidRPr="00395B6E" w14:paraId="4CC70A20" w14:textId="77777777" w:rsidTr="007B6E81"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141A8" w:rsidRPr="00395B6E" w14:paraId="29498989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3FB71184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141A8" w:rsidRPr="00395B6E" w14:paraId="39DA3ED9" w14:textId="77777777" w:rsidTr="007C13BA">
        <w:trPr>
          <w:trHeight w:val="1511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D141A8" w:rsidRPr="00395B6E" w:rsidRDefault="00D141A8" w:rsidP="00D141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D141A8" w:rsidRPr="00AC1E22" w:rsidRDefault="00D141A8" w:rsidP="00D141A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D141A8" w:rsidRPr="009A61B9" w:rsidRDefault="00D141A8" w:rsidP="00D141A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D141A8" w:rsidRPr="00395B6E" w:rsidRDefault="00D141A8" w:rsidP="00D141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D141A8" w:rsidRPr="00395B6E" w:rsidRDefault="00D141A8" w:rsidP="00D141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141A8" w:rsidRPr="00395B6E" w14:paraId="53CD34DE" w14:textId="77777777" w:rsidTr="007C13BA"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213DC76A" w14:textId="77777777" w:rsidTr="007C13BA">
        <w:trPr>
          <w:trHeight w:val="3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421C22BE" w14:textId="77777777" w:rsidTr="007C13BA">
        <w:trPr>
          <w:trHeight w:val="344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D141A8" w:rsidRPr="00395B6E" w:rsidRDefault="00D141A8" w:rsidP="00D141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D141A8" w:rsidRPr="00395B6E" w:rsidRDefault="00D141A8" w:rsidP="00D141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141A8" w:rsidRPr="00395B6E" w14:paraId="1C3B365A" w14:textId="77777777" w:rsidTr="007C13BA">
        <w:trPr>
          <w:trHeight w:val="197"/>
        </w:trPr>
        <w:tc>
          <w:tcPr>
            <w:tcW w:w="2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D141A8" w:rsidRPr="00395B6E" w:rsidRDefault="00D141A8" w:rsidP="00D141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D141A8" w:rsidRPr="00395B6E" w:rsidRDefault="00D141A8" w:rsidP="00D141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06005265" w14:textId="77777777" w:rsidTr="007B6E81">
        <w:trPr>
          <w:trHeight w:val="129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67F6C7C4" w14:textId="77777777" w:rsidTr="007C13BA">
        <w:trPr>
          <w:trHeight w:val="346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D141A8" w:rsidRPr="00395B6E" w:rsidRDefault="00D141A8" w:rsidP="00D141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79F3DB61" w:rsidR="00D141A8" w:rsidRPr="008548FA" w:rsidRDefault="008548FA" w:rsidP="00D141A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8548F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04</w:t>
            </w:r>
            <w:r w:rsidR="00D141A8" w:rsidRPr="008548F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.1</w:t>
            </w:r>
            <w:r w:rsidRPr="008548F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="00D141A8" w:rsidRPr="008548F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.2023 г.</w:t>
            </w:r>
          </w:p>
        </w:tc>
      </w:tr>
      <w:tr w:rsidR="00D141A8" w:rsidRPr="00395B6E" w14:paraId="376FC6D7" w14:textId="77777777" w:rsidTr="007C13BA">
        <w:trPr>
          <w:trHeight w:val="227"/>
        </w:trPr>
        <w:tc>
          <w:tcPr>
            <w:tcW w:w="4938" w:type="dxa"/>
            <w:gridSpan w:val="10"/>
            <w:vMerge w:val="restart"/>
            <w:shd w:val="clear" w:color="auto" w:fill="auto"/>
            <w:vAlign w:val="center"/>
          </w:tcPr>
          <w:p w14:paraId="015A9CFF" w14:textId="77777777" w:rsidR="00D141A8" w:rsidRPr="00395B6E" w:rsidRDefault="00D141A8" w:rsidP="00D141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D141A8" w:rsidRPr="001C55F2" w:rsidRDefault="00D141A8" w:rsidP="00D141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D141A8" w:rsidRPr="001C55F2" w:rsidRDefault="00D141A8" w:rsidP="00D141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503199" w:rsidRPr="00395B6E" w14:paraId="0C17A219" w14:textId="77777777" w:rsidTr="007C13BA">
        <w:trPr>
          <w:trHeight w:val="92"/>
        </w:trPr>
        <w:tc>
          <w:tcPr>
            <w:tcW w:w="49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503199" w:rsidRPr="00395B6E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6B5235C8" w:rsidR="00503199" w:rsidRPr="003C6C5C" w:rsidRDefault="008548FA" w:rsidP="0050319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06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</w:rPr>
              <w:t>.2023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г.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06F3D3D3" w:rsidR="00503199" w:rsidRPr="003C6C5C" w:rsidRDefault="008548FA" w:rsidP="0050319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.1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.2023г.</w:t>
            </w:r>
          </w:p>
        </w:tc>
      </w:tr>
      <w:tr w:rsidR="00D141A8" w:rsidRPr="00395B6E" w14:paraId="300A7D4E" w14:textId="77777777" w:rsidTr="007B6E81">
        <w:trPr>
          <w:trHeight w:val="344"/>
        </w:trPr>
        <w:tc>
          <w:tcPr>
            <w:tcW w:w="10939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7683FA32" w:rsidR="00D141A8" w:rsidRPr="003C233A" w:rsidRDefault="00D141A8" w:rsidP="00D141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</w:t>
            </w:r>
            <w:r w:rsidR="008548F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21</w:t>
            </w:r>
            <w:r w:rsidR="00503199" w:rsidRPr="00503199">
              <w:rPr>
                <w:rFonts w:ascii="GHEA Grapalat" w:hAnsi="GHEA Grapalat" w:cs="Sylfaen"/>
                <w:bCs/>
                <w:sz w:val="16"/>
                <w:szCs w:val="16"/>
              </w:rPr>
              <w:t>.1</w:t>
            </w:r>
            <w:r w:rsidR="008548FA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="00503199" w:rsidRPr="00503199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 w:rsidR="00503199" w:rsidRPr="005D22A3"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503199" w:rsidRPr="00503199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</w:p>
          <w:p w14:paraId="01B24B96" w14:textId="02030058" w:rsidR="00D141A8" w:rsidRPr="001C55F2" w:rsidRDefault="00D141A8" w:rsidP="00D141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503199" w:rsidRPr="00395B6E" w14:paraId="2E59E0F2" w14:textId="77777777" w:rsidTr="007C13BA">
        <w:trPr>
          <w:trHeight w:val="344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503199" w:rsidRPr="00395B6E" w:rsidRDefault="00503199" w:rsidP="005031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2AFA844B" w:rsidR="00503199" w:rsidRPr="008747E0" w:rsidRDefault="008548FA" w:rsidP="0050319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08</w:t>
            </w:r>
            <w:r w:rsidR="00503199"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01</w:t>
            </w:r>
            <w:r w:rsidR="00503199"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  <w:r w:rsidR="0050319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г</w:t>
            </w:r>
            <w:r w:rsidR="00503199"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</w:p>
        </w:tc>
      </w:tr>
      <w:tr w:rsidR="00503199" w:rsidRPr="00395B6E" w14:paraId="54C7146B" w14:textId="77777777" w:rsidTr="007C13BA">
        <w:trPr>
          <w:trHeight w:val="125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503199" w:rsidRPr="00395B6E" w:rsidRDefault="00503199" w:rsidP="005031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43033BDC" w:rsidR="00503199" w:rsidRPr="008548FA" w:rsidRDefault="008548FA" w:rsidP="0050319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</w:t>
            </w:r>
            <w:r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01</w:t>
            </w:r>
            <w:r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4г</w:t>
            </w:r>
            <w:r w:rsidRPr="000441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</w:p>
        </w:tc>
      </w:tr>
      <w:tr w:rsidR="00D141A8" w:rsidRPr="00395B6E" w14:paraId="33C0ABBD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74672343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1A8" w:rsidRPr="00395B6E" w14:paraId="649C794D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0ABAC3D5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92" w:type="dxa"/>
            <w:gridSpan w:val="21"/>
            <w:shd w:val="clear" w:color="auto" w:fill="auto"/>
            <w:vAlign w:val="center"/>
          </w:tcPr>
          <w:p w14:paraId="39F77050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41A8" w:rsidRPr="00395B6E" w14:paraId="7A3BA0E0" w14:textId="77777777" w:rsidTr="007C13BA">
        <w:trPr>
          <w:trHeight w:val="23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1E66506" w14:textId="77777777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EBE802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14:paraId="4D47445D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7587A1A7" w14:textId="77777777" w:rsidR="00D141A8" w:rsidRPr="00395B6E" w:rsidRDefault="00D141A8" w:rsidP="00D141A8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D141A8" w:rsidRPr="00395B6E" w:rsidRDefault="00D141A8" w:rsidP="00D141A8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25C10DD0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41A8" w:rsidRPr="00395B6E" w14:paraId="6219BEDB" w14:textId="77777777" w:rsidTr="007C13BA">
        <w:trPr>
          <w:trHeight w:val="238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5C97BA0B" w14:textId="77777777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3C91DD3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14:paraId="1589FBBA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98ABA67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0A1DE53A" w14:textId="77777777" w:rsidR="00D141A8" w:rsidRPr="00395B6E" w:rsidRDefault="00D141A8" w:rsidP="00D141A8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shd w:val="clear" w:color="auto" w:fill="auto"/>
            <w:vAlign w:val="center"/>
          </w:tcPr>
          <w:p w14:paraId="37EF9373" w14:textId="77777777" w:rsidR="00D141A8" w:rsidRPr="00395B6E" w:rsidRDefault="00D141A8" w:rsidP="00D141A8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7CF87126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141A8" w:rsidRPr="00395B6E" w14:paraId="17551581" w14:textId="77777777" w:rsidTr="007C13BA">
        <w:trPr>
          <w:trHeight w:val="263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D141A8" w:rsidRPr="00395B6E" w:rsidRDefault="00D141A8" w:rsidP="00D14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D141A8" w:rsidRPr="00395B6E" w:rsidRDefault="00D141A8" w:rsidP="00D141A8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D141A8" w:rsidRPr="00395B6E" w:rsidRDefault="00D141A8" w:rsidP="00D141A8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D141A8" w:rsidRPr="00395B6E" w:rsidRDefault="00D141A8" w:rsidP="00D1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03199" w:rsidRPr="00395B6E" w14:paraId="103F7134" w14:textId="77777777" w:rsidTr="007C13BA">
        <w:trPr>
          <w:trHeight w:val="146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626A31F" w14:textId="6BCE017B" w:rsidR="00503199" w:rsidRPr="00E86A94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1</w:t>
            </w:r>
            <w:r w:rsidR="008548F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,2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34CAB04" w14:textId="1CF77076" w:rsidR="00503199" w:rsidRPr="007B6E81" w:rsidRDefault="008548FA" w:rsidP="00503199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ЗАО "ВОЛИОС ПРОЕКТНЫЙ ИНСТИТУТ"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14:paraId="2F496842" w14:textId="0F5D3090" w:rsidR="00503199" w:rsidRPr="008747E0" w:rsidRDefault="00503199" w:rsidP="00503199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641E5">
              <w:rPr>
                <w:rFonts w:ascii="GHEA Grapalat" w:hAnsi="GHEA Grapalat"/>
                <w:sz w:val="18"/>
                <w:szCs w:val="18"/>
              </w:rPr>
              <w:t>«ԲԷՑ-ԳՀԾՁԲ-</w:t>
            </w:r>
            <w:r w:rsidR="008548FA">
              <w:rPr>
                <w:rFonts w:ascii="GHEA Grapalat" w:hAnsi="GHEA Grapalat"/>
                <w:sz w:val="18"/>
                <w:szCs w:val="18"/>
              </w:rPr>
              <w:t>23/52</w:t>
            </w:r>
            <w:r w:rsidRPr="005641E5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E318179" w14:textId="5BAA077D" w:rsidR="00503199" w:rsidRPr="008548FA" w:rsidRDefault="008548FA" w:rsidP="00503199">
            <w:pPr>
              <w:widowControl w:val="0"/>
              <w:ind w:left="-105" w:right="-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8"/>
                <w:szCs w:val="18"/>
                <w:lang w:val="hy-AM"/>
              </w:rPr>
              <w:t>10.01.2024г.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3C40D31A" w14:textId="70479ACB" w:rsidR="00503199" w:rsidRPr="00C136AF" w:rsidRDefault="008548FA" w:rsidP="00503199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  <w:r w:rsidR="0050319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02</w:t>
            </w:r>
            <w:r w:rsidR="00503199">
              <w:rPr>
                <w:rFonts w:ascii="GHEA Grapalat" w:hAnsi="GHEA Grapalat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503199">
              <w:rPr>
                <w:rFonts w:ascii="GHEA Grapalat" w:hAnsi="GHEA Grapalat"/>
                <w:sz w:val="18"/>
                <w:szCs w:val="18"/>
              </w:rPr>
              <w:t>г</w:t>
            </w:r>
            <w:r w:rsidR="0050319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1DEF659D" w14:textId="493E6121" w:rsidR="00503199" w:rsidRPr="00E86A94" w:rsidRDefault="00503199" w:rsidP="00503199">
            <w:pPr>
              <w:widowControl w:val="0"/>
              <w:ind w:left="-111" w:right="-125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0419F15C" w14:textId="1DA8E3E9" w:rsidR="00503199" w:rsidRPr="00C136AF" w:rsidRDefault="008548FA" w:rsidP="00503199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4D082C" w14:textId="225CF670" w:rsidR="00503199" w:rsidRPr="00C136AF" w:rsidRDefault="008548FA" w:rsidP="00503199">
            <w:pPr>
              <w:widowControl w:val="0"/>
              <w:ind w:left="-105" w:right="-113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</w:tr>
      <w:tr w:rsidR="00503199" w:rsidRPr="00395B6E" w14:paraId="7FEC3B16" w14:textId="77777777" w:rsidTr="007B6E81">
        <w:trPr>
          <w:trHeight w:val="150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53BFCB6F" w14:textId="77777777" w:rsidR="00503199" w:rsidRPr="00395B6E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03199" w:rsidRPr="00395B6E" w14:paraId="0AEF5394" w14:textId="77777777" w:rsidTr="007C13BA">
        <w:trPr>
          <w:trHeight w:val="12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503199" w:rsidRPr="00395B6E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503199" w:rsidRPr="00395B6E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503199" w:rsidRPr="00395B6E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503199" w:rsidRPr="00395B6E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32797" w:rsidRPr="009A1B20" w14:paraId="4DBAB69B" w14:textId="77777777" w:rsidTr="007C13BA">
        <w:trPr>
          <w:trHeight w:val="15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1644E503" w:rsidR="00732797" w:rsidRPr="00FC5241" w:rsidRDefault="00732797" w:rsidP="00732797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C5241">
              <w:rPr>
                <w:rFonts w:ascii="GHEA Grapalat" w:hAnsi="GHEA Grapalat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,2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16A7C7FF" w:rsidR="00732797" w:rsidRPr="00C136AF" w:rsidRDefault="00732797" w:rsidP="00732797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48FA">
              <w:rPr>
                <w:rFonts w:ascii="GHEA Grapalat" w:hAnsi="GHEA Grapalat"/>
                <w:sz w:val="16"/>
                <w:szCs w:val="16"/>
                <w:lang w:val="hy-AM"/>
              </w:rPr>
              <w:t>ЗАО "ВОЛИОС ПРОЕКТНЫЙ ИНСТИТУТ"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287F694D" w:rsidR="00732797" w:rsidRPr="00DD5D5C" w:rsidRDefault="00732797" w:rsidP="00732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Ереван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Хоренаци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33, 6-й этаж, оф. 24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4D231407" w:rsidR="00732797" w:rsidRPr="00974E80" w:rsidRDefault="00732797" w:rsidP="00732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772B">
              <w:rPr>
                <w:rFonts w:ascii="GHEA Grapalat" w:hAnsi="GHEA Grapalat"/>
                <w:sz w:val="18"/>
                <w:szCs w:val="18"/>
                <w:lang w:val="hy-AM"/>
              </w:rPr>
              <w:t>tender@volios.am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64D0DE49" w:rsidR="00732797" w:rsidRPr="008747E0" w:rsidRDefault="00732797" w:rsidP="00732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11500906906969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7A263981" w:rsidR="00732797" w:rsidRPr="008747E0" w:rsidRDefault="00732797" w:rsidP="00732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00902375</w:t>
            </w:r>
          </w:p>
        </w:tc>
      </w:tr>
      <w:tr w:rsidR="00503199" w:rsidRPr="00395B6E" w14:paraId="616C3A97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A8A29A4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3713CF36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503199" w:rsidRPr="00395B6E" w:rsidRDefault="00503199" w:rsidP="005031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503199" w:rsidRPr="00395B6E" w:rsidRDefault="00503199" w:rsidP="005031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199" w:rsidRPr="00395B6E" w14:paraId="5BDDB9D0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0E011DB7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0828903E" w14:textId="77777777" w:rsidTr="007B6E81">
        <w:trPr>
          <w:trHeight w:val="475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503199" w:rsidRPr="00B946EF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503199" w:rsidRPr="00B946EF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503199" w:rsidRPr="00AC1E22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503199" w:rsidRPr="00205D54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503199" w:rsidRPr="00C24736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503199" w:rsidRPr="00A747D5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503199" w:rsidRPr="00A747D5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503199" w:rsidRPr="006D6189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0C8657DD" w:rsidR="00503199" w:rsidRPr="00A747D5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32797" w:rsidRPr="001363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artush.melkonyan@hven.am</w:t>
            </w:r>
          </w:p>
        </w:tc>
      </w:tr>
      <w:tr w:rsidR="00503199" w:rsidRPr="00395B6E" w14:paraId="7D25D54D" w14:textId="77777777" w:rsidTr="007C13BA">
        <w:trPr>
          <w:trHeight w:val="475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503199" w:rsidRPr="00395B6E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503199" w:rsidRPr="00EF0758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757D">
              <w:rPr>
                <w:rFonts w:ascii="GHEA Grapalat" w:hAnsi="GHEA Grapalat"/>
                <w:b/>
                <w:sz w:val="14"/>
                <w:szCs w:val="14"/>
              </w:rPr>
              <w:t>armeps.am, gnumner.am</w:t>
            </w:r>
          </w:p>
        </w:tc>
      </w:tr>
      <w:tr w:rsidR="00503199" w:rsidRPr="00395B6E" w14:paraId="6F296B8D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2F74D5E6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1057A664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503199" w:rsidRPr="00395B6E" w:rsidRDefault="00503199" w:rsidP="00503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66EFF3C" w:rsidR="00503199" w:rsidRPr="00395B6E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выявлено.</w:t>
            </w:r>
          </w:p>
        </w:tc>
      </w:tr>
      <w:tr w:rsidR="00503199" w:rsidRPr="00395B6E" w14:paraId="7665448E" w14:textId="77777777" w:rsidTr="007B6E81">
        <w:trPr>
          <w:trHeight w:val="288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1B428F87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503199" w:rsidRPr="00395B6E" w:rsidRDefault="00503199" w:rsidP="00503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3960CD6F" w:rsidR="00503199" w:rsidRPr="00395B6E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поступало.</w:t>
            </w:r>
          </w:p>
        </w:tc>
      </w:tr>
      <w:tr w:rsidR="00503199" w:rsidRPr="00395B6E" w14:paraId="1842DA55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388F599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5152662C" w14:textId="77777777" w:rsidTr="007C13BA">
        <w:trPr>
          <w:trHeight w:val="193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503199" w:rsidRPr="00395B6E" w:rsidRDefault="00503199" w:rsidP="00503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503199" w:rsidRPr="00395B6E" w:rsidRDefault="00503199" w:rsidP="00503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3199" w:rsidRPr="00395B6E" w14:paraId="1B3F47A2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126740F" w14:textId="77777777" w:rsidR="00503199" w:rsidRPr="00395B6E" w:rsidRDefault="00503199" w:rsidP="00503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199" w:rsidRPr="00395B6E" w14:paraId="08E662E4" w14:textId="77777777" w:rsidTr="007B6E81">
        <w:trPr>
          <w:trHeight w:val="227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65ABBFB5" w14:textId="77777777" w:rsidR="00503199" w:rsidRPr="00395B6E" w:rsidRDefault="00503199" w:rsidP="00503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199" w:rsidRPr="00395B6E" w14:paraId="5F6DB9C9" w14:textId="77777777" w:rsidTr="007C13BA">
        <w:trPr>
          <w:trHeight w:val="4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503199" w:rsidRPr="00EF0758" w:rsidRDefault="00503199" w:rsidP="00503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503199" w:rsidRPr="00EF0758" w:rsidRDefault="00503199" w:rsidP="00503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503199" w:rsidRPr="00EF0758" w:rsidRDefault="00503199" w:rsidP="00503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503199" w:rsidRPr="00395B6E" w14:paraId="6473F04E" w14:textId="77777777" w:rsidTr="007C13BA">
        <w:trPr>
          <w:trHeight w:val="262"/>
        </w:trPr>
        <w:tc>
          <w:tcPr>
            <w:tcW w:w="3161" w:type="dxa"/>
            <w:gridSpan w:val="4"/>
            <w:shd w:val="clear" w:color="auto" w:fill="auto"/>
            <w:vAlign w:val="center"/>
          </w:tcPr>
          <w:p w14:paraId="0F7D41DE" w14:textId="706791A8" w:rsidR="00503199" w:rsidRPr="00EF0758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36" w:type="dxa"/>
            <w:gridSpan w:val="13"/>
            <w:shd w:val="clear" w:color="auto" w:fill="auto"/>
            <w:vAlign w:val="center"/>
          </w:tcPr>
          <w:p w14:paraId="5354AB87" w14:textId="499B3562" w:rsidR="00503199" w:rsidRPr="00EF0758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842" w:type="dxa"/>
            <w:gridSpan w:val="7"/>
            <w:shd w:val="clear" w:color="auto" w:fill="auto"/>
            <w:vAlign w:val="center"/>
          </w:tcPr>
          <w:p w14:paraId="724537A0" w14:textId="6A18EFC9" w:rsidR="00503199" w:rsidRPr="00EF0758" w:rsidRDefault="00503199" w:rsidP="0050319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5D3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974E80">
      <w:footerReference w:type="even" r:id="rId8"/>
      <w:footerReference w:type="default" r:id="rId9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D141A8" w:rsidRPr="004F6EEB" w:rsidRDefault="00D141A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D141A8" w:rsidRPr="004F6EEB" w:rsidRDefault="00D141A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D141A8" w:rsidRPr="00263338" w:rsidRDefault="00D141A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503199" w:rsidRPr="00263338" w:rsidRDefault="00503199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59555CC"/>
    <w:multiLevelType w:val="hybridMultilevel"/>
    <w:tmpl w:val="849C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EF60CD"/>
    <w:multiLevelType w:val="multilevel"/>
    <w:tmpl w:val="D4A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5"/>
  </w:num>
  <w:num w:numId="2" w16cid:durableId="1356662168">
    <w:abstractNumId w:val="30"/>
  </w:num>
  <w:num w:numId="3" w16cid:durableId="1467163805">
    <w:abstractNumId w:val="5"/>
  </w:num>
  <w:num w:numId="4" w16cid:durableId="1373994955">
    <w:abstractNumId w:val="25"/>
  </w:num>
  <w:num w:numId="5" w16cid:durableId="1946424815">
    <w:abstractNumId w:val="41"/>
  </w:num>
  <w:num w:numId="6" w16cid:durableId="2052463144">
    <w:abstractNumId w:val="23"/>
  </w:num>
  <w:num w:numId="7" w16cid:durableId="1812863643">
    <w:abstractNumId w:val="36"/>
  </w:num>
  <w:num w:numId="8" w16cid:durableId="2138208731">
    <w:abstractNumId w:val="9"/>
  </w:num>
  <w:num w:numId="9" w16cid:durableId="1524976615">
    <w:abstractNumId w:val="24"/>
  </w:num>
  <w:num w:numId="10" w16cid:durableId="584075265">
    <w:abstractNumId w:val="18"/>
  </w:num>
  <w:num w:numId="11" w16cid:durableId="1090616508">
    <w:abstractNumId w:val="14"/>
  </w:num>
  <w:num w:numId="12" w16cid:durableId="519512804">
    <w:abstractNumId w:val="1"/>
  </w:num>
  <w:num w:numId="13" w16cid:durableId="518281063">
    <w:abstractNumId w:val="32"/>
  </w:num>
  <w:num w:numId="14" w16cid:durableId="753161780">
    <w:abstractNumId w:val="31"/>
  </w:num>
  <w:num w:numId="15" w16cid:durableId="582252930">
    <w:abstractNumId w:val="11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8"/>
  </w:num>
  <w:num w:numId="19" w16cid:durableId="1244878717">
    <w:abstractNumId w:val="33"/>
  </w:num>
  <w:num w:numId="20" w16cid:durableId="245772531">
    <w:abstractNumId w:val="4"/>
  </w:num>
  <w:num w:numId="21" w16cid:durableId="340934533">
    <w:abstractNumId w:val="29"/>
  </w:num>
  <w:num w:numId="22" w16cid:durableId="99834658">
    <w:abstractNumId w:val="34"/>
  </w:num>
  <w:num w:numId="23" w16cid:durableId="398329745">
    <w:abstractNumId w:val="10"/>
  </w:num>
  <w:num w:numId="24" w16cid:durableId="1062828518">
    <w:abstractNumId w:val="6"/>
  </w:num>
  <w:num w:numId="25" w16cid:durableId="836188226">
    <w:abstractNumId w:val="39"/>
  </w:num>
  <w:num w:numId="26" w16cid:durableId="1547986169">
    <w:abstractNumId w:val="27"/>
  </w:num>
  <w:num w:numId="27" w16cid:durableId="1164584691">
    <w:abstractNumId w:val="12"/>
  </w:num>
  <w:num w:numId="28" w16cid:durableId="2067147266">
    <w:abstractNumId w:val="16"/>
  </w:num>
  <w:num w:numId="29" w16cid:durableId="351150788">
    <w:abstractNumId w:val="37"/>
  </w:num>
  <w:num w:numId="30" w16cid:durableId="1260143427">
    <w:abstractNumId w:val="26"/>
  </w:num>
  <w:num w:numId="31" w16cid:durableId="1282374790">
    <w:abstractNumId w:val="26"/>
  </w:num>
  <w:num w:numId="32" w16cid:durableId="1170564258">
    <w:abstractNumId w:val="21"/>
  </w:num>
  <w:num w:numId="33" w16cid:durableId="722870843">
    <w:abstractNumId w:val="42"/>
  </w:num>
  <w:num w:numId="34" w16cid:durableId="1777408922">
    <w:abstractNumId w:val="13"/>
  </w:num>
  <w:num w:numId="35" w16cid:durableId="1656494663">
    <w:abstractNumId w:val="17"/>
  </w:num>
  <w:num w:numId="36" w16cid:durableId="75521274">
    <w:abstractNumId w:val="7"/>
  </w:num>
  <w:num w:numId="37" w16cid:durableId="1683629792">
    <w:abstractNumId w:val="22"/>
  </w:num>
  <w:num w:numId="38" w16cid:durableId="661156152">
    <w:abstractNumId w:val="15"/>
  </w:num>
  <w:num w:numId="39" w16cid:durableId="1331523284">
    <w:abstractNumId w:val="0"/>
  </w:num>
  <w:num w:numId="40" w16cid:durableId="694817615">
    <w:abstractNumId w:val="38"/>
  </w:num>
  <w:num w:numId="41" w16cid:durableId="1748919444">
    <w:abstractNumId w:val="3"/>
  </w:num>
  <w:num w:numId="42" w16cid:durableId="47338881">
    <w:abstractNumId w:val="19"/>
  </w:num>
  <w:num w:numId="43" w16cid:durableId="464588813">
    <w:abstractNumId w:val="40"/>
  </w:num>
  <w:num w:numId="44" w16cid:durableId="270089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EBB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729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05B"/>
    <w:rsid w:val="00395B6E"/>
    <w:rsid w:val="00395D80"/>
    <w:rsid w:val="003A072C"/>
    <w:rsid w:val="003A3E47"/>
    <w:rsid w:val="003B24BE"/>
    <w:rsid w:val="003B2BED"/>
    <w:rsid w:val="003C0293"/>
    <w:rsid w:val="003C233A"/>
    <w:rsid w:val="003C6C5C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199"/>
    <w:rsid w:val="00503535"/>
    <w:rsid w:val="00504EAB"/>
    <w:rsid w:val="00505EB2"/>
    <w:rsid w:val="005060B6"/>
    <w:rsid w:val="005068D1"/>
    <w:rsid w:val="00512138"/>
    <w:rsid w:val="005176EE"/>
    <w:rsid w:val="00520CDB"/>
    <w:rsid w:val="00531EA4"/>
    <w:rsid w:val="005403DC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57D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2E5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061D9"/>
    <w:rsid w:val="0071112C"/>
    <w:rsid w:val="00712A17"/>
    <w:rsid w:val="007169A9"/>
    <w:rsid w:val="007172D2"/>
    <w:rsid w:val="00717888"/>
    <w:rsid w:val="00722C9C"/>
    <w:rsid w:val="00727604"/>
    <w:rsid w:val="00732797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B6E81"/>
    <w:rsid w:val="007C13BA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48FA"/>
    <w:rsid w:val="00866D01"/>
    <w:rsid w:val="00871366"/>
    <w:rsid w:val="00874380"/>
    <w:rsid w:val="008747E0"/>
    <w:rsid w:val="00874AE6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44CB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E80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4587"/>
    <w:rsid w:val="009D5470"/>
    <w:rsid w:val="009D7E24"/>
    <w:rsid w:val="009E193A"/>
    <w:rsid w:val="009E4645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07F6F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22E"/>
    <w:rsid w:val="00C07EBD"/>
    <w:rsid w:val="00C12D1C"/>
    <w:rsid w:val="00C1310B"/>
    <w:rsid w:val="00C136AF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1A8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284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D5D5C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4FFA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6B0A"/>
    <w:rsid w:val="00FB1DE5"/>
    <w:rsid w:val="00FB2C5C"/>
    <w:rsid w:val="00FC062E"/>
    <w:rsid w:val="00FC37EC"/>
    <w:rsid w:val="00FC5241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Siranush Harutyunyan</cp:lastModifiedBy>
  <cp:revision>182</cp:revision>
  <cp:lastPrinted>2024-01-11T06:39:00Z</cp:lastPrinted>
  <dcterms:created xsi:type="dcterms:W3CDTF">2018-08-09T07:28:00Z</dcterms:created>
  <dcterms:modified xsi:type="dcterms:W3CDTF">2024-01-11T06:40:00Z</dcterms:modified>
</cp:coreProperties>
</file>