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 xml:space="preserve">о внесении </w:t>
      </w:r>
      <w:proofErr w:type="spellStart"/>
      <w:r w:rsidRPr="0003713F">
        <w:rPr>
          <w:rFonts w:ascii="GHEA Grapalat" w:hAnsi="GHEA Grapalat"/>
          <w:b/>
          <w:szCs w:val="24"/>
        </w:rPr>
        <w:t>изменени</w:t>
      </w:r>
      <w:proofErr w:type="spellEnd"/>
      <w:r w:rsidR="009F5064">
        <w:rPr>
          <w:rFonts w:ascii="Sylfaen" w:hAnsi="Sylfaen"/>
          <w:b/>
          <w:szCs w:val="24"/>
          <w:lang w:val="hy-AM"/>
        </w:rPr>
        <w:t>я</w:t>
      </w:r>
      <w:r w:rsidRPr="0003713F">
        <w:rPr>
          <w:rFonts w:ascii="GHEA Grapalat" w:hAnsi="GHEA Grapalat"/>
          <w:b/>
          <w:szCs w:val="24"/>
        </w:rPr>
        <w:t xml:space="preserve"> в приглашение</w:t>
      </w:r>
    </w:p>
    <w:p w:rsidR="00E81755" w:rsidRPr="003322F8" w:rsidRDefault="00E81755" w:rsidP="003322F8">
      <w:pPr>
        <w:pStyle w:val="3"/>
        <w:keepNext w:val="0"/>
        <w:widowControl w:val="0"/>
        <w:ind w:firstLine="0"/>
        <w:rPr>
          <w:rFonts w:ascii="GHEA Grapalat" w:hAnsi="GHEA Grapalat"/>
          <w:b w:val="0"/>
          <w:i/>
          <w:sz w:val="24"/>
          <w:szCs w:val="24"/>
        </w:rPr>
      </w:pPr>
      <w:r w:rsidRPr="003322F8">
        <w:rPr>
          <w:rFonts w:ascii="GHEA Grapalat" w:hAnsi="GHEA Grapalat"/>
          <w:b w:val="0"/>
          <w:i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3322F8" w:rsidRDefault="00461ED3" w:rsidP="003322F8">
      <w:pPr>
        <w:pStyle w:val="3"/>
        <w:keepNext w:val="0"/>
        <w:widowControl w:val="0"/>
        <w:ind w:firstLine="0"/>
        <w:rPr>
          <w:rFonts w:ascii="GHEA Grapalat" w:hAnsi="GHEA Grapalat"/>
          <w:b w:val="0"/>
          <w:i/>
          <w:sz w:val="24"/>
          <w:szCs w:val="24"/>
        </w:rPr>
      </w:pPr>
      <w:r w:rsidRPr="003322F8">
        <w:rPr>
          <w:rFonts w:ascii="GHEA Grapalat" w:hAnsi="GHEA Grapalat"/>
          <w:b w:val="0"/>
          <w:i/>
          <w:sz w:val="24"/>
          <w:szCs w:val="24"/>
        </w:rPr>
        <w:t xml:space="preserve">№ </w:t>
      </w:r>
      <w:r w:rsidR="003322F8" w:rsidRPr="003322F8">
        <w:rPr>
          <w:rFonts w:ascii="GHEA Grapalat" w:hAnsi="GHEA Grapalat"/>
          <w:b w:val="0"/>
          <w:i/>
          <w:sz w:val="24"/>
          <w:szCs w:val="24"/>
        </w:rPr>
        <w:t>2</w:t>
      </w:r>
      <w:r w:rsidR="005A4800" w:rsidRPr="003322F8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="00647BE5" w:rsidRPr="003322F8">
        <w:rPr>
          <w:rFonts w:ascii="GHEA Grapalat" w:hAnsi="GHEA Grapalat"/>
          <w:b w:val="0"/>
          <w:i/>
          <w:sz w:val="24"/>
          <w:szCs w:val="24"/>
        </w:rPr>
        <w:t xml:space="preserve">от </w:t>
      </w:r>
      <w:r w:rsidR="003322F8" w:rsidRPr="003322F8">
        <w:rPr>
          <w:rFonts w:ascii="GHEA Grapalat" w:hAnsi="GHEA Grapalat"/>
          <w:b w:val="0"/>
          <w:i/>
          <w:sz w:val="24"/>
          <w:szCs w:val="24"/>
        </w:rPr>
        <w:t xml:space="preserve">30 </w:t>
      </w:r>
      <w:r w:rsidR="009F5064">
        <w:rPr>
          <w:rFonts w:ascii="Sylfaen" w:hAnsi="Sylfaen"/>
          <w:b w:val="0"/>
          <w:i/>
          <w:sz w:val="24"/>
          <w:szCs w:val="24"/>
          <w:lang w:val="hy-AM"/>
        </w:rPr>
        <w:t>июня</w:t>
      </w:r>
      <w:r w:rsidR="003322F8" w:rsidRPr="003322F8">
        <w:rPr>
          <w:rFonts w:ascii="GHEA Grapalat" w:hAnsi="GHEA Grapalat"/>
          <w:b w:val="0"/>
          <w:i/>
          <w:sz w:val="24"/>
          <w:szCs w:val="24"/>
        </w:rPr>
        <w:t xml:space="preserve"> 2020 </w:t>
      </w:r>
      <w:r w:rsidR="00647BE5" w:rsidRPr="003322F8">
        <w:rPr>
          <w:rFonts w:ascii="GHEA Grapalat" w:hAnsi="GHEA Grapalat"/>
          <w:b w:val="0"/>
          <w:i/>
          <w:sz w:val="24"/>
          <w:szCs w:val="24"/>
        </w:rPr>
        <w:t>года</w:t>
      </w:r>
      <w:r w:rsidR="003322F8" w:rsidRPr="003322F8">
        <w:rPr>
          <w:rFonts w:ascii="GHEA Grapalat" w:hAnsi="GHEA Grapalat"/>
          <w:b w:val="0"/>
          <w:i/>
          <w:sz w:val="24"/>
          <w:szCs w:val="24"/>
        </w:rPr>
        <w:t xml:space="preserve"> </w:t>
      </w:r>
      <w:r w:rsidRPr="003322F8">
        <w:rPr>
          <w:rFonts w:ascii="GHEA Grapalat" w:hAnsi="GHEA Grapalat"/>
          <w:b w:val="0"/>
          <w:i/>
          <w:sz w:val="24"/>
          <w:szCs w:val="24"/>
        </w:rPr>
        <w:t xml:space="preserve">и опубликовывается </w:t>
      </w:r>
    </w:p>
    <w:p w:rsidR="00E81755" w:rsidRPr="003322F8" w:rsidRDefault="00E81755" w:rsidP="003322F8">
      <w:pPr>
        <w:pStyle w:val="3"/>
        <w:keepNext w:val="0"/>
        <w:widowControl w:val="0"/>
        <w:ind w:firstLine="0"/>
        <w:rPr>
          <w:rFonts w:ascii="GHEA Grapalat" w:hAnsi="GHEA Grapalat"/>
          <w:b w:val="0"/>
          <w:i/>
          <w:sz w:val="24"/>
          <w:szCs w:val="24"/>
        </w:rPr>
      </w:pPr>
      <w:r w:rsidRPr="003322F8">
        <w:rPr>
          <w:rFonts w:ascii="GHEA Grapalat" w:hAnsi="GHEA Grapalat"/>
          <w:b w:val="0"/>
          <w:i/>
          <w:sz w:val="24"/>
          <w:szCs w:val="24"/>
        </w:rPr>
        <w:t>в соответствии со статьей 29 Закона Республики Армения "О закупках"</w:t>
      </w:r>
    </w:p>
    <w:p w:rsidR="003322F8" w:rsidRDefault="003322F8" w:rsidP="005A4800">
      <w:pPr>
        <w:pStyle w:val="3"/>
        <w:ind w:firstLine="0"/>
        <w:rPr>
          <w:rFonts w:ascii="GHEA Grapalat" w:hAnsi="GHEA Grapalat"/>
          <w:b w:val="0"/>
          <w:sz w:val="24"/>
          <w:szCs w:val="24"/>
        </w:rPr>
      </w:pPr>
    </w:p>
    <w:p w:rsidR="005A4800" w:rsidRDefault="00C02BB2" w:rsidP="005A480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3322F8">
        <w:rPr>
          <w:rFonts w:ascii="GHEA Grapalat" w:hAnsi="GHEA Grapalat" w:cs="Sylfaen"/>
          <w:b w:val="0"/>
          <w:sz w:val="20"/>
          <w:u w:val="single"/>
          <w:lang w:val="af-ZA"/>
        </w:rPr>
        <w:t>ՀՀ ՎԿ-</w:t>
      </w:r>
      <w:r w:rsidR="003322F8">
        <w:rPr>
          <w:rFonts w:ascii="Sylfaen" w:hAnsi="Sylfaen" w:cs="Sylfaen"/>
          <w:b w:val="0"/>
          <w:sz w:val="20"/>
          <w:u w:val="single"/>
          <w:lang w:val="hy-AM"/>
        </w:rPr>
        <w:t>ԳՀ</w:t>
      </w:r>
      <w:r w:rsidR="003322F8">
        <w:rPr>
          <w:rFonts w:ascii="GHEA Grapalat" w:hAnsi="GHEA Grapalat" w:cs="Sylfaen"/>
          <w:b w:val="0"/>
          <w:sz w:val="20"/>
          <w:u w:val="single"/>
          <w:lang w:val="af-ZA"/>
        </w:rPr>
        <w:t>ԱՊՁԲ-2020/</w:t>
      </w:r>
      <w:r w:rsidR="009F5064">
        <w:rPr>
          <w:rFonts w:ascii="Sylfaen" w:hAnsi="Sylfaen" w:cs="Sylfaen"/>
          <w:b w:val="0"/>
          <w:sz w:val="20"/>
          <w:u w:val="single"/>
          <w:lang w:val="hy-AM"/>
        </w:rPr>
        <w:t>6</w:t>
      </w:r>
    </w:p>
    <w:p w:rsidR="00AB15E0" w:rsidRPr="003322F8" w:rsidRDefault="00AB15E0" w:rsidP="00AB15E0">
      <w:pPr>
        <w:pStyle w:val="3"/>
        <w:ind w:firstLine="0"/>
        <w:jc w:val="both"/>
        <w:rPr>
          <w:rFonts w:ascii="GHEA Grapalat" w:hAnsi="GHEA Grapalat"/>
          <w:b w:val="0"/>
          <w:sz w:val="24"/>
          <w:szCs w:val="24"/>
        </w:rPr>
      </w:pPr>
    </w:p>
    <w:p w:rsidR="00B7405F" w:rsidRPr="009C7BBF" w:rsidRDefault="00AB15E0" w:rsidP="00AB15E0">
      <w:pPr>
        <w:pStyle w:val="3"/>
        <w:ind w:firstLine="0"/>
        <w:jc w:val="both"/>
        <w:rPr>
          <w:rFonts w:ascii="GHEA Grapalat" w:hAnsi="GHEA Grapalat"/>
          <w:b w:val="0"/>
          <w:sz w:val="24"/>
          <w:szCs w:val="24"/>
        </w:rPr>
      </w:pPr>
      <w:r w:rsidRPr="003322F8">
        <w:rPr>
          <w:rFonts w:ascii="GHEA Grapalat" w:hAnsi="GHEA Grapalat"/>
          <w:b w:val="0"/>
          <w:sz w:val="24"/>
          <w:szCs w:val="24"/>
        </w:rPr>
        <w:t xml:space="preserve">     </w:t>
      </w:r>
      <w:r w:rsidR="00C02BB2" w:rsidRPr="00AB15E0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AB15E0">
        <w:rPr>
          <w:rFonts w:ascii="GHEA Grapalat" w:hAnsi="GHEA Grapalat"/>
          <w:b w:val="0"/>
          <w:sz w:val="24"/>
          <w:szCs w:val="24"/>
        </w:rPr>
        <w:t>д</w:t>
      </w:r>
      <w:r w:rsidR="00C02BB2" w:rsidRPr="00AB15E0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AB15E0">
        <w:rPr>
          <w:rFonts w:ascii="GHEA Grapalat" w:hAnsi="GHEA Grapalat"/>
          <w:b w:val="0"/>
          <w:sz w:val="24"/>
          <w:szCs w:val="24"/>
        </w:rPr>
        <w:t>ом</w:t>
      </w:r>
      <w:r w:rsidR="00CC5F7F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6A27D7" w:rsidRPr="009F5064">
        <w:rPr>
          <w:rFonts w:ascii="GHEA Grapalat" w:hAnsi="GHEA Grapalat"/>
          <w:b w:val="0"/>
          <w:sz w:val="24"/>
          <w:szCs w:val="24"/>
        </w:rPr>
        <w:t>ՀՀ ՎԿ-ԳՀԱՊՁԲ-2020/</w:t>
      </w:r>
      <w:r w:rsidR="009F5064" w:rsidRPr="009F5064">
        <w:rPr>
          <w:rFonts w:ascii="GHEA Grapalat" w:hAnsi="GHEA Grapalat"/>
          <w:b w:val="0"/>
          <w:sz w:val="24"/>
          <w:szCs w:val="24"/>
        </w:rPr>
        <w:t>6</w:t>
      </w:r>
      <w:r w:rsidR="00C02BB2" w:rsidRPr="009F5064">
        <w:rPr>
          <w:rFonts w:ascii="GHEA Grapalat" w:hAnsi="GHEA Grapalat"/>
          <w:b w:val="0"/>
          <w:sz w:val="24"/>
          <w:szCs w:val="24"/>
        </w:rPr>
        <w:t xml:space="preserve">, </w:t>
      </w:r>
      <w:r w:rsidR="00C02BB2" w:rsidRPr="00AB15E0">
        <w:rPr>
          <w:rFonts w:ascii="GHEA Grapalat" w:hAnsi="GHEA Grapalat"/>
          <w:b w:val="0"/>
          <w:sz w:val="24"/>
          <w:szCs w:val="24"/>
        </w:rPr>
        <w:t>организованной с целью приобретения</w:t>
      </w:r>
      <w:r w:rsidR="00A4781C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6A27D7" w:rsidRPr="006A27D7">
        <w:rPr>
          <w:rFonts w:ascii="GHEA Grapalat" w:hAnsi="GHEA Grapalat" w:hint="eastAsia"/>
          <w:b w:val="0"/>
          <w:sz w:val="24"/>
          <w:szCs w:val="24"/>
        </w:rPr>
        <w:t>Компьютерных</w:t>
      </w:r>
      <w:r w:rsidR="006A27D7" w:rsidRPr="006A27D7">
        <w:rPr>
          <w:rFonts w:ascii="GHEA Grapalat" w:hAnsi="GHEA Grapalat"/>
          <w:b w:val="0"/>
          <w:sz w:val="24"/>
          <w:szCs w:val="24"/>
        </w:rPr>
        <w:t xml:space="preserve"> </w:t>
      </w:r>
      <w:r w:rsidR="006A27D7" w:rsidRPr="006A27D7">
        <w:rPr>
          <w:rFonts w:ascii="GHEA Grapalat" w:hAnsi="GHEA Grapalat" w:hint="eastAsia"/>
          <w:b w:val="0"/>
          <w:sz w:val="24"/>
          <w:szCs w:val="24"/>
        </w:rPr>
        <w:t>и</w:t>
      </w:r>
      <w:r w:rsidR="006A27D7" w:rsidRPr="006A27D7">
        <w:rPr>
          <w:rFonts w:ascii="GHEA Grapalat" w:hAnsi="GHEA Grapalat"/>
          <w:b w:val="0"/>
          <w:sz w:val="24"/>
          <w:szCs w:val="24"/>
        </w:rPr>
        <w:t xml:space="preserve"> </w:t>
      </w:r>
      <w:r w:rsidR="006A27D7" w:rsidRPr="006A27D7">
        <w:rPr>
          <w:rFonts w:ascii="GHEA Grapalat" w:hAnsi="GHEA Grapalat" w:hint="eastAsia"/>
          <w:b w:val="0"/>
          <w:sz w:val="24"/>
          <w:szCs w:val="24"/>
        </w:rPr>
        <w:t>копировальных</w:t>
      </w:r>
      <w:r w:rsidR="006A27D7" w:rsidRPr="006A27D7">
        <w:rPr>
          <w:rFonts w:ascii="GHEA Grapalat" w:hAnsi="GHEA Grapalat"/>
          <w:b w:val="0"/>
          <w:sz w:val="24"/>
          <w:szCs w:val="24"/>
        </w:rPr>
        <w:t xml:space="preserve"> </w:t>
      </w:r>
      <w:r w:rsidR="006A27D7" w:rsidRPr="006A27D7">
        <w:rPr>
          <w:rFonts w:ascii="GHEA Grapalat" w:hAnsi="GHEA Grapalat" w:hint="eastAsia"/>
          <w:b w:val="0"/>
          <w:sz w:val="24"/>
          <w:szCs w:val="24"/>
        </w:rPr>
        <w:t>вспомогательных</w:t>
      </w:r>
      <w:r w:rsidR="006A27D7" w:rsidRPr="006A27D7">
        <w:rPr>
          <w:rFonts w:ascii="GHEA Grapalat" w:hAnsi="GHEA Grapalat"/>
          <w:b w:val="0"/>
          <w:sz w:val="24"/>
          <w:szCs w:val="24"/>
        </w:rPr>
        <w:t xml:space="preserve"> </w:t>
      </w:r>
      <w:r w:rsidR="006A27D7" w:rsidRPr="006A27D7">
        <w:rPr>
          <w:rFonts w:ascii="GHEA Grapalat" w:hAnsi="GHEA Grapalat" w:hint="eastAsia"/>
          <w:b w:val="0"/>
          <w:sz w:val="24"/>
          <w:szCs w:val="24"/>
        </w:rPr>
        <w:t>материалов</w:t>
      </w:r>
      <w:r w:rsidR="006A27D7" w:rsidRPr="006A27D7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для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нужд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Статистического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комитета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CA58F6" w:rsidRPr="00AB15E0">
        <w:rPr>
          <w:rFonts w:ascii="GHEA Grapalat" w:hAnsi="GHEA Grapalat"/>
          <w:b w:val="0"/>
          <w:sz w:val="24"/>
          <w:szCs w:val="24"/>
        </w:rPr>
        <w:t>ниже представляет причины изменения</w:t>
      </w:r>
      <w:r w:rsidR="00C02BB2" w:rsidRPr="00AB15E0">
        <w:rPr>
          <w:rFonts w:ascii="GHEA Grapalat" w:hAnsi="GHEA Grapalat"/>
          <w:b w:val="0"/>
          <w:sz w:val="24"/>
          <w:szCs w:val="24"/>
        </w:rPr>
        <w:t xml:space="preserve">, </w:t>
      </w:r>
      <w:proofErr w:type="spellStart"/>
      <w:r w:rsidR="00C02BB2" w:rsidRPr="00AB15E0">
        <w:rPr>
          <w:rFonts w:ascii="GHEA Grapalat" w:hAnsi="GHEA Grapalat"/>
          <w:b w:val="0"/>
          <w:sz w:val="24"/>
          <w:szCs w:val="24"/>
        </w:rPr>
        <w:t>внесенн</w:t>
      </w:r>
      <w:proofErr w:type="spellEnd"/>
      <w:r w:rsidR="009F5064" w:rsidRPr="009F5064">
        <w:rPr>
          <w:rFonts w:ascii="GHEA Grapalat" w:hAnsi="GHEA Grapalat"/>
          <w:b w:val="0"/>
          <w:sz w:val="24"/>
          <w:szCs w:val="24"/>
        </w:rPr>
        <w:t>ой</w:t>
      </w:r>
      <w:r w:rsidR="00C02BB2" w:rsidRPr="00AB15E0">
        <w:rPr>
          <w:rFonts w:ascii="GHEA Grapalat" w:hAnsi="GHEA Grapalat"/>
          <w:b w:val="0"/>
          <w:sz w:val="24"/>
          <w:szCs w:val="24"/>
        </w:rPr>
        <w:t xml:space="preserve"> в приглашение по тому же коду, и краткое описание </w:t>
      </w:r>
      <w:proofErr w:type="spellStart"/>
      <w:r w:rsidR="00C02BB2" w:rsidRPr="00AB15E0">
        <w:rPr>
          <w:rFonts w:ascii="GHEA Grapalat" w:hAnsi="GHEA Grapalat"/>
          <w:b w:val="0"/>
          <w:sz w:val="24"/>
          <w:szCs w:val="24"/>
        </w:rPr>
        <w:t>внесенн</w:t>
      </w:r>
      <w:proofErr w:type="spellEnd"/>
      <w:r w:rsidR="009F5064" w:rsidRPr="009F5064">
        <w:rPr>
          <w:rFonts w:ascii="GHEA Grapalat" w:hAnsi="GHEA Grapalat"/>
          <w:b w:val="0"/>
          <w:sz w:val="24"/>
          <w:szCs w:val="24"/>
        </w:rPr>
        <w:t>ого</w:t>
      </w:r>
      <w:r w:rsidR="00C02BB2" w:rsidRPr="00AB15E0">
        <w:rPr>
          <w:rFonts w:ascii="GHEA Grapalat" w:hAnsi="GHEA Grapalat"/>
          <w:b w:val="0"/>
          <w:sz w:val="24"/>
          <w:szCs w:val="24"/>
        </w:rPr>
        <w:t xml:space="preserve"> </w:t>
      </w:r>
      <w:proofErr w:type="spellStart"/>
      <w:r w:rsidR="00C02BB2" w:rsidRPr="00AB15E0">
        <w:rPr>
          <w:rFonts w:ascii="GHEA Grapalat" w:hAnsi="GHEA Grapalat"/>
          <w:b w:val="0"/>
          <w:sz w:val="24"/>
          <w:szCs w:val="24"/>
        </w:rPr>
        <w:t>изменени</w:t>
      </w:r>
      <w:proofErr w:type="spellEnd"/>
      <w:r w:rsidR="009F5064" w:rsidRPr="009F5064">
        <w:rPr>
          <w:rFonts w:ascii="GHEA Grapalat" w:hAnsi="GHEA Grapalat"/>
          <w:b w:val="0"/>
          <w:sz w:val="24"/>
          <w:szCs w:val="24"/>
        </w:rPr>
        <w:t>я</w:t>
      </w:r>
      <w:r w:rsidR="00C02BB2" w:rsidRPr="00AB15E0">
        <w:rPr>
          <w:rFonts w:ascii="GHEA Grapalat" w:hAnsi="GHEA Grapalat"/>
          <w:b w:val="0"/>
          <w:sz w:val="24"/>
          <w:szCs w:val="24"/>
        </w:rPr>
        <w:t>:</w:t>
      </w:r>
    </w:p>
    <w:p w:rsidR="009C7BBF" w:rsidRPr="009C7BBF" w:rsidRDefault="009C7BBF" w:rsidP="009C7BBF"/>
    <w:p w:rsidR="009F5064" w:rsidRDefault="00AB15E0" w:rsidP="00AB15E0">
      <w:pPr>
        <w:jc w:val="both"/>
        <w:rPr>
          <w:rFonts w:ascii="Sylfaen" w:hAnsi="Sylfaen"/>
          <w:szCs w:val="24"/>
          <w:lang w:val="hy-AM"/>
        </w:rPr>
      </w:pPr>
      <w:r w:rsidRPr="003322F8">
        <w:rPr>
          <w:rFonts w:ascii="GHEA Grapalat" w:hAnsi="GHEA Grapalat"/>
          <w:szCs w:val="24"/>
        </w:rPr>
        <w:t xml:space="preserve">         </w:t>
      </w:r>
      <w:r w:rsidR="008D0FB1" w:rsidRPr="006A27D7">
        <w:rPr>
          <w:rFonts w:ascii="GHEA Grapalat" w:hAnsi="GHEA Grapalat"/>
          <w:b/>
          <w:szCs w:val="24"/>
        </w:rPr>
        <w:t>Причина возникновения изменения</w:t>
      </w:r>
      <w:r w:rsidR="006A27D7">
        <w:rPr>
          <w:rFonts w:ascii="GHEA Grapalat" w:hAnsi="GHEA Grapalat"/>
          <w:b/>
          <w:szCs w:val="24"/>
        </w:rPr>
        <w:t>:</w:t>
      </w:r>
      <w:r w:rsidR="00F5558F" w:rsidRPr="003322F8">
        <w:rPr>
          <w:rFonts w:ascii="GHEA Grapalat" w:hAnsi="GHEA Grapalat"/>
          <w:szCs w:val="24"/>
        </w:rPr>
        <w:t xml:space="preserve"> </w:t>
      </w:r>
      <w:proofErr w:type="gramStart"/>
      <w:r w:rsidR="009F5064" w:rsidRPr="009F5064">
        <w:rPr>
          <w:rFonts w:ascii="GHEA Grapalat" w:hAnsi="GHEA Grapalat" w:hint="eastAsia"/>
          <w:szCs w:val="24"/>
        </w:rPr>
        <w:t>В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письме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№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>
        <w:rPr>
          <w:rFonts w:ascii="GHEA Grapalat" w:hAnsi="GHEA Grapalat" w:cs="Sylfaen"/>
          <w:sz w:val="20"/>
          <w:lang w:val="af-ZA"/>
        </w:rPr>
        <w:t>Ե/889-20</w:t>
      </w:r>
      <w:r w:rsidR="009F5064">
        <w:rPr>
          <w:rFonts w:ascii="Sylfaen" w:hAnsi="Sylfaen" w:cs="Sylfaen"/>
          <w:sz w:val="20"/>
          <w:lang w:val="hy-AM"/>
        </w:rPr>
        <w:t>/</w:t>
      </w:r>
      <w:r w:rsidR="009F5064" w:rsidRPr="009F5064">
        <w:rPr>
          <w:rFonts w:ascii="GHEA Grapalat" w:hAnsi="GHEA Grapalat"/>
          <w:szCs w:val="24"/>
        </w:rPr>
        <w:t xml:space="preserve">, </w:t>
      </w:r>
      <w:r w:rsidR="009F5064" w:rsidRPr="009F5064">
        <w:rPr>
          <w:rFonts w:ascii="GHEA Grapalat" w:hAnsi="GHEA Grapalat" w:hint="eastAsia"/>
          <w:szCs w:val="24"/>
        </w:rPr>
        <w:t>полученном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от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Службы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государственного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контроля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Республики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Армения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от</w:t>
      </w:r>
      <w:r w:rsidR="009F5064" w:rsidRPr="009F5064">
        <w:rPr>
          <w:rFonts w:ascii="GHEA Grapalat" w:hAnsi="GHEA Grapalat"/>
          <w:szCs w:val="24"/>
        </w:rPr>
        <w:t xml:space="preserve"> 30 </w:t>
      </w:r>
      <w:r w:rsidR="009F5064" w:rsidRPr="009F5064">
        <w:rPr>
          <w:rFonts w:ascii="GHEA Grapalat" w:hAnsi="GHEA Grapalat" w:hint="eastAsia"/>
          <w:szCs w:val="24"/>
        </w:rPr>
        <w:t>июня</w:t>
      </w:r>
      <w:r w:rsidR="009F5064" w:rsidRPr="009F5064">
        <w:rPr>
          <w:rFonts w:ascii="GHEA Grapalat" w:hAnsi="GHEA Grapalat"/>
          <w:szCs w:val="24"/>
        </w:rPr>
        <w:t xml:space="preserve"> 2020 </w:t>
      </w:r>
      <w:r w:rsidR="009F5064" w:rsidRPr="009F5064">
        <w:rPr>
          <w:rFonts w:ascii="GHEA Grapalat" w:hAnsi="GHEA Grapalat" w:hint="eastAsia"/>
          <w:szCs w:val="24"/>
        </w:rPr>
        <w:t>года</w:t>
      </w:r>
      <w:r w:rsidR="009F5064" w:rsidRPr="009F5064">
        <w:rPr>
          <w:rFonts w:ascii="GHEA Grapalat" w:hAnsi="GHEA Grapalat"/>
          <w:szCs w:val="24"/>
        </w:rPr>
        <w:t xml:space="preserve">, </w:t>
      </w:r>
      <w:r w:rsidR="009F5064" w:rsidRPr="009F5064">
        <w:rPr>
          <w:rFonts w:ascii="GHEA Grapalat" w:hAnsi="GHEA Grapalat" w:hint="eastAsia"/>
          <w:szCs w:val="24"/>
        </w:rPr>
        <w:t>говорится</w:t>
      </w:r>
      <w:r w:rsidR="009F5064" w:rsidRPr="009F5064">
        <w:rPr>
          <w:rFonts w:ascii="GHEA Grapalat" w:hAnsi="GHEA Grapalat"/>
          <w:szCs w:val="24"/>
        </w:rPr>
        <w:t xml:space="preserve">, </w:t>
      </w:r>
      <w:r w:rsidR="009F5064" w:rsidRPr="009F5064">
        <w:rPr>
          <w:rFonts w:ascii="GHEA Grapalat" w:hAnsi="GHEA Grapalat" w:hint="eastAsia"/>
          <w:szCs w:val="24"/>
        </w:rPr>
        <w:t>что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F23A3F">
        <w:rPr>
          <w:rFonts w:ascii="GHEA Grapalat" w:hAnsi="GHEA Grapalat"/>
          <w:szCs w:val="24"/>
        </w:rPr>
        <w:t xml:space="preserve">во время анализа </w:t>
      </w:r>
      <w:r w:rsidR="009F5064" w:rsidRPr="00F23A3F">
        <w:rPr>
          <w:rFonts w:ascii="GHEA Grapalat" w:hAnsi="GHEA Grapalat"/>
          <w:szCs w:val="24"/>
        </w:rPr>
        <w:t>приглашени</w:t>
      </w:r>
      <w:r w:rsidR="009F5064" w:rsidRPr="00F23A3F">
        <w:rPr>
          <w:rFonts w:ascii="GHEA Grapalat" w:hAnsi="GHEA Grapalat"/>
          <w:szCs w:val="24"/>
        </w:rPr>
        <w:t>я в Технической характеристике</w:t>
      </w:r>
      <w:r w:rsidR="009F5064" w:rsidRPr="00F23A3F">
        <w:rPr>
          <w:rFonts w:ascii="GHEA Grapalat" w:hAnsi="GHEA Grapalat"/>
          <w:szCs w:val="24"/>
        </w:rPr>
        <w:t>-график</w:t>
      </w:r>
      <w:r w:rsidR="009F5064" w:rsidRPr="00F23A3F">
        <w:rPr>
          <w:rFonts w:ascii="GHEA Grapalat" w:hAnsi="GHEA Grapalat"/>
          <w:szCs w:val="24"/>
        </w:rPr>
        <w:t xml:space="preserve">е </w:t>
      </w:r>
      <w:r w:rsidR="009F5064" w:rsidRPr="00F23A3F">
        <w:rPr>
          <w:rFonts w:ascii="GHEA Grapalat" w:hAnsi="GHEA Grapalat"/>
          <w:szCs w:val="24"/>
        </w:rPr>
        <w:t>закупки</w:t>
      </w:r>
      <w:r w:rsidR="009F5064" w:rsidRPr="00F23A3F">
        <w:rPr>
          <w:rFonts w:ascii="GHEA Grapalat" w:hAnsi="GHEA Grapalat"/>
          <w:szCs w:val="24"/>
        </w:rPr>
        <w:t xml:space="preserve"> </w:t>
      </w:r>
      <w:r w:rsidR="009F5064" w:rsidRPr="00F23A3F">
        <w:rPr>
          <w:rFonts w:ascii="GHEA Grapalat" w:hAnsi="GHEA Grapalat"/>
          <w:szCs w:val="24"/>
        </w:rPr>
        <w:t xml:space="preserve">приглашения </w:t>
      </w:r>
      <w:r w:rsidR="009F5064" w:rsidRPr="009F5064">
        <w:rPr>
          <w:rFonts w:ascii="GHEA Grapalat" w:hAnsi="GHEA Grapalat" w:hint="eastAsia"/>
          <w:szCs w:val="24"/>
        </w:rPr>
        <w:t>были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найдены</w:t>
      </w:r>
      <w:r w:rsidR="009F5064">
        <w:rPr>
          <w:rFonts w:ascii="Sylfaen" w:hAnsi="Sylfaen"/>
          <w:szCs w:val="24"/>
          <w:lang w:val="hy-AM"/>
        </w:rPr>
        <w:t xml:space="preserve"> </w:t>
      </w:r>
      <w:r w:rsidR="009F5064">
        <w:rPr>
          <w:rFonts w:ascii="GHEA Grapalat" w:hAnsi="GHEA Grapalat"/>
          <w:szCs w:val="24"/>
        </w:rPr>
        <w:t>параметры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описани</w:t>
      </w:r>
      <w:r w:rsidR="009F5064">
        <w:rPr>
          <w:rFonts w:ascii="GHEA Grapalat" w:hAnsi="GHEA Grapalat"/>
          <w:szCs w:val="24"/>
        </w:rPr>
        <w:t>я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/>
          <w:szCs w:val="24"/>
        </w:rPr>
        <w:t>(</w:t>
      </w:r>
      <w:r w:rsidR="009F5064" w:rsidRPr="009F5064">
        <w:rPr>
          <w:rFonts w:ascii="GHEA Grapalat" w:hAnsi="GHEA Grapalat" w:hint="eastAsia"/>
          <w:szCs w:val="24"/>
        </w:rPr>
        <w:t>в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частности</w:t>
      </w:r>
      <w:r w:rsidR="009F5064" w:rsidRPr="009F5064">
        <w:rPr>
          <w:rFonts w:ascii="GHEA Grapalat" w:hAnsi="GHEA Grapalat"/>
          <w:szCs w:val="24"/>
        </w:rPr>
        <w:t xml:space="preserve">, </w:t>
      </w:r>
      <w:r w:rsidR="009F5064" w:rsidRPr="009F5064">
        <w:rPr>
          <w:rFonts w:ascii="GHEA Grapalat" w:hAnsi="GHEA Grapalat" w:hint="eastAsia"/>
          <w:szCs w:val="24"/>
        </w:rPr>
        <w:t>размер</w:t>
      </w:r>
      <w:r w:rsidR="009F5064" w:rsidRPr="009F5064">
        <w:rPr>
          <w:rFonts w:ascii="GHEA Grapalat" w:hAnsi="GHEA Grapalat"/>
          <w:szCs w:val="24"/>
        </w:rPr>
        <w:t xml:space="preserve">: 60,4x91x22 </w:t>
      </w:r>
      <w:r w:rsidR="009F5064" w:rsidRPr="009F5064">
        <w:rPr>
          <w:rFonts w:ascii="GHEA Grapalat" w:hAnsi="GHEA Grapalat" w:hint="eastAsia"/>
          <w:szCs w:val="24"/>
        </w:rPr>
        <w:t>мм</w:t>
      </w:r>
      <w:r w:rsidR="009F5064" w:rsidRPr="009F5064">
        <w:rPr>
          <w:rFonts w:ascii="GHEA Grapalat" w:hAnsi="GHEA Grapalat"/>
          <w:szCs w:val="24"/>
        </w:rPr>
        <w:t>)</w:t>
      </w:r>
      <w:r w:rsid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предмета</w:t>
      </w:r>
      <w:r w:rsidR="009F5064">
        <w:rPr>
          <w:rFonts w:ascii="GHEA Grapalat" w:hAnsi="GHEA Grapalat"/>
          <w:szCs w:val="24"/>
        </w:rPr>
        <w:t xml:space="preserve"> покупки 34-ого лота</w:t>
      </w:r>
      <w:r w:rsidR="009F5064" w:rsidRPr="009F5064">
        <w:rPr>
          <w:rFonts w:ascii="GHEA Grapalat" w:hAnsi="GHEA Grapalat"/>
          <w:szCs w:val="24"/>
        </w:rPr>
        <w:t xml:space="preserve">, </w:t>
      </w:r>
      <w:r w:rsidR="009F5064" w:rsidRPr="009F5064">
        <w:rPr>
          <w:rFonts w:ascii="GHEA Grapalat" w:hAnsi="GHEA Grapalat" w:hint="eastAsia"/>
          <w:szCs w:val="24"/>
        </w:rPr>
        <w:t>которые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приводят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к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приобретению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конкретного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модельного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продукта</w:t>
      </w:r>
      <w:r w:rsidR="009F5064" w:rsidRPr="009F5064">
        <w:rPr>
          <w:rFonts w:ascii="GHEA Grapalat" w:hAnsi="GHEA Grapalat"/>
          <w:szCs w:val="24"/>
        </w:rPr>
        <w:t xml:space="preserve">, </w:t>
      </w:r>
      <w:r w:rsidR="009F5064" w:rsidRPr="009F5064">
        <w:rPr>
          <w:rFonts w:ascii="GHEA Grapalat" w:hAnsi="GHEA Grapalat" w:hint="eastAsia"/>
          <w:szCs w:val="24"/>
        </w:rPr>
        <w:t>что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противоречит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F23A3F" w:rsidRPr="009F5064">
        <w:rPr>
          <w:rFonts w:ascii="GHEA Grapalat" w:hAnsi="GHEA Grapalat"/>
          <w:szCs w:val="24"/>
        </w:rPr>
        <w:t>2</w:t>
      </w:r>
      <w:r w:rsidR="00F23A3F">
        <w:rPr>
          <w:rFonts w:ascii="GHEA Grapalat" w:hAnsi="GHEA Grapalat"/>
          <w:szCs w:val="24"/>
        </w:rPr>
        <w:t xml:space="preserve">-ой </w:t>
      </w:r>
      <w:r w:rsidR="009F5064" w:rsidRPr="009F5064">
        <w:rPr>
          <w:rFonts w:ascii="GHEA Grapalat" w:hAnsi="GHEA Grapalat" w:hint="eastAsia"/>
          <w:szCs w:val="24"/>
        </w:rPr>
        <w:t>части</w:t>
      </w:r>
      <w:r w:rsidR="009F5064" w:rsidRPr="009F5064">
        <w:rPr>
          <w:rFonts w:ascii="GHEA Grapalat" w:hAnsi="GHEA Grapalat"/>
          <w:szCs w:val="24"/>
        </w:rPr>
        <w:t xml:space="preserve">  </w:t>
      </w:r>
      <w:r w:rsidR="00F23A3F" w:rsidRPr="009F5064">
        <w:rPr>
          <w:rFonts w:ascii="GHEA Grapalat" w:hAnsi="GHEA Grapalat"/>
          <w:szCs w:val="24"/>
        </w:rPr>
        <w:t>13</w:t>
      </w:r>
      <w:r w:rsidR="00F23A3F">
        <w:rPr>
          <w:rFonts w:ascii="GHEA Grapalat" w:hAnsi="GHEA Grapalat"/>
          <w:szCs w:val="24"/>
        </w:rPr>
        <w:t xml:space="preserve">-ой </w:t>
      </w:r>
      <w:r w:rsidR="009F5064" w:rsidRPr="009F5064">
        <w:rPr>
          <w:rFonts w:ascii="GHEA Grapalat" w:hAnsi="GHEA Grapalat" w:hint="eastAsia"/>
          <w:szCs w:val="24"/>
        </w:rPr>
        <w:t>статьи</w:t>
      </w:r>
      <w:r w:rsidR="009F5064" w:rsidRPr="009F5064">
        <w:rPr>
          <w:rFonts w:ascii="GHEA Grapalat" w:hAnsi="GHEA Grapalat"/>
          <w:szCs w:val="24"/>
        </w:rPr>
        <w:t xml:space="preserve">  </w:t>
      </w:r>
      <w:r w:rsidR="009F5064" w:rsidRPr="009F5064">
        <w:rPr>
          <w:rFonts w:ascii="GHEA Grapalat" w:hAnsi="GHEA Grapalat" w:hint="eastAsia"/>
          <w:szCs w:val="24"/>
        </w:rPr>
        <w:t>Закона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РА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о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закупках</w:t>
      </w:r>
      <w:r w:rsidR="009F5064" w:rsidRPr="009F5064">
        <w:rPr>
          <w:rFonts w:ascii="GHEA Grapalat" w:hAnsi="GHEA Grapalat"/>
          <w:szCs w:val="24"/>
        </w:rPr>
        <w:t>.</w:t>
      </w:r>
      <w:proofErr w:type="gramEnd"/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Поэтому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ответственное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подразделение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предоставило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измененное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техническое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описание</w:t>
      </w:r>
      <w:r w:rsidR="009F5064" w:rsidRPr="009F5064">
        <w:rPr>
          <w:rFonts w:ascii="GHEA Grapalat" w:hAnsi="GHEA Grapalat"/>
          <w:szCs w:val="24"/>
        </w:rPr>
        <w:t xml:space="preserve"> </w:t>
      </w:r>
      <w:r w:rsidR="009F5064" w:rsidRPr="009F5064">
        <w:rPr>
          <w:rFonts w:ascii="GHEA Grapalat" w:hAnsi="GHEA Grapalat" w:hint="eastAsia"/>
          <w:szCs w:val="24"/>
        </w:rPr>
        <w:t>для</w:t>
      </w:r>
      <w:r w:rsidR="009F5064" w:rsidRPr="009F5064">
        <w:rPr>
          <w:rFonts w:ascii="GHEA Grapalat" w:hAnsi="GHEA Grapalat"/>
          <w:szCs w:val="24"/>
        </w:rPr>
        <w:t xml:space="preserve"> 31</w:t>
      </w:r>
      <w:r w:rsidR="00F23A3F">
        <w:rPr>
          <w:rFonts w:ascii="GHEA Grapalat" w:hAnsi="GHEA Grapalat"/>
          <w:szCs w:val="24"/>
        </w:rPr>
        <w:t>-ого лота</w:t>
      </w:r>
      <w:r w:rsidR="009F5064" w:rsidRPr="009F5064">
        <w:rPr>
          <w:rFonts w:ascii="GHEA Grapalat" w:hAnsi="GHEA Grapalat"/>
          <w:szCs w:val="24"/>
        </w:rPr>
        <w:t>.</w:t>
      </w:r>
    </w:p>
    <w:p w:rsidR="00BD3E62" w:rsidRPr="00BD3E62" w:rsidRDefault="00BD3E62" w:rsidP="00AB15E0">
      <w:pPr>
        <w:jc w:val="both"/>
        <w:rPr>
          <w:rFonts w:ascii="Sylfaen" w:hAnsi="Sylfaen"/>
          <w:szCs w:val="24"/>
          <w:lang w:val="hy-AM"/>
        </w:rPr>
      </w:pPr>
    </w:p>
    <w:p w:rsidR="00F23A3F" w:rsidRDefault="00AB15E0" w:rsidP="006A27D7">
      <w:pPr>
        <w:pStyle w:val="32"/>
        <w:widowControl w:val="0"/>
        <w:spacing w:after="160"/>
        <w:ind w:firstLine="0"/>
        <w:jc w:val="both"/>
        <w:rPr>
          <w:rFonts w:ascii="GHEA Grapalat" w:hAnsi="GHEA Grapalat"/>
          <w:i w:val="0"/>
          <w:sz w:val="24"/>
          <w:szCs w:val="24"/>
          <w:u w:val="none"/>
        </w:rPr>
      </w:pPr>
      <w:r w:rsidRPr="003322F8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       </w:t>
      </w:r>
      <w:r w:rsidR="008D0FB1" w:rsidRPr="006A27D7">
        <w:rPr>
          <w:rFonts w:ascii="GHEA Grapalat" w:hAnsi="GHEA Grapalat"/>
          <w:i w:val="0"/>
          <w:sz w:val="24"/>
          <w:szCs w:val="24"/>
          <w:u w:val="none"/>
        </w:rPr>
        <w:t>Описание изменения</w:t>
      </w:r>
      <w:r w:rsidR="005A4800" w:rsidRPr="003322F8">
        <w:rPr>
          <w:rFonts w:ascii="GHEA Grapalat" w:hAnsi="GHEA Grapalat"/>
          <w:i w:val="0"/>
          <w:sz w:val="24"/>
          <w:szCs w:val="24"/>
          <w:u w:val="none"/>
        </w:rPr>
        <w:t xml:space="preserve">: </w:t>
      </w:r>
      <w:r w:rsidR="00F23A3F">
        <w:rPr>
          <w:rFonts w:ascii="GHEA Grapalat" w:hAnsi="GHEA Grapalat"/>
          <w:b w:val="0"/>
          <w:i w:val="0"/>
          <w:sz w:val="24"/>
          <w:szCs w:val="24"/>
          <w:u w:val="none"/>
        </w:rPr>
        <w:t>И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з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F23A3F">
        <w:rPr>
          <w:rFonts w:ascii="GHEA Grapalat" w:hAnsi="GHEA Grapalat"/>
          <w:b w:val="0"/>
          <w:i w:val="0"/>
          <w:sz w:val="24"/>
          <w:szCs w:val="24"/>
          <w:u w:val="none"/>
        </w:rPr>
        <w:t>Технической характеристики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>-график</w:t>
      </w:r>
      <w:r w:rsidR="00F23A3F">
        <w:rPr>
          <w:rFonts w:ascii="GHEA Grapalat" w:hAnsi="GHEA Grapalat"/>
          <w:b w:val="0"/>
          <w:i w:val="0"/>
          <w:sz w:val="24"/>
          <w:szCs w:val="24"/>
          <w:u w:val="none"/>
        </w:rPr>
        <w:t>а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закупки 31-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го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 xml:space="preserve"> 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>лота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 xml:space="preserve"> 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были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удалены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F23A3F">
        <w:rPr>
          <w:rFonts w:ascii="GHEA Grapalat" w:hAnsi="GHEA Grapalat"/>
          <w:b w:val="0"/>
          <w:i w:val="0"/>
          <w:sz w:val="24"/>
          <w:szCs w:val="24"/>
          <w:u w:val="none"/>
        </w:rPr>
        <w:t>с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лова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«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размер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: 60,4x91x22 </w:t>
      </w:r>
      <w:r w:rsidR="00F23A3F" w:rsidRPr="00F23A3F">
        <w:rPr>
          <w:rFonts w:ascii="GHEA Grapalat" w:hAnsi="GHEA Grapalat" w:hint="eastAsia"/>
          <w:b w:val="0"/>
          <w:i w:val="0"/>
          <w:sz w:val="24"/>
          <w:szCs w:val="24"/>
          <w:u w:val="none"/>
        </w:rPr>
        <w:t>мм»</w:t>
      </w:r>
      <w:r w:rsidR="00F23A3F">
        <w:rPr>
          <w:rFonts w:ascii="GHEA Grapalat" w:hAnsi="GHEA Grapalat"/>
          <w:b w:val="0"/>
          <w:i w:val="0"/>
          <w:sz w:val="24"/>
          <w:szCs w:val="24"/>
          <w:u w:val="none"/>
        </w:rPr>
        <w:t>.</w:t>
      </w:r>
      <w:r w:rsidR="00F23A3F" w:rsidRPr="00F23A3F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</w:p>
    <w:p w:rsidR="005A4800" w:rsidRPr="00C239D9" w:rsidRDefault="00AB15E0" w:rsidP="00C239D9">
      <w:pPr>
        <w:widowControl w:val="0"/>
        <w:spacing w:after="160"/>
        <w:jc w:val="both"/>
        <w:rPr>
          <w:rFonts w:ascii="Sylfaen" w:hAnsi="Sylfaen"/>
          <w:spacing w:val="4"/>
          <w:szCs w:val="24"/>
          <w:lang w:val="hy-AM"/>
        </w:rPr>
      </w:pPr>
      <w:r w:rsidRPr="003322F8">
        <w:rPr>
          <w:rFonts w:ascii="GHEA Grapalat" w:hAnsi="GHEA Grapalat"/>
          <w:szCs w:val="24"/>
        </w:rPr>
        <w:t xml:space="preserve">       </w:t>
      </w:r>
      <w:r w:rsidR="008D0FB1" w:rsidRPr="006A27D7">
        <w:rPr>
          <w:rFonts w:ascii="GHEA Grapalat" w:hAnsi="GHEA Grapalat"/>
          <w:b/>
          <w:szCs w:val="24"/>
        </w:rPr>
        <w:t>Обоснование изменения</w:t>
      </w:r>
      <w:r w:rsidR="005A4800" w:rsidRPr="003322F8">
        <w:rPr>
          <w:rFonts w:ascii="GHEA Grapalat" w:hAnsi="GHEA Grapalat"/>
          <w:szCs w:val="24"/>
        </w:rPr>
        <w:t xml:space="preserve">: </w:t>
      </w:r>
      <w:r w:rsidR="00952752" w:rsidRPr="003322F8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Поправка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была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внесена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на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основании</w:t>
      </w:r>
      <w:r w:rsidR="00C239D9" w:rsidRPr="00C239D9">
        <w:rPr>
          <w:rFonts w:ascii="GHEA Grapalat" w:hAnsi="GHEA Grapalat"/>
          <w:spacing w:val="4"/>
          <w:szCs w:val="24"/>
        </w:rPr>
        <w:t xml:space="preserve"> 4-ой </w:t>
      </w:r>
      <w:r w:rsidR="00C239D9" w:rsidRPr="00C239D9">
        <w:rPr>
          <w:rFonts w:ascii="GHEA Grapalat" w:hAnsi="GHEA Grapalat" w:hint="eastAsia"/>
          <w:spacing w:val="4"/>
          <w:szCs w:val="24"/>
        </w:rPr>
        <w:t>части</w:t>
      </w:r>
      <w:r w:rsidR="00C239D9" w:rsidRPr="00C239D9">
        <w:rPr>
          <w:rFonts w:ascii="GHEA Grapalat" w:hAnsi="GHEA Grapalat"/>
          <w:spacing w:val="4"/>
          <w:szCs w:val="24"/>
        </w:rPr>
        <w:t xml:space="preserve"> 29-ой </w:t>
      </w:r>
      <w:r w:rsidR="00C239D9" w:rsidRPr="00C239D9">
        <w:rPr>
          <w:rFonts w:ascii="GHEA Grapalat" w:hAnsi="GHEA Grapalat" w:hint="eastAsia"/>
          <w:spacing w:val="4"/>
          <w:szCs w:val="24"/>
        </w:rPr>
        <w:t>статьи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Закона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РА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о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закупках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и</w:t>
      </w:r>
      <w:r w:rsidR="00C239D9" w:rsidRPr="00C239D9">
        <w:rPr>
          <w:rFonts w:ascii="GHEA Grapalat" w:hAnsi="GHEA Grapalat"/>
          <w:spacing w:val="4"/>
          <w:szCs w:val="24"/>
        </w:rPr>
        <w:t xml:space="preserve"> 3.4-</w:t>
      </w:r>
      <w:proofErr w:type="gramStart"/>
      <w:r w:rsidR="00C239D9" w:rsidRPr="00C239D9">
        <w:rPr>
          <w:rFonts w:ascii="GHEA Grapalat" w:hAnsi="GHEA Grapalat"/>
          <w:spacing w:val="4"/>
          <w:szCs w:val="24"/>
        </w:rPr>
        <w:t>ого</w:t>
      </w:r>
      <w:proofErr w:type="gramEnd"/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пункта</w:t>
      </w:r>
      <w:r w:rsidR="00C239D9" w:rsidRPr="00C239D9">
        <w:rPr>
          <w:rFonts w:ascii="GHEA Grapalat" w:hAnsi="GHEA Grapalat"/>
          <w:spacing w:val="4"/>
          <w:szCs w:val="24"/>
        </w:rPr>
        <w:t xml:space="preserve"> 1-ой </w:t>
      </w:r>
      <w:r w:rsidR="00C239D9" w:rsidRPr="00C239D9">
        <w:rPr>
          <w:rFonts w:ascii="GHEA Grapalat" w:hAnsi="GHEA Grapalat" w:hint="eastAsia"/>
          <w:spacing w:val="4"/>
          <w:szCs w:val="24"/>
        </w:rPr>
        <w:t>части</w:t>
      </w:r>
      <w:r w:rsidR="00C239D9" w:rsidRPr="00C239D9">
        <w:rPr>
          <w:rFonts w:ascii="GHEA Grapalat" w:hAnsi="GHEA Grapalat"/>
          <w:spacing w:val="4"/>
          <w:szCs w:val="24"/>
        </w:rPr>
        <w:t xml:space="preserve">  </w:t>
      </w:r>
      <w:r w:rsidR="00C239D9" w:rsidRPr="00C239D9">
        <w:rPr>
          <w:rFonts w:ascii="GHEA Grapalat" w:hAnsi="GHEA Grapalat" w:hint="eastAsia"/>
          <w:spacing w:val="4"/>
          <w:szCs w:val="24"/>
        </w:rPr>
        <w:t>приглашения</w:t>
      </w:r>
      <w:r w:rsidR="00C239D9" w:rsidRPr="00C239D9">
        <w:rPr>
          <w:rFonts w:ascii="GHEA Grapalat" w:hAnsi="GHEA Grapalat"/>
          <w:spacing w:val="4"/>
          <w:szCs w:val="24"/>
        </w:rPr>
        <w:t xml:space="preserve"> </w:t>
      </w:r>
      <w:r w:rsidR="00C239D9" w:rsidRPr="00C239D9">
        <w:rPr>
          <w:rFonts w:ascii="GHEA Grapalat" w:hAnsi="GHEA Grapalat" w:hint="eastAsia"/>
          <w:spacing w:val="4"/>
          <w:szCs w:val="24"/>
        </w:rPr>
        <w:t>процедур</w:t>
      </w:r>
      <w:r w:rsidR="00C239D9" w:rsidRPr="00C239D9">
        <w:rPr>
          <w:rFonts w:ascii="GHEA Grapalat" w:hAnsi="GHEA Grapalat"/>
          <w:spacing w:val="4"/>
          <w:szCs w:val="24"/>
        </w:rPr>
        <w:t>ы под кодом ՀՀ ՎԿ-ԳՀԱՊՁԲ-2020/</w:t>
      </w:r>
      <w:r w:rsidR="00F23A3F">
        <w:rPr>
          <w:rFonts w:ascii="GHEA Grapalat" w:hAnsi="GHEA Grapalat"/>
          <w:spacing w:val="4"/>
          <w:szCs w:val="24"/>
        </w:rPr>
        <w:t>6</w:t>
      </w:r>
      <w:r w:rsidR="00C239D9" w:rsidRPr="00C239D9">
        <w:rPr>
          <w:rFonts w:ascii="GHEA Grapalat" w:hAnsi="GHEA Grapalat"/>
          <w:spacing w:val="4"/>
          <w:szCs w:val="24"/>
        </w:rPr>
        <w:t>.</w:t>
      </w:r>
    </w:p>
    <w:p w:rsidR="00C44D02" w:rsidRPr="009F5064" w:rsidRDefault="00AB15E0" w:rsidP="00AB15E0">
      <w:pPr>
        <w:widowControl w:val="0"/>
        <w:spacing w:after="160"/>
        <w:jc w:val="both"/>
        <w:rPr>
          <w:rFonts w:ascii="GHEA Grapalat" w:hAnsi="GHEA Grapalat"/>
          <w:spacing w:val="-4"/>
          <w:szCs w:val="24"/>
        </w:rPr>
      </w:pPr>
      <w:r w:rsidRPr="00C239D9">
        <w:rPr>
          <w:rFonts w:ascii="GHEA Grapalat" w:hAnsi="GHEA Grapalat"/>
          <w:spacing w:val="-4"/>
          <w:szCs w:val="24"/>
          <w:lang w:val="hy-AM"/>
        </w:rPr>
        <w:t xml:space="preserve">       </w:t>
      </w:r>
      <w:r w:rsidR="00C02BB2"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5A4800" w:rsidRPr="003322F8">
        <w:rPr>
          <w:rFonts w:ascii="GHEA Grapalat" w:hAnsi="GHEA Grapalat"/>
          <w:spacing w:val="-4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можно обратиться к</w:t>
      </w:r>
      <w:r w:rsidR="006A27D7">
        <w:rPr>
          <w:rFonts w:ascii="GHEA Grapalat" w:hAnsi="GHEA Grapalat"/>
          <w:szCs w:val="24"/>
        </w:rPr>
        <w:t xml:space="preserve"> Виктории </w:t>
      </w:r>
      <w:proofErr w:type="spellStart"/>
      <w:r w:rsidR="006A27D7">
        <w:rPr>
          <w:rFonts w:ascii="GHEA Grapalat" w:hAnsi="GHEA Grapalat"/>
          <w:szCs w:val="24"/>
        </w:rPr>
        <w:t>Казарян</w:t>
      </w:r>
      <w:proofErr w:type="spellEnd"/>
      <w:r w:rsidR="006A27D7">
        <w:rPr>
          <w:rFonts w:ascii="GHEA Grapalat" w:hAnsi="GHEA Grapalat"/>
          <w:szCs w:val="24"/>
        </w:rPr>
        <w:t xml:space="preserve"> -</w:t>
      </w:r>
      <w:r w:rsidR="00C02BB2" w:rsidRPr="0003713F">
        <w:rPr>
          <w:rFonts w:ascii="GHEA Grapalat" w:hAnsi="GHEA Grapalat"/>
          <w:szCs w:val="24"/>
        </w:rPr>
        <w:t xml:space="preserve">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="00C02BB2"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6A27D7" w:rsidRPr="006A27D7">
        <w:rPr>
          <w:rFonts w:ascii="GHEA Grapalat" w:hAnsi="GHEA Grapalat"/>
          <w:szCs w:val="24"/>
        </w:rPr>
        <w:t>ՀՀ ՎԿ-ԳՀԱՊՁԲ-2020/</w:t>
      </w:r>
      <w:r w:rsidR="00F23A3F">
        <w:rPr>
          <w:rFonts w:ascii="GHEA Grapalat" w:hAnsi="GHEA Grapalat"/>
          <w:szCs w:val="24"/>
        </w:rPr>
        <w:t>6</w:t>
      </w:r>
      <w:r w:rsidR="009C7BBF" w:rsidRPr="009F5064">
        <w:rPr>
          <w:rFonts w:ascii="GHEA Grapalat" w:hAnsi="GHEA Grapalat"/>
          <w:szCs w:val="24"/>
        </w:rPr>
        <w:t>.</w:t>
      </w:r>
    </w:p>
    <w:p w:rsidR="005A4800" w:rsidRPr="003322F8" w:rsidRDefault="005A4800" w:rsidP="005A4800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 w:rsidRPr="003322F8">
        <w:rPr>
          <w:rFonts w:ascii="GHEA Grapalat" w:hAnsi="GHEA Grapalat"/>
          <w:szCs w:val="24"/>
        </w:rPr>
        <w:t>011522253</w:t>
      </w:r>
      <w:r w:rsidR="00F23A3F">
        <w:rPr>
          <w:rFonts w:ascii="GHEA Grapalat" w:hAnsi="GHEA Grapalat"/>
          <w:szCs w:val="24"/>
        </w:rPr>
        <w:t>, 055595896</w:t>
      </w:r>
      <w:bookmarkStart w:id="0" w:name="_GoBack"/>
      <w:bookmarkEnd w:id="0"/>
    </w:p>
    <w:p w:rsidR="005A4800" w:rsidRPr="009044F1" w:rsidRDefault="005A4800" w:rsidP="005A4800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r w:rsidR="006A27D7" w:rsidRPr="00381BDA">
        <w:rPr>
          <w:rFonts w:ascii="GHEA Grapalat" w:hAnsi="GHEA Grapalat"/>
          <w:sz w:val="20"/>
          <w:lang w:val="af-ZA"/>
        </w:rPr>
        <w:t>viktoria</w:t>
      </w:r>
      <w:r w:rsidR="006A27D7">
        <w:rPr>
          <w:rFonts w:ascii="GHEA Grapalat" w:hAnsi="GHEA Grapalat"/>
          <w:sz w:val="20"/>
          <w:lang w:val="af-ZA"/>
        </w:rPr>
        <w:t>@armstat.am</w:t>
      </w:r>
    </w:p>
    <w:p w:rsidR="00613058" w:rsidRDefault="00613058" w:rsidP="005A4800">
      <w:pPr>
        <w:widowControl w:val="0"/>
        <w:spacing w:after="160" w:line="36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</w:p>
    <w:p w:rsidR="00C239D9" w:rsidRDefault="00C239D9" w:rsidP="005A4800">
      <w:pPr>
        <w:widowControl w:val="0"/>
        <w:spacing w:after="160" w:line="36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</w:p>
    <w:p w:rsidR="00C239D9" w:rsidRPr="00C239D9" w:rsidRDefault="00C239D9" w:rsidP="005A4800">
      <w:pPr>
        <w:widowControl w:val="0"/>
        <w:spacing w:after="160" w:line="360" w:lineRule="auto"/>
        <w:jc w:val="both"/>
        <w:rPr>
          <w:rFonts w:ascii="Sylfaen" w:hAnsi="Sylfaen" w:cs="Sylfaen"/>
          <w:b/>
          <w:sz w:val="16"/>
          <w:szCs w:val="16"/>
          <w:lang w:val="hy-AM"/>
        </w:rPr>
      </w:pPr>
      <w:r w:rsidRPr="009044F1">
        <w:rPr>
          <w:rFonts w:ascii="GHEA Grapalat" w:hAnsi="GHEA Grapalat"/>
          <w:i/>
          <w:szCs w:val="24"/>
        </w:rPr>
        <w:t>Заказчик</w:t>
      </w:r>
      <w:r w:rsidRPr="000D1293">
        <w:t xml:space="preserve"> </w:t>
      </w:r>
      <w:proofErr w:type="spellStart"/>
      <w:r w:rsidRPr="00B962A4">
        <w:rPr>
          <w:rFonts w:ascii="GHEA Grapalat" w:hAnsi="GHEA Grapalat"/>
          <w:b/>
          <w:i/>
          <w:szCs w:val="24"/>
          <w:u w:val="single"/>
        </w:rPr>
        <w:t>Статистичесий</w:t>
      </w:r>
      <w:proofErr w:type="spellEnd"/>
      <w:r w:rsidRPr="00B962A4">
        <w:rPr>
          <w:rFonts w:ascii="GHEA Grapalat" w:hAnsi="GHEA Grapalat"/>
          <w:b/>
          <w:i/>
          <w:szCs w:val="24"/>
          <w:u w:val="single"/>
        </w:rPr>
        <w:t xml:space="preserve"> комитет </w:t>
      </w:r>
    </w:p>
    <w:sectPr w:rsidR="00C239D9" w:rsidRPr="00C239D9" w:rsidSect="00AB15E0">
      <w:footerReference w:type="even" r:id="rId8"/>
      <w:footerReference w:type="default" r:id="rId9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13" w:rsidRDefault="00855C13">
      <w:r>
        <w:separator/>
      </w:r>
    </w:p>
  </w:endnote>
  <w:endnote w:type="continuationSeparator" w:id="0">
    <w:p w:rsidR="00855C13" w:rsidRDefault="0085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DejaVu Serif Condense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B15E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13" w:rsidRDefault="00855C13">
      <w:r>
        <w:separator/>
      </w:r>
    </w:p>
  </w:footnote>
  <w:footnote w:type="continuationSeparator" w:id="0">
    <w:p w:rsidR="00855C13" w:rsidRDefault="0085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A755286"/>
    <w:multiLevelType w:val="hybridMultilevel"/>
    <w:tmpl w:val="D2B86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8"/>
  </w:num>
  <w:num w:numId="14">
    <w:abstractNumId w:val="27"/>
  </w:num>
  <w:num w:numId="15">
    <w:abstractNumId w:val="10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0B46"/>
    <w:rsid w:val="00075FE5"/>
    <w:rsid w:val="000767A2"/>
    <w:rsid w:val="00082455"/>
    <w:rsid w:val="0009444C"/>
    <w:rsid w:val="000B1C3A"/>
    <w:rsid w:val="000C210A"/>
    <w:rsid w:val="000C3FE1"/>
    <w:rsid w:val="000C4D1F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38C8"/>
    <w:rsid w:val="002827E6"/>
    <w:rsid w:val="002955FD"/>
    <w:rsid w:val="002A4FEC"/>
    <w:rsid w:val="002A5B15"/>
    <w:rsid w:val="002B1CDB"/>
    <w:rsid w:val="002C29E7"/>
    <w:rsid w:val="002C5839"/>
    <w:rsid w:val="002C60EF"/>
    <w:rsid w:val="002F50FC"/>
    <w:rsid w:val="002F78C4"/>
    <w:rsid w:val="00301137"/>
    <w:rsid w:val="00302445"/>
    <w:rsid w:val="003057F7"/>
    <w:rsid w:val="00306FFC"/>
    <w:rsid w:val="00315746"/>
    <w:rsid w:val="0031734F"/>
    <w:rsid w:val="003322F8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5954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4800"/>
    <w:rsid w:val="005A7CDE"/>
    <w:rsid w:val="005B30BE"/>
    <w:rsid w:val="005C39A0"/>
    <w:rsid w:val="005D0F4E"/>
    <w:rsid w:val="005E2F58"/>
    <w:rsid w:val="005F254D"/>
    <w:rsid w:val="006105D3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27D7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0EA7"/>
    <w:rsid w:val="007513A1"/>
    <w:rsid w:val="00752FAF"/>
    <w:rsid w:val="00754C56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32FE4"/>
    <w:rsid w:val="00851125"/>
    <w:rsid w:val="0085228E"/>
    <w:rsid w:val="00855C13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5A6"/>
    <w:rsid w:val="008D68A8"/>
    <w:rsid w:val="008D78D4"/>
    <w:rsid w:val="008E0890"/>
    <w:rsid w:val="008E6790"/>
    <w:rsid w:val="008F5FBD"/>
    <w:rsid w:val="008F7DC4"/>
    <w:rsid w:val="0090021D"/>
    <w:rsid w:val="00901B34"/>
    <w:rsid w:val="00907C60"/>
    <w:rsid w:val="00910DE9"/>
    <w:rsid w:val="00913176"/>
    <w:rsid w:val="00916899"/>
    <w:rsid w:val="0092549D"/>
    <w:rsid w:val="009337B2"/>
    <w:rsid w:val="009507AF"/>
    <w:rsid w:val="00952752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C7BBF"/>
    <w:rsid w:val="009D3A60"/>
    <w:rsid w:val="009E4FB6"/>
    <w:rsid w:val="009E5F93"/>
    <w:rsid w:val="009F5064"/>
    <w:rsid w:val="009F5D08"/>
    <w:rsid w:val="00A03098"/>
    <w:rsid w:val="00A0475A"/>
    <w:rsid w:val="00A17E57"/>
    <w:rsid w:val="00A30C0F"/>
    <w:rsid w:val="00A36B72"/>
    <w:rsid w:val="00A44275"/>
    <w:rsid w:val="00A4781C"/>
    <w:rsid w:val="00A70700"/>
    <w:rsid w:val="00A7170E"/>
    <w:rsid w:val="00AA698E"/>
    <w:rsid w:val="00AB15E0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D3E62"/>
    <w:rsid w:val="00BE08E1"/>
    <w:rsid w:val="00BE4030"/>
    <w:rsid w:val="00BE4581"/>
    <w:rsid w:val="00BE4FC4"/>
    <w:rsid w:val="00BE5F62"/>
    <w:rsid w:val="00BF118D"/>
    <w:rsid w:val="00C02BB2"/>
    <w:rsid w:val="00C04BBE"/>
    <w:rsid w:val="00C14232"/>
    <w:rsid w:val="00C225E2"/>
    <w:rsid w:val="00C239D9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86B00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23A3F"/>
    <w:rsid w:val="00F313A6"/>
    <w:rsid w:val="00F360C9"/>
    <w:rsid w:val="00F408C7"/>
    <w:rsid w:val="00F546D9"/>
    <w:rsid w:val="00F5558F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E677A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LIFETECH</cp:lastModifiedBy>
  <cp:revision>28</cp:revision>
  <cp:lastPrinted>2012-06-13T06:43:00Z</cp:lastPrinted>
  <dcterms:created xsi:type="dcterms:W3CDTF">2019-12-17T11:01:00Z</dcterms:created>
  <dcterms:modified xsi:type="dcterms:W3CDTF">2020-06-30T09:05:00Z</dcterms:modified>
</cp:coreProperties>
</file>