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2EF" w:rsidRPr="00595447" w:rsidRDefault="009562EF" w:rsidP="009562EF">
      <w:pPr>
        <w:pStyle w:val="BodyText"/>
        <w:spacing w:after="0"/>
        <w:ind w:right="-7" w:firstLine="567"/>
        <w:jc w:val="right"/>
        <w:rPr>
          <w:rFonts w:ascii="GHEA Grapalat" w:hAnsi="GHEA Grapalat"/>
          <w:i/>
          <w:lang w:val="af-ZA"/>
        </w:rPr>
      </w:pPr>
      <w:bookmarkStart w:id="0" w:name="_GoBack"/>
      <w:bookmarkEnd w:id="0"/>
      <w:r>
        <w:rPr>
          <w:rFonts w:ascii="GHEA Grapalat" w:hAnsi="GHEA Grapalat"/>
        </w:rPr>
        <w:t xml:space="preserve">                                                                                         </w:t>
      </w:r>
    </w:p>
    <w:p w:rsidR="009562EF" w:rsidRPr="00595447" w:rsidRDefault="009562EF" w:rsidP="009562EF">
      <w:pPr>
        <w:pStyle w:val="BodyTextIndent"/>
        <w:spacing w:line="240" w:lineRule="auto"/>
        <w:jc w:val="center"/>
        <w:rPr>
          <w:rFonts w:ascii="GHEA Grapalat" w:hAnsi="GHEA Grapalat"/>
          <w:i w:val="0"/>
          <w:lang w:val="af-ZA"/>
        </w:rPr>
      </w:pPr>
      <w:r w:rsidRPr="00595447">
        <w:rPr>
          <w:rFonts w:ascii="GHEA Grapalat" w:hAnsi="GHEA Grapalat"/>
          <w:i w:val="0"/>
          <w:lang w:val="af-ZA"/>
        </w:rPr>
        <w:t>ՀԱՅՏԱՐԱՐՈՒԹՅՈՒՆ</w:t>
      </w:r>
    </w:p>
    <w:p w:rsidR="009562EF" w:rsidRPr="00595447" w:rsidRDefault="009562EF" w:rsidP="009562EF">
      <w:pPr>
        <w:pStyle w:val="BodyTextIndent"/>
        <w:spacing w:line="240" w:lineRule="auto"/>
        <w:jc w:val="center"/>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ՄԱՍԻՆ</w:t>
      </w:r>
    </w:p>
    <w:p w:rsidR="009562EF" w:rsidRPr="00595447" w:rsidRDefault="009562EF" w:rsidP="009562EF">
      <w:pPr>
        <w:pStyle w:val="BodyTextIndent"/>
        <w:spacing w:line="240" w:lineRule="auto"/>
        <w:jc w:val="center"/>
        <w:rPr>
          <w:rFonts w:ascii="GHEA Grapalat" w:hAnsi="GHEA Grapalat"/>
          <w:i w:val="0"/>
          <w:lang w:val="af-ZA"/>
        </w:rPr>
      </w:pPr>
    </w:p>
    <w:p w:rsidR="009562EF" w:rsidRPr="00595447" w:rsidRDefault="009562EF" w:rsidP="009562EF">
      <w:pPr>
        <w:pStyle w:val="BodyTextIndent"/>
        <w:spacing w:line="240" w:lineRule="auto"/>
        <w:jc w:val="center"/>
        <w:rPr>
          <w:rFonts w:ascii="GHEA Grapalat" w:hAnsi="GHEA Grapalat"/>
          <w:i w:val="0"/>
          <w:lang w:val="af-ZA"/>
        </w:rPr>
      </w:pPr>
      <w:r w:rsidRPr="00595447">
        <w:rPr>
          <w:rFonts w:ascii="GHEA Grapalat" w:hAnsi="GHEA Grapalat"/>
          <w:i w:val="0"/>
          <w:lang w:val="af-ZA"/>
        </w:rPr>
        <w:t xml:space="preserve">Հայտարարության սույն տեքստը հաստատված է </w:t>
      </w:r>
      <w:r w:rsidRPr="00595447">
        <w:rPr>
          <w:rFonts w:ascii="GHEA Grapalat" w:hAnsi="GHEA Grapalat"/>
          <w:i w:val="0"/>
          <w:lang w:val="hy-AM"/>
        </w:rPr>
        <w:t>գնանշման հարցման</w:t>
      </w:r>
      <w:r w:rsidRPr="00595447">
        <w:rPr>
          <w:rFonts w:ascii="GHEA Grapalat" w:hAnsi="GHEA Grapalat"/>
          <w:i w:val="0"/>
          <w:lang w:val="af-ZA"/>
        </w:rPr>
        <w:t xml:space="preserve"> հանձնաժողովի</w:t>
      </w:r>
    </w:p>
    <w:p w:rsidR="009562EF" w:rsidRPr="00595447" w:rsidRDefault="009562EF" w:rsidP="009562EF">
      <w:pPr>
        <w:pStyle w:val="BodyTextIndent"/>
        <w:spacing w:line="240" w:lineRule="auto"/>
        <w:jc w:val="center"/>
        <w:rPr>
          <w:rFonts w:ascii="GHEA Grapalat" w:hAnsi="GHEA Grapalat"/>
          <w:i w:val="0"/>
          <w:lang w:val="af-ZA"/>
        </w:rPr>
      </w:pPr>
      <w:r w:rsidRPr="002338E4">
        <w:rPr>
          <w:rFonts w:ascii="GHEA Grapalat" w:hAnsi="GHEA Grapalat"/>
          <w:i w:val="0"/>
          <w:lang w:val="af-ZA"/>
        </w:rPr>
        <w:t xml:space="preserve">2019թվականի </w:t>
      </w:r>
      <w:r w:rsidR="00E615B7" w:rsidRPr="002338E4">
        <w:rPr>
          <w:rFonts w:ascii="GHEA Grapalat" w:hAnsi="GHEA Grapalat"/>
          <w:i w:val="0"/>
          <w:lang w:val="af-ZA"/>
        </w:rPr>
        <w:t>հուլիսի</w:t>
      </w:r>
      <w:r w:rsidRPr="002338E4">
        <w:rPr>
          <w:rFonts w:ascii="GHEA Grapalat" w:hAnsi="GHEA Grapalat"/>
          <w:i w:val="0"/>
          <w:lang w:val="af-ZA"/>
        </w:rPr>
        <w:t xml:space="preserve"> </w:t>
      </w:r>
      <w:r w:rsidR="00CD7079" w:rsidRPr="002338E4">
        <w:rPr>
          <w:rFonts w:ascii="GHEA Grapalat" w:hAnsi="GHEA Grapalat"/>
          <w:i w:val="0"/>
          <w:lang w:val="af-ZA"/>
        </w:rPr>
        <w:t>2</w:t>
      </w:r>
      <w:r w:rsidR="00120EC3" w:rsidRPr="002338E4">
        <w:rPr>
          <w:rFonts w:ascii="GHEA Grapalat" w:hAnsi="GHEA Grapalat"/>
          <w:i w:val="0"/>
          <w:lang w:val="af-ZA"/>
        </w:rPr>
        <w:t>5</w:t>
      </w:r>
      <w:r w:rsidRPr="002338E4">
        <w:rPr>
          <w:rFonts w:ascii="GHEA Grapalat" w:hAnsi="GHEA Grapalat"/>
          <w:i w:val="0"/>
          <w:lang w:val="af-ZA"/>
        </w:rPr>
        <w:t xml:space="preserve">  1 </w:t>
      </w:r>
      <w:r w:rsidR="00B34ACE">
        <w:rPr>
          <w:rFonts w:ascii="GHEA Grapalat" w:hAnsi="GHEA Grapalat"/>
          <w:i w:val="0"/>
          <w:lang w:val="af-ZA"/>
        </w:rPr>
        <w:t>արձանագրությամբ</w:t>
      </w:r>
      <w:r w:rsidRPr="002338E4">
        <w:rPr>
          <w:rFonts w:ascii="GHEA Grapalat" w:hAnsi="GHEA Grapalat"/>
          <w:i w:val="0"/>
          <w:lang w:val="af-ZA"/>
        </w:rPr>
        <w:t xml:space="preserve"> և հրապարակվում է</w:t>
      </w:r>
    </w:p>
    <w:p w:rsidR="009562EF" w:rsidRPr="00595447" w:rsidRDefault="009562EF" w:rsidP="009562EF">
      <w:pPr>
        <w:pStyle w:val="BodyTextIndent"/>
        <w:spacing w:line="240" w:lineRule="auto"/>
        <w:jc w:val="center"/>
        <w:rPr>
          <w:rFonts w:ascii="GHEA Grapalat" w:hAnsi="GHEA Grapalat"/>
          <w:i w:val="0"/>
          <w:lang w:val="af-ZA"/>
        </w:rPr>
      </w:pPr>
      <w:r w:rsidRPr="00595447">
        <w:rPr>
          <w:rFonts w:ascii="GHEA Grapalat" w:hAnsi="GHEA Grapalat"/>
          <w:i w:val="0"/>
          <w:lang w:val="af-ZA"/>
        </w:rPr>
        <w:t>«Գնումների մասին» ՀՀ օրենքի 27-րդ հոդվածի համաձայն</w:t>
      </w:r>
    </w:p>
    <w:p w:rsidR="009562EF" w:rsidRPr="00595447" w:rsidRDefault="009562EF" w:rsidP="009562EF">
      <w:pPr>
        <w:pStyle w:val="BodyTextIndent"/>
        <w:spacing w:line="240" w:lineRule="auto"/>
        <w:jc w:val="center"/>
        <w:rPr>
          <w:rFonts w:ascii="GHEA Grapalat" w:hAnsi="GHEA Grapalat"/>
          <w:i w:val="0"/>
          <w:lang w:val="af-ZA"/>
        </w:rPr>
      </w:pPr>
    </w:p>
    <w:p w:rsidR="009562EF" w:rsidRPr="00595447" w:rsidRDefault="009562EF" w:rsidP="009562EF">
      <w:pPr>
        <w:pStyle w:val="BodyTextIndent"/>
        <w:spacing w:line="240" w:lineRule="auto"/>
        <w:jc w:val="center"/>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ծածկագիրը`  </w:t>
      </w:r>
      <w:r w:rsidR="00A723E9" w:rsidRPr="00A723E9">
        <w:rPr>
          <w:rFonts w:ascii="GHEA Grapalat" w:hAnsi="GHEA Grapalat"/>
          <w:i w:val="0"/>
          <w:lang w:val="hy-AM"/>
        </w:rPr>
        <w:t>ՄՕՀԿ</w:t>
      </w:r>
      <w:r w:rsidRPr="00A723E9">
        <w:rPr>
          <w:rFonts w:ascii="GHEA Grapalat" w:hAnsi="GHEA Grapalat"/>
          <w:i w:val="0"/>
          <w:lang w:val="af-ZA"/>
        </w:rPr>
        <w:t>-</w:t>
      </w:r>
      <w:r w:rsidRPr="00A723E9">
        <w:rPr>
          <w:rFonts w:ascii="GHEA Grapalat" w:hAnsi="GHEA Grapalat"/>
          <w:i w:val="0"/>
          <w:lang w:val="hy-AM"/>
        </w:rPr>
        <w:t>ԳՀ</w:t>
      </w:r>
      <w:r w:rsidR="00A723E9" w:rsidRPr="00A723E9">
        <w:rPr>
          <w:rFonts w:ascii="GHEA Grapalat" w:hAnsi="GHEA Grapalat"/>
          <w:i w:val="0"/>
          <w:lang w:val="hy-AM"/>
        </w:rPr>
        <w:t>Ծ</w:t>
      </w:r>
      <w:r w:rsidRPr="00A723E9">
        <w:rPr>
          <w:rFonts w:ascii="GHEA Grapalat" w:hAnsi="GHEA Grapalat"/>
          <w:i w:val="0"/>
          <w:lang w:val="af-ZA"/>
        </w:rPr>
        <w:t>ՁԲ-</w:t>
      </w:r>
      <w:r w:rsidR="00E52D78">
        <w:rPr>
          <w:rFonts w:ascii="GHEA Grapalat" w:hAnsi="GHEA Grapalat"/>
          <w:i w:val="0"/>
          <w:lang w:val="af-ZA"/>
        </w:rPr>
        <w:t>2/19</w:t>
      </w:r>
      <w:r w:rsidRPr="00595447">
        <w:rPr>
          <w:rFonts w:ascii="GHEA Grapalat" w:hAnsi="GHEA Grapalat"/>
          <w:i w:val="0"/>
          <w:u w:val="single"/>
          <w:lang w:val="af-ZA"/>
        </w:rPr>
        <w:t xml:space="preserve">    </w:t>
      </w:r>
    </w:p>
    <w:p w:rsidR="009562EF" w:rsidRPr="00595447" w:rsidRDefault="009562EF" w:rsidP="009562EF">
      <w:pPr>
        <w:pStyle w:val="BodyTextIndent"/>
        <w:spacing w:line="240" w:lineRule="auto"/>
        <w:rPr>
          <w:rFonts w:ascii="GHEA Grapalat" w:hAnsi="GHEA Grapalat"/>
          <w:i w:val="0"/>
          <w:lang w:val="af-ZA"/>
        </w:rPr>
      </w:pPr>
    </w:p>
    <w:p w:rsidR="0089634C" w:rsidRPr="00345BD1" w:rsidRDefault="0089634C" w:rsidP="002338E4">
      <w:pPr>
        <w:ind w:firstLine="567"/>
        <w:jc w:val="both"/>
        <w:rPr>
          <w:rFonts w:ascii="GHEA Grapalat" w:hAnsi="GHEA Grapalat"/>
          <w:sz w:val="20"/>
          <w:szCs w:val="20"/>
          <w:lang w:val="af-ZA"/>
        </w:rPr>
      </w:pPr>
      <w:r w:rsidRPr="002338E4">
        <w:rPr>
          <w:rFonts w:ascii="GHEA Grapalat" w:hAnsi="GHEA Grapalat"/>
          <w:lang w:val="af-ZA"/>
        </w:rPr>
        <w:t>Պ</w:t>
      </w:r>
      <w:r w:rsidRPr="002338E4">
        <w:rPr>
          <w:rFonts w:ascii="GHEA Grapalat" w:hAnsi="GHEA Grapalat"/>
          <w:sz w:val="20"/>
          <w:szCs w:val="20"/>
          <w:lang w:val="af-ZA"/>
        </w:rPr>
        <w:t xml:space="preserve">ատվիրատուն` </w:t>
      </w:r>
      <w:r w:rsidRPr="002338E4">
        <w:rPr>
          <w:rFonts w:ascii="GHEA Grapalat" w:hAnsi="GHEA Grapalat"/>
          <w:sz w:val="20"/>
          <w:szCs w:val="20"/>
          <w:lang w:val="hy-AM"/>
        </w:rPr>
        <w:t>ՀՀ ԱՆ ՄՕՀԿ</w:t>
      </w:r>
      <w:r w:rsidRPr="002338E4">
        <w:rPr>
          <w:rFonts w:ascii="GHEA Grapalat" w:hAnsi="GHEA Grapalat"/>
          <w:sz w:val="20"/>
          <w:szCs w:val="20"/>
          <w:lang w:val="af-ZA"/>
        </w:rPr>
        <w:t xml:space="preserve"> ՊՈԱԿ, որը գտնվում է </w:t>
      </w:r>
      <w:r w:rsidRPr="002338E4">
        <w:rPr>
          <w:rFonts w:ascii="Courier New" w:hAnsi="Courier New" w:cs="Courier New"/>
          <w:sz w:val="20"/>
          <w:szCs w:val="20"/>
          <w:lang w:val="af-ZA"/>
        </w:rPr>
        <w:t> </w:t>
      </w:r>
      <w:r w:rsidRPr="002338E4">
        <w:rPr>
          <w:rFonts w:ascii="GHEA Grapalat" w:hAnsi="GHEA Grapalat" w:cs="GHEA Grapalat"/>
          <w:sz w:val="20"/>
          <w:szCs w:val="20"/>
          <w:lang w:val="af-ZA"/>
        </w:rPr>
        <w:t xml:space="preserve">ք. Երևան, </w:t>
      </w:r>
      <w:r w:rsidRPr="002338E4">
        <w:rPr>
          <w:rFonts w:ascii="GHEA Grapalat" w:hAnsi="GHEA Grapalat" w:cs="GHEA Grapalat"/>
          <w:sz w:val="20"/>
          <w:szCs w:val="20"/>
          <w:lang w:val="hy-AM"/>
        </w:rPr>
        <w:t>Տիտոգրադյան 14/10</w:t>
      </w:r>
      <w:r w:rsidRPr="002338E4">
        <w:rPr>
          <w:rFonts w:ascii="GHEA Grapalat" w:hAnsi="GHEA Grapalat"/>
          <w:sz w:val="20"/>
          <w:szCs w:val="20"/>
          <w:lang w:val="af-ZA"/>
        </w:rPr>
        <w:t xml:space="preserve"> հասցեում, գնանշման հարցման ընտրված մասնակցին սահմանված կարգով կառաջարկվի կնքել </w:t>
      </w:r>
      <w:r w:rsidRPr="002338E4">
        <w:rPr>
          <w:rFonts w:ascii="GHEA Grapalat" w:hAnsi="GHEA Grapalat"/>
          <w:b/>
          <w:i/>
          <w:sz w:val="20"/>
          <w:szCs w:val="20"/>
          <w:lang w:val="af-ZA"/>
        </w:rPr>
        <w:t>ժամկետանց դեղերի և բժշկական նշանակության ապրանքների ոչնչացման</w:t>
      </w:r>
      <w:r w:rsidRPr="002338E4">
        <w:rPr>
          <w:rFonts w:ascii="GHEA Grapalat" w:hAnsi="GHEA Grapalat"/>
          <w:sz w:val="20"/>
          <w:szCs w:val="20"/>
          <w:lang w:val="af-ZA"/>
        </w:rPr>
        <w:t xml:space="preserve"> ծառայության մատուցման պայմանագիր (այսուհետ` պայմանագիր)։</w:t>
      </w:r>
      <w:r w:rsidRPr="00F533D7">
        <w:rPr>
          <w:rFonts w:ascii="GHEA Grapalat" w:hAnsi="GHEA Grapalat"/>
          <w:sz w:val="20"/>
          <w:szCs w:val="20"/>
          <w:lang w:val="af-ZA"/>
        </w:rPr>
        <w:t xml:space="preserve"> </w:t>
      </w:r>
      <w:r w:rsidRPr="00F533D7">
        <w:rPr>
          <w:rFonts w:ascii="GHEA Grapalat" w:hAnsi="GHEA Grapalat"/>
          <w:i/>
          <w:sz w:val="20"/>
          <w:szCs w:val="20"/>
          <w:lang w:val="af-ZA"/>
        </w:rPr>
        <w:t xml:space="preserve">                                                                </w:t>
      </w:r>
    </w:p>
    <w:p w:rsidR="009562EF" w:rsidRPr="00595447" w:rsidRDefault="009562EF" w:rsidP="009562EF">
      <w:pPr>
        <w:pStyle w:val="BodyTextIndent"/>
        <w:spacing w:line="240" w:lineRule="auto"/>
        <w:ind w:firstLine="0"/>
        <w:rPr>
          <w:rFonts w:ascii="GHEA Grapalat" w:hAnsi="GHEA Grapalat"/>
          <w:i w:val="0"/>
          <w:lang w:val="af-ZA"/>
        </w:rPr>
      </w:pPr>
      <w:r w:rsidRPr="00595447">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9562EF" w:rsidRPr="00595447" w:rsidRDefault="009562EF" w:rsidP="009562EF">
      <w:pPr>
        <w:ind w:firstLine="720"/>
        <w:jc w:val="both"/>
        <w:rPr>
          <w:rFonts w:ascii="GHEA Grapalat" w:hAnsi="GHEA Grapalat"/>
          <w:sz w:val="20"/>
          <w:szCs w:val="20"/>
          <w:lang w:val="af-ZA"/>
        </w:rPr>
      </w:pPr>
      <w:r w:rsidRPr="00595447">
        <w:rPr>
          <w:rFonts w:ascii="GHEA Grapalat" w:hAnsi="GHEA Grapalat"/>
          <w:sz w:val="20"/>
          <w:szCs w:val="20"/>
          <w:lang w:val="hy-AM"/>
        </w:rPr>
        <w:t>Գնանշման հարցմանը</w:t>
      </w:r>
      <w:r w:rsidRPr="00595447">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9562EF" w:rsidRPr="00595447" w:rsidRDefault="009562EF" w:rsidP="009562EF">
      <w:pPr>
        <w:pStyle w:val="BodyTextIndent"/>
        <w:spacing w:line="240" w:lineRule="auto"/>
        <w:rPr>
          <w:rFonts w:ascii="GHEA Grapalat" w:hAnsi="GHEA Grapalat"/>
          <w:i w:val="0"/>
          <w:lang w:val="af-ZA"/>
        </w:rPr>
      </w:pPr>
      <w:r w:rsidRPr="00595447">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9562EF" w:rsidRPr="00595447" w:rsidRDefault="009562EF" w:rsidP="009562EF">
      <w:pPr>
        <w:pStyle w:val="BodyTextIndent"/>
        <w:spacing w:line="240" w:lineRule="auto"/>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w:t>
      </w:r>
      <w:r>
        <w:rPr>
          <w:rFonts w:ascii="GHEA Grapalat" w:hAnsi="GHEA Grapalat"/>
          <w:i w:val="0"/>
          <w:lang w:val="af-ZA"/>
        </w:rPr>
        <w:t xml:space="preserve"> 7</w:t>
      </w:r>
      <w:r w:rsidRPr="00595447">
        <w:rPr>
          <w:rFonts w:ascii="GHEA Grapalat" w:hAnsi="GHEA Grapalat"/>
          <w:i w:val="0"/>
          <w:lang w:val="af-ZA"/>
        </w:rPr>
        <w:t xml:space="preserve">-րդ օրը ժամը </w:t>
      </w:r>
      <w:r>
        <w:rPr>
          <w:rFonts w:ascii="GHEA Grapalat" w:hAnsi="GHEA Grapalat"/>
          <w:i w:val="0"/>
          <w:lang w:val="af-ZA"/>
        </w:rPr>
        <w:t>12:</w:t>
      </w:r>
      <w:r w:rsidR="00165A85">
        <w:rPr>
          <w:rFonts w:ascii="GHEA Grapalat" w:hAnsi="GHEA Grapalat"/>
          <w:i w:val="0"/>
          <w:lang w:val="af-ZA"/>
        </w:rPr>
        <w:t>3</w:t>
      </w:r>
      <w:r>
        <w:rPr>
          <w:rFonts w:ascii="GHEA Grapalat" w:hAnsi="GHEA Grapalat"/>
          <w:i w:val="0"/>
          <w:lang w:val="af-ZA"/>
        </w:rPr>
        <w:t>0</w:t>
      </w:r>
      <w:r w:rsidRPr="00595447">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w:t>
      </w:r>
    </w:p>
    <w:p w:rsidR="009562EF" w:rsidRPr="00595447" w:rsidRDefault="009562EF" w:rsidP="009562EF">
      <w:pPr>
        <w:pStyle w:val="BodyTextIndent"/>
        <w:spacing w:line="240" w:lineRule="auto"/>
        <w:rPr>
          <w:rFonts w:ascii="GHEA Grapalat" w:hAnsi="GHEA Grapalat"/>
          <w:i w:val="0"/>
          <w:lang w:val="af-ZA"/>
        </w:rPr>
      </w:pPr>
      <w:r w:rsidRPr="00595447">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9562EF" w:rsidRPr="00595447" w:rsidRDefault="009562EF" w:rsidP="009562EF">
      <w:pPr>
        <w:pStyle w:val="BodyTextIndent"/>
        <w:spacing w:line="240" w:lineRule="auto"/>
        <w:rPr>
          <w:rFonts w:ascii="GHEA Grapalat" w:hAnsi="GHEA Grapalat"/>
          <w:i w:val="0"/>
          <w:lang w:val="af-ZA"/>
        </w:rPr>
      </w:pPr>
      <w:r w:rsidRPr="00595447">
        <w:rPr>
          <w:rFonts w:ascii="GHEA Grapalat" w:hAnsi="GHEA Grapalat"/>
          <w:i w:val="0"/>
          <w:lang w:val="af-ZA"/>
        </w:rPr>
        <w:t xml:space="preserve">Հրավեր չստանալը չի սահմանափակում մասնակցի` սույն ընթացակարգին մասնակցելու իրավունքը։ </w:t>
      </w:r>
    </w:p>
    <w:p w:rsidR="009562EF" w:rsidRPr="00595447" w:rsidRDefault="009562EF" w:rsidP="009562EF">
      <w:pPr>
        <w:pStyle w:val="BodyTextIndent"/>
        <w:spacing w:line="240" w:lineRule="auto"/>
        <w:rPr>
          <w:rFonts w:ascii="GHEA Grapalat" w:hAnsi="GHEA Grapalat"/>
          <w:i w:val="0"/>
          <w:lang w:val="af-ZA"/>
        </w:rPr>
      </w:pPr>
      <w:r w:rsidRPr="00345BD1">
        <w:rPr>
          <w:rFonts w:ascii="GHEA Grapalat" w:hAnsi="GHEA Grapalat"/>
          <w:i w:val="0"/>
          <w:lang w:val="af-ZA"/>
        </w:rPr>
        <w:t>Գնանշման հարցման</w:t>
      </w:r>
      <w:r w:rsidRPr="00595447">
        <w:rPr>
          <w:rFonts w:ascii="GHEA Grapalat" w:hAnsi="GHEA Grapalat"/>
          <w:i w:val="0"/>
          <w:lang w:val="af-ZA"/>
        </w:rPr>
        <w:t xml:space="preserve"> հայտերն անհրաժեշտ է ներկայացնել   </w:t>
      </w:r>
      <w:r w:rsidRPr="00345BD1">
        <w:rPr>
          <w:rFonts w:ascii="GHEA Grapalat" w:hAnsi="GHEA Grapalat"/>
          <w:i w:val="0"/>
          <w:lang w:val="af-ZA"/>
        </w:rPr>
        <w:t xml:space="preserve">ք. Երևան, </w:t>
      </w:r>
      <w:r w:rsidR="00165A85">
        <w:rPr>
          <w:rFonts w:ascii="GHEA Grapalat" w:hAnsi="GHEA Grapalat"/>
          <w:i w:val="0"/>
          <w:lang w:val="af-ZA"/>
        </w:rPr>
        <w:t>Տիտոգրադյան 14/10</w:t>
      </w:r>
      <w:r w:rsidRPr="00345BD1">
        <w:rPr>
          <w:rFonts w:ascii="GHEA Grapalat" w:hAnsi="GHEA Grapalat"/>
          <w:i w:val="0"/>
          <w:lang w:val="af-ZA"/>
        </w:rPr>
        <w:t xml:space="preserve"> </w:t>
      </w:r>
      <w:r w:rsidRPr="00595447">
        <w:rPr>
          <w:rFonts w:ascii="GHEA Grapalat" w:hAnsi="GHEA Grapalat"/>
          <w:i w:val="0"/>
          <w:lang w:val="af-ZA"/>
        </w:rPr>
        <w:t>հասցեով, փաստաթղթային ձևով</w:t>
      </w:r>
      <w:r w:rsidRPr="00595447">
        <w:rPr>
          <w:rFonts w:ascii="GHEA Grapalat" w:hAnsi="GHEA Grapalat"/>
          <w:i w:val="0"/>
          <w:lang w:val="af-ZA" w:eastAsia="ru-RU"/>
        </w:rPr>
        <w:t xml:space="preserve"> </w:t>
      </w:r>
      <w:r w:rsidRPr="00595447">
        <w:rPr>
          <w:rFonts w:ascii="GHEA Grapalat" w:hAnsi="GHEA Grapalat"/>
          <w:i w:val="0"/>
          <w:lang w:val="af-ZA"/>
        </w:rPr>
        <w:t xml:space="preserve">մինչև սույն հայտարարության հրապարակման օրվանից հաշված </w:t>
      </w:r>
      <w:r w:rsidR="00CD7079">
        <w:rPr>
          <w:rFonts w:ascii="GHEA Grapalat" w:hAnsi="GHEA Grapalat"/>
          <w:i w:val="0"/>
          <w:u w:val="single"/>
          <w:lang w:val="af-ZA"/>
        </w:rPr>
        <w:t>7-</w:t>
      </w:r>
      <w:r w:rsidRPr="00595447">
        <w:rPr>
          <w:rFonts w:ascii="GHEA Grapalat" w:hAnsi="GHEA Grapalat"/>
          <w:i w:val="0"/>
          <w:lang w:val="af-ZA"/>
        </w:rPr>
        <w:t xml:space="preserve">րդ օրվա ժամը </w:t>
      </w:r>
      <w:r>
        <w:rPr>
          <w:rFonts w:ascii="GHEA Grapalat" w:hAnsi="GHEA Grapalat"/>
          <w:i w:val="0"/>
          <w:u w:val="single"/>
          <w:lang w:val="af-ZA"/>
        </w:rPr>
        <w:t>12:</w:t>
      </w:r>
      <w:r w:rsidR="00165A85">
        <w:rPr>
          <w:rFonts w:ascii="GHEA Grapalat" w:hAnsi="GHEA Grapalat"/>
          <w:i w:val="0"/>
          <w:lang w:val="af-ZA"/>
        </w:rPr>
        <w:t>3</w:t>
      </w:r>
      <w:r w:rsidRPr="00CF518B">
        <w:rPr>
          <w:rFonts w:ascii="GHEA Grapalat" w:hAnsi="GHEA Grapalat"/>
          <w:i w:val="0"/>
          <w:lang w:val="af-ZA"/>
        </w:rPr>
        <w:t>0</w:t>
      </w:r>
      <w:r w:rsidR="00CF518B">
        <w:rPr>
          <w:rFonts w:ascii="GHEA Grapalat" w:hAnsi="GHEA Grapalat"/>
          <w:i w:val="0"/>
          <w:lang w:val="af-ZA"/>
        </w:rPr>
        <w:t xml:space="preserve">: </w:t>
      </w:r>
      <w:r w:rsidRPr="00CF518B">
        <w:rPr>
          <w:rFonts w:ascii="GHEA Grapalat" w:hAnsi="GHEA Grapalat"/>
          <w:i w:val="0"/>
          <w:lang w:val="af-ZA"/>
        </w:rPr>
        <w:t>Հայտերը</w:t>
      </w:r>
      <w:r w:rsidRPr="00595447">
        <w:rPr>
          <w:rFonts w:ascii="GHEA Grapalat" w:hAnsi="GHEA Grapalat"/>
          <w:i w:val="0"/>
          <w:lang w:val="af-ZA"/>
        </w:rPr>
        <w:t xml:space="preserve">, հայերենից բացի, կարող են ներկայացվել նաև անգլերեն կամ ռուսերեն: </w:t>
      </w:r>
    </w:p>
    <w:p w:rsidR="009562EF" w:rsidRPr="00595447" w:rsidRDefault="009562EF" w:rsidP="009562EF">
      <w:pPr>
        <w:pStyle w:val="BodyTextIndent"/>
        <w:spacing w:line="240" w:lineRule="auto"/>
        <w:rPr>
          <w:rFonts w:ascii="GHEA Grapalat" w:hAnsi="GHEA Grapalat"/>
          <w:i w:val="0"/>
          <w:lang w:val="af-ZA"/>
        </w:rPr>
      </w:pPr>
      <w:r w:rsidRPr="00595447">
        <w:rPr>
          <w:rFonts w:ascii="GHEA Grapalat" w:hAnsi="GHEA Grapalat"/>
          <w:i w:val="0"/>
          <w:lang w:val="af-ZA"/>
        </w:rPr>
        <w:t xml:space="preserve">Հայտերի բացումը տեղի կունենա </w:t>
      </w:r>
      <w:r w:rsidRPr="00F01D03">
        <w:rPr>
          <w:rFonts w:ascii="GHEA Grapalat" w:hAnsi="GHEA Grapalat"/>
          <w:i w:val="0"/>
          <w:lang w:val="af-ZA"/>
        </w:rPr>
        <w:t xml:space="preserve">ք. Երևան, </w:t>
      </w:r>
      <w:r w:rsidR="00341E22">
        <w:rPr>
          <w:rFonts w:ascii="GHEA Grapalat" w:hAnsi="GHEA Grapalat"/>
          <w:i w:val="0"/>
          <w:lang w:val="af-ZA"/>
        </w:rPr>
        <w:t>Տիտոգրադյան 14/10</w:t>
      </w:r>
      <w:r w:rsidR="00341E22" w:rsidRPr="00345BD1">
        <w:rPr>
          <w:rFonts w:ascii="GHEA Grapalat" w:hAnsi="GHEA Grapalat"/>
          <w:i w:val="0"/>
          <w:lang w:val="af-ZA"/>
        </w:rPr>
        <w:t xml:space="preserve"> </w:t>
      </w:r>
      <w:r>
        <w:rPr>
          <w:rFonts w:ascii="GHEA Grapalat" w:hAnsi="GHEA Grapalat"/>
          <w:i w:val="0"/>
          <w:lang w:val="af-ZA"/>
        </w:rPr>
        <w:t xml:space="preserve">հասցեում,  </w:t>
      </w:r>
      <w:r w:rsidR="00165A85">
        <w:rPr>
          <w:rFonts w:ascii="GHEA Grapalat" w:hAnsi="GHEA Grapalat"/>
          <w:i w:val="0"/>
          <w:lang w:val="af-ZA"/>
        </w:rPr>
        <w:t>05/08/2019թ.,</w:t>
      </w:r>
      <w:r>
        <w:rPr>
          <w:rFonts w:ascii="GHEA Grapalat" w:hAnsi="GHEA Grapalat"/>
          <w:i w:val="0"/>
          <w:lang w:val="af-ZA"/>
        </w:rPr>
        <w:t xml:space="preserve"> </w:t>
      </w:r>
      <w:r w:rsidRPr="00595447">
        <w:rPr>
          <w:rFonts w:ascii="GHEA Grapalat" w:hAnsi="GHEA Grapalat"/>
          <w:i w:val="0"/>
          <w:lang w:val="af-ZA"/>
        </w:rPr>
        <w:t xml:space="preserve">ժամը  </w:t>
      </w:r>
      <w:r>
        <w:rPr>
          <w:rFonts w:ascii="GHEA Grapalat" w:hAnsi="GHEA Grapalat"/>
          <w:i w:val="0"/>
          <w:lang w:val="af-ZA"/>
        </w:rPr>
        <w:t>12:</w:t>
      </w:r>
      <w:r w:rsidR="00165A85">
        <w:rPr>
          <w:rFonts w:ascii="GHEA Grapalat" w:hAnsi="GHEA Grapalat"/>
          <w:i w:val="0"/>
          <w:lang w:val="af-ZA"/>
        </w:rPr>
        <w:t>30</w:t>
      </w:r>
      <w:r w:rsidRPr="00595447">
        <w:rPr>
          <w:rFonts w:ascii="GHEA Grapalat" w:hAnsi="GHEA Grapalat"/>
          <w:i w:val="0"/>
          <w:lang w:val="af-ZA"/>
        </w:rPr>
        <w:t xml:space="preserve">-ին։ </w:t>
      </w:r>
    </w:p>
    <w:p w:rsidR="009562EF" w:rsidRPr="00595447" w:rsidRDefault="009562EF" w:rsidP="009562EF">
      <w:pPr>
        <w:pStyle w:val="BodyTextIndent"/>
        <w:spacing w:line="240" w:lineRule="auto"/>
        <w:rPr>
          <w:rFonts w:ascii="GHEA Grapalat" w:hAnsi="GHEA Grapalat"/>
          <w:i w:val="0"/>
          <w:lang w:val="af-ZA"/>
        </w:rPr>
      </w:pPr>
      <w:r w:rsidRPr="00595447">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w:t>
      </w:r>
      <w:r w:rsidRPr="00595447">
        <w:rPr>
          <w:rFonts w:ascii="GHEA Grapalat" w:hAnsi="GHEA Grapalat"/>
          <w:i w:val="0"/>
          <w:lang w:val="hy-AM"/>
        </w:rPr>
        <w:t>գնանշման հարցման</w:t>
      </w:r>
      <w:r w:rsidRPr="00595447">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9562EF" w:rsidRPr="00595447" w:rsidRDefault="009562EF" w:rsidP="009562EF">
      <w:pPr>
        <w:pStyle w:val="BodyTextIndent"/>
        <w:spacing w:line="240" w:lineRule="auto"/>
        <w:rPr>
          <w:rFonts w:ascii="GHEA Grapalat" w:hAnsi="GHEA Grapalat"/>
          <w:i w:val="0"/>
          <w:lang w:val="af-ZA"/>
        </w:rPr>
      </w:pPr>
      <w:r w:rsidRPr="00595447">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DC066B">
        <w:rPr>
          <w:rFonts w:ascii="GHEA Grapalat" w:hAnsi="GHEA Grapalat"/>
          <w:i w:val="0"/>
          <w:lang w:val="af-ZA"/>
        </w:rPr>
        <w:t>գնահատող հանձնաժողովի քարտուղար</w:t>
      </w:r>
      <w:r w:rsidRPr="00595447">
        <w:rPr>
          <w:rFonts w:ascii="GHEA Grapalat" w:hAnsi="GHEA Grapalat"/>
          <w:i w:val="0"/>
          <w:lang w:val="af-ZA"/>
        </w:rPr>
        <w:t>`</w:t>
      </w:r>
      <w:r w:rsidR="00DC066B">
        <w:rPr>
          <w:rFonts w:ascii="GHEA Grapalat" w:hAnsi="GHEA Grapalat"/>
          <w:i w:val="0"/>
          <w:lang w:val="af-ZA"/>
        </w:rPr>
        <w:t xml:space="preserve"> </w:t>
      </w:r>
      <w:r w:rsidR="00B130A6">
        <w:rPr>
          <w:rFonts w:ascii="GHEA Grapalat" w:hAnsi="GHEA Grapalat"/>
          <w:i w:val="0"/>
          <w:u w:val="single"/>
          <w:lang w:val="af-ZA"/>
        </w:rPr>
        <w:t xml:space="preserve"> </w:t>
      </w:r>
      <w:r w:rsidR="006E47AB">
        <w:rPr>
          <w:rFonts w:ascii="GHEA Grapalat" w:hAnsi="GHEA Grapalat"/>
          <w:i w:val="0"/>
          <w:u w:val="single"/>
          <w:lang w:val="hy-AM"/>
        </w:rPr>
        <w:t>Աննա Սահակյան</w:t>
      </w:r>
      <w:r w:rsidR="00B130A6">
        <w:rPr>
          <w:rFonts w:ascii="GHEA Grapalat" w:hAnsi="GHEA Grapalat"/>
          <w:i w:val="0"/>
          <w:u w:val="single"/>
          <w:lang w:val="af-ZA"/>
        </w:rPr>
        <w:t>ին:</w:t>
      </w:r>
    </w:p>
    <w:p w:rsidR="009562EF" w:rsidRPr="00595447" w:rsidRDefault="009562EF" w:rsidP="009562EF">
      <w:pPr>
        <w:pStyle w:val="BodyTextIndent"/>
        <w:spacing w:line="240" w:lineRule="auto"/>
        <w:ind w:firstLine="0"/>
        <w:rPr>
          <w:rFonts w:ascii="GHEA Grapalat" w:hAnsi="GHEA Grapalat"/>
          <w:i w:val="0"/>
          <w:lang w:val="af-ZA"/>
        </w:rPr>
      </w:pPr>
      <w:r w:rsidRPr="00595447">
        <w:rPr>
          <w:rFonts w:ascii="GHEA Grapalat" w:hAnsi="GHEA Grapalat"/>
          <w:i w:val="0"/>
          <w:lang w:val="af-ZA"/>
        </w:rPr>
        <w:tab/>
      </w:r>
      <w:r w:rsidRPr="00595447">
        <w:rPr>
          <w:rFonts w:ascii="GHEA Grapalat" w:hAnsi="GHEA Grapalat"/>
          <w:i w:val="0"/>
          <w:lang w:val="af-ZA"/>
        </w:rPr>
        <w:tab/>
      </w:r>
      <w:r w:rsidRPr="00595447">
        <w:rPr>
          <w:rFonts w:ascii="GHEA Grapalat" w:hAnsi="GHEA Grapalat"/>
          <w:i w:val="0"/>
          <w:lang w:val="af-ZA"/>
        </w:rPr>
        <w:tab/>
      </w:r>
      <w:r w:rsidRPr="00595447">
        <w:rPr>
          <w:rFonts w:ascii="GHEA Grapalat" w:hAnsi="GHEA Grapalat"/>
          <w:i w:val="0"/>
          <w:lang w:val="af-ZA"/>
        </w:rPr>
        <w:tab/>
      </w:r>
      <w:r w:rsidRPr="00595447">
        <w:rPr>
          <w:rFonts w:ascii="GHEA Grapalat" w:hAnsi="GHEA Grapalat"/>
          <w:i w:val="0"/>
          <w:lang w:val="af-ZA"/>
        </w:rPr>
        <w:tab/>
        <w:t xml:space="preserve">             </w:t>
      </w:r>
    </w:p>
    <w:p w:rsidR="009562EF" w:rsidRPr="006E47AB" w:rsidRDefault="009562EF" w:rsidP="009562EF">
      <w:pPr>
        <w:pStyle w:val="BodyTextIndent"/>
        <w:spacing w:line="240" w:lineRule="auto"/>
        <w:rPr>
          <w:rFonts w:ascii="GHEA Grapalat" w:hAnsi="GHEA Grapalat"/>
          <w:i w:val="0"/>
          <w:u w:val="single"/>
          <w:lang w:val="hy-AM"/>
        </w:rPr>
      </w:pPr>
      <w:r w:rsidRPr="00595447">
        <w:rPr>
          <w:rFonts w:ascii="GHEA Grapalat" w:hAnsi="GHEA Grapalat"/>
          <w:i w:val="0"/>
          <w:lang w:val="af-ZA"/>
        </w:rPr>
        <w:t xml:space="preserve">                                      Հեռախոս </w:t>
      </w:r>
      <w:r w:rsidR="006E47AB">
        <w:rPr>
          <w:rFonts w:ascii="GHEA Grapalat" w:hAnsi="GHEA Grapalat"/>
          <w:i w:val="0"/>
          <w:u w:val="single"/>
          <w:lang w:val="hy-AM"/>
        </w:rPr>
        <w:t>010-47-06-21</w:t>
      </w:r>
    </w:p>
    <w:p w:rsidR="009562EF" w:rsidRPr="00595447" w:rsidRDefault="009562EF" w:rsidP="009562EF">
      <w:pPr>
        <w:pStyle w:val="BodyTextIndent"/>
        <w:spacing w:line="240" w:lineRule="auto"/>
        <w:rPr>
          <w:rFonts w:ascii="GHEA Grapalat" w:hAnsi="GHEA Grapalat"/>
          <w:i w:val="0"/>
          <w:lang w:val="af-ZA"/>
        </w:rPr>
      </w:pPr>
    </w:p>
    <w:p w:rsidR="009562EF" w:rsidRPr="006E47AB" w:rsidRDefault="009562EF" w:rsidP="009562EF">
      <w:pPr>
        <w:pStyle w:val="BodyTextIndent"/>
        <w:spacing w:line="240" w:lineRule="auto"/>
        <w:rPr>
          <w:rFonts w:ascii="GHEA Grapalat" w:hAnsi="GHEA Grapalat"/>
          <w:i w:val="0"/>
          <w:u w:val="single"/>
          <w:lang w:val="af-ZA"/>
        </w:rPr>
      </w:pPr>
      <w:r w:rsidRPr="00595447">
        <w:rPr>
          <w:rFonts w:ascii="GHEA Grapalat" w:hAnsi="GHEA Grapalat"/>
          <w:i w:val="0"/>
          <w:lang w:val="af-ZA"/>
        </w:rPr>
        <w:t xml:space="preserve">                                        Էլ. Փոստ</w:t>
      </w:r>
      <w:r>
        <w:rPr>
          <w:rFonts w:ascii="GHEA Grapalat" w:hAnsi="GHEA Grapalat"/>
          <w:i w:val="0"/>
          <w:lang w:val="af-ZA"/>
        </w:rPr>
        <w:t xml:space="preserve"> </w:t>
      </w:r>
      <w:r w:rsidR="006E47AB" w:rsidRPr="006E47AB">
        <w:rPr>
          <w:rFonts w:ascii="GHEA Grapalat" w:hAnsi="GHEA Grapalat"/>
          <w:i w:val="0"/>
          <w:lang w:val="af-ZA"/>
        </w:rPr>
        <w:t>humanitarian@moh.am</w:t>
      </w:r>
    </w:p>
    <w:p w:rsidR="009562EF" w:rsidRPr="00595447" w:rsidRDefault="009562EF" w:rsidP="009562EF">
      <w:pPr>
        <w:pStyle w:val="BodyTextIndent"/>
        <w:spacing w:line="240" w:lineRule="auto"/>
        <w:rPr>
          <w:rFonts w:ascii="GHEA Grapalat" w:hAnsi="GHEA Grapalat"/>
          <w:i w:val="0"/>
          <w:lang w:val="af-ZA"/>
        </w:rPr>
      </w:pPr>
    </w:p>
    <w:p w:rsidR="009562EF" w:rsidRPr="00595447" w:rsidRDefault="009562EF" w:rsidP="009562EF">
      <w:pPr>
        <w:pStyle w:val="BodyTextIndent"/>
        <w:spacing w:line="240" w:lineRule="auto"/>
        <w:rPr>
          <w:rFonts w:ascii="GHEA Grapalat" w:hAnsi="GHEA Grapalat"/>
          <w:i w:val="0"/>
          <w:lang w:val="af-ZA"/>
        </w:rPr>
      </w:pPr>
    </w:p>
    <w:p w:rsidR="009562EF" w:rsidRPr="00595447" w:rsidRDefault="009562EF" w:rsidP="009562EF">
      <w:pPr>
        <w:pStyle w:val="BodyTextIndent"/>
        <w:spacing w:line="240" w:lineRule="auto"/>
        <w:rPr>
          <w:rFonts w:ascii="GHEA Grapalat" w:hAnsi="GHEA Grapalat"/>
          <w:i w:val="0"/>
          <w:lang w:val="af-ZA"/>
        </w:rPr>
      </w:pPr>
    </w:p>
    <w:p w:rsidR="009562EF" w:rsidRPr="00D50882" w:rsidRDefault="009562EF" w:rsidP="009562EF">
      <w:pPr>
        <w:pStyle w:val="BodyTextIndent"/>
        <w:spacing w:line="240" w:lineRule="auto"/>
        <w:ind w:firstLine="0"/>
        <w:jc w:val="left"/>
        <w:rPr>
          <w:rFonts w:ascii="GHEA Grapalat" w:hAnsi="GHEA Grapalat"/>
          <w:i w:val="0"/>
          <w:lang w:val="af-ZA"/>
        </w:rPr>
      </w:pPr>
      <w:r w:rsidRPr="00595447">
        <w:rPr>
          <w:rFonts w:ascii="GHEA Grapalat" w:hAnsi="GHEA Grapalat"/>
          <w:i w:val="0"/>
          <w:lang w:val="af-ZA"/>
        </w:rPr>
        <w:t>Պատվիրատու</w:t>
      </w:r>
      <w:r w:rsidRPr="00D50882">
        <w:rPr>
          <w:rFonts w:ascii="GHEA Grapalat" w:hAnsi="GHEA Grapalat"/>
          <w:i w:val="0"/>
          <w:lang w:val="af-ZA"/>
        </w:rPr>
        <w:t xml:space="preserve"> ՀՀ </w:t>
      </w:r>
      <w:r w:rsidR="006E47AB">
        <w:rPr>
          <w:rFonts w:ascii="GHEA Grapalat" w:hAnsi="GHEA Grapalat"/>
          <w:i w:val="0"/>
          <w:lang w:val="en-US"/>
        </w:rPr>
        <w:t>ԱՆ</w:t>
      </w:r>
      <w:r w:rsidR="006E47AB" w:rsidRPr="00E52D78">
        <w:rPr>
          <w:rFonts w:ascii="GHEA Grapalat" w:hAnsi="GHEA Grapalat"/>
          <w:i w:val="0"/>
          <w:lang w:val="af-ZA"/>
        </w:rPr>
        <w:t xml:space="preserve"> </w:t>
      </w:r>
      <w:r w:rsidR="006E47AB">
        <w:rPr>
          <w:rFonts w:ascii="GHEA Grapalat" w:hAnsi="GHEA Grapalat"/>
          <w:i w:val="0"/>
          <w:lang w:val="en-US"/>
        </w:rPr>
        <w:t>ՄՕՀԿ</w:t>
      </w:r>
      <w:r w:rsidR="006E47AB" w:rsidRPr="00E52D78">
        <w:rPr>
          <w:rFonts w:ascii="GHEA Grapalat" w:hAnsi="GHEA Grapalat"/>
          <w:i w:val="0"/>
          <w:lang w:val="af-ZA"/>
        </w:rPr>
        <w:t xml:space="preserve"> </w:t>
      </w:r>
      <w:r w:rsidRPr="00D50882">
        <w:rPr>
          <w:rFonts w:ascii="GHEA Grapalat" w:hAnsi="GHEA Grapalat"/>
          <w:i w:val="0"/>
          <w:lang w:val="af-ZA"/>
        </w:rPr>
        <w:t xml:space="preserve"> ՊՈԱԿ</w:t>
      </w:r>
    </w:p>
    <w:p w:rsidR="009562EF" w:rsidRDefault="009562EF" w:rsidP="00DB111F">
      <w:pPr>
        <w:pStyle w:val="BodyTextIndent"/>
        <w:spacing w:line="240" w:lineRule="auto"/>
        <w:ind w:firstLine="0"/>
        <w:rPr>
          <w:rFonts w:ascii="GHEA Grapalat" w:hAnsi="GHEA Grapalat"/>
          <w:i w:val="0"/>
          <w:lang w:val="af-ZA"/>
        </w:rPr>
      </w:pPr>
      <w:r w:rsidRPr="00595447">
        <w:rPr>
          <w:rFonts w:ascii="GHEA Grapalat" w:hAnsi="GHEA Grapalat"/>
          <w:i w:val="0"/>
          <w:lang w:val="af-ZA"/>
        </w:rPr>
        <w:tab/>
      </w:r>
      <w:r w:rsidRPr="00595447">
        <w:rPr>
          <w:rFonts w:ascii="GHEA Grapalat" w:hAnsi="GHEA Grapalat"/>
          <w:i w:val="0"/>
          <w:lang w:val="af-ZA"/>
        </w:rPr>
        <w:tab/>
      </w:r>
      <w:r w:rsidRPr="00595447">
        <w:rPr>
          <w:rFonts w:ascii="GHEA Grapalat" w:hAnsi="GHEA Grapalat"/>
          <w:i w:val="0"/>
          <w:lang w:val="af-ZA"/>
        </w:rPr>
        <w:tab/>
      </w:r>
    </w:p>
    <w:p w:rsidR="006E47AB" w:rsidRPr="00DB111F" w:rsidRDefault="006E47AB" w:rsidP="00DB111F">
      <w:pPr>
        <w:pStyle w:val="BodyTextIndent"/>
        <w:spacing w:line="240" w:lineRule="auto"/>
        <w:ind w:firstLine="0"/>
        <w:rPr>
          <w:rFonts w:ascii="GHEA Grapalat" w:hAnsi="GHEA Grapalat"/>
          <w:i w:val="0"/>
          <w:lang w:val="af-ZA"/>
        </w:rPr>
      </w:pPr>
    </w:p>
    <w:p w:rsidR="009562EF" w:rsidRPr="00595447" w:rsidRDefault="009562EF" w:rsidP="00DB111F">
      <w:pPr>
        <w:pStyle w:val="BodyTextIndent"/>
        <w:spacing w:line="240" w:lineRule="auto"/>
        <w:ind w:firstLine="0"/>
        <w:rPr>
          <w:rFonts w:ascii="GHEA Grapalat" w:hAnsi="GHEA Grapalat"/>
          <w:i w:val="0"/>
          <w:lang w:val="af-ZA"/>
        </w:rPr>
      </w:pPr>
    </w:p>
    <w:p w:rsidR="009562EF" w:rsidRPr="00595447" w:rsidRDefault="009562EF" w:rsidP="009562EF">
      <w:pPr>
        <w:pStyle w:val="BodyTextIndent"/>
        <w:spacing w:line="240" w:lineRule="auto"/>
        <w:ind w:left="1404"/>
        <w:rPr>
          <w:rFonts w:ascii="GHEA Grapalat" w:hAnsi="GHEA Grapalat"/>
          <w:i w:val="0"/>
          <w:lang w:val="af-ZA"/>
        </w:rPr>
      </w:pPr>
    </w:p>
    <w:p w:rsidR="009562EF" w:rsidRPr="009D0141" w:rsidRDefault="009562EF" w:rsidP="009562EF">
      <w:pPr>
        <w:pStyle w:val="BodyText"/>
        <w:ind w:right="-7" w:firstLine="567"/>
        <w:jc w:val="center"/>
        <w:rPr>
          <w:rFonts w:ascii="GHEA Grapalat" w:hAnsi="GHEA Grapalat" w:cs="Sylfaen"/>
          <w:i/>
          <w:sz w:val="22"/>
          <w:lang w:val="af-ZA"/>
        </w:rPr>
      </w:pPr>
      <w:r w:rsidRPr="009D0141">
        <w:rPr>
          <w:rFonts w:ascii="GHEA Grapalat" w:hAnsi="GHEA Grapalat" w:cs="Sylfaen"/>
          <w:i/>
          <w:sz w:val="22"/>
          <w:lang w:val="af-ZA"/>
        </w:rPr>
        <w:t>STATEMENT:</w:t>
      </w:r>
    </w:p>
    <w:p w:rsidR="009562EF" w:rsidRPr="009D0141" w:rsidRDefault="009562EF" w:rsidP="009562EF">
      <w:pPr>
        <w:pStyle w:val="BodyText"/>
        <w:ind w:right="-7" w:firstLine="567"/>
        <w:jc w:val="center"/>
        <w:rPr>
          <w:rFonts w:ascii="GHEA Grapalat" w:hAnsi="GHEA Grapalat" w:cs="Sylfaen"/>
          <w:i/>
          <w:sz w:val="22"/>
          <w:lang w:val="af-ZA"/>
        </w:rPr>
      </w:pPr>
      <w:r w:rsidRPr="009D0141">
        <w:rPr>
          <w:rFonts w:ascii="GHEA Grapalat" w:hAnsi="GHEA Grapalat" w:cs="Sylfaen"/>
          <w:i/>
          <w:sz w:val="22"/>
          <w:lang w:val="af-ZA"/>
        </w:rPr>
        <w:t>ABOUT THE QUESTIONNAIRE</w:t>
      </w:r>
    </w:p>
    <w:p w:rsidR="009562EF" w:rsidRPr="009D0141" w:rsidRDefault="009562EF" w:rsidP="009562EF">
      <w:pPr>
        <w:pStyle w:val="BodyText"/>
        <w:ind w:right="-7" w:firstLine="567"/>
        <w:jc w:val="center"/>
        <w:rPr>
          <w:rFonts w:ascii="GHEA Grapalat" w:hAnsi="GHEA Grapalat" w:cs="Sylfaen"/>
          <w:i/>
          <w:sz w:val="22"/>
          <w:lang w:val="af-ZA"/>
        </w:rPr>
      </w:pPr>
      <w:r w:rsidRPr="009D0141">
        <w:rPr>
          <w:rFonts w:ascii="GHEA Grapalat" w:hAnsi="GHEA Grapalat" w:cs="Sylfaen"/>
          <w:i/>
          <w:sz w:val="22"/>
          <w:lang w:val="af-ZA"/>
        </w:rPr>
        <w:t>This text of the statement is approved by the quotation inquiry commission</w:t>
      </w:r>
    </w:p>
    <w:p w:rsidR="009562EF" w:rsidRPr="009D0141" w:rsidRDefault="00956A9E" w:rsidP="009562EF">
      <w:pPr>
        <w:pStyle w:val="BodyText"/>
        <w:ind w:right="-7" w:firstLine="567"/>
        <w:jc w:val="center"/>
        <w:rPr>
          <w:rFonts w:ascii="GHEA Grapalat" w:hAnsi="GHEA Grapalat" w:cs="Sylfaen"/>
          <w:i/>
          <w:sz w:val="22"/>
          <w:lang w:val="af-ZA"/>
        </w:rPr>
      </w:pPr>
      <w:r>
        <w:rPr>
          <w:rFonts w:ascii="GHEA Grapalat" w:hAnsi="GHEA Grapalat" w:cs="Sylfaen"/>
          <w:i/>
          <w:sz w:val="22"/>
          <w:lang w:val="af-ZA"/>
        </w:rPr>
        <w:t xml:space="preserve">By decision of </w:t>
      </w:r>
      <w:r w:rsidR="00A845BB">
        <w:rPr>
          <w:rFonts w:ascii="GHEA Grapalat" w:hAnsi="GHEA Grapalat" w:cs="Sylfaen"/>
          <w:i/>
          <w:sz w:val="22"/>
          <w:lang w:val="af-ZA"/>
        </w:rPr>
        <w:t>July 25</w:t>
      </w:r>
      <w:r w:rsidR="009562EF" w:rsidRPr="009D0141">
        <w:rPr>
          <w:rFonts w:ascii="GHEA Grapalat" w:hAnsi="GHEA Grapalat" w:cs="Sylfaen"/>
          <w:i/>
          <w:sz w:val="22"/>
          <w:lang w:val="af-ZA"/>
        </w:rPr>
        <w:t>, 2019, 1 is published and published:</w:t>
      </w:r>
    </w:p>
    <w:p w:rsidR="009562EF" w:rsidRPr="009D0141" w:rsidRDefault="009562EF" w:rsidP="009562EF">
      <w:pPr>
        <w:pStyle w:val="BodyText"/>
        <w:ind w:right="-7" w:firstLine="567"/>
        <w:jc w:val="center"/>
        <w:rPr>
          <w:rFonts w:ascii="GHEA Grapalat" w:hAnsi="GHEA Grapalat" w:cs="Sylfaen"/>
          <w:i/>
          <w:sz w:val="22"/>
          <w:lang w:val="af-ZA"/>
        </w:rPr>
      </w:pPr>
      <w:r w:rsidRPr="009D0141">
        <w:rPr>
          <w:rFonts w:ascii="GHEA Grapalat" w:hAnsi="GHEA Grapalat" w:cs="Sylfaen"/>
          <w:i/>
          <w:sz w:val="22"/>
          <w:lang w:val="af-ZA"/>
        </w:rPr>
        <w:t>According to Article 27 of the RA Law on Procurement</w:t>
      </w:r>
    </w:p>
    <w:p w:rsidR="009562EF" w:rsidRDefault="009562EF" w:rsidP="00F33BBB">
      <w:pPr>
        <w:pStyle w:val="BodyText"/>
        <w:ind w:right="-7" w:firstLine="567"/>
        <w:jc w:val="center"/>
        <w:rPr>
          <w:rFonts w:ascii="GHEA Grapalat" w:hAnsi="GHEA Grapalat"/>
          <w:u w:val="single"/>
          <w:lang w:val="af-ZA"/>
        </w:rPr>
      </w:pPr>
      <w:r w:rsidRPr="009D0141">
        <w:rPr>
          <w:rFonts w:ascii="GHEA Grapalat" w:hAnsi="GHEA Grapalat" w:cs="Sylfaen"/>
          <w:i/>
          <w:sz w:val="22"/>
          <w:lang w:val="af-ZA"/>
        </w:rPr>
        <w:t xml:space="preserve">Query Request Form: </w:t>
      </w:r>
      <w:r w:rsidR="00E52D78" w:rsidRPr="00A723E9">
        <w:rPr>
          <w:rFonts w:ascii="GHEA Grapalat" w:hAnsi="GHEA Grapalat"/>
          <w:lang w:val="hy-AM"/>
        </w:rPr>
        <w:t>ՄՕՀԿ</w:t>
      </w:r>
      <w:r w:rsidR="00E52D78" w:rsidRPr="00A723E9">
        <w:rPr>
          <w:rFonts w:ascii="GHEA Grapalat" w:hAnsi="GHEA Grapalat"/>
          <w:lang w:val="af-ZA"/>
        </w:rPr>
        <w:t>-</w:t>
      </w:r>
      <w:r w:rsidR="00E52D78" w:rsidRPr="00A723E9">
        <w:rPr>
          <w:rFonts w:ascii="GHEA Grapalat" w:hAnsi="GHEA Grapalat"/>
          <w:lang w:val="hy-AM"/>
        </w:rPr>
        <w:t>ԳՀԾ</w:t>
      </w:r>
      <w:r w:rsidR="00E52D78" w:rsidRPr="00A723E9">
        <w:rPr>
          <w:rFonts w:ascii="GHEA Grapalat" w:hAnsi="GHEA Grapalat"/>
          <w:lang w:val="af-ZA"/>
        </w:rPr>
        <w:t>ՁԲ-</w:t>
      </w:r>
      <w:r w:rsidR="00E52D78">
        <w:rPr>
          <w:rFonts w:ascii="GHEA Grapalat" w:hAnsi="GHEA Grapalat"/>
          <w:i/>
          <w:lang w:val="af-ZA"/>
        </w:rPr>
        <w:t>2/19</w:t>
      </w:r>
      <w:r w:rsidR="00E52D78" w:rsidRPr="00595447">
        <w:rPr>
          <w:rFonts w:ascii="GHEA Grapalat" w:hAnsi="GHEA Grapalat"/>
          <w:u w:val="single"/>
          <w:lang w:val="af-ZA"/>
        </w:rPr>
        <w:t xml:space="preserve">    </w:t>
      </w:r>
    </w:p>
    <w:p w:rsidR="00F33BBB" w:rsidRPr="009D0141" w:rsidRDefault="00F33BBB" w:rsidP="00F33BBB">
      <w:pPr>
        <w:pStyle w:val="BodyText"/>
        <w:ind w:right="-7" w:firstLine="567"/>
        <w:jc w:val="center"/>
        <w:rPr>
          <w:rFonts w:ascii="GHEA Grapalat" w:hAnsi="GHEA Grapalat" w:cs="Sylfaen"/>
          <w:i/>
          <w:sz w:val="22"/>
          <w:lang w:val="af-ZA"/>
        </w:rPr>
      </w:pPr>
    </w:p>
    <w:p w:rsidR="009562EF" w:rsidRPr="0089634C" w:rsidRDefault="009562EF" w:rsidP="009562EF">
      <w:pPr>
        <w:pStyle w:val="BodyText"/>
        <w:spacing w:after="0"/>
        <w:ind w:right="-7" w:firstLine="567"/>
        <w:jc w:val="both"/>
        <w:rPr>
          <w:rFonts w:ascii="GHEA Grapalat" w:hAnsi="GHEA Grapalat" w:cs="Sylfaen"/>
          <w:i/>
          <w:sz w:val="22"/>
        </w:rPr>
      </w:pPr>
      <w:r w:rsidRPr="0089634C">
        <w:rPr>
          <w:rFonts w:ascii="GHEA Grapalat" w:hAnsi="GHEA Grapalat" w:cs="Sylfaen"/>
          <w:i/>
          <w:sz w:val="22"/>
          <w:lang w:val="af-ZA"/>
        </w:rPr>
        <w:t>The Employer is the</w:t>
      </w:r>
      <w:r w:rsidR="00162DB4" w:rsidRPr="0089634C">
        <w:rPr>
          <w:rFonts w:ascii="GHEA Grapalat" w:hAnsi="GHEA Grapalat" w:cs="Sylfaen"/>
          <w:i/>
          <w:sz w:val="22"/>
          <w:lang w:val="af-ZA"/>
        </w:rPr>
        <w:t xml:space="preserve"> </w:t>
      </w:r>
      <w:r w:rsidR="00162DB4" w:rsidRPr="00162DB4">
        <w:rPr>
          <w:rFonts w:ascii="GHEA Grapalat" w:hAnsi="GHEA Grapalat"/>
          <w:i/>
          <w:sz w:val="22"/>
          <w:szCs w:val="22"/>
        </w:rPr>
        <w:t>“Republican Center of Humanitarian Assistance” SNCO of the Ministry of Hea</w:t>
      </w:r>
      <w:r w:rsidR="00162DB4">
        <w:rPr>
          <w:rFonts w:ascii="GHEA Grapalat" w:hAnsi="GHEA Grapalat"/>
          <w:i/>
          <w:sz w:val="22"/>
          <w:szCs w:val="22"/>
        </w:rPr>
        <w:t>lth of the Republic of Armenia</w:t>
      </w:r>
      <w:r w:rsidR="0089634C" w:rsidRPr="0089634C">
        <w:rPr>
          <w:rFonts w:ascii="GHEA Grapalat" w:hAnsi="GHEA Grapalat"/>
          <w:i/>
          <w:sz w:val="22"/>
          <w:szCs w:val="22"/>
        </w:rPr>
        <w:t xml:space="preserve">, the </w:t>
      </w:r>
      <w:r w:rsidR="00162DB4" w:rsidRPr="00162DB4">
        <w:rPr>
          <w:rFonts w:ascii="GHEA Grapalat" w:hAnsi="GHEA Grapalat"/>
          <w:i/>
          <w:sz w:val="22"/>
          <w:szCs w:val="22"/>
        </w:rPr>
        <w:t>addres</w:t>
      </w:r>
      <w:r w:rsidR="00162DB4">
        <w:rPr>
          <w:rFonts w:ascii="GHEA Grapalat" w:hAnsi="GHEA Grapalat"/>
          <w:i/>
          <w:sz w:val="22"/>
          <w:szCs w:val="22"/>
        </w:rPr>
        <w:t>s</w:t>
      </w:r>
      <w:r w:rsidR="00162DB4">
        <w:rPr>
          <w:rFonts w:ascii="GHEA Grapalat" w:hAnsi="GHEA Grapalat"/>
          <w:i/>
          <w:sz w:val="22"/>
          <w:szCs w:val="22"/>
          <w:lang w:val="hy-AM"/>
        </w:rPr>
        <w:t xml:space="preserve"> is </w:t>
      </w:r>
      <w:r w:rsidR="00162DB4">
        <w:rPr>
          <w:rFonts w:ascii="GHEA Grapalat" w:hAnsi="GHEA Grapalat"/>
          <w:i/>
          <w:sz w:val="22"/>
          <w:szCs w:val="22"/>
        </w:rPr>
        <w:t>Titogradyan 14/10</w:t>
      </w:r>
      <w:r w:rsidRPr="0089634C">
        <w:rPr>
          <w:rFonts w:ascii="GHEA Grapalat" w:hAnsi="GHEA Grapalat" w:cs="Sylfaen"/>
          <w:i/>
          <w:sz w:val="22"/>
          <w:lang w:val="af-ZA"/>
        </w:rPr>
        <w:t>, which is located in Yerevan. In the manner prescribed by the Participant of the</w:t>
      </w:r>
      <w:r w:rsidR="0089634C">
        <w:rPr>
          <w:rFonts w:ascii="GHEA Grapalat" w:hAnsi="GHEA Grapalat" w:cs="Sylfaen"/>
          <w:i/>
          <w:sz w:val="22"/>
          <w:lang w:val="af-ZA"/>
        </w:rPr>
        <w:t xml:space="preserve"> Quotation Request</w:t>
      </w:r>
      <w:r w:rsidR="0089634C" w:rsidRPr="0089634C">
        <w:rPr>
          <w:rFonts w:ascii="GHEA Grapalat" w:hAnsi="GHEA Grapalat" w:cs="Sylfaen"/>
          <w:i/>
          <w:sz w:val="22"/>
        </w:rPr>
        <w:t xml:space="preserve"> will </w:t>
      </w:r>
      <w:r w:rsidR="0089634C">
        <w:rPr>
          <w:rFonts w:ascii="GHEA Grapalat" w:hAnsi="GHEA Grapalat" w:cs="Sylfaen"/>
          <w:i/>
          <w:sz w:val="22"/>
        </w:rPr>
        <w:t xml:space="preserve">offer </w:t>
      </w:r>
      <w:r w:rsidR="00162DB4" w:rsidRPr="0089634C">
        <w:rPr>
          <w:rFonts w:ascii="GHEA Grapalat" w:hAnsi="GHEA Grapalat" w:cs="Sylfaen"/>
          <w:i/>
          <w:sz w:val="22"/>
          <w:lang w:val="hy-AM"/>
        </w:rPr>
        <w:t xml:space="preserve">to sign a contract </w:t>
      </w:r>
      <w:r w:rsidR="00162DB4" w:rsidRPr="0089634C">
        <w:rPr>
          <w:rFonts w:ascii="GHEA Grapalat" w:hAnsi="GHEA Grapalat" w:cs="Sylfaen"/>
          <w:b/>
          <w:i/>
          <w:sz w:val="22"/>
          <w:lang w:val="hy-AM"/>
        </w:rPr>
        <w:t xml:space="preserve">for the destruction </w:t>
      </w:r>
      <w:r w:rsidR="0089634C" w:rsidRPr="0089634C">
        <w:rPr>
          <w:rFonts w:ascii="GHEA Grapalat" w:hAnsi="GHEA Grapalat" w:cs="Sylfaen"/>
          <w:b/>
          <w:i/>
          <w:sz w:val="22"/>
        </w:rPr>
        <w:t xml:space="preserve">of expired medicines and products for </w:t>
      </w:r>
      <w:r w:rsidR="0089634C">
        <w:rPr>
          <w:rFonts w:ascii="GHEA Grapalat" w:hAnsi="GHEA Grapalat" w:cs="Sylfaen"/>
          <w:b/>
          <w:i/>
          <w:sz w:val="22"/>
        </w:rPr>
        <w:t xml:space="preserve">the </w:t>
      </w:r>
      <w:r w:rsidR="0089634C" w:rsidRPr="0089634C">
        <w:rPr>
          <w:rFonts w:ascii="GHEA Grapalat" w:hAnsi="GHEA Grapalat" w:cs="Sylfaen"/>
          <w:b/>
          <w:i/>
          <w:sz w:val="22"/>
        </w:rPr>
        <w:t>medical purposes</w:t>
      </w:r>
      <w:r w:rsidR="0089634C" w:rsidRPr="0089634C">
        <w:rPr>
          <w:rFonts w:ascii="GHEA Grapalat" w:hAnsi="GHEA Grapalat" w:cs="Sylfaen"/>
          <w:i/>
          <w:sz w:val="22"/>
          <w:lang w:val="hy-AM"/>
        </w:rPr>
        <w:t xml:space="preserve"> </w:t>
      </w:r>
      <w:r w:rsidRPr="0089634C">
        <w:rPr>
          <w:rFonts w:ascii="GHEA Grapalat" w:hAnsi="GHEA Grapalat" w:cs="Sylfaen"/>
          <w:i/>
          <w:sz w:val="22"/>
          <w:lang w:val="af-ZA"/>
        </w:rPr>
        <w:t>(hereinaft</w:t>
      </w:r>
      <w:r w:rsidR="0089634C">
        <w:rPr>
          <w:rFonts w:ascii="GHEA Grapalat" w:hAnsi="GHEA Grapalat" w:cs="Sylfaen"/>
          <w:i/>
          <w:sz w:val="22"/>
          <w:lang w:val="af-ZA"/>
        </w:rPr>
        <w:t>er referred to as the contract)</w:t>
      </w:r>
      <w:r w:rsidR="0089634C" w:rsidRPr="0089634C">
        <w:rPr>
          <w:rFonts w:ascii="GHEA Grapalat" w:hAnsi="GHEA Grapalat" w:cs="Sylfaen"/>
          <w:i/>
          <w:sz w:val="22"/>
        </w:rPr>
        <w:t>.</w:t>
      </w:r>
    </w:p>
    <w:p w:rsidR="009562EF" w:rsidRPr="009D0141" w:rsidRDefault="009562EF" w:rsidP="009562EF">
      <w:pPr>
        <w:pStyle w:val="BodyText"/>
        <w:spacing w:after="0"/>
        <w:ind w:right="-7" w:firstLine="567"/>
        <w:jc w:val="both"/>
        <w:rPr>
          <w:rFonts w:ascii="GHEA Grapalat" w:hAnsi="GHEA Grapalat" w:cs="Sylfaen"/>
          <w:i/>
          <w:sz w:val="22"/>
          <w:lang w:val="af-ZA"/>
        </w:rPr>
      </w:pPr>
      <w:r w:rsidRPr="009D0141">
        <w:rPr>
          <w:rFonts w:ascii="GHEA Grapalat" w:hAnsi="GHEA Grapalat" w:cs="Sylfaen"/>
          <w:i/>
          <w:sz w:val="22"/>
          <w:lang w:val="af-ZA"/>
        </w:rPr>
        <w:t>According to Article 7 of the Procurement Law, any person, regardless of whether he is a foreign natural person, an organization or a stateless person, has an equal right to participate in this quotation.</w:t>
      </w:r>
    </w:p>
    <w:p w:rsidR="009562EF" w:rsidRPr="009D0141" w:rsidRDefault="009562EF" w:rsidP="009562EF">
      <w:pPr>
        <w:pStyle w:val="BodyText"/>
        <w:spacing w:after="0"/>
        <w:ind w:right="-7" w:firstLine="567"/>
        <w:jc w:val="both"/>
        <w:rPr>
          <w:rFonts w:ascii="GHEA Grapalat" w:hAnsi="GHEA Grapalat" w:cs="Sylfaen"/>
          <w:i/>
          <w:sz w:val="22"/>
          <w:lang w:val="af-ZA"/>
        </w:rPr>
      </w:pPr>
      <w:r w:rsidRPr="009D0141">
        <w:rPr>
          <w:rFonts w:ascii="GHEA Grapalat" w:hAnsi="GHEA Grapalat" w:cs="Sylfaen"/>
          <w:i/>
          <w:sz w:val="22"/>
          <w:lang w:val="af-ZA"/>
        </w:rPr>
        <w:t>The qualification criteria for the persons who are not entitled to participate in the quiz, as well as the qualification criteria for the participants and the documents to be submitted for the evaluation of those criteria are set out at the invitation of this procedure.</w:t>
      </w:r>
    </w:p>
    <w:p w:rsidR="009562EF" w:rsidRPr="009D0141" w:rsidRDefault="009562EF" w:rsidP="009562EF">
      <w:pPr>
        <w:pStyle w:val="BodyText"/>
        <w:spacing w:after="0"/>
        <w:ind w:right="-7" w:firstLine="567"/>
        <w:jc w:val="both"/>
        <w:rPr>
          <w:rFonts w:ascii="GHEA Grapalat" w:hAnsi="GHEA Grapalat" w:cs="Sylfaen"/>
          <w:i/>
          <w:sz w:val="22"/>
          <w:lang w:val="af-ZA"/>
        </w:rPr>
      </w:pPr>
      <w:r w:rsidRPr="009D0141">
        <w:rPr>
          <w:rFonts w:ascii="GHEA Grapalat" w:hAnsi="GHEA Grapalat" w:cs="Sylfaen"/>
          <w:i/>
          <w:sz w:val="22"/>
          <w:lang w:val="af-ZA"/>
        </w:rPr>
        <w:t>The selected participant is determined by the number of participants who have been awarded a satisfactory bid by the principle of preference for the bidder who submitted the minimum bid.</w:t>
      </w:r>
    </w:p>
    <w:p w:rsidR="009562EF" w:rsidRPr="009D0141" w:rsidRDefault="009562EF" w:rsidP="009562EF">
      <w:pPr>
        <w:pStyle w:val="BodyText"/>
        <w:spacing w:after="0"/>
        <w:ind w:right="-7" w:firstLine="567"/>
        <w:jc w:val="both"/>
        <w:rPr>
          <w:rFonts w:ascii="GHEA Grapalat" w:hAnsi="GHEA Grapalat" w:cs="Sylfaen"/>
          <w:i/>
          <w:sz w:val="22"/>
          <w:lang w:val="af-ZA"/>
        </w:rPr>
      </w:pPr>
      <w:r w:rsidRPr="009D0141">
        <w:rPr>
          <w:rFonts w:ascii="GHEA Grapalat" w:hAnsi="GHEA Grapalat" w:cs="Sylfaen"/>
          <w:i/>
          <w:sz w:val="22"/>
          <w:lang w:val="af-ZA"/>
        </w:rPr>
        <w:t>In order to receive a quotation request, it is necessary to</w:t>
      </w:r>
      <w:r w:rsidR="00C023BD">
        <w:rPr>
          <w:rFonts w:ascii="GHEA Grapalat" w:hAnsi="GHEA Grapalat" w:cs="Sylfaen"/>
          <w:i/>
          <w:sz w:val="22"/>
          <w:lang w:val="af-ZA"/>
        </w:rPr>
        <w:t xml:space="preserve"> apply to the Client until 12:30 of the</w:t>
      </w:r>
      <w:r w:rsidRPr="009D0141">
        <w:rPr>
          <w:rFonts w:ascii="GHEA Grapalat" w:hAnsi="GHEA Grapalat" w:cs="Sylfaen"/>
          <w:i/>
          <w:sz w:val="22"/>
          <w:lang w:val="af-ZA"/>
        </w:rPr>
        <w:t xml:space="preserve"> 7th day from the date of publication of this announcement. In order to receive an invitation in writing, the Client must submit a written application. The customer provides a paper-based invitation free of charge.</w:t>
      </w:r>
    </w:p>
    <w:p w:rsidR="009562EF" w:rsidRPr="009D0141" w:rsidRDefault="009562EF" w:rsidP="009562EF">
      <w:pPr>
        <w:pStyle w:val="BodyText"/>
        <w:spacing w:after="0"/>
        <w:ind w:right="-7" w:firstLine="567"/>
        <w:jc w:val="both"/>
        <w:rPr>
          <w:rFonts w:ascii="GHEA Grapalat" w:hAnsi="GHEA Grapalat" w:cs="Sylfaen"/>
          <w:i/>
          <w:sz w:val="22"/>
          <w:lang w:val="af-ZA"/>
        </w:rPr>
      </w:pPr>
      <w:r w:rsidRPr="009D0141">
        <w:rPr>
          <w:rFonts w:ascii="GHEA Grapalat" w:hAnsi="GHEA Grapalat" w:cs="Sylfaen"/>
          <w:i/>
          <w:sz w:val="22"/>
          <w:lang w:val="af-ZA"/>
        </w:rPr>
        <w:t>In the case of a request for electronic invitation, the customer shall provide free invitation for electronic submission within a business day following the day of receiving the application.</w:t>
      </w:r>
    </w:p>
    <w:p w:rsidR="009562EF" w:rsidRPr="009D0141" w:rsidRDefault="009562EF" w:rsidP="009562EF">
      <w:pPr>
        <w:pStyle w:val="BodyText"/>
        <w:spacing w:after="0"/>
        <w:ind w:right="-7" w:firstLine="567"/>
        <w:jc w:val="both"/>
        <w:rPr>
          <w:rFonts w:ascii="GHEA Grapalat" w:hAnsi="GHEA Grapalat" w:cs="Sylfaen"/>
          <w:i/>
          <w:sz w:val="22"/>
          <w:lang w:val="af-ZA"/>
        </w:rPr>
      </w:pPr>
      <w:r w:rsidRPr="009D0141">
        <w:rPr>
          <w:rFonts w:ascii="GHEA Grapalat" w:hAnsi="GHEA Grapalat" w:cs="Sylfaen"/>
          <w:i/>
          <w:sz w:val="22"/>
          <w:lang w:val="af-ZA"/>
        </w:rPr>
        <w:t>Not receiving an invitation does not restrict the participant's right to participate in this procedure.</w:t>
      </w:r>
    </w:p>
    <w:p w:rsidR="009562EF" w:rsidRPr="009D0141" w:rsidRDefault="009562EF" w:rsidP="009562EF">
      <w:pPr>
        <w:pStyle w:val="BodyText"/>
        <w:spacing w:after="0"/>
        <w:ind w:right="-7" w:firstLine="567"/>
        <w:jc w:val="both"/>
        <w:rPr>
          <w:rFonts w:ascii="GHEA Grapalat" w:hAnsi="GHEA Grapalat" w:cs="Sylfaen"/>
          <w:i/>
          <w:sz w:val="22"/>
          <w:lang w:val="af-ZA"/>
        </w:rPr>
      </w:pPr>
      <w:r w:rsidRPr="009D0141">
        <w:rPr>
          <w:rFonts w:ascii="GHEA Grapalat" w:hAnsi="GHEA Grapalat" w:cs="Sylfaen"/>
          <w:i/>
          <w:sz w:val="22"/>
          <w:lang w:val="af-ZA"/>
        </w:rPr>
        <w:t>Quotation queries must be submitted to: c. Yerevan,</w:t>
      </w:r>
      <w:r w:rsidR="00C023BD">
        <w:rPr>
          <w:rFonts w:ascii="GHEA Grapalat" w:hAnsi="GHEA Grapalat" w:cs="Sylfaen"/>
          <w:i/>
          <w:sz w:val="22"/>
          <w:lang w:val="af-ZA"/>
        </w:rPr>
        <w:t xml:space="preserve"> </w:t>
      </w:r>
      <w:r w:rsidR="00C023BD">
        <w:rPr>
          <w:rFonts w:ascii="GHEA Grapalat" w:hAnsi="GHEA Grapalat"/>
          <w:i/>
          <w:sz w:val="22"/>
          <w:szCs w:val="22"/>
        </w:rPr>
        <w:t>Titogradyan 14/10</w:t>
      </w:r>
      <w:r w:rsidRPr="009D0141">
        <w:rPr>
          <w:rFonts w:ascii="GHEA Grapalat" w:hAnsi="GHEA Grapalat" w:cs="Sylfaen"/>
          <w:i/>
          <w:sz w:val="22"/>
          <w:lang w:val="af-ZA"/>
        </w:rPr>
        <w:t>, in paper form until 12:</w:t>
      </w:r>
      <w:r>
        <w:rPr>
          <w:rFonts w:ascii="GHEA Grapalat" w:hAnsi="GHEA Grapalat" w:cs="Sylfaen"/>
          <w:i/>
          <w:sz w:val="22"/>
          <w:lang w:val="af-ZA"/>
        </w:rPr>
        <w:t>3</w:t>
      </w:r>
      <w:r w:rsidRPr="009D0141">
        <w:rPr>
          <w:rFonts w:ascii="GHEA Grapalat" w:hAnsi="GHEA Grapalat" w:cs="Sylfaen"/>
          <w:i/>
          <w:sz w:val="22"/>
          <w:lang w:val="af-ZA"/>
        </w:rPr>
        <w:t xml:space="preserve">0 on the </w:t>
      </w:r>
      <w:r w:rsidR="00C023BD">
        <w:rPr>
          <w:rFonts w:ascii="GHEA Grapalat" w:hAnsi="GHEA Grapalat" w:cs="Sylfaen"/>
          <w:i/>
          <w:sz w:val="22"/>
          <w:lang w:val="af-ZA"/>
        </w:rPr>
        <w:t>7</w:t>
      </w:r>
      <w:r w:rsidRPr="009D0141">
        <w:rPr>
          <w:rFonts w:ascii="GHEA Grapalat" w:hAnsi="GHEA Grapalat" w:cs="Sylfaen"/>
          <w:i/>
          <w:sz w:val="22"/>
          <w:lang w:val="af-ZA"/>
        </w:rPr>
        <w:t>th day from the date of publication of this announcement. Bids may also be in English or Russian.</w:t>
      </w:r>
    </w:p>
    <w:p w:rsidR="009562EF" w:rsidRPr="009D0141" w:rsidRDefault="009562EF" w:rsidP="009562EF">
      <w:pPr>
        <w:pStyle w:val="BodyText"/>
        <w:spacing w:after="0"/>
        <w:ind w:right="-7" w:firstLine="567"/>
        <w:jc w:val="both"/>
        <w:rPr>
          <w:rFonts w:ascii="GHEA Grapalat" w:hAnsi="GHEA Grapalat" w:cs="Sylfaen"/>
          <w:i/>
          <w:sz w:val="22"/>
          <w:lang w:val="af-ZA"/>
        </w:rPr>
      </w:pPr>
      <w:r w:rsidRPr="009D0141">
        <w:rPr>
          <w:rFonts w:ascii="GHEA Grapalat" w:hAnsi="GHEA Grapalat" w:cs="Sylfaen"/>
          <w:i/>
          <w:sz w:val="22"/>
          <w:lang w:val="af-ZA"/>
        </w:rPr>
        <w:t xml:space="preserve">Opening of bids will take place Yerevan, </w:t>
      </w:r>
      <w:r w:rsidR="00C023BD">
        <w:rPr>
          <w:rFonts w:ascii="GHEA Grapalat" w:hAnsi="GHEA Grapalat"/>
          <w:i/>
          <w:sz w:val="22"/>
          <w:szCs w:val="22"/>
        </w:rPr>
        <w:t>Titogradyan 14/10</w:t>
      </w:r>
      <w:r w:rsidRPr="009D0141">
        <w:rPr>
          <w:rFonts w:ascii="GHEA Grapalat" w:hAnsi="GHEA Grapalat" w:cs="Sylfaen"/>
          <w:i/>
          <w:sz w:val="22"/>
          <w:lang w:val="af-ZA"/>
        </w:rPr>
        <w:t>,</w:t>
      </w:r>
      <w:r w:rsidR="00C023BD">
        <w:rPr>
          <w:rFonts w:ascii="GHEA Grapalat" w:hAnsi="GHEA Grapalat" w:cs="Sylfaen"/>
          <w:i/>
          <w:sz w:val="22"/>
          <w:lang w:val="af-ZA"/>
        </w:rPr>
        <w:t xml:space="preserve"> on 05 August,</w:t>
      </w:r>
      <w:r w:rsidRPr="009D0141">
        <w:rPr>
          <w:rFonts w:ascii="GHEA Grapalat" w:hAnsi="GHEA Grapalat" w:cs="Sylfaen"/>
          <w:i/>
          <w:sz w:val="22"/>
          <w:lang w:val="af-ZA"/>
        </w:rPr>
        <w:t xml:space="preserve"> 2019 at 12:</w:t>
      </w:r>
      <w:r w:rsidR="00C80F1B">
        <w:rPr>
          <w:rFonts w:ascii="GHEA Grapalat" w:hAnsi="GHEA Grapalat" w:cs="Sylfaen"/>
          <w:i/>
          <w:sz w:val="22"/>
          <w:lang w:val="af-ZA"/>
        </w:rPr>
        <w:t>30</w:t>
      </w:r>
      <w:r w:rsidRPr="009D0141">
        <w:rPr>
          <w:rFonts w:ascii="GHEA Grapalat" w:hAnsi="GHEA Grapalat" w:cs="Sylfaen"/>
          <w:i/>
          <w:sz w:val="22"/>
          <w:lang w:val="af-ZA"/>
        </w:rPr>
        <w:t>.</w:t>
      </w:r>
    </w:p>
    <w:p w:rsidR="009562EF" w:rsidRPr="009D0141" w:rsidRDefault="009562EF" w:rsidP="009562EF">
      <w:pPr>
        <w:pStyle w:val="BodyText"/>
        <w:spacing w:after="0"/>
        <w:ind w:right="-7" w:firstLine="567"/>
        <w:jc w:val="both"/>
        <w:rPr>
          <w:rFonts w:ascii="GHEA Grapalat" w:hAnsi="GHEA Grapalat" w:cs="Sylfaen"/>
          <w:i/>
          <w:sz w:val="22"/>
          <w:lang w:val="af-ZA"/>
        </w:rPr>
      </w:pPr>
      <w:r w:rsidRPr="009D0141">
        <w:rPr>
          <w:rFonts w:ascii="GHEA Grapalat" w:hAnsi="GHEA Grapalat" w:cs="Sylfaen"/>
          <w:i/>
          <w:sz w:val="22"/>
          <w:lang w:val="af-ZA"/>
        </w:rPr>
        <w:t>Complaints regarding this procedure should be submitted to the person who has made a procurement complaint, c. Yerevan, Melik-Adamyan str. 1 address. The appeal shall be executed in the manner prescribed by the invitation for this quotation. In order to file a complaint, a fee must be paid at the amount of AMD 30,000 (thirty thousand), which should be transferred to the Treasury account number 900008000482, opened under the Ministry of Finance of the Republic of Armenia.</w:t>
      </w:r>
    </w:p>
    <w:p w:rsidR="009562EF" w:rsidRPr="009D0141" w:rsidRDefault="009562EF" w:rsidP="009562EF">
      <w:pPr>
        <w:pStyle w:val="BodyText"/>
        <w:spacing w:after="0"/>
        <w:ind w:right="-7" w:firstLine="567"/>
        <w:jc w:val="both"/>
        <w:rPr>
          <w:rFonts w:ascii="GHEA Grapalat" w:hAnsi="GHEA Grapalat" w:cs="Sylfaen"/>
          <w:i/>
          <w:sz w:val="22"/>
          <w:lang w:val="af-ZA"/>
        </w:rPr>
      </w:pPr>
      <w:r w:rsidRPr="009D0141">
        <w:rPr>
          <w:rFonts w:ascii="GHEA Grapalat" w:hAnsi="GHEA Grapalat" w:cs="Sylfaen"/>
          <w:i/>
          <w:sz w:val="22"/>
          <w:lang w:val="af-ZA"/>
        </w:rPr>
        <w:t>For more information on this announcement, please contact</w:t>
      </w:r>
      <w:r w:rsidR="0045185D">
        <w:rPr>
          <w:rFonts w:ascii="GHEA Grapalat" w:hAnsi="GHEA Grapalat" w:cs="Sylfaen"/>
          <w:i/>
          <w:sz w:val="22"/>
          <w:lang w:val="af-ZA"/>
        </w:rPr>
        <w:t xml:space="preserve"> Anna Sahakyan</w:t>
      </w:r>
      <w:r w:rsidRPr="009D0141">
        <w:rPr>
          <w:rFonts w:ascii="GHEA Grapalat" w:hAnsi="GHEA Grapalat" w:cs="Sylfaen"/>
          <w:i/>
          <w:sz w:val="22"/>
          <w:lang w:val="af-ZA"/>
        </w:rPr>
        <w:t>, Secretary of the Appraisal Commission</w:t>
      </w:r>
    </w:p>
    <w:p w:rsidR="009562EF" w:rsidRPr="009D0141" w:rsidRDefault="009562EF" w:rsidP="009562EF">
      <w:pPr>
        <w:pStyle w:val="BodyText"/>
        <w:spacing w:after="0"/>
        <w:ind w:right="-7" w:firstLine="567"/>
        <w:jc w:val="right"/>
        <w:rPr>
          <w:rFonts w:ascii="GHEA Grapalat" w:hAnsi="GHEA Grapalat" w:cs="Sylfaen"/>
          <w:i/>
          <w:sz w:val="22"/>
          <w:lang w:val="af-ZA"/>
        </w:rPr>
      </w:pPr>
    </w:p>
    <w:p w:rsidR="009562EF" w:rsidRPr="00621617" w:rsidRDefault="009562EF" w:rsidP="009562EF">
      <w:pPr>
        <w:pStyle w:val="BodyText"/>
        <w:ind w:right="-7" w:firstLine="567"/>
        <w:jc w:val="center"/>
        <w:rPr>
          <w:rFonts w:ascii="GHEA Grapalat" w:hAnsi="GHEA Grapalat" w:cs="Sylfaen"/>
          <w:i/>
          <w:sz w:val="22"/>
          <w:lang w:val="hy-AM"/>
        </w:rPr>
      </w:pPr>
      <w:r w:rsidRPr="009D0141">
        <w:rPr>
          <w:rFonts w:ascii="GHEA Grapalat" w:hAnsi="GHEA Grapalat" w:cs="GHEA Grapalat"/>
          <w:i/>
          <w:sz w:val="22"/>
          <w:lang w:val="af-ZA"/>
        </w:rPr>
        <w:t xml:space="preserve">Phone </w:t>
      </w:r>
      <w:r w:rsidR="00621617">
        <w:rPr>
          <w:rFonts w:ascii="GHEA Grapalat" w:hAnsi="GHEA Grapalat" w:cs="GHEA Grapalat"/>
          <w:i/>
          <w:sz w:val="22"/>
          <w:lang w:val="hy-AM"/>
        </w:rPr>
        <w:t>47 06 21</w:t>
      </w:r>
    </w:p>
    <w:p w:rsidR="009562EF" w:rsidRPr="009D0141" w:rsidRDefault="009562EF" w:rsidP="009562EF">
      <w:pPr>
        <w:pStyle w:val="BodyText"/>
        <w:ind w:right="-7" w:firstLine="567"/>
        <w:jc w:val="center"/>
        <w:rPr>
          <w:rFonts w:ascii="GHEA Grapalat" w:hAnsi="GHEA Grapalat" w:cs="Sylfaen"/>
          <w:i/>
          <w:sz w:val="22"/>
          <w:lang w:val="af-ZA"/>
        </w:rPr>
      </w:pPr>
    </w:p>
    <w:p w:rsidR="009562EF" w:rsidRPr="00E52D78" w:rsidRDefault="009562EF" w:rsidP="009562EF">
      <w:pPr>
        <w:pStyle w:val="BodyText"/>
        <w:ind w:right="-7" w:firstLine="567"/>
        <w:jc w:val="center"/>
        <w:rPr>
          <w:rFonts w:ascii="GHEA Grapalat" w:hAnsi="GHEA Grapalat" w:cs="Sylfaen"/>
          <w:i/>
          <w:sz w:val="22"/>
          <w:lang w:val="hy-AM"/>
        </w:rPr>
      </w:pPr>
      <w:r w:rsidRPr="009D0141">
        <w:rPr>
          <w:rFonts w:ascii="GHEA Grapalat" w:hAnsi="GHEA Grapalat" w:cs="GHEA Grapalat"/>
          <w:i/>
          <w:sz w:val="22"/>
          <w:lang w:val="af-ZA"/>
        </w:rPr>
        <w:t xml:space="preserve">E-mail: Mail </w:t>
      </w:r>
      <w:r w:rsidR="00E52D78">
        <w:rPr>
          <w:rFonts w:ascii="GHEA Grapalat" w:hAnsi="GHEA Grapalat" w:cs="GHEA Grapalat"/>
          <w:i/>
          <w:sz w:val="22"/>
          <w:lang w:val="hy-AM"/>
        </w:rPr>
        <w:t>humanitarian@moh.am</w:t>
      </w:r>
    </w:p>
    <w:p w:rsidR="009562EF" w:rsidRPr="009D0141" w:rsidRDefault="009562EF" w:rsidP="009562EF">
      <w:pPr>
        <w:pStyle w:val="BodyText"/>
        <w:ind w:right="-7" w:firstLine="567"/>
        <w:jc w:val="center"/>
        <w:rPr>
          <w:rFonts w:ascii="GHEA Grapalat" w:hAnsi="GHEA Grapalat" w:cs="Sylfaen"/>
          <w:i/>
          <w:sz w:val="22"/>
          <w:lang w:val="af-ZA"/>
        </w:rPr>
      </w:pPr>
    </w:p>
    <w:p w:rsidR="009562EF" w:rsidRPr="00595447" w:rsidRDefault="0089634C" w:rsidP="009562EF">
      <w:pPr>
        <w:pStyle w:val="BodyText"/>
        <w:ind w:right="-7" w:firstLine="567"/>
        <w:jc w:val="center"/>
        <w:rPr>
          <w:rFonts w:ascii="GHEA Grapalat" w:hAnsi="GHEA Grapalat" w:cs="Sylfaen"/>
          <w:i/>
          <w:sz w:val="22"/>
          <w:lang w:val="af-ZA"/>
        </w:rPr>
      </w:pPr>
      <w:r w:rsidRPr="002338E4">
        <w:rPr>
          <w:rFonts w:ascii="GHEA Grapalat" w:hAnsi="GHEA Grapalat" w:cs="Sylfaen"/>
          <w:i/>
          <w:sz w:val="22"/>
          <w:lang w:val="af-ZA"/>
        </w:rPr>
        <w:t xml:space="preserve">Client </w:t>
      </w:r>
      <w:r w:rsidRPr="00162DB4">
        <w:rPr>
          <w:rFonts w:ascii="GHEA Grapalat" w:hAnsi="GHEA Grapalat"/>
          <w:i/>
          <w:sz w:val="22"/>
          <w:szCs w:val="22"/>
        </w:rPr>
        <w:t>“Republican Center of Humanitarian Assistance” SNCO of the Ministry of Hea</w:t>
      </w:r>
      <w:r>
        <w:rPr>
          <w:rFonts w:ascii="GHEA Grapalat" w:hAnsi="GHEA Grapalat"/>
          <w:i/>
          <w:sz w:val="22"/>
          <w:szCs w:val="22"/>
        </w:rPr>
        <w:t>lth of the Republic of Armenia</w:t>
      </w:r>
    </w:p>
    <w:p w:rsidR="009562EF" w:rsidRPr="00595447" w:rsidRDefault="009562EF" w:rsidP="009562EF">
      <w:pPr>
        <w:pStyle w:val="BodyText"/>
        <w:ind w:right="-7" w:firstLine="567"/>
        <w:jc w:val="right"/>
        <w:rPr>
          <w:rFonts w:ascii="GHEA Grapalat" w:hAnsi="GHEA Grapalat" w:cs="Sylfaen"/>
          <w:i/>
          <w:sz w:val="22"/>
          <w:lang w:val="af-ZA"/>
        </w:rPr>
      </w:pPr>
    </w:p>
    <w:p w:rsidR="009562EF" w:rsidRPr="00595447" w:rsidRDefault="009562EF" w:rsidP="009562EF">
      <w:pPr>
        <w:pStyle w:val="BodyText"/>
        <w:ind w:right="-7" w:firstLine="567"/>
        <w:jc w:val="right"/>
        <w:rPr>
          <w:rFonts w:ascii="GHEA Grapalat" w:hAnsi="GHEA Grapalat" w:cs="Sylfaen"/>
          <w:i/>
          <w:sz w:val="22"/>
          <w:lang w:val="af-ZA"/>
        </w:rPr>
      </w:pPr>
    </w:p>
    <w:p w:rsidR="009562EF" w:rsidRPr="00595447" w:rsidRDefault="009562EF" w:rsidP="009562EF">
      <w:pPr>
        <w:pStyle w:val="BodyText"/>
        <w:ind w:right="-7" w:firstLine="567"/>
        <w:jc w:val="right"/>
        <w:rPr>
          <w:rFonts w:ascii="GHEA Grapalat" w:hAnsi="GHEA Grapalat" w:cs="Sylfaen"/>
          <w:i/>
          <w:sz w:val="22"/>
          <w:lang w:val="af-ZA"/>
        </w:rPr>
      </w:pPr>
    </w:p>
    <w:p w:rsidR="009562EF" w:rsidRPr="009D0141" w:rsidRDefault="009562EF" w:rsidP="009562EF">
      <w:pPr>
        <w:pStyle w:val="BodyText"/>
        <w:spacing w:after="0"/>
        <w:ind w:right="-7" w:firstLine="567"/>
        <w:jc w:val="center"/>
        <w:rPr>
          <w:rFonts w:ascii="GHEA Grapalat" w:hAnsi="GHEA Grapalat" w:cs="Sylfaen"/>
          <w:i/>
          <w:sz w:val="22"/>
          <w:lang w:val="af-ZA"/>
        </w:rPr>
      </w:pPr>
      <w:r w:rsidRPr="009D0141">
        <w:rPr>
          <w:rFonts w:ascii="GHEA Grapalat" w:hAnsi="GHEA Grapalat" w:cs="Sylfaen"/>
          <w:i/>
          <w:sz w:val="22"/>
          <w:lang w:val="af-ZA"/>
        </w:rPr>
        <w:t>ЗАЯВЛЕНИЕ</w:t>
      </w:r>
    </w:p>
    <w:p w:rsidR="009562EF" w:rsidRPr="009D0141" w:rsidRDefault="009562EF" w:rsidP="009562EF">
      <w:pPr>
        <w:pStyle w:val="BodyText"/>
        <w:spacing w:after="0"/>
        <w:ind w:right="-7" w:firstLine="567"/>
        <w:jc w:val="center"/>
        <w:rPr>
          <w:rFonts w:ascii="GHEA Grapalat" w:hAnsi="GHEA Grapalat" w:cs="Sylfaen"/>
          <w:i/>
          <w:sz w:val="22"/>
          <w:lang w:val="af-ZA"/>
        </w:rPr>
      </w:pPr>
      <w:r w:rsidRPr="009D0141">
        <w:rPr>
          <w:rFonts w:ascii="GHEA Grapalat" w:hAnsi="GHEA Grapalat" w:cs="Sylfaen"/>
          <w:i/>
          <w:sz w:val="22"/>
          <w:lang w:val="af-ZA"/>
        </w:rPr>
        <w:t>О ВОПРОСНИКЕ</w:t>
      </w:r>
    </w:p>
    <w:p w:rsidR="009562EF" w:rsidRPr="009D0141" w:rsidRDefault="009562EF" w:rsidP="009562EF">
      <w:pPr>
        <w:pStyle w:val="BodyText"/>
        <w:spacing w:after="0"/>
        <w:ind w:right="-7" w:firstLine="567"/>
        <w:jc w:val="center"/>
        <w:rPr>
          <w:rFonts w:ascii="GHEA Grapalat" w:hAnsi="GHEA Grapalat" w:cs="Sylfaen"/>
          <w:i/>
          <w:sz w:val="22"/>
          <w:lang w:val="af-ZA"/>
        </w:rPr>
      </w:pPr>
    </w:p>
    <w:p w:rsidR="009562EF" w:rsidRPr="009D0141" w:rsidRDefault="009562EF" w:rsidP="009562EF">
      <w:pPr>
        <w:pStyle w:val="BodyText"/>
        <w:spacing w:after="0"/>
        <w:ind w:right="-7" w:firstLine="567"/>
        <w:jc w:val="center"/>
        <w:rPr>
          <w:rFonts w:ascii="GHEA Grapalat" w:hAnsi="GHEA Grapalat" w:cs="Sylfaen"/>
          <w:i/>
          <w:sz w:val="22"/>
          <w:lang w:val="af-ZA"/>
        </w:rPr>
      </w:pPr>
      <w:r w:rsidRPr="009D0141">
        <w:rPr>
          <w:rFonts w:ascii="GHEA Grapalat" w:hAnsi="GHEA Grapalat" w:cs="Sylfaen"/>
          <w:i/>
          <w:sz w:val="22"/>
          <w:lang w:val="af-ZA"/>
        </w:rPr>
        <w:t>Данный текст заявления утверждается комиссией по опросу котировок.</w:t>
      </w:r>
    </w:p>
    <w:p w:rsidR="009562EF" w:rsidRPr="009D0141" w:rsidRDefault="009562EF" w:rsidP="009562EF">
      <w:pPr>
        <w:pStyle w:val="BodyText"/>
        <w:spacing w:after="0"/>
        <w:ind w:right="-7" w:firstLine="567"/>
        <w:jc w:val="center"/>
        <w:rPr>
          <w:rFonts w:ascii="GHEA Grapalat" w:hAnsi="GHEA Grapalat" w:cs="Sylfaen"/>
          <w:i/>
          <w:sz w:val="22"/>
          <w:lang w:val="af-ZA"/>
        </w:rPr>
      </w:pPr>
      <w:r w:rsidRPr="002338E4">
        <w:rPr>
          <w:rFonts w:ascii="GHEA Grapalat" w:hAnsi="GHEA Grapalat" w:cs="Sylfaen"/>
          <w:i/>
          <w:sz w:val="22"/>
          <w:lang w:val="af-ZA"/>
        </w:rPr>
        <w:t xml:space="preserve">Решением от </w:t>
      </w:r>
      <w:r w:rsidR="0089634C" w:rsidRPr="005445C4">
        <w:rPr>
          <w:rFonts w:ascii="GHEA Grapalat" w:hAnsi="GHEA Grapalat" w:cs="Sylfaen"/>
          <w:i/>
          <w:sz w:val="22"/>
          <w:lang w:val="af-ZA"/>
        </w:rPr>
        <w:t>25</w:t>
      </w:r>
      <w:r w:rsidRPr="005445C4">
        <w:rPr>
          <w:rFonts w:ascii="GHEA Grapalat" w:hAnsi="GHEA Grapalat" w:cs="Sylfaen"/>
          <w:i/>
          <w:sz w:val="22"/>
          <w:lang w:val="af-ZA"/>
        </w:rPr>
        <w:t xml:space="preserve"> </w:t>
      </w:r>
      <w:r w:rsidR="005445C4" w:rsidRPr="005445C4">
        <w:rPr>
          <w:rFonts w:ascii="GHEA Grapalat" w:hAnsi="GHEA Grapalat" w:cs="Sylfaen"/>
          <w:i/>
          <w:sz w:val="22"/>
          <w:lang w:val="af-ZA"/>
        </w:rPr>
        <w:t>июл</w:t>
      </w:r>
      <w:r w:rsidR="0089634C" w:rsidRPr="005445C4">
        <w:rPr>
          <w:rFonts w:ascii="GHEA Grapalat" w:hAnsi="GHEA Grapalat" w:cs="Sylfaen"/>
          <w:i/>
          <w:sz w:val="22"/>
          <w:lang w:val="af-ZA"/>
        </w:rPr>
        <w:t>я</w:t>
      </w:r>
      <w:r w:rsidR="00DC066B" w:rsidRPr="005445C4">
        <w:rPr>
          <w:rFonts w:ascii="GHEA Grapalat" w:hAnsi="GHEA Grapalat" w:cs="Sylfaen"/>
          <w:i/>
          <w:sz w:val="22"/>
          <w:lang w:val="af-ZA"/>
        </w:rPr>
        <w:t xml:space="preserve"> </w:t>
      </w:r>
      <w:r w:rsidRPr="005445C4">
        <w:rPr>
          <w:rFonts w:ascii="GHEA Grapalat" w:hAnsi="GHEA Grapalat" w:cs="Sylfaen"/>
          <w:i/>
          <w:sz w:val="22"/>
          <w:lang w:val="af-ZA"/>
        </w:rPr>
        <w:t>2019</w:t>
      </w:r>
      <w:r w:rsidRPr="002338E4">
        <w:rPr>
          <w:rFonts w:ascii="GHEA Grapalat" w:hAnsi="GHEA Grapalat" w:cs="Sylfaen"/>
          <w:i/>
          <w:sz w:val="22"/>
          <w:lang w:val="af-ZA"/>
        </w:rPr>
        <w:t xml:space="preserve"> года 1 опубликован и опубликован</w:t>
      </w:r>
      <w:r w:rsidRPr="009D0141">
        <w:rPr>
          <w:rFonts w:ascii="GHEA Grapalat" w:hAnsi="GHEA Grapalat" w:cs="Sylfaen"/>
          <w:i/>
          <w:sz w:val="22"/>
          <w:lang w:val="af-ZA"/>
        </w:rPr>
        <w:t>:</w:t>
      </w:r>
    </w:p>
    <w:p w:rsidR="009562EF" w:rsidRPr="009D0141" w:rsidRDefault="009562EF" w:rsidP="009562EF">
      <w:pPr>
        <w:pStyle w:val="BodyText"/>
        <w:spacing w:after="0"/>
        <w:ind w:right="-7" w:firstLine="567"/>
        <w:jc w:val="center"/>
        <w:rPr>
          <w:rFonts w:ascii="GHEA Grapalat" w:hAnsi="GHEA Grapalat" w:cs="Sylfaen"/>
          <w:i/>
          <w:sz w:val="22"/>
          <w:lang w:val="af-ZA"/>
        </w:rPr>
      </w:pPr>
      <w:r w:rsidRPr="009D0141">
        <w:rPr>
          <w:rFonts w:ascii="GHEA Grapalat" w:hAnsi="GHEA Grapalat" w:cs="Sylfaen"/>
          <w:i/>
          <w:sz w:val="22"/>
          <w:lang w:val="af-ZA"/>
        </w:rPr>
        <w:t>Согласно статье 27 Закона РА о закупках</w:t>
      </w:r>
    </w:p>
    <w:p w:rsidR="009562EF" w:rsidRPr="009D0141" w:rsidRDefault="009562EF" w:rsidP="009562EF">
      <w:pPr>
        <w:pStyle w:val="BodyText"/>
        <w:spacing w:after="0"/>
        <w:ind w:right="-7" w:firstLine="567"/>
        <w:jc w:val="center"/>
        <w:rPr>
          <w:rFonts w:ascii="GHEA Grapalat" w:hAnsi="GHEA Grapalat" w:cs="Sylfaen"/>
          <w:i/>
          <w:sz w:val="22"/>
          <w:lang w:val="af-ZA"/>
        </w:rPr>
      </w:pPr>
    </w:p>
    <w:p w:rsidR="009562EF" w:rsidRDefault="009562EF" w:rsidP="00F33BBB">
      <w:pPr>
        <w:pStyle w:val="BodyText"/>
        <w:spacing w:after="0"/>
        <w:ind w:right="-7" w:firstLine="567"/>
        <w:jc w:val="center"/>
        <w:rPr>
          <w:rFonts w:ascii="GHEA Grapalat" w:hAnsi="GHEA Grapalat"/>
          <w:u w:val="single"/>
          <w:lang w:val="af-ZA"/>
        </w:rPr>
      </w:pPr>
      <w:r w:rsidRPr="009D0141">
        <w:rPr>
          <w:rFonts w:ascii="GHEA Grapalat" w:hAnsi="GHEA Grapalat" w:cs="Sylfaen"/>
          <w:i/>
          <w:sz w:val="22"/>
          <w:lang w:val="af-ZA"/>
        </w:rPr>
        <w:t xml:space="preserve">Форма запроса запроса: </w:t>
      </w:r>
      <w:r w:rsidR="00E52D78" w:rsidRPr="00A723E9">
        <w:rPr>
          <w:rFonts w:ascii="GHEA Grapalat" w:hAnsi="GHEA Grapalat"/>
          <w:lang w:val="hy-AM"/>
        </w:rPr>
        <w:t>ՄՕՀԿ</w:t>
      </w:r>
      <w:r w:rsidR="00E52D78" w:rsidRPr="00A723E9">
        <w:rPr>
          <w:rFonts w:ascii="GHEA Grapalat" w:hAnsi="GHEA Grapalat"/>
          <w:lang w:val="af-ZA"/>
        </w:rPr>
        <w:t>-</w:t>
      </w:r>
      <w:r w:rsidR="00E52D78" w:rsidRPr="00A723E9">
        <w:rPr>
          <w:rFonts w:ascii="GHEA Grapalat" w:hAnsi="GHEA Grapalat"/>
          <w:lang w:val="hy-AM"/>
        </w:rPr>
        <w:t>ԳՀԾ</w:t>
      </w:r>
      <w:r w:rsidR="00E52D78" w:rsidRPr="00A723E9">
        <w:rPr>
          <w:rFonts w:ascii="GHEA Grapalat" w:hAnsi="GHEA Grapalat"/>
          <w:lang w:val="af-ZA"/>
        </w:rPr>
        <w:t>ՁԲ-</w:t>
      </w:r>
      <w:r w:rsidR="00E52D78">
        <w:rPr>
          <w:rFonts w:ascii="GHEA Grapalat" w:hAnsi="GHEA Grapalat"/>
          <w:i/>
          <w:lang w:val="af-ZA"/>
        </w:rPr>
        <w:t>2/19</w:t>
      </w:r>
      <w:r w:rsidR="00E52D78" w:rsidRPr="00595447">
        <w:rPr>
          <w:rFonts w:ascii="GHEA Grapalat" w:hAnsi="GHEA Grapalat"/>
          <w:u w:val="single"/>
          <w:lang w:val="af-ZA"/>
        </w:rPr>
        <w:t xml:space="preserve">    </w:t>
      </w:r>
    </w:p>
    <w:p w:rsidR="00F33BBB" w:rsidRPr="009D0141" w:rsidRDefault="00F33BBB" w:rsidP="00F33BBB">
      <w:pPr>
        <w:pStyle w:val="BodyText"/>
        <w:spacing w:after="0"/>
        <w:ind w:right="-7" w:firstLine="567"/>
        <w:jc w:val="center"/>
        <w:rPr>
          <w:rFonts w:ascii="GHEA Grapalat" w:hAnsi="GHEA Grapalat" w:cs="Sylfaen"/>
          <w:i/>
          <w:sz w:val="22"/>
          <w:lang w:val="af-ZA"/>
        </w:rPr>
      </w:pPr>
    </w:p>
    <w:p w:rsidR="002338E4" w:rsidRDefault="009562EF" w:rsidP="009562EF">
      <w:pPr>
        <w:pStyle w:val="BodyText"/>
        <w:spacing w:after="0"/>
        <w:ind w:right="-7" w:firstLine="567"/>
        <w:jc w:val="both"/>
        <w:rPr>
          <w:rFonts w:ascii="GHEA Grapalat" w:hAnsi="GHEA Grapalat" w:cs="Sylfaen"/>
          <w:i/>
          <w:sz w:val="22"/>
          <w:lang w:val="af-ZA"/>
        </w:rPr>
      </w:pPr>
      <w:r w:rsidRPr="002338E4">
        <w:rPr>
          <w:rFonts w:ascii="GHEA Grapalat" w:hAnsi="GHEA Grapalat" w:cs="Sylfaen"/>
          <w:i/>
          <w:sz w:val="22"/>
          <w:lang w:val="af-ZA"/>
        </w:rPr>
        <w:t xml:space="preserve">Работодатель - </w:t>
      </w:r>
      <w:r w:rsidR="002338E4">
        <w:rPr>
          <w:rFonts w:ascii="GHEA Grapalat" w:eastAsiaTheme="minorEastAsia" w:hAnsi="GHEA Grapalat" w:cstheme="minorBidi"/>
          <w:i/>
          <w:sz w:val="22"/>
          <w:szCs w:val="22"/>
          <w:lang w:val="ru-RU"/>
        </w:rPr>
        <w:t xml:space="preserve">Республиканский </w:t>
      </w:r>
      <w:r w:rsidR="002338E4" w:rsidRPr="002338E4">
        <w:rPr>
          <w:rFonts w:ascii="GHEA Grapalat" w:eastAsiaTheme="minorEastAsia" w:hAnsi="GHEA Grapalat" w:cstheme="minorBidi"/>
          <w:i/>
          <w:sz w:val="22"/>
          <w:szCs w:val="22"/>
          <w:lang w:val="ru-RU"/>
        </w:rPr>
        <w:t>Ц</w:t>
      </w:r>
      <w:r w:rsidR="002338E4">
        <w:rPr>
          <w:rFonts w:ascii="GHEA Grapalat" w:eastAsiaTheme="minorEastAsia" w:hAnsi="GHEA Grapalat" w:cstheme="minorBidi"/>
          <w:i/>
          <w:sz w:val="22"/>
          <w:szCs w:val="22"/>
          <w:lang w:val="ru-RU"/>
        </w:rPr>
        <w:t xml:space="preserve">ентр </w:t>
      </w:r>
      <w:r w:rsidR="002338E4" w:rsidRPr="002338E4">
        <w:rPr>
          <w:rFonts w:ascii="GHEA Grapalat" w:eastAsiaTheme="minorEastAsia" w:hAnsi="GHEA Grapalat" w:cstheme="minorBidi"/>
          <w:i/>
          <w:sz w:val="22"/>
          <w:szCs w:val="22"/>
          <w:lang w:val="ru-RU"/>
        </w:rPr>
        <w:t>Г</w:t>
      </w:r>
      <w:r w:rsidR="002338E4">
        <w:rPr>
          <w:rFonts w:ascii="GHEA Grapalat" w:eastAsiaTheme="minorEastAsia" w:hAnsi="GHEA Grapalat" w:cstheme="minorBidi"/>
          <w:i/>
          <w:sz w:val="22"/>
          <w:szCs w:val="22"/>
          <w:lang w:val="ru-RU"/>
        </w:rPr>
        <w:t xml:space="preserve">уманитарной </w:t>
      </w:r>
      <w:r w:rsidR="002338E4" w:rsidRPr="002338E4">
        <w:rPr>
          <w:rFonts w:ascii="GHEA Grapalat" w:eastAsiaTheme="minorEastAsia" w:hAnsi="GHEA Grapalat" w:cstheme="minorBidi"/>
          <w:i/>
          <w:sz w:val="22"/>
          <w:szCs w:val="22"/>
          <w:lang w:val="ru-RU"/>
        </w:rPr>
        <w:t>Помощи Государственная Некоммерческая Организация (ГНКО)</w:t>
      </w:r>
      <w:r w:rsidRPr="002338E4">
        <w:rPr>
          <w:rFonts w:ascii="GHEA Grapalat" w:hAnsi="GHEA Grapalat" w:cs="Sylfaen"/>
          <w:i/>
          <w:sz w:val="22"/>
          <w:lang w:val="af-ZA"/>
        </w:rPr>
        <w:t>, которая находится в Ереване</w:t>
      </w:r>
      <w:r w:rsidR="005445C4">
        <w:rPr>
          <w:rFonts w:ascii="GHEA Grapalat" w:hAnsi="GHEA Grapalat" w:cs="Sylfaen"/>
          <w:i/>
          <w:sz w:val="22"/>
          <w:lang w:val="af-ZA"/>
        </w:rPr>
        <w:t xml:space="preserve"> Титоградян 14/10</w:t>
      </w:r>
      <w:r w:rsidRPr="002338E4">
        <w:rPr>
          <w:rFonts w:ascii="GHEA Grapalat" w:hAnsi="GHEA Grapalat" w:cs="Sylfaen"/>
          <w:i/>
          <w:sz w:val="22"/>
          <w:lang w:val="af-ZA"/>
        </w:rPr>
        <w:t xml:space="preserve">. </w:t>
      </w:r>
      <w:r w:rsidR="002338E4" w:rsidRPr="002338E4">
        <w:rPr>
          <w:rFonts w:ascii="GHEA Grapalat" w:hAnsi="GHEA Grapalat" w:cs="Sylfaen"/>
          <w:i/>
          <w:sz w:val="22"/>
          <w:lang w:val="af-ZA"/>
        </w:rPr>
        <w:t>Выбранный участник торгов должен будет заключить договор о прекращении действия просроченных лекарств и изделий медицинского назначения</w:t>
      </w:r>
      <w:r w:rsidRPr="002338E4">
        <w:rPr>
          <w:rFonts w:ascii="GHEA Grapalat" w:hAnsi="GHEA Grapalat" w:cs="Sylfaen"/>
          <w:i/>
          <w:sz w:val="22"/>
          <w:lang w:val="af-ZA"/>
        </w:rPr>
        <w:t>(далее - контракт)</w:t>
      </w:r>
      <w:r w:rsidR="002338E4">
        <w:rPr>
          <w:rFonts w:ascii="GHEA Grapalat" w:hAnsi="GHEA Grapalat" w:cs="Sylfaen"/>
          <w:i/>
          <w:sz w:val="22"/>
          <w:lang w:val="af-ZA"/>
        </w:rPr>
        <w:t>.</w:t>
      </w:r>
      <w:r w:rsidRPr="002338E4">
        <w:rPr>
          <w:rFonts w:ascii="GHEA Grapalat" w:hAnsi="GHEA Grapalat" w:cs="Sylfaen"/>
          <w:i/>
          <w:sz w:val="22"/>
          <w:lang w:val="af-ZA"/>
        </w:rPr>
        <w:t xml:space="preserve"> </w:t>
      </w:r>
    </w:p>
    <w:p w:rsidR="009562EF" w:rsidRPr="009D0141" w:rsidRDefault="009562EF" w:rsidP="009562EF">
      <w:pPr>
        <w:pStyle w:val="BodyText"/>
        <w:spacing w:after="0"/>
        <w:ind w:right="-7" w:firstLine="567"/>
        <w:jc w:val="both"/>
        <w:rPr>
          <w:rFonts w:ascii="GHEA Grapalat" w:hAnsi="GHEA Grapalat" w:cs="Sylfaen"/>
          <w:i/>
          <w:sz w:val="22"/>
          <w:lang w:val="af-ZA"/>
        </w:rPr>
      </w:pPr>
      <w:r w:rsidRPr="009D0141">
        <w:rPr>
          <w:rFonts w:ascii="GHEA Grapalat" w:hAnsi="GHEA Grapalat" w:cs="Sylfaen"/>
          <w:i/>
          <w:sz w:val="22"/>
          <w:lang w:val="af-ZA"/>
        </w:rPr>
        <w:t>В соответствии со статьей 7 Закона о закупках любое лицо, независимо от того, является ли он иностранным физическим лицом, организацией или лицом без гражданства, имеет равное право участвовать в этой цитате.</w:t>
      </w:r>
    </w:p>
    <w:p w:rsidR="009562EF" w:rsidRPr="009D0141" w:rsidRDefault="009562EF" w:rsidP="009562EF">
      <w:pPr>
        <w:pStyle w:val="BodyText"/>
        <w:spacing w:after="0"/>
        <w:ind w:right="-7" w:firstLine="567"/>
        <w:jc w:val="both"/>
        <w:rPr>
          <w:rFonts w:ascii="GHEA Grapalat" w:hAnsi="GHEA Grapalat" w:cs="Sylfaen"/>
          <w:i/>
          <w:sz w:val="22"/>
          <w:lang w:val="af-ZA"/>
        </w:rPr>
      </w:pPr>
      <w:r w:rsidRPr="009D0141">
        <w:rPr>
          <w:rFonts w:ascii="GHEA Grapalat" w:hAnsi="GHEA Grapalat" w:cs="Sylfaen"/>
          <w:i/>
          <w:sz w:val="22"/>
          <w:lang w:val="af-ZA"/>
        </w:rPr>
        <w:t>Квалификационные критерии для лиц, не имеющих права участвовать в викторине, а также квалификационные критерии для участников и документы, которые должны быть представлены для оценки этих критериев, изложены по приглашению данной процедуры.</w:t>
      </w:r>
    </w:p>
    <w:p w:rsidR="009562EF" w:rsidRPr="009D0141" w:rsidRDefault="009562EF" w:rsidP="009562EF">
      <w:pPr>
        <w:pStyle w:val="BodyText"/>
        <w:spacing w:after="0"/>
        <w:ind w:right="-7" w:firstLine="567"/>
        <w:jc w:val="both"/>
        <w:rPr>
          <w:rFonts w:ascii="GHEA Grapalat" w:hAnsi="GHEA Grapalat" w:cs="Sylfaen"/>
          <w:i/>
          <w:sz w:val="22"/>
          <w:lang w:val="af-ZA"/>
        </w:rPr>
      </w:pPr>
      <w:r w:rsidRPr="009D0141">
        <w:rPr>
          <w:rFonts w:ascii="GHEA Grapalat" w:hAnsi="GHEA Grapalat" w:cs="Sylfaen"/>
          <w:i/>
          <w:sz w:val="22"/>
          <w:lang w:val="af-ZA"/>
        </w:rPr>
        <w:t>Выбранный участник определяется количеством участников, которым была присуждена удовлетворительная заявка по принципу предпочтения для участника, подавшего минимальную ставку.</w:t>
      </w:r>
    </w:p>
    <w:p w:rsidR="009562EF" w:rsidRPr="009D0141" w:rsidRDefault="009562EF" w:rsidP="009562EF">
      <w:pPr>
        <w:pStyle w:val="BodyText"/>
        <w:spacing w:after="0"/>
        <w:ind w:right="-7" w:firstLine="567"/>
        <w:jc w:val="both"/>
        <w:rPr>
          <w:rFonts w:ascii="GHEA Grapalat" w:hAnsi="GHEA Grapalat" w:cs="Sylfaen"/>
          <w:i/>
          <w:sz w:val="22"/>
          <w:lang w:val="af-ZA"/>
        </w:rPr>
      </w:pPr>
      <w:r w:rsidRPr="009D0141">
        <w:rPr>
          <w:rFonts w:ascii="GHEA Grapalat" w:hAnsi="GHEA Grapalat" w:cs="Sylfaen"/>
          <w:i/>
          <w:sz w:val="22"/>
          <w:lang w:val="af-ZA"/>
        </w:rPr>
        <w:t xml:space="preserve">Для получения запроса котировок необходимо обратиться к Клиенту до 12-го числа </w:t>
      </w:r>
      <w:r w:rsidR="008F5432">
        <w:rPr>
          <w:rFonts w:ascii="GHEA Grapalat" w:hAnsi="GHEA Grapalat" w:cs="Sylfaen"/>
          <w:i/>
          <w:sz w:val="22"/>
          <w:lang w:val="af-ZA"/>
        </w:rPr>
        <w:t>8</w:t>
      </w:r>
      <w:r w:rsidRPr="009D0141">
        <w:rPr>
          <w:rFonts w:ascii="GHEA Grapalat" w:hAnsi="GHEA Grapalat" w:cs="Sylfaen"/>
          <w:i/>
          <w:sz w:val="22"/>
          <w:lang w:val="af-ZA"/>
        </w:rPr>
        <w:t>-го дня с даты публикации данного объявления. Чтобы получить приглашение в письменном виде, Клиент должен подать письменное заявление. Заказчик предоставляет бумажное приглашение бесплатно.</w:t>
      </w:r>
    </w:p>
    <w:p w:rsidR="009562EF" w:rsidRPr="009D0141" w:rsidRDefault="009562EF" w:rsidP="009562EF">
      <w:pPr>
        <w:pStyle w:val="BodyText"/>
        <w:spacing w:after="0"/>
        <w:ind w:right="-7" w:firstLine="567"/>
        <w:jc w:val="both"/>
        <w:rPr>
          <w:rFonts w:ascii="GHEA Grapalat" w:hAnsi="GHEA Grapalat" w:cs="Sylfaen"/>
          <w:i/>
          <w:sz w:val="22"/>
          <w:lang w:val="af-ZA"/>
        </w:rPr>
      </w:pPr>
      <w:r w:rsidRPr="009D0141">
        <w:rPr>
          <w:rFonts w:ascii="GHEA Grapalat" w:hAnsi="GHEA Grapalat" w:cs="Sylfaen"/>
          <w:i/>
          <w:sz w:val="22"/>
          <w:lang w:val="af-ZA"/>
        </w:rPr>
        <w:t xml:space="preserve">В случае запроса на электронное приглашение клиент предоставляет бесплатное приглашение для электронной отправки в течение рабочего дня, следующего за днем </w:t>
      </w:r>
      <w:r w:rsidRPr="009D0141">
        <w:rPr>
          <w:rFonts w:ascii="Cambria Math" w:hAnsi="Cambria Math" w:cs="Cambria Math"/>
          <w:i/>
          <w:sz w:val="22"/>
          <w:lang w:val="af-ZA"/>
        </w:rPr>
        <w:t>​​</w:t>
      </w:r>
      <w:r w:rsidRPr="009D0141">
        <w:rPr>
          <w:rFonts w:ascii="GHEA Grapalat" w:hAnsi="GHEA Grapalat" w:cs="GHEA Grapalat"/>
          <w:i/>
          <w:sz w:val="22"/>
          <w:lang w:val="af-ZA"/>
        </w:rPr>
        <w:t>получения заявки.</w:t>
      </w:r>
    </w:p>
    <w:p w:rsidR="009562EF" w:rsidRPr="009D0141" w:rsidRDefault="009562EF" w:rsidP="009562EF">
      <w:pPr>
        <w:pStyle w:val="BodyText"/>
        <w:spacing w:after="0"/>
        <w:ind w:right="-7" w:firstLine="567"/>
        <w:jc w:val="both"/>
        <w:rPr>
          <w:rFonts w:ascii="GHEA Grapalat" w:hAnsi="GHEA Grapalat" w:cs="Sylfaen"/>
          <w:i/>
          <w:sz w:val="22"/>
          <w:lang w:val="af-ZA"/>
        </w:rPr>
      </w:pPr>
      <w:r w:rsidRPr="009D0141">
        <w:rPr>
          <w:rFonts w:ascii="GHEA Grapalat" w:hAnsi="GHEA Grapalat" w:cs="Sylfaen"/>
          <w:i/>
          <w:sz w:val="22"/>
          <w:lang w:val="af-ZA"/>
        </w:rPr>
        <w:t>Не получение приглашения не ограничивает право участника на участие в этой процедуре.</w:t>
      </w:r>
    </w:p>
    <w:p w:rsidR="009562EF" w:rsidRPr="009D0141" w:rsidRDefault="009562EF" w:rsidP="009562EF">
      <w:pPr>
        <w:pStyle w:val="BodyText"/>
        <w:spacing w:after="0"/>
        <w:ind w:right="-7" w:firstLine="567"/>
        <w:jc w:val="both"/>
        <w:rPr>
          <w:rFonts w:ascii="GHEA Grapalat" w:hAnsi="GHEA Grapalat" w:cs="Sylfaen"/>
          <w:i/>
          <w:sz w:val="22"/>
          <w:lang w:val="af-ZA"/>
        </w:rPr>
      </w:pPr>
      <w:r w:rsidRPr="009D0141">
        <w:rPr>
          <w:rFonts w:ascii="GHEA Grapalat" w:hAnsi="GHEA Grapalat" w:cs="Sylfaen"/>
          <w:i/>
          <w:sz w:val="22"/>
          <w:lang w:val="af-ZA"/>
        </w:rPr>
        <w:t xml:space="preserve">Котировочные запросы должны быть отправлены по адресу: c. Ереван, </w:t>
      </w:r>
      <w:r w:rsidR="005445C4">
        <w:rPr>
          <w:rFonts w:ascii="GHEA Grapalat" w:eastAsiaTheme="minorEastAsia" w:hAnsi="GHEA Grapalat" w:cstheme="minorBidi"/>
          <w:i/>
          <w:sz w:val="22"/>
          <w:szCs w:val="22"/>
          <w:lang w:val="ru-RU"/>
        </w:rPr>
        <w:t xml:space="preserve">Республиканский </w:t>
      </w:r>
      <w:r w:rsidR="005445C4" w:rsidRPr="002338E4">
        <w:rPr>
          <w:rFonts w:ascii="GHEA Grapalat" w:eastAsiaTheme="minorEastAsia" w:hAnsi="GHEA Grapalat" w:cstheme="minorBidi"/>
          <w:i/>
          <w:sz w:val="22"/>
          <w:szCs w:val="22"/>
          <w:lang w:val="ru-RU"/>
        </w:rPr>
        <w:t>Ц</w:t>
      </w:r>
      <w:r w:rsidR="005445C4">
        <w:rPr>
          <w:rFonts w:ascii="GHEA Grapalat" w:eastAsiaTheme="minorEastAsia" w:hAnsi="GHEA Grapalat" w:cstheme="minorBidi"/>
          <w:i/>
          <w:sz w:val="22"/>
          <w:szCs w:val="22"/>
          <w:lang w:val="ru-RU"/>
        </w:rPr>
        <w:t xml:space="preserve">ентр </w:t>
      </w:r>
      <w:r w:rsidR="005445C4" w:rsidRPr="002338E4">
        <w:rPr>
          <w:rFonts w:ascii="GHEA Grapalat" w:eastAsiaTheme="minorEastAsia" w:hAnsi="GHEA Grapalat" w:cstheme="minorBidi"/>
          <w:i/>
          <w:sz w:val="22"/>
          <w:szCs w:val="22"/>
          <w:lang w:val="ru-RU"/>
        </w:rPr>
        <w:t>Г</w:t>
      </w:r>
      <w:r w:rsidR="005445C4">
        <w:rPr>
          <w:rFonts w:ascii="GHEA Grapalat" w:eastAsiaTheme="minorEastAsia" w:hAnsi="GHEA Grapalat" w:cstheme="minorBidi"/>
          <w:i/>
          <w:sz w:val="22"/>
          <w:szCs w:val="22"/>
          <w:lang w:val="ru-RU"/>
        </w:rPr>
        <w:t xml:space="preserve">уманитарной </w:t>
      </w:r>
      <w:r w:rsidR="005445C4" w:rsidRPr="002338E4">
        <w:rPr>
          <w:rFonts w:ascii="GHEA Grapalat" w:eastAsiaTheme="minorEastAsia" w:hAnsi="GHEA Grapalat" w:cstheme="minorBidi"/>
          <w:i/>
          <w:sz w:val="22"/>
          <w:szCs w:val="22"/>
          <w:lang w:val="ru-RU"/>
        </w:rPr>
        <w:t>Помощи Государственная Некоммерческая Организация (ГНКО)</w:t>
      </w:r>
      <w:r w:rsidR="005445C4" w:rsidRPr="009D0141">
        <w:rPr>
          <w:rFonts w:ascii="GHEA Grapalat" w:hAnsi="GHEA Grapalat" w:cs="Sylfaen"/>
          <w:i/>
          <w:sz w:val="22"/>
          <w:lang w:val="af-ZA"/>
        </w:rPr>
        <w:t>,</w:t>
      </w:r>
      <w:r w:rsidR="005445C4">
        <w:rPr>
          <w:rFonts w:ascii="GHEA Grapalat" w:hAnsi="GHEA Grapalat" w:cs="Sylfaen"/>
          <w:i/>
          <w:sz w:val="22"/>
          <w:lang w:val="af-ZA"/>
        </w:rPr>
        <w:t xml:space="preserve"> Титоградян 14/10</w:t>
      </w:r>
      <w:r w:rsidRPr="009D0141">
        <w:rPr>
          <w:rFonts w:ascii="GHEA Grapalat" w:hAnsi="GHEA Grapalat" w:cs="Sylfaen"/>
          <w:i/>
          <w:sz w:val="22"/>
          <w:lang w:val="af-ZA"/>
        </w:rPr>
        <w:t xml:space="preserve"> в бумажном виде до 12:</w:t>
      </w:r>
      <w:r w:rsidR="005445C4">
        <w:rPr>
          <w:rFonts w:ascii="GHEA Grapalat" w:hAnsi="GHEA Grapalat" w:cs="Sylfaen"/>
          <w:i/>
          <w:sz w:val="22"/>
          <w:lang w:val="af-ZA"/>
        </w:rPr>
        <w:t xml:space="preserve">30 </w:t>
      </w:r>
      <w:r w:rsidRPr="009D0141">
        <w:rPr>
          <w:rFonts w:ascii="GHEA Grapalat" w:hAnsi="GHEA Grapalat" w:cs="Sylfaen"/>
          <w:i/>
          <w:sz w:val="22"/>
          <w:lang w:val="af-ZA"/>
        </w:rPr>
        <w:t>7-го дня с даты опубликования данного объявления. Тендерные предложения также могут быть на английском или русском языке.</w:t>
      </w:r>
    </w:p>
    <w:p w:rsidR="009562EF" w:rsidRPr="009D0141" w:rsidRDefault="009562EF" w:rsidP="009562EF">
      <w:pPr>
        <w:pStyle w:val="BodyText"/>
        <w:spacing w:after="0"/>
        <w:ind w:right="-7" w:firstLine="567"/>
        <w:jc w:val="both"/>
        <w:rPr>
          <w:rFonts w:ascii="GHEA Grapalat" w:hAnsi="GHEA Grapalat" w:cs="Sylfaen"/>
          <w:i/>
          <w:sz w:val="22"/>
          <w:lang w:val="af-ZA"/>
        </w:rPr>
      </w:pPr>
      <w:r w:rsidRPr="009D0141">
        <w:rPr>
          <w:rFonts w:ascii="GHEA Grapalat" w:hAnsi="GHEA Grapalat" w:cs="Sylfaen"/>
          <w:i/>
          <w:sz w:val="22"/>
          <w:lang w:val="af-ZA"/>
        </w:rPr>
        <w:t>Открытие торгов состоится Ерева</w:t>
      </w:r>
      <w:r w:rsidRPr="005445C4">
        <w:rPr>
          <w:rFonts w:ascii="GHEA Grapalat" w:hAnsi="GHEA Grapalat" w:cs="Sylfaen"/>
          <w:i/>
          <w:sz w:val="22"/>
          <w:lang w:val="af-ZA"/>
        </w:rPr>
        <w:t xml:space="preserve">н, </w:t>
      </w:r>
      <w:r w:rsidR="005445C4">
        <w:rPr>
          <w:rFonts w:ascii="GHEA Grapalat" w:eastAsiaTheme="minorEastAsia" w:hAnsi="GHEA Grapalat" w:cstheme="minorBidi"/>
          <w:i/>
          <w:sz w:val="22"/>
          <w:szCs w:val="22"/>
          <w:lang w:val="ru-RU"/>
        </w:rPr>
        <w:t xml:space="preserve">Республиканский </w:t>
      </w:r>
      <w:r w:rsidR="005445C4" w:rsidRPr="002338E4">
        <w:rPr>
          <w:rFonts w:ascii="GHEA Grapalat" w:eastAsiaTheme="minorEastAsia" w:hAnsi="GHEA Grapalat" w:cstheme="minorBidi"/>
          <w:i/>
          <w:sz w:val="22"/>
          <w:szCs w:val="22"/>
          <w:lang w:val="ru-RU"/>
        </w:rPr>
        <w:t>Ц</w:t>
      </w:r>
      <w:r w:rsidR="005445C4">
        <w:rPr>
          <w:rFonts w:ascii="GHEA Grapalat" w:eastAsiaTheme="minorEastAsia" w:hAnsi="GHEA Grapalat" w:cstheme="minorBidi"/>
          <w:i/>
          <w:sz w:val="22"/>
          <w:szCs w:val="22"/>
          <w:lang w:val="ru-RU"/>
        </w:rPr>
        <w:t xml:space="preserve">ентр </w:t>
      </w:r>
      <w:r w:rsidR="005445C4" w:rsidRPr="002338E4">
        <w:rPr>
          <w:rFonts w:ascii="GHEA Grapalat" w:eastAsiaTheme="minorEastAsia" w:hAnsi="GHEA Grapalat" w:cstheme="minorBidi"/>
          <w:i/>
          <w:sz w:val="22"/>
          <w:szCs w:val="22"/>
          <w:lang w:val="ru-RU"/>
        </w:rPr>
        <w:t>Г</w:t>
      </w:r>
      <w:r w:rsidR="005445C4">
        <w:rPr>
          <w:rFonts w:ascii="GHEA Grapalat" w:eastAsiaTheme="minorEastAsia" w:hAnsi="GHEA Grapalat" w:cstheme="minorBidi"/>
          <w:i/>
          <w:sz w:val="22"/>
          <w:szCs w:val="22"/>
          <w:lang w:val="ru-RU"/>
        </w:rPr>
        <w:t xml:space="preserve">уманитарной </w:t>
      </w:r>
      <w:r w:rsidR="005445C4" w:rsidRPr="002338E4">
        <w:rPr>
          <w:rFonts w:ascii="GHEA Grapalat" w:eastAsiaTheme="minorEastAsia" w:hAnsi="GHEA Grapalat" w:cstheme="minorBidi"/>
          <w:i/>
          <w:sz w:val="22"/>
          <w:szCs w:val="22"/>
          <w:lang w:val="ru-RU"/>
        </w:rPr>
        <w:t>Помощи Государственная Некоммерческая Организация (ГНКО)</w:t>
      </w:r>
      <w:r w:rsidR="005445C4" w:rsidRPr="009D0141">
        <w:rPr>
          <w:rFonts w:ascii="GHEA Grapalat" w:hAnsi="GHEA Grapalat" w:cs="Sylfaen"/>
          <w:i/>
          <w:sz w:val="22"/>
          <w:lang w:val="af-ZA"/>
        </w:rPr>
        <w:t>,</w:t>
      </w:r>
      <w:r w:rsidR="005445C4">
        <w:rPr>
          <w:rFonts w:ascii="GHEA Grapalat" w:hAnsi="GHEA Grapalat" w:cs="Sylfaen"/>
          <w:i/>
          <w:sz w:val="22"/>
          <w:lang w:val="af-ZA"/>
        </w:rPr>
        <w:t xml:space="preserve"> Титоградян 14/10</w:t>
      </w:r>
      <w:r w:rsidR="00C91EEE" w:rsidRPr="005445C4">
        <w:rPr>
          <w:rFonts w:ascii="GHEA Grapalat" w:hAnsi="GHEA Grapalat" w:cs="Sylfaen"/>
          <w:i/>
          <w:sz w:val="22"/>
          <w:lang w:val="af-ZA"/>
        </w:rPr>
        <w:t xml:space="preserve"> </w:t>
      </w:r>
      <w:r w:rsidR="005445C4" w:rsidRPr="005445C4">
        <w:rPr>
          <w:rFonts w:ascii="GHEA Grapalat" w:hAnsi="GHEA Grapalat" w:cs="Sylfaen"/>
          <w:i/>
          <w:sz w:val="22"/>
          <w:lang w:val="af-ZA"/>
        </w:rPr>
        <w:t>05 август</w:t>
      </w:r>
      <w:r w:rsidR="00956A9E" w:rsidRPr="005445C4">
        <w:rPr>
          <w:rFonts w:ascii="GHEA Grapalat" w:hAnsi="GHEA Grapalat" w:cs="Sylfaen"/>
          <w:i/>
          <w:sz w:val="22"/>
          <w:lang w:val="af-ZA"/>
        </w:rPr>
        <w:t xml:space="preserve"> </w:t>
      </w:r>
      <w:r w:rsidRPr="005445C4">
        <w:rPr>
          <w:rFonts w:ascii="GHEA Grapalat" w:hAnsi="GHEA Grapalat" w:cs="Sylfaen"/>
          <w:i/>
          <w:sz w:val="22"/>
          <w:lang w:val="af-ZA"/>
        </w:rPr>
        <w:t>2019 года</w:t>
      </w:r>
      <w:r w:rsidRPr="009D0141">
        <w:rPr>
          <w:rFonts w:ascii="GHEA Grapalat" w:hAnsi="GHEA Grapalat" w:cs="Sylfaen"/>
          <w:i/>
          <w:sz w:val="22"/>
          <w:lang w:val="af-ZA"/>
        </w:rPr>
        <w:t xml:space="preserve"> в 12:</w:t>
      </w:r>
      <w:r w:rsidR="00E62A5A">
        <w:rPr>
          <w:rFonts w:ascii="GHEA Grapalat" w:hAnsi="GHEA Grapalat" w:cs="Sylfaen"/>
          <w:i/>
          <w:sz w:val="22"/>
          <w:lang w:val="af-ZA"/>
        </w:rPr>
        <w:t>30</w:t>
      </w:r>
      <w:r w:rsidRPr="009D0141">
        <w:rPr>
          <w:rFonts w:ascii="GHEA Grapalat" w:hAnsi="GHEA Grapalat" w:cs="Sylfaen"/>
          <w:i/>
          <w:sz w:val="22"/>
          <w:lang w:val="af-ZA"/>
        </w:rPr>
        <w:t>.</w:t>
      </w:r>
    </w:p>
    <w:p w:rsidR="009562EF" w:rsidRPr="009D0141" w:rsidRDefault="009562EF" w:rsidP="009562EF">
      <w:pPr>
        <w:pStyle w:val="BodyText"/>
        <w:spacing w:after="0"/>
        <w:ind w:right="-7" w:firstLine="567"/>
        <w:jc w:val="both"/>
        <w:rPr>
          <w:rFonts w:ascii="GHEA Grapalat" w:hAnsi="GHEA Grapalat" w:cs="Sylfaen"/>
          <w:i/>
          <w:sz w:val="22"/>
          <w:lang w:val="af-ZA"/>
        </w:rPr>
      </w:pPr>
      <w:r w:rsidRPr="009D0141">
        <w:rPr>
          <w:rFonts w:ascii="GHEA Grapalat" w:hAnsi="GHEA Grapalat" w:cs="Sylfaen"/>
          <w:i/>
          <w:sz w:val="22"/>
          <w:lang w:val="af-ZA"/>
        </w:rPr>
        <w:t>Жалобы относительно этой процедуры должны быть поданы лицу, которое подало жалобу на закупку, c. Ереван, Мелик-Адамян ул. 1 адрес Апелляция должна быть оформлена в порядке, установленном приглашением для данного предложения. Для подачи жалобы необходимо уплатить пошлину в размере 30 000 (тридцати тысяч) драмов, которая должна быть переведена на счет казначейства № 900008000482, открытый при Министерстве финансов Республики Армения.</w:t>
      </w:r>
    </w:p>
    <w:p w:rsidR="009562EF" w:rsidRPr="009D0141" w:rsidRDefault="009562EF" w:rsidP="009562EF">
      <w:pPr>
        <w:pStyle w:val="BodyText"/>
        <w:spacing w:after="0"/>
        <w:ind w:right="-7" w:firstLine="567"/>
        <w:jc w:val="both"/>
        <w:rPr>
          <w:rFonts w:ascii="GHEA Grapalat" w:hAnsi="GHEA Grapalat" w:cs="Sylfaen"/>
          <w:i/>
          <w:sz w:val="22"/>
          <w:lang w:val="af-ZA"/>
        </w:rPr>
      </w:pPr>
      <w:r w:rsidRPr="009D0141">
        <w:rPr>
          <w:rFonts w:ascii="GHEA Grapalat" w:hAnsi="GHEA Grapalat" w:cs="Sylfaen"/>
          <w:i/>
          <w:sz w:val="22"/>
          <w:lang w:val="af-ZA"/>
        </w:rPr>
        <w:t>Для получения дополнительной информации об этом объ</w:t>
      </w:r>
      <w:r w:rsidR="005445C4">
        <w:rPr>
          <w:rFonts w:ascii="GHEA Grapalat" w:hAnsi="GHEA Grapalat" w:cs="Sylfaen"/>
          <w:i/>
          <w:sz w:val="22"/>
          <w:lang w:val="af-ZA"/>
        </w:rPr>
        <w:t>явлении, пожалуйста, свяжитесь Анна Саакян</w:t>
      </w:r>
      <w:r w:rsidRPr="009D0141">
        <w:rPr>
          <w:rFonts w:ascii="GHEA Grapalat" w:hAnsi="GHEA Grapalat" w:cs="Sylfaen"/>
          <w:i/>
          <w:sz w:val="22"/>
          <w:lang w:val="af-ZA"/>
        </w:rPr>
        <w:t>, секретарем оценочной комиссии</w:t>
      </w:r>
    </w:p>
    <w:p w:rsidR="009562EF" w:rsidRPr="009D0141" w:rsidRDefault="009562EF" w:rsidP="009562EF">
      <w:pPr>
        <w:pStyle w:val="BodyText"/>
        <w:spacing w:after="0"/>
        <w:ind w:right="-7" w:firstLine="567"/>
        <w:jc w:val="right"/>
        <w:rPr>
          <w:rFonts w:ascii="GHEA Grapalat" w:hAnsi="GHEA Grapalat" w:cs="Sylfaen"/>
          <w:i/>
          <w:sz w:val="22"/>
          <w:lang w:val="af-ZA"/>
        </w:rPr>
      </w:pPr>
    </w:p>
    <w:p w:rsidR="009562EF" w:rsidRPr="009D0141" w:rsidRDefault="009562EF" w:rsidP="009562EF">
      <w:pPr>
        <w:pStyle w:val="BodyText"/>
        <w:spacing w:after="0"/>
        <w:ind w:right="-7" w:firstLine="567"/>
        <w:jc w:val="center"/>
        <w:rPr>
          <w:rFonts w:ascii="GHEA Grapalat" w:hAnsi="GHEA Grapalat" w:cs="Sylfaen"/>
          <w:i/>
          <w:sz w:val="22"/>
          <w:lang w:val="af-ZA"/>
        </w:rPr>
      </w:pPr>
      <w:r w:rsidRPr="009D0141">
        <w:rPr>
          <w:rFonts w:ascii="GHEA Grapalat" w:hAnsi="GHEA Grapalat" w:cs="GHEA Grapalat"/>
          <w:i/>
          <w:sz w:val="22"/>
          <w:lang w:val="af-ZA"/>
        </w:rPr>
        <w:t xml:space="preserve">Телефон </w:t>
      </w:r>
      <w:r w:rsidR="00E52D78">
        <w:rPr>
          <w:rFonts w:ascii="GHEA Grapalat" w:hAnsi="GHEA Grapalat" w:cs="GHEA Grapalat"/>
          <w:i/>
          <w:sz w:val="22"/>
          <w:lang w:val="af-ZA"/>
        </w:rPr>
        <w:t>47 06 21</w:t>
      </w:r>
    </w:p>
    <w:p w:rsidR="009562EF" w:rsidRPr="009D0141" w:rsidRDefault="009562EF" w:rsidP="009562EF">
      <w:pPr>
        <w:pStyle w:val="BodyText"/>
        <w:spacing w:after="0"/>
        <w:ind w:right="-7" w:firstLine="567"/>
        <w:jc w:val="center"/>
        <w:rPr>
          <w:rFonts w:ascii="GHEA Grapalat" w:hAnsi="GHEA Grapalat" w:cs="Sylfaen"/>
          <w:i/>
          <w:sz w:val="22"/>
          <w:lang w:val="af-ZA"/>
        </w:rPr>
      </w:pPr>
    </w:p>
    <w:p w:rsidR="009562EF" w:rsidRPr="00E52D78" w:rsidRDefault="009562EF" w:rsidP="009562EF">
      <w:pPr>
        <w:pStyle w:val="BodyText"/>
        <w:spacing w:after="0"/>
        <w:ind w:right="-7" w:firstLine="567"/>
        <w:jc w:val="center"/>
        <w:rPr>
          <w:rFonts w:ascii="GHEA Grapalat" w:hAnsi="GHEA Grapalat" w:cs="GHEA Grapalat"/>
          <w:i/>
          <w:sz w:val="22"/>
          <w:lang w:val="hy-AM"/>
        </w:rPr>
      </w:pPr>
      <w:r w:rsidRPr="009D0141">
        <w:rPr>
          <w:rFonts w:ascii="GHEA Grapalat" w:hAnsi="GHEA Grapalat" w:cs="GHEA Grapalat"/>
          <w:i/>
          <w:sz w:val="22"/>
          <w:lang w:val="af-ZA"/>
        </w:rPr>
        <w:lastRenderedPageBreak/>
        <w:t xml:space="preserve">Тоже. Почта </w:t>
      </w:r>
      <w:r w:rsidR="00E52D78">
        <w:rPr>
          <w:rFonts w:ascii="GHEA Grapalat" w:hAnsi="GHEA Grapalat" w:cs="GHEA Grapalat"/>
          <w:i/>
          <w:sz w:val="22"/>
          <w:lang w:val="hy-AM"/>
        </w:rPr>
        <w:t>humanitarian@moh.am</w:t>
      </w:r>
    </w:p>
    <w:p w:rsidR="009562EF" w:rsidRDefault="002338E4" w:rsidP="005445C4">
      <w:pPr>
        <w:pStyle w:val="BodyText"/>
        <w:spacing w:after="0"/>
        <w:ind w:left="4111" w:right="-7" w:hanging="3544"/>
        <w:rPr>
          <w:rFonts w:ascii="GHEA Grapalat" w:hAnsi="GHEA Grapalat" w:cs="Sylfaen"/>
          <w:i/>
          <w:sz w:val="22"/>
          <w:lang w:val="af-ZA"/>
        </w:rPr>
      </w:pPr>
      <w:r>
        <w:rPr>
          <w:rFonts w:ascii="GHEA Grapalat" w:hAnsi="GHEA Grapalat" w:cs="Sylfaen"/>
          <w:i/>
          <w:sz w:val="22"/>
          <w:lang w:val="af-ZA"/>
        </w:rPr>
        <w:t xml:space="preserve">Клиент: </w:t>
      </w:r>
      <w:r w:rsidR="005445C4">
        <w:rPr>
          <w:rFonts w:ascii="GHEA Grapalat" w:eastAsiaTheme="minorEastAsia" w:hAnsi="GHEA Grapalat" w:cstheme="minorBidi"/>
          <w:i/>
          <w:sz w:val="22"/>
          <w:szCs w:val="22"/>
          <w:lang w:val="ru-RU"/>
        </w:rPr>
        <w:t xml:space="preserve">Республиканский </w:t>
      </w:r>
      <w:r w:rsidR="005445C4" w:rsidRPr="002338E4">
        <w:rPr>
          <w:rFonts w:ascii="GHEA Grapalat" w:eastAsiaTheme="minorEastAsia" w:hAnsi="GHEA Grapalat" w:cstheme="minorBidi"/>
          <w:i/>
          <w:sz w:val="22"/>
          <w:szCs w:val="22"/>
          <w:lang w:val="ru-RU"/>
        </w:rPr>
        <w:t>Ц</w:t>
      </w:r>
      <w:r w:rsidR="005445C4">
        <w:rPr>
          <w:rFonts w:ascii="GHEA Grapalat" w:eastAsiaTheme="minorEastAsia" w:hAnsi="GHEA Grapalat" w:cstheme="minorBidi"/>
          <w:i/>
          <w:sz w:val="22"/>
          <w:szCs w:val="22"/>
          <w:lang w:val="ru-RU"/>
        </w:rPr>
        <w:t xml:space="preserve">ентр </w:t>
      </w:r>
      <w:r w:rsidR="005445C4" w:rsidRPr="002338E4">
        <w:rPr>
          <w:rFonts w:ascii="GHEA Grapalat" w:eastAsiaTheme="minorEastAsia" w:hAnsi="GHEA Grapalat" w:cstheme="minorBidi"/>
          <w:i/>
          <w:sz w:val="22"/>
          <w:szCs w:val="22"/>
          <w:lang w:val="ru-RU"/>
        </w:rPr>
        <w:t>Г</w:t>
      </w:r>
      <w:r w:rsidR="005445C4">
        <w:rPr>
          <w:rFonts w:ascii="GHEA Grapalat" w:eastAsiaTheme="minorEastAsia" w:hAnsi="GHEA Grapalat" w:cstheme="minorBidi"/>
          <w:i/>
          <w:sz w:val="22"/>
          <w:szCs w:val="22"/>
          <w:lang w:val="ru-RU"/>
        </w:rPr>
        <w:t xml:space="preserve">уманитарной </w:t>
      </w:r>
      <w:r w:rsidR="005445C4" w:rsidRPr="002338E4">
        <w:rPr>
          <w:rFonts w:ascii="GHEA Grapalat" w:eastAsiaTheme="minorEastAsia" w:hAnsi="GHEA Grapalat" w:cstheme="minorBidi"/>
          <w:i/>
          <w:sz w:val="22"/>
          <w:szCs w:val="22"/>
          <w:lang w:val="ru-RU"/>
        </w:rPr>
        <w:t>Помощи Государственная Некоммерческая Организация (ГНКО)</w:t>
      </w:r>
    </w:p>
    <w:p w:rsidR="00E62A5A" w:rsidRPr="00595447" w:rsidRDefault="00E62A5A" w:rsidP="00DB111F">
      <w:pPr>
        <w:pStyle w:val="BodyText"/>
        <w:spacing w:after="0"/>
        <w:ind w:right="-7"/>
        <w:rPr>
          <w:rFonts w:ascii="GHEA Grapalat" w:hAnsi="GHEA Grapalat" w:cs="Sylfaen"/>
          <w:i/>
          <w:sz w:val="22"/>
          <w:lang w:val="af-ZA"/>
        </w:rPr>
      </w:pPr>
    </w:p>
    <w:p w:rsidR="009562EF" w:rsidRPr="009562EF" w:rsidRDefault="009562EF" w:rsidP="009562EF">
      <w:pPr>
        <w:pStyle w:val="BodyText"/>
        <w:spacing w:after="0"/>
        <w:ind w:firstLine="567"/>
        <w:jc w:val="right"/>
        <w:rPr>
          <w:rFonts w:ascii="GHEA Grapalat" w:hAnsi="GHEA Grapalat" w:cs="Sylfaen"/>
          <w:i/>
          <w:sz w:val="20"/>
          <w:szCs w:val="20"/>
          <w:lang w:val="af-ZA"/>
        </w:rPr>
      </w:pPr>
      <w:r w:rsidRPr="00595447">
        <w:rPr>
          <w:rFonts w:ascii="GHEA Grapalat" w:hAnsi="GHEA Grapalat" w:cs="Sylfaen"/>
          <w:i/>
          <w:sz w:val="20"/>
          <w:szCs w:val="20"/>
        </w:rPr>
        <w:t>Հաստատված</w:t>
      </w:r>
      <w:r w:rsidRPr="00595447">
        <w:rPr>
          <w:rFonts w:ascii="GHEA Grapalat" w:hAnsi="GHEA Grapalat" w:cs="Times Armenian"/>
          <w:i/>
          <w:sz w:val="20"/>
          <w:szCs w:val="20"/>
          <w:lang w:val="af-ZA"/>
        </w:rPr>
        <w:t xml:space="preserve"> </w:t>
      </w:r>
      <w:r w:rsidRPr="00595447">
        <w:rPr>
          <w:rFonts w:ascii="GHEA Grapalat" w:hAnsi="GHEA Grapalat" w:cs="Sylfaen"/>
          <w:i/>
          <w:sz w:val="20"/>
          <w:szCs w:val="20"/>
        </w:rPr>
        <w:t>է</w:t>
      </w:r>
    </w:p>
    <w:p w:rsidR="009562EF" w:rsidRPr="007A0F27" w:rsidRDefault="00AD7609" w:rsidP="009562EF">
      <w:pPr>
        <w:pStyle w:val="BodyText"/>
        <w:spacing w:after="0"/>
        <w:ind w:firstLine="567"/>
        <w:jc w:val="right"/>
        <w:rPr>
          <w:rFonts w:ascii="GHEA Grapalat" w:hAnsi="GHEA Grapalat" w:cs="Times Armenian"/>
          <w:i/>
          <w:sz w:val="20"/>
          <w:szCs w:val="20"/>
          <w:lang w:val="af-ZA"/>
        </w:rPr>
      </w:pPr>
      <w:r w:rsidRPr="00A723E9">
        <w:rPr>
          <w:rFonts w:ascii="GHEA Grapalat" w:hAnsi="GHEA Grapalat"/>
          <w:lang w:val="hy-AM"/>
        </w:rPr>
        <w:t>ՄՕՀԿ</w:t>
      </w:r>
      <w:r w:rsidRPr="00A723E9">
        <w:rPr>
          <w:rFonts w:ascii="GHEA Grapalat" w:hAnsi="GHEA Grapalat"/>
          <w:lang w:val="af-ZA"/>
        </w:rPr>
        <w:t>-</w:t>
      </w:r>
      <w:r w:rsidRPr="00A723E9">
        <w:rPr>
          <w:rFonts w:ascii="GHEA Grapalat" w:hAnsi="GHEA Grapalat"/>
          <w:lang w:val="hy-AM"/>
        </w:rPr>
        <w:t>ԳՀԾ</w:t>
      </w:r>
      <w:r w:rsidRPr="00A723E9">
        <w:rPr>
          <w:rFonts w:ascii="GHEA Grapalat" w:hAnsi="GHEA Grapalat"/>
          <w:lang w:val="af-ZA"/>
        </w:rPr>
        <w:t>ՁԲ-</w:t>
      </w:r>
      <w:r>
        <w:rPr>
          <w:rFonts w:ascii="GHEA Grapalat" w:hAnsi="GHEA Grapalat"/>
          <w:i/>
          <w:lang w:val="af-ZA"/>
        </w:rPr>
        <w:t>2/19</w:t>
      </w:r>
      <w:r>
        <w:rPr>
          <w:rFonts w:ascii="GHEA Grapalat" w:hAnsi="GHEA Grapalat"/>
          <w:u w:val="single"/>
          <w:lang w:val="af-ZA"/>
        </w:rPr>
        <w:t xml:space="preserve"> </w:t>
      </w:r>
      <w:r w:rsidR="009562EF" w:rsidRPr="007A0F27">
        <w:rPr>
          <w:rFonts w:ascii="GHEA Grapalat" w:hAnsi="GHEA Grapalat" w:cs="Times Armenian"/>
          <w:i/>
          <w:sz w:val="20"/>
          <w:szCs w:val="20"/>
          <w:lang w:val="af-ZA"/>
        </w:rPr>
        <w:t>ծածկագրով</w:t>
      </w:r>
      <w:r w:rsidR="009562EF" w:rsidRPr="00595447">
        <w:rPr>
          <w:rFonts w:ascii="GHEA Grapalat" w:hAnsi="GHEA Grapalat" w:cs="Times Armenian"/>
          <w:i/>
          <w:sz w:val="20"/>
          <w:szCs w:val="20"/>
          <w:lang w:val="af-ZA"/>
        </w:rPr>
        <w:t xml:space="preserve"> </w:t>
      </w:r>
    </w:p>
    <w:p w:rsidR="009562EF" w:rsidRPr="00595447" w:rsidRDefault="009562EF" w:rsidP="009562EF">
      <w:pPr>
        <w:pStyle w:val="BodyText"/>
        <w:spacing w:after="0"/>
        <w:ind w:firstLine="567"/>
        <w:jc w:val="right"/>
        <w:rPr>
          <w:rFonts w:ascii="GHEA Grapalat" w:hAnsi="GHEA Grapalat" w:cs="Times Armenian"/>
          <w:i/>
          <w:sz w:val="20"/>
          <w:szCs w:val="20"/>
          <w:lang w:val="af-ZA"/>
        </w:rPr>
      </w:pPr>
      <w:r w:rsidRPr="00595447">
        <w:rPr>
          <w:rFonts w:ascii="GHEA Grapalat" w:hAnsi="GHEA Grapalat" w:cs="Sylfaen"/>
          <w:i/>
          <w:sz w:val="20"/>
          <w:szCs w:val="20"/>
          <w:lang w:val="hy-AM"/>
        </w:rPr>
        <w:t>գնանշման</w:t>
      </w:r>
      <w:r w:rsidRPr="00595447">
        <w:rPr>
          <w:rFonts w:ascii="GHEA Grapalat" w:hAnsi="GHEA Grapalat" w:cs="Times Armenian"/>
          <w:i/>
          <w:sz w:val="20"/>
          <w:szCs w:val="20"/>
          <w:lang w:val="af-ZA"/>
        </w:rPr>
        <w:t xml:space="preserve"> </w:t>
      </w:r>
      <w:r w:rsidRPr="00595447">
        <w:rPr>
          <w:rFonts w:ascii="GHEA Grapalat" w:hAnsi="GHEA Grapalat" w:cs="Times Armenian"/>
          <w:i/>
          <w:sz w:val="20"/>
          <w:szCs w:val="20"/>
          <w:lang w:val="hy-AM"/>
        </w:rPr>
        <w:t xml:space="preserve">հարցման </w:t>
      </w:r>
      <w:r w:rsidRPr="00595447">
        <w:rPr>
          <w:rFonts w:ascii="GHEA Grapalat" w:hAnsi="GHEA Grapalat" w:cs="Times Armenian"/>
          <w:i/>
          <w:sz w:val="20"/>
          <w:szCs w:val="20"/>
          <w:lang w:val="af-ZA"/>
        </w:rPr>
        <w:t xml:space="preserve">գնահատող </w:t>
      </w:r>
      <w:r w:rsidRPr="00595447">
        <w:rPr>
          <w:rFonts w:ascii="GHEA Grapalat" w:hAnsi="GHEA Grapalat" w:cs="Sylfaen"/>
          <w:i/>
          <w:sz w:val="20"/>
          <w:szCs w:val="20"/>
        </w:rPr>
        <w:t>հանձնաժողովի</w:t>
      </w:r>
    </w:p>
    <w:p w:rsidR="009562EF" w:rsidRPr="00595447" w:rsidRDefault="009562EF" w:rsidP="009562EF">
      <w:pPr>
        <w:pStyle w:val="BodyText"/>
        <w:spacing w:after="0"/>
        <w:ind w:firstLine="567"/>
        <w:jc w:val="right"/>
        <w:rPr>
          <w:rFonts w:ascii="GHEA Grapalat" w:hAnsi="GHEA Grapalat"/>
          <w:i/>
          <w:sz w:val="20"/>
          <w:szCs w:val="20"/>
          <w:lang w:val="af-ZA"/>
        </w:rPr>
      </w:pPr>
      <w:r w:rsidRPr="00595447">
        <w:rPr>
          <w:rFonts w:ascii="GHEA Grapalat" w:hAnsi="GHEA Grapalat" w:cs="Sylfaen"/>
          <w:i/>
          <w:sz w:val="20"/>
          <w:szCs w:val="20"/>
          <w:lang w:val="af-ZA"/>
        </w:rPr>
        <w:t xml:space="preserve"> 20</w:t>
      </w:r>
      <w:r>
        <w:rPr>
          <w:rFonts w:ascii="GHEA Grapalat" w:hAnsi="GHEA Grapalat" w:cs="Sylfaen"/>
          <w:i/>
          <w:sz w:val="20"/>
          <w:szCs w:val="20"/>
          <w:lang w:val="af-ZA"/>
        </w:rPr>
        <w:t>19</w:t>
      </w:r>
      <w:r w:rsidRPr="00595447">
        <w:rPr>
          <w:rFonts w:ascii="GHEA Grapalat" w:hAnsi="GHEA Grapalat" w:cs="Sylfaen"/>
          <w:i/>
          <w:sz w:val="20"/>
          <w:szCs w:val="20"/>
        </w:rPr>
        <w:t>թ</w:t>
      </w:r>
      <w:r w:rsidRPr="00595447">
        <w:rPr>
          <w:rFonts w:ascii="GHEA Grapalat" w:hAnsi="GHEA Grapalat" w:cs="Times Armenian"/>
          <w:i/>
          <w:sz w:val="20"/>
          <w:szCs w:val="20"/>
          <w:lang w:val="af-ZA"/>
        </w:rPr>
        <w:t xml:space="preserve">.  </w:t>
      </w:r>
      <w:r w:rsidR="00B34ACE">
        <w:rPr>
          <w:rFonts w:ascii="GHEA Grapalat" w:hAnsi="GHEA Grapalat" w:cs="Times Armenian"/>
          <w:i/>
          <w:sz w:val="20"/>
          <w:szCs w:val="20"/>
          <w:lang w:val="af-ZA"/>
        </w:rPr>
        <w:t>հուլիսի</w:t>
      </w:r>
      <w:r>
        <w:rPr>
          <w:rFonts w:ascii="GHEA Grapalat" w:hAnsi="GHEA Grapalat" w:cs="Times Armenian"/>
          <w:i/>
          <w:sz w:val="20"/>
          <w:szCs w:val="20"/>
          <w:lang w:val="af-ZA"/>
        </w:rPr>
        <w:t xml:space="preserve"> </w:t>
      </w:r>
      <w:r w:rsidR="00CD7079">
        <w:rPr>
          <w:rFonts w:ascii="GHEA Grapalat" w:hAnsi="GHEA Grapalat" w:cs="Times Armenian"/>
          <w:i/>
          <w:sz w:val="20"/>
          <w:szCs w:val="20"/>
          <w:lang w:val="af-ZA"/>
        </w:rPr>
        <w:t>2</w:t>
      </w:r>
      <w:r w:rsidR="00B34ACE">
        <w:rPr>
          <w:rFonts w:ascii="GHEA Grapalat" w:hAnsi="GHEA Grapalat" w:cs="Times Armenian"/>
          <w:i/>
          <w:sz w:val="20"/>
          <w:szCs w:val="20"/>
          <w:lang w:val="af-ZA"/>
        </w:rPr>
        <w:t>5</w:t>
      </w:r>
      <w:r>
        <w:rPr>
          <w:rFonts w:ascii="GHEA Grapalat" w:hAnsi="GHEA Grapalat" w:cs="Times Armenian"/>
          <w:i/>
          <w:sz w:val="20"/>
          <w:szCs w:val="20"/>
          <w:lang w:val="af-ZA"/>
        </w:rPr>
        <w:t>-</w:t>
      </w:r>
      <w:r w:rsidRPr="00595447">
        <w:rPr>
          <w:rFonts w:ascii="GHEA Grapalat" w:hAnsi="GHEA Grapalat" w:cs="Times Armenian"/>
          <w:i/>
          <w:sz w:val="20"/>
          <w:szCs w:val="20"/>
          <w:lang w:val="af-ZA"/>
        </w:rPr>
        <w:t xml:space="preserve">ի </w:t>
      </w:r>
      <w:r w:rsidRPr="00595447">
        <w:rPr>
          <w:rFonts w:ascii="GHEA Grapalat" w:hAnsi="GHEA Grapalat" w:cs="Times Armenian"/>
          <w:i/>
          <w:sz w:val="20"/>
          <w:szCs w:val="20"/>
          <w:vertAlign w:val="subscript"/>
          <w:lang w:val="af-ZA"/>
        </w:rPr>
        <w:t xml:space="preserve"> </w:t>
      </w:r>
      <w:r w:rsidRPr="00595447">
        <w:rPr>
          <w:rFonts w:ascii="GHEA Grapalat" w:hAnsi="GHEA Grapalat" w:cs="Times Armenian"/>
          <w:i/>
          <w:sz w:val="20"/>
          <w:szCs w:val="20"/>
          <w:lang w:val="af-ZA"/>
        </w:rPr>
        <w:t xml:space="preserve">N </w:t>
      </w:r>
      <w:r w:rsidRPr="00595447">
        <w:rPr>
          <w:rFonts w:ascii="GHEA Grapalat" w:hAnsi="GHEA Grapalat" w:cs="Times Armenian"/>
          <w:i/>
          <w:sz w:val="20"/>
          <w:szCs w:val="20"/>
          <w:u w:val="single"/>
          <w:lang w:val="af-ZA"/>
        </w:rPr>
        <w:t xml:space="preserve"> </w:t>
      </w:r>
      <w:r>
        <w:rPr>
          <w:rFonts w:ascii="GHEA Grapalat" w:hAnsi="GHEA Grapalat" w:cs="Times Armenian"/>
          <w:i/>
          <w:sz w:val="20"/>
          <w:szCs w:val="20"/>
          <w:u w:val="single"/>
          <w:lang w:val="af-ZA"/>
        </w:rPr>
        <w:t xml:space="preserve">1 </w:t>
      </w:r>
      <w:r w:rsidRPr="00595447">
        <w:rPr>
          <w:rFonts w:ascii="GHEA Grapalat" w:hAnsi="GHEA Grapalat" w:cs="Times Armenian"/>
          <w:i/>
          <w:sz w:val="20"/>
          <w:szCs w:val="20"/>
          <w:u w:val="single"/>
          <w:lang w:val="af-ZA"/>
        </w:rPr>
        <w:t xml:space="preserve"> </w:t>
      </w:r>
      <w:r w:rsidR="00B34ACE">
        <w:rPr>
          <w:rFonts w:ascii="GHEA Grapalat" w:hAnsi="GHEA Grapalat" w:cs="Sylfaen"/>
          <w:i/>
          <w:sz w:val="20"/>
          <w:szCs w:val="20"/>
        </w:rPr>
        <w:t>արձանագրությամբ</w:t>
      </w:r>
    </w:p>
    <w:p w:rsidR="009562EF" w:rsidRPr="00595447" w:rsidRDefault="009562EF" w:rsidP="009562EF">
      <w:pPr>
        <w:pStyle w:val="BodyText"/>
        <w:ind w:right="-7" w:firstLine="567"/>
        <w:jc w:val="center"/>
        <w:rPr>
          <w:rFonts w:ascii="GHEA Grapalat" w:hAnsi="GHEA Grapalat"/>
          <w:lang w:val="af-ZA"/>
        </w:rPr>
      </w:pPr>
    </w:p>
    <w:p w:rsidR="009562EF" w:rsidRPr="00595447" w:rsidRDefault="009562EF" w:rsidP="009562EF">
      <w:pPr>
        <w:pStyle w:val="BodyText"/>
        <w:ind w:right="-7" w:firstLine="567"/>
        <w:jc w:val="center"/>
        <w:rPr>
          <w:rFonts w:ascii="GHEA Grapalat" w:hAnsi="GHEA Grapalat"/>
          <w:lang w:val="af-ZA"/>
        </w:rPr>
      </w:pPr>
    </w:p>
    <w:p w:rsidR="009562EF" w:rsidRPr="00595447" w:rsidRDefault="009562EF" w:rsidP="009562EF">
      <w:pPr>
        <w:pStyle w:val="BodyText"/>
        <w:ind w:right="-7" w:firstLine="567"/>
        <w:jc w:val="center"/>
        <w:rPr>
          <w:rFonts w:ascii="GHEA Grapalat" w:hAnsi="GHEA Grapalat"/>
          <w:lang w:val="af-ZA"/>
        </w:rPr>
      </w:pPr>
    </w:p>
    <w:p w:rsidR="009562EF" w:rsidRPr="00595447" w:rsidRDefault="009562EF" w:rsidP="009562EF">
      <w:pPr>
        <w:pStyle w:val="BodyText"/>
        <w:ind w:right="-7" w:firstLine="567"/>
        <w:jc w:val="center"/>
        <w:rPr>
          <w:rFonts w:ascii="GHEA Grapalat" w:hAnsi="GHEA Grapalat"/>
          <w:lang w:val="af-ZA"/>
        </w:rPr>
      </w:pPr>
    </w:p>
    <w:p w:rsidR="009562EF" w:rsidRPr="00595447" w:rsidRDefault="009562EF" w:rsidP="009562EF">
      <w:pPr>
        <w:pStyle w:val="BodyText"/>
        <w:ind w:right="-7" w:firstLine="567"/>
        <w:jc w:val="center"/>
        <w:rPr>
          <w:rFonts w:ascii="GHEA Grapalat" w:hAnsi="GHEA Grapalat"/>
          <w:lang w:val="af-ZA"/>
        </w:rPr>
      </w:pPr>
    </w:p>
    <w:p w:rsidR="009562EF" w:rsidRPr="00595447" w:rsidRDefault="009562EF" w:rsidP="009562EF">
      <w:pPr>
        <w:pStyle w:val="BodyText"/>
        <w:tabs>
          <w:tab w:val="left" w:pos="5968"/>
        </w:tabs>
        <w:ind w:right="-7" w:firstLine="567"/>
        <w:jc w:val="center"/>
        <w:rPr>
          <w:rFonts w:ascii="GHEA Grapalat" w:hAnsi="GHEA Grapalat"/>
          <w:lang w:val="af-ZA"/>
        </w:rPr>
      </w:pPr>
      <w:r w:rsidRPr="00D50882">
        <w:rPr>
          <w:rFonts w:ascii="GHEA Grapalat" w:hAnsi="GHEA Grapalat"/>
          <w:i/>
          <w:sz w:val="20"/>
          <w:szCs w:val="20"/>
          <w:lang w:val="af-ZA"/>
        </w:rPr>
        <w:t xml:space="preserve">ՀՀ </w:t>
      </w:r>
      <w:r w:rsidR="002B67C4">
        <w:rPr>
          <w:rFonts w:ascii="GHEA Grapalat" w:hAnsi="GHEA Grapalat"/>
          <w:i/>
          <w:sz w:val="20"/>
          <w:szCs w:val="20"/>
          <w:lang w:val="hy-AM"/>
        </w:rPr>
        <w:t xml:space="preserve">ԱՆ </w:t>
      </w:r>
      <w:r w:rsidR="00C91EEE">
        <w:rPr>
          <w:rFonts w:ascii="GHEA Grapalat" w:hAnsi="GHEA Grapalat"/>
          <w:i/>
          <w:sz w:val="20"/>
          <w:szCs w:val="20"/>
          <w:lang w:val="af-ZA"/>
        </w:rPr>
        <w:t>«</w:t>
      </w:r>
      <w:r w:rsidR="002B67C4" w:rsidRPr="002B67C4">
        <w:rPr>
          <w:rFonts w:ascii="GHEA Grapalat" w:hAnsi="GHEA Grapalat"/>
          <w:i/>
          <w:sz w:val="20"/>
          <w:szCs w:val="20"/>
          <w:lang w:val="hy-AM"/>
        </w:rPr>
        <w:t xml:space="preserve"> </w:t>
      </w:r>
      <w:r w:rsidR="002B67C4">
        <w:rPr>
          <w:rFonts w:ascii="GHEA Grapalat" w:hAnsi="GHEA Grapalat"/>
          <w:i/>
          <w:sz w:val="20"/>
          <w:szCs w:val="20"/>
          <w:lang w:val="hy-AM"/>
        </w:rPr>
        <w:t xml:space="preserve">Մարդասիրական օգնության հանրապետական կենտրոն </w:t>
      </w:r>
      <w:r w:rsidR="002B67C4" w:rsidRPr="00D50882">
        <w:rPr>
          <w:rFonts w:ascii="GHEA Grapalat" w:hAnsi="GHEA Grapalat"/>
          <w:i/>
          <w:sz w:val="20"/>
          <w:szCs w:val="20"/>
          <w:lang w:val="af-ZA"/>
        </w:rPr>
        <w:t xml:space="preserve"> </w:t>
      </w:r>
      <w:r w:rsidR="00C91EEE">
        <w:rPr>
          <w:rFonts w:ascii="GHEA Grapalat" w:hAnsi="GHEA Grapalat"/>
          <w:i/>
          <w:sz w:val="20"/>
          <w:szCs w:val="20"/>
          <w:lang w:val="af-ZA"/>
        </w:rPr>
        <w:t>»</w:t>
      </w:r>
      <w:r w:rsidRPr="00D50882">
        <w:rPr>
          <w:rFonts w:ascii="GHEA Grapalat" w:hAnsi="GHEA Grapalat"/>
          <w:i/>
          <w:sz w:val="20"/>
          <w:szCs w:val="20"/>
          <w:lang w:val="af-ZA"/>
        </w:rPr>
        <w:t xml:space="preserve"> ՊՈԱԿ</w:t>
      </w:r>
    </w:p>
    <w:p w:rsidR="009562EF" w:rsidRPr="00595447" w:rsidRDefault="009562EF" w:rsidP="009562EF">
      <w:pPr>
        <w:pStyle w:val="BodyText"/>
        <w:ind w:right="-7" w:firstLine="567"/>
        <w:jc w:val="center"/>
        <w:rPr>
          <w:rFonts w:ascii="GHEA Grapalat" w:hAnsi="GHEA Grapalat"/>
          <w:lang w:val="af-ZA"/>
        </w:rPr>
      </w:pPr>
    </w:p>
    <w:p w:rsidR="009562EF" w:rsidRPr="00595447" w:rsidRDefault="009562EF" w:rsidP="009562EF">
      <w:pPr>
        <w:pStyle w:val="BodyText"/>
        <w:ind w:right="-7" w:firstLine="567"/>
        <w:jc w:val="center"/>
        <w:rPr>
          <w:rFonts w:ascii="GHEA Grapalat" w:hAnsi="GHEA Grapalat"/>
          <w:lang w:val="af-ZA"/>
        </w:rPr>
      </w:pPr>
    </w:p>
    <w:p w:rsidR="009562EF" w:rsidRPr="00595447" w:rsidRDefault="009562EF" w:rsidP="009562EF">
      <w:pPr>
        <w:pStyle w:val="BodyText"/>
        <w:ind w:right="-7" w:firstLine="567"/>
        <w:jc w:val="center"/>
        <w:rPr>
          <w:rFonts w:ascii="GHEA Grapalat" w:hAnsi="GHEA Grapalat"/>
          <w:lang w:val="af-ZA"/>
        </w:rPr>
      </w:pPr>
    </w:p>
    <w:p w:rsidR="009562EF" w:rsidRPr="00595447" w:rsidRDefault="009562EF" w:rsidP="009562EF">
      <w:pPr>
        <w:pStyle w:val="BodyText"/>
        <w:ind w:right="-7" w:firstLine="567"/>
        <w:jc w:val="center"/>
        <w:rPr>
          <w:rFonts w:ascii="GHEA Grapalat" w:hAnsi="GHEA Grapalat" w:cs="Sylfaen"/>
          <w:lang w:val="af-ZA"/>
        </w:rPr>
      </w:pPr>
      <w:r w:rsidRPr="00595447">
        <w:rPr>
          <w:rFonts w:ascii="GHEA Grapalat" w:hAnsi="GHEA Grapalat" w:cs="Sylfaen"/>
        </w:rPr>
        <w:t>Հ</w:t>
      </w:r>
      <w:r w:rsidRPr="00595447">
        <w:rPr>
          <w:rFonts w:ascii="GHEA Grapalat" w:hAnsi="GHEA Grapalat" w:cs="Times Armenian"/>
          <w:lang w:val="af-ZA"/>
        </w:rPr>
        <w:t xml:space="preserve"> </w:t>
      </w:r>
      <w:r w:rsidRPr="00595447">
        <w:rPr>
          <w:rFonts w:ascii="GHEA Grapalat" w:hAnsi="GHEA Grapalat" w:cs="Sylfaen"/>
        </w:rPr>
        <w:t>Ր</w:t>
      </w:r>
      <w:r w:rsidRPr="00595447">
        <w:rPr>
          <w:rFonts w:ascii="GHEA Grapalat" w:hAnsi="GHEA Grapalat" w:cs="Times Armenian"/>
          <w:lang w:val="af-ZA"/>
        </w:rPr>
        <w:t xml:space="preserve"> </w:t>
      </w:r>
      <w:r w:rsidRPr="00595447">
        <w:rPr>
          <w:rFonts w:ascii="GHEA Grapalat" w:hAnsi="GHEA Grapalat" w:cs="Sylfaen"/>
        </w:rPr>
        <w:t>Ա</w:t>
      </w:r>
      <w:r w:rsidRPr="00595447">
        <w:rPr>
          <w:rFonts w:ascii="GHEA Grapalat" w:hAnsi="GHEA Grapalat" w:cs="Times Armenian"/>
          <w:lang w:val="af-ZA"/>
        </w:rPr>
        <w:t xml:space="preserve"> </w:t>
      </w:r>
      <w:r w:rsidRPr="00595447">
        <w:rPr>
          <w:rFonts w:ascii="GHEA Grapalat" w:hAnsi="GHEA Grapalat" w:cs="Sylfaen"/>
        </w:rPr>
        <w:t>Վ</w:t>
      </w:r>
      <w:r w:rsidRPr="00595447">
        <w:rPr>
          <w:rFonts w:ascii="GHEA Grapalat" w:hAnsi="GHEA Grapalat" w:cs="Times Armenian"/>
          <w:lang w:val="af-ZA"/>
        </w:rPr>
        <w:t xml:space="preserve"> </w:t>
      </w:r>
      <w:r w:rsidRPr="00595447">
        <w:rPr>
          <w:rFonts w:ascii="GHEA Grapalat" w:hAnsi="GHEA Grapalat" w:cs="Sylfaen"/>
        </w:rPr>
        <w:t>Ե</w:t>
      </w:r>
      <w:r w:rsidRPr="00595447">
        <w:rPr>
          <w:rFonts w:ascii="GHEA Grapalat" w:hAnsi="GHEA Grapalat" w:cs="Times Armenian"/>
          <w:lang w:val="af-ZA"/>
        </w:rPr>
        <w:t xml:space="preserve"> </w:t>
      </w:r>
      <w:r w:rsidRPr="00595447">
        <w:rPr>
          <w:rFonts w:ascii="GHEA Grapalat" w:hAnsi="GHEA Grapalat" w:cs="Sylfaen"/>
        </w:rPr>
        <w:t>Ր</w:t>
      </w:r>
    </w:p>
    <w:p w:rsidR="009562EF" w:rsidRPr="00595447" w:rsidRDefault="009562EF" w:rsidP="009562EF">
      <w:pPr>
        <w:pStyle w:val="BodyText"/>
        <w:ind w:right="-7" w:firstLine="567"/>
        <w:jc w:val="center"/>
        <w:rPr>
          <w:rFonts w:ascii="GHEA Grapalat" w:hAnsi="GHEA Grapalat" w:cs="Sylfaen"/>
          <w:lang w:val="af-ZA"/>
        </w:rPr>
      </w:pPr>
    </w:p>
    <w:p w:rsidR="009562EF" w:rsidRPr="009D0141" w:rsidRDefault="009562EF" w:rsidP="009562EF">
      <w:pPr>
        <w:pStyle w:val="BodyText"/>
        <w:ind w:right="-7" w:firstLine="567"/>
        <w:jc w:val="center"/>
        <w:rPr>
          <w:rFonts w:ascii="GHEA Grapalat" w:hAnsi="GHEA Grapalat" w:cs="Sylfaen"/>
          <w:b/>
          <w:lang w:val="af-ZA"/>
        </w:rPr>
      </w:pPr>
    </w:p>
    <w:p w:rsidR="009562EF" w:rsidRPr="009D0141" w:rsidRDefault="002B67C4" w:rsidP="009562EF">
      <w:pPr>
        <w:pStyle w:val="BodyText"/>
        <w:tabs>
          <w:tab w:val="left" w:pos="5968"/>
        </w:tabs>
        <w:ind w:right="-7" w:firstLine="567"/>
        <w:jc w:val="center"/>
        <w:rPr>
          <w:rFonts w:ascii="GHEA Grapalat" w:hAnsi="GHEA Grapalat"/>
          <w:lang w:val="af-ZA"/>
        </w:rPr>
      </w:pPr>
      <w:r w:rsidRPr="002B67C4">
        <w:rPr>
          <w:rFonts w:ascii="GHEA Grapalat" w:hAnsi="GHEA Grapalat"/>
          <w:lang w:val="af-ZA"/>
        </w:rPr>
        <w:t xml:space="preserve">ՀՀ </w:t>
      </w:r>
      <w:r w:rsidRPr="002B67C4">
        <w:rPr>
          <w:rFonts w:ascii="GHEA Grapalat" w:hAnsi="GHEA Grapalat"/>
          <w:lang w:val="hy-AM"/>
        </w:rPr>
        <w:t xml:space="preserve">ԱՆ </w:t>
      </w:r>
      <w:r w:rsidRPr="002B67C4">
        <w:rPr>
          <w:rFonts w:ascii="GHEA Grapalat" w:hAnsi="GHEA Grapalat"/>
          <w:lang w:val="af-ZA"/>
        </w:rPr>
        <w:t>«</w:t>
      </w:r>
      <w:r w:rsidRPr="002B67C4">
        <w:rPr>
          <w:rFonts w:ascii="GHEA Grapalat" w:hAnsi="GHEA Grapalat"/>
          <w:lang w:val="hy-AM"/>
        </w:rPr>
        <w:t xml:space="preserve"> Մարդասիրական օգնության հանրապետական կենտրոն </w:t>
      </w:r>
      <w:r w:rsidRPr="002B67C4">
        <w:rPr>
          <w:rFonts w:ascii="GHEA Grapalat" w:hAnsi="GHEA Grapalat"/>
          <w:lang w:val="af-ZA"/>
        </w:rPr>
        <w:t xml:space="preserve"> » ՊՈԱԿ</w:t>
      </w:r>
      <w:r w:rsidRPr="002B67C4">
        <w:rPr>
          <w:rFonts w:ascii="GHEA Grapalat" w:hAnsi="GHEA Grapalat" w:cs="Sylfaen"/>
          <w:lang w:val="af-ZA"/>
        </w:rPr>
        <w:t xml:space="preserve"> </w:t>
      </w:r>
      <w:r w:rsidR="009562EF" w:rsidRPr="002B67C4">
        <w:rPr>
          <w:rFonts w:ascii="GHEA Grapalat" w:hAnsi="GHEA Grapalat" w:cs="Sylfaen"/>
          <w:lang w:val="af-ZA"/>
        </w:rPr>
        <w:t>-</w:t>
      </w:r>
      <w:r w:rsidR="009562EF" w:rsidRPr="002B67C4">
        <w:rPr>
          <w:rFonts w:ascii="GHEA Grapalat" w:hAnsi="GHEA Grapalat" w:cs="Sylfaen"/>
        </w:rPr>
        <w:t>Ի</w:t>
      </w:r>
      <w:r w:rsidR="009562EF" w:rsidRPr="002B67C4">
        <w:rPr>
          <w:rFonts w:ascii="GHEA Grapalat" w:hAnsi="GHEA Grapalat" w:cs="Sylfaen"/>
          <w:lang w:val="af-ZA"/>
        </w:rPr>
        <w:t xml:space="preserve"> </w:t>
      </w:r>
      <w:r w:rsidRPr="002B67C4">
        <w:rPr>
          <w:rFonts w:ascii="GHEA Grapalat" w:hAnsi="GHEA Grapalat"/>
          <w:b/>
          <w:i/>
          <w:lang w:val="af-ZA"/>
        </w:rPr>
        <w:t>ժամկետանց դեղերի և բժշկական նշանակության ապրանքների ոչնչացման</w:t>
      </w:r>
      <w:r w:rsidRPr="002B67C4">
        <w:rPr>
          <w:rFonts w:ascii="GHEA Grapalat" w:hAnsi="GHEA Grapalat"/>
          <w:sz w:val="20"/>
          <w:szCs w:val="20"/>
          <w:lang w:val="af-ZA"/>
        </w:rPr>
        <w:t xml:space="preserve"> </w:t>
      </w:r>
      <w:r w:rsidR="009562EF" w:rsidRPr="002B67C4">
        <w:rPr>
          <w:rFonts w:ascii="GHEA Grapalat" w:hAnsi="GHEA Grapalat" w:cs="Sylfaen"/>
        </w:rPr>
        <w:t>ԿԱՐԻՔՆԵՐԻ</w:t>
      </w:r>
      <w:r w:rsidR="009562EF" w:rsidRPr="009D0141">
        <w:rPr>
          <w:rFonts w:ascii="GHEA Grapalat" w:hAnsi="GHEA Grapalat" w:cs="Sylfaen"/>
          <w:lang w:val="af-ZA"/>
        </w:rPr>
        <w:t xml:space="preserve"> </w:t>
      </w:r>
      <w:r w:rsidR="009562EF" w:rsidRPr="00595447">
        <w:rPr>
          <w:rFonts w:ascii="GHEA Grapalat" w:hAnsi="GHEA Grapalat" w:cs="Sylfaen"/>
        </w:rPr>
        <w:t>ՀԱՄԱՐ</w:t>
      </w:r>
      <w:r w:rsidR="009562EF" w:rsidRPr="009D0141">
        <w:rPr>
          <w:rFonts w:ascii="GHEA Grapalat" w:hAnsi="GHEA Grapalat" w:cs="Sylfaen"/>
          <w:lang w:val="af-ZA"/>
        </w:rPr>
        <w:t>`</w:t>
      </w:r>
      <w:r w:rsidR="009562EF" w:rsidRPr="00595447">
        <w:rPr>
          <w:rFonts w:ascii="GHEA Grapalat" w:hAnsi="GHEA Grapalat" w:cs="Times Armenian"/>
          <w:lang w:val="af-ZA"/>
        </w:rPr>
        <w:t xml:space="preserve"> </w:t>
      </w:r>
      <w:r w:rsidR="009562EF" w:rsidRPr="00595447">
        <w:rPr>
          <w:rFonts w:ascii="GHEA Grapalat" w:hAnsi="GHEA Grapalat" w:cs="Times Armenian"/>
          <w:lang w:val="hy-AM"/>
        </w:rPr>
        <w:t>ԳՆԱՆՇՄԱՆ ՀԱՐՑՄԱՆ</w:t>
      </w:r>
    </w:p>
    <w:p w:rsidR="009562EF" w:rsidRPr="00595447" w:rsidRDefault="009562EF" w:rsidP="009562EF">
      <w:pPr>
        <w:pStyle w:val="BodyText"/>
        <w:ind w:right="-7"/>
        <w:jc w:val="center"/>
        <w:rPr>
          <w:rFonts w:ascii="GHEA Grapalat" w:hAnsi="GHEA Grapalat"/>
          <w:szCs w:val="22"/>
          <w:lang w:val="af-ZA"/>
        </w:rPr>
      </w:pPr>
    </w:p>
    <w:p w:rsidR="009562EF" w:rsidRPr="00595447" w:rsidRDefault="009562EF" w:rsidP="009562EF">
      <w:pPr>
        <w:pStyle w:val="BodyText"/>
        <w:ind w:right="-7" w:firstLine="567"/>
        <w:jc w:val="center"/>
        <w:rPr>
          <w:rFonts w:ascii="GHEA Grapalat" w:hAnsi="GHEA Grapalat"/>
          <w:lang w:val="af-ZA"/>
        </w:rPr>
      </w:pPr>
    </w:p>
    <w:p w:rsidR="009562EF" w:rsidRPr="00595447" w:rsidRDefault="009562EF" w:rsidP="009562EF">
      <w:pPr>
        <w:pStyle w:val="BodyText"/>
        <w:ind w:right="-7" w:firstLine="567"/>
        <w:jc w:val="center"/>
        <w:rPr>
          <w:rFonts w:ascii="GHEA Grapalat" w:hAnsi="GHEA Grapalat"/>
          <w:lang w:val="af-ZA"/>
        </w:rPr>
      </w:pPr>
    </w:p>
    <w:p w:rsidR="009562EF" w:rsidRPr="00595447" w:rsidRDefault="009562EF" w:rsidP="009562EF">
      <w:pPr>
        <w:pStyle w:val="BodyText"/>
        <w:ind w:right="-7" w:firstLine="567"/>
        <w:jc w:val="center"/>
        <w:rPr>
          <w:rFonts w:ascii="GHEA Grapalat" w:hAnsi="GHEA Grapalat"/>
          <w:lang w:val="af-ZA"/>
        </w:rPr>
      </w:pPr>
    </w:p>
    <w:p w:rsidR="009562EF" w:rsidRPr="00595447" w:rsidRDefault="009562EF" w:rsidP="009562EF">
      <w:pPr>
        <w:pStyle w:val="BodyText"/>
        <w:ind w:right="-7" w:firstLine="567"/>
        <w:jc w:val="center"/>
        <w:rPr>
          <w:rFonts w:ascii="GHEA Grapalat" w:hAnsi="GHEA Grapalat"/>
          <w:lang w:val="af-ZA"/>
        </w:rPr>
      </w:pPr>
    </w:p>
    <w:p w:rsidR="009562EF" w:rsidRPr="00595447" w:rsidRDefault="009562EF" w:rsidP="009562EF">
      <w:pPr>
        <w:pStyle w:val="BodyText"/>
        <w:ind w:right="-7" w:firstLine="567"/>
        <w:jc w:val="center"/>
        <w:rPr>
          <w:rFonts w:ascii="GHEA Grapalat" w:hAnsi="GHEA Grapalat"/>
          <w:lang w:val="af-ZA"/>
        </w:rPr>
      </w:pPr>
    </w:p>
    <w:p w:rsidR="009562EF" w:rsidRPr="00595447" w:rsidRDefault="009562EF" w:rsidP="009562EF">
      <w:pPr>
        <w:pStyle w:val="BodyText"/>
        <w:ind w:right="-7" w:firstLine="567"/>
        <w:jc w:val="center"/>
        <w:rPr>
          <w:rFonts w:ascii="GHEA Grapalat" w:hAnsi="GHEA Grapalat"/>
          <w:lang w:val="af-ZA"/>
        </w:rPr>
      </w:pPr>
    </w:p>
    <w:p w:rsidR="009562EF" w:rsidRPr="00595447" w:rsidRDefault="009562EF" w:rsidP="009562EF">
      <w:pPr>
        <w:pStyle w:val="BodyText"/>
        <w:ind w:right="-7" w:firstLine="567"/>
        <w:jc w:val="center"/>
        <w:rPr>
          <w:rFonts w:ascii="GHEA Grapalat" w:hAnsi="GHEA Grapalat"/>
          <w:lang w:val="af-ZA"/>
        </w:rPr>
      </w:pPr>
    </w:p>
    <w:p w:rsidR="009562EF" w:rsidRPr="00595447" w:rsidRDefault="009562EF" w:rsidP="009562EF">
      <w:pPr>
        <w:pStyle w:val="BodyText"/>
        <w:ind w:right="-7" w:firstLine="567"/>
        <w:jc w:val="center"/>
        <w:rPr>
          <w:rFonts w:ascii="GHEA Grapalat" w:hAnsi="GHEA Grapalat"/>
          <w:lang w:val="af-ZA"/>
        </w:rPr>
      </w:pPr>
    </w:p>
    <w:p w:rsidR="009562EF" w:rsidRPr="00595447" w:rsidRDefault="009562EF" w:rsidP="009562EF">
      <w:pPr>
        <w:pStyle w:val="BodyText"/>
        <w:ind w:right="-7" w:firstLine="567"/>
        <w:jc w:val="center"/>
        <w:rPr>
          <w:rFonts w:ascii="GHEA Grapalat" w:hAnsi="GHEA Grapalat"/>
          <w:lang w:val="af-ZA"/>
        </w:rPr>
      </w:pPr>
    </w:p>
    <w:p w:rsidR="009562EF" w:rsidRPr="00595447" w:rsidRDefault="009562EF" w:rsidP="009562EF">
      <w:pPr>
        <w:pStyle w:val="BodyText"/>
        <w:ind w:right="-7" w:firstLine="567"/>
        <w:jc w:val="center"/>
        <w:rPr>
          <w:rFonts w:ascii="GHEA Grapalat" w:hAnsi="GHEA Grapalat"/>
          <w:lang w:val="af-ZA"/>
        </w:rPr>
      </w:pPr>
    </w:p>
    <w:p w:rsidR="009562EF" w:rsidRPr="00595447" w:rsidRDefault="009562EF" w:rsidP="009562EF">
      <w:pPr>
        <w:pStyle w:val="BodyText"/>
        <w:ind w:right="-7" w:firstLine="567"/>
        <w:jc w:val="center"/>
        <w:rPr>
          <w:rFonts w:ascii="GHEA Grapalat" w:hAnsi="GHEA Grapalat"/>
          <w:lang w:val="af-ZA"/>
        </w:rPr>
      </w:pPr>
    </w:p>
    <w:p w:rsidR="009562EF" w:rsidRPr="00595447" w:rsidRDefault="009562EF" w:rsidP="009562EF">
      <w:pPr>
        <w:pStyle w:val="BodyText"/>
        <w:ind w:right="-7" w:firstLine="567"/>
        <w:jc w:val="center"/>
        <w:rPr>
          <w:rFonts w:ascii="GHEA Grapalat" w:hAnsi="GHEA Grapalat"/>
          <w:lang w:val="af-ZA"/>
        </w:rPr>
      </w:pPr>
    </w:p>
    <w:p w:rsidR="009562EF" w:rsidRPr="00595447" w:rsidRDefault="009562EF" w:rsidP="009562EF">
      <w:pPr>
        <w:pStyle w:val="BodyText"/>
        <w:ind w:right="-7" w:firstLine="567"/>
        <w:jc w:val="center"/>
        <w:rPr>
          <w:rFonts w:ascii="GHEA Grapalat" w:hAnsi="GHEA Grapalat"/>
          <w:lang w:val="af-ZA"/>
        </w:rPr>
      </w:pPr>
    </w:p>
    <w:p w:rsidR="009562EF" w:rsidRPr="00595447" w:rsidRDefault="009562EF" w:rsidP="009562EF">
      <w:pPr>
        <w:pStyle w:val="BodyText"/>
        <w:ind w:right="-7" w:firstLine="567"/>
        <w:jc w:val="center"/>
        <w:rPr>
          <w:rFonts w:ascii="GHEA Grapalat" w:hAnsi="GHEA Grapalat"/>
          <w:lang w:val="af-ZA"/>
        </w:rPr>
      </w:pPr>
    </w:p>
    <w:p w:rsidR="009562EF" w:rsidRPr="00595447" w:rsidRDefault="009562EF" w:rsidP="009562EF">
      <w:pPr>
        <w:pStyle w:val="BodyText"/>
        <w:ind w:right="-7" w:firstLine="567"/>
        <w:jc w:val="center"/>
        <w:rPr>
          <w:rFonts w:ascii="GHEA Grapalat" w:hAnsi="GHEA Grapalat"/>
          <w:lang w:val="af-ZA"/>
        </w:rPr>
      </w:pPr>
    </w:p>
    <w:p w:rsidR="009562EF" w:rsidRPr="00595447" w:rsidRDefault="009562EF" w:rsidP="009562EF">
      <w:pPr>
        <w:pStyle w:val="BodyText"/>
        <w:ind w:right="-7" w:firstLine="567"/>
        <w:jc w:val="center"/>
        <w:rPr>
          <w:rFonts w:ascii="GHEA Grapalat" w:hAnsi="GHEA Grapalat"/>
          <w:lang w:val="af-ZA"/>
        </w:rPr>
      </w:pPr>
    </w:p>
    <w:p w:rsidR="009562EF" w:rsidRPr="00595447" w:rsidRDefault="009562EF" w:rsidP="009562EF">
      <w:pPr>
        <w:ind w:firstLine="567"/>
        <w:jc w:val="both"/>
        <w:rPr>
          <w:rFonts w:ascii="GHEA Grapalat" w:hAnsi="GHEA Grapalat" w:cs="Sylfaen"/>
          <w:i/>
          <w:lang w:val="af-ZA"/>
        </w:rPr>
      </w:pPr>
      <w:r w:rsidRPr="00595447">
        <w:rPr>
          <w:rFonts w:ascii="GHEA Grapalat" w:hAnsi="GHEA Grapalat" w:cs="Sylfaen"/>
          <w:i/>
        </w:rPr>
        <w:t>Հարգելի</w:t>
      </w:r>
      <w:r w:rsidRPr="00595447">
        <w:rPr>
          <w:rFonts w:ascii="GHEA Grapalat" w:hAnsi="GHEA Grapalat" w:cs="Times Armenian"/>
          <w:i/>
          <w:lang w:val="af-ZA"/>
        </w:rPr>
        <w:t xml:space="preserve"> </w:t>
      </w:r>
      <w:r w:rsidRPr="00595447">
        <w:rPr>
          <w:rFonts w:ascii="GHEA Grapalat" w:hAnsi="GHEA Grapalat" w:cs="Sylfaen"/>
          <w:i/>
        </w:rPr>
        <w:t>մասնակից</w:t>
      </w:r>
      <w:r w:rsidRPr="00595447">
        <w:rPr>
          <w:rFonts w:ascii="GHEA Grapalat" w:hAnsi="GHEA Grapalat" w:cs="Sylfaen"/>
          <w:i/>
          <w:lang w:val="af-ZA"/>
        </w:rPr>
        <w:t xml:space="preserve"> </w:t>
      </w:r>
      <w:r w:rsidRPr="00595447">
        <w:rPr>
          <w:rFonts w:ascii="GHEA Grapalat" w:hAnsi="GHEA Grapalat" w:cs="Sylfaen"/>
          <w:i/>
        </w:rPr>
        <w:t>նախքան</w:t>
      </w:r>
      <w:r w:rsidRPr="00595447">
        <w:rPr>
          <w:rFonts w:ascii="GHEA Grapalat" w:hAnsi="GHEA Grapalat" w:cs="Times Armenian"/>
          <w:i/>
          <w:lang w:val="af-ZA"/>
        </w:rPr>
        <w:t xml:space="preserve"> </w:t>
      </w:r>
      <w:r w:rsidRPr="00595447">
        <w:rPr>
          <w:rFonts w:ascii="GHEA Grapalat" w:hAnsi="GHEA Grapalat" w:cs="Sylfaen"/>
          <w:i/>
        </w:rPr>
        <w:t>հայտ</w:t>
      </w:r>
      <w:r w:rsidRPr="00595447">
        <w:rPr>
          <w:rFonts w:ascii="GHEA Grapalat" w:hAnsi="GHEA Grapalat" w:cs="Times Armenian"/>
          <w:i/>
          <w:lang w:val="af-ZA"/>
        </w:rPr>
        <w:t xml:space="preserve"> </w:t>
      </w:r>
      <w:r w:rsidRPr="00595447">
        <w:rPr>
          <w:rFonts w:ascii="GHEA Grapalat" w:hAnsi="GHEA Grapalat" w:cs="Sylfaen"/>
          <w:i/>
        </w:rPr>
        <w:t>կազմելը</w:t>
      </w:r>
      <w:r w:rsidRPr="00595447">
        <w:rPr>
          <w:rFonts w:ascii="GHEA Grapalat" w:hAnsi="GHEA Grapalat" w:cs="Times Armenian"/>
          <w:i/>
          <w:lang w:val="af-ZA"/>
        </w:rPr>
        <w:t xml:space="preserve"> </w:t>
      </w:r>
      <w:r w:rsidRPr="00595447">
        <w:rPr>
          <w:rFonts w:ascii="GHEA Grapalat" w:hAnsi="GHEA Grapalat" w:cs="Sylfaen"/>
          <w:i/>
        </w:rPr>
        <w:t>և</w:t>
      </w:r>
      <w:r w:rsidRPr="00595447">
        <w:rPr>
          <w:rFonts w:ascii="GHEA Grapalat" w:hAnsi="GHEA Grapalat" w:cs="Times Armenian"/>
          <w:i/>
          <w:lang w:val="af-ZA"/>
        </w:rPr>
        <w:t xml:space="preserve"> </w:t>
      </w:r>
      <w:r w:rsidRPr="00595447">
        <w:rPr>
          <w:rFonts w:ascii="GHEA Grapalat" w:hAnsi="GHEA Grapalat" w:cs="Sylfaen"/>
          <w:i/>
        </w:rPr>
        <w:t>ներկայացնելը</w:t>
      </w:r>
      <w:r w:rsidRPr="00595447">
        <w:rPr>
          <w:rFonts w:ascii="GHEA Grapalat" w:hAnsi="GHEA Grapalat" w:cs="Times Armenian"/>
          <w:i/>
          <w:lang w:val="af-ZA"/>
        </w:rPr>
        <w:t xml:space="preserve"> </w:t>
      </w:r>
      <w:r w:rsidRPr="00595447">
        <w:rPr>
          <w:rFonts w:ascii="GHEA Grapalat" w:hAnsi="GHEA Grapalat" w:cs="Sylfaen"/>
          <w:i/>
        </w:rPr>
        <w:t>խնդրում</w:t>
      </w:r>
      <w:r w:rsidRPr="00595447">
        <w:rPr>
          <w:rFonts w:ascii="GHEA Grapalat" w:hAnsi="GHEA Grapalat" w:cs="Times Armenian"/>
          <w:i/>
          <w:lang w:val="af-ZA"/>
        </w:rPr>
        <w:t xml:space="preserve"> </w:t>
      </w:r>
      <w:r w:rsidRPr="00595447">
        <w:rPr>
          <w:rFonts w:ascii="GHEA Grapalat" w:hAnsi="GHEA Grapalat" w:cs="Sylfaen"/>
          <w:i/>
        </w:rPr>
        <w:t>ենք</w:t>
      </w:r>
      <w:r w:rsidRPr="00595447">
        <w:rPr>
          <w:rFonts w:ascii="GHEA Grapalat" w:hAnsi="GHEA Grapalat" w:cs="Times Armenian"/>
          <w:i/>
          <w:lang w:val="af-ZA"/>
        </w:rPr>
        <w:t xml:space="preserve"> </w:t>
      </w:r>
      <w:r w:rsidRPr="00595447">
        <w:rPr>
          <w:rFonts w:ascii="GHEA Grapalat" w:hAnsi="GHEA Grapalat" w:cs="Sylfaen"/>
          <w:i/>
        </w:rPr>
        <w:t>մանրամասնորեն</w:t>
      </w:r>
      <w:r w:rsidRPr="00595447">
        <w:rPr>
          <w:rFonts w:ascii="GHEA Grapalat" w:hAnsi="GHEA Grapalat" w:cs="Times Armenian"/>
          <w:i/>
          <w:lang w:val="af-ZA"/>
        </w:rPr>
        <w:t xml:space="preserve"> </w:t>
      </w:r>
      <w:r w:rsidRPr="00595447">
        <w:rPr>
          <w:rFonts w:ascii="GHEA Grapalat" w:hAnsi="GHEA Grapalat" w:cs="Sylfaen"/>
          <w:i/>
        </w:rPr>
        <w:t>ուսումնասիրել</w:t>
      </w:r>
      <w:r w:rsidRPr="00595447">
        <w:rPr>
          <w:rFonts w:ascii="GHEA Grapalat" w:hAnsi="GHEA Grapalat" w:cs="Times Armenian"/>
          <w:i/>
          <w:lang w:val="af-ZA"/>
        </w:rPr>
        <w:t xml:space="preserve"> </w:t>
      </w:r>
      <w:r w:rsidRPr="00595447">
        <w:rPr>
          <w:rFonts w:ascii="GHEA Grapalat" w:hAnsi="GHEA Grapalat" w:cs="Sylfaen"/>
          <w:i/>
        </w:rPr>
        <w:t>սույն</w:t>
      </w:r>
      <w:r w:rsidRPr="00595447">
        <w:rPr>
          <w:rFonts w:ascii="GHEA Grapalat" w:hAnsi="GHEA Grapalat" w:cs="Times Armenian"/>
          <w:i/>
          <w:lang w:val="af-ZA"/>
        </w:rPr>
        <w:t xml:space="preserve"> </w:t>
      </w:r>
      <w:r w:rsidRPr="00595447">
        <w:rPr>
          <w:rFonts w:ascii="GHEA Grapalat" w:hAnsi="GHEA Grapalat" w:cs="Sylfaen"/>
          <w:i/>
        </w:rPr>
        <w:t>հրավերը</w:t>
      </w:r>
      <w:r w:rsidRPr="00595447">
        <w:rPr>
          <w:rFonts w:ascii="GHEA Grapalat" w:hAnsi="GHEA Grapalat" w:cs="Times Armenian"/>
          <w:i/>
          <w:lang w:val="af-ZA"/>
        </w:rPr>
        <w:t xml:space="preserve">, </w:t>
      </w:r>
      <w:r w:rsidRPr="00595447">
        <w:rPr>
          <w:rFonts w:ascii="GHEA Grapalat" w:hAnsi="GHEA Grapalat" w:cs="Sylfaen"/>
          <w:i/>
        </w:rPr>
        <w:t>քանի</w:t>
      </w:r>
      <w:r w:rsidRPr="00595447">
        <w:rPr>
          <w:rFonts w:ascii="GHEA Grapalat" w:hAnsi="GHEA Grapalat" w:cs="Times Armenian"/>
          <w:i/>
          <w:lang w:val="af-ZA"/>
        </w:rPr>
        <w:t xml:space="preserve"> </w:t>
      </w:r>
      <w:r w:rsidRPr="00595447">
        <w:rPr>
          <w:rFonts w:ascii="GHEA Grapalat" w:hAnsi="GHEA Grapalat" w:cs="Sylfaen"/>
          <w:i/>
        </w:rPr>
        <w:t>որ</w:t>
      </w:r>
      <w:r w:rsidRPr="00595447">
        <w:rPr>
          <w:rFonts w:ascii="GHEA Grapalat" w:hAnsi="GHEA Grapalat" w:cs="Times Armenian"/>
          <w:i/>
          <w:lang w:val="af-ZA"/>
        </w:rPr>
        <w:t xml:space="preserve"> </w:t>
      </w:r>
      <w:r w:rsidRPr="00595447">
        <w:rPr>
          <w:rFonts w:ascii="GHEA Grapalat" w:hAnsi="GHEA Grapalat" w:cs="Sylfaen"/>
          <w:i/>
        </w:rPr>
        <w:t>հրավերին</w:t>
      </w:r>
      <w:r w:rsidRPr="00595447">
        <w:rPr>
          <w:rFonts w:ascii="GHEA Grapalat" w:hAnsi="GHEA Grapalat" w:cs="Times Armenian"/>
          <w:i/>
          <w:lang w:val="af-ZA"/>
        </w:rPr>
        <w:t xml:space="preserve"> </w:t>
      </w:r>
      <w:r w:rsidRPr="00595447">
        <w:rPr>
          <w:rFonts w:ascii="GHEA Grapalat" w:hAnsi="GHEA Grapalat" w:cs="Sylfaen"/>
          <w:i/>
        </w:rPr>
        <w:t>չհամապատասխանող</w:t>
      </w:r>
      <w:r w:rsidRPr="00595447">
        <w:rPr>
          <w:rFonts w:ascii="GHEA Grapalat" w:hAnsi="GHEA Grapalat" w:cs="Times Armenian"/>
          <w:i/>
          <w:lang w:val="af-ZA"/>
        </w:rPr>
        <w:t xml:space="preserve"> </w:t>
      </w:r>
      <w:r w:rsidRPr="00595447">
        <w:rPr>
          <w:rFonts w:ascii="GHEA Grapalat" w:hAnsi="GHEA Grapalat" w:cs="Sylfaen"/>
          <w:i/>
        </w:rPr>
        <w:t>հայտերը</w:t>
      </w:r>
      <w:r w:rsidRPr="00595447">
        <w:rPr>
          <w:rFonts w:ascii="GHEA Grapalat" w:hAnsi="GHEA Grapalat" w:cs="Times Armenian"/>
          <w:i/>
          <w:lang w:val="af-ZA"/>
        </w:rPr>
        <w:t xml:space="preserve"> </w:t>
      </w:r>
      <w:r w:rsidRPr="00595447">
        <w:rPr>
          <w:rFonts w:ascii="GHEA Grapalat" w:hAnsi="GHEA Grapalat" w:cs="Sylfaen"/>
          <w:i/>
        </w:rPr>
        <w:t>ենթակա</w:t>
      </w:r>
      <w:r w:rsidRPr="00595447">
        <w:rPr>
          <w:rFonts w:ascii="GHEA Grapalat" w:hAnsi="GHEA Grapalat" w:cs="Times Armenian"/>
          <w:i/>
          <w:lang w:val="af-ZA"/>
        </w:rPr>
        <w:t xml:space="preserve"> </w:t>
      </w:r>
      <w:r w:rsidRPr="00595447">
        <w:rPr>
          <w:rFonts w:ascii="GHEA Grapalat" w:hAnsi="GHEA Grapalat" w:cs="Sylfaen"/>
          <w:i/>
        </w:rPr>
        <w:t>են</w:t>
      </w:r>
      <w:r w:rsidRPr="00595447">
        <w:rPr>
          <w:rFonts w:ascii="GHEA Grapalat" w:hAnsi="GHEA Grapalat" w:cs="Times Armenian"/>
          <w:i/>
          <w:lang w:val="af-ZA"/>
        </w:rPr>
        <w:t xml:space="preserve"> </w:t>
      </w:r>
      <w:r w:rsidRPr="00595447">
        <w:rPr>
          <w:rFonts w:ascii="GHEA Grapalat" w:hAnsi="GHEA Grapalat" w:cs="Sylfaen"/>
          <w:i/>
        </w:rPr>
        <w:t>մերժման</w:t>
      </w:r>
      <w:r w:rsidRPr="00595447">
        <w:rPr>
          <w:rFonts w:ascii="GHEA Grapalat" w:hAnsi="GHEA Grapalat" w:cs="Sylfaen"/>
          <w:i/>
          <w:lang w:val="af-ZA"/>
        </w:rPr>
        <w:t xml:space="preserve">: </w:t>
      </w:r>
    </w:p>
    <w:p w:rsidR="009562EF" w:rsidRPr="00595447" w:rsidRDefault="009562EF" w:rsidP="009562EF">
      <w:pPr>
        <w:ind w:firstLine="567"/>
        <w:jc w:val="both"/>
        <w:rPr>
          <w:rFonts w:ascii="GHEA Grapalat" w:hAnsi="GHEA Grapalat"/>
          <w:i/>
          <w:sz w:val="20"/>
          <w:lang w:val="af-ZA"/>
        </w:rPr>
      </w:pPr>
    </w:p>
    <w:p w:rsidR="009562EF" w:rsidRPr="00595447" w:rsidRDefault="009562EF" w:rsidP="009562EF">
      <w:pPr>
        <w:ind w:firstLine="567"/>
        <w:jc w:val="center"/>
        <w:rPr>
          <w:rFonts w:ascii="GHEA Grapalat" w:hAnsi="GHEA Grapalat"/>
          <w:b/>
          <w:sz w:val="20"/>
          <w:lang w:val="af-ZA"/>
        </w:rPr>
      </w:pPr>
    </w:p>
    <w:p w:rsidR="009562EF" w:rsidRPr="00595447" w:rsidRDefault="009562EF" w:rsidP="009562EF">
      <w:pPr>
        <w:ind w:firstLine="567"/>
        <w:jc w:val="center"/>
        <w:rPr>
          <w:rFonts w:ascii="GHEA Grapalat" w:hAnsi="GHEA Grapalat" w:cs="Sylfaen"/>
          <w:b/>
          <w:lang w:val="af-ZA"/>
        </w:rPr>
      </w:pPr>
      <w:r w:rsidRPr="00595447">
        <w:rPr>
          <w:rFonts w:ascii="GHEA Grapalat" w:hAnsi="GHEA Grapalat" w:cs="Sylfaen"/>
          <w:b/>
          <w:sz w:val="20"/>
          <w:lang w:val="af-ZA"/>
        </w:rPr>
        <w:br w:type="page"/>
      </w:r>
    </w:p>
    <w:p w:rsidR="009562EF" w:rsidRPr="00595447" w:rsidRDefault="009562EF" w:rsidP="009562EF">
      <w:pPr>
        <w:ind w:firstLine="567"/>
        <w:jc w:val="center"/>
        <w:rPr>
          <w:rFonts w:ascii="GHEA Grapalat" w:hAnsi="GHEA Grapalat"/>
          <w:b/>
          <w:sz w:val="20"/>
          <w:szCs w:val="20"/>
          <w:lang w:val="af-ZA"/>
        </w:rPr>
      </w:pPr>
      <w:r w:rsidRPr="00595447">
        <w:rPr>
          <w:rFonts w:ascii="GHEA Grapalat" w:hAnsi="GHEA Grapalat" w:cs="Sylfaen"/>
          <w:b/>
          <w:sz w:val="20"/>
          <w:szCs w:val="20"/>
        </w:rPr>
        <w:lastRenderedPageBreak/>
        <w:t>ԲՈՎԱՆԴԱԿՈւԹՅՈւՆ</w:t>
      </w:r>
    </w:p>
    <w:p w:rsidR="009562EF" w:rsidRPr="00595447" w:rsidRDefault="009562EF" w:rsidP="00C91EEE">
      <w:pPr>
        <w:ind w:firstLine="567"/>
        <w:jc w:val="center"/>
        <w:rPr>
          <w:rFonts w:ascii="GHEA Grapalat" w:hAnsi="GHEA Grapalat"/>
          <w:i/>
          <w:sz w:val="20"/>
          <w:lang w:val="af-ZA"/>
        </w:rPr>
      </w:pPr>
    </w:p>
    <w:p w:rsidR="009562EF" w:rsidRPr="00E15A54" w:rsidRDefault="00E15A54" w:rsidP="00C91EEE">
      <w:pPr>
        <w:ind w:firstLine="567"/>
        <w:jc w:val="center"/>
        <w:rPr>
          <w:rFonts w:ascii="GHEA Grapalat" w:hAnsi="GHEA Grapalat"/>
          <w:i/>
          <w:sz w:val="24"/>
          <w:szCs w:val="24"/>
          <w:lang w:val="af-ZA"/>
        </w:rPr>
      </w:pPr>
      <w:r w:rsidRPr="00E15A54">
        <w:rPr>
          <w:rFonts w:ascii="GHEA Grapalat" w:hAnsi="GHEA Grapalat"/>
          <w:b/>
          <w:i/>
          <w:sz w:val="24"/>
          <w:szCs w:val="24"/>
          <w:lang w:val="af-ZA"/>
        </w:rPr>
        <w:t>ՀՀ ԱՆ  «ՄՕՀԿ» ՊՈԱԿ-Ի ԿԱՐԻՔՆԵՐԻ ՀԱՄԱՐ ԺԱՄԿԵՏԱՆՑ ԴԵՂԵՐԻ և ԲԺՇԿԱԿԱՆ ՆՇԱՆԱԿՈՒԹՅԱՆ ԱՊՐԱՆՔՆԵՐԻ ՈՉՆՉԱՑՄԱՆ</w:t>
      </w:r>
      <w:r w:rsidRPr="00E15A54">
        <w:rPr>
          <w:rFonts w:ascii="GHEA Grapalat" w:hAnsi="GHEA Grapalat"/>
          <w:i/>
          <w:sz w:val="24"/>
          <w:szCs w:val="24"/>
          <w:lang w:val="af-ZA"/>
        </w:rPr>
        <w:t xml:space="preserve">  </w:t>
      </w:r>
      <w:r w:rsidRPr="00E15A54">
        <w:rPr>
          <w:rFonts w:ascii="GHEA Grapalat" w:hAnsi="GHEA Grapalat"/>
          <w:b/>
          <w:i/>
          <w:sz w:val="24"/>
          <w:szCs w:val="24"/>
          <w:lang w:val="af-ZA"/>
        </w:rPr>
        <w:t xml:space="preserve">ՆՊԱՏԱԿՈՎ ՀԱՅՏԱՐԱՐՎԱԾ </w:t>
      </w:r>
      <w:r w:rsidRPr="00E15A54">
        <w:rPr>
          <w:rFonts w:ascii="GHEA Grapalat" w:hAnsi="GHEA Grapalat"/>
          <w:b/>
          <w:i/>
          <w:sz w:val="24"/>
          <w:szCs w:val="24"/>
          <w:lang w:val="hy-AM"/>
        </w:rPr>
        <w:t>ԳՆԱՆՇՄԱՆ ՀԱՐՑՄԱՆ</w:t>
      </w:r>
      <w:r w:rsidRPr="00E15A54">
        <w:rPr>
          <w:rFonts w:ascii="GHEA Grapalat" w:hAnsi="GHEA Grapalat"/>
          <w:b/>
          <w:i/>
          <w:sz w:val="24"/>
          <w:szCs w:val="24"/>
          <w:lang w:val="af-ZA"/>
        </w:rPr>
        <w:t xml:space="preserve"> ՀՐԱՎԵՐԻ</w:t>
      </w:r>
    </w:p>
    <w:p w:rsidR="009562EF" w:rsidRPr="00595447" w:rsidRDefault="009562EF" w:rsidP="009562EF">
      <w:pPr>
        <w:ind w:firstLine="567"/>
        <w:jc w:val="center"/>
        <w:rPr>
          <w:rFonts w:ascii="GHEA Grapalat" w:hAnsi="GHEA Grapalat" w:cs="Sylfaen"/>
          <w:b/>
          <w:sz w:val="20"/>
          <w:lang w:val="af-ZA"/>
        </w:rPr>
      </w:pPr>
    </w:p>
    <w:p w:rsidR="009562EF" w:rsidRPr="00595447" w:rsidRDefault="009562EF" w:rsidP="009562EF">
      <w:pPr>
        <w:ind w:firstLine="567"/>
        <w:jc w:val="center"/>
        <w:rPr>
          <w:rFonts w:ascii="GHEA Grapalat" w:hAnsi="GHEA Grapalat"/>
          <w:sz w:val="20"/>
          <w:lang w:val="af-ZA"/>
        </w:rPr>
      </w:pPr>
      <w:r w:rsidRPr="00595447">
        <w:rPr>
          <w:rFonts w:ascii="GHEA Grapalat" w:hAnsi="GHEA Grapalat" w:cs="Sylfaen"/>
          <w:b/>
          <w:sz w:val="20"/>
        </w:rPr>
        <w:t>ՄԱՍ</w:t>
      </w:r>
      <w:r w:rsidRPr="00595447">
        <w:rPr>
          <w:rFonts w:ascii="GHEA Grapalat" w:hAnsi="GHEA Grapalat" w:cs="Times Armenian"/>
          <w:b/>
          <w:sz w:val="20"/>
          <w:lang w:val="af-ZA"/>
        </w:rPr>
        <w:t xml:space="preserve">  I.</w:t>
      </w:r>
    </w:p>
    <w:p w:rsidR="009562EF" w:rsidRPr="00595447" w:rsidRDefault="009562EF" w:rsidP="009562EF">
      <w:pPr>
        <w:ind w:firstLine="567"/>
        <w:jc w:val="both"/>
        <w:rPr>
          <w:rFonts w:ascii="GHEA Grapalat" w:hAnsi="GHEA Grapalat"/>
          <w:sz w:val="20"/>
          <w:lang w:val="af-ZA"/>
        </w:rPr>
      </w:pPr>
    </w:p>
    <w:p w:rsidR="009562EF" w:rsidRPr="00595447" w:rsidRDefault="00C91EEE" w:rsidP="009562EF">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r w:rsidR="009562EF" w:rsidRPr="00595447">
        <w:rPr>
          <w:rFonts w:ascii="GHEA Grapalat" w:hAnsi="GHEA Grapalat" w:cs="Sylfaen"/>
          <w:sz w:val="20"/>
        </w:rPr>
        <w:t>Գնման</w:t>
      </w:r>
      <w:r w:rsidR="009562EF" w:rsidRPr="00595447">
        <w:rPr>
          <w:rFonts w:ascii="GHEA Grapalat" w:hAnsi="GHEA Grapalat" w:cs="Times Armenian"/>
          <w:sz w:val="20"/>
          <w:lang w:val="af-ZA"/>
        </w:rPr>
        <w:t xml:space="preserve"> </w:t>
      </w:r>
      <w:r w:rsidR="009562EF" w:rsidRPr="00595447">
        <w:rPr>
          <w:rFonts w:ascii="GHEA Grapalat" w:hAnsi="GHEA Grapalat" w:cs="Sylfaen"/>
          <w:sz w:val="20"/>
        </w:rPr>
        <w:t>առարկայի</w:t>
      </w:r>
      <w:r w:rsidR="009562EF" w:rsidRPr="00595447">
        <w:rPr>
          <w:rFonts w:ascii="GHEA Grapalat" w:hAnsi="GHEA Grapalat"/>
          <w:sz w:val="20"/>
          <w:lang w:val="af-ZA"/>
        </w:rPr>
        <w:t xml:space="preserve"> </w:t>
      </w:r>
      <w:r w:rsidR="009562EF" w:rsidRPr="00595447">
        <w:rPr>
          <w:rFonts w:ascii="GHEA Grapalat" w:hAnsi="GHEA Grapalat" w:cs="Sylfaen"/>
          <w:sz w:val="20"/>
        </w:rPr>
        <w:t>բնութա</w:t>
      </w:r>
      <w:r w:rsidR="009562EF" w:rsidRPr="00595447">
        <w:rPr>
          <w:rFonts w:ascii="GHEA Grapalat" w:hAnsi="GHEA Grapalat" w:cs="Times Armenian"/>
          <w:sz w:val="20"/>
        </w:rPr>
        <w:t>գ</w:t>
      </w:r>
      <w:r w:rsidR="009562EF" w:rsidRPr="00595447">
        <w:rPr>
          <w:rFonts w:ascii="GHEA Grapalat" w:hAnsi="GHEA Grapalat" w:cs="Sylfaen"/>
          <w:sz w:val="20"/>
        </w:rPr>
        <w:t>իրը</w:t>
      </w:r>
      <w:r w:rsidR="009562EF" w:rsidRPr="00595447">
        <w:rPr>
          <w:rFonts w:ascii="GHEA Grapalat" w:hAnsi="GHEA Grapalat" w:cs="Times Armenian"/>
          <w:sz w:val="20"/>
          <w:lang w:val="af-ZA"/>
        </w:rPr>
        <w:tab/>
        <w:t xml:space="preserve"> </w:t>
      </w:r>
    </w:p>
    <w:p w:rsidR="009562EF" w:rsidRPr="00595447" w:rsidRDefault="009562EF" w:rsidP="009562EF">
      <w:pPr>
        <w:ind w:firstLine="1134"/>
        <w:jc w:val="both"/>
        <w:rPr>
          <w:rFonts w:ascii="GHEA Grapalat" w:hAnsi="GHEA Grapalat"/>
          <w:sz w:val="20"/>
          <w:lang w:val="af-ZA"/>
        </w:rPr>
      </w:pPr>
      <w:r w:rsidRPr="00595447">
        <w:rPr>
          <w:rFonts w:ascii="GHEA Grapalat" w:hAnsi="GHEA Grapalat"/>
          <w:sz w:val="20"/>
          <w:lang w:val="af-ZA"/>
        </w:rPr>
        <w:t>2.</w:t>
      </w:r>
      <w:r w:rsidR="00C91EEE">
        <w:rPr>
          <w:rFonts w:ascii="GHEA Grapalat" w:hAnsi="GHEA Grapalat"/>
          <w:sz w:val="20"/>
          <w:lang w:val="af-ZA"/>
        </w:rPr>
        <w:tab/>
      </w:r>
      <w:r w:rsidRPr="00595447">
        <w:rPr>
          <w:rFonts w:ascii="GHEA Grapalat" w:hAnsi="GHEA Grapalat" w:cs="Sylfaen"/>
          <w:sz w:val="20"/>
        </w:rPr>
        <w:t>Մասնակցի</w:t>
      </w:r>
      <w:r w:rsidRPr="00595447">
        <w:rPr>
          <w:rFonts w:ascii="GHEA Grapalat" w:hAnsi="GHEA Grapalat" w:cs="Times Armenian"/>
          <w:sz w:val="20"/>
          <w:lang w:val="af-ZA"/>
        </w:rPr>
        <w:t xml:space="preserve"> </w:t>
      </w:r>
      <w:r w:rsidRPr="00595447">
        <w:rPr>
          <w:rFonts w:ascii="GHEA Grapalat" w:hAnsi="GHEA Grapalat" w:cs="Sylfaen"/>
          <w:sz w:val="20"/>
        </w:rPr>
        <w:t>մասնակցության</w:t>
      </w:r>
      <w:r w:rsidRPr="00595447">
        <w:rPr>
          <w:rFonts w:ascii="GHEA Grapalat" w:hAnsi="GHEA Grapalat" w:cs="Times Armenian"/>
          <w:sz w:val="20"/>
          <w:lang w:val="af-ZA"/>
        </w:rPr>
        <w:t xml:space="preserve"> </w:t>
      </w:r>
      <w:r w:rsidRPr="00595447">
        <w:rPr>
          <w:rFonts w:ascii="GHEA Grapalat" w:hAnsi="GHEA Grapalat" w:cs="Sylfaen"/>
          <w:sz w:val="20"/>
        </w:rPr>
        <w:t>իրավունքի</w:t>
      </w:r>
      <w:r w:rsidRPr="00595447">
        <w:rPr>
          <w:rFonts w:ascii="GHEA Grapalat" w:hAnsi="GHEA Grapalat" w:cs="Times Armenian"/>
          <w:sz w:val="20"/>
          <w:lang w:val="af-ZA"/>
        </w:rPr>
        <w:t xml:space="preserve"> </w:t>
      </w:r>
      <w:r w:rsidRPr="00595447">
        <w:rPr>
          <w:rFonts w:ascii="GHEA Grapalat" w:hAnsi="GHEA Grapalat" w:cs="Sylfaen"/>
          <w:sz w:val="20"/>
        </w:rPr>
        <w:t>պահանջները</w:t>
      </w:r>
      <w:r w:rsidRPr="00595447">
        <w:rPr>
          <w:rFonts w:ascii="GHEA Grapalat" w:hAnsi="GHEA Grapalat" w:cs="Times Armenian"/>
          <w:sz w:val="20"/>
          <w:lang w:val="af-ZA"/>
        </w:rPr>
        <w:t xml:space="preserve">, </w:t>
      </w:r>
      <w:r w:rsidRPr="00595447">
        <w:rPr>
          <w:rFonts w:ascii="GHEA Grapalat" w:hAnsi="GHEA Grapalat" w:cs="Sylfaen"/>
          <w:sz w:val="20"/>
        </w:rPr>
        <w:t>որակավորման</w:t>
      </w:r>
      <w:r w:rsidRPr="00595447">
        <w:rPr>
          <w:rFonts w:ascii="GHEA Grapalat" w:hAnsi="GHEA Grapalat" w:cs="Times Armenian"/>
          <w:sz w:val="20"/>
          <w:lang w:val="af-ZA"/>
        </w:rPr>
        <w:t xml:space="preserve"> </w:t>
      </w:r>
      <w:r w:rsidRPr="00595447">
        <w:rPr>
          <w:rFonts w:ascii="GHEA Grapalat" w:hAnsi="GHEA Grapalat" w:cs="Sylfaen"/>
          <w:sz w:val="20"/>
        </w:rPr>
        <w:t>չափանիշները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դրանց</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նահատման</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t xml:space="preserve"> </w:t>
      </w:r>
    </w:p>
    <w:p w:rsidR="009562EF" w:rsidRPr="00595447" w:rsidRDefault="009562EF" w:rsidP="009562EF">
      <w:pPr>
        <w:ind w:firstLine="1134"/>
        <w:jc w:val="both"/>
        <w:rPr>
          <w:rFonts w:ascii="GHEA Grapalat" w:hAnsi="GHEA Grapalat"/>
          <w:sz w:val="20"/>
          <w:lang w:val="af-ZA"/>
        </w:rPr>
      </w:pPr>
      <w:r w:rsidRPr="00595447">
        <w:rPr>
          <w:rFonts w:ascii="GHEA Grapalat" w:hAnsi="GHEA Grapalat"/>
          <w:sz w:val="20"/>
          <w:lang w:val="af-ZA"/>
        </w:rPr>
        <w:t>3.</w:t>
      </w:r>
      <w:r w:rsidR="00C91EEE">
        <w:rPr>
          <w:rFonts w:ascii="GHEA Grapalat" w:hAnsi="GHEA Grapalat"/>
          <w:sz w:val="20"/>
          <w:lang w:val="af-ZA"/>
        </w:rPr>
        <w:tab/>
      </w:r>
      <w:r w:rsidRPr="00595447">
        <w:rPr>
          <w:rFonts w:ascii="GHEA Grapalat" w:hAnsi="GHEA Grapalat" w:cs="Sylfaen"/>
          <w:sz w:val="20"/>
        </w:rPr>
        <w:t>Հրավերի</w:t>
      </w:r>
      <w:r w:rsidRPr="00595447">
        <w:rPr>
          <w:rFonts w:ascii="GHEA Grapalat" w:hAnsi="GHEA Grapalat" w:cs="Times Armenian"/>
          <w:sz w:val="20"/>
          <w:lang w:val="af-ZA"/>
        </w:rPr>
        <w:t xml:space="preserve"> </w:t>
      </w:r>
      <w:r w:rsidRPr="00595447">
        <w:rPr>
          <w:rFonts w:ascii="GHEA Grapalat" w:hAnsi="GHEA Grapalat" w:cs="Sylfaen"/>
          <w:sz w:val="20"/>
        </w:rPr>
        <w:t>պարզաբանումը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հրավերում</w:t>
      </w:r>
      <w:r w:rsidRPr="00595447">
        <w:rPr>
          <w:rFonts w:ascii="GHEA Grapalat" w:hAnsi="GHEA Grapalat" w:cs="Times Armenian"/>
          <w:sz w:val="20"/>
          <w:lang w:val="af-ZA"/>
        </w:rPr>
        <w:t xml:space="preserve"> </w:t>
      </w:r>
      <w:r w:rsidRPr="00595447">
        <w:rPr>
          <w:rFonts w:ascii="GHEA Grapalat" w:hAnsi="GHEA Grapalat" w:cs="Sylfaen"/>
          <w:sz w:val="20"/>
        </w:rPr>
        <w:t>փոփոխություն</w:t>
      </w:r>
      <w:r w:rsidRPr="00595447">
        <w:rPr>
          <w:rFonts w:ascii="GHEA Grapalat" w:hAnsi="GHEA Grapalat" w:cs="Times Armenian"/>
          <w:sz w:val="20"/>
          <w:lang w:val="af-ZA"/>
        </w:rPr>
        <w:t xml:space="preserve"> </w:t>
      </w:r>
      <w:r w:rsidRPr="00595447">
        <w:rPr>
          <w:rFonts w:ascii="GHEA Grapalat" w:hAnsi="GHEA Grapalat" w:cs="Sylfaen"/>
          <w:sz w:val="20"/>
        </w:rPr>
        <w:t>կատարելու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r>
    </w:p>
    <w:p w:rsidR="009562EF" w:rsidRPr="00595447" w:rsidRDefault="009562EF" w:rsidP="009562EF">
      <w:pPr>
        <w:ind w:firstLine="1134"/>
        <w:jc w:val="both"/>
        <w:rPr>
          <w:rFonts w:ascii="GHEA Grapalat" w:hAnsi="GHEA Grapalat" w:cs="Sylfaen"/>
          <w:sz w:val="20"/>
          <w:lang w:val="af-ZA"/>
        </w:rPr>
      </w:pPr>
      <w:r w:rsidRPr="00595447">
        <w:rPr>
          <w:rFonts w:ascii="GHEA Grapalat" w:hAnsi="GHEA Grapalat"/>
          <w:sz w:val="20"/>
          <w:lang w:val="af-ZA"/>
        </w:rPr>
        <w:t>4.</w:t>
      </w:r>
      <w:r w:rsidR="00C91EEE">
        <w:rPr>
          <w:rFonts w:ascii="GHEA Grapalat" w:hAnsi="GHEA Grapalat"/>
          <w:sz w:val="20"/>
          <w:lang w:val="af-ZA"/>
        </w:rPr>
        <w:tab/>
      </w:r>
      <w:r w:rsidRPr="00595447">
        <w:rPr>
          <w:rFonts w:ascii="GHEA Grapalat" w:hAnsi="GHEA Grapalat" w:cs="Sylfaen"/>
          <w:sz w:val="20"/>
        </w:rPr>
        <w:t>Հայտը</w:t>
      </w:r>
      <w:r w:rsidRPr="00595447">
        <w:rPr>
          <w:rFonts w:ascii="GHEA Grapalat" w:hAnsi="GHEA Grapalat" w:cs="Times Armenian"/>
          <w:sz w:val="20"/>
          <w:lang w:val="af-ZA"/>
        </w:rPr>
        <w:t xml:space="preserve"> </w:t>
      </w:r>
      <w:r w:rsidRPr="00595447">
        <w:rPr>
          <w:rFonts w:ascii="GHEA Grapalat" w:hAnsi="GHEA Grapalat" w:cs="Sylfaen"/>
          <w:sz w:val="20"/>
        </w:rPr>
        <w:t>ներկայացնելու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p>
    <w:p w:rsidR="009562EF" w:rsidRPr="00595447" w:rsidRDefault="009562EF" w:rsidP="009562EF">
      <w:pPr>
        <w:ind w:firstLine="1134"/>
        <w:jc w:val="both"/>
        <w:rPr>
          <w:rFonts w:ascii="GHEA Grapalat" w:hAnsi="GHEA Grapalat"/>
          <w:sz w:val="20"/>
          <w:lang w:val="af-ZA"/>
        </w:rPr>
      </w:pPr>
      <w:r w:rsidRPr="00595447">
        <w:rPr>
          <w:rFonts w:ascii="GHEA Grapalat" w:hAnsi="GHEA Grapalat"/>
          <w:sz w:val="20"/>
          <w:lang w:val="af-ZA"/>
        </w:rPr>
        <w:t>5.</w:t>
      </w:r>
      <w:r w:rsidR="00C91EEE">
        <w:rPr>
          <w:rFonts w:ascii="GHEA Grapalat" w:hAnsi="GHEA Grapalat"/>
          <w:sz w:val="20"/>
          <w:lang w:val="af-ZA"/>
        </w:rPr>
        <w:tab/>
      </w:r>
      <w:r w:rsidRPr="00595447">
        <w:rPr>
          <w:rFonts w:ascii="GHEA Grapalat" w:hAnsi="GHEA Grapalat" w:cs="Sylfaen"/>
          <w:sz w:val="20"/>
        </w:rPr>
        <w:t>Հայտի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նային</w:t>
      </w:r>
      <w:r w:rsidRPr="00595447">
        <w:rPr>
          <w:rFonts w:ascii="GHEA Grapalat" w:hAnsi="GHEA Grapalat" w:cs="Times Armenian"/>
          <w:sz w:val="20"/>
          <w:lang w:val="af-ZA"/>
        </w:rPr>
        <w:t xml:space="preserve"> </w:t>
      </w:r>
      <w:r w:rsidRPr="00595447">
        <w:rPr>
          <w:rFonts w:ascii="GHEA Grapalat" w:hAnsi="GHEA Grapalat" w:cs="Sylfaen"/>
          <w:sz w:val="20"/>
        </w:rPr>
        <w:t>առաջարկը</w:t>
      </w:r>
      <w:r w:rsidRPr="00595447">
        <w:rPr>
          <w:rFonts w:ascii="GHEA Grapalat" w:hAnsi="GHEA Grapalat" w:cs="Times Armenian"/>
          <w:sz w:val="20"/>
          <w:lang w:val="af-ZA"/>
        </w:rPr>
        <w:tab/>
        <w:t xml:space="preserve"> </w:t>
      </w:r>
    </w:p>
    <w:p w:rsidR="009562EF" w:rsidRPr="00595447" w:rsidRDefault="009562EF" w:rsidP="009562EF">
      <w:pPr>
        <w:ind w:firstLine="1134"/>
        <w:jc w:val="both"/>
        <w:rPr>
          <w:rFonts w:ascii="GHEA Grapalat" w:hAnsi="GHEA Grapalat"/>
          <w:sz w:val="20"/>
          <w:lang w:val="af-ZA"/>
        </w:rPr>
      </w:pPr>
      <w:r w:rsidRPr="00595447">
        <w:rPr>
          <w:rFonts w:ascii="GHEA Grapalat" w:hAnsi="GHEA Grapalat"/>
          <w:sz w:val="20"/>
          <w:lang w:val="af-ZA"/>
        </w:rPr>
        <w:t>6.</w:t>
      </w:r>
      <w:r w:rsidR="00C91EEE">
        <w:rPr>
          <w:rFonts w:ascii="GHEA Grapalat" w:hAnsi="GHEA Grapalat"/>
          <w:sz w:val="20"/>
          <w:lang w:val="af-ZA"/>
        </w:rPr>
        <w:tab/>
      </w:r>
      <w:r w:rsidRPr="00595447">
        <w:rPr>
          <w:rFonts w:ascii="GHEA Grapalat" w:hAnsi="GHEA Grapalat" w:cs="Sylfaen"/>
          <w:sz w:val="20"/>
        </w:rPr>
        <w:t>Հայտի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ործողության</w:t>
      </w:r>
      <w:r w:rsidRPr="00595447">
        <w:rPr>
          <w:rFonts w:ascii="GHEA Grapalat" w:hAnsi="GHEA Grapalat" w:cs="Times Armenian"/>
          <w:sz w:val="20"/>
          <w:lang w:val="af-ZA"/>
        </w:rPr>
        <w:t xml:space="preserve"> </w:t>
      </w:r>
      <w:r w:rsidRPr="00595447">
        <w:rPr>
          <w:rFonts w:ascii="GHEA Grapalat" w:hAnsi="GHEA Grapalat" w:cs="Sylfaen"/>
          <w:sz w:val="20"/>
        </w:rPr>
        <w:t>ժամկետը</w:t>
      </w:r>
      <w:r w:rsidRPr="00595447">
        <w:rPr>
          <w:rFonts w:ascii="GHEA Grapalat" w:hAnsi="GHEA Grapalat" w:cs="Times Armenian"/>
          <w:sz w:val="20"/>
          <w:lang w:val="af-ZA"/>
        </w:rPr>
        <w:t xml:space="preserve">, </w:t>
      </w:r>
      <w:r w:rsidRPr="00595447">
        <w:rPr>
          <w:rFonts w:ascii="GHEA Grapalat" w:hAnsi="GHEA Grapalat" w:cs="Sylfaen"/>
          <w:sz w:val="20"/>
        </w:rPr>
        <w:t>հայտերում</w:t>
      </w:r>
      <w:r w:rsidRPr="00595447">
        <w:rPr>
          <w:rFonts w:ascii="GHEA Grapalat" w:hAnsi="GHEA Grapalat" w:cs="Times Armenian"/>
          <w:sz w:val="20"/>
          <w:lang w:val="af-ZA"/>
        </w:rPr>
        <w:t xml:space="preserve"> </w:t>
      </w:r>
      <w:r w:rsidRPr="00595447">
        <w:rPr>
          <w:rFonts w:ascii="GHEA Grapalat" w:hAnsi="GHEA Grapalat" w:cs="Sylfaen"/>
          <w:sz w:val="20"/>
        </w:rPr>
        <w:t>փոփոխություն</w:t>
      </w:r>
      <w:r w:rsidRPr="00595447">
        <w:rPr>
          <w:rFonts w:ascii="GHEA Grapalat" w:hAnsi="GHEA Grapalat" w:cs="Times Armenian"/>
          <w:sz w:val="20"/>
          <w:lang w:val="af-ZA"/>
        </w:rPr>
        <w:t xml:space="preserve"> </w:t>
      </w:r>
      <w:r w:rsidRPr="00595447">
        <w:rPr>
          <w:rFonts w:ascii="GHEA Grapalat" w:hAnsi="GHEA Grapalat" w:cs="Sylfaen"/>
          <w:sz w:val="20"/>
        </w:rPr>
        <w:t>կատարելու</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դրանք</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վերցնելու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t xml:space="preserve"> </w:t>
      </w:r>
    </w:p>
    <w:p w:rsidR="009562EF" w:rsidRPr="00595447" w:rsidRDefault="009562EF" w:rsidP="009562EF">
      <w:pPr>
        <w:ind w:firstLine="1134"/>
        <w:jc w:val="both"/>
        <w:rPr>
          <w:rFonts w:ascii="GHEA Grapalat" w:hAnsi="GHEA Grapalat" w:cs="Sylfaen"/>
          <w:sz w:val="20"/>
          <w:lang w:val="af-ZA"/>
        </w:rPr>
      </w:pPr>
      <w:r w:rsidRPr="00595447">
        <w:rPr>
          <w:rFonts w:ascii="GHEA Grapalat" w:hAnsi="GHEA Grapalat"/>
          <w:sz w:val="20"/>
          <w:lang w:val="af-ZA"/>
        </w:rPr>
        <w:t>7.</w:t>
      </w:r>
      <w:r w:rsidR="00C91EEE">
        <w:rPr>
          <w:rFonts w:ascii="GHEA Grapalat" w:hAnsi="GHEA Grapalat"/>
          <w:sz w:val="20"/>
          <w:lang w:val="af-ZA"/>
        </w:rPr>
        <w:tab/>
      </w:r>
      <w:r w:rsidRPr="00595447">
        <w:rPr>
          <w:rFonts w:ascii="GHEA Grapalat" w:hAnsi="GHEA Grapalat"/>
          <w:sz w:val="20"/>
          <w:lang w:val="af-ZA"/>
        </w:rPr>
        <w:t>Հ</w:t>
      </w:r>
      <w:r w:rsidRPr="00595447">
        <w:rPr>
          <w:rFonts w:ascii="GHEA Grapalat" w:hAnsi="GHEA Grapalat" w:cs="Sylfaen"/>
          <w:sz w:val="20"/>
        </w:rPr>
        <w:t>այտերի</w:t>
      </w:r>
      <w:r w:rsidRPr="00595447">
        <w:rPr>
          <w:rFonts w:ascii="GHEA Grapalat" w:hAnsi="GHEA Grapalat" w:cs="Sylfaen"/>
          <w:sz w:val="20"/>
          <w:lang w:val="af-ZA"/>
        </w:rPr>
        <w:t xml:space="preserve"> </w:t>
      </w:r>
      <w:r w:rsidRPr="00595447">
        <w:rPr>
          <w:rFonts w:ascii="GHEA Grapalat" w:hAnsi="GHEA Grapalat" w:cs="Sylfaen"/>
          <w:sz w:val="20"/>
        </w:rPr>
        <w:t>բացումը</w:t>
      </w:r>
      <w:r w:rsidRPr="00595447">
        <w:rPr>
          <w:rFonts w:ascii="GHEA Grapalat" w:hAnsi="GHEA Grapalat" w:cs="Sylfaen"/>
          <w:sz w:val="20"/>
          <w:lang w:val="af-ZA"/>
        </w:rPr>
        <w:t xml:space="preserve">, </w:t>
      </w:r>
      <w:r w:rsidRPr="00595447">
        <w:rPr>
          <w:rFonts w:ascii="GHEA Grapalat" w:hAnsi="GHEA Grapalat" w:cs="Sylfaen"/>
          <w:sz w:val="20"/>
        </w:rPr>
        <w:t>գնահատումը</w:t>
      </w:r>
      <w:r w:rsidRPr="00595447">
        <w:rPr>
          <w:rFonts w:ascii="GHEA Grapalat" w:hAnsi="GHEA Grapalat" w:cs="Sylfaen"/>
          <w:sz w:val="20"/>
          <w:lang w:val="af-ZA"/>
        </w:rPr>
        <w:t xml:space="preserve">  </w:t>
      </w:r>
      <w:r w:rsidRPr="00595447">
        <w:rPr>
          <w:rFonts w:ascii="GHEA Grapalat" w:hAnsi="GHEA Grapalat" w:cs="Sylfaen"/>
          <w:sz w:val="20"/>
        </w:rPr>
        <w:t>և</w:t>
      </w:r>
      <w:r w:rsidRPr="00595447">
        <w:rPr>
          <w:rFonts w:ascii="GHEA Grapalat" w:hAnsi="GHEA Grapalat" w:cs="Sylfaen"/>
          <w:sz w:val="20"/>
          <w:lang w:val="af-ZA"/>
        </w:rPr>
        <w:t xml:space="preserve"> </w:t>
      </w:r>
      <w:r w:rsidRPr="00595447">
        <w:rPr>
          <w:rFonts w:ascii="GHEA Grapalat" w:hAnsi="GHEA Grapalat" w:cs="Sylfaen"/>
          <w:sz w:val="20"/>
        </w:rPr>
        <w:t>արդյունքների</w:t>
      </w:r>
      <w:r w:rsidRPr="00595447">
        <w:rPr>
          <w:rFonts w:ascii="GHEA Grapalat" w:hAnsi="GHEA Grapalat" w:cs="Sylfaen"/>
          <w:sz w:val="20"/>
          <w:lang w:val="af-ZA"/>
        </w:rPr>
        <w:t xml:space="preserve"> </w:t>
      </w:r>
      <w:r w:rsidRPr="00595447">
        <w:rPr>
          <w:rFonts w:ascii="GHEA Grapalat" w:hAnsi="GHEA Grapalat" w:cs="Sylfaen"/>
          <w:sz w:val="20"/>
        </w:rPr>
        <w:t>ամփոփումը</w:t>
      </w:r>
      <w:r w:rsidRPr="00595447">
        <w:rPr>
          <w:rFonts w:ascii="GHEA Grapalat" w:hAnsi="GHEA Grapalat" w:cs="Sylfaen"/>
          <w:sz w:val="20"/>
          <w:lang w:val="af-ZA"/>
        </w:rPr>
        <w:tab/>
      </w:r>
    </w:p>
    <w:p w:rsidR="009562EF" w:rsidRPr="00595447" w:rsidRDefault="009562EF" w:rsidP="009562EF">
      <w:pPr>
        <w:ind w:firstLine="1134"/>
        <w:jc w:val="both"/>
        <w:rPr>
          <w:rFonts w:ascii="GHEA Grapalat" w:hAnsi="GHEA Grapalat"/>
          <w:sz w:val="20"/>
          <w:lang w:val="af-ZA"/>
        </w:rPr>
      </w:pPr>
      <w:r w:rsidRPr="00595447">
        <w:rPr>
          <w:rFonts w:ascii="GHEA Grapalat" w:hAnsi="GHEA Grapalat"/>
          <w:sz w:val="20"/>
          <w:lang w:val="af-ZA"/>
        </w:rPr>
        <w:t>8.</w:t>
      </w:r>
      <w:r w:rsidR="00C91EEE">
        <w:rPr>
          <w:rFonts w:ascii="GHEA Grapalat" w:hAnsi="GHEA Grapalat"/>
          <w:sz w:val="20"/>
          <w:lang w:val="af-ZA"/>
        </w:rPr>
        <w:tab/>
      </w:r>
      <w:r w:rsidRPr="00595447">
        <w:rPr>
          <w:rFonts w:ascii="GHEA Grapalat" w:hAnsi="GHEA Grapalat" w:cs="Sylfaen"/>
          <w:sz w:val="20"/>
        </w:rPr>
        <w:t>Պայմանա</w:t>
      </w:r>
      <w:r w:rsidRPr="00595447">
        <w:rPr>
          <w:rFonts w:ascii="GHEA Grapalat" w:hAnsi="GHEA Grapalat" w:cs="Times Armenian"/>
          <w:sz w:val="20"/>
        </w:rPr>
        <w:t>գ</w:t>
      </w:r>
      <w:r w:rsidRPr="00595447">
        <w:rPr>
          <w:rFonts w:ascii="GHEA Grapalat" w:hAnsi="GHEA Grapalat" w:cs="Sylfaen"/>
          <w:sz w:val="20"/>
        </w:rPr>
        <w:t>րի</w:t>
      </w:r>
      <w:r w:rsidRPr="00595447">
        <w:rPr>
          <w:rFonts w:ascii="GHEA Grapalat" w:hAnsi="GHEA Grapalat" w:cs="Times Armenian"/>
          <w:sz w:val="20"/>
          <w:lang w:val="af-ZA"/>
        </w:rPr>
        <w:t xml:space="preserve"> </w:t>
      </w:r>
      <w:r w:rsidRPr="00595447">
        <w:rPr>
          <w:rFonts w:ascii="GHEA Grapalat" w:hAnsi="GHEA Grapalat" w:cs="Sylfaen"/>
          <w:sz w:val="20"/>
        </w:rPr>
        <w:t>կնքումը</w:t>
      </w:r>
      <w:r w:rsidRPr="00595447">
        <w:rPr>
          <w:rFonts w:ascii="GHEA Grapalat" w:hAnsi="GHEA Grapalat" w:cs="Times Armenian"/>
          <w:sz w:val="20"/>
          <w:lang w:val="af-ZA"/>
        </w:rPr>
        <w:tab/>
      </w:r>
    </w:p>
    <w:p w:rsidR="009562EF" w:rsidRPr="00595447" w:rsidRDefault="009562EF" w:rsidP="009562EF">
      <w:pPr>
        <w:ind w:firstLine="1134"/>
        <w:jc w:val="both"/>
        <w:rPr>
          <w:rFonts w:ascii="GHEA Grapalat" w:hAnsi="GHEA Grapalat"/>
          <w:sz w:val="20"/>
          <w:lang w:val="af-ZA"/>
        </w:rPr>
      </w:pPr>
      <w:r w:rsidRPr="00595447">
        <w:rPr>
          <w:rFonts w:ascii="GHEA Grapalat" w:hAnsi="GHEA Grapalat"/>
          <w:sz w:val="20"/>
          <w:lang w:val="af-ZA"/>
        </w:rPr>
        <w:t>9.</w:t>
      </w:r>
      <w:r w:rsidR="00C91EEE">
        <w:rPr>
          <w:rFonts w:ascii="GHEA Grapalat" w:hAnsi="GHEA Grapalat"/>
          <w:sz w:val="20"/>
          <w:lang w:val="af-ZA"/>
        </w:rPr>
        <w:tab/>
      </w:r>
      <w:r w:rsidRPr="00595447">
        <w:rPr>
          <w:rFonts w:ascii="GHEA Grapalat" w:hAnsi="GHEA Grapalat" w:cs="Sylfaen"/>
          <w:sz w:val="20"/>
        </w:rPr>
        <w:t>Պայմանա</w:t>
      </w:r>
      <w:r w:rsidRPr="00595447">
        <w:rPr>
          <w:rFonts w:ascii="GHEA Grapalat" w:hAnsi="GHEA Grapalat" w:cs="Times Armenian"/>
          <w:sz w:val="20"/>
        </w:rPr>
        <w:t>գ</w:t>
      </w:r>
      <w:r w:rsidRPr="00595447">
        <w:rPr>
          <w:rFonts w:ascii="GHEA Grapalat" w:hAnsi="GHEA Grapalat" w:cs="Sylfaen"/>
          <w:sz w:val="20"/>
        </w:rPr>
        <w:t>րի</w:t>
      </w:r>
      <w:r w:rsidRPr="00595447">
        <w:rPr>
          <w:rFonts w:ascii="GHEA Grapalat" w:hAnsi="GHEA Grapalat" w:cs="Times Armenian"/>
          <w:sz w:val="20"/>
          <w:lang w:val="af-ZA"/>
        </w:rPr>
        <w:t xml:space="preserve"> </w:t>
      </w:r>
      <w:r w:rsidRPr="00595447">
        <w:rPr>
          <w:rFonts w:ascii="GHEA Grapalat" w:hAnsi="GHEA Grapalat" w:cs="Sylfaen"/>
          <w:sz w:val="20"/>
        </w:rPr>
        <w:t>ապահովումը</w:t>
      </w:r>
      <w:r w:rsidRPr="00595447">
        <w:rPr>
          <w:rFonts w:ascii="GHEA Grapalat" w:hAnsi="GHEA Grapalat" w:cs="Times Armenian"/>
          <w:sz w:val="20"/>
          <w:lang w:val="af-ZA"/>
        </w:rPr>
        <w:tab/>
        <w:t xml:space="preserve"> </w:t>
      </w:r>
    </w:p>
    <w:p w:rsidR="009562EF" w:rsidRPr="00595447" w:rsidRDefault="009562EF" w:rsidP="009562EF">
      <w:pPr>
        <w:ind w:firstLine="1134"/>
        <w:jc w:val="both"/>
        <w:rPr>
          <w:rFonts w:ascii="GHEA Grapalat" w:hAnsi="GHEA Grapalat"/>
          <w:sz w:val="20"/>
          <w:lang w:val="af-ZA"/>
        </w:rPr>
      </w:pPr>
      <w:r w:rsidRPr="00595447">
        <w:rPr>
          <w:rFonts w:ascii="GHEA Grapalat" w:hAnsi="GHEA Grapalat"/>
          <w:sz w:val="20"/>
          <w:lang w:val="af-ZA"/>
        </w:rPr>
        <w:t>10.</w:t>
      </w:r>
      <w:r w:rsidR="00C91EEE">
        <w:rPr>
          <w:rFonts w:ascii="GHEA Grapalat" w:hAnsi="GHEA Grapalat"/>
          <w:sz w:val="20"/>
          <w:lang w:val="af-ZA"/>
        </w:rPr>
        <w:tab/>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 xml:space="preserve"> </w:t>
      </w:r>
      <w:r w:rsidRPr="00595447">
        <w:rPr>
          <w:rFonts w:ascii="GHEA Grapalat" w:hAnsi="GHEA Grapalat" w:cs="Sylfaen"/>
          <w:sz w:val="20"/>
        </w:rPr>
        <w:t>չկայացած</w:t>
      </w:r>
      <w:r w:rsidRPr="00595447">
        <w:rPr>
          <w:rFonts w:ascii="GHEA Grapalat" w:hAnsi="GHEA Grapalat" w:cs="Times Armenian"/>
          <w:sz w:val="20"/>
          <w:lang w:val="af-ZA"/>
        </w:rPr>
        <w:t xml:space="preserve"> </w:t>
      </w:r>
      <w:r w:rsidRPr="00595447">
        <w:rPr>
          <w:rFonts w:ascii="GHEA Grapalat" w:hAnsi="GHEA Grapalat" w:cs="Sylfaen"/>
          <w:sz w:val="20"/>
        </w:rPr>
        <w:t>հայտարարելը</w:t>
      </w:r>
      <w:r w:rsidRPr="00595447">
        <w:rPr>
          <w:rFonts w:ascii="GHEA Grapalat" w:hAnsi="GHEA Grapalat" w:cs="Times Armenian"/>
          <w:sz w:val="20"/>
          <w:lang w:val="af-ZA"/>
        </w:rPr>
        <w:tab/>
        <w:t xml:space="preserve"> </w:t>
      </w:r>
    </w:p>
    <w:p w:rsidR="009562EF" w:rsidRPr="00595447" w:rsidRDefault="009562EF" w:rsidP="00C91EEE">
      <w:pPr>
        <w:ind w:firstLine="1134"/>
        <w:jc w:val="both"/>
        <w:rPr>
          <w:rFonts w:ascii="GHEA Grapalat" w:hAnsi="GHEA Grapalat"/>
          <w:sz w:val="20"/>
          <w:lang w:val="af-ZA"/>
        </w:rPr>
      </w:pPr>
      <w:r w:rsidRPr="00595447">
        <w:rPr>
          <w:rFonts w:ascii="GHEA Grapalat" w:hAnsi="GHEA Grapalat"/>
          <w:sz w:val="20"/>
          <w:lang w:val="af-ZA"/>
        </w:rPr>
        <w:t>11.</w:t>
      </w:r>
      <w:r w:rsidR="00C91EEE">
        <w:rPr>
          <w:rFonts w:ascii="GHEA Grapalat" w:hAnsi="GHEA Grapalat"/>
          <w:sz w:val="20"/>
          <w:lang w:val="af-ZA"/>
        </w:rPr>
        <w:tab/>
      </w:r>
      <w:r w:rsidRPr="00595447">
        <w:rPr>
          <w:rFonts w:ascii="GHEA Grapalat" w:hAnsi="GHEA Grapalat" w:cs="Sylfaen"/>
          <w:sz w:val="20"/>
        </w:rPr>
        <w:t>Գնման</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ործընթացի</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կապված</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ործողությունները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կամ</w:t>
      </w:r>
      <w:r w:rsidRPr="00595447">
        <w:rPr>
          <w:rFonts w:ascii="GHEA Grapalat" w:hAnsi="GHEA Grapalat" w:cs="Times Armenian"/>
          <w:sz w:val="20"/>
          <w:lang w:val="af-ZA"/>
        </w:rPr>
        <w:t xml:space="preserve">) </w:t>
      </w:r>
      <w:r w:rsidRPr="00595447">
        <w:rPr>
          <w:rFonts w:ascii="GHEA Grapalat" w:hAnsi="GHEA Grapalat" w:cs="Sylfaen"/>
          <w:sz w:val="20"/>
        </w:rPr>
        <w:t>ընդունված</w:t>
      </w:r>
      <w:r w:rsidRPr="00595447">
        <w:rPr>
          <w:rFonts w:ascii="GHEA Grapalat" w:hAnsi="GHEA Grapalat" w:cs="Times Armenian"/>
          <w:sz w:val="20"/>
          <w:lang w:val="af-ZA"/>
        </w:rPr>
        <w:t xml:space="preserve"> </w:t>
      </w:r>
      <w:r w:rsidRPr="00595447">
        <w:rPr>
          <w:rFonts w:ascii="GHEA Grapalat" w:hAnsi="GHEA Grapalat" w:cs="Sylfaen"/>
          <w:sz w:val="20"/>
        </w:rPr>
        <w:t>որոշումները</w:t>
      </w:r>
      <w:r w:rsidRPr="00595447">
        <w:rPr>
          <w:rFonts w:ascii="GHEA Grapalat" w:hAnsi="GHEA Grapalat" w:cs="Times Armenian"/>
          <w:sz w:val="20"/>
          <w:lang w:val="af-ZA"/>
        </w:rPr>
        <w:t xml:space="preserve"> </w:t>
      </w:r>
      <w:r w:rsidRPr="00595447">
        <w:rPr>
          <w:rFonts w:ascii="GHEA Grapalat" w:hAnsi="GHEA Grapalat" w:cs="Sylfaen"/>
          <w:sz w:val="20"/>
        </w:rPr>
        <w:t>բողոքարկելու</w:t>
      </w:r>
      <w:r w:rsidRPr="00595447">
        <w:rPr>
          <w:rFonts w:ascii="GHEA Grapalat" w:hAnsi="GHEA Grapalat" w:cs="Times Armenian"/>
          <w:sz w:val="20"/>
          <w:lang w:val="af-ZA"/>
        </w:rPr>
        <w:t xml:space="preserve"> </w:t>
      </w:r>
      <w:r w:rsidRPr="00595447">
        <w:rPr>
          <w:rFonts w:ascii="GHEA Grapalat" w:hAnsi="GHEA Grapalat" w:cs="Sylfaen"/>
          <w:sz w:val="20"/>
        </w:rPr>
        <w:t>մասնակցի</w:t>
      </w:r>
      <w:r w:rsidRPr="00595447">
        <w:rPr>
          <w:rFonts w:ascii="GHEA Grapalat" w:hAnsi="GHEA Grapalat" w:cs="Times Armenian"/>
          <w:sz w:val="20"/>
          <w:lang w:val="af-ZA"/>
        </w:rPr>
        <w:t xml:space="preserve"> </w:t>
      </w:r>
      <w:r w:rsidRPr="00595447">
        <w:rPr>
          <w:rFonts w:ascii="GHEA Grapalat" w:hAnsi="GHEA Grapalat" w:cs="Sylfaen"/>
          <w:sz w:val="20"/>
        </w:rPr>
        <w:t>իրավունքը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r>
    </w:p>
    <w:p w:rsidR="009562EF" w:rsidRPr="00595447" w:rsidRDefault="009562EF" w:rsidP="009562EF">
      <w:pPr>
        <w:ind w:firstLine="567"/>
        <w:jc w:val="both"/>
        <w:rPr>
          <w:rFonts w:ascii="GHEA Grapalat" w:hAnsi="GHEA Grapalat"/>
          <w:sz w:val="20"/>
          <w:lang w:val="af-ZA"/>
        </w:rPr>
      </w:pPr>
    </w:p>
    <w:p w:rsidR="009562EF" w:rsidRPr="00595447" w:rsidRDefault="009562EF" w:rsidP="009562EF">
      <w:pPr>
        <w:ind w:firstLine="567"/>
        <w:jc w:val="center"/>
        <w:rPr>
          <w:rFonts w:ascii="GHEA Grapalat" w:hAnsi="GHEA Grapalat"/>
          <w:b/>
          <w:sz w:val="20"/>
          <w:lang w:val="af-ZA"/>
        </w:rPr>
      </w:pPr>
      <w:r w:rsidRPr="00595447">
        <w:rPr>
          <w:rFonts w:ascii="GHEA Grapalat" w:hAnsi="GHEA Grapalat" w:cs="Sylfaen"/>
          <w:b/>
          <w:sz w:val="20"/>
        </w:rPr>
        <w:t>ՄԱՍ</w:t>
      </w:r>
      <w:r w:rsidRPr="00595447">
        <w:rPr>
          <w:rFonts w:ascii="GHEA Grapalat" w:hAnsi="GHEA Grapalat" w:cs="Times Armenian"/>
          <w:b/>
          <w:sz w:val="20"/>
          <w:lang w:val="af-ZA"/>
        </w:rPr>
        <w:t xml:space="preserve">  II.  </w:t>
      </w:r>
      <w:r w:rsidRPr="00595447">
        <w:rPr>
          <w:rFonts w:ascii="GHEA Grapalat" w:hAnsi="GHEA Grapalat" w:cs="Times Armenian"/>
          <w:b/>
          <w:sz w:val="20"/>
          <w:lang w:val="hy-AM"/>
        </w:rPr>
        <w:t>ԳՆԱՆՇՄԱՆ ՀԱՐՑՄԱՆ</w:t>
      </w:r>
      <w:r w:rsidRPr="00595447">
        <w:rPr>
          <w:rFonts w:ascii="GHEA Grapalat" w:hAnsi="GHEA Grapalat" w:cs="Times Armenian"/>
          <w:b/>
          <w:sz w:val="20"/>
          <w:lang w:val="af-ZA"/>
        </w:rPr>
        <w:t xml:space="preserve">  </w:t>
      </w:r>
      <w:r w:rsidRPr="00595447">
        <w:rPr>
          <w:rFonts w:ascii="GHEA Grapalat" w:hAnsi="GHEA Grapalat" w:cs="Sylfaen"/>
          <w:b/>
          <w:sz w:val="20"/>
        </w:rPr>
        <w:t>ՀԱՅՏԸ</w:t>
      </w:r>
      <w:r w:rsidRPr="00595447">
        <w:rPr>
          <w:rFonts w:ascii="GHEA Grapalat" w:hAnsi="GHEA Grapalat" w:cs="Times Armenian"/>
          <w:b/>
          <w:sz w:val="20"/>
          <w:lang w:val="af-ZA"/>
        </w:rPr>
        <w:t xml:space="preserve">  </w:t>
      </w:r>
      <w:r w:rsidRPr="00595447">
        <w:rPr>
          <w:rFonts w:ascii="GHEA Grapalat" w:hAnsi="GHEA Grapalat" w:cs="Sylfaen"/>
          <w:b/>
          <w:sz w:val="20"/>
        </w:rPr>
        <w:t>ՊԱՏՐԱՍՏԵԼՈՒ</w:t>
      </w:r>
      <w:r w:rsidRPr="00595447">
        <w:rPr>
          <w:rFonts w:ascii="GHEA Grapalat" w:hAnsi="GHEA Grapalat" w:cs="Times Armenian"/>
          <w:b/>
          <w:sz w:val="20"/>
          <w:lang w:val="af-ZA"/>
        </w:rPr>
        <w:t xml:space="preserve">  </w:t>
      </w:r>
      <w:r w:rsidRPr="00595447">
        <w:rPr>
          <w:rFonts w:ascii="GHEA Grapalat" w:hAnsi="GHEA Grapalat" w:cs="Sylfaen"/>
          <w:b/>
          <w:sz w:val="20"/>
        </w:rPr>
        <w:t>ՀՐԱՀԱՆԳ</w:t>
      </w:r>
    </w:p>
    <w:p w:rsidR="009562EF" w:rsidRPr="00595447" w:rsidRDefault="009562EF" w:rsidP="009562EF">
      <w:pPr>
        <w:ind w:firstLine="567"/>
        <w:jc w:val="both"/>
        <w:rPr>
          <w:rFonts w:ascii="GHEA Grapalat" w:hAnsi="GHEA Grapalat"/>
          <w:sz w:val="20"/>
          <w:lang w:val="af-ZA"/>
        </w:rPr>
      </w:pPr>
    </w:p>
    <w:p w:rsidR="009562EF" w:rsidRPr="00595447" w:rsidRDefault="009562EF" w:rsidP="009562EF">
      <w:pPr>
        <w:ind w:firstLine="1134"/>
        <w:jc w:val="both"/>
        <w:rPr>
          <w:rFonts w:ascii="GHEA Grapalat" w:hAnsi="GHEA Grapalat"/>
          <w:sz w:val="20"/>
          <w:lang w:val="af-ZA"/>
        </w:rPr>
      </w:pPr>
      <w:r w:rsidRPr="00595447">
        <w:rPr>
          <w:rFonts w:ascii="GHEA Grapalat" w:hAnsi="GHEA Grapalat"/>
          <w:sz w:val="20"/>
          <w:lang w:val="af-ZA"/>
        </w:rPr>
        <w:t>1.</w:t>
      </w:r>
      <w:r w:rsidR="00C91EEE">
        <w:rPr>
          <w:rFonts w:ascii="GHEA Grapalat" w:hAnsi="GHEA Grapalat"/>
          <w:sz w:val="20"/>
          <w:lang w:val="af-ZA"/>
        </w:rPr>
        <w:tab/>
      </w:r>
      <w:r w:rsidRPr="00595447">
        <w:rPr>
          <w:rFonts w:ascii="GHEA Grapalat" w:hAnsi="GHEA Grapalat" w:cs="Sylfaen"/>
          <w:sz w:val="20"/>
        </w:rPr>
        <w:t>Ընդհանուր</w:t>
      </w:r>
      <w:r w:rsidRPr="00595447">
        <w:rPr>
          <w:rFonts w:ascii="GHEA Grapalat" w:hAnsi="GHEA Grapalat" w:cs="Times Armenian"/>
          <w:sz w:val="20"/>
          <w:lang w:val="af-ZA"/>
        </w:rPr>
        <w:t xml:space="preserve">  </w:t>
      </w:r>
      <w:r w:rsidRPr="00595447">
        <w:rPr>
          <w:rFonts w:ascii="GHEA Grapalat" w:hAnsi="GHEA Grapalat" w:cs="Sylfaen"/>
          <w:sz w:val="20"/>
        </w:rPr>
        <w:t>դրույթներ</w:t>
      </w:r>
      <w:r w:rsidRPr="00595447">
        <w:rPr>
          <w:rFonts w:ascii="GHEA Grapalat" w:hAnsi="GHEA Grapalat" w:cs="Times Armenian"/>
          <w:sz w:val="20"/>
          <w:lang w:val="af-ZA"/>
        </w:rPr>
        <w:tab/>
      </w:r>
    </w:p>
    <w:p w:rsidR="009562EF" w:rsidRPr="00595447" w:rsidRDefault="009562EF" w:rsidP="009562EF">
      <w:pPr>
        <w:ind w:firstLine="1134"/>
        <w:jc w:val="both"/>
        <w:rPr>
          <w:rFonts w:ascii="GHEA Grapalat" w:hAnsi="GHEA Grapalat"/>
          <w:sz w:val="20"/>
          <w:lang w:val="af-ZA"/>
        </w:rPr>
      </w:pPr>
      <w:r w:rsidRPr="00595447">
        <w:rPr>
          <w:rFonts w:ascii="GHEA Grapalat" w:hAnsi="GHEA Grapalat"/>
          <w:sz w:val="20"/>
          <w:lang w:val="af-ZA"/>
        </w:rPr>
        <w:t>2.</w:t>
      </w:r>
      <w:r w:rsidR="00C91EEE">
        <w:rPr>
          <w:rFonts w:ascii="GHEA Grapalat" w:hAnsi="GHEA Grapalat"/>
          <w:sz w:val="20"/>
          <w:lang w:val="af-ZA"/>
        </w:rPr>
        <w:tab/>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հայտը</w:t>
      </w:r>
      <w:r w:rsidRPr="00595447">
        <w:rPr>
          <w:rFonts w:ascii="GHEA Grapalat" w:hAnsi="GHEA Grapalat" w:cs="Times Armenian"/>
          <w:sz w:val="20"/>
          <w:lang w:val="af-ZA"/>
        </w:rPr>
        <w:tab/>
      </w:r>
    </w:p>
    <w:p w:rsidR="009562EF" w:rsidRPr="00595447" w:rsidRDefault="009562EF" w:rsidP="009562EF">
      <w:pPr>
        <w:ind w:left="1440" w:hanging="306"/>
        <w:jc w:val="both"/>
        <w:rPr>
          <w:rFonts w:ascii="GHEA Grapalat" w:hAnsi="GHEA Grapalat" w:cs="Sylfaen"/>
          <w:sz w:val="20"/>
          <w:lang w:val="af-ZA"/>
        </w:rPr>
      </w:pPr>
      <w:r w:rsidRPr="00595447">
        <w:rPr>
          <w:rFonts w:ascii="GHEA Grapalat" w:hAnsi="GHEA Grapalat"/>
          <w:sz w:val="20"/>
          <w:lang w:val="af-ZA"/>
        </w:rPr>
        <w:t>3.</w:t>
      </w:r>
      <w:r w:rsidR="00C91EEE">
        <w:rPr>
          <w:rFonts w:ascii="GHEA Grapalat" w:hAnsi="GHEA Grapalat"/>
          <w:sz w:val="20"/>
          <w:lang w:val="af-ZA"/>
        </w:rPr>
        <w:tab/>
      </w:r>
      <w:r w:rsidRPr="00595447">
        <w:rPr>
          <w:rFonts w:ascii="GHEA Grapalat" w:hAnsi="GHEA Grapalat" w:cs="Sylfaen"/>
          <w:sz w:val="20"/>
        </w:rPr>
        <w:t>Առաջին</w:t>
      </w:r>
      <w:r w:rsidRPr="00595447">
        <w:rPr>
          <w:rFonts w:ascii="GHEA Grapalat" w:hAnsi="GHEA Grapalat" w:cs="Sylfaen"/>
          <w:sz w:val="20"/>
          <w:lang w:val="af-ZA"/>
        </w:rPr>
        <w:t xml:space="preserve"> </w:t>
      </w:r>
      <w:r w:rsidRPr="00595447">
        <w:rPr>
          <w:rFonts w:ascii="GHEA Grapalat" w:hAnsi="GHEA Grapalat" w:cs="Sylfaen"/>
          <w:sz w:val="20"/>
        </w:rPr>
        <w:t>տեղը</w:t>
      </w:r>
      <w:r w:rsidRPr="00595447">
        <w:rPr>
          <w:rFonts w:ascii="GHEA Grapalat" w:hAnsi="GHEA Grapalat" w:cs="Sylfaen"/>
          <w:sz w:val="20"/>
          <w:lang w:val="af-ZA"/>
        </w:rPr>
        <w:t xml:space="preserve"> </w:t>
      </w:r>
      <w:r w:rsidRPr="00595447">
        <w:rPr>
          <w:rFonts w:ascii="GHEA Grapalat" w:hAnsi="GHEA Grapalat" w:cs="Sylfaen"/>
          <w:sz w:val="20"/>
        </w:rPr>
        <w:t>զբաղեցրած</w:t>
      </w:r>
      <w:r w:rsidRPr="00595447">
        <w:rPr>
          <w:rFonts w:ascii="GHEA Grapalat" w:hAnsi="GHEA Grapalat" w:cs="Sylfaen"/>
          <w:sz w:val="20"/>
          <w:lang w:val="af-ZA"/>
        </w:rPr>
        <w:t xml:space="preserve"> </w:t>
      </w:r>
      <w:r w:rsidRPr="00595447">
        <w:rPr>
          <w:rFonts w:ascii="GHEA Grapalat" w:hAnsi="GHEA Grapalat" w:cs="Sylfaen"/>
          <w:sz w:val="20"/>
        </w:rPr>
        <w:t>մասնակցի</w:t>
      </w:r>
      <w:r w:rsidRPr="00595447">
        <w:rPr>
          <w:rFonts w:ascii="GHEA Grapalat" w:hAnsi="GHEA Grapalat" w:cs="Sylfaen"/>
          <w:sz w:val="20"/>
          <w:lang w:val="af-ZA"/>
        </w:rPr>
        <w:t xml:space="preserve"> </w:t>
      </w:r>
      <w:r w:rsidRPr="00595447">
        <w:rPr>
          <w:rFonts w:ascii="GHEA Grapalat" w:hAnsi="GHEA Grapalat" w:cs="Sylfaen"/>
          <w:sz w:val="20"/>
        </w:rPr>
        <w:t>կողմից</w:t>
      </w:r>
      <w:r w:rsidRPr="00595447">
        <w:rPr>
          <w:rFonts w:ascii="GHEA Grapalat" w:hAnsi="GHEA Grapalat" w:cs="Sylfaen"/>
          <w:sz w:val="20"/>
          <w:lang w:val="af-ZA"/>
        </w:rPr>
        <w:t xml:space="preserve"> </w:t>
      </w:r>
      <w:r w:rsidRPr="00595447">
        <w:rPr>
          <w:rFonts w:ascii="GHEA Grapalat" w:hAnsi="GHEA Grapalat" w:cs="Sylfaen"/>
          <w:sz w:val="20"/>
        </w:rPr>
        <w:t>ներկայացվող</w:t>
      </w:r>
      <w:r w:rsidRPr="00595447">
        <w:rPr>
          <w:rFonts w:ascii="GHEA Grapalat" w:hAnsi="GHEA Grapalat" w:cs="Sylfaen"/>
          <w:sz w:val="20"/>
          <w:lang w:val="af-ZA"/>
        </w:rPr>
        <w:t xml:space="preserve"> </w:t>
      </w:r>
      <w:r w:rsidRPr="00595447">
        <w:rPr>
          <w:rFonts w:ascii="GHEA Grapalat" w:hAnsi="GHEA Grapalat" w:cs="Sylfaen"/>
          <w:sz w:val="20"/>
        </w:rPr>
        <w:t>փաստաթղթերը</w:t>
      </w:r>
    </w:p>
    <w:p w:rsidR="009562EF" w:rsidRPr="00595447" w:rsidRDefault="009562EF" w:rsidP="009562EF">
      <w:pPr>
        <w:ind w:left="1440" w:hanging="306"/>
        <w:jc w:val="both"/>
        <w:rPr>
          <w:rFonts w:ascii="GHEA Grapalat" w:hAnsi="GHEA Grapalat" w:cs="Sylfaen"/>
          <w:sz w:val="20"/>
          <w:lang w:val="af-ZA"/>
        </w:rPr>
      </w:pPr>
      <w:r w:rsidRPr="00595447">
        <w:rPr>
          <w:rFonts w:ascii="GHEA Grapalat" w:hAnsi="GHEA Grapalat" w:cs="Sylfaen"/>
          <w:sz w:val="20"/>
          <w:lang w:val="af-ZA"/>
        </w:rPr>
        <w:t>4.</w:t>
      </w:r>
      <w:r w:rsidR="00C91EEE">
        <w:rPr>
          <w:rFonts w:ascii="GHEA Grapalat" w:hAnsi="GHEA Grapalat" w:cs="Sylfaen"/>
          <w:sz w:val="20"/>
          <w:lang w:val="af-ZA"/>
        </w:rPr>
        <w:tab/>
      </w:r>
      <w:r w:rsidRPr="00595447">
        <w:rPr>
          <w:rFonts w:ascii="GHEA Grapalat" w:hAnsi="GHEA Grapalat" w:cs="Sylfaen"/>
          <w:sz w:val="20"/>
        </w:rPr>
        <w:t>Հայտը</w:t>
      </w:r>
      <w:r w:rsidRPr="00595447">
        <w:rPr>
          <w:rFonts w:ascii="GHEA Grapalat" w:hAnsi="GHEA Grapalat" w:cs="Sylfaen"/>
          <w:sz w:val="20"/>
          <w:lang w:val="af-ZA"/>
        </w:rPr>
        <w:t xml:space="preserve"> </w:t>
      </w:r>
      <w:r w:rsidRPr="00595447">
        <w:rPr>
          <w:rFonts w:ascii="GHEA Grapalat" w:hAnsi="GHEA Grapalat" w:cs="Sylfaen"/>
          <w:sz w:val="20"/>
        </w:rPr>
        <w:t>պատրաստելու</w:t>
      </w:r>
      <w:r w:rsidRPr="00595447">
        <w:rPr>
          <w:rFonts w:ascii="GHEA Grapalat" w:hAnsi="GHEA Grapalat" w:cs="Sylfaen"/>
          <w:sz w:val="20"/>
          <w:lang w:val="af-ZA"/>
        </w:rPr>
        <w:t xml:space="preserve"> </w:t>
      </w:r>
      <w:r w:rsidRPr="00595447">
        <w:rPr>
          <w:rFonts w:ascii="GHEA Grapalat" w:hAnsi="GHEA Grapalat" w:cs="Sylfaen"/>
          <w:sz w:val="20"/>
        </w:rPr>
        <w:t>կարգը</w:t>
      </w:r>
    </w:p>
    <w:p w:rsidR="009562EF" w:rsidRPr="00595447" w:rsidRDefault="009562EF" w:rsidP="00C91EEE">
      <w:pPr>
        <w:ind w:firstLine="1134"/>
        <w:jc w:val="both"/>
        <w:rPr>
          <w:rFonts w:ascii="GHEA Grapalat" w:hAnsi="GHEA Grapalat" w:cs="Times Armenian"/>
          <w:sz w:val="20"/>
          <w:lang w:val="af-ZA"/>
        </w:rPr>
      </w:pPr>
      <w:r w:rsidRPr="00595447">
        <w:rPr>
          <w:rFonts w:ascii="GHEA Grapalat" w:hAnsi="GHEA Grapalat"/>
          <w:sz w:val="20"/>
          <w:lang w:val="af-ZA"/>
        </w:rPr>
        <w:t>5.</w:t>
      </w:r>
      <w:r w:rsidR="00C91EEE">
        <w:rPr>
          <w:rFonts w:ascii="GHEA Grapalat" w:hAnsi="GHEA Grapalat"/>
          <w:sz w:val="20"/>
          <w:lang w:val="af-ZA"/>
        </w:rPr>
        <w:tab/>
      </w:r>
      <w:r w:rsidRPr="00595447">
        <w:rPr>
          <w:rFonts w:ascii="GHEA Grapalat" w:hAnsi="GHEA Grapalat" w:cs="Sylfaen"/>
          <w:sz w:val="20"/>
        </w:rPr>
        <w:t>Հավելվածներ</w:t>
      </w:r>
      <w:r w:rsidRPr="00595447">
        <w:rPr>
          <w:rFonts w:ascii="GHEA Grapalat" w:hAnsi="GHEA Grapalat" w:cs="Times Armenian"/>
          <w:sz w:val="20"/>
          <w:lang w:val="af-ZA"/>
        </w:rPr>
        <w:t xml:space="preserve"> 1-10</w:t>
      </w:r>
      <w:r w:rsidRPr="00595447">
        <w:rPr>
          <w:rFonts w:ascii="GHEA Grapalat" w:hAnsi="GHEA Grapalat" w:cs="Times Armenian"/>
          <w:sz w:val="20"/>
          <w:lang w:val="af-ZA"/>
        </w:rPr>
        <w:tab/>
      </w:r>
    </w:p>
    <w:p w:rsidR="009562EF" w:rsidRPr="00595447" w:rsidRDefault="009562EF" w:rsidP="009562EF">
      <w:pPr>
        <w:ind w:firstLine="1134"/>
        <w:jc w:val="both"/>
        <w:rPr>
          <w:rFonts w:ascii="GHEA Grapalat" w:hAnsi="GHEA Grapalat" w:cs="Times Armenian"/>
          <w:sz w:val="20"/>
          <w:lang w:val="af-ZA"/>
        </w:rPr>
      </w:pPr>
    </w:p>
    <w:p w:rsidR="009562EF" w:rsidRPr="00595447" w:rsidRDefault="009562EF" w:rsidP="009562EF">
      <w:pPr>
        <w:ind w:firstLine="1134"/>
        <w:jc w:val="both"/>
        <w:rPr>
          <w:rFonts w:ascii="GHEA Grapalat" w:hAnsi="GHEA Grapalat" w:cs="Times Armenian"/>
          <w:sz w:val="20"/>
          <w:lang w:val="af-ZA"/>
        </w:rPr>
      </w:pPr>
    </w:p>
    <w:p w:rsidR="009562EF" w:rsidRPr="00595447" w:rsidRDefault="009562EF" w:rsidP="009562EF">
      <w:pPr>
        <w:ind w:firstLine="1134"/>
        <w:jc w:val="both"/>
        <w:rPr>
          <w:rFonts w:ascii="GHEA Grapalat" w:hAnsi="GHEA Grapalat" w:cs="Times Armenian"/>
          <w:sz w:val="20"/>
          <w:lang w:val="af-ZA"/>
        </w:rPr>
      </w:pPr>
      <w:r w:rsidRPr="00595447">
        <w:rPr>
          <w:rFonts w:ascii="GHEA Grapalat" w:hAnsi="GHEA Grapalat" w:cs="Times Armenian"/>
          <w:sz w:val="20"/>
          <w:lang w:val="af-ZA"/>
        </w:rPr>
        <w:lastRenderedPageBreak/>
        <w:tab/>
      </w:r>
    </w:p>
    <w:p w:rsidR="009562EF" w:rsidRPr="00595447" w:rsidRDefault="009562EF" w:rsidP="009562EF">
      <w:pPr>
        <w:jc w:val="both"/>
        <w:rPr>
          <w:rFonts w:ascii="GHEA Grapalat" w:hAnsi="GHEA Grapalat"/>
          <w:sz w:val="20"/>
          <w:lang w:val="af-ZA"/>
        </w:rPr>
      </w:pPr>
      <w:r w:rsidRPr="00595447">
        <w:rPr>
          <w:rFonts w:ascii="GHEA Grapalat" w:hAnsi="GHEA Grapalat"/>
          <w:sz w:val="20"/>
          <w:lang w:val="af-ZA"/>
        </w:rPr>
        <w:t xml:space="preserve">          </w:t>
      </w: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հրավերը</w:t>
      </w:r>
      <w:r w:rsidRPr="00595447">
        <w:rPr>
          <w:rFonts w:ascii="GHEA Grapalat" w:hAnsi="GHEA Grapalat" w:cs="Times Armenian"/>
          <w:sz w:val="20"/>
          <w:lang w:val="af-ZA"/>
        </w:rPr>
        <w:t xml:space="preserve"> </w:t>
      </w:r>
      <w:r w:rsidRPr="00595447">
        <w:rPr>
          <w:rFonts w:ascii="GHEA Grapalat" w:hAnsi="GHEA Grapalat" w:cs="Sylfaen"/>
          <w:sz w:val="20"/>
        </w:rPr>
        <w:t>տրամադրվում</w:t>
      </w:r>
      <w:r w:rsidRPr="00595447">
        <w:rPr>
          <w:rFonts w:ascii="GHEA Grapalat" w:hAnsi="GHEA Grapalat" w:cs="Times Armenian"/>
          <w:sz w:val="20"/>
          <w:lang w:val="af-ZA"/>
        </w:rPr>
        <w:t xml:space="preserve"> </w:t>
      </w:r>
      <w:r w:rsidRPr="00595447">
        <w:rPr>
          <w:rFonts w:ascii="GHEA Grapalat" w:hAnsi="GHEA Grapalat" w:cs="Sylfaen"/>
          <w:sz w:val="20"/>
        </w:rPr>
        <w:t>է</w:t>
      </w:r>
      <w:r w:rsidRPr="00595447">
        <w:rPr>
          <w:rFonts w:ascii="GHEA Grapalat" w:hAnsi="GHEA Grapalat" w:cs="Times Armenian"/>
          <w:sz w:val="20"/>
          <w:lang w:val="af-ZA"/>
        </w:rPr>
        <w:t xml:space="preserve"> </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լրումն</w:t>
      </w:r>
      <w:r w:rsidRPr="00595447">
        <w:rPr>
          <w:rFonts w:ascii="GHEA Grapalat" w:hAnsi="GHEA Grapalat"/>
          <w:sz w:val="20"/>
          <w:lang w:val="af-ZA"/>
        </w:rPr>
        <w:t xml:space="preserve"> </w:t>
      </w:r>
      <w:r w:rsidR="00962B00" w:rsidRPr="00A723E9">
        <w:rPr>
          <w:rFonts w:ascii="GHEA Grapalat" w:hAnsi="GHEA Grapalat"/>
          <w:lang w:val="hy-AM"/>
        </w:rPr>
        <w:t>ՄՕՀԿ</w:t>
      </w:r>
      <w:r w:rsidR="00962B00" w:rsidRPr="00A723E9">
        <w:rPr>
          <w:rFonts w:ascii="GHEA Grapalat" w:hAnsi="GHEA Grapalat"/>
          <w:lang w:val="af-ZA"/>
        </w:rPr>
        <w:t>-</w:t>
      </w:r>
      <w:r w:rsidR="00962B00" w:rsidRPr="00A723E9">
        <w:rPr>
          <w:rFonts w:ascii="GHEA Grapalat" w:hAnsi="GHEA Grapalat"/>
          <w:lang w:val="hy-AM"/>
        </w:rPr>
        <w:t>ԳՀԾ</w:t>
      </w:r>
      <w:r w:rsidR="00962B00" w:rsidRPr="00A723E9">
        <w:rPr>
          <w:rFonts w:ascii="GHEA Grapalat" w:hAnsi="GHEA Grapalat"/>
          <w:lang w:val="af-ZA"/>
        </w:rPr>
        <w:t>ՁԲ-</w:t>
      </w:r>
      <w:r w:rsidR="00962B00">
        <w:rPr>
          <w:rFonts w:ascii="GHEA Grapalat" w:hAnsi="GHEA Grapalat"/>
          <w:i/>
          <w:lang w:val="af-ZA"/>
        </w:rPr>
        <w:t>2/19</w:t>
      </w:r>
      <w:r w:rsidR="00962B00">
        <w:rPr>
          <w:rFonts w:ascii="GHEA Grapalat" w:hAnsi="GHEA Grapalat"/>
          <w:u w:val="single"/>
          <w:lang w:val="hy-AM"/>
        </w:rPr>
        <w:t xml:space="preserve"> </w:t>
      </w:r>
      <w:r w:rsidRPr="00595447">
        <w:rPr>
          <w:rFonts w:ascii="GHEA Grapalat" w:hAnsi="GHEA Grapalat" w:cs="Sylfaen"/>
          <w:sz w:val="20"/>
        </w:rPr>
        <w:t>ծածկա</w:t>
      </w:r>
      <w:r w:rsidRPr="00595447">
        <w:rPr>
          <w:rFonts w:ascii="GHEA Grapalat" w:hAnsi="GHEA Grapalat" w:cs="Times Armenian"/>
          <w:sz w:val="20"/>
        </w:rPr>
        <w:t>գ</w:t>
      </w:r>
      <w:r w:rsidRPr="00595447">
        <w:rPr>
          <w:rFonts w:ascii="GHEA Grapalat" w:hAnsi="GHEA Grapalat" w:cs="Sylfaen"/>
          <w:sz w:val="20"/>
        </w:rPr>
        <w:t>րով</w:t>
      </w:r>
      <w:r w:rsidRPr="00595447">
        <w:rPr>
          <w:rFonts w:ascii="GHEA Grapalat" w:hAnsi="GHEA Grapalat"/>
          <w:sz w:val="20"/>
          <w:lang w:val="af-ZA"/>
        </w:rPr>
        <w:t xml:space="preserve"> </w:t>
      </w:r>
      <w:r w:rsidRPr="00595447">
        <w:rPr>
          <w:rFonts w:ascii="GHEA Grapalat" w:hAnsi="GHEA Grapalat" w:cs="Sylfaen"/>
          <w:sz w:val="20"/>
        </w:rPr>
        <w:t>անցկացվող</w:t>
      </w:r>
      <w:r w:rsidRPr="00595447">
        <w:rPr>
          <w:rFonts w:ascii="GHEA Grapalat" w:hAnsi="GHEA Grapalat" w:cs="Times Armenian"/>
          <w:sz w:val="20"/>
          <w:lang w:val="af-ZA"/>
        </w:rPr>
        <w:t xml:space="preserve"> </w:t>
      </w:r>
      <w:r w:rsidRPr="00595447">
        <w:rPr>
          <w:rFonts w:ascii="GHEA Grapalat" w:hAnsi="GHEA Grapalat" w:cs="Sylfaen"/>
          <w:sz w:val="20"/>
          <w:lang w:val="hy-AM"/>
        </w:rPr>
        <w:t>գնանշման հարցման</w:t>
      </w:r>
      <w:r w:rsidRPr="00595447">
        <w:rPr>
          <w:rFonts w:ascii="GHEA Grapalat" w:hAnsi="GHEA Grapalat" w:cs="Times Armenian"/>
          <w:sz w:val="20"/>
          <w:lang w:val="af-ZA"/>
        </w:rPr>
        <w:t xml:space="preserve"> (</w:t>
      </w:r>
      <w:r w:rsidRPr="00595447">
        <w:rPr>
          <w:rFonts w:ascii="GHEA Grapalat" w:hAnsi="GHEA Grapalat" w:cs="Sylfaen"/>
          <w:sz w:val="20"/>
        </w:rPr>
        <w:t>այսուհետև</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Times Armenian"/>
          <w:sz w:val="20"/>
          <w:lang w:val="af-ZA"/>
        </w:rPr>
        <w:t xml:space="preserve">) </w:t>
      </w:r>
      <w:r w:rsidRPr="00595447">
        <w:rPr>
          <w:rFonts w:ascii="GHEA Grapalat" w:hAnsi="GHEA Grapalat" w:cs="Sylfaen"/>
          <w:sz w:val="20"/>
        </w:rPr>
        <w:t>հայտարարության</w:t>
      </w:r>
      <w:r w:rsidRPr="00595447">
        <w:rPr>
          <w:rFonts w:ascii="GHEA Grapalat" w:hAnsi="GHEA Grapalat" w:cs="Times Armenian"/>
          <w:sz w:val="20"/>
          <w:lang w:val="af-ZA"/>
        </w:rPr>
        <w:t>։</w:t>
      </w:r>
    </w:p>
    <w:p w:rsidR="009562EF" w:rsidRPr="00595447" w:rsidRDefault="009562EF" w:rsidP="009562EF">
      <w:pPr>
        <w:ind w:firstLine="567"/>
        <w:jc w:val="both"/>
        <w:rPr>
          <w:rFonts w:ascii="GHEA Grapalat" w:hAnsi="GHEA Grapalat"/>
          <w:sz w:val="20"/>
          <w:lang w:val="af-ZA"/>
        </w:rPr>
      </w:pP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հրավերը</w:t>
      </w:r>
      <w:r w:rsidRPr="00595447">
        <w:rPr>
          <w:rFonts w:ascii="GHEA Grapalat" w:hAnsi="GHEA Grapalat" w:cs="Times Armenian"/>
          <w:sz w:val="20"/>
          <w:lang w:val="af-ZA"/>
        </w:rPr>
        <w:t xml:space="preserve"> </w:t>
      </w:r>
      <w:r w:rsidRPr="00595447">
        <w:rPr>
          <w:rFonts w:ascii="GHEA Grapalat" w:hAnsi="GHEA Grapalat" w:cs="Sylfaen"/>
          <w:sz w:val="20"/>
        </w:rPr>
        <w:t>կազմվել</w:t>
      </w:r>
      <w:r w:rsidRPr="00595447">
        <w:rPr>
          <w:rFonts w:ascii="GHEA Grapalat" w:hAnsi="GHEA Grapalat" w:cs="Times Armenian"/>
          <w:sz w:val="20"/>
          <w:lang w:val="af-ZA"/>
        </w:rPr>
        <w:t xml:space="preserve"> </w:t>
      </w:r>
      <w:r w:rsidRPr="00595447">
        <w:rPr>
          <w:rFonts w:ascii="GHEA Grapalat" w:hAnsi="GHEA Grapalat" w:cs="Sylfaen"/>
          <w:sz w:val="20"/>
        </w:rPr>
        <w:t>է</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նումների</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Pr="00595447">
        <w:rPr>
          <w:rFonts w:ascii="GHEA Grapalat" w:hAnsi="GHEA Grapalat" w:cs="Sylfaen"/>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օրենսդրության</w:t>
      </w:r>
      <w:r w:rsidRPr="00595447">
        <w:rPr>
          <w:rFonts w:ascii="GHEA Grapalat" w:hAnsi="GHEA Grapalat" w:cs="Times Armenian"/>
          <w:sz w:val="20"/>
          <w:lang w:val="af-ZA"/>
        </w:rPr>
        <w:t xml:space="preserve">, </w:t>
      </w:r>
      <w:r w:rsidRPr="00595447">
        <w:rPr>
          <w:rFonts w:ascii="GHEA Grapalat" w:hAnsi="GHEA Grapalat" w:cs="Sylfaen"/>
          <w:sz w:val="20"/>
        </w:rPr>
        <w:t>այդ</w:t>
      </w:r>
      <w:r w:rsidRPr="00595447">
        <w:rPr>
          <w:rFonts w:ascii="GHEA Grapalat" w:hAnsi="GHEA Grapalat" w:cs="Times Armenian"/>
          <w:sz w:val="20"/>
          <w:lang w:val="af-ZA"/>
        </w:rPr>
        <w:t xml:space="preserve"> </w:t>
      </w:r>
      <w:r w:rsidRPr="00595447">
        <w:rPr>
          <w:rFonts w:ascii="GHEA Grapalat" w:hAnsi="GHEA Grapalat" w:cs="Sylfaen"/>
          <w:sz w:val="20"/>
        </w:rPr>
        <w:t>թվում</w:t>
      </w:r>
      <w:r w:rsidRPr="00595447">
        <w:rPr>
          <w:rFonts w:ascii="GHEA Grapalat" w:hAnsi="GHEA Grapalat" w:cs="Times Armenian"/>
          <w:sz w:val="20"/>
          <w:lang w:val="af-ZA"/>
        </w:rPr>
        <w:t>`</w:t>
      </w:r>
      <w:r w:rsidRPr="00595447">
        <w:rPr>
          <w:rFonts w:ascii="GHEA Grapalat" w:hAnsi="GHEA Grapalat"/>
          <w:sz w:val="20"/>
          <w:lang w:val="af-ZA"/>
        </w:rPr>
        <w:t xml:space="preserve"> «</w:t>
      </w:r>
      <w:r w:rsidRPr="00595447">
        <w:rPr>
          <w:rFonts w:ascii="GHEA Grapalat" w:hAnsi="GHEA Grapalat" w:cs="Sylfaen"/>
          <w:sz w:val="20"/>
        </w:rPr>
        <w:t>Գնումների</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Pr="00595447">
        <w:rPr>
          <w:rFonts w:ascii="GHEA Grapalat" w:hAnsi="GHEA Grapalat"/>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օրենքի</w:t>
      </w:r>
      <w:r w:rsidRPr="00595447">
        <w:rPr>
          <w:rFonts w:ascii="GHEA Grapalat" w:hAnsi="GHEA Grapalat" w:cs="Times Armenian"/>
          <w:sz w:val="20"/>
          <w:lang w:val="af-ZA"/>
        </w:rPr>
        <w:t xml:space="preserve"> (</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Օրենք</w:t>
      </w:r>
      <w:r w:rsidRPr="00595447">
        <w:rPr>
          <w:rFonts w:ascii="GHEA Grapalat" w:hAnsi="GHEA Grapalat" w:cs="Times Armenian"/>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կառավարության</w:t>
      </w:r>
      <w:r w:rsidRPr="00595447">
        <w:rPr>
          <w:rFonts w:ascii="GHEA Grapalat" w:hAnsi="GHEA Grapalat" w:cs="Times Armenian"/>
          <w:sz w:val="20"/>
          <w:lang w:val="af-ZA"/>
        </w:rPr>
        <w:t xml:space="preserve"> 2017</w:t>
      </w:r>
      <w:r w:rsidRPr="00595447">
        <w:rPr>
          <w:rFonts w:ascii="GHEA Grapalat" w:hAnsi="GHEA Grapalat" w:cs="Sylfaen"/>
          <w:sz w:val="20"/>
        </w:rPr>
        <w:t>թ</w:t>
      </w:r>
      <w:r w:rsidRPr="00595447">
        <w:rPr>
          <w:rFonts w:ascii="GHEA Grapalat" w:hAnsi="GHEA Grapalat" w:cs="Times Armenian"/>
          <w:sz w:val="20"/>
          <w:lang w:val="af-ZA"/>
        </w:rPr>
        <w:t>. մայիսի 4-ի N 526-</w:t>
      </w:r>
      <w:r w:rsidRPr="00595447">
        <w:rPr>
          <w:rFonts w:ascii="GHEA Grapalat" w:hAnsi="GHEA Grapalat" w:cs="Sylfaen"/>
          <w:sz w:val="20"/>
        </w:rPr>
        <w:t>Ն</w:t>
      </w:r>
      <w:r w:rsidRPr="00595447">
        <w:rPr>
          <w:rFonts w:ascii="GHEA Grapalat" w:hAnsi="GHEA Grapalat" w:cs="Times Armenian"/>
          <w:sz w:val="20"/>
          <w:lang w:val="af-ZA"/>
        </w:rPr>
        <w:t xml:space="preserve"> </w:t>
      </w:r>
      <w:r w:rsidRPr="00595447">
        <w:rPr>
          <w:rFonts w:ascii="GHEA Grapalat" w:hAnsi="GHEA Grapalat" w:cs="Sylfaen"/>
          <w:sz w:val="20"/>
        </w:rPr>
        <w:t>որոշմամբ</w:t>
      </w:r>
      <w:r w:rsidRPr="00595447">
        <w:rPr>
          <w:rFonts w:ascii="GHEA Grapalat" w:hAnsi="GHEA Grapalat" w:cs="Times Armenian"/>
          <w:sz w:val="20"/>
          <w:lang w:val="af-ZA"/>
        </w:rPr>
        <w:t xml:space="preserve"> </w:t>
      </w:r>
      <w:r w:rsidRPr="00595447">
        <w:rPr>
          <w:rFonts w:ascii="GHEA Grapalat" w:hAnsi="GHEA Grapalat" w:cs="Sylfaen"/>
          <w:sz w:val="20"/>
        </w:rPr>
        <w:t>հաստատված</w:t>
      </w:r>
      <w:r w:rsidRPr="00595447">
        <w:rPr>
          <w:rFonts w:ascii="GHEA Grapalat" w:hAnsi="GHEA Grapalat" w:cs="Times Armenian"/>
          <w:sz w:val="20"/>
          <w:lang w:val="af-ZA"/>
        </w:rPr>
        <w:t xml:space="preserve"> «</w:t>
      </w:r>
      <w:r w:rsidRPr="00595447">
        <w:rPr>
          <w:rFonts w:ascii="GHEA Grapalat" w:hAnsi="GHEA Grapalat" w:cs="Sylfaen"/>
          <w:sz w:val="20"/>
        </w:rPr>
        <w:t>Գնումների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ործընթացի</w:t>
      </w:r>
      <w:r w:rsidRPr="00595447">
        <w:rPr>
          <w:rFonts w:ascii="GHEA Grapalat" w:hAnsi="GHEA Grapalat" w:cs="Times Armenian"/>
          <w:sz w:val="20"/>
          <w:lang w:val="af-ZA"/>
        </w:rPr>
        <w:t xml:space="preserve"> </w:t>
      </w:r>
      <w:r w:rsidRPr="00595447">
        <w:rPr>
          <w:rFonts w:ascii="GHEA Grapalat" w:hAnsi="GHEA Grapalat" w:cs="Sylfaen"/>
          <w:sz w:val="20"/>
        </w:rPr>
        <w:t>կազմակերպման</w:t>
      </w:r>
      <w:r w:rsidRPr="00595447">
        <w:rPr>
          <w:rFonts w:ascii="GHEA Grapalat" w:hAnsi="GHEA Grapalat"/>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Times Armenian"/>
          <w:sz w:val="20"/>
          <w:lang w:val="af-ZA"/>
        </w:rPr>
        <w:t xml:space="preserve">), </w:t>
      </w:r>
      <w:r w:rsidRPr="00595447">
        <w:rPr>
          <w:rFonts w:ascii="GHEA Grapalat" w:hAnsi="GHEA Grapalat" w:cs="Sylfaen"/>
          <w:sz w:val="20"/>
        </w:rPr>
        <w:t>այլ</w:t>
      </w:r>
      <w:r w:rsidRPr="00595447">
        <w:rPr>
          <w:rFonts w:ascii="GHEA Grapalat" w:hAnsi="GHEA Grapalat" w:cs="Times Armenian"/>
          <w:sz w:val="20"/>
          <w:lang w:val="af-ZA"/>
        </w:rPr>
        <w:t xml:space="preserve"> </w:t>
      </w:r>
      <w:r w:rsidRPr="00595447">
        <w:rPr>
          <w:rFonts w:ascii="GHEA Grapalat" w:hAnsi="GHEA Grapalat" w:cs="Sylfaen"/>
          <w:sz w:val="20"/>
        </w:rPr>
        <w:t>իրավական</w:t>
      </w:r>
      <w:r w:rsidRPr="00595447">
        <w:rPr>
          <w:rFonts w:ascii="GHEA Grapalat" w:hAnsi="GHEA Grapalat" w:cs="Times Armenian"/>
          <w:sz w:val="20"/>
          <w:lang w:val="af-ZA"/>
        </w:rPr>
        <w:t xml:space="preserve"> </w:t>
      </w:r>
      <w:r w:rsidRPr="00595447">
        <w:rPr>
          <w:rFonts w:ascii="GHEA Grapalat" w:hAnsi="GHEA Grapalat" w:cs="Sylfaen"/>
          <w:sz w:val="20"/>
        </w:rPr>
        <w:t>ակտերի</w:t>
      </w:r>
      <w:r w:rsidRPr="00595447">
        <w:rPr>
          <w:rFonts w:ascii="GHEA Grapalat" w:hAnsi="GHEA Grapalat" w:cs="Times Armenian"/>
          <w:sz w:val="20"/>
          <w:lang w:val="af-ZA"/>
        </w:rPr>
        <w:t xml:space="preserve"> </w:t>
      </w:r>
      <w:r w:rsidRPr="00595447">
        <w:rPr>
          <w:rFonts w:ascii="GHEA Grapalat" w:hAnsi="GHEA Grapalat" w:cs="Sylfaen"/>
          <w:sz w:val="20"/>
        </w:rPr>
        <w:t>պահանջներին</w:t>
      </w:r>
      <w:r w:rsidRPr="00595447">
        <w:rPr>
          <w:rFonts w:ascii="GHEA Grapalat" w:hAnsi="GHEA Grapalat" w:cs="Times Armenian"/>
          <w:sz w:val="20"/>
          <w:lang w:val="af-ZA"/>
        </w:rPr>
        <w:t xml:space="preserve"> </w:t>
      </w:r>
      <w:r w:rsidRPr="00595447">
        <w:rPr>
          <w:rFonts w:ascii="GHEA Grapalat" w:hAnsi="GHEA Grapalat" w:cs="Sylfaen"/>
          <w:sz w:val="20"/>
        </w:rPr>
        <w:t>համապատասխան</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նպատակ</w:t>
      </w:r>
      <w:r w:rsidRPr="00595447">
        <w:rPr>
          <w:rFonts w:ascii="GHEA Grapalat" w:hAnsi="GHEA Grapalat" w:cs="Times Armenian"/>
          <w:sz w:val="20"/>
          <w:lang w:val="af-ZA"/>
        </w:rPr>
        <w:t xml:space="preserve"> </w:t>
      </w:r>
      <w:r w:rsidRPr="00595447">
        <w:rPr>
          <w:rFonts w:ascii="GHEA Grapalat" w:hAnsi="GHEA Grapalat" w:cs="Sylfaen"/>
          <w:sz w:val="20"/>
        </w:rPr>
        <w:t>ունի</w:t>
      </w:r>
      <w:r w:rsidRPr="009562EF">
        <w:rPr>
          <w:rFonts w:ascii="GHEA Grapalat" w:hAnsi="GHEA Grapalat" w:cs="Sylfaen"/>
          <w:sz w:val="20"/>
          <w:lang w:val="af-ZA"/>
        </w:rPr>
        <w:t xml:space="preserve"> </w:t>
      </w:r>
      <w:r w:rsidR="00981FCD">
        <w:rPr>
          <w:rFonts w:ascii="GHEA Grapalat" w:hAnsi="GHEA Grapalat" w:cs="Sylfaen"/>
          <w:sz w:val="20"/>
          <w:lang w:val="hy-AM"/>
        </w:rPr>
        <w:t xml:space="preserve">ՀՀ ԱՆ </w:t>
      </w:r>
      <w:r w:rsidR="00A659E5">
        <w:rPr>
          <w:rFonts w:ascii="GHEA Grapalat" w:hAnsi="GHEA Grapalat" w:cs="Sylfaen"/>
          <w:sz w:val="20"/>
          <w:lang w:val="hy-AM"/>
        </w:rPr>
        <w:t xml:space="preserve"> </w:t>
      </w:r>
      <w:r w:rsidR="00981FCD">
        <w:rPr>
          <w:rFonts w:ascii="GHEA Grapalat" w:hAnsi="GHEA Grapalat" w:cs="Sylfaen"/>
          <w:sz w:val="20"/>
          <w:lang w:val="af-ZA"/>
        </w:rPr>
        <w:t>«</w:t>
      </w:r>
      <w:r w:rsidR="00981FCD" w:rsidRPr="00981FCD">
        <w:rPr>
          <w:rFonts w:ascii="GHEA Grapalat" w:hAnsi="GHEA Grapalat"/>
          <w:sz w:val="20"/>
          <w:szCs w:val="20"/>
          <w:lang w:val="hy-AM"/>
        </w:rPr>
        <w:t>Մարդասիրական օգնության հանրապետական կենտրոն</w:t>
      </w:r>
      <w:r w:rsidR="00C91EEE">
        <w:rPr>
          <w:rFonts w:ascii="GHEA Grapalat" w:hAnsi="GHEA Grapalat" w:cs="Sylfaen"/>
          <w:sz w:val="20"/>
          <w:lang w:val="af-ZA"/>
        </w:rPr>
        <w:t xml:space="preserve">» </w:t>
      </w:r>
      <w:r w:rsidRPr="00B568E4">
        <w:rPr>
          <w:rFonts w:ascii="GHEA Grapalat" w:hAnsi="GHEA Grapalat" w:cs="Sylfaen"/>
          <w:sz w:val="20"/>
        </w:rPr>
        <w:t>ՊՈԱԿ</w:t>
      </w:r>
      <w:r w:rsidRPr="009562EF">
        <w:rPr>
          <w:rFonts w:ascii="GHEA Grapalat" w:hAnsi="GHEA Grapalat" w:cs="Sylfaen"/>
          <w:sz w:val="20"/>
          <w:lang w:val="af-ZA"/>
        </w:rPr>
        <w:t>-</w:t>
      </w:r>
      <w:r w:rsidRPr="00B568E4">
        <w:rPr>
          <w:rFonts w:ascii="GHEA Grapalat" w:hAnsi="GHEA Grapalat" w:cs="Sylfaen"/>
          <w:sz w:val="20"/>
        </w:rPr>
        <w:t>ի</w:t>
      </w:r>
      <w:r w:rsidRPr="009562EF">
        <w:rPr>
          <w:rFonts w:ascii="GHEA Grapalat" w:hAnsi="GHEA Grapalat" w:cs="Sylfaen"/>
          <w:sz w:val="20"/>
          <w:lang w:val="af-ZA"/>
        </w:rPr>
        <w:t xml:space="preserve"> (</w:t>
      </w:r>
      <w:r w:rsidRPr="00595447">
        <w:rPr>
          <w:rFonts w:ascii="GHEA Grapalat" w:hAnsi="GHEA Grapalat" w:cs="Sylfaen"/>
          <w:sz w:val="20"/>
        </w:rPr>
        <w:t>այսուհետ</w:t>
      </w:r>
      <w:r w:rsidRPr="009562EF">
        <w:rPr>
          <w:rFonts w:ascii="GHEA Grapalat" w:hAnsi="GHEA Grapalat" w:cs="Sylfaen"/>
          <w:sz w:val="20"/>
          <w:lang w:val="af-ZA"/>
        </w:rPr>
        <w:t xml:space="preserve">` </w:t>
      </w:r>
      <w:r w:rsidRPr="00595447">
        <w:rPr>
          <w:rFonts w:ascii="GHEA Grapalat" w:hAnsi="GHEA Grapalat" w:cs="Sylfaen"/>
          <w:sz w:val="20"/>
        </w:rPr>
        <w:t>պատվիրատու</w:t>
      </w:r>
      <w:r w:rsidRPr="009562EF">
        <w:rPr>
          <w:rFonts w:ascii="GHEA Grapalat" w:hAnsi="GHEA Grapalat" w:cs="Sylfaen"/>
          <w:sz w:val="20"/>
          <w:lang w:val="af-ZA"/>
        </w:rPr>
        <w:t xml:space="preserve">) </w:t>
      </w:r>
      <w:r w:rsidRPr="00595447">
        <w:rPr>
          <w:rFonts w:ascii="GHEA Grapalat" w:hAnsi="GHEA Grapalat" w:cs="Sylfaen"/>
          <w:sz w:val="20"/>
        </w:rPr>
        <w:t>կողմից</w:t>
      </w:r>
      <w:r w:rsidRPr="009562EF">
        <w:rPr>
          <w:rFonts w:ascii="GHEA Grapalat" w:hAnsi="GHEA Grapalat" w:cs="Sylfaen"/>
          <w:sz w:val="20"/>
          <w:lang w:val="af-ZA"/>
        </w:rPr>
        <w:t xml:space="preserve"> </w:t>
      </w:r>
      <w:r w:rsidRPr="00595447">
        <w:rPr>
          <w:rFonts w:ascii="GHEA Grapalat" w:hAnsi="GHEA Grapalat" w:cs="Sylfaen"/>
          <w:sz w:val="20"/>
        </w:rPr>
        <w:t>հայտարարված</w:t>
      </w:r>
      <w:r w:rsidRPr="009562EF">
        <w:rPr>
          <w:rFonts w:ascii="GHEA Grapalat" w:hAnsi="GHEA Grapalat" w:cs="Sylfaen"/>
          <w:sz w:val="20"/>
          <w:lang w:val="af-ZA"/>
        </w:rPr>
        <w:t xml:space="preserve"> </w:t>
      </w:r>
      <w:r w:rsidRPr="00595447">
        <w:rPr>
          <w:rFonts w:ascii="GHEA Grapalat" w:hAnsi="GHEA Grapalat" w:cs="Sylfaen"/>
          <w:sz w:val="20"/>
        </w:rPr>
        <w:t>ընթացակար</w:t>
      </w:r>
      <w:r w:rsidRPr="00B568E4">
        <w:rPr>
          <w:rFonts w:ascii="GHEA Grapalat" w:hAnsi="GHEA Grapalat" w:cs="Sylfaen"/>
          <w:sz w:val="20"/>
        </w:rPr>
        <w:t>գ</w:t>
      </w:r>
      <w:r w:rsidRPr="00595447">
        <w:rPr>
          <w:rFonts w:ascii="GHEA Grapalat" w:hAnsi="GHEA Grapalat" w:cs="Sylfaen"/>
          <w:sz w:val="20"/>
        </w:rPr>
        <w:t>ին</w:t>
      </w:r>
      <w:r w:rsidRPr="009562EF">
        <w:rPr>
          <w:rFonts w:ascii="GHEA Grapalat" w:hAnsi="GHEA Grapalat" w:cs="Sylfaen"/>
          <w:sz w:val="20"/>
          <w:lang w:val="af-ZA"/>
        </w:rPr>
        <w:t xml:space="preserve"> </w:t>
      </w:r>
      <w:r w:rsidRPr="00595447">
        <w:rPr>
          <w:rFonts w:ascii="GHEA Grapalat" w:hAnsi="GHEA Grapalat" w:cs="Sylfaen"/>
          <w:sz w:val="20"/>
        </w:rPr>
        <w:t>մասնակցելու</w:t>
      </w:r>
      <w:r w:rsidRPr="009562EF">
        <w:rPr>
          <w:rFonts w:ascii="GHEA Grapalat" w:hAnsi="GHEA Grapalat" w:cs="Sylfaen"/>
          <w:sz w:val="20"/>
          <w:lang w:val="af-ZA"/>
        </w:rPr>
        <w:t xml:space="preserve"> </w:t>
      </w:r>
      <w:r w:rsidRPr="00595447">
        <w:rPr>
          <w:rFonts w:ascii="GHEA Grapalat" w:hAnsi="GHEA Grapalat" w:cs="Sylfaen"/>
          <w:sz w:val="20"/>
        </w:rPr>
        <w:t>մտադրություն</w:t>
      </w:r>
      <w:r w:rsidRPr="009562EF">
        <w:rPr>
          <w:rFonts w:ascii="GHEA Grapalat" w:hAnsi="GHEA Grapalat" w:cs="Sylfaen"/>
          <w:sz w:val="20"/>
          <w:lang w:val="af-ZA"/>
        </w:rPr>
        <w:t xml:space="preserve"> </w:t>
      </w:r>
      <w:r w:rsidRPr="00595447">
        <w:rPr>
          <w:rFonts w:ascii="GHEA Grapalat" w:hAnsi="GHEA Grapalat" w:cs="Sylfaen"/>
          <w:sz w:val="20"/>
        </w:rPr>
        <w:t>ունեցող</w:t>
      </w:r>
      <w:r w:rsidRPr="009562EF">
        <w:rPr>
          <w:rFonts w:ascii="GHEA Grapalat" w:hAnsi="GHEA Grapalat" w:cs="Sylfaen"/>
          <w:sz w:val="20"/>
          <w:lang w:val="af-ZA"/>
        </w:rPr>
        <w:t xml:space="preserve"> </w:t>
      </w:r>
      <w:r w:rsidRPr="00595447">
        <w:rPr>
          <w:rFonts w:ascii="GHEA Grapalat" w:hAnsi="GHEA Grapalat" w:cs="Sylfaen"/>
          <w:sz w:val="20"/>
        </w:rPr>
        <w:t>անձանց</w:t>
      </w:r>
      <w:r w:rsidRPr="009562EF">
        <w:rPr>
          <w:rFonts w:ascii="GHEA Grapalat" w:hAnsi="GHEA Grapalat" w:cs="Sylfaen"/>
          <w:sz w:val="20"/>
          <w:lang w:val="af-ZA"/>
        </w:rPr>
        <w:t xml:space="preserve"> (</w:t>
      </w:r>
      <w:r w:rsidRPr="00595447">
        <w:rPr>
          <w:rFonts w:ascii="GHEA Grapalat" w:hAnsi="GHEA Grapalat" w:cs="Sylfaen"/>
          <w:sz w:val="20"/>
        </w:rPr>
        <w:t>այսուհետ</w:t>
      </w:r>
      <w:r w:rsidRPr="009562EF">
        <w:rPr>
          <w:rFonts w:ascii="GHEA Grapalat" w:hAnsi="GHEA Grapalat" w:cs="Sylfaen"/>
          <w:sz w:val="20"/>
          <w:lang w:val="af-ZA"/>
        </w:rPr>
        <w:t xml:space="preserve">`  </w:t>
      </w:r>
      <w:r w:rsidRPr="00595447">
        <w:rPr>
          <w:rFonts w:ascii="GHEA Grapalat" w:hAnsi="GHEA Grapalat" w:cs="Sylfaen"/>
          <w:sz w:val="20"/>
        </w:rPr>
        <w:t>մասնակից</w:t>
      </w:r>
      <w:r w:rsidRPr="009562EF">
        <w:rPr>
          <w:rFonts w:ascii="GHEA Grapalat" w:hAnsi="GHEA Grapalat" w:cs="Sylfaen"/>
          <w:sz w:val="20"/>
          <w:lang w:val="af-ZA"/>
        </w:rPr>
        <w:t xml:space="preserve">) </w:t>
      </w:r>
      <w:r w:rsidRPr="00595447">
        <w:rPr>
          <w:rFonts w:ascii="GHEA Grapalat" w:hAnsi="GHEA Grapalat" w:cs="Sylfaen"/>
          <w:sz w:val="20"/>
        </w:rPr>
        <w:t>տեղեկացնելու</w:t>
      </w:r>
      <w:r w:rsidRPr="009562EF">
        <w:rPr>
          <w:rFonts w:ascii="GHEA Grapalat" w:hAnsi="GHEA Grapalat" w:cs="Sylfaen"/>
          <w:sz w:val="20"/>
          <w:lang w:val="af-ZA"/>
        </w:rPr>
        <w:t xml:space="preserve"> </w:t>
      </w:r>
      <w:r w:rsidRPr="00595447">
        <w:rPr>
          <w:rFonts w:ascii="GHEA Grapalat" w:hAnsi="GHEA Grapalat" w:cs="Sylfaen"/>
          <w:sz w:val="20"/>
        </w:rPr>
        <w:t>ընթացակար</w:t>
      </w:r>
      <w:r w:rsidRPr="00B568E4">
        <w:rPr>
          <w:rFonts w:ascii="GHEA Grapalat" w:hAnsi="GHEA Grapalat" w:cs="Sylfaen"/>
          <w:sz w:val="20"/>
        </w:rPr>
        <w:t>գ</w:t>
      </w:r>
      <w:r w:rsidRPr="00595447">
        <w:rPr>
          <w:rFonts w:ascii="GHEA Grapalat" w:hAnsi="GHEA Grapalat" w:cs="Sylfaen"/>
          <w:sz w:val="20"/>
        </w:rPr>
        <w:t>ի</w:t>
      </w:r>
      <w:r w:rsidRPr="009562EF">
        <w:rPr>
          <w:rFonts w:ascii="GHEA Grapalat" w:hAnsi="GHEA Grapalat" w:cs="Sylfaen"/>
          <w:sz w:val="20"/>
          <w:lang w:val="af-ZA"/>
        </w:rPr>
        <w:t xml:space="preserve"> </w:t>
      </w:r>
      <w:r w:rsidRPr="00595447">
        <w:rPr>
          <w:rFonts w:ascii="GHEA Grapalat" w:hAnsi="GHEA Grapalat" w:cs="Sylfaen"/>
          <w:sz w:val="20"/>
        </w:rPr>
        <w:t>պայմանների</w:t>
      </w:r>
      <w:r w:rsidRPr="009562EF">
        <w:rPr>
          <w:rFonts w:ascii="GHEA Grapalat" w:hAnsi="GHEA Grapalat" w:cs="Sylfaen"/>
          <w:sz w:val="20"/>
          <w:lang w:val="af-ZA"/>
        </w:rPr>
        <w:t xml:space="preserve">` </w:t>
      </w:r>
      <w:r w:rsidRPr="00B568E4">
        <w:rPr>
          <w:rFonts w:ascii="GHEA Grapalat" w:hAnsi="GHEA Grapalat" w:cs="Sylfaen"/>
          <w:sz w:val="20"/>
        </w:rPr>
        <w:t>գ</w:t>
      </w:r>
      <w:r w:rsidRPr="00595447">
        <w:rPr>
          <w:rFonts w:ascii="GHEA Grapalat" w:hAnsi="GHEA Grapalat" w:cs="Sylfaen"/>
          <w:sz w:val="20"/>
        </w:rPr>
        <w:t>նման</w:t>
      </w:r>
      <w:r w:rsidRPr="009562EF">
        <w:rPr>
          <w:rFonts w:ascii="GHEA Grapalat" w:hAnsi="GHEA Grapalat" w:cs="Sylfaen"/>
          <w:sz w:val="20"/>
          <w:lang w:val="af-ZA"/>
        </w:rPr>
        <w:t xml:space="preserve"> </w:t>
      </w:r>
      <w:r w:rsidRPr="00595447">
        <w:rPr>
          <w:rFonts w:ascii="GHEA Grapalat" w:hAnsi="GHEA Grapalat" w:cs="Sylfaen"/>
          <w:sz w:val="20"/>
        </w:rPr>
        <w:t>առարկայի</w:t>
      </w:r>
      <w:r w:rsidRPr="009562EF">
        <w:rPr>
          <w:rFonts w:ascii="GHEA Grapalat" w:hAnsi="GHEA Grapalat" w:cs="Sylfaen"/>
          <w:sz w:val="20"/>
          <w:lang w:val="af-ZA"/>
        </w:rPr>
        <w:t xml:space="preserve">, </w:t>
      </w:r>
      <w:r w:rsidRPr="00595447">
        <w:rPr>
          <w:rFonts w:ascii="GHEA Grapalat" w:hAnsi="GHEA Grapalat" w:cs="Sylfaen"/>
          <w:sz w:val="20"/>
        </w:rPr>
        <w:t>ընթացակար</w:t>
      </w:r>
      <w:r w:rsidRPr="00B568E4">
        <w:rPr>
          <w:rFonts w:ascii="GHEA Grapalat" w:hAnsi="GHEA Grapalat" w:cs="Sylfaen"/>
          <w:sz w:val="20"/>
        </w:rPr>
        <w:t>գ</w:t>
      </w:r>
      <w:r w:rsidRPr="00595447">
        <w:rPr>
          <w:rFonts w:ascii="GHEA Grapalat" w:hAnsi="GHEA Grapalat" w:cs="Sylfaen"/>
          <w:sz w:val="20"/>
        </w:rPr>
        <w:t>ի</w:t>
      </w:r>
      <w:r w:rsidRPr="009562EF">
        <w:rPr>
          <w:rFonts w:ascii="GHEA Grapalat" w:hAnsi="GHEA Grapalat" w:cs="Sylfaen"/>
          <w:sz w:val="20"/>
          <w:lang w:val="af-ZA"/>
        </w:rPr>
        <w:t xml:space="preserve"> </w:t>
      </w:r>
      <w:r w:rsidRPr="00595447">
        <w:rPr>
          <w:rFonts w:ascii="GHEA Grapalat" w:hAnsi="GHEA Grapalat" w:cs="Sylfaen"/>
          <w:sz w:val="20"/>
        </w:rPr>
        <w:t>անցկացման</w:t>
      </w:r>
      <w:r w:rsidRPr="009562EF">
        <w:rPr>
          <w:rFonts w:ascii="GHEA Grapalat" w:hAnsi="GHEA Grapalat" w:cs="Sylfaen"/>
          <w:sz w:val="20"/>
          <w:lang w:val="af-ZA"/>
        </w:rPr>
        <w:t xml:space="preserve">, </w:t>
      </w:r>
      <w:r w:rsidRPr="00B568E4">
        <w:rPr>
          <w:rFonts w:ascii="GHEA Grapalat" w:hAnsi="GHEA Grapalat" w:cs="Sylfaen"/>
          <w:sz w:val="20"/>
        </w:rPr>
        <w:t>ընտրված</w:t>
      </w:r>
      <w:r w:rsidRPr="009562EF">
        <w:rPr>
          <w:rFonts w:ascii="GHEA Grapalat" w:hAnsi="GHEA Grapalat" w:cs="Sylfaen"/>
          <w:sz w:val="20"/>
          <w:lang w:val="af-ZA"/>
        </w:rPr>
        <w:t xml:space="preserve"> </w:t>
      </w:r>
      <w:r w:rsidRPr="00B568E4">
        <w:rPr>
          <w:rFonts w:ascii="GHEA Grapalat" w:hAnsi="GHEA Grapalat" w:cs="Sylfaen"/>
          <w:sz w:val="20"/>
        </w:rPr>
        <w:t>մասնակցին</w:t>
      </w:r>
      <w:r w:rsidRPr="009562EF">
        <w:rPr>
          <w:rFonts w:ascii="GHEA Grapalat" w:hAnsi="GHEA Grapalat" w:cs="Sylfaen"/>
          <w:sz w:val="20"/>
          <w:lang w:val="af-ZA"/>
        </w:rPr>
        <w:t xml:space="preserve"> </w:t>
      </w:r>
      <w:r w:rsidRPr="00595447">
        <w:rPr>
          <w:rFonts w:ascii="GHEA Grapalat" w:hAnsi="GHEA Grapalat" w:cs="Sylfaen"/>
          <w:sz w:val="20"/>
        </w:rPr>
        <w:t>որոշելու</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նրա</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պայմանա</w:t>
      </w:r>
      <w:r w:rsidRPr="00595447">
        <w:rPr>
          <w:rFonts w:ascii="GHEA Grapalat" w:hAnsi="GHEA Grapalat" w:cs="Times Armenian"/>
          <w:sz w:val="20"/>
        </w:rPr>
        <w:t>գ</w:t>
      </w:r>
      <w:r w:rsidRPr="00595447">
        <w:rPr>
          <w:rFonts w:ascii="GHEA Grapalat" w:hAnsi="GHEA Grapalat" w:cs="Sylfaen"/>
          <w:sz w:val="20"/>
        </w:rPr>
        <w:t>իր</w:t>
      </w:r>
      <w:r w:rsidRPr="00595447">
        <w:rPr>
          <w:rFonts w:ascii="GHEA Grapalat" w:hAnsi="GHEA Grapalat" w:cs="Times Armenian"/>
          <w:sz w:val="20"/>
          <w:lang w:val="af-ZA"/>
        </w:rPr>
        <w:t xml:space="preserve"> </w:t>
      </w:r>
      <w:r w:rsidRPr="00595447">
        <w:rPr>
          <w:rFonts w:ascii="GHEA Grapalat" w:hAnsi="GHEA Grapalat" w:cs="Sylfaen"/>
          <w:sz w:val="20"/>
        </w:rPr>
        <w:t>կնքելու</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Pr="00595447">
        <w:rPr>
          <w:rFonts w:ascii="GHEA Grapalat" w:hAnsi="GHEA Grapalat" w:cs="Times Armenian"/>
          <w:sz w:val="20"/>
          <w:lang w:val="af-ZA"/>
        </w:rPr>
        <w:t xml:space="preserve">, </w:t>
      </w:r>
      <w:r w:rsidRPr="00595447">
        <w:rPr>
          <w:rFonts w:ascii="GHEA Grapalat" w:hAnsi="GHEA Grapalat" w:cs="Sylfaen"/>
          <w:sz w:val="20"/>
        </w:rPr>
        <w:t>ինչպես</w:t>
      </w:r>
      <w:r w:rsidRPr="00595447">
        <w:rPr>
          <w:rFonts w:ascii="GHEA Grapalat" w:hAnsi="GHEA Grapalat" w:cs="Times Armenian"/>
          <w:sz w:val="20"/>
          <w:lang w:val="af-ZA"/>
        </w:rPr>
        <w:t xml:space="preserve"> </w:t>
      </w:r>
      <w:r w:rsidRPr="00595447">
        <w:rPr>
          <w:rFonts w:ascii="GHEA Grapalat" w:hAnsi="GHEA Grapalat" w:cs="Sylfaen"/>
          <w:sz w:val="20"/>
        </w:rPr>
        <w:t>նաև</w:t>
      </w:r>
      <w:r w:rsidRPr="00595447">
        <w:rPr>
          <w:rFonts w:ascii="GHEA Grapalat" w:hAnsi="GHEA Grapalat" w:cs="Times Armenian"/>
          <w:sz w:val="20"/>
          <w:lang w:val="af-ZA"/>
        </w:rPr>
        <w:t xml:space="preserve"> </w:t>
      </w:r>
      <w:r w:rsidRPr="00595447">
        <w:rPr>
          <w:rFonts w:ascii="GHEA Grapalat" w:hAnsi="GHEA Grapalat" w:cs="Sylfaen"/>
          <w:sz w:val="20"/>
        </w:rPr>
        <w:t>օժանդակելու</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հայտը</w:t>
      </w:r>
      <w:r w:rsidRPr="00595447">
        <w:rPr>
          <w:rFonts w:ascii="GHEA Grapalat" w:hAnsi="GHEA Grapalat" w:cs="Times Armenian"/>
          <w:sz w:val="20"/>
          <w:lang w:val="af-ZA"/>
        </w:rPr>
        <w:t xml:space="preserve"> </w:t>
      </w:r>
      <w:r w:rsidRPr="00595447">
        <w:rPr>
          <w:rFonts w:ascii="GHEA Grapalat" w:hAnsi="GHEA Grapalat" w:cs="Sylfaen"/>
          <w:sz w:val="20"/>
        </w:rPr>
        <w:t>պատրաստելիս</w:t>
      </w:r>
      <w:r w:rsidRPr="00595447">
        <w:rPr>
          <w:rFonts w:ascii="GHEA Grapalat" w:hAnsi="GHEA Grapalat" w:cs="Times Armenian"/>
          <w:sz w:val="20"/>
          <w:lang w:val="af-ZA"/>
        </w:rPr>
        <w:t>։</w:t>
      </w:r>
    </w:p>
    <w:p w:rsidR="009562EF" w:rsidRPr="00595447" w:rsidRDefault="009562EF" w:rsidP="009562EF">
      <w:pPr>
        <w:ind w:firstLine="567"/>
        <w:jc w:val="both"/>
        <w:rPr>
          <w:rFonts w:ascii="GHEA Grapalat" w:hAnsi="GHEA Grapalat"/>
          <w:sz w:val="20"/>
          <w:lang w:val="af-ZA"/>
        </w:rPr>
      </w:pPr>
      <w:r w:rsidRPr="00595447">
        <w:rPr>
          <w:rFonts w:ascii="GHEA Grapalat" w:hAnsi="GHEA Grapalat" w:cs="Sylfaen"/>
          <w:sz w:val="20"/>
        </w:rPr>
        <w:t>Հայտեր</w:t>
      </w:r>
      <w:r w:rsidRPr="00595447">
        <w:rPr>
          <w:rFonts w:ascii="GHEA Grapalat" w:hAnsi="GHEA Grapalat" w:cs="Times Armenian"/>
          <w:sz w:val="20"/>
          <w:lang w:val="af-ZA"/>
        </w:rPr>
        <w:t xml:space="preserve"> </w:t>
      </w:r>
      <w:r w:rsidRPr="00595447">
        <w:rPr>
          <w:rFonts w:ascii="GHEA Grapalat" w:hAnsi="GHEA Grapalat" w:cs="Sylfaen"/>
          <w:sz w:val="20"/>
        </w:rPr>
        <w:t>կարող</w:t>
      </w:r>
      <w:r w:rsidRPr="00595447">
        <w:rPr>
          <w:rFonts w:ascii="GHEA Grapalat" w:hAnsi="GHEA Grapalat" w:cs="Times Armenian"/>
          <w:sz w:val="20"/>
          <w:lang w:val="af-ZA"/>
        </w:rPr>
        <w:t xml:space="preserve"> </w:t>
      </w:r>
      <w:r w:rsidRPr="00595447">
        <w:rPr>
          <w:rFonts w:ascii="GHEA Grapalat" w:hAnsi="GHEA Grapalat" w:cs="Sylfaen"/>
          <w:sz w:val="20"/>
        </w:rPr>
        <w:t>են</w:t>
      </w:r>
      <w:r w:rsidRPr="00595447">
        <w:rPr>
          <w:rFonts w:ascii="GHEA Grapalat" w:hAnsi="GHEA Grapalat" w:cs="Times Armenian"/>
          <w:sz w:val="20"/>
          <w:lang w:val="af-ZA"/>
        </w:rPr>
        <w:t xml:space="preserve"> </w:t>
      </w:r>
      <w:r w:rsidRPr="00595447">
        <w:rPr>
          <w:rFonts w:ascii="GHEA Grapalat" w:hAnsi="GHEA Grapalat" w:cs="Sylfaen"/>
          <w:sz w:val="20"/>
        </w:rPr>
        <w:t>ներկայացնել</w:t>
      </w:r>
      <w:r w:rsidRPr="00595447">
        <w:rPr>
          <w:rFonts w:ascii="GHEA Grapalat" w:hAnsi="GHEA Grapalat" w:cs="Times Armenian"/>
          <w:sz w:val="20"/>
          <w:lang w:val="af-ZA"/>
        </w:rPr>
        <w:t xml:space="preserve"> </w:t>
      </w:r>
      <w:r w:rsidRPr="00595447">
        <w:rPr>
          <w:rFonts w:ascii="GHEA Grapalat" w:hAnsi="GHEA Grapalat" w:cs="Sylfaen"/>
          <w:sz w:val="20"/>
        </w:rPr>
        <w:t>բոլոր</w:t>
      </w:r>
      <w:r w:rsidRPr="00595447">
        <w:rPr>
          <w:rFonts w:ascii="GHEA Grapalat" w:hAnsi="GHEA Grapalat" w:cs="Sylfaen"/>
          <w:sz w:val="20"/>
          <w:lang w:val="af-ZA"/>
        </w:rPr>
        <w:t xml:space="preserve"> </w:t>
      </w:r>
      <w:r w:rsidRPr="00595447">
        <w:rPr>
          <w:rFonts w:ascii="GHEA Grapalat" w:hAnsi="GHEA Grapalat" w:cs="Sylfaen"/>
          <w:sz w:val="20"/>
        </w:rPr>
        <w:t>անձիք</w:t>
      </w:r>
      <w:r w:rsidRPr="00595447">
        <w:rPr>
          <w:rFonts w:ascii="GHEA Grapalat" w:hAnsi="GHEA Grapalat" w:cs="Times Armenian"/>
          <w:sz w:val="20"/>
          <w:lang w:val="af-ZA"/>
        </w:rPr>
        <w:t xml:space="preserve">, </w:t>
      </w:r>
      <w:r w:rsidRPr="00595447">
        <w:rPr>
          <w:rFonts w:ascii="GHEA Grapalat" w:hAnsi="GHEA Grapalat" w:cs="Sylfaen"/>
          <w:sz w:val="20"/>
        </w:rPr>
        <w:t>անկախ</w:t>
      </w:r>
      <w:r w:rsidRPr="00595447">
        <w:rPr>
          <w:rFonts w:ascii="GHEA Grapalat" w:hAnsi="GHEA Grapalat" w:cs="Times Armenian"/>
          <w:sz w:val="20"/>
          <w:lang w:val="af-ZA"/>
        </w:rPr>
        <w:t xml:space="preserve"> </w:t>
      </w:r>
      <w:r w:rsidRPr="00595447">
        <w:rPr>
          <w:rFonts w:ascii="GHEA Grapalat" w:hAnsi="GHEA Grapalat" w:cs="Sylfaen"/>
          <w:sz w:val="20"/>
        </w:rPr>
        <w:t>նրանց</w:t>
      </w:r>
      <w:r w:rsidRPr="00595447">
        <w:rPr>
          <w:rFonts w:ascii="GHEA Grapalat" w:hAnsi="GHEA Grapalat" w:cs="Times Armenian"/>
          <w:sz w:val="20"/>
          <w:lang w:val="af-ZA"/>
        </w:rPr>
        <w:t xml:space="preserve">` </w:t>
      </w:r>
      <w:r w:rsidRPr="00595447">
        <w:rPr>
          <w:rFonts w:ascii="GHEA Grapalat" w:hAnsi="GHEA Grapalat" w:cs="Sylfaen"/>
          <w:sz w:val="20"/>
        </w:rPr>
        <w:t>օտարերկրյա</w:t>
      </w:r>
      <w:r w:rsidRPr="00595447">
        <w:rPr>
          <w:rFonts w:ascii="GHEA Grapalat" w:hAnsi="GHEA Grapalat" w:cs="Times Armenian"/>
          <w:sz w:val="20"/>
          <w:lang w:val="af-ZA"/>
        </w:rPr>
        <w:t xml:space="preserve"> </w:t>
      </w:r>
      <w:r w:rsidRPr="00595447">
        <w:rPr>
          <w:rFonts w:ascii="GHEA Grapalat" w:hAnsi="GHEA Grapalat" w:cs="Sylfaen"/>
          <w:sz w:val="20"/>
        </w:rPr>
        <w:t>ֆիզիկական</w:t>
      </w:r>
      <w:r w:rsidRPr="00595447">
        <w:rPr>
          <w:rFonts w:ascii="GHEA Grapalat" w:hAnsi="GHEA Grapalat" w:cs="Times Armenian"/>
          <w:sz w:val="20"/>
          <w:lang w:val="af-ZA"/>
        </w:rPr>
        <w:t xml:space="preserve"> </w:t>
      </w:r>
      <w:r w:rsidRPr="00595447">
        <w:rPr>
          <w:rFonts w:ascii="GHEA Grapalat" w:hAnsi="GHEA Grapalat" w:cs="Sylfaen"/>
          <w:sz w:val="20"/>
        </w:rPr>
        <w:t>անձ</w:t>
      </w:r>
      <w:r w:rsidRPr="00595447">
        <w:rPr>
          <w:rFonts w:ascii="GHEA Grapalat" w:hAnsi="GHEA Grapalat" w:cs="Times Armenian"/>
          <w:sz w:val="20"/>
          <w:lang w:val="af-ZA"/>
        </w:rPr>
        <w:t xml:space="preserve">, </w:t>
      </w:r>
      <w:r w:rsidRPr="00595447">
        <w:rPr>
          <w:rFonts w:ascii="GHEA Grapalat" w:hAnsi="GHEA Grapalat" w:cs="Sylfaen"/>
          <w:sz w:val="20"/>
        </w:rPr>
        <w:t>կազմակերպություն</w:t>
      </w:r>
      <w:r w:rsidRPr="00595447">
        <w:rPr>
          <w:rFonts w:ascii="GHEA Grapalat" w:hAnsi="GHEA Grapalat" w:cs="Times Armenian"/>
          <w:sz w:val="20"/>
          <w:lang w:val="af-ZA"/>
        </w:rPr>
        <w:t xml:space="preserve">, </w:t>
      </w:r>
      <w:r w:rsidRPr="00595447">
        <w:rPr>
          <w:rFonts w:ascii="GHEA Grapalat" w:hAnsi="GHEA Grapalat" w:cs="Sylfaen"/>
          <w:sz w:val="20"/>
        </w:rPr>
        <w:t>քաղաքացիություն</w:t>
      </w:r>
      <w:r w:rsidRPr="00595447">
        <w:rPr>
          <w:rFonts w:ascii="GHEA Grapalat" w:hAnsi="GHEA Grapalat" w:cs="Times Armenian"/>
          <w:sz w:val="20"/>
          <w:lang w:val="af-ZA"/>
        </w:rPr>
        <w:t xml:space="preserve"> </w:t>
      </w:r>
      <w:r w:rsidRPr="00595447">
        <w:rPr>
          <w:rFonts w:ascii="GHEA Grapalat" w:hAnsi="GHEA Grapalat" w:cs="Sylfaen"/>
          <w:sz w:val="20"/>
        </w:rPr>
        <w:t>չունեցող</w:t>
      </w:r>
      <w:r w:rsidRPr="00595447">
        <w:rPr>
          <w:rFonts w:ascii="GHEA Grapalat" w:hAnsi="GHEA Grapalat" w:cs="Times Armenian"/>
          <w:sz w:val="20"/>
          <w:lang w:val="af-ZA"/>
        </w:rPr>
        <w:t xml:space="preserve"> </w:t>
      </w:r>
      <w:r w:rsidRPr="00595447">
        <w:rPr>
          <w:rFonts w:ascii="GHEA Grapalat" w:hAnsi="GHEA Grapalat" w:cs="Sylfaen"/>
          <w:sz w:val="20"/>
        </w:rPr>
        <w:t>անձ</w:t>
      </w:r>
      <w:r w:rsidRPr="00595447">
        <w:rPr>
          <w:rFonts w:ascii="GHEA Grapalat" w:hAnsi="GHEA Grapalat" w:cs="Times Armenian"/>
          <w:sz w:val="20"/>
          <w:lang w:val="af-ZA"/>
        </w:rPr>
        <w:t xml:space="preserve"> </w:t>
      </w:r>
      <w:r w:rsidRPr="00595447">
        <w:rPr>
          <w:rFonts w:ascii="GHEA Grapalat" w:hAnsi="GHEA Grapalat" w:cs="Sylfaen"/>
          <w:sz w:val="20"/>
        </w:rPr>
        <w:t>լինելու</w:t>
      </w:r>
      <w:r w:rsidRPr="00595447">
        <w:rPr>
          <w:rFonts w:ascii="GHEA Grapalat" w:hAnsi="GHEA Grapalat" w:cs="Times Armenian"/>
          <w:sz w:val="20"/>
          <w:lang w:val="af-ZA"/>
        </w:rPr>
        <w:t xml:space="preserve"> </w:t>
      </w:r>
      <w:r w:rsidRPr="00595447">
        <w:rPr>
          <w:rFonts w:ascii="GHEA Grapalat" w:hAnsi="GHEA Grapalat" w:cs="Sylfaen"/>
          <w:sz w:val="20"/>
        </w:rPr>
        <w:t>հան</w:t>
      </w:r>
      <w:r w:rsidRPr="00595447">
        <w:rPr>
          <w:rFonts w:ascii="GHEA Grapalat" w:hAnsi="GHEA Grapalat" w:cs="Times Armenian"/>
          <w:sz w:val="20"/>
        </w:rPr>
        <w:t>գ</w:t>
      </w:r>
      <w:r w:rsidRPr="00595447">
        <w:rPr>
          <w:rFonts w:ascii="GHEA Grapalat" w:hAnsi="GHEA Grapalat" w:cs="Sylfaen"/>
          <w:sz w:val="20"/>
        </w:rPr>
        <w:t>ամանքից</w:t>
      </w:r>
      <w:r w:rsidRPr="00595447">
        <w:rPr>
          <w:rFonts w:ascii="GHEA Grapalat" w:hAnsi="GHEA Grapalat" w:cs="Times Armenian"/>
          <w:sz w:val="20"/>
          <w:lang w:val="af-ZA"/>
        </w:rPr>
        <w:t>։</w:t>
      </w:r>
    </w:p>
    <w:p w:rsidR="009562EF" w:rsidRPr="00595447" w:rsidRDefault="009562EF" w:rsidP="009562EF">
      <w:pPr>
        <w:ind w:firstLine="567"/>
        <w:jc w:val="both"/>
        <w:rPr>
          <w:rFonts w:ascii="GHEA Grapalat" w:hAnsi="GHEA Grapalat" w:cs="Times Armenian"/>
          <w:sz w:val="20"/>
          <w:lang w:val="af-ZA"/>
        </w:rPr>
      </w:pP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կապված</w:t>
      </w:r>
      <w:r w:rsidRPr="00595447">
        <w:rPr>
          <w:rFonts w:ascii="GHEA Grapalat" w:hAnsi="GHEA Grapalat" w:cs="Times Armenian"/>
          <w:sz w:val="20"/>
          <w:lang w:val="af-ZA"/>
        </w:rPr>
        <w:t xml:space="preserve"> </w:t>
      </w:r>
      <w:r w:rsidRPr="00595447">
        <w:rPr>
          <w:rFonts w:ascii="GHEA Grapalat" w:hAnsi="GHEA Grapalat" w:cs="Sylfaen"/>
          <w:sz w:val="20"/>
        </w:rPr>
        <w:t>հարաբերությունների</w:t>
      </w:r>
      <w:r w:rsidRPr="00595447">
        <w:rPr>
          <w:rFonts w:ascii="GHEA Grapalat" w:hAnsi="GHEA Grapalat" w:cs="Times Armenian"/>
          <w:sz w:val="20"/>
          <w:lang w:val="af-ZA"/>
        </w:rPr>
        <w:t xml:space="preserve"> </w:t>
      </w:r>
      <w:r w:rsidRPr="00595447">
        <w:rPr>
          <w:rFonts w:ascii="GHEA Grapalat" w:hAnsi="GHEA Grapalat" w:cs="Sylfaen"/>
          <w:sz w:val="20"/>
        </w:rPr>
        <w:t>նկատմամբ</w:t>
      </w:r>
      <w:r w:rsidRPr="00595447">
        <w:rPr>
          <w:rFonts w:ascii="GHEA Grapalat" w:hAnsi="GHEA Grapalat" w:cs="Times Armenian"/>
          <w:sz w:val="20"/>
          <w:lang w:val="af-ZA"/>
        </w:rPr>
        <w:t xml:space="preserve"> </w:t>
      </w:r>
      <w:r w:rsidRPr="00595447">
        <w:rPr>
          <w:rFonts w:ascii="GHEA Grapalat" w:hAnsi="GHEA Grapalat" w:cs="Sylfaen"/>
          <w:sz w:val="20"/>
        </w:rPr>
        <w:t>կիրառվում</w:t>
      </w:r>
      <w:r w:rsidRPr="00595447">
        <w:rPr>
          <w:rFonts w:ascii="GHEA Grapalat" w:hAnsi="GHEA Grapalat" w:cs="Times Armenian"/>
          <w:sz w:val="20"/>
          <w:lang w:val="af-ZA"/>
        </w:rPr>
        <w:t xml:space="preserve"> </w:t>
      </w:r>
      <w:r w:rsidRPr="00595447">
        <w:rPr>
          <w:rFonts w:ascii="GHEA Grapalat" w:hAnsi="GHEA Grapalat" w:cs="Sylfaen"/>
          <w:sz w:val="20"/>
        </w:rPr>
        <w:t>է</w:t>
      </w:r>
      <w:r w:rsidRPr="00595447">
        <w:rPr>
          <w:rFonts w:ascii="GHEA Grapalat" w:hAnsi="GHEA Grapalat" w:cs="Times Armenian"/>
          <w:sz w:val="20"/>
          <w:lang w:val="af-ZA"/>
        </w:rPr>
        <w:t xml:space="preserve"> </w:t>
      </w:r>
      <w:r w:rsidRPr="00595447">
        <w:rPr>
          <w:rFonts w:ascii="GHEA Grapalat" w:hAnsi="GHEA Grapalat" w:cs="Sylfaen"/>
          <w:sz w:val="20"/>
        </w:rPr>
        <w:t>Հայաստանի</w:t>
      </w:r>
      <w:r w:rsidRPr="00595447">
        <w:rPr>
          <w:rFonts w:ascii="GHEA Grapalat" w:hAnsi="GHEA Grapalat" w:cs="Times Armenian"/>
          <w:sz w:val="20"/>
          <w:lang w:val="af-ZA"/>
        </w:rPr>
        <w:t xml:space="preserve"> </w:t>
      </w:r>
      <w:r w:rsidRPr="00595447">
        <w:rPr>
          <w:rFonts w:ascii="GHEA Grapalat" w:hAnsi="GHEA Grapalat" w:cs="Sylfaen"/>
          <w:sz w:val="20"/>
        </w:rPr>
        <w:t>Հանրապետության</w:t>
      </w:r>
      <w:r w:rsidRPr="00595447">
        <w:rPr>
          <w:rFonts w:ascii="GHEA Grapalat" w:hAnsi="GHEA Grapalat" w:cs="Times Armenian"/>
          <w:sz w:val="20"/>
          <w:lang w:val="af-ZA"/>
        </w:rPr>
        <w:t xml:space="preserve"> </w:t>
      </w:r>
      <w:r w:rsidRPr="00595447">
        <w:rPr>
          <w:rFonts w:ascii="GHEA Grapalat" w:hAnsi="GHEA Grapalat" w:cs="Sylfaen"/>
          <w:sz w:val="20"/>
        </w:rPr>
        <w:t>իրավունքը</w:t>
      </w:r>
      <w:r w:rsidRPr="00595447">
        <w:rPr>
          <w:rFonts w:ascii="GHEA Grapalat" w:hAnsi="GHEA Grapalat" w:cs="Times Armenian"/>
          <w:sz w:val="20"/>
          <w:lang w:val="af-ZA"/>
        </w:rPr>
        <w:t xml:space="preserve">։ </w:t>
      </w: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կապված</w:t>
      </w:r>
      <w:r w:rsidRPr="00595447">
        <w:rPr>
          <w:rFonts w:ascii="GHEA Grapalat" w:hAnsi="GHEA Grapalat" w:cs="Times Armenian"/>
          <w:sz w:val="20"/>
          <w:lang w:val="af-ZA"/>
        </w:rPr>
        <w:t xml:space="preserve"> </w:t>
      </w:r>
      <w:r w:rsidRPr="00595447">
        <w:rPr>
          <w:rFonts w:ascii="GHEA Grapalat" w:hAnsi="GHEA Grapalat" w:cs="Sylfaen"/>
          <w:sz w:val="20"/>
        </w:rPr>
        <w:t>վեճերը</w:t>
      </w:r>
      <w:r w:rsidRPr="00595447">
        <w:rPr>
          <w:rFonts w:ascii="GHEA Grapalat" w:hAnsi="GHEA Grapalat" w:cs="Times Armenian"/>
          <w:sz w:val="20"/>
          <w:lang w:val="af-ZA"/>
        </w:rPr>
        <w:t xml:space="preserve"> </w:t>
      </w:r>
      <w:r w:rsidRPr="00595447">
        <w:rPr>
          <w:rFonts w:ascii="GHEA Grapalat" w:hAnsi="GHEA Grapalat" w:cs="Sylfaen"/>
          <w:sz w:val="20"/>
        </w:rPr>
        <w:t>ենթակա</w:t>
      </w:r>
      <w:r w:rsidRPr="00595447">
        <w:rPr>
          <w:rFonts w:ascii="GHEA Grapalat" w:hAnsi="GHEA Grapalat" w:cs="Times Armenian"/>
          <w:sz w:val="20"/>
          <w:lang w:val="af-ZA"/>
        </w:rPr>
        <w:t xml:space="preserve"> </w:t>
      </w:r>
      <w:r w:rsidRPr="00595447">
        <w:rPr>
          <w:rFonts w:ascii="GHEA Grapalat" w:hAnsi="GHEA Grapalat" w:cs="Sylfaen"/>
          <w:sz w:val="20"/>
        </w:rPr>
        <w:t>են</w:t>
      </w:r>
      <w:r w:rsidRPr="00595447">
        <w:rPr>
          <w:rFonts w:ascii="GHEA Grapalat" w:hAnsi="GHEA Grapalat" w:cs="Times Armenian"/>
          <w:sz w:val="20"/>
          <w:lang w:val="af-ZA"/>
        </w:rPr>
        <w:t xml:space="preserve"> </w:t>
      </w:r>
      <w:r w:rsidRPr="00595447">
        <w:rPr>
          <w:rFonts w:ascii="GHEA Grapalat" w:hAnsi="GHEA Grapalat" w:cs="Sylfaen"/>
          <w:sz w:val="20"/>
        </w:rPr>
        <w:t>քննության</w:t>
      </w:r>
      <w:r w:rsidRPr="00595447">
        <w:rPr>
          <w:rFonts w:ascii="GHEA Grapalat" w:hAnsi="GHEA Grapalat" w:cs="Times Armenian"/>
          <w:sz w:val="20"/>
          <w:lang w:val="af-ZA"/>
        </w:rPr>
        <w:t xml:space="preserve"> </w:t>
      </w:r>
      <w:r w:rsidRPr="00595447">
        <w:rPr>
          <w:rFonts w:ascii="GHEA Grapalat" w:hAnsi="GHEA Grapalat" w:cs="Sylfaen"/>
          <w:sz w:val="20"/>
        </w:rPr>
        <w:t>Հայաստանի</w:t>
      </w:r>
      <w:r w:rsidRPr="00595447">
        <w:rPr>
          <w:rFonts w:ascii="GHEA Grapalat" w:hAnsi="GHEA Grapalat" w:cs="Times Armenian"/>
          <w:sz w:val="20"/>
          <w:lang w:val="af-ZA"/>
        </w:rPr>
        <w:t xml:space="preserve"> </w:t>
      </w:r>
      <w:r w:rsidRPr="00595447">
        <w:rPr>
          <w:rFonts w:ascii="GHEA Grapalat" w:hAnsi="GHEA Grapalat" w:cs="Sylfaen"/>
          <w:sz w:val="20"/>
        </w:rPr>
        <w:t>Հանրապետության</w:t>
      </w:r>
      <w:r w:rsidRPr="00595447">
        <w:rPr>
          <w:rFonts w:ascii="GHEA Grapalat" w:hAnsi="GHEA Grapalat" w:cs="Times Armenian"/>
          <w:sz w:val="20"/>
          <w:lang w:val="af-ZA"/>
        </w:rPr>
        <w:t xml:space="preserve"> </w:t>
      </w:r>
      <w:r w:rsidRPr="00595447">
        <w:rPr>
          <w:rFonts w:ascii="GHEA Grapalat" w:hAnsi="GHEA Grapalat" w:cs="Sylfaen"/>
          <w:sz w:val="20"/>
        </w:rPr>
        <w:t>դատարաններում</w:t>
      </w:r>
      <w:r w:rsidRPr="00595447">
        <w:rPr>
          <w:rFonts w:ascii="GHEA Grapalat" w:hAnsi="GHEA Grapalat" w:cs="Times Armenian"/>
          <w:sz w:val="20"/>
          <w:lang w:val="af-ZA"/>
        </w:rPr>
        <w:t xml:space="preserve">։ </w:t>
      </w:r>
    </w:p>
    <w:p w:rsidR="009562EF" w:rsidRPr="007C3A8F" w:rsidRDefault="009562EF" w:rsidP="007C3A8F">
      <w:pPr>
        <w:pStyle w:val="BodyTextIndent2"/>
        <w:spacing w:line="240" w:lineRule="auto"/>
        <w:ind w:firstLine="567"/>
        <w:rPr>
          <w:rFonts w:ascii="GHEA Grapalat" w:hAnsi="GHEA Grapalat"/>
          <w:sz w:val="18"/>
        </w:rPr>
      </w:pPr>
      <w:r w:rsidRPr="00595447">
        <w:rPr>
          <w:rFonts w:ascii="GHEA Grapalat" w:hAnsi="GHEA Grapalat"/>
        </w:rPr>
        <w:t xml:space="preserve">Գնահատող հանձնաժողովի քարտուղարի էլեկտրոնային փոստի հասցեն է` </w:t>
      </w:r>
      <w:r w:rsidR="00A659E5" w:rsidRPr="00A659E5">
        <w:rPr>
          <w:rFonts w:ascii="GHEA Grapalat" w:hAnsi="GHEA Grapalat"/>
          <w:szCs w:val="24"/>
        </w:rPr>
        <w:t>humanitarian@moh.am</w:t>
      </w:r>
      <w:r w:rsidR="00C91EEE" w:rsidRPr="007C3A8F">
        <w:rPr>
          <w:rFonts w:ascii="GHEA Grapalat" w:hAnsi="GHEA Grapalat"/>
          <w:szCs w:val="24"/>
        </w:rPr>
        <w:t>:</w:t>
      </w:r>
    </w:p>
    <w:p w:rsidR="009562EF" w:rsidRPr="002C5811" w:rsidRDefault="009562EF" w:rsidP="002C5811">
      <w:pPr>
        <w:spacing w:line="480" w:lineRule="auto"/>
        <w:ind w:firstLine="567"/>
        <w:jc w:val="center"/>
        <w:rPr>
          <w:rFonts w:ascii="GHEA Grapalat" w:hAnsi="GHEA Grapalat" w:cs="Sylfaen"/>
          <w:b/>
          <w:lang w:val="es-ES"/>
        </w:rPr>
      </w:pPr>
      <w:r w:rsidRPr="00595447">
        <w:rPr>
          <w:rFonts w:ascii="GHEA Grapalat" w:hAnsi="GHEA Grapalat"/>
          <w:sz w:val="16"/>
          <w:szCs w:val="16"/>
          <w:lang w:val="af-ZA"/>
        </w:rPr>
        <w:br w:type="page"/>
      </w:r>
      <w:r w:rsidRPr="002C5811">
        <w:rPr>
          <w:rFonts w:ascii="GHEA Grapalat" w:hAnsi="GHEA Grapalat" w:cs="Sylfaen"/>
          <w:b/>
          <w:lang w:val="es-ES"/>
        </w:rPr>
        <w:lastRenderedPageBreak/>
        <w:t>ՄԱՍ  I</w:t>
      </w:r>
    </w:p>
    <w:p w:rsidR="00A21D0A" w:rsidRPr="00A21D0A" w:rsidRDefault="009562EF" w:rsidP="00A21D0A">
      <w:pPr>
        <w:numPr>
          <w:ilvl w:val="0"/>
          <w:numId w:val="1"/>
        </w:numPr>
        <w:spacing w:before="240" w:line="360" w:lineRule="auto"/>
        <w:jc w:val="center"/>
        <w:rPr>
          <w:rFonts w:ascii="GHEA Grapalat" w:hAnsi="GHEA Grapalat" w:cs="Sylfaen"/>
          <w:b/>
          <w:sz w:val="20"/>
        </w:rPr>
      </w:pPr>
      <w:r w:rsidRPr="00595447">
        <w:rPr>
          <w:rFonts w:ascii="GHEA Grapalat" w:hAnsi="GHEA Grapalat" w:cs="Sylfaen"/>
          <w:b/>
          <w:sz w:val="20"/>
        </w:rPr>
        <w:t>ԳՆՄԱՆ  ԱՌԱՐԿԱՅԻ  ԲՆՈՒԹԱԳԻՐԸ</w:t>
      </w:r>
    </w:p>
    <w:p w:rsidR="009562EF" w:rsidRPr="00595447" w:rsidRDefault="009562EF" w:rsidP="00211289">
      <w:pPr>
        <w:pStyle w:val="Heading3"/>
        <w:spacing w:before="240" w:after="240"/>
        <w:ind w:firstLine="720"/>
        <w:jc w:val="both"/>
        <w:rPr>
          <w:rFonts w:ascii="GHEA Grapalat" w:hAnsi="GHEA Grapalat"/>
          <w:i w:val="0"/>
          <w:lang w:val="af-ZA"/>
        </w:rPr>
      </w:pPr>
      <w:r w:rsidRPr="00595447">
        <w:rPr>
          <w:rFonts w:ascii="GHEA Grapalat" w:hAnsi="GHEA Grapalat" w:cs="Sylfaen"/>
          <w:i w:val="0"/>
        </w:rPr>
        <w:t>1.1</w:t>
      </w:r>
      <w:r w:rsidR="00C91EEE">
        <w:rPr>
          <w:rFonts w:ascii="GHEA Grapalat" w:hAnsi="GHEA Grapalat" w:cs="Sylfaen"/>
          <w:i w:val="0"/>
        </w:rPr>
        <w:t xml:space="preserve"> </w:t>
      </w:r>
      <w:r w:rsidRPr="00595447">
        <w:rPr>
          <w:rFonts w:ascii="GHEA Grapalat" w:hAnsi="GHEA Grapalat" w:cs="Sylfaen"/>
          <w:i w:val="0"/>
        </w:rPr>
        <w:t>Գնման</w:t>
      </w:r>
      <w:r w:rsidRPr="00595447">
        <w:rPr>
          <w:rFonts w:ascii="GHEA Grapalat" w:hAnsi="GHEA Grapalat" w:cs="Sylfaen"/>
          <w:i w:val="0"/>
          <w:lang w:val="af-ZA"/>
        </w:rPr>
        <w:t xml:space="preserve"> </w:t>
      </w:r>
      <w:r w:rsidRPr="00595447">
        <w:rPr>
          <w:rFonts w:ascii="GHEA Grapalat" w:hAnsi="GHEA Grapalat" w:cs="Sylfaen"/>
          <w:i w:val="0"/>
        </w:rPr>
        <w:t>առարկա</w:t>
      </w:r>
      <w:r w:rsidRPr="00595447">
        <w:rPr>
          <w:rFonts w:ascii="GHEA Grapalat" w:hAnsi="GHEA Grapalat" w:cs="Sylfaen"/>
          <w:i w:val="0"/>
          <w:lang w:val="af-ZA"/>
        </w:rPr>
        <w:t xml:space="preserve"> </w:t>
      </w:r>
      <w:r w:rsidRPr="00595447">
        <w:rPr>
          <w:rFonts w:ascii="GHEA Grapalat" w:hAnsi="GHEA Grapalat" w:cs="Sylfaen"/>
          <w:i w:val="0"/>
        </w:rPr>
        <w:t>է</w:t>
      </w:r>
      <w:r w:rsidRPr="00595447">
        <w:rPr>
          <w:rFonts w:ascii="GHEA Grapalat" w:hAnsi="GHEA Grapalat" w:cs="Sylfaen"/>
          <w:i w:val="0"/>
          <w:lang w:val="af-ZA"/>
        </w:rPr>
        <w:t xml:space="preserve"> </w:t>
      </w:r>
      <w:r w:rsidRPr="00595447">
        <w:rPr>
          <w:rFonts w:ascii="GHEA Grapalat" w:hAnsi="GHEA Grapalat" w:cs="Sylfaen"/>
          <w:i w:val="0"/>
        </w:rPr>
        <w:t>հանդիսանում</w:t>
      </w:r>
      <w:r w:rsidRPr="00595447">
        <w:rPr>
          <w:rFonts w:ascii="GHEA Grapalat" w:hAnsi="GHEA Grapalat" w:cs="Sylfaen"/>
          <w:i w:val="0"/>
          <w:lang w:val="af-ZA"/>
        </w:rPr>
        <w:t xml:space="preserve">  </w:t>
      </w:r>
      <w:r w:rsidRPr="00D50882">
        <w:rPr>
          <w:rFonts w:ascii="GHEA Grapalat" w:hAnsi="GHEA Grapalat"/>
          <w:i w:val="0"/>
          <w:lang w:val="af-ZA"/>
        </w:rPr>
        <w:t xml:space="preserve">ՀՀ </w:t>
      </w:r>
      <w:r w:rsidR="00380805">
        <w:rPr>
          <w:rFonts w:ascii="GHEA Grapalat" w:hAnsi="GHEA Grapalat"/>
          <w:i w:val="0"/>
          <w:lang w:val="hy-AM"/>
        </w:rPr>
        <w:t>ԱՆ Մարդասիրական օգնության հանրապետական կենտրոն</w:t>
      </w:r>
      <w:r w:rsidRPr="00D50882">
        <w:rPr>
          <w:rFonts w:ascii="GHEA Grapalat" w:hAnsi="GHEA Grapalat"/>
          <w:i w:val="0"/>
          <w:lang w:val="af-ZA"/>
        </w:rPr>
        <w:t xml:space="preserve"> ՊՈԱԿ</w:t>
      </w:r>
      <w:r>
        <w:rPr>
          <w:rFonts w:ascii="GHEA Grapalat" w:hAnsi="GHEA Grapalat"/>
          <w:i w:val="0"/>
          <w:lang w:val="af-ZA"/>
        </w:rPr>
        <w:t>-ի</w:t>
      </w:r>
      <w:r w:rsidRPr="00595447">
        <w:rPr>
          <w:rFonts w:ascii="GHEA Grapalat" w:hAnsi="GHEA Grapalat"/>
          <w:i w:val="0"/>
          <w:lang w:val="af-ZA"/>
        </w:rPr>
        <w:t xml:space="preserve"> </w:t>
      </w:r>
      <w:r w:rsidRPr="00595447">
        <w:rPr>
          <w:rFonts w:ascii="GHEA Grapalat" w:hAnsi="GHEA Grapalat" w:cs="Sylfaen"/>
          <w:i w:val="0"/>
        </w:rPr>
        <w:t>կարիքների</w:t>
      </w:r>
      <w:r w:rsidRPr="00595447">
        <w:rPr>
          <w:rFonts w:ascii="GHEA Grapalat" w:hAnsi="GHEA Grapalat" w:cs="Times Armenian"/>
          <w:i w:val="0"/>
          <w:lang w:val="af-ZA"/>
        </w:rPr>
        <w:t xml:space="preserve"> </w:t>
      </w:r>
      <w:r w:rsidRPr="00595447">
        <w:rPr>
          <w:rFonts w:ascii="GHEA Grapalat" w:hAnsi="GHEA Grapalat" w:cs="Sylfaen"/>
          <w:i w:val="0"/>
        </w:rPr>
        <w:t>համար</w:t>
      </w:r>
      <w:r w:rsidRPr="00595447">
        <w:rPr>
          <w:rFonts w:ascii="GHEA Grapalat" w:hAnsi="GHEA Grapalat" w:cs="Times Armenian"/>
          <w:i w:val="0"/>
          <w:lang w:val="af-ZA"/>
        </w:rPr>
        <w:t xml:space="preserve">` </w:t>
      </w:r>
      <w:r w:rsidR="00DF7AB3" w:rsidRPr="00DF7AB3">
        <w:rPr>
          <w:rFonts w:ascii="GHEA Grapalat" w:hAnsi="GHEA Grapalat"/>
          <w:u w:val="single"/>
          <w:lang w:val="ru-RU"/>
        </w:rPr>
        <w:t>Ժամկետանց</w:t>
      </w:r>
      <w:r w:rsidR="00DF7AB3" w:rsidRPr="00DF7AB3">
        <w:rPr>
          <w:rFonts w:ascii="GHEA Grapalat" w:hAnsi="GHEA Grapalat"/>
          <w:u w:val="single"/>
          <w:lang w:val="af-ZA"/>
        </w:rPr>
        <w:t xml:space="preserve"> </w:t>
      </w:r>
      <w:r w:rsidR="00DF7AB3" w:rsidRPr="00DF7AB3">
        <w:rPr>
          <w:rFonts w:ascii="GHEA Grapalat" w:hAnsi="GHEA Grapalat"/>
          <w:u w:val="single"/>
          <w:lang w:val="ru-RU"/>
        </w:rPr>
        <w:t>դեղերի</w:t>
      </w:r>
      <w:r w:rsidR="00DF7AB3" w:rsidRPr="00DF7AB3">
        <w:rPr>
          <w:rFonts w:ascii="GHEA Grapalat" w:hAnsi="GHEA Grapalat"/>
          <w:u w:val="single"/>
          <w:lang w:val="af-ZA"/>
        </w:rPr>
        <w:t xml:space="preserve"> </w:t>
      </w:r>
      <w:r w:rsidR="00DF7AB3" w:rsidRPr="00DF7AB3">
        <w:rPr>
          <w:rFonts w:ascii="GHEA Grapalat" w:hAnsi="GHEA Grapalat"/>
          <w:u w:val="single"/>
          <w:lang w:val="ru-RU"/>
        </w:rPr>
        <w:t>և</w:t>
      </w:r>
      <w:r w:rsidR="00DF7AB3" w:rsidRPr="00DF7AB3">
        <w:rPr>
          <w:rFonts w:ascii="GHEA Grapalat" w:hAnsi="GHEA Grapalat"/>
          <w:u w:val="single"/>
          <w:lang w:val="af-ZA"/>
        </w:rPr>
        <w:t xml:space="preserve"> </w:t>
      </w:r>
      <w:r w:rsidR="00DF7AB3" w:rsidRPr="00DF7AB3">
        <w:rPr>
          <w:rFonts w:ascii="GHEA Grapalat" w:hAnsi="GHEA Grapalat"/>
          <w:u w:val="single"/>
          <w:lang w:val="ru-RU"/>
        </w:rPr>
        <w:t>բժշկական</w:t>
      </w:r>
      <w:r w:rsidR="00DF7AB3" w:rsidRPr="00DF7AB3">
        <w:rPr>
          <w:rFonts w:ascii="GHEA Grapalat" w:hAnsi="GHEA Grapalat"/>
          <w:u w:val="single"/>
          <w:lang w:val="af-ZA"/>
        </w:rPr>
        <w:t xml:space="preserve"> </w:t>
      </w:r>
      <w:r w:rsidR="00DF7AB3" w:rsidRPr="00DF7AB3">
        <w:rPr>
          <w:rFonts w:ascii="GHEA Grapalat" w:hAnsi="GHEA Grapalat"/>
          <w:u w:val="single"/>
          <w:lang w:val="ru-RU"/>
        </w:rPr>
        <w:t>նշանակության</w:t>
      </w:r>
      <w:r w:rsidR="00DF7AB3" w:rsidRPr="00DF7AB3">
        <w:rPr>
          <w:rFonts w:ascii="GHEA Grapalat" w:hAnsi="GHEA Grapalat"/>
          <w:u w:val="single"/>
          <w:lang w:val="af-ZA"/>
        </w:rPr>
        <w:t xml:space="preserve"> </w:t>
      </w:r>
      <w:r w:rsidR="00DF7AB3" w:rsidRPr="00DF7AB3">
        <w:rPr>
          <w:rFonts w:ascii="GHEA Grapalat" w:hAnsi="GHEA Grapalat"/>
          <w:u w:val="single"/>
          <w:lang w:val="ru-RU"/>
        </w:rPr>
        <w:t>ապրանքների</w:t>
      </w:r>
      <w:r w:rsidR="00DF7AB3" w:rsidRPr="00DF7AB3">
        <w:rPr>
          <w:rFonts w:ascii="GHEA Grapalat" w:hAnsi="GHEA Grapalat"/>
          <w:u w:val="single"/>
          <w:lang w:val="af-ZA"/>
        </w:rPr>
        <w:t xml:space="preserve"> </w:t>
      </w:r>
      <w:r w:rsidR="00DF7AB3" w:rsidRPr="00DF7AB3">
        <w:rPr>
          <w:rFonts w:ascii="GHEA Grapalat" w:hAnsi="GHEA Grapalat"/>
          <w:u w:val="single"/>
          <w:lang w:val="ru-RU"/>
        </w:rPr>
        <w:t>ոչնչացում</w:t>
      </w:r>
      <w:r w:rsidR="00DF7AB3" w:rsidRPr="00595447">
        <w:rPr>
          <w:rFonts w:ascii="GHEA Grapalat" w:hAnsi="GHEA Grapalat"/>
          <w:i w:val="0"/>
        </w:rPr>
        <w:t xml:space="preserve"> </w:t>
      </w:r>
      <w:r w:rsidRPr="00595447">
        <w:rPr>
          <w:rFonts w:ascii="GHEA Grapalat" w:hAnsi="GHEA Grapalat"/>
          <w:i w:val="0"/>
        </w:rPr>
        <w:t xml:space="preserve">(այսուհետ` նաև </w:t>
      </w:r>
      <w:r w:rsidR="00DF7AB3">
        <w:rPr>
          <w:rFonts w:ascii="GHEA Grapalat" w:hAnsi="GHEA Grapalat"/>
          <w:i w:val="0"/>
          <w:lang w:val="ru-RU"/>
        </w:rPr>
        <w:t>ծառայություն</w:t>
      </w:r>
      <w:r w:rsidRPr="00595447">
        <w:rPr>
          <w:rFonts w:ascii="GHEA Grapalat" w:hAnsi="GHEA Grapalat"/>
          <w:i w:val="0"/>
        </w:rPr>
        <w:t>)</w:t>
      </w:r>
      <w:r w:rsidRPr="00595447">
        <w:rPr>
          <w:rFonts w:ascii="GHEA Grapalat" w:hAnsi="GHEA Grapalat"/>
          <w:i w:val="0"/>
          <w:lang w:val="af-ZA"/>
        </w:rPr>
        <w:t xml:space="preserve">, </w:t>
      </w:r>
      <w:r w:rsidRPr="00595447">
        <w:rPr>
          <w:rFonts w:ascii="GHEA Grapalat" w:hAnsi="GHEA Grapalat"/>
          <w:i w:val="0"/>
        </w:rPr>
        <w:t>որոնք</w:t>
      </w:r>
      <w:r w:rsidRPr="00595447">
        <w:rPr>
          <w:rFonts w:ascii="GHEA Grapalat" w:hAnsi="GHEA Grapalat"/>
          <w:i w:val="0"/>
          <w:lang w:val="af-ZA"/>
        </w:rPr>
        <w:t xml:space="preserve"> </w:t>
      </w:r>
      <w:r w:rsidRPr="00595447">
        <w:rPr>
          <w:rFonts w:ascii="GHEA Grapalat" w:hAnsi="GHEA Grapalat"/>
          <w:i w:val="0"/>
        </w:rPr>
        <w:t>խմբավորված</w:t>
      </w:r>
      <w:r w:rsidRPr="00595447">
        <w:rPr>
          <w:rFonts w:ascii="GHEA Grapalat" w:hAnsi="GHEA Grapalat"/>
          <w:i w:val="0"/>
          <w:lang w:val="af-ZA"/>
        </w:rPr>
        <w:t xml:space="preserve">  </w:t>
      </w:r>
      <w:r w:rsidRPr="00595447">
        <w:rPr>
          <w:rFonts w:ascii="GHEA Grapalat" w:hAnsi="GHEA Grapalat"/>
          <w:i w:val="0"/>
        </w:rPr>
        <w:t>են</w:t>
      </w:r>
      <w:r w:rsidRPr="001E600B">
        <w:rPr>
          <w:rFonts w:ascii="GHEA Grapalat" w:hAnsi="GHEA Grapalat"/>
          <w:i w:val="0"/>
          <w:lang w:val="af-ZA"/>
        </w:rPr>
        <w:t xml:space="preserve"> </w:t>
      </w:r>
      <w:r w:rsidRPr="001E600B">
        <w:rPr>
          <w:rFonts w:ascii="GHEA Grapalat" w:hAnsi="GHEA Grapalat"/>
          <w:i w:val="0"/>
        </w:rPr>
        <w:t>1</w:t>
      </w:r>
      <w:r w:rsidRPr="001E600B">
        <w:rPr>
          <w:rFonts w:ascii="GHEA Grapalat" w:hAnsi="GHEA Grapalat"/>
          <w:i w:val="0"/>
          <w:lang w:val="af-ZA"/>
        </w:rPr>
        <w:t xml:space="preserve"> </w:t>
      </w:r>
      <w:r w:rsidRPr="00595447">
        <w:rPr>
          <w:rFonts w:ascii="GHEA Grapalat" w:hAnsi="GHEA Grapalat" w:cs="Sylfaen"/>
          <w:i w:val="0"/>
        </w:rPr>
        <w:t>չափաբաժիներում</w:t>
      </w:r>
      <w:r w:rsidRPr="00595447">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9562EF" w:rsidRPr="00595447" w:rsidTr="005B20AF">
        <w:tc>
          <w:tcPr>
            <w:tcW w:w="1530" w:type="dxa"/>
            <w:vAlign w:val="center"/>
          </w:tcPr>
          <w:p w:rsidR="009562EF" w:rsidRPr="00595447" w:rsidRDefault="009562EF" w:rsidP="005B20AF">
            <w:pPr>
              <w:pStyle w:val="BodyTextIndent2"/>
              <w:ind w:firstLine="0"/>
              <w:jc w:val="center"/>
              <w:rPr>
                <w:rFonts w:ascii="GHEA Grapalat" w:hAnsi="GHEA Grapalat"/>
                <w:b/>
                <w:bCs/>
                <w:i/>
                <w:iCs/>
                <w:sz w:val="14"/>
                <w:szCs w:val="14"/>
              </w:rPr>
            </w:pPr>
            <w:r w:rsidRPr="00595447">
              <w:rPr>
                <w:rFonts w:ascii="GHEA Grapalat" w:hAnsi="GHEA Grapalat"/>
                <w:b/>
                <w:bCs/>
                <w:i/>
                <w:iCs/>
                <w:sz w:val="14"/>
                <w:szCs w:val="14"/>
              </w:rPr>
              <w:t>Չափաբաժինների համարները</w:t>
            </w:r>
          </w:p>
        </w:tc>
        <w:tc>
          <w:tcPr>
            <w:tcW w:w="8820" w:type="dxa"/>
            <w:vAlign w:val="center"/>
          </w:tcPr>
          <w:p w:rsidR="009562EF" w:rsidRPr="00595447" w:rsidRDefault="009562EF" w:rsidP="005B20AF">
            <w:pPr>
              <w:pStyle w:val="BodyTextIndent2"/>
              <w:ind w:firstLine="0"/>
              <w:jc w:val="center"/>
              <w:rPr>
                <w:rFonts w:ascii="GHEA Grapalat" w:hAnsi="GHEA Grapalat"/>
                <w:b/>
                <w:bCs/>
                <w:i/>
                <w:iCs/>
              </w:rPr>
            </w:pPr>
            <w:r w:rsidRPr="00595447">
              <w:rPr>
                <w:rFonts w:ascii="GHEA Grapalat" w:hAnsi="GHEA Grapalat"/>
                <w:b/>
                <w:bCs/>
                <w:i/>
                <w:iCs/>
              </w:rPr>
              <w:t>Չափաբաժնի անվանումը</w:t>
            </w:r>
          </w:p>
        </w:tc>
      </w:tr>
      <w:tr w:rsidR="009562EF" w:rsidRPr="00466CFC" w:rsidTr="007C3A8F">
        <w:trPr>
          <w:trHeight w:val="300"/>
        </w:trPr>
        <w:tc>
          <w:tcPr>
            <w:tcW w:w="1530" w:type="dxa"/>
            <w:vAlign w:val="center"/>
          </w:tcPr>
          <w:p w:rsidR="009562EF" w:rsidRPr="00595447" w:rsidRDefault="009562EF" w:rsidP="005B20AF">
            <w:pPr>
              <w:pStyle w:val="BodyTextIndent2"/>
              <w:ind w:firstLine="0"/>
              <w:jc w:val="center"/>
              <w:rPr>
                <w:rFonts w:ascii="GHEA Grapalat" w:hAnsi="GHEA Grapalat"/>
                <w:sz w:val="16"/>
              </w:rPr>
            </w:pPr>
            <w:r w:rsidRPr="00595447">
              <w:rPr>
                <w:rFonts w:ascii="GHEA Grapalat" w:hAnsi="GHEA Grapalat"/>
                <w:sz w:val="16"/>
              </w:rPr>
              <w:t>1</w:t>
            </w:r>
          </w:p>
        </w:tc>
        <w:tc>
          <w:tcPr>
            <w:tcW w:w="8820" w:type="dxa"/>
            <w:vAlign w:val="center"/>
          </w:tcPr>
          <w:p w:rsidR="009562EF" w:rsidRPr="005D3D5B" w:rsidRDefault="00DF7AB3" w:rsidP="005B20AF">
            <w:pPr>
              <w:pStyle w:val="BodyTextIndent2"/>
              <w:ind w:firstLine="0"/>
              <w:rPr>
                <w:rFonts w:ascii="GHEA Grapalat" w:hAnsi="GHEA Grapalat"/>
                <w:b/>
                <w:i/>
                <w:highlight w:val="yellow"/>
                <w:u w:val="single"/>
                <w:vertAlign w:val="subscript"/>
              </w:rPr>
            </w:pPr>
            <w:r w:rsidRPr="005D3D5B">
              <w:rPr>
                <w:rFonts w:ascii="GHEA Grapalat" w:hAnsi="GHEA Grapalat"/>
                <w:b/>
                <w:i/>
                <w:u w:val="single"/>
                <w:lang w:val="ru-RU"/>
              </w:rPr>
              <w:t>Ժամկետանց</w:t>
            </w:r>
            <w:r w:rsidRPr="005D3D5B">
              <w:rPr>
                <w:rFonts w:ascii="GHEA Grapalat" w:hAnsi="GHEA Grapalat"/>
                <w:b/>
                <w:i/>
                <w:u w:val="single"/>
              </w:rPr>
              <w:t xml:space="preserve"> </w:t>
            </w:r>
            <w:r w:rsidRPr="005D3D5B">
              <w:rPr>
                <w:rFonts w:ascii="GHEA Grapalat" w:hAnsi="GHEA Grapalat"/>
                <w:b/>
                <w:i/>
                <w:u w:val="single"/>
                <w:lang w:val="ru-RU"/>
              </w:rPr>
              <w:t>դեղերի</w:t>
            </w:r>
            <w:r w:rsidRPr="005D3D5B">
              <w:rPr>
                <w:rFonts w:ascii="GHEA Grapalat" w:hAnsi="GHEA Grapalat"/>
                <w:b/>
                <w:i/>
                <w:u w:val="single"/>
              </w:rPr>
              <w:t xml:space="preserve"> </w:t>
            </w:r>
            <w:r w:rsidRPr="005D3D5B">
              <w:rPr>
                <w:rFonts w:ascii="GHEA Grapalat" w:hAnsi="GHEA Grapalat"/>
                <w:b/>
                <w:i/>
                <w:u w:val="single"/>
                <w:lang w:val="ru-RU"/>
              </w:rPr>
              <w:t>և</w:t>
            </w:r>
            <w:r w:rsidRPr="005D3D5B">
              <w:rPr>
                <w:rFonts w:ascii="GHEA Grapalat" w:hAnsi="GHEA Grapalat"/>
                <w:b/>
                <w:i/>
                <w:u w:val="single"/>
              </w:rPr>
              <w:t xml:space="preserve"> </w:t>
            </w:r>
            <w:r w:rsidRPr="005D3D5B">
              <w:rPr>
                <w:rFonts w:ascii="GHEA Grapalat" w:hAnsi="GHEA Grapalat"/>
                <w:b/>
                <w:i/>
                <w:u w:val="single"/>
                <w:lang w:val="ru-RU"/>
              </w:rPr>
              <w:t>բժշկական</w:t>
            </w:r>
            <w:r w:rsidRPr="005D3D5B">
              <w:rPr>
                <w:rFonts w:ascii="GHEA Grapalat" w:hAnsi="GHEA Grapalat"/>
                <w:b/>
                <w:i/>
                <w:u w:val="single"/>
              </w:rPr>
              <w:t xml:space="preserve"> </w:t>
            </w:r>
            <w:r w:rsidRPr="005D3D5B">
              <w:rPr>
                <w:rFonts w:ascii="GHEA Grapalat" w:hAnsi="GHEA Grapalat"/>
                <w:b/>
                <w:i/>
                <w:u w:val="single"/>
                <w:lang w:val="ru-RU"/>
              </w:rPr>
              <w:t>նշանակության</w:t>
            </w:r>
            <w:r w:rsidRPr="005D3D5B">
              <w:rPr>
                <w:rFonts w:ascii="GHEA Grapalat" w:hAnsi="GHEA Grapalat"/>
                <w:b/>
                <w:i/>
                <w:u w:val="single"/>
              </w:rPr>
              <w:t xml:space="preserve"> </w:t>
            </w:r>
            <w:r w:rsidRPr="005D3D5B">
              <w:rPr>
                <w:rFonts w:ascii="GHEA Grapalat" w:hAnsi="GHEA Grapalat"/>
                <w:b/>
                <w:i/>
                <w:u w:val="single"/>
                <w:lang w:val="ru-RU"/>
              </w:rPr>
              <w:t>ապրանքների</w:t>
            </w:r>
            <w:r w:rsidRPr="005D3D5B">
              <w:rPr>
                <w:rFonts w:ascii="GHEA Grapalat" w:hAnsi="GHEA Grapalat"/>
                <w:b/>
                <w:i/>
                <w:u w:val="single"/>
              </w:rPr>
              <w:t xml:space="preserve"> </w:t>
            </w:r>
            <w:r w:rsidRPr="005D3D5B">
              <w:rPr>
                <w:rFonts w:ascii="GHEA Grapalat" w:hAnsi="GHEA Grapalat"/>
                <w:b/>
                <w:i/>
                <w:u w:val="single"/>
                <w:lang w:val="ru-RU"/>
              </w:rPr>
              <w:t>ոչնչացում</w:t>
            </w:r>
          </w:p>
        </w:tc>
      </w:tr>
    </w:tbl>
    <w:p w:rsidR="009562EF" w:rsidRPr="00595447" w:rsidRDefault="009562EF" w:rsidP="009562EF">
      <w:pPr>
        <w:pStyle w:val="BodyTextIndent2"/>
        <w:spacing w:line="276" w:lineRule="auto"/>
        <w:ind w:firstLine="567"/>
        <w:rPr>
          <w:rFonts w:ascii="GHEA Grapalat" w:hAnsi="GHEA Grapalat"/>
        </w:rPr>
      </w:pPr>
    </w:p>
    <w:p w:rsidR="009562EF" w:rsidRDefault="009562EF" w:rsidP="00211289">
      <w:pPr>
        <w:pStyle w:val="BodyTextIndent2"/>
        <w:spacing w:line="240" w:lineRule="auto"/>
        <w:ind w:firstLine="567"/>
        <w:rPr>
          <w:rFonts w:ascii="GHEA Grapalat" w:hAnsi="GHEA Grapalat"/>
        </w:rPr>
      </w:pPr>
      <w:r w:rsidRPr="00595447">
        <w:rPr>
          <w:rFonts w:ascii="GHEA Grapalat" w:hAnsi="GHEA Grapalat"/>
        </w:rPr>
        <w:t>Ապրանք</w:t>
      </w:r>
      <w:r w:rsidR="000E5BC3">
        <w:rPr>
          <w:rFonts w:ascii="GHEA Grapalat" w:hAnsi="GHEA Grapalat"/>
        </w:rPr>
        <w:t>ներ</w:t>
      </w:r>
      <w:r w:rsidRPr="00595447">
        <w:rPr>
          <w:rFonts w:ascii="GHEA Grapalat" w:hAnsi="GHEA Grapalat"/>
        </w:rPr>
        <w:t>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0E4910" w:rsidRDefault="000E4910" w:rsidP="00211289">
      <w:pPr>
        <w:pStyle w:val="BodyTextIndent2"/>
        <w:spacing w:line="240" w:lineRule="auto"/>
        <w:ind w:firstLine="567"/>
        <w:rPr>
          <w:rFonts w:ascii="GHEA Grapalat" w:hAnsi="GHEA Grapalat"/>
        </w:rPr>
      </w:pPr>
    </w:p>
    <w:p w:rsidR="000E4910" w:rsidRPr="00E72311" w:rsidRDefault="000E4910" w:rsidP="000E4910">
      <w:pPr>
        <w:pStyle w:val="BodyTextIndent2"/>
        <w:shd w:val="clear" w:color="auto" w:fill="FFFFFF"/>
        <w:spacing w:line="240" w:lineRule="auto"/>
        <w:ind w:firstLine="0"/>
        <w:rPr>
          <w:rFonts w:ascii="GHEA Grapalat" w:hAnsi="GHEA Grapalat"/>
          <w:i/>
        </w:rPr>
      </w:pPr>
      <w:r w:rsidRPr="00E72311">
        <w:rPr>
          <w:rFonts w:ascii="GHEA Grapalat" w:hAnsi="GHEA Grapalat" w:cs="Sylfaen"/>
          <w:i/>
          <w:lang w:val="es-ES"/>
        </w:rPr>
        <w:t>Սույն</w:t>
      </w:r>
      <w:r w:rsidRPr="00E72311">
        <w:rPr>
          <w:rFonts w:ascii="GHEA Grapalat" w:hAnsi="GHEA Grapalat" w:cs="Times Armenian"/>
          <w:i/>
        </w:rPr>
        <w:t xml:space="preserve"> </w:t>
      </w:r>
      <w:r w:rsidRPr="00E72311">
        <w:rPr>
          <w:rFonts w:ascii="GHEA Grapalat" w:hAnsi="GHEA Grapalat" w:cs="Sylfaen"/>
          <w:i/>
          <w:lang w:val="es-ES"/>
        </w:rPr>
        <w:t>հրավերով</w:t>
      </w:r>
      <w:r w:rsidRPr="00E72311">
        <w:rPr>
          <w:rFonts w:ascii="GHEA Grapalat" w:hAnsi="GHEA Grapalat" w:cs="Times Armenian"/>
          <w:i/>
        </w:rPr>
        <w:t xml:space="preserve"> </w:t>
      </w:r>
      <w:r w:rsidRPr="00E72311">
        <w:rPr>
          <w:rFonts w:ascii="GHEA Grapalat" w:hAnsi="GHEA Grapalat" w:cs="Sylfaen"/>
          <w:i/>
          <w:lang w:val="es-ES"/>
        </w:rPr>
        <w:t>նախատեսված</w:t>
      </w:r>
      <w:r w:rsidRPr="00E72311">
        <w:rPr>
          <w:rFonts w:ascii="GHEA Grapalat" w:hAnsi="GHEA Grapalat" w:cs="Times Armenian"/>
          <w:i/>
        </w:rPr>
        <w:t xml:space="preserve"> ծառայությունների մատուցման </w:t>
      </w:r>
      <w:r w:rsidRPr="00E72311">
        <w:rPr>
          <w:rFonts w:ascii="GHEA Grapalat" w:hAnsi="GHEA Grapalat" w:cs="Sylfaen"/>
          <w:i/>
          <w:lang w:val="es-ES"/>
        </w:rPr>
        <w:t>համար</w:t>
      </w:r>
      <w:r w:rsidRPr="00E72311">
        <w:rPr>
          <w:rFonts w:ascii="GHEA Grapalat" w:hAnsi="GHEA Grapalat" w:cs="Times Armenian"/>
          <w:i/>
        </w:rPr>
        <w:t xml:space="preserve"> </w:t>
      </w:r>
      <w:r w:rsidRPr="00E72311">
        <w:rPr>
          <w:rFonts w:ascii="GHEA Grapalat" w:hAnsi="GHEA Grapalat" w:cs="Sylfaen"/>
          <w:i/>
          <w:lang w:val="es-ES"/>
        </w:rPr>
        <w:t>պահանջվում</w:t>
      </w:r>
      <w:r w:rsidRPr="00E72311">
        <w:rPr>
          <w:rFonts w:ascii="GHEA Grapalat" w:hAnsi="GHEA Grapalat" w:cs="Times Armenian"/>
          <w:i/>
        </w:rPr>
        <w:t xml:space="preserve"> </w:t>
      </w:r>
      <w:r w:rsidRPr="00E72311">
        <w:rPr>
          <w:rFonts w:ascii="GHEA Grapalat" w:hAnsi="GHEA Grapalat" w:cs="Sylfaen"/>
          <w:i/>
          <w:lang w:val="es-ES"/>
        </w:rPr>
        <w:t>են</w:t>
      </w:r>
      <w:r w:rsidRPr="00E72311">
        <w:rPr>
          <w:rFonts w:ascii="GHEA Grapalat" w:hAnsi="GHEA Grapalat" w:cs="Times Armenian"/>
          <w:i/>
        </w:rPr>
        <w:t xml:space="preserve"> </w:t>
      </w:r>
      <w:r w:rsidRPr="00E72311">
        <w:rPr>
          <w:rFonts w:ascii="GHEA Grapalat" w:hAnsi="GHEA Grapalat" w:cs="Sylfaen"/>
          <w:i/>
          <w:lang w:val="es-ES"/>
        </w:rPr>
        <w:t>հետևյալ</w:t>
      </w:r>
      <w:r w:rsidRPr="00E72311">
        <w:rPr>
          <w:rFonts w:ascii="GHEA Grapalat" w:hAnsi="GHEA Grapalat" w:cs="Times Armenian"/>
          <w:i/>
        </w:rPr>
        <w:t xml:space="preserve"> </w:t>
      </w:r>
      <w:r w:rsidRPr="00E72311">
        <w:rPr>
          <w:rFonts w:ascii="GHEA Grapalat" w:hAnsi="GHEA Grapalat" w:cs="Sylfaen"/>
          <w:i/>
          <w:lang w:val="es-ES"/>
        </w:rPr>
        <w:t>լիցենզիանները</w:t>
      </w:r>
      <w:r w:rsidRPr="00E72311">
        <w:rPr>
          <w:rFonts w:ascii="GHEA Grapalat" w:hAnsi="GHEA Grapalat" w:cs="Sylfaen"/>
          <w:i/>
        </w:rPr>
        <w:t>.</w:t>
      </w:r>
    </w:p>
    <w:p w:rsidR="000E4910" w:rsidRPr="00E72311" w:rsidRDefault="000E4910" w:rsidP="000E4910">
      <w:pPr>
        <w:pStyle w:val="BodyTextIndent"/>
        <w:shd w:val="clear" w:color="auto" w:fill="FFFFFF"/>
        <w:ind w:firstLine="567"/>
        <w:rPr>
          <w:rFonts w:ascii="GHEA Grapalat" w:hAnsi="GHEA Grapalat"/>
          <w:i w:val="0"/>
          <w:lang w:val="af-ZA"/>
        </w:rPr>
      </w:pPr>
    </w:p>
    <w:tbl>
      <w:tblPr>
        <w:tblW w:w="8435"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6439"/>
      </w:tblGrid>
      <w:tr w:rsidR="000E4910" w:rsidRPr="00466CFC" w:rsidTr="00A845BB">
        <w:trPr>
          <w:trHeight w:val="485"/>
        </w:trPr>
        <w:tc>
          <w:tcPr>
            <w:tcW w:w="1996" w:type="dxa"/>
          </w:tcPr>
          <w:p w:rsidR="000E4910" w:rsidRPr="00E72311" w:rsidRDefault="000E4910" w:rsidP="00A845BB">
            <w:pPr>
              <w:shd w:val="clear" w:color="auto" w:fill="FFFFFF"/>
              <w:tabs>
                <w:tab w:val="left" w:pos="1134"/>
              </w:tabs>
              <w:jc w:val="center"/>
              <w:rPr>
                <w:rFonts w:ascii="GHEA Grapalat" w:hAnsi="GHEA Grapalat"/>
                <w:b/>
                <w:i/>
                <w:sz w:val="14"/>
                <w:szCs w:val="14"/>
                <w:lang w:val="es-ES"/>
              </w:rPr>
            </w:pPr>
            <w:r w:rsidRPr="00E72311">
              <w:rPr>
                <w:rFonts w:ascii="GHEA Grapalat" w:hAnsi="GHEA Grapalat" w:cs="Sylfaen"/>
                <w:b/>
                <w:bCs/>
                <w:i/>
                <w:iCs/>
                <w:sz w:val="14"/>
                <w:szCs w:val="14"/>
                <w:lang w:val="es-ES"/>
              </w:rPr>
              <w:t>Չափաբաժինների</w:t>
            </w:r>
            <w:r w:rsidRPr="00E72311">
              <w:rPr>
                <w:rFonts w:ascii="GHEA Grapalat" w:hAnsi="GHEA Grapalat" w:cs="Times Armenian"/>
                <w:b/>
                <w:bCs/>
                <w:i/>
                <w:iCs/>
                <w:sz w:val="14"/>
                <w:szCs w:val="14"/>
                <w:lang w:val="es-ES"/>
              </w:rPr>
              <w:t xml:space="preserve"> </w:t>
            </w:r>
            <w:r w:rsidRPr="00E72311">
              <w:rPr>
                <w:rFonts w:ascii="GHEA Grapalat" w:hAnsi="GHEA Grapalat" w:cs="Sylfaen"/>
                <w:b/>
                <w:bCs/>
                <w:i/>
                <w:iCs/>
                <w:sz w:val="14"/>
                <w:szCs w:val="14"/>
                <w:lang w:val="es-ES"/>
              </w:rPr>
              <w:t>համարները</w:t>
            </w:r>
          </w:p>
        </w:tc>
        <w:tc>
          <w:tcPr>
            <w:tcW w:w="6439" w:type="dxa"/>
            <w:vAlign w:val="center"/>
          </w:tcPr>
          <w:p w:rsidR="000E4910" w:rsidRPr="00E72311" w:rsidRDefault="000E4910" w:rsidP="00A845BB">
            <w:pPr>
              <w:pStyle w:val="BodyTextIndent2"/>
              <w:shd w:val="clear" w:color="auto" w:fill="FFFFFF"/>
              <w:ind w:firstLine="0"/>
              <w:jc w:val="center"/>
              <w:rPr>
                <w:rFonts w:ascii="GHEA Grapalat" w:hAnsi="GHEA Grapalat"/>
                <w:b/>
                <w:bCs/>
                <w:i/>
                <w:iCs/>
                <w:sz w:val="16"/>
                <w:szCs w:val="16"/>
                <w:lang w:val="es-ES"/>
              </w:rPr>
            </w:pPr>
            <w:r w:rsidRPr="00E72311">
              <w:rPr>
                <w:rFonts w:ascii="GHEA Grapalat" w:hAnsi="GHEA Grapalat" w:cs="Sylfaen"/>
                <w:b/>
                <w:i/>
                <w:sz w:val="16"/>
                <w:szCs w:val="16"/>
                <w:lang w:val="es-ES"/>
              </w:rPr>
              <w:t>Պահանջվող</w:t>
            </w:r>
            <w:r w:rsidRPr="00E72311">
              <w:rPr>
                <w:rFonts w:ascii="GHEA Grapalat" w:hAnsi="GHEA Grapalat" w:cs="Times Armenian"/>
                <w:b/>
                <w:i/>
                <w:sz w:val="16"/>
                <w:szCs w:val="16"/>
                <w:lang w:val="es-ES"/>
              </w:rPr>
              <w:t xml:space="preserve"> </w:t>
            </w:r>
            <w:r w:rsidRPr="00E72311">
              <w:rPr>
                <w:rFonts w:ascii="GHEA Grapalat" w:hAnsi="GHEA Grapalat" w:cs="Sylfaen"/>
                <w:b/>
                <w:i/>
                <w:sz w:val="16"/>
                <w:szCs w:val="16"/>
                <w:lang w:val="es-ES"/>
              </w:rPr>
              <w:t>լիցենզիայի</w:t>
            </w:r>
            <w:r w:rsidRPr="00E72311">
              <w:rPr>
                <w:rFonts w:ascii="GHEA Grapalat" w:hAnsi="GHEA Grapalat" w:cs="Times Armenian"/>
                <w:b/>
                <w:i/>
                <w:sz w:val="16"/>
                <w:szCs w:val="16"/>
                <w:lang w:val="es-ES"/>
              </w:rPr>
              <w:t>(</w:t>
            </w:r>
            <w:r w:rsidRPr="00E72311">
              <w:rPr>
                <w:rFonts w:ascii="GHEA Grapalat" w:hAnsi="GHEA Grapalat" w:cs="Sylfaen"/>
                <w:b/>
                <w:i/>
                <w:sz w:val="16"/>
                <w:szCs w:val="16"/>
                <w:lang w:val="es-ES"/>
              </w:rPr>
              <w:t>ների</w:t>
            </w:r>
            <w:r w:rsidRPr="00E72311">
              <w:rPr>
                <w:rFonts w:ascii="GHEA Grapalat" w:hAnsi="GHEA Grapalat" w:cs="Times Armenian"/>
                <w:b/>
                <w:i/>
                <w:sz w:val="16"/>
                <w:szCs w:val="16"/>
                <w:lang w:val="es-ES"/>
              </w:rPr>
              <w:t xml:space="preserve">) </w:t>
            </w:r>
            <w:r w:rsidRPr="00E72311">
              <w:rPr>
                <w:rFonts w:ascii="GHEA Grapalat" w:hAnsi="GHEA Grapalat" w:cs="Sylfaen"/>
                <w:b/>
                <w:i/>
                <w:sz w:val="16"/>
                <w:szCs w:val="16"/>
                <w:lang w:val="es-ES"/>
              </w:rPr>
              <w:t>տեսակը</w:t>
            </w:r>
            <w:r w:rsidRPr="00E72311">
              <w:rPr>
                <w:rFonts w:ascii="GHEA Grapalat" w:hAnsi="GHEA Grapalat" w:cs="Times Armenian"/>
                <w:b/>
                <w:i/>
                <w:sz w:val="16"/>
                <w:szCs w:val="16"/>
                <w:lang w:val="es-ES"/>
              </w:rPr>
              <w:t>(</w:t>
            </w:r>
            <w:r w:rsidRPr="00E72311">
              <w:rPr>
                <w:rFonts w:ascii="GHEA Grapalat" w:hAnsi="GHEA Grapalat" w:cs="Sylfaen"/>
                <w:b/>
                <w:i/>
                <w:sz w:val="16"/>
                <w:szCs w:val="16"/>
                <w:lang w:val="es-ES"/>
              </w:rPr>
              <w:t>ները</w:t>
            </w:r>
            <w:r w:rsidRPr="00E72311">
              <w:rPr>
                <w:rFonts w:ascii="GHEA Grapalat" w:hAnsi="GHEA Grapalat" w:cs="Times Armenian"/>
                <w:b/>
                <w:i/>
                <w:sz w:val="16"/>
                <w:szCs w:val="16"/>
                <w:lang w:val="es-ES"/>
              </w:rPr>
              <w:t>).</w:t>
            </w:r>
          </w:p>
        </w:tc>
      </w:tr>
      <w:tr w:rsidR="000E4910" w:rsidRPr="00E72311" w:rsidTr="00A845BB">
        <w:trPr>
          <w:trHeight w:val="233"/>
        </w:trPr>
        <w:tc>
          <w:tcPr>
            <w:tcW w:w="1996" w:type="dxa"/>
            <w:shd w:val="clear" w:color="auto" w:fill="999999"/>
          </w:tcPr>
          <w:p w:rsidR="000E4910" w:rsidRPr="003C6634" w:rsidRDefault="000E4910" w:rsidP="00A845BB">
            <w:pPr>
              <w:tabs>
                <w:tab w:val="left" w:pos="1134"/>
              </w:tabs>
              <w:jc w:val="center"/>
              <w:rPr>
                <w:rFonts w:ascii="GHEA Grapalat" w:hAnsi="GHEA Grapalat"/>
                <w:b/>
                <w:i/>
                <w:sz w:val="14"/>
                <w:lang w:val="es-ES"/>
              </w:rPr>
            </w:pPr>
            <w:r w:rsidRPr="003C6634">
              <w:rPr>
                <w:rFonts w:ascii="GHEA Grapalat" w:hAnsi="GHEA Grapalat"/>
                <w:b/>
                <w:i/>
                <w:sz w:val="14"/>
                <w:lang w:val="es-ES"/>
              </w:rPr>
              <w:t>1</w:t>
            </w:r>
          </w:p>
        </w:tc>
        <w:tc>
          <w:tcPr>
            <w:tcW w:w="6439" w:type="dxa"/>
            <w:shd w:val="clear" w:color="auto" w:fill="999999"/>
          </w:tcPr>
          <w:p w:rsidR="000E4910" w:rsidRPr="003C6634" w:rsidRDefault="000E4910" w:rsidP="00A845BB">
            <w:pPr>
              <w:tabs>
                <w:tab w:val="left" w:pos="1134"/>
              </w:tabs>
              <w:jc w:val="center"/>
              <w:rPr>
                <w:rFonts w:ascii="GHEA Grapalat" w:hAnsi="GHEA Grapalat"/>
                <w:b/>
                <w:i/>
                <w:sz w:val="14"/>
                <w:lang w:val="es-ES"/>
              </w:rPr>
            </w:pPr>
            <w:r w:rsidRPr="003C6634">
              <w:rPr>
                <w:rFonts w:ascii="GHEA Grapalat" w:hAnsi="GHEA Grapalat"/>
                <w:b/>
                <w:i/>
                <w:sz w:val="14"/>
                <w:lang w:val="es-ES"/>
              </w:rPr>
              <w:t>2</w:t>
            </w:r>
          </w:p>
        </w:tc>
      </w:tr>
      <w:tr w:rsidR="000E4910" w:rsidRPr="00466CFC" w:rsidTr="00A845BB">
        <w:trPr>
          <w:trHeight w:val="954"/>
        </w:trPr>
        <w:tc>
          <w:tcPr>
            <w:tcW w:w="1996" w:type="dxa"/>
            <w:vAlign w:val="center"/>
          </w:tcPr>
          <w:p w:rsidR="000E4910" w:rsidRPr="003A21EF" w:rsidRDefault="000E4910" w:rsidP="00A845BB">
            <w:pPr>
              <w:shd w:val="clear" w:color="auto" w:fill="FFFFFF"/>
              <w:jc w:val="center"/>
              <w:rPr>
                <w:rFonts w:ascii="GHEA Grapalat" w:hAnsi="GHEA Grapalat"/>
                <w:i/>
                <w:sz w:val="20"/>
                <w:lang w:val="es-ES"/>
              </w:rPr>
            </w:pPr>
            <w:r w:rsidRPr="003A21EF">
              <w:rPr>
                <w:rFonts w:ascii="GHEA Grapalat" w:hAnsi="GHEA Grapalat"/>
                <w:i/>
                <w:sz w:val="20"/>
                <w:lang w:val="es-ES"/>
              </w:rPr>
              <w:t>1</w:t>
            </w:r>
          </w:p>
        </w:tc>
        <w:tc>
          <w:tcPr>
            <w:tcW w:w="6439" w:type="dxa"/>
            <w:vAlign w:val="center"/>
          </w:tcPr>
          <w:p w:rsidR="000E4910" w:rsidRPr="005D3D5B" w:rsidRDefault="009A1C4E" w:rsidP="00A845BB">
            <w:pPr>
              <w:pStyle w:val="BodyTextIndent2"/>
              <w:shd w:val="clear" w:color="auto" w:fill="FFFFFF"/>
              <w:ind w:firstLine="0"/>
              <w:jc w:val="left"/>
              <w:rPr>
                <w:rFonts w:ascii="GHEA Grapalat" w:hAnsi="GHEA Grapalat"/>
                <w:b/>
                <w:i/>
                <w:szCs w:val="18"/>
                <w:u w:val="single"/>
                <w:vertAlign w:val="subscript"/>
                <w:lang w:val="es-ES"/>
              </w:rPr>
            </w:pPr>
            <w:r w:rsidRPr="005D3D5B">
              <w:rPr>
                <w:rFonts w:ascii="GHEA Grapalat" w:hAnsi="GHEA Grapalat" w:cs="Sylfaen"/>
                <w:b/>
                <w:i/>
                <w:szCs w:val="18"/>
                <w:u w:val="single"/>
                <w:lang w:val="en-US"/>
              </w:rPr>
              <w:t>Վտանգավոր</w:t>
            </w:r>
            <w:r w:rsidRPr="005D3D5B">
              <w:rPr>
                <w:rFonts w:ascii="GHEA Grapalat" w:hAnsi="GHEA Grapalat" w:cs="Sylfaen"/>
                <w:b/>
                <w:i/>
                <w:szCs w:val="18"/>
                <w:u w:val="single"/>
                <w:lang w:val="es-ES"/>
              </w:rPr>
              <w:t xml:space="preserve"> </w:t>
            </w:r>
            <w:r w:rsidRPr="005D3D5B">
              <w:rPr>
                <w:rFonts w:ascii="GHEA Grapalat" w:hAnsi="GHEA Grapalat" w:cs="Sylfaen"/>
                <w:b/>
                <w:i/>
                <w:szCs w:val="18"/>
                <w:u w:val="single"/>
                <w:lang w:val="en-US"/>
              </w:rPr>
              <w:t>թափոնների</w:t>
            </w:r>
            <w:r w:rsidRPr="005D3D5B">
              <w:rPr>
                <w:rFonts w:ascii="GHEA Grapalat" w:hAnsi="GHEA Grapalat" w:cs="Sylfaen"/>
                <w:b/>
                <w:i/>
                <w:szCs w:val="18"/>
                <w:u w:val="single"/>
                <w:lang w:val="es-ES"/>
              </w:rPr>
              <w:t xml:space="preserve"> </w:t>
            </w:r>
            <w:r w:rsidRPr="005D3D5B">
              <w:rPr>
                <w:rFonts w:ascii="GHEA Grapalat" w:hAnsi="GHEA Grapalat" w:cs="Sylfaen"/>
                <w:b/>
                <w:i/>
                <w:szCs w:val="18"/>
                <w:u w:val="single"/>
                <w:lang w:val="en-US"/>
              </w:rPr>
              <w:t>վերամշակման</w:t>
            </w:r>
            <w:r w:rsidRPr="005D3D5B">
              <w:rPr>
                <w:rFonts w:ascii="GHEA Grapalat" w:hAnsi="GHEA Grapalat" w:cs="Sylfaen"/>
                <w:b/>
                <w:i/>
                <w:szCs w:val="18"/>
                <w:u w:val="single"/>
                <w:lang w:val="es-ES"/>
              </w:rPr>
              <w:t xml:space="preserve">, </w:t>
            </w:r>
            <w:r w:rsidRPr="005D3D5B">
              <w:rPr>
                <w:rFonts w:ascii="GHEA Grapalat" w:hAnsi="GHEA Grapalat" w:cs="Sylfaen"/>
                <w:b/>
                <w:i/>
                <w:szCs w:val="18"/>
                <w:u w:val="single"/>
                <w:lang w:val="en-US"/>
              </w:rPr>
              <w:t>վնասազերծման</w:t>
            </w:r>
            <w:r w:rsidRPr="005D3D5B">
              <w:rPr>
                <w:rFonts w:ascii="GHEA Grapalat" w:hAnsi="GHEA Grapalat" w:cs="Sylfaen"/>
                <w:b/>
                <w:i/>
                <w:szCs w:val="18"/>
                <w:u w:val="single"/>
                <w:lang w:val="es-ES"/>
              </w:rPr>
              <w:t>,</w:t>
            </w:r>
            <w:r w:rsidRPr="005D3D5B">
              <w:rPr>
                <w:rFonts w:ascii="GHEA Grapalat" w:hAnsi="GHEA Grapalat" w:cs="Sylfaen"/>
                <w:b/>
                <w:i/>
                <w:szCs w:val="18"/>
                <w:u w:val="single"/>
                <w:lang w:val="en-US"/>
              </w:rPr>
              <w:t>պահպանման</w:t>
            </w:r>
            <w:r w:rsidRPr="005D3D5B">
              <w:rPr>
                <w:rFonts w:ascii="GHEA Grapalat" w:hAnsi="GHEA Grapalat" w:cs="Sylfaen"/>
                <w:b/>
                <w:i/>
                <w:szCs w:val="18"/>
                <w:u w:val="single"/>
                <w:lang w:val="es-ES"/>
              </w:rPr>
              <w:t>,</w:t>
            </w:r>
            <w:r w:rsidRPr="005D3D5B">
              <w:rPr>
                <w:rFonts w:ascii="GHEA Grapalat" w:hAnsi="GHEA Grapalat" w:cs="Sylfaen"/>
                <w:b/>
                <w:i/>
                <w:szCs w:val="18"/>
                <w:u w:val="single"/>
                <w:lang w:val="en-US"/>
              </w:rPr>
              <w:t>փոխադրման</w:t>
            </w:r>
            <w:r w:rsidRPr="005D3D5B">
              <w:rPr>
                <w:rFonts w:ascii="GHEA Grapalat" w:hAnsi="GHEA Grapalat" w:cs="Sylfaen"/>
                <w:b/>
                <w:i/>
                <w:szCs w:val="18"/>
                <w:u w:val="single"/>
                <w:lang w:val="es-ES"/>
              </w:rPr>
              <w:t xml:space="preserve"> </w:t>
            </w:r>
            <w:r w:rsidRPr="005D3D5B">
              <w:rPr>
                <w:rFonts w:ascii="GHEA Grapalat" w:hAnsi="GHEA Grapalat" w:cs="Sylfaen"/>
                <w:b/>
                <w:i/>
                <w:szCs w:val="18"/>
                <w:u w:val="single"/>
                <w:lang w:val="en-US"/>
              </w:rPr>
              <w:t>և</w:t>
            </w:r>
            <w:r w:rsidRPr="005D3D5B">
              <w:rPr>
                <w:rFonts w:ascii="GHEA Grapalat" w:hAnsi="GHEA Grapalat" w:cs="Sylfaen"/>
                <w:b/>
                <w:i/>
                <w:szCs w:val="18"/>
                <w:u w:val="single"/>
                <w:lang w:val="es-ES"/>
              </w:rPr>
              <w:t xml:space="preserve"> </w:t>
            </w:r>
            <w:r w:rsidRPr="005D3D5B">
              <w:rPr>
                <w:rFonts w:ascii="GHEA Grapalat" w:hAnsi="GHEA Grapalat" w:cs="Sylfaen"/>
                <w:b/>
                <w:i/>
                <w:szCs w:val="18"/>
                <w:u w:val="single"/>
                <w:lang w:val="en-US"/>
              </w:rPr>
              <w:t>տեղադրման</w:t>
            </w:r>
            <w:r w:rsidRPr="005D3D5B">
              <w:rPr>
                <w:rFonts w:ascii="GHEA Grapalat" w:hAnsi="GHEA Grapalat" w:cs="Sylfaen"/>
                <w:b/>
                <w:i/>
                <w:szCs w:val="18"/>
                <w:u w:val="single"/>
                <w:lang w:val="es-ES"/>
              </w:rPr>
              <w:t xml:space="preserve"> </w:t>
            </w:r>
            <w:r w:rsidRPr="005D3D5B">
              <w:rPr>
                <w:rFonts w:ascii="GHEA Grapalat" w:hAnsi="GHEA Grapalat" w:cs="Sylfaen"/>
                <w:b/>
                <w:i/>
                <w:szCs w:val="18"/>
                <w:u w:val="single"/>
                <w:lang w:val="en-US"/>
              </w:rPr>
              <w:t>գործունեության</w:t>
            </w:r>
            <w:r w:rsidRPr="005D3D5B">
              <w:rPr>
                <w:rFonts w:ascii="GHEA Grapalat" w:hAnsi="GHEA Grapalat" w:cs="Sylfaen"/>
                <w:b/>
                <w:i/>
                <w:szCs w:val="18"/>
                <w:u w:val="single"/>
                <w:lang w:val="es-ES"/>
              </w:rPr>
              <w:t xml:space="preserve"> լիցենզիա</w:t>
            </w:r>
          </w:p>
        </w:tc>
      </w:tr>
    </w:tbl>
    <w:p w:rsidR="00211289" w:rsidRPr="00984782" w:rsidRDefault="009562EF" w:rsidP="00C51365">
      <w:pPr>
        <w:spacing w:line="360" w:lineRule="auto"/>
        <w:jc w:val="center"/>
        <w:rPr>
          <w:rFonts w:ascii="GHEA Grapalat" w:hAnsi="GHEA Grapalat" w:cs="Sylfaen"/>
          <w:b/>
          <w:sz w:val="20"/>
          <w:lang w:val="af-ZA"/>
        </w:rPr>
      </w:pPr>
      <w:r w:rsidRPr="00595447">
        <w:rPr>
          <w:rFonts w:ascii="GHEA Grapalat" w:hAnsi="GHEA Grapalat"/>
          <w:b/>
          <w:sz w:val="20"/>
          <w:lang w:val="es-ES"/>
        </w:rPr>
        <w:t xml:space="preserve">2.  </w:t>
      </w:r>
      <w:r w:rsidRPr="00595447">
        <w:rPr>
          <w:rFonts w:ascii="GHEA Grapalat" w:hAnsi="GHEA Grapalat" w:cs="Sylfaen"/>
          <w:b/>
          <w:sz w:val="20"/>
        </w:rPr>
        <w:t>ՄԱՍՆԱԿՑԻ</w:t>
      </w:r>
      <w:r w:rsidRPr="00595447">
        <w:rPr>
          <w:rFonts w:ascii="GHEA Grapalat" w:hAnsi="GHEA Grapalat"/>
          <w:b/>
          <w:sz w:val="20"/>
          <w:lang w:val="es-ES"/>
        </w:rPr>
        <w:t xml:space="preserve"> </w:t>
      </w:r>
      <w:r w:rsidRPr="00595447">
        <w:rPr>
          <w:rFonts w:ascii="GHEA Grapalat" w:hAnsi="GHEA Grapalat" w:cs="Sylfaen"/>
          <w:b/>
          <w:sz w:val="20"/>
        </w:rPr>
        <w:t>ՄԱՍՆԱԿՑՈՒԹՅԱՆ</w:t>
      </w:r>
      <w:r w:rsidRPr="00595447">
        <w:rPr>
          <w:rFonts w:ascii="GHEA Grapalat" w:hAnsi="GHEA Grapalat"/>
          <w:b/>
          <w:sz w:val="20"/>
          <w:lang w:val="es-ES"/>
        </w:rPr>
        <w:t xml:space="preserve"> </w:t>
      </w:r>
      <w:r w:rsidRPr="00595447">
        <w:rPr>
          <w:rFonts w:ascii="GHEA Grapalat" w:hAnsi="GHEA Grapalat" w:cs="Sylfaen"/>
          <w:b/>
          <w:sz w:val="20"/>
        </w:rPr>
        <w:t>ԻՐԱՎՈՒՆՔԻ</w:t>
      </w:r>
      <w:r w:rsidRPr="00595447">
        <w:rPr>
          <w:rFonts w:ascii="GHEA Grapalat" w:hAnsi="GHEA Grapalat"/>
          <w:b/>
          <w:sz w:val="20"/>
          <w:lang w:val="es-ES"/>
        </w:rPr>
        <w:t xml:space="preserve"> </w:t>
      </w:r>
      <w:r w:rsidRPr="00595447">
        <w:rPr>
          <w:rFonts w:ascii="GHEA Grapalat" w:hAnsi="GHEA Grapalat" w:cs="Sylfaen"/>
          <w:b/>
          <w:sz w:val="20"/>
        </w:rPr>
        <w:t>ՊԱՀԱՆՋՆԵՐԸ</w:t>
      </w:r>
      <w:r w:rsidRPr="00595447">
        <w:rPr>
          <w:rFonts w:ascii="GHEA Grapalat" w:hAnsi="GHEA Grapalat"/>
          <w:b/>
          <w:sz w:val="20"/>
          <w:lang w:val="es-ES"/>
        </w:rPr>
        <w:t xml:space="preserve">, </w:t>
      </w:r>
      <w:r w:rsidRPr="00595447">
        <w:rPr>
          <w:rFonts w:ascii="GHEA Grapalat" w:hAnsi="GHEA Grapalat" w:cs="Sylfaen"/>
          <w:b/>
          <w:sz w:val="20"/>
        </w:rPr>
        <w:t>ՈՐԱԿԱՎՈՐՄԱՆ</w:t>
      </w:r>
      <w:r w:rsidRPr="00595447">
        <w:rPr>
          <w:rFonts w:ascii="GHEA Grapalat" w:hAnsi="GHEA Grapalat"/>
          <w:b/>
          <w:sz w:val="20"/>
          <w:lang w:val="es-ES"/>
        </w:rPr>
        <w:t xml:space="preserve"> </w:t>
      </w:r>
      <w:r w:rsidRPr="00595447">
        <w:rPr>
          <w:rFonts w:ascii="GHEA Grapalat" w:hAnsi="GHEA Grapalat" w:cs="Sylfaen"/>
          <w:b/>
          <w:sz w:val="20"/>
        </w:rPr>
        <w:t>ՉԱՓԱՆԻՇՆԵՐԸ</w:t>
      </w:r>
      <w:r w:rsidR="00575B9C">
        <w:rPr>
          <w:rFonts w:ascii="GHEA Grapalat" w:hAnsi="GHEA Grapalat"/>
          <w:b/>
          <w:sz w:val="20"/>
          <w:lang w:val="es-ES"/>
        </w:rPr>
        <w:t xml:space="preserve"> </w:t>
      </w:r>
      <w:r w:rsidRPr="00595447">
        <w:rPr>
          <w:rFonts w:ascii="GHEA Grapalat" w:hAnsi="GHEA Grapalat"/>
          <w:b/>
          <w:sz w:val="20"/>
          <w:lang w:val="es-ES"/>
        </w:rPr>
        <w:t xml:space="preserve">ԵՎ </w:t>
      </w:r>
      <w:r w:rsidRPr="00595447">
        <w:rPr>
          <w:rFonts w:ascii="GHEA Grapalat" w:hAnsi="GHEA Grapalat" w:cs="Sylfaen"/>
          <w:b/>
          <w:sz w:val="20"/>
        </w:rPr>
        <w:t>ԴՐԱՆՑ</w:t>
      </w:r>
      <w:r w:rsidRPr="00595447">
        <w:rPr>
          <w:rFonts w:ascii="GHEA Grapalat" w:hAnsi="GHEA Grapalat"/>
          <w:b/>
          <w:sz w:val="20"/>
          <w:lang w:val="es-ES"/>
        </w:rPr>
        <w:t xml:space="preserve"> </w:t>
      </w:r>
      <w:r w:rsidRPr="00595447">
        <w:rPr>
          <w:rFonts w:ascii="GHEA Grapalat" w:hAnsi="GHEA Grapalat" w:cs="Sylfaen"/>
          <w:b/>
          <w:sz w:val="20"/>
          <w:lang w:val="es-ES"/>
        </w:rPr>
        <w:t>Գ</w:t>
      </w:r>
      <w:r w:rsidRPr="00595447">
        <w:rPr>
          <w:rFonts w:ascii="GHEA Grapalat" w:hAnsi="GHEA Grapalat" w:cs="Sylfaen"/>
          <w:b/>
          <w:sz w:val="20"/>
        </w:rPr>
        <w:t>ՆԱՀԱՏՄԱՆ</w:t>
      </w:r>
      <w:r w:rsidRPr="00595447">
        <w:rPr>
          <w:rFonts w:ascii="GHEA Grapalat" w:hAnsi="GHEA Grapalat"/>
          <w:b/>
          <w:sz w:val="20"/>
          <w:lang w:val="es-ES"/>
        </w:rPr>
        <w:t xml:space="preserve"> </w:t>
      </w:r>
      <w:r w:rsidRPr="00595447">
        <w:rPr>
          <w:rFonts w:ascii="GHEA Grapalat" w:hAnsi="GHEA Grapalat" w:cs="Sylfaen"/>
          <w:b/>
          <w:sz w:val="20"/>
        </w:rPr>
        <w:t>ԿԱՐ</w:t>
      </w:r>
      <w:r w:rsidRPr="00595447">
        <w:rPr>
          <w:rFonts w:ascii="GHEA Grapalat" w:hAnsi="GHEA Grapalat" w:cs="Sylfaen"/>
          <w:b/>
          <w:sz w:val="20"/>
          <w:lang w:val="es-ES"/>
        </w:rPr>
        <w:t>Գ</w:t>
      </w:r>
      <w:r w:rsidRPr="00595447">
        <w:rPr>
          <w:rFonts w:ascii="GHEA Grapalat" w:hAnsi="GHEA Grapalat" w:cs="Sylfaen"/>
          <w:b/>
          <w:sz w:val="20"/>
        </w:rPr>
        <w:t>Ը</w:t>
      </w:r>
    </w:p>
    <w:p w:rsidR="009562EF" w:rsidRPr="00963A96" w:rsidRDefault="009562EF" w:rsidP="00211289">
      <w:pPr>
        <w:spacing w:before="240"/>
        <w:ind w:firstLine="720"/>
        <w:rPr>
          <w:rFonts w:ascii="GHEA Grapalat" w:hAnsi="GHEA Grapalat"/>
          <w:b/>
          <w:sz w:val="20"/>
          <w:lang w:val="es-ES"/>
        </w:rPr>
      </w:pPr>
      <w:r w:rsidRPr="00595447">
        <w:rPr>
          <w:rFonts w:ascii="GHEA Grapalat" w:hAnsi="GHEA Grapalat" w:cs="Arial Armenian"/>
          <w:sz w:val="20"/>
          <w:lang w:val="es-ES"/>
        </w:rPr>
        <w:t xml:space="preserve">2.1 </w:t>
      </w:r>
      <w:r w:rsidRPr="00595447">
        <w:rPr>
          <w:rFonts w:ascii="GHEA Grapalat" w:hAnsi="GHEA Grapalat" w:cs="Sylfaen"/>
          <w:sz w:val="20"/>
          <w:lang w:val="ru-RU"/>
        </w:rPr>
        <w:t>Սույն</w:t>
      </w:r>
      <w:r w:rsidRPr="00595447">
        <w:rPr>
          <w:rFonts w:ascii="GHEA Grapalat" w:hAnsi="GHEA Grapalat" w:cs="Arial Armenian"/>
          <w:sz w:val="20"/>
          <w:lang w:val="es-ES"/>
        </w:rPr>
        <w:t xml:space="preserve">  ընթացակարգին </w:t>
      </w:r>
      <w:r w:rsidRPr="00595447">
        <w:rPr>
          <w:rFonts w:ascii="GHEA Grapalat" w:hAnsi="GHEA Grapalat" w:cs="Sylfaen"/>
          <w:sz w:val="20"/>
          <w:lang w:val="ru-RU"/>
        </w:rPr>
        <w:t>մասնակցելու</w:t>
      </w:r>
      <w:r w:rsidRPr="00595447">
        <w:rPr>
          <w:rFonts w:ascii="GHEA Grapalat" w:hAnsi="GHEA Grapalat" w:cs="Arial Armenian"/>
          <w:sz w:val="20"/>
          <w:lang w:val="es-ES"/>
        </w:rPr>
        <w:t xml:space="preserve"> </w:t>
      </w:r>
      <w:r w:rsidRPr="00595447">
        <w:rPr>
          <w:rFonts w:ascii="GHEA Grapalat" w:hAnsi="GHEA Grapalat" w:cs="Sylfaen"/>
          <w:sz w:val="20"/>
          <w:lang w:val="ru-RU"/>
        </w:rPr>
        <w:t>իրավունք</w:t>
      </w:r>
      <w:r w:rsidRPr="00595447">
        <w:rPr>
          <w:rFonts w:ascii="GHEA Grapalat" w:hAnsi="GHEA Grapalat" w:cs="Arial Armenian"/>
          <w:sz w:val="20"/>
          <w:lang w:val="es-ES"/>
        </w:rPr>
        <w:t xml:space="preserve"> </w:t>
      </w:r>
      <w:r w:rsidRPr="00595447">
        <w:rPr>
          <w:rFonts w:ascii="GHEA Grapalat" w:hAnsi="GHEA Grapalat" w:cs="Sylfaen"/>
          <w:sz w:val="20"/>
          <w:lang w:val="ru-RU"/>
        </w:rPr>
        <w:t>չունեն</w:t>
      </w:r>
      <w:r w:rsidRPr="00595447">
        <w:rPr>
          <w:rFonts w:ascii="GHEA Grapalat" w:hAnsi="GHEA Grapalat" w:cs="Arial Armenian"/>
          <w:sz w:val="20"/>
          <w:lang w:val="es-ES"/>
        </w:rPr>
        <w:t xml:space="preserve"> </w:t>
      </w:r>
      <w:r w:rsidRPr="00595447">
        <w:rPr>
          <w:rFonts w:ascii="GHEA Grapalat" w:hAnsi="GHEA Grapalat" w:cs="Sylfaen"/>
          <w:sz w:val="20"/>
          <w:lang w:val="ru-RU"/>
        </w:rPr>
        <w:t>անձինք</w:t>
      </w:r>
      <w:r w:rsidRPr="00595447">
        <w:rPr>
          <w:rFonts w:ascii="GHEA Grapalat" w:hAnsi="GHEA Grapalat" w:cs="Sylfaen"/>
          <w:sz w:val="20"/>
          <w:lang w:val="es-ES"/>
        </w:rPr>
        <w:t>.</w:t>
      </w:r>
    </w:p>
    <w:p w:rsidR="00963A96" w:rsidRPr="00211289" w:rsidRDefault="009562EF" w:rsidP="00D93404">
      <w:pPr>
        <w:pStyle w:val="ListParagraph"/>
        <w:numPr>
          <w:ilvl w:val="0"/>
          <w:numId w:val="5"/>
        </w:numPr>
        <w:spacing w:after="240"/>
        <w:jc w:val="both"/>
        <w:rPr>
          <w:rFonts w:ascii="GHEA Grapalat" w:hAnsi="GHEA Grapalat"/>
          <w:sz w:val="20"/>
          <w:szCs w:val="20"/>
          <w:lang w:val="es-ES"/>
        </w:rPr>
      </w:pPr>
      <w:r w:rsidRPr="00963A96">
        <w:rPr>
          <w:rFonts w:ascii="GHEA Grapalat" w:hAnsi="GHEA Grapalat" w:cs="Sylfaen"/>
          <w:sz w:val="20"/>
          <w:szCs w:val="20"/>
        </w:rPr>
        <w:t>որոնք</w:t>
      </w:r>
      <w:r w:rsidRPr="00963A96">
        <w:rPr>
          <w:rFonts w:ascii="GHEA Grapalat" w:hAnsi="GHEA Grapalat" w:cs="Sylfaen"/>
          <w:sz w:val="20"/>
          <w:szCs w:val="20"/>
          <w:lang w:val="es-ES"/>
        </w:rPr>
        <w:t xml:space="preserve"> </w:t>
      </w:r>
      <w:r w:rsidRPr="00963A96">
        <w:rPr>
          <w:rFonts w:ascii="GHEA Grapalat" w:hAnsi="GHEA Grapalat" w:cs="Sylfaen"/>
          <w:sz w:val="20"/>
          <w:szCs w:val="20"/>
        </w:rPr>
        <w:t>հայտը</w:t>
      </w:r>
      <w:r w:rsidRPr="00963A96">
        <w:rPr>
          <w:rFonts w:ascii="GHEA Grapalat" w:hAnsi="GHEA Grapalat" w:cs="Sylfaen"/>
          <w:sz w:val="20"/>
          <w:szCs w:val="20"/>
          <w:lang w:val="es-ES"/>
        </w:rPr>
        <w:t xml:space="preserve"> </w:t>
      </w:r>
      <w:r w:rsidRPr="00963A96">
        <w:rPr>
          <w:rFonts w:ascii="GHEA Grapalat" w:hAnsi="GHEA Grapalat" w:cs="Sylfaen"/>
          <w:sz w:val="20"/>
          <w:szCs w:val="20"/>
        </w:rPr>
        <w:t>ներկայացնելու</w:t>
      </w:r>
      <w:r w:rsidRPr="00963A96">
        <w:rPr>
          <w:rFonts w:ascii="GHEA Grapalat" w:hAnsi="GHEA Grapalat" w:cs="Sylfaen"/>
          <w:sz w:val="20"/>
          <w:szCs w:val="20"/>
          <w:lang w:val="es-ES"/>
        </w:rPr>
        <w:t xml:space="preserve"> </w:t>
      </w:r>
      <w:r w:rsidRPr="00963A96">
        <w:rPr>
          <w:rFonts w:ascii="GHEA Grapalat" w:hAnsi="GHEA Grapalat" w:cs="Sylfaen"/>
          <w:sz w:val="20"/>
          <w:szCs w:val="20"/>
        </w:rPr>
        <w:t>օրվա</w:t>
      </w:r>
      <w:r w:rsidRPr="00963A96">
        <w:rPr>
          <w:rFonts w:ascii="GHEA Grapalat" w:hAnsi="GHEA Grapalat" w:cs="Sylfaen"/>
          <w:sz w:val="20"/>
          <w:szCs w:val="20"/>
          <w:lang w:val="es-ES"/>
        </w:rPr>
        <w:t xml:space="preserve"> </w:t>
      </w:r>
      <w:r w:rsidRPr="00963A96">
        <w:rPr>
          <w:rFonts w:ascii="GHEA Grapalat" w:hAnsi="GHEA Grapalat" w:cs="Sylfaen"/>
          <w:sz w:val="20"/>
          <w:szCs w:val="20"/>
        </w:rPr>
        <w:t>դրությամբ</w:t>
      </w:r>
      <w:r w:rsidRPr="00963A96">
        <w:rPr>
          <w:rFonts w:ascii="GHEA Grapalat" w:hAnsi="GHEA Grapalat" w:cs="Sylfaen"/>
          <w:sz w:val="20"/>
          <w:szCs w:val="20"/>
          <w:lang w:val="es-ES"/>
        </w:rPr>
        <w:t xml:space="preserve"> </w:t>
      </w:r>
      <w:r w:rsidRPr="00963A96">
        <w:rPr>
          <w:rFonts w:ascii="GHEA Grapalat" w:hAnsi="GHEA Grapalat" w:cs="Sylfaen"/>
          <w:sz w:val="20"/>
          <w:szCs w:val="20"/>
        </w:rPr>
        <w:t>դատական</w:t>
      </w:r>
      <w:r w:rsidRPr="00963A96">
        <w:rPr>
          <w:rFonts w:ascii="GHEA Grapalat" w:hAnsi="GHEA Grapalat"/>
          <w:sz w:val="20"/>
          <w:szCs w:val="20"/>
          <w:lang w:val="es-ES"/>
        </w:rPr>
        <w:t xml:space="preserve"> </w:t>
      </w:r>
      <w:r w:rsidRPr="00963A96">
        <w:rPr>
          <w:rFonts w:ascii="GHEA Grapalat" w:hAnsi="GHEA Grapalat" w:cs="Sylfaen"/>
          <w:sz w:val="20"/>
          <w:szCs w:val="20"/>
        </w:rPr>
        <w:t>կարգով</w:t>
      </w:r>
      <w:r w:rsidRPr="00963A96">
        <w:rPr>
          <w:rFonts w:ascii="GHEA Grapalat" w:hAnsi="GHEA Grapalat"/>
          <w:sz w:val="20"/>
          <w:szCs w:val="20"/>
          <w:lang w:val="es-ES"/>
        </w:rPr>
        <w:t xml:space="preserve"> </w:t>
      </w:r>
      <w:r w:rsidRPr="00963A96">
        <w:rPr>
          <w:rFonts w:ascii="GHEA Grapalat" w:hAnsi="GHEA Grapalat" w:cs="Sylfaen"/>
          <w:sz w:val="20"/>
          <w:szCs w:val="20"/>
        </w:rPr>
        <w:t>ճանաչվել</w:t>
      </w:r>
      <w:r w:rsidRPr="00963A96">
        <w:rPr>
          <w:rFonts w:ascii="GHEA Grapalat" w:hAnsi="GHEA Grapalat"/>
          <w:sz w:val="20"/>
          <w:szCs w:val="20"/>
          <w:lang w:val="es-ES"/>
        </w:rPr>
        <w:t xml:space="preserve"> </w:t>
      </w:r>
      <w:r w:rsidRPr="00963A96">
        <w:rPr>
          <w:rFonts w:ascii="GHEA Grapalat" w:hAnsi="GHEA Grapalat" w:cs="Sylfaen"/>
          <w:sz w:val="20"/>
          <w:szCs w:val="20"/>
        </w:rPr>
        <w:t>են</w:t>
      </w:r>
      <w:r w:rsidRPr="00963A96">
        <w:rPr>
          <w:rFonts w:ascii="GHEA Grapalat" w:hAnsi="GHEA Grapalat"/>
          <w:sz w:val="20"/>
          <w:szCs w:val="20"/>
          <w:lang w:val="es-ES"/>
        </w:rPr>
        <w:t xml:space="preserve"> </w:t>
      </w:r>
      <w:r w:rsidRPr="00963A96">
        <w:rPr>
          <w:rFonts w:ascii="GHEA Grapalat" w:hAnsi="GHEA Grapalat" w:cs="Sylfaen"/>
          <w:sz w:val="20"/>
          <w:szCs w:val="20"/>
        </w:rPr>
        <w:t>սնանկ</w:t>
      </w:r>
      <w:r w:rsidRPr="00963A96">
        <w:rPr>
          <w:rFonts w:ascii="GHEA Grapalat" w:hAnsi="GHEA Grapalat"/>
          <w:sz w:val="20"/>
          <w:szCs w:val="20"/>
          <w:lang w:val="es-ES"/>
        </w:rPr>
        <w:t xml:space="preserve">. </w:t>
      </w:r>
    </w:p>
    <w:p w:rsidR="00963A96" w:rsidRPr="00211289" w:rsidRDefault="009562EF" w:rsidP="00D93404">
      <w:pPr>
        <w:pStyle w:val="ListParagraph"/>
        <w:numPr>
          <w:ilvl w:val="0"/>
          <w:numId w:val="5"/>
        </w:numPr>
        <w:spacing w:after="240"/>
        <w:jc w:val="both"/>
        <w:rPr>
          <w:rFonts w:ascii="GHEA Grapalat" w:hAnsi="GHEA Grapalat"/>
          <w:sz w:val="20"/>
          <w:szCs w:val="20"/>
          <w:lang w:val="es-ES"/>
        </w:rPr>
      </w:pPr>
      <w:r w:rsidRPr="00963A96">
        <w:rPr>
          <w:rFonts w:ascii="GHEA Grapalat" w:hAnsi="GHEA Grapalat" w:cs="Sylfaen"/>
          <w:sz w:val="20"/>
          <w:szCs w:val="20"/>
        </w:rPr>
        <w:t>որոնք</w:t>
      </w:r>
      <w:r w:rsidRPr="00963A96">
        <w:rPr>
          <w:rFonts w:ascii="GHEA Grapalat" w:hAnsi="GHEA Grapalat" w:cs="Sylfaen"/>
          <w:sz w:val="20"/>
          <w:szCs w:val="20"/>
          <w:lang w:val="es-ES"/>
        </w:rPr>
        <w:t xml:space="preserve"> </w:t>
      </w:r>
      <w:r w:rsidRPr="00963A96">
        <w:rPr>
          <w:rFonts w:ascii="GHEA Grapalat" w:hAnsi="GHEA Grapalat" w:cs="Sylfaen"/>
          <w:sz w:val="20"/>
          <w:szCs w:val="20"/>
        </w:rPr>
        <w:t>հայտը</w:t>
      </w:r>
      <w:r w:rsidRPr="00963A96">
        <w:rPr>
          <w:rFonts w:ascii="GHEA Grapalat" w:hAnsi="GHEA Grapalat" w:cs="Sylfaen"/>
          <w:sz w:val="20"/>
          <w:szCs w:val="20"/>
          <w:lang w:val="es-ES"/>
        </w:rPr>
        <w:t xml:space="preserve"> </w:t>
      </w:r>
      <w:r w:rsidRPr="00963A96">
        <w:rPr>
          <w:rFonts w:ascii="GHEA Grapalat" w:hAnsi="GHEA Grapalat" w:cs="Sylfaen"/>
          <w:sz w:val="20"/>
          <w:szCs w:val="20"/>
        </w:rPr>
        <w:t>ներկայացնելու</w:t>
      </w:r>
      <w:r w:rsidRPr="00963A96">
        <w:rPr>
          <w:rFonts w:ascii="GHEA Grapalat" w:hAnsi="GHEA Grapalat" w:cs="Sylfaen"/>
          <w:sz w:val="20"/>
          <w:szCs w:val="20"/>
          <w:lang w:val="es-ES"/>
        </w:rPr>
        <w:t xml:space="preserve"> </w:t>
      </w:r>
      <w:r w:rsidRPr="00963A96">
        <w:rPr>
          <w:rFonts w:ascii="GHEA Grapalat" w:hAnsi="GHEA Grapalat" w:cs="Sylfaen"/>
          <w:sz w:val="20"/>
          <w:szCs w:val="20"/>
        </w:rPr>
        <w:t>օրվա</w:t>
      </w:r>
      <w:r w:rsidRPr="00963A96">
        <w:rPr>
          <w:rFonts w:ascii="GHEA Grapalat" w:hAnsi="GHEA Grapalat" w:cs="Sylfaen"/>
          <w:sz w:val="20"/>
          <w:szCs w:val="20"/>
          <w:lang w:val="es-ES"/>
        </w:rPr>
        <w:t xml:space="preserve"> </w:t>
      </w:r>
      <w:r w:rsidRPr="00963A96">
        <w:rPr>
          <w:rFonts w:ascii="GHEA Grapalat" w:hAnsi="GHEA Grapalat" w:cs="Sylfaen"/>
          <w:sz w:val="20"/>
          <w:szCs w:val="20"/>
        </w:rPr>
        <w:t>դրությամբ</w:t>
      </w:r>
      <w:r w:rsidRPr="00963A96">
        <w:rPr>
          <w:rFonts w:ascii="GHEA Grapalat" w:hAnsi="GHEA Grapalat" w:cs="Sylfaen"/>
          <w:sz w:val="20"/>
          <w:szCs w:val="20"/>
          <w:lang w:val="es-ES"/>
        </w:rPr>
        <w:t xml:space="preserve"> </w:t>
      </w:r>
      <w:r w:rsidRPr="00963A96">
        <w:rPr>
          <w:rFonts w:ascii="GHEA Grapalat" w:hAnsi="GHEA Grapalat"/>
          <w:sz w:val="20"/>
          <w:szCs w:val="20"/>
        </w:rPr>
        <w:t>հարկային</w:t>
      </w:r>
      <w:r w:rsidRPr="00963A96">
        <w:rPr>
          <w:rFonts w:ascii="GHEA Grapalat" w:hAnsi="GHEA Grapalat"/>
          <w:sz w:val="20"/>
          <w:szCs w:val="20"/>
          <w:lang w:val="es-ES"/>
        </w:rPr>
        <w:t xml:space="preserve"> </w:t>
      </w:r>
      <w:r w:rsidRPr="00963A96">
        <w:rPr>
          <w:rFonts w:ascii="GHEA Grapalat" w:hAnsi="GHEA Grapalat"/>
          <w:sz w:val="20"/>
          <w:szCs w:val="20"/>
        </w:rPr>
        <w:t>մարմնի</w:t>
      </w:r>
      <w:r w:rsidRPr="00963A96">
        <w:rPr>
          <w:rFonts w:ascii="GHEA Grapalat" w:hAnsi="GHEA Grapalat"/>
          <w:sz w:val="20"/>
          <w:szCs w:val="20"/>
          <w:lang w:val="es-ES"/>
        </w:rPr>
        <w:t xml:space="preserve"> </w:t>
      </w:r>
      <w:r w:rsidRPr="00963A96">
        <w:rPr>
          <w:rFonts w:ascii="GHEA Grapalat" w:hAnsi="GHEA Grapalat"/>
          <w:sz w:val="20"/>
          <w:szCs w:val="20"/>
        </w:rPr>
        <w:t>կողմից</w:t>
      </w:r>
      <w:r w:rsidRPr="00963A96">
        <w:rPr>
          <w:rFonts w:ascii="GHEA Grapalat" w:hAnsi="GHEA Grapalat"/>
          <w:sz w:val="20"/>
          <w:szCs w:val="20"/>
          <w:lang w:val="es-ES"/>
        </w:rPr>
        <w:t xml:space="preserve"> </w:t>
      </w:r>
      <w:r w:rsidRPr="00963A96">
        <w:rPr>
          <w:rFonts w:ascii="GHEA Grapalat" w:hAnsi="GHEA Grapalat"/>
          <w:sz w:val="20"/>
          <w:szCs w:val="20"/>
        </w:rPr>
        <w:t>վերահսկվող</w:t>
      </w:r>
      <w:r w:rsidRPr="00963A96">
        <w:rPr>
          <w:rFonts w:ascii="GHEA Grapalat" w:hAnsi="GHEA Grapalat"/>
          <w:sz w:val="20"/>
          <w:szCs w:val="20"/>
          <w:lang w:val="es-ES"/>
        </w:rPr>
        <w:t xml:space="preserve"> </w:t>
      </w:r>
      <w:r w:rsidRPr="00963A96">
        <w:rPr>
          <w:rFonts w:ascii="GHEA Grapalat" w:hAnsi="GHEA Grapalat"/>
          <w:sz w:val="20"/>
          <w:szCs w:val="20"/>
        </w:rPr>
        <w:t>եկամուտների</w:t>
      </w:r>
      <w:r w:rsidRPr="00963A96">
        <w:rPr>
          <w:rFonts w:ascii="GHEA Grapalat" w:hAnsi="GHEA Grapalat"/>
          <w:sz w:val="20"/>
          <w:szCs w:val="20"/>
          <w:lang w:val="es-ES"/>
        </w:rPr>
        <w:t xml:space="preserve"> </w:t>
      </w:r>
      <w:r w:rsidRPr="00963A96">
        <w:rPr>
          <w:rFonts w:ascii="GHEA Grapalat" w:hAnsi="GHEA Grapalat"/>
          <w:sz w:val="20"/>
          <w:szCs w:val="20"/>
        </w:rPr>
        <w:t>գծով</w:t>
      </w:r>
      <w:r w:rsidRPr="00963A96">
        <w:rPr>
          <w:rFonts w:ascii="GHEA Grapalat" w:hAnsi="GHEA Grapalat"/>
          <w:sz w:val="20"/>
          <w:szCs w:val="20"/>
          <w:lang w:val="es-ES"/>
        </w:rPr>
        <w:t xml:space="preserve"> </w:t>
      </w:r>
      <w:r w:rsidRPr="00963A96">
        <w:rPr>
          <w:rFonts w:ascii="GHEA Grapalat" w:hAnsi="GHEA Grapalat" w:cs="Sylfaen"/>
          <w:sz w:val="20"/>
          <w:szCs w:val="20"/>
        </w:rPr>
        <w:t>ունեն</w:t>
      </w:r>
      <w:r w:rsidRPr="00963A96">
        <w:rPr>
          <w:rFonts w:ascii="GHEA Grapalat" w:hAnsi="GHEA Grapalat"/>
          <w:sz w:val="20"/>
          <w:szCs w:val="20"/>
          <w:lang w:val="es-ES"/>
        </w:rPr>
        <w:t xml:space="preserve"> </w:t>
      </w:r>
      <w:r w:rsidRPr="00963A96">
        <w:rPr>
          <w:rFonts w:ascii="GHEA Grapalat" w:hAnsi="GHEA Grapalat" w:cs="Sylfaen"/>
          <w:sz w:val="20"/>
          <w:szCs w:val="20"/>
        </w:rPr>
        <w:t>իրենց</w:t>
      </w:r>
      <w:r w:rsidRPr="00963A96">
        <w:rPr>
          <w:rFonts w:ascii="GHEA Grapalat" w:hAnsi="GHEA Grapalat" w:cs="Sylfaen"/>
          <w:sz w:val="20"/>
          <w:szCs w:val="20"/>
          <w:lang w:val="es-ES"/>
        </w:rPr>
        <w:t xml:space="preserve"> </w:t>
      </w:r>
      <w:r w:rsidRPr="00963A96">
        <w:rPr>
          <w:rFonts w:ascii="GHEA Grapalat" w:hAnsi="GHEA Grapalat" w:cs="Sylfaen"/>
          <w:sz w:val="20"/>
          <w:szCs w:val="20"/>
        </w:rPr>
        <w:t>ներկայացրած</w:t>
      </w:r>
      <w:r w:rsidRPr="00963A96">
        <w:rPr>
          <w:rFonts w:ascii="GHEA Grapalat" w:hAnsi="GHEA Grapalat" w:cs="Sylfaen"/>
          <w:sz w:val="20"/>
          <w:szCs w:val="20"/>
          <w:lang w:val="es-ES"/>
        </w:rPr>
        <w:t xml:space="preserve"> </w:t>
      </w:r>
      <w:r w:rsidRPr="00963A96">
        <w:rPr>
          <w:rFonts w:ascii="GHEA Grapalat" w:hAnsi="GHEA Grapalat" w:cs="Sylfaen"/>
          <w:sz w:val="20"/>
          <w:szCs w:val="20"/>
        </w:rPr>
        <w:t>գնային</w:t>
      </w:r>
      <w:r w:rsidRPr="00963A96">
        <w:rPr>
          <w:rFonts w:ascii="GHEA Grapalat" w:hAnsi="GHEA Grapalat" w:cs="Sylfaen"/>
          <w:sz w:val="20"/>
          <w:szCs w:val="20"/>
          <w:lang w:val="es-ES"/>
        </w:rPr>
        <w:t xml:space="preserve"> </w:t>
      </w:r>
      <w:r w:rsidRPr="00963A96">
        <w:rPr>
          <w:rFonts w:ascii="GHEA Grapalat" w:hAnsi="GHEA Grapalat" w:cs="Sylfaen"/>
          <w:sz w:val="20"/>
          <w:szCs w:val="20"/>
        </w:rPr>
        <w:t>առաջարկի</w:t>
      </w:r>
      <w:r w:rsidRPr="00963A96">
        <w:rPr>
          <w:rFonts w:ascii="GHEA Grapalat" w:hAnsi="GHEA Grapalat" w:cs="Sylfaen"/>
          <w:sz w:val="20"/>
          <w:szCs w:val="20"/>
          <w:lang w:val="es-ES"/>
        </w:rPr>
        <w:t xml:space="preserve"> </w:t>
      </w:r>
      <w:r w:rsidRPr="00963A96">
        <w:rPr>
          <w:rFonts w:ascii="GHEA Grapalat" w:hAnsi="GHEA Grapalat" w:cs="Sylfaen"/>
          <w:sz w:val="20"/>
          <w:szCs w:val="20"/>
        </w:rPr>
        <w:t>մինչև</w:t>
      </w:r>
      <w:r w:rsidRPr="00963A96">
        <w:rPr>
          <w:rFonts w:ascii="GHEA Grapalat" w:hAnsi="GHEA Grapalat" w:cs="Sylfaen"/>
          <w:sz w:val="20"/>
          <w:szCs w:val="20"/>
          <w:lang w:val="es-ES"/>
        </w:rPr>
        <w:t xml:space="preserve"> </w:t>
      </w:r>
      <w:r w:rsidRPr="00963A96">
        <w:rPr>
          <w:rFonts w:ascii="GHEA Grapalat" w:hAnsi="GHEA Grapalat" w:cs="Sylfaen"/>
          <w:sz w:val="20"/>
          <w:szCs w:val="20"/>
        </w:rPr>
        <w:t>մեկ</w:t>
      </w:r>
      <w:r w:rsidRPr="00963A96">
        <w:rPr>
          <w:rFonts w:ascii="GHEA Grapalat" w:hAnsi="GHEA Grapalat" w:cs="Sylfaen"/>
          <w:sz w:val="20"/>
          <w:szCs w:val="20"/>
          <w:lang w:val="es-ES"/>
        </w:rPr>
        <w:t xml:space="preserve"> </w:t>
      </w:r>
      <w:r w:rsidRPr="00963A96">
        <w:rPr>
          <w:rFonts w:ascii="GHEA Grapalat" w:hAnsi="GHEA Grapalat" w:cs="Sylfaen"/>
          <w:sz w:val="20"/>
          <w:szCs w:val="20"/>
        </w:rPr>
        <w:t>տոկոսը</w:t>
      </w:r>
      <w:r w:rsidRPr="00963A96">
        <w:rPr>
          <w:rFonts w:ascii="GHEA Grapalat" w:hAnsi="GHEA Grapalat" w:cs="Sylfaen"/>
          <w:sz w:val="20"/>
          <w:szCs w:val="20"/>
          <w:lang w:val="es-ES"/>
        </w:rPr>
        <w:t xml:space="preserve">, </w:t>
      </w:r>
      <w:r w:rsidRPr="00963A96">
        <w:rPr>
          <w:rFonts w:ascii="GHEA Grapalat" w:hAnsi="GHEA Grapalat" w:cs="Sylfaen"/>
          <w:sz w:val="20"/>
          <w:szCs w:val="20"/>
        </w:rPr>
        <w:t>բայց</w:t>
      </w:r>
      <w:r w:rsidRPr="00963A96">
        <w:rPr>
          <w:rFonts w:ascii="GHEA Grapalat" w:hAnsi="GHEA Grapalat" w:cs="Sylfaen"/>
          <w:sz w:val="20"/>
          <w:szCs w:val="20"/>
          <w:lang w:val="es-ES"/>
        </w:rPr>
        <w:t xml:space="preserve"> </w:t>
      </w:r>
      <w:r w:rsidRPr="00963A96">
        <w:rPr>
          <w:rFonts w:ascii="GHEA Grapalat" w:hAnsi="GHEA Grapalat" w:cs="Sylfaen"/>
          <w:sz w:val="20"/>
          <w:szCs w:val="20"/>
        </w:rPr>
        <w:t>ոչ</w:t>
      </w:r>
      <w:r w:rsidRPr="00963A96">
        <w:rPr>
          <w:rFonts w:ascii="GHEA Grapalat" w:hAnsi="GHEA Grapalat" w:cs="Sylfaen"/>
          <w:sz w:val="20"/>
          <w:szCs w:val="20"/>
          <w:lang w:val="es-ES"/>
        </w:rPr>
        <w:t xml:space="preserve"> </w:t>
      </w:r>
      <w:r w:rsidRPr="00963A96">
        <w:rPr>
          <w:rFonts w:ascii="GHEA Grapalat" w:hAnsi="GHEA Grapalat" w:cs="Sylfaen"/>
          <w:sz w:val="20"/>
          <w:szCs w:val="20"/>
        </w:rPr>
        <w:t>ավելի</w:t>
      </w:r>
      <w:r w:rsidRPr="00963A96">
        <w:rPr>
          <w:rFonts w:ascii="GHEA Grapalat" w:hAnsi="GHEA Grapalat" w:cs="Sylfaen"/>
          <w:sz w:val="20"/>
          <w:szCs w:val="20"/>
          <w:lang w:val="es-ES"/>
        </w:rPr>
        <w:t xml:space="preserve">, </w:t>
      </w:r>
      <w:r w:rsidRPr="00963A96">
        <w:rPr>
          <w:rFonts w:ascii="GHEA Grapalat" w:hAnsi="GHEA Grapalat" w:cs="Sylfaen"/>
          <w:sz w:val="20"/>
          <w:szCs w:val="20"/>
        </w:rPr>
        <w:t>քան</w:t>
      </w:r>
      <w:r w:rsidRPr="00963A96">
        <w:rPr>
          <w:rFonts w:ascii="GHEA Grapalat" w:hAnsi="GHEA Grapalat" w:cs="Sylfaen"/>
          <w:sz w:val="20"/>
          <w:szCs w:val="20"/>
          <w:lang w:val="es-ES"/>
        </w:rPr>
        <w:t xml:space="preserve"> </w:t>
      </w:r>
      <w:r w:rsidRPr="00963A96">
        <w:rPr>
          <w:rFonts w:ascii="GHEA Grapalat" w:hAnsi="GHEA Grapalat" w:cs="Sylfaen"/>
          <w:sz w:val="20"/>
          <w:szCs w:val="20"/>
        </w:rPr>
        <w:t>հիսուն</w:t>
      </w:r>
      <w:r w:rsidRPr="00963A96">
        <w:rPr>
          <w:rFonts w:ascii="GHEA Grapalat" w:hAnsi="GHEA Grapalat" w:cs="Sylfaen"/>
          <w:sz w:val="20"/>
          <w:szCs w:val="20"/>
          <w:lang w:val="es-ES"/>
        </w:rPr>
        <w:t xml:space="preserve"> </w:t>
      </w:r>
      <w:r w:rsidRPr="00963A96">
        <w:rPr>
          <w:rFonts w:ascii="GHEA Grapalat" w:hAnsi="GHEA Grapalat" w:cs="Sylfaen"/>
          <w:sz w:val="20"/>
          <w:szCs w:val="20"/>
        </w:rPr>
        <w:t>հազար</w:t>
      </w:r>
      <w:r w:rsidRPr="00963A96">
        <w:rPr>
          <w:rFonts w:ascii="GHEA Grapalat" w:hAnsi="GHEA Grapalat" w:cs="Sylfaen"/>
          <w:sz w:val="20"/>
          <w:szCs w:val="20"/>
          <w:lang w:val="es-ES"/>
        </w:rPr>
        <w:t xml:space="preserve"> </w:t>
      </w:r>
      <w:r w:rsidRPr="00963A96">
        <w:rPr>
          <w:rFonts w:ascii="GHEA Grapalat" w:hAnsi="GHEA Grapalat" w:cs="Sylfaen"/>
          <w:sz w:val="20"/>
          <w:szCs w:val="20"/>
        </w:rPr>
        <w:t>Հայաստանի</w:t>
      </w:r>
      <w:r w:rsidRPr="00963A96">
        <w:rPr>
          <w:rFonts w:ascii="GHEA Grapalat" w:hAnsi="GHEA Grapalat" w:cs="Sylfaen"/>
          <w:sz w:val="20"/>
          <w:szCs w:val="20"/>
          <w:lang w:val="es-ES"/>
        </w:rPr>
        <w:t xml:space="preserve"> </w:t>
      </w:r>
      <w:r w:rsidRPr="00963A96">
        <w:rPr>
          <w:rFonts w:ascii="GHEA Grapalat" w:hAnsi="GHEA Grapalat" w:cs="Sylfaen"/>
          <w:sz w:val="20"/>
          <w:szCs w:val="20"/>
        </w:rPr>
        <w:t>Հանրապետության</w:t>
      </w:r>
      <w:r w:rsidRPr="00963A96">
        <w:rPr>
          <w:rFonts w:ascii="GHEA Grapalat" w:hAnsi="GHEA Grapalat" w:cs="Sylfaen"/>
          <w:sz w:val="20"/>
          <w:szCs w:val="20"/>
          <w:lang w:val="es-ES"/>
        </w:rPr>
        <w:t xml:space="preserve"> </w:t>
      </w:r>
      <w:r w:rsidRPr="00963A96">
        <w:rPr>
          <w:rFonts w:ascii="GHEA Grapalat" w:hAnsi="GHEA Grapalat" w:cs="Sylfaen"/>
          <w:sz w:val="20"/>
          <w:szCs w:val="20"/>
        </w:rPr>
        <w:t>դրամը</w:t>
      </w:r>
      <w:r w:rsidRPr="00963A96">
        <w:rPr>
          <w:rFonts w:ascii="GHEA Grapalat" w:hAnsi="GHEA Grapalat" w:cs="Sylfaen"/>
          <w:sz w:val="20"/>
          <w:szCs w:val="20"/>
          <w:lang w:val="es-ES"/>
        </w:rPr>
        <w:t xml:space="preserve"> </w:t>
      </w:r>
      <w:r w:rsidRPr="00963A96">
        <w:rPr>
          <w:rFonts w:ascii="GHEA Grapalat" w:hAnsi="GHEA Grapalat"/>
          <w:sz w:val="20"/>
          <w:szCs w:val="20"/>
        </w:rPr>
        <w:t>գերազանցող</w:t>
      </w:r>
      <w:r w:rsidRPr="00963A96">
        <w:rPr>
          <w:rFonts w:ascii="GHEA Grapalat" w:hAnsi="GHEA Grapalat"/>
          <w:sz w:val="20"/>
          <w:szCs w:val="20"/>
          <w:lang w:val="es-ES"/>
        </w:rPr>
        <w:t xml:space="preserve"> </w:t>
      </w:r>
      <w:r w:rsidRPr="00963A96">
        <w:rPr>
          <w:rFonts w:ascii="GHEA Grapalat" w:hAnsi="GHEA Grapalat"/>
          <w:sz w:val="20"/>
          <w:szCs w:val="20"/>
        </w:rPr>
        <w:t>ժամկետանց</w:t>
      </w:r>
      <w:r w:rsidRPr="00963A96">
        <w:rPr>
          <w:rFonts w:ascii="GHEA Grapalat" w:hAnsi="GHEA Grapalat"/>
          <w:sz w:val="20"/>
          <w:szCs w:val="20"/>
          <w:lang w:val="es-ES"/>
        </w:rPr>
        <w:t xml:space="preserve"> </w:t>
      </w:r>
      <w:r w:rsidRPr="00963A96">
        <w:rPr>
          <w:rFonts w:ascii="GHEA Grapalat" w:hAnsi="GHEA Grapalat"/>
          <w:sz w:val="20"/>
          <w:szCs w:val="20"/>
        </w:rPr>
        <w:t>պարտավորություններ</w:t>
      </w:r>
      <w:r w:rsidRPr="00963A96">
        <w:rPr>
          <w:rFonts w:ascii="GHEA Grapalat" w:hAnsi="GHEA Grapalat"/>
          <w:sz w:val="20"/>
          <w:szCs w:val="20"/>
          <w:lang w:val="es-ES"/>
        </w:rPr>
        <w:t>.</w:t>
      </w:r>
    </w:p>
    <w:p w:rsidR="00963A96" w:rsidRPr="00211289" w:rsidRDefault="009562EF" w:rsidP="00D93404">
      <w:pPr>
        <w:pStyle w:val="ListParagraph"/>
        <w:numPr>
          <w:ilvl w:val="0"/>
          <w:numId w:val="5"/>
        </w:numPr>
        <w:spacing w:after="240"/>
        <w:jc w:val="both"/>
        <w:rPr>
          <w:rFonts w:ascii="GHEA Grapalat" w:hAnsi="GHEA Grapalat"/>
          <w:sz w:val="20"/>
          <w:szCs w:val="20"/>
          <w:lang w:val="es-ES"/>
        </w:rPr>
      </w:pPr>
      <w:r w:rsidRPr="00963A96">
        <w:rPr>
          <w:rFonts w:ascii="GHEA Grapalat" w:hAnsi="GHEA Grapalat"/>
          <w:sz w:val="20"/>
          <w:szCs w:val="20"/>
        </w:rPr>
        <w:t>որոնք</w:t>
      </w:r>
      <w:r w:rsidRPr="00963A96">
        <w:rPr>
          <w:rFonts w:ascii="GHEA Grapalat" w:hAnsi="GHEA Grapalat"/>
          <w:sz w:val="20"/>
          <w:szCs w:val="20"/>
          <w:lang w:val="es-ES"/>
        </w:rPr>
        <w:t xml:space="preserve"> </w:t>
      </w:r>
      <w:r w:rsidRPr="00963A96">
        <w:rPr>
          <w:rFonts w:ascii="GHEA Grapalat" w:hAnsi="GHEA Grapalat"/>
          <w:sz w:val="20"/>
          <w:szCs w:val="20"/>
        </w:rPr>
        <w:t>կամ</w:t>
      </w:r>
      <w:r w:rsidRPr="00963A96">
        <w:rPr>
          <w:rFonts w:ascii="GHEA Grapalat" w:hAnsi="GHEA Grapalat"/>
          <w:sz w:val="20"/>
          <w:szCs w:val="20"/>
          <w:lang w:val="es-ES"/>
        </w:rPr>
        <w:t xml:space="preserve"> </w:t>
      </w:r>
      <w:r w:rsidRPr="00963A96">
        <w:rPr>
          <w:rFonts w:ascii="GHEA Grapalat" w:hAnsi="GHEA Grapalat"/>
          <w:sz w:val="20"/>
          <w:szCs w:val="20"/>
        </w:rPr>
        <w:t>որոնց</w:t>
      </w:r>
      <w:r w:rsidRPr="00963A96">
        <w:rPr>
          <w:rFonts w:ascii="GHEA Grapalat" w:hAnsi="GHEA Grapalat"/>
          <w:sz w:val="20"/>
          <w:szCs w:val="20"/>
          <w:lang w:val="es-ES"/>
        </w:rPr>
        <w:t xml:space="preserve"> </w:t>
      </w:r>
      <w:r w:rsidRPr="00963A96">
        <w:rPr>
          <w:rFonts w:ascii="GHEA Grapalat" w:hAnsi="GHEA Grapalat" w:cs="Sylfaen"/>
          <w:sz w:val="20"/>
          <w:szCs w:val="20"/>
        </w:rPr>
        <w:t>գործադիր</w:t>
      </w:r>
      <w:r w:rsidRPr="00963A96">
        <w:rPr>
          <w:rFonts w:ascii="GHEA Grapalat" w:hAnsi="GHEA Grapalat"/>
          <w:sz w:val="20"/>
          <w:szCs w:val="20"/>
          <w:lang w:val="es-ES"/>
        </w:rPr>
        <w:t xml:space="preserve"> </w:t>
      </w:r>
      <w:r w:rsidRPr="00963A96">
        <w:rPr>
          <w:rFonts w:ascii="GHEA Grapalat" w:hAnsi="GHEA Grapalat" w:cs="Sylfaen"/>
          <w:sz w:val="20"/>
          <w:szCs w:val="20"/>
        </w:rPr>
        <w:t>մարմնի</w:t>
      </w:r>
      <w:r w:rsidRPr="00963A96">
        <w:rPr>
          <w:rFonts w:ascii="GHEA Grapalat" w:hAnsi="GHEA Grapalat"/>
          <w:sz w:val="20"/>
          <w:szCs w:val="20"/>
          <w:lang w:val="es-ES"/>
        </w:rPr>
        <w:t xml:space="preserve"> </w:t>
      </w:r>
      <w:r w:rsidRPr="00963A96">
        <w:rPr>
          <w:rFonts w:ascii="GHEA Grapalat" w:hAnsi="GHEA Grapalat" w:cs="Sylfaen"/>
          <w:sz w:val="20"/>
          <w:szCs w:val="20"/>
        </w:rPr>
        <w:t>ներկայացուցիչը</w:t>
      </w:r>
      <w:r w:rsidRPr="00963A96">
        <w:rPr>
          <w:rFonts w:ascii="GHEA Grapalat" w:hAnsi="GHEA Grapalat"/>
          <w:sz w:val="20"/>
          <w:szCs w:val="20"/>
          <w:lang w:val="es-ES"/>
        </w:rPr>
        <w:t xml:space="preserve"> </w:t>
      </w:r>
      <w:r w:rsidRPr="00963A96">
        <w:rPr>
          <w:rFonts w:ascii="GHEA Grapalat" w:hAnsi="GHEA Grapalat" w:cs="Sylfaen"/>
          <w:sz w:val="20"/>
          <w:szCs w:val="20"/>
        </w:rPr>
        <w:t>հայտը</w:t>
      </w:r>
      <w:r w:rsidRPr="00963A96">
        <w:rPr>
          <w:rFonts w:ascii="GHEA Grapalat" w:hAnsi="GHEA Grapalat"/>
          <w:sz w:val="20"/>
          <w:szCs w:val="20"/>
          <w:lang w:val="es-ES"/>
        </w:rPr>
        <w:t xml:space="preserve"> </w:t>
      </w:r>
      <w:r w:rsidRPr="00963A96">
        <w:rPr>
          <w:rFonts w:ascii="GHEA Grapalat" w:hAnsi="GHEA Grapalat" w:cs="Sylfaen"/>
          <w:sz w:val="20"/>
          <w:szCs w:val="20"/>
        </w:rPr>
        <w:t>ներկայացնելու</w:t>
      </w:r>
      <w:r w:rsidRPr="00963A96">
        <w:rPr>
          <w:rFonts w:ascii="GHEA Grapalat" w:hAnsi="GHEA Grapalat"/>
          <w:sz w:val="20"/>
          <w:szCs w:val="20"/>
          <w:lang w:val="es-ES"/>
        </w:rPr>
        <w:t xml:space="preserve"> </w:t>
      </w:r>
      <w:r w:rsidRPr="00963A96">
        <w:rPr>
          <w:rFonts w:ascii="GHEA Grapalat" w:hAnsi="GHEA Grapalat" w:cs="Sylfaen"/>
          <w:sz w:val="20"/>
          <w:szCs w:val="20"/>
        </w:rPr>
        <w:t>օրվան</w:t>
      </w:r>
      <w:r w:rsidRPr="00963A96">
        <w:rPr>
          <w:rFonts w:ascii="GHEA Grapalat" w:hAnsi="GHEA Grapalat"/>
          <w:sz w:val="20"/>
          <w:szCs w:val="20"/>
          <w:lang w:val="es-ES"/>
        </w:rPr>
        <w:t xml:space="preserve"> </w:t>
      </w:r>
      <w:r w:rsidRPr="00963A96">
        <w:rPr>
          <w:rFonts w:ascii="GHEA Grapalat" w:hAnsi="GHEA Grapalat" w:cs="Sylfaen"/>
          <w:sz w:val="20"/>
          <w:szCs w:val="20"/>
        </w:rPr>
        <w:t>նախորդող</w:t>
      </w:r>
      <w:r w:rsidRPr="00963A96">
        <w:rPr>
          <w:rFonts w:ascii="GHEA Grapalat" w:hAnsi="GHEA Grapalat"/>
          <w:sz w:val="20"/>
          <w:szCs w:val="20"/>
          <w:lang w:val="es-ES"/>
        </w:rPr>
        <w:t xml:space="preserve"> </w:t>
      </w:r>
      <w:r w:rsidRPr="00963A96">
        <w:rPr>
          <w:rFonts w:ascii="GHEA Grapalat" w:hAnsi="GHEA Grapalat" w:cs="Sylfaen"/>
          <w:sz w:val="20"/>
          <w:szCs w:val="20"/>
        </w:rPr>
        <w:t>երեք</w:t>
      </w:r>
      <w:r w:rsidRPr="00963A96">
        <w:rPr>
          <w:rFonts w:ascii="GHEA Grapalat" w:hAnsi="GHEA Grapalat"/>
          <w:sz w:val="20"/>
          <w:szCs w:val="20"/>
          <w:lang w:val="es-ES"/>
        </w:rPr>
        <w:t xml:space="preserve"> </w:t>
      </w:r>
      <w:r w:rsidRPr="00963A96">
        <w:rPr>
          <w:rFonts w:ascii="GHEA Grapalat" w:hAnsi="GHEA Grapalat" w:cs="Sylfaen"/>
          <w:sz w:val="20"/>
          <w:szCs w:val="20"/>
        </w:rPr>
        <w:t>տարիների</w:t>
      </w:r>
      <w:r w:rsidRPr="00963A96">
        <w:rPr>
          <w:rFonts w:ascii="GHEA Grapalat" w:hAnsi="GHEA Grapalat"/>
          <w:sz w:val="20"/>
          <w:szCs w:val="20"/>
          <w:lang w:val="es-ES"/>
        </w:rPr>
        <w:t xml:space="preserve"> </w:t>
      </w:r>
      <w:r w:rsidRPr="00963A96">
        <w:rPr>
          <w:rFonts w:ascii="GHEA Grapalat" w:hAnsi="GHEA Grapalat" w:cs="Sylfaen"/>
          <w:sz w:val="20"/>
          <w:szCs w:val="20"/>
        </w:rPr>
        <w:t>ընթացքում</w:t>
      </w:r>
      <w:r w:rsidRPr="00963A96">
        <w:rPr>
          <w:rFonts w:ascii="GHEA Grapalat" w:hAnsi="GHEA Grapalat"/>
          <w:sz w:val="20"/>
          <w:szCs w:val="20"/>
          <w:lang w:val="es-ES"/>
        </w:rPr>
        <w:t xml:space="preserve"> </w:t>
      </w:r>
      <w:r w:rsidRPr="00963A96">
        <w:rPr>
          <w:rFonts w:ascii="GHEA Grapalat" w:hAnsi="GHEA Grapalat" w:cs="Sylfaen"/>
          <w:sz w:val="20"/>
          <w:szCs w:val="20"/>
        </w:rPr>
        <w:t>դատապարտված</w:t>
      </w:r>
      <w:r w:rsidRPr="00963A96">
        <w:rPr>
          <w:rFonts w:ascii="GHEA Grapalat" w:hAnsi="GHEA Grapalat"/>
          <w:sz w:val="20"/>
          <w:szCs w:val="20"/>
          <w:lang w:val="es-ES"/>
        </w:rPr>
        <w:t xml:space="preserve"> </w:t>
      </w:r>
      <w:r w:rsidRPr="00963A96">
        <w:rPr>
          <w:rFonts w:ascii="GHEA Grapalat" w:hAnsi="GHEA Grapalat" w:cs="Sylfaen"/>
          <w:sz w:val="20"/>
          <w:szCs w:val="20"/>
        </w:rPr>
        <w:t>է</w:t>
      </w:r>
      <w:r w:rsidRPr="00963A96">
        <w:rPr>
          <w:rFonts w:ascii="GHEA Grapalat" w:hAnsi="GHEA Grapalat"/>
          <w:sz w:val="20"/>
          <w:szCs w:val="20"/>
          <w:lang w:val="es-ES"/>
        </w:rPr>
        <w:t xml:space="preserve"> </w:t>
      </w:r>
      <w:r w:rsidRPr="00963A96">
        <w:rPr>
          <w:rFonts w:ascii="GHEA Grapalat" w:hAnsi="GHEA Grapalat" w:cs="Sylfaen"/>
          <w:sz w:val="20"/>
          <w:szCs w:val="20"/>
        </w:rPr>
        <w:t>եղել</w:t>
      </w:r>
      <w:r w:rsidRPr="00963A96">
        <w:rPr>
          <w:rFonts w:ascii="GHEA Grapalat" w:hAnsi="GHEA Grapalat"/>
          <w:sz w:val="20"/>
          <w:szCs w:val="20"/>
          <w:lang w:val="es-ES"/>
        </w:rPr>
        <w:t xml:space="preserve"> </w:t>
      </w:r>
      <w:r w:rsidRPr="00963A96">
        <w:rPr>
          <w:rFonts w:ascii="GHEA Grapalat" w:hAnsi="GHEA Grapalat"/>
          <w:sz w:val="20"/>
          <w:szCs w:val="20"/>
        </w:rPr>
        <w:t>ահաբեկչության</w:t>
      </w:r>
      <w:r w:rsidRPr="00963A96">
        <w:rPr>
          <w:rFonts w:ascii="GHEA Grapalat" w:hAnsi="GHEA Grapalat"/>
          <w:sz w:val="20"/>
          <w:szCs w:val="20"/>
          <w:lang w:val="es-ES"/>
        </w:rPr>
        <w:t xml:space="preserve"> </w:t>
      </w:r>
      <w:r w:rsidRPr="00963A96">
        <w:rPr>
          <w:rFonts w:ascii="GHEA Grapalat" w:hAnsi="GHEA Grapalat"/>
          <w:sz w:val="20"/>
          <w:szCs w:val="20"/>
        </w:rPr>
        <w:t>ֆինանսավորման</w:t>
      </w:r>
      <w:r w:rsidRPr="00963A96">
        <w:rPr>
          <w:rFonts w:ascii="GHEA Grapalat" w:hAnsi="GHEA Grapalat"/>
          <w:sz w:val="20"/>
          <w:szCs w:val="20"/>
          <w:lang w:val="es-ES"/>
        </w:rPr>
        <w:t xml:space="preserve">, </w:t>
      </w:r>
      <w:r w:rsidRPr="00963A96">
        <w:rPr>
          <w:rFonts w:ascii="GHEA Grapalat" w:hAnsi="GHEA Grapalat"/>
          <w:sz w:val="20"/>
          <w:szCs w:val="20"/>
        </w:rPr>
        <w:t>երեխայի</w:t>
      </w:r>
      <w:r w:rsidRPr="00963A96">
        <w:rPr>
          <w:rFonts w:ascii="GHEA Grapalat" w:hAnsi="GHEA Grapalat"/>
          <w:sz w:val="20"/>
          <w:szCs w:val="20"/>
          <w:lang w:val="es-ES"/>
        </w:rPr>
        <w:t xml:space="preserve"> </w:t>
      </w:r>
      <w:r w:rsidRPr="00963A96">
        <w:rPr>
          <w:rFonts w:ascii="GHEA Grapalat" w:hAnsi="GHEA Grapalat"/>
          <w:sz w:val="20"/>
          <w:szCs w:val="20"/>
        </w:rPr>
        <w:t>շահագործման</w:t>
      </w:r>
      <w:r w:rsidRPr="00963A96">
        <w:rPr>
          <w:rFonts w:ascii="GHEA Grapalat" w:hAnsi="GHEA Grapalat"/>
          <w:sz w:val="20"/>
          <w:szCs w:val="20"/>
          <w:lang w:val="es-ES"/>
        </w:rPr>
        <w:t xml:space="preserve"> </w:t>
      </w:r>
      <w:r w:rsidRPr="00963A96">
        <w:rPr>
          <w:rFonts w:ascii="GHEA Grapalat" w:hAnsi="GHEA Grapalat"/>
          <w:sz w:val="20"/>
          <w:szCs w:val="20"/>
        </w:rPr>
        <w:t>կամ</w:t>
      </w:r>
      <w:r w:rsidRPr="00963A96">
        <w:rPr>
          <w:rFonts w:ascii="GHEA Grapalat" w:hAnsi="GHEA Grapalat"/>
          <w:sz w:val="20"/>
          <w:szCs w:val="20"/>
          <w:lang w:val="es-ES"/>
        </w:rPr>
        <w:t xml:space="preserve"> </w:t>
      </w:r>
      <w:r w:rsidRPr="00963A96">
        <w:rPr>
          <w:rFonts w:ascii="GHEA Grapalat" w:hAnsi="GHEA Grapalat"/>
          <w:sz w:val="20"/>
          <w:szCs w:val="20"/>
        </w:rPr>
        <w:t>մարդկային</w:t>
      </w:r>
      <w:r w:rsidRPr="00963A96">
        <w:rPr>
          <w:rFonts w:ascii="GHEA Grapalat" w:hAnsi="GHEA Grapalat"/>
          <w:sz w:val="20"/>
          <w:szCs w:val="20"/>
          <w:lang w:val="es-ES"/>
        </w:rPr>
        <w:t xml:space="preserve"> </w:t>
      </w:r>
      <w:r w:rsidRPr="00963A96">
        <w:rPr>
          <w:rFonts w:ascii="GHEA Grapalat" w:hAnsi="GHEA Grapalat"/>
          <w:sz w:val="20"/>
          <w:szCs w:val="20"/>
        </w:rPr>
        <w:t>թրաֆիքինգ</w:t>
      </w:r>
      <w:r w:rsidRPr="00963A96">
        <w:rPr>
          <w:rFonts w:ascii="GHEA Grapalat" w:hAnsi="GHEA Grapalat"/>
          <w:sz w:val="20"/>
          <w:szCs w:val="20"/>
          <w:lang w:val="es-ES"/>
        </w:rPr>
        <w:t xml:space="preserve"> </w:t>
      </w:r>
      <w:r w:rsidRPr="00963A96">
        <w:rPr>
          <w:rFonts w:ascii="GHEA Grapalat" w:hAnsi="GHEA Grapalat"/>
          <w:sz w:val="20"/>
          <w:szCs w:val="20"/>
        </w:rPr>
        <w:t>ներառող</w:t>
      </w:r>
      <w:r w:rsidRPr="00963A96">
        <w:rPr>
          <w:rFonts w:ascii="GHEA Grapalat" w:hAnsi="GHEA Grapalat"/>
          <w:sz w:val="20"/>
          <w:szCs w:val="20"/>
          <w:lang w:val="es-ES"/>
        </w:rPr>
        <w:t xml:space="preserve"> </w:t>
      </w:r>
      <w:r w:rsidRPr="00963A96">
        <w:rPr>
          <w:rFonts w:ascii="GHEA Grapalat" w:hAnsi="GHEA Grapalat"/>
          <w:sz w:val="20"/>
          <w:szCs w:val="20"/>
        </w:rPr>
        <w:t>հանցագործության</w:t>
      </w:r>
      <w:r w:rsidRPr="00963A96">
        <w:rPr>
          <w:rFonts w:ascii="GHEA Grapalat" w:hAnsi="GHEA Grapalat"/>
          <w:sz w:val="20"/>
          <w:szCs w:val="20"/>
          <w:lang w:val="es-ES"/>
        </w:rPr>
        <w:t xml:space="preserve">, </w:t>
      </w:r>
      <w:r w:rsidRPr="00963A96">
        <w:rPr>
          <w:rFonts w:ascii="GHEA Grapalat" w:hAnsi="GHEA Grapalat" w:cs="Sylfaen"/>
          <w:sz w:val="20"/>
          <w:szCs w:val="20"/>
        </w:rPr>
        <w:t>հանցավոր</w:t>
      </w:r>
      <w:r w:rsidRPr="00963A96">
        <w:rPr>
          <w:rFonts w:ascii="GHEA Grapalat" w:hAnsi="GHEA Grapalat" w:cs="Sylfaen"/>
          <w:sz w:val="20"/>
          <w:szCs w:val="20"/>
          <w:lang w:val="es-ES"/>
        </w:rPr>
        <w:t xml:space="preserve"> </w:t>
      </w:r>
      <w:r w:rsidRPr="00963A96">
        <w:rPr>
          <w:rFonts w:ascii="GHEA Grapalat" w:hAnsi="GHEA Grapalat" w:cs="Sylfaen"/>
          <w:sz w:val="20"/>
          <w:szCs w:val="20"/>
        </w:rPr>
        <w:t>համագործակցություն</w:t>
      </w:r>
      <w:r w:rsidRPr="00963A96">
        <w:rPr>
          <w:rFonts w:ascii="GHEA Grapalat" w:hAnsi="GHEA Grapalat" w:cs="Sylfaen"/>
          <w:sz w:val="20"/>
          <w:szCs w:val="20"/>
          <w:lang w:val="es-ES"/>
        </w:rPr>
        <w:t xml:space="preserve"> </w:t>
      </w:r>
      <w:r w:rsidRPr="00963A96">
        <w:rPr>
          <w:rFonts w:ascii="GHEA Grapalat" w:hAnsi="GHEA Grapalat" w:cs="Sylfaen"/>
          <w:sz w:val="20"/>
          <w:szCs w:val="20"/>
        </w:rPr>
        <w:t>ստեղծելու</w:t>
      </w:r>
      <w:r w:rsidRPr="00963A96">
        <w:rPr>
          <w:rFonts w:ascii="GHEA Grapalat" w:hAnsi="GHEA Grapalat" w:cs="Sylfaen"/>
          <w:sz w:val="20"/>
          <w:szCs w:val="20"/>
          <w:lang w:val="es-ES"/>
        </w:rPr>
        <w:t xml:space="preserve"> </w:t>
      </w:r>
      <w:r w:rsidRPr="00963A96">
        <w:rPr>
          <w:rFonts w:ascii="GHEA Grapalat" w:hAnsi="GHEA Grapalat" w:cs="Sylfaen"/>
          <w:sz w:val="20"/>
          <w:szCs w:val="20"/>
        </w:rPr>
        <w:t>կամ</w:t>
      </w:r>
      <w:r w:rsidRPr="00963A96">
        <w:rPr>
          <w:rFonts w:ascii="GHEA Grapalat" w:hAnsi="GHEA Grapalat" w:cs="Sylfaen"/>
          <w:sz w:val="20"/>
          <w:szCs w:val="20"/>
          <w:lang w:val="es-ES"/>
        </w:rPr>
        <w:t xml:space="preserve"> </w:t>
      </w:r>
      <w:r w:rsidRPr="00963A96">
        <w:rPr>
          <w:rFonts w:ascii="GHEA Grapalat" w:hAnsi="GHEA Grapalat" w:cs="Sylfaen"/>
          <w:sz w:val="20"/>
          <w:szCs w:val="20"/>
        </w:rPr>
        <w:t>դրան</w:t>
      </w:r>
      <w:r w:rsidRPr="00963A96">
        <w:rPr>
          <w:rFonts w:ascii="GHEA Grapalat" w:hAnsi="GHEA Grapalat" w:cs="Sylfaen"/>
          <w:sz w:val="20"/>
          <w:szCs w:val="20"/>
          <w:lang w:val="es-ES"/>
        </w:rPr>
        <w:t xml:space="preserve"> </w:t>
      </w:r>
      <w:r w:rsidRPr="00963A96">
        <w:rPr>
          <w:rFonts w:ascii="GHEA Grapalat" w:hAnsi="GHEA Grapalat" w:cs="Sylfaen"/>
          <w:sz w:val="20"/>
          <w:szCs w:val="20"/>
        </w:rPr>
        <w:t>մասնակցելու</w:t>
      </w:r>
      <w:r w:rsidRPr="00963A96">
        <w:rPr>
          <w:rFonts w:ascii="GHEA Grapalat" w:hAnsi="GHEA Grapalat" w:cs="Sylfaen"/>
          <w:sz w:val="20"/>
          <w:szCs w:val="20"/>
          <w:lang w:val="es-ES"/>
        </w:rPr>
        <w:t xml:space="preserve">, </w:t>
      </w:r>
      <w:r w:rsidRPr="00963A96">
        <w:rPr>
          <w:rFonts w:ascii="GHEA Grapalat" w:hAnsi="GHEA Grapalat" w:cs="Sylfaen"/>
          <w:sz w:val="20"/>
          <w:szCs w:val="20"/>
        </w:rPr>
        <w:t>կաշառք</w:t>
      </w:r>
      <w:r w:rsidRPr="00963A96">
        <w:rPr>
          <w:rFonts w:ascii="GHEA Grapalat" w:hAnsi="GHEA Grapalat" w:cs="Sylfaen"/>
          <w:sz w:val="20"/>
          <w:szCs w:val="20"/>
          <w:lang w:val="es-ES"/>
        </w:rPr>
        <w:t xml:space="preserve"> </w:t>
      </w:r>
      <w:r w:rsidRPr="00963A96">
        <w:rPr>
          <w:rFonts w:ascii="GHEA Grapalat" w:hAnsi="GHEA Grapalat" w:cs="Sylfaen"/>
          <w:sz w:val="20"/>
          <w:szCs w:val="20"/>
        </w:rPr>
        <w:t>ստանալու</w:t>
      </w:r>
      <w:r w:rsidRPr="00963A96">
        <w:rPr>
          <w:rFonts w:ascii="GHEA Grapalat" w:hAnsi="GHEA Grapalat"/>
          <w:sz w:val="20"/>
          <w:szCs w:val="20"/>
          <w:lang w:val="es-ES"/>
        </w:rPr>
        <w:t xml:space="preserve">, </w:t>
      </w:r>
      <w:r w:rsidRPr="00963A96">
        <w:rPr>
          <w:rFonts w:ascii="GHEA Grapalat" w:hAnsi="GHEA Grapalat"/>
          <w:sz w:val="20"/>
          <w:szCs w:val="20"/>
        </w:rPr>
        <w:t>կաշառք</w:t>
      </w:r>
      <w:r w:rsidRPr="00963A96">
        <w:rPr>
          <w:rFonts w:ascii="GHEA Grapalat" w:hAnsi="GHEA Grapalat"/>
          <w:sz w:val="20"/>
          <w:szCs w:val="20"/>
          <w:lang w:val="es-ES"/>
        </w:rPr>
        <w:t xml:space="preserve"> </w:t>
      </w:r>
      <w:r w:rsidRPr="00963A96">
        <w:rPr>
          <w:rFonts w:ascii="GHEA Grapalat" w:hAnsi="GHEA Grapalat"/>
          <w:sz w:val="20"/>
          <w:szCs w:val="20"/>
        </w:rPr>
        <w:t>տալու</w:t>
      </w:r>
      <w:r w:rsidRPr="00963A96">
        <w:rPr>
          <w:rFonts w:ascii="GHEA Grapalat" w:hAnsi="GHEA Grapalat"/>
          <w:sz w:val="20"/>
          <w:szCs w:val="20"/>
          <w:lang w:val="es-ES"/>
        </w:rPr>
        <w:t xml:space="preserve"> </w:t>
      </w:r>
      <w:r w:rsidRPr="00963A96">
        <w:rPr>
          <w:rFonts w:ascii="GHEA Grapalat" w:hAnsi="GHEA Grapalat"/>
          <w:sz w:val="20"/>
          <w:szCs w:val="20"/>
        </w:rPr>
        <w:t>կամ</w:t>
      </w:r>
      <w:r w:rsidRPr="00963A96">
        <w:rPr>
          <w:rFonts w:ascii="GHEA Grapalat" w:hAnsi="GHEA Grapalat"/>
          <w:sz w:val="20"/>
          <w:szCs w:val="20"/>
          <w:lang w:val="es-ES"/>
        </w:rPr>
        <w:t xml:space="preserve"> </w:t>
      </w:r>
      <w:r w:rsidRPr="00963A96">
        <w:rPr>
          <w:rFonts w:ascii="GHEA Grapalat" w:hAnsi="GHEA Grapalat"/>
          <w:sz w:val="20"/>
          <w:szCs w:val="20"/>
        </w:rPr>
        <w:t>կաշառքի</w:t>
      </w:r>
      <w:r w:rsidRPr="00963A96">
        <w:rPr>
          <w:rFonts w:ascii="GHEA Grapalat" w:hAnsi="GHEA Grapalat"/>
          <w:sz w:val="20"/>
          <w:szCs w:val="20"/>
          <w:lang w:val="es-ES"/>
        </w:rPr>
        <w:t xml:space="preserve"> </w:t>
      </w:r>
      <w:r w:rsidRPr="00963A96">
        <w:rPr>
          <w:rFonts w:ascii="GHEA Grapalat" w:hAnsi="GHEA Grapalat"/>
          <w:sz w:val="20"/>
          <w:szCs w:val="20"/>
        </w:rPr>
        <w:t>միջնորդության</w:t>
      </w:r>
      <w:r w:rsidRPr="00963A96">
        <w:rPr>
          <w:rFonts w:ascii="GHEA Grapalat" w:hAnsi="GHEA Grapalat"/>
          <w:sz w:val="20"/>
          <w:szCs w:val="20"/>
          <w:lang w:val="es-ES"/>
        </w:rPr>
        <w:t xml:space="preserve"> </w:t>
      </w:r>
      <w:r w:rsidRPr="00963A96">
        <w:rPr>
          <w:rFonts w:ascii="GHEA Grapalat" w:hAnsi="GHEA Grapalat"/>
          <w:sz w:val="20"/>
          <w:szCs w:val="20"/>
        </w:rPr>
        <w:t>և</w:t>
      </w:r>
      <w:r w:rsidRPr="00963A96">
        <w:rPr>
          <w:rFonts w:ascii="GHEA Grapalat" w:hAnsi="GHEA Grapalat"/>
          <w:sz w:val="20"/>
          <w:szCs w:val="20"/>
          <w:lang w:val="es-ES"/>
        </w:rPr>
        <w:t xml:space="preserve"> </w:t>
      </w:r>
      <w:r w:rsidRPr="00963A96">
        <w:rPr>
          <w:rFonts w:ascii="GHEA Grapalat" w:hAnsi="GHEA Grapalat"/>
          <w:sz w:val="20"/>
          <w:szCs w:val="20"/>
        </w:rPr>
        <w:t>օրենքով</w:t>
      </w:r>
      <w:r w:rsidRPr="00963A96">
        <w:rPr>
          <w:rFonts w:ascii="GHEA Grapalat" w:hAnsi="GHEA Grapalat"/>
          <w:sz w:val="20"/>
          <w:szCs w:val="20"/>
          <w:lang w:val="es-ES"/>
        </w:rPr>
        <w:t xml:space="preserve"> </w:t>
      </w:r>
      <w:r w:rsidRPr="00963A96">
        <w:rPr>
          <w:rFonts w:ascii="GHEA Grapalat" w:hAnsi="GHEA Grapalat"/>
          <w:sz w:val="20"/>
          <w:szCs w:val="20"/>
        </w:rPr>
        <w:t>նախատեսված</w:t>
      </w:r>
      <w:r w:rsidRPr="00963A96">
        <w:rPr>
          <w:rFonts w:ascii="GHEA Grapalat" w:hAnsi="GHEA Grapalat"/>
          <w:sz w:val="20"/>
          <w:szCs w:val="20"/>
          <w:lang w:val="es-ES"/>
        </w:rPr>
        <w:t xml:space="preserve"> </w:t>
      </w:r>
      <w:r w:rsidRPr="00963A96">
        <w:rPr>
          <w:rFonts w:ascii="GHEA Grapalat" w:hAnsi="GHEA Grapalat"/>
          <w:sz w:val="20"/>
          <w:szCs w:val="20"/>
        </w:rPr>
        <w:t>տնտեսական</w:t>
      </w:r>
      <w:r w:rsidRPr="00963A96">
        <w:rPr>
          <w:rFonts w:ascii="GHEA Grapalat" w:hAnsi="GHEA Grapalat"/>
          <w:sz w:val="20"/>
          <w:szCs w:val="20"/>
          <w:lang w:val="es-ES"/>
        </w:rPr>
        <w:t xml:space="preserve"> </w:t>
      </w:r>
      <w:r w:rsidRPr="00963A96">
        <w:rPr>
          <w:rFonts w:ascii="GHEA Grapalat" w:hAnsi="GHEA Grapalat"/>
          <w:sz w:val="20"/>
          <w:szCs w:val="20"/>
        </w:rPr>
        <w:t>գործունեության</w:t>
      </w:r>
      <w:r w:rsidRPr="00963A96">
        <w:rPr>
          <w:rFonts w:ascii="GHEA Grapalat" w:hAnsi="GHEA Grapalat"/>
          <w:sz w:val="20"/>
          <w:szCs w:val="20"/>
          <w:lang w:val="es-ES"/>
        </w:rPr>
        <w:t xml:space="preserve"> </w:t>
      </w:r>
      <w:r w:rsidRPr="00963A96">
        <w:rPr>
          <w:rFonts w:ascii="GHEA Grapalat" w:hAnsi="GHEA Grapalat"/>
          <w:sz w:val="20"/>
          <w:szCs w:val="20"/>
        </w:rPr>
        <w:t>դեմ</w:t>
      </w:r>
      <w:r w:rsidRPr="00963A96">
        <w:rPr>
          <w:rFonts w:ascii="GHEA Grapalat" w:hAnsi="GHEA Grapalat"/>
          <w:sz w:val="20"/>
          <w:szCs w:val="20"/>
          <w:lang w:val="es-ES"/>
        </w:rPr>
        <w:t xml:space="preserve"> </w:t>
      </w:r>
      <w:r w:rsidRPr="00963A96">
        <w:rPr>
          <w:rFonts w:ascii="GHEA Grapalat" w:hAnsi="GHEA Grapalat"/>
          <w:sz w:val="20"/>
          <w:szCs w:val="20"/>
        </w:rPr>
        <w:t>ուղղված</w:t>
      </w:r>
      <w:r w:rsidRPr="00963A96">
        <w:rPr>
          <w:rFonts w:ascii="GHEA Grapalat" w:hAnsi="GHEA Grapalat"/>
          <w:sz w:val="20"/>
          <w:szCs w:val="20"/>
          <w:lang w:val="es-ES"/>
        </w:rPr>
        <w:t xml:space="preserve"> </w:t>
      </w:r>
      <w:r w:rsidRPr="00963A96">
        <w:rPr>
          <w:rFonts w:ascii="GHEA Grapalat" w:hAnsi="GHEA Grapalat"/>
          <w:sz w:val="20"/>
          <w:szCs w:val="20"/>
        </w:rPr>
        <w:t>հանցագործությունների</w:t>
      </w:r>
      <w:r w:rsidRPr="00963A96">
        <w:rPr>
          <w:rFonts w:ascii="GHEA Grapalat" w:hAnsi="GHEA Grapalat"/>
          <w:sz w:val="20"/>
          <w:szCs w:val="20"/>
          <w:lang w:val="es-ES"/>
        </w:rPr>
        <w:t xml:space="preserve"> </w:t>
      </w:r>
      <w:r w:rsidRPr="00963A96">
        <w:rPr>
          <w:rFonts w:ascii="GHEA Grapalat" w:hAnsi="GHEA Grapalat"/>
          <w:sz w:val="20"/>
          <w:szCs w:val="20"/>
        </w:rPr>
        <w:t>համար</w:t>
      </w:r>
      <w:r w:rsidRPr="00963A96">
        <w:rPr>
          <w:rFonts w:ascii="GHEA Grapalat" w:hAnsi="GHEA Grapalat"/>
          <w:sz w:val="20"/>
          <w:szCs w:val="20"/>
          <w:lang w:val="es-ES"/>
        </w:rPr>
        <w:t>,</w:t>
      </w:r>
      <w:r w:rsidRPr="00963A96">
        <w:rPr>
          <w:rFonts w:ascii="GHEA Grapalat" w:hAnsi="GHEA Grapalat" w:cs="Sylfaen"/>
          <w:sz w:val="20"/>
          <w:szCs w:val="20"/>
          <w:lang w:val="es-ES"/>
        </w:rPr>
        <w:t xml:space="preserve"> </w:t>
      </w:r>
      <w:r w:rsidRPr="00963A96">
        <w:rPr>
          <w:rFonts w:ascii="GHEA Grapalat" w:hAnsi="GHEA Grapalat" w:cs="Sylfaen"/>
          <w:sz w:val="20"/>
          <w:szCs w:val="20"/>
        </w:rPr>
        <w:t>բացառությամբ</w:t>
      </w:r>
      <w:r w:rsidRPr="00963A96">
        <w:rPr>
          <w:rFonts w:ascii="GHEA Grapalat" w:hAnsi="GHEA Grapalat"/>
          <w:sz w:val="20"/>
          <w:szCs w:val="20"/>
          <w:lang w:val="es-ES"/>
        </w:rPr>
        <w:t xml:space="preserve"> </w:t>
      </w:r>
      <w:r w:rsidRPr="00963A96">
        <w:rPr>
          <w:rFonts w:ascii="GHEA Grapalat" w:hAnsi="GHEA Grapalat" w:cs="Sylfaen"/>
          <w:sz w:val="20"/>
          <w:szCs w:val="20"/>
        </w:rPr>
        <w:t>այն</w:t>
      </w:r>
      <w:r w:rsidRPr="00963A96">
        <w:rPr>
          <w:rFonts w:ascii="GHEA Grapalat" w:hAnsi="GHEA Grapalat"/>
          <w:sz w:val="20"/>
          <w:szCs w:val="20"/>
          <w:lang w:val="es-ES"/>
        </w:rPr>
        <w:t xml:space="preserve"> </w:t>
      </w:r>
      <w:r w:rsidRPr="00963A96">
        <w:rPr>
          <w:rFonts w:ascii="GHEA Grapalat" w:hAnsi="GHEA Grapalat" w:cs="Sylfaen"/>
          <w:sz w:val="20"/>
          <w:szCs w:val="20"/>
        </w:rPr>
        <w:t>դեպքերի</w:t>
      </w:r>
      <w:r w:rsidRPr="00963A96">
        <w:rPr>
          <w:rFonts w:ascii="GHEA Grapalat" w:hAnsi="GHEA Grapalat"/>
          <w:sz w:val="20"/>
          <w:szCs w:val="20"/>
          <w:lang w:val="es-ES"/>
        </w:rPr>
        <w:t xml:space="preserve">, </w:t>
      </w:r>
      <w:r w:rsidRPr="00963A96">
        <w:rPr>
          <w:rFonts w:ascii="GHEA Grapalat" w:hAnsi="GHEA Grapalat" w:cs="Sylfaen"/>
          <w:sz w:val="20"/>
          <w:szCs w:val="20"/>
        </w:rPr>
        <w:t>երբ</w:t>
      </w:r>
      <w:r w:rsidRPr="00963A96">
        <w:rPr>
          <w:rFonts w:ascii="GHEA Grapalat" w:hAnsi="GHEA Grapalat"/>
          <w:sz w:val="20"/>
          <w:szCs w:val="20"/>
          <w:lang w:val="es-ES"/>
        </w:rPr>
        <w:t xml:space="preserve"> </w:t>
      </w:r>
      <w:r w:rsidRPr="00963A96">
        <w:rPr>
          <w:rFonts w:ascii="GHEA Grapalat" w:hAnsi="GHEA Grapalat" w:cs="Sylfaen"/>
          <w:sz w:val="20"/>
          <w:szCs w:val="20"/>
        </w:rPr>
        <w:t>դատվածությունը</w:t>
      </w:r>
      <w:r w:rsidRPr="00963A96">
        <w:rPr>
          <w:rFonts w:ascii="GHEA Grapalat" w:hAnsi="GHEA Grapalat"/>
          <w:sz w:val="20"/>
          <w:szCs w:val="20"/>
          <w:lang w:val="es-ES"/>
        </w:rPr>
        <w:t xml:space="preserve"> </w:t>
      </w:r>
      <w:r w:rsidRPr="00963A96">
        <w:rPr>
          <w:rFonts w:ascii="GHEA Grapalat" w:hAnsi="GHEA Grapalat" w:cs="Sylfaen"/>
          <w:sz w:val="20"/>
          <w:szCs w:val="20"/>
        </w:rPr>
        <w:t>օրենքով</w:t>
      </w:r>
      <w:r w:rsidRPr="00963A96">
        <w:rPr>
          <w:rFonts w:ascii="GHEA Grapalat" w:hAnsi="GHEA Grapalat"/>
          <w:sz w:val="20"/>
          <w:szCs w:val="20"/>
          <w:lang w:val="es-ES"/>
        </w:rPr>
        <w:t xml:space="preserve"> </w:t>
      </w:r>
      <w:r w:rsidRPr="00963A96">
        <w:rPr>
          <w:rFonts w:ascii="GHEA Grapalat" w:hAnsi="GHEA Grapalat" w:cs="Sylfaen"/>
          <w:sz w:val="20"/>
          <w:szCs w:val="20"/>
        </w:rPr>
        <w:t>սահմանված</w:t>
      </w:r>
      <w:r w:rsidRPr="00963A96">
        <w:rPr>
          <w:rFonts w:ascii="GHEA Grapalat" w:hAnsi="GHEA Grapalat"/>
          <w:sz w:val="20"/>
          <w:szCs w:val="20"/>
          <w:lang w:val="es-ES"/>
        </w:rPr>
        <w:t xml:space="preserve"> </w:t>
      </w:r>
      <w:r w:rsidRPr="00963A96">
        <w:rPr>
          <w:rFonts w:ascii="GHEA Grapalat" w:hAnsi="GHEA Grapalat" w:cs="Sylfaen"/>
          <w:sz w:val="20"/>
          <w:szCs w:val="20"/>
        </w:rPr>
        <w:t>կարգով</w:t>
      </w:r>
      <w:r w:rsidRPr="00963A96">
        <w:rPr>
          <w:rFonts w:ascii="GHEA Grapalat" w:hAnsi="GHEA Grapalat"/>
          <w:sz w:val="20"/>
          <w:szCs w:val="20"/>
          <w:lang w:val="es-ES"/>
        </w:rPr>
        <w:t xml:space="preserve"> </w:t>
      </w:r>
      <w:r w:rsidRPr="00963A96">
        <w:rPr>
          <w:rFonts w:ascii="GHEA Grapalat" w:hAnsi="GHEA Grapalat" w:cs="Sylfaen"/>
          <w:sz w:val="20"/>
          <w:szCs w:val="20"/>
        </w:rPr>
        <w:t>հանված</w:t>
      </w:r>
      <w:r w:rsidRPr="00963A96">
        <w:rPr>
          <w:rFonts w:ascii="GHEA Grapalat" w:hAnsi="GHEA Grapalat"/>
          <w:sz w:val="20"/>
          <w:szCs w:val="20"/>
          <w:lang w:val="es-ES"/>
        </w:rPr>
        <w:t xml:space="preserve"> </w:t>
      </w:r>
      <w:r w:rsidRPr="00963A96">
        <w:rPr>
          <w:rFonts w:ascii="GHEA Grapalat" w:hAnsi="GHEA Grapalat" w:cs="Sylfaen"/>
          <w:sz w:val="20"/>
          <w:szCs w:val="20"/>
        </w:rPr>
        <w:t>կամ</w:t>
      </w:r>
      <w:r w:rsidRPr="00963A96">
        <w:rPr>
          <w:rFonts w:ascii="GHEA Grapalat" w:hAnsi="GHEA Grapalat"/>
          <w:sz w:val="20"/>
          <w:szCs w:val="20"/>
          <w:lang w:val="es-ES"/>
        </w:rPr>
        <w:t xml:space="preserve"> </w:t>
      </w:r>
      <w:r w:rsidRPr="00963A96">
        <w:rPr>
          <w:rFonts w:ascii="GHEA Grapalat" w:hAnsi="GHEA Grapalat" w:cs="Sylfaen"/>
          <w:sz w:val="20"/>
          <w:szCs w:val="20"/>
        </w:rPr>
        <w:t>մարված</w:t>
      </w:r>
      <w:r w:rsidRPr="00963A96">
        <w:rPr>
          <w:rFonts w:ascii="GHEA Grapalat" w:hAnsi="GHEA Grapalat"/>
          <w:sz w:val="20"/>
          <w:szCs w:val="20"/>
          <w:lang w:val="es-ES"/>
        </w:rPr>
        <w:t xml:space="preserve"> </w:t>
      </w:r>
      <w:r w:rsidRPr="00963A96">
        <w:rPr>
          <w:rFonts w:ascii="GHEA Grapalat" w:hAnsi="GHEA Grapalat" w:cs="Sylfaen"/>
          <w:sz w:val="20"/>
          <w:szCs w:val="20"/>
        </w:rPr>
        <w:t>է</w:t>
      </w:r>
      <w:r w:rsidRPr="00963A96">
        <w:rPr>
          <w:rFonts w:ascii="GHEA Grapalat" w:hAnsi="GHEA Grapalat"/>
          <w:sz w:val="20"/>
          <w:szCs w:val="20"/>
          <w:lang w:val="es-ES"/>
        </w:rPr>
        <w:t xml:space="preserve">.  </w:t>
      </w:r>
    </w:p>
    <w:p w:rsidR="00963A96" w:rsidRPr="00211289" w:rsidRDefault="009562EF" w:rsidP="00D93404">
      <w:pPr>
        <w:pStyle w:val="ListParagraph"/>
        <w:numPr>
          <w:ilvl w:val="0"/>
          <w:numId w:val="5"/>
        </w:numPr>
        <w:spacing w:after="240"/>
        <w:jc w:val="both"/>
        <w:rPr>
          <w:rFonts w:ascii="GHEA Grapalat" w:hAnsi="GHEA Grapalat"/>
          <w:sz w:val="20"/>
          <w:szCs w:val="20"/>
          <w:lang w:val="es-ES"/>
        </w:rPr>
      </w:pPr>
      <w:r w:rsidRPr="00963A96">
        <w:rPr>
          <w:rFonts w:ascii="GHEA Grapalat" w:hAnsi="GHEA Grapalat"/>
          <w:sz w:val="20"/>
          <w:szCs w:val="20"/>
        </w:rPr>
        <w:t>որոնց</w:t>
      </w:r>
      <w:r w:rsidRPr="00963A96">
        <w:rPr>
          <w:rFonts w:ascii="GHEA Grapalat" w:hAnsi="GHEA Grapalat"/>
          <w:sz w:val="20"/>
          <w:szCs w:val="20"/>
          <w:lang w:val="es-ES"/>
        </w:rPr>
        <w:t xml:space="preserve"> </w:t>
      </w:r>
      <w:r w:rsidRPr="00963A96">
        <w:rPr>
          <w:rFonts w:ascii="GHEA Grapalat" w:hAnsi="GHEA Grapalat"/>
          <w:sz w:val="20"/>
          <w:szCs w:val="20"/>
        </w:rPr>
        <w:t>վերաբերյալ</w:t>
      </w:r>
      <w:r w:rsidRPr="00963A96">
        <w:rPr>
          <w:rFonts w:ascii="GHEA Grapalat" w:hAnsi="GHEA Grapalat"/>
          <w:sz w:val="20"/>
          <w:szCs w:val="20"/>
          <w:lang w:val="es-ES"/>
        </w:rPr>
        <w:t xml:space="preserve"> </w:t>
      </w:r>
      <w:r w:rsidRPr="00963A96">
        <w:rPr>
          <w:rFonts w:ascii="GHEA Grapalat" w:hAnsi="GHEA Grapalat"/>
          <w:sz w:val="20"/>
          <w:szCs w:val="20"/>
        </w:rPr>
        <w:t>հայտը</w:t>
      </w:r>
      <w:r w:rsidRPr="00963A96">
        <w:rPr>
          <w:rFonts w:ascii="GHEA Grapalat" w:hAnsi="GHEA Grapalat"/>
          <w:sz w:val="20"/>
          <w:szCs w:val="20"/>
          <w:lang w:val="es-ES"/>
        </w:rPr>
        <w:t xml:space="preserve"> </w:t>
      </w:r>
      <w:r w:rsidRPr="00963A96">
        <w:rPr>
          <w:rFonts w:ascii="GHEA Grapalat" w:hAnsi="GHEA Grapalat"/>
          <w:sz w:val="20"/>
          <w:szCs w:val="20"/>
        </w:rPr>
        <w:t>ներկայացվելու</w:t>
      </w:r>
      <w:r w:rsidRPr="00963A96">
        <w:rPr>
          <w:rFonts w:ascii="GHEA Grapalat" w:hAnsi="GHEA Grapalat"/>
          <w:sz w:val="20"/>
          <w:szCs w:val="20"/>
          <w:lang w:val="es-ES"/>
        </w:rPr>
        <w:t xml:space="preserve"> </w:t>
      </w:r>
      <w:r w:rsidRPr="00963A96">
        <w:rPr>
          <w:rFonts w:ascii="GHEA Grapalat" w:hAnsi="GHEA Grapalat"/>
          <w:sz w:val="20"/>
          <w:szCs w:val="20"/>
        </w:rPr>
        <w:t>օրվան</w:t>
      </w:r>
      <w:r w:rsidRPr="00963A96">
        <w:rPr>
          <w:rFonts w:ascii="GHEA Grapalat" w:hAnsi="GHEA Grapalat"/>
          <w:sz w:val="20"/>
          <w:szCs w:val="20"/>
          <w:lang w:val="es-ES"/>
        </w:rPr>
        <w:t xml:space="preserve"> </w:t>
      </w:r>
      <w:r w:rsidRPr="00963A96">
        <w:rPr>
          <w:rFonts w:ascii="GHEA Grapalat" w:hAnsi="GHEA Grapalat"/>
          <w:sz w:val="20"/>
          <w:szCs w:val="20"/>
        </w:rPr>
        <w:t>նախորդող</w:t>
      </w:r>
      <w:r w:rsidRPr="00963A96">
        <w:rPr>
          <w:rFonts w:ascii="GHEA Grapalat" w:hAnsi="GHEA Grapalat"/>
          <w:sz w:val="20"/>
          <w:szCs w:val="20"/>
          <w:lang w:val="es-ES"/>
        </w:rPr>
        <w:t xml:space="preserve"> </w:t>
      </w:r>
      <w:r w:rsidRPr="00963A96">
        <w:rPr>
          <w:rFonts w:ascii="GHEA Grapalat" w:hAnsi="GHEA Grapalat"/>
          <w:sz w:val="20"/>
          <w:szCs w:val="20"/>
        </w:rPr>
        <w:t>մեկ</w:t>
      </w:r>
      <w:r w:rsidRPr="00963A96">
        <w:rPr>
          <w:rFonts w:ascii="GHEA Grapalat" w:hAnsi="GHEA Grapalat"/>
          <w:sz w:val="20"/>
          <w:szCs w:val="20"/>
          <w:lang w:val="es-ES"/>
        </w:rPr>
        <w:t xml:space="preserve"> </w:t>
      </w:r>
      <w:r w:rsidRPr="00963A96">
        <w:rPr>
          <w:rFonts w:ascii="GHEA Grapalat" w:hAnsi="GHEA Grapalat"/>
          <w:sz w:val="20"/>
          <w:szCs w:val="20"/>
        </w:rPr>
        <w:t>տարվա</w:t>
      </w:r>
      <w:r w:rsidRPr="00963A96">
        <w:rPr>
          <w:rFonts w:ascii="GHEA Grapalat" w:hAnsi="GHEA Grapalat"/>
          <w:sz w:val="20"/>
          <w:szCs w:val="20"/>
          <w:lang w:val="es-ES"/>
        </w:rPr>
        <w:t xml:space="preserve"> </w:t>
      </w:r>
      <w:r w:rsidRPr="00963A96">
        <w:rPr>
          <w:rFonts w:ascii="GHEA Grapalat" w:hAnsi="GHEA Grapalat"/>
          <w:sz w:val="20"/>
          <w:szCs w:val="20"/>
        </w:rPr>
        <w:t>ընթացքում</w:t>
      </w:r>
      <w:r w:rsidRPr="00963A96">
        <w:rPr>
          <w:rFonts w:ascii="GHEA Grapalat" w:hAnsi="GHEA Grapalat"/>
          <w:sz w:val="20"/>
          <w:szCs w:val="20"/>
          <w:lang w:val="es-ES"/>
        </w:rPr>
        <w:t xml:space="preserve"> </w:t>
      </w:r>
      <w:r w:rsidRPr="00963A96">
        <w:rPr>
          <w:rFonts w:ascii="GHEA Grapalat" w:hAnsi="GHEA Grapalat"/>
          <w:sz w:val="20"/>
          <w:szCs w:val="20"/>
        </w:rPr>
        <w:t>առկա</w:t>
      </w:r>
      <w:r w:rsidRPr="00963A96">
        <w:rPr>
          <w:rFonts w:ascii="GHEA Grapalat" w:hAnsi="GHEA Grapalat"/>
          <w:sz w:val="20"/>
          <w:szCs w:val="20"/>
          <w:lang w:val="es-ES"/>
        </w:rPr>
        <w:t xml:space="preserve"> </w:t>
      </w:r>
      <w:r w:rsidRPr="00963A96">
        <w:rPr>
          <w:rFonts w:ascii="GHEA Grapalat" w:hAnsi="GHEA Grapalat"/>
          <w:sz w:val="20"/>
          <w:szCs w:val="20"/>
        </w:rPr>
        <w:t>է</w:t>
      </w:r>
      <w:r w:rsidRPr="00963A96">
        <w:rPr>
          <w:rFonts w:ascii="GHEA Grapalat" w:hAnsi="GHEA Grapalat"/>
          <w:sz w:val="20"/>
          <w:szCs w:val="20"/>
          <w:lang w:val="es-ES"/>
        </w:rPr>
        <w:t xml:space="preserve"> </w:t>
      </w:r>
      <w:r w:rsidRPr="00963A96">
        <w:rPr>
          <w:rFonts w:ascii="GHEA Grapalat" w:hAnsi="GHEA Grapalat"/>
          <w:sz w:val="20"/>
          <w:szCs w:val="20"/>
        </w:rPr>
        <w:t>օրենքով</w:t>
      </w:r>
      <w:r w:rsidRPr="00963A96">
        <w:rPr>
          <w:rFonts w:ascii="GHEA Grapalat" w:hAnsi="GHEA Grapalat"/>
          <w:sz w:val="20"/>
          <w:szCs w:val="20"/>
          <w:lang w:val="es-ES"/>
        </w:rPr>
        <w:t xml:space="preserve"> </w:t>
      </w:r>
      <w:r w:rsidRPr="00963A96">
        <w:rPr>
          <w:rFonts w:ascii="GHEA Grapalat" w:hAnsi="GHEA Grapalat"/>
          <w:sz w:val="20"/>
          <w:szCs w:val="20"/>
        </w:rPr>
        <w:t>սահմանված</w:t>
      </w:r>
      <w:r w:rsidRPr="00963A96">
        <w:rPr>
          <w:rFonts w:ascii="GHEA Grapalat" w:hAnsi="GHEA Grapalat"/>
          <w:sz w:val="20"/>
          <w:szCs w:val="20"/>
          <w:lang w:val="es-ES"/>
        </w:rPr>
        <w:t xml:space="preserve"> </w:t>
      </w:r>
      <w:r w:rsidRPr="00963A96">
        <w:rPr>
          <w:rFonts w:ascii="GHEA Grapalat" w:hAnsi="GHEA Grapalat"/>
          <w:sz w:val="20"/>
          <w:szCs w:val="20"/>
        </w:rPr>
        <w:t>կարգով</w:t>
      </w:r>
      <w:r w:rsidRPr="00963A96">
        <w:rPr>
          <w:rFonts w:ascii="GHEA Grapalat" w:hAnsi="GHEA Grapalat"/>
          <w:sz w:val="20"/>
          <w:szCs w:val="20"/>
          <w:lang w:val="es-ES"/>
        </w:rPr>
        <w:t xml:space="preserve"> </w:t>
      </w:r>
      <w:r w:rsidRPr="00963A96">
        <w:rPr>
          <w:rFonts w:ascii="GHEA Grapalat" w:hAnsi="GHEA Grapalat"/>
          <w:sz w:val="20"/>
          <w:szCs w:val="20"/>
        </w:rPr>
        <w:t>կայացված</w:t>
      </w:r>
      <w:r w:rsidRPr="00963A96">
        <w:rPr>
          <w:rFonts w:ascii="GHEA Grapalat" w:hAnsi="GHEA Grapalat"/>
          <w:sz w:val="20"/>
          <w:szCs w:val="20"/>
          <w:lang w:val="es-ES"/>
        </w:rPr>
        <w:t xml:space="preserve"> </w:t>
      </w:r>
      <w:r w:rsidRPr="00963A96">
        <w:rPr>
          <w:rFonts w:ascii="GHEA Grapalat" w:hAnsi="GHEA Grapalat"/>
          <w:sz w:val="20"/>
          <w:szCs w:val="20"/>
        </w:rPr>
        <w:t>անբողոքարկելի</w:t>
      </w:r>
      <w:r w:rsidRPr="00963A96">
        <w:rPr>
          <w:rFonts w:ascii="GHEA Grapalat" w:hAnsi="GHEA Grapalat"/>
          <w:sz w:val="20"/>
          <w:szCs w:val="20"/>
          <w:lang w:val="es-ES"/>
        </w:rPr>
        <w:t xml:space="preserve"> </w:t>
      </w:r>
      <w:r w:rsidRPr="00963A96">
        <w:rPr>
          <w:rFonts w:ascii="GHEA Grapalat" w:hAnsi="GHEA Grapalat"/>
          <w:sz w:val="20"/>
          <w:szCs w:val="20"/>
        </w:rPr>
        <w:t>վարչական</w:t>
      </w:r>
      <w:r w:rsidRPr="00963A96">
        <w:rPr>
          <w:rFonts w:ascii="GHEA Grapalat" w:hAnsi="GHEA Grapalat"/>
          <w:sz w:val="20"/>
          <w:szCs w:val="20"/>
          <w:lang w:val="es-ES"/>
        </w:rPr>
        <w:t xml:space="preserve"> </w:t>
      </w:r>
      <w:r w:rsidRPr="00963A96">
        <w:rPr>
          <w:rFonts w:ascii="GHEA Grapalat" w:hAnsi="GHEA Grapalat"/>
          <w:sz w:val="20"/>
          <w:szCs w:val="20"/>
        </w:rPr>
        <w:t>ակտ</w:t>
      </w:r>
      <w:r w:rsidRPr="00963A96">
        <w:rPr>
          <w:rFonts w:ascii="GHEA Grapalat" w:hAnsi="GHEA Grapalat"/>
          <w:sz w:val="20"/>
          <w:szCs w:val="20"/>
          <w:lang w:val="es-ES"/>
        </w:rPr>
        <w:t xml:space="preserve">` </w:t>
      </w:r>
      <w:r w:rsidRPr="00963A96">
        <w:rPr>
          <w:rFonts w:ascii="GHEA Grapalat" w:hAnsi="GHEA Grapalat"/>
          <w:sz w:val="20"/>
          <w:szCs w:val="20"/>
        </w:rPr>
        <w:t>գնումների</w:t>
      </w:r>
      <w:r w:rsidRPr="00963A96">
        <w:rPr>
          <w:rFonts w:ascii="GHEA Grapalat" w:hAnsi="GHEA Grapalat"/>
          <w:sz w:val="20"/>
          <w:szCs w:val="20"/>
          <w:lang w:val="es-ES"/>
        </w:rPr>
        <w:t xml:space="preserve"> </w:t>
      </w:r>
      <w:r w:rsidRPr="00963A96">
        <w:rPr>
          <w:rFonts w:ascii="GHEA Grapalat" w:hAnsi="GHEA Grapalat"/>
          <w:sz w:val="20"/>
          <w:szCs w:val="20"/>
        </w:rPr>
        <w:t>ոլորտում</w:t>
      </w:r>
      <w:r w:rsidRPr="00963A96">
        <w:rPr>
          <w:rFonts w:ascii="GHEA Grapalat" w:hAnsi="GHEA Grapalat"/>
          <w:sz w:val="20"/>
          <w:szCs w:val="20"/>
          <w:lang w:val="es-ES"/>
        </w:rPr>
        <w:t xml:space="preserve"> </w:t>
      </w:r>
      <w:r w:rsidRPr="00963A96">
        <w:rPr>
          <w:rFonts w:ascii="GHEA Grapalat" w:hAnsi="GHEA Grapalat" w:cs="Sylfaen"/>
          <w:sz w:val="20"/>
          <w:szCs w:val="20"/>
        </w:rPr>
        <w:t>հակամրցակցային</w:t>
      </w:r>
      <w:r w:rsidRPr="00963A96">
        <w:rPr>
          <w:rFonts w:ascii="GHEA Grapalat" w:hAnsi="GHEA Grapalat"/>
          <w:sz w:val="20"/>
          <w:szCs w:val="20"/>
          <w:lang w:val="es-ES"/>
        </w:rPr>
        <w:t xml:space="preserve"> </w:t>
      </w:r>
      <w:r w:rsidRPr="00963A96">
        <w:rPr>
          <w:rFonts w:ascii="GHEA Grapalat" w:hAnsi="GHEA Grapalat" w:cs="Sylfaen"/>
          <w:sz w:val="20"/>
          <w:szCs w:val="20"/>
        </w:rPr>
        <w:t>համաձայնության</w:t>
      </w:r>
      <w:r w:rsidRPr="00963A96">
        <w:rPr>
          <w:rFonts w:ascii="GHEA Grapalat" w:hAnsi="GHEA Grapalat"/>
          <w:sz w:val="20"/>
          <w:szCs w:val="20"/>
          <w:lang w:val="es-ES"/>
        </w:rPr>
        <w:t xml:space="preserve"> </w:t>
      </w:r>
      <w:r w:rsidRPr="00963A96">
        <w:rPr>
          <w:rFonts w:ascii="GHEA Grapalat" w:hAnsi="GHEA Grapalat" w:cs="Sylfaen"/>
          <w:sz w:val="20"/>
          <w:szCs w:val="20"/>
        </w:rPr>
        <w:t>կամ</w:t>
      </w:r>
      <w:r w:rsidRPr="00963A96">
        <w:rPr>
          <w:rFonts w:ascii="GHEA Grapalat" w:hAnsi="GHEA Grapalat"/>
          <w:sz w:val="20"/>
          <w:szCs w:val="20"/>
          <w:lang w:val="es-ES"/>
        </w:rPr>
        <w:t xml:space="preserve"> </w:t>
      </w:r>
      <w:r w:rsidRPr="00963A96">
        <w:rPr>
          <w:rFonts w:ascii="GHEA Grapalat" w:hAnsi="GHEA Grapalat" w:cs="Sylfaen"/>
          <w:sz w:val="20"/>
          <w:szCs w:val="20"/>
        </w:rPr>
        <w:t>գերիշխող</w:t>
      </w:r>
      <w:r w:rsidRPr="00963A96">
        <w:rPr>
          <w:rFonts w:ascii="GHEA Grapalat" w:hAnsi="GHEA Grapalat"/>
          <w:sz w:val="20"/>
          <w:szCs w:val="20"/>
          <w:lang w:val="es-ES"/>
        </w:rPr>
        <w:t xml:space="preserve"> </w:t>
      </w:r>
      <w:r w:rsidRPr="00963A96">
        <w:rPr>
          <w:rFonts w:ascii="GHEA Grapalat" w:hAnsi="GHEA Grapalat" w:cs="Sylfaen"/>
          <w:sz w:val="20"/>
          <w:szCs w:val="20"/>
        </w:rPr>
        <w:t>դիրքի</w:t>
      </w:r>
      <w:r w:rsidRPr="00963A96">
        <w:rPr>
          <w:rFonts w:ascii="GHEA Grapalat" w:hAnsi="GHEA Grapalat"/>
          <w:sz w:val="20"/>
          <w:szCs w:val="20"/>
          <w:lang w:val="es-ES"/>
        </w:rPr>
        <w:t xml:space="preserve"> </w:t>
      </w:r>
      <w:r w:rsidRPr="00963A96">
        <w:rPr>
          <w:rFonts w:ascii="GHEA Grapalat" w:hAnsi="GHEA Grapalat" w:cs="Sylfaen"/>
          <w:sz w:val="20"/>
          <w:szCs w:val="20"/>
        </w:rPr>
        <w:t>չարաշահման</w:t>
      </w:r>
      <w:r w:rsidRPr="00963A96">
        <w:rPr>
          <w:rFonts w:ascii="GHEA Grapalat" w:hAnsi="GHEA Grapalat"/>
          <w:sz w:val="20"/>
          <w:szCs w:val="20"/>
          <w:lang w:val="es-ES"/>
        </w:rPr>
        <w:t xml:space="preserve"> </w:t>
      </w:r>
      <w:r w:rsidRPr="00963A96">
        <w:rPr>
          <w:rFonts w:ascii="GHEA Grapalat" w:hAnsi="GHEA Grapalat" w:cs="Sylfaen"/>
          <w:sz w:val="20"/>
          <w:szCs w:val="20"/>
        </w:rPr>
        <w:t>համար</w:t>
      </w:r>
      <w:r w:rsidRPr="00963A96">
        <w:rPr>
          <w:rFonts w:ascii="GHEA Grapalat" w:hAnsi="GHEA Grapalat" w:cs="Sylfaen"/>
          <w:sz w:val="20"/>
          <w:szCs w:val="20"/>
          <w:lang w:val="es-ES"/>
        </w:rPr>
        <w:t>.</w:t>
      </w:r>
    </w:p>
    <w:p w:rsidR="00963A96" w:rsidRPr="00211289" w:rsidRDefault="009562EF" w:rsidP="00D93404">
      <w:pPr>
        <w:pStyle w:val="ListParagraph"/>
        <w:numPr>
          <w:ilvl w:val="0"/>
          <w:numId w:val="5"/>
        </w:numPr>
        <w:spacing w:after="240"/>
        <w:jc w:val="both"/>
        <w:rPr>
          <w:rFonts w:ascii="GHEA Grapalat" w:hAnsi="GHEA Grapalat"/>
          <w:sz w:val="20"/>
          <w:szCs w:val="20"/>
          <w:lang w:val="es-ES"/>
        </w:rPr>
      </w:pPr>
      <w:r w:rsidRPr="00963A96">
        <w:rPr>
          <w:rFonts w:ascii="GHEA Grapalat" w:hAnsi="GHEA Grapalat" w:cs="Sylfaen"/>
          <w:sz w:val="20"/>
          <w:szCs w:val="20"/>
        </w:rPr>
        <w:lastRenderedPageBreak/>
        <w:t>որոնք</w:t>
      </w:r>
      <w:r w:rsidRPr="00963A96">
        <w:rPr>
          <w:rFonts w:ascii="GHEA Grapalat" w:hAnsi="GHEA Grapalat" w:cs="Sylfaen"/>
          <w:sz w:val="20"/>
          <w:szCs w:val="20"/>
          <w:lang w:val="es-ES"/>
        </w:rPr>
        <w:t xml:space="preserve"> </w:t>
      </w:r>
      <w:r w:rsidRPr="00963A96">
        <w:rPr>
          <w:rFonts w:ascii="GHEA Grapalat" w:hAnsi="GHEA Grapalat" w:cs="Sylfaen"/>
          <w:sz w:val="20"/>
          <w:szCs w:val="20"/>
        </w:rPr>
        <w:t>հայտը</w:t>
      </w:r>
      <w:r w:rsidRPr="00963A96">
        <w:rPr>
          <w:rFonts w:ascii="GHEA Grapalat" w:hAnsi="GHEA Grapalat" w:cs="Sylfaen"/>
          <w:sz w:val="20"/>
          <w:szCs w:val="20"/>
          <w:lang w:val="es-ES"/>
        </w:rPr>
        <w:t xml:space="preserve"> </w:t>
      </w:r>
      <w:r w:rsidRPr="00963A96">
        <w:rPr>
          <w:rFonts w:ascii="GHEA Grapalat" w:hAnsi="GHEA Grapalat" w:cs="Sylfaen"/>
          <w:sz w:val="20"/>
          <w:szCs w:val="20"/>
        </w:rPr>
        <w:t>ներկայացնելու</w:t>
      </w:r>
      <w:r w:rsidRPr="00963A96">
        <w:rPr>
          <w:rFonts w:ascii="GHEA Grapalat" w:hAnsi="GHEA Grapalat" w:cs="Sylfaen"/>
          <w:sz w:val="20"/>
          <w:szCs w:val="20"/>
          <w:lang w:val="es-ES"/>
        </w:rPr>
        <w:t xml:space="preserve"> </w:t>
      </w:r>
      <w:r w:rsidRPr="00963A96">
        <w:rPr>
          <w:rFonts w:ascii="GHEA Grapalat" w:hAnsi="GHEA Grapalat" w:cs="Sylfaen"/>
          <w:sz w:val="20"/>
          <w:szCs w:val="20"/>
        </w:rPr>
        <w:t>օրվա</w:t>
      </w:r>
      <w:r w:rsidRPr="00963A96">
        <w:rPr>
          <w:rFonts w:ascii="GHEA Grapalat" w:hAnsi="GHEA Grapalat" w:cs="Sylfaen"/>
          <w:sz w:val="20"/>
          <w:szCs w:val="20"/>
          <w:lang w:val="es-ES"/>
        </w:rPr>
        <w:t xml:space="preserve"> </w:t>
      </w:r>
      <w:r w:rsidRPr="00963A96">
        <w:rPr>
          <w:rFonts w:ascii="GHEA Grapalat" w:hAnsi="GHEA Grapalat" w:cs="Sylfaen"/>
          <w:sz w:val="20"/>
          <w:szCs w:val="20"/>
        </w:rPr>
        <w:t>դրությամբ</w:t>
      </w:r>
      <w:r w:rsidRPr="00963A96">
        <w:rPr>
          <w:rFonts w:ascii="GHEA Grapalat" w:hAnsi="GHEA Grapalat" w:cs="Sylfaen"/>
          <w:sz w:val="20"/>
          <w:szCs w:val="20"/>
          <w:lang w:val="es-ES"/>
        </w:rPr>
        <w:t xml:space="preserve"> </w:t>
      </w:r>
      <w:r w:rsidRPr="00963A96">
        <w:rPr>
          <w:rFonts w:ascii="GHEA Grapalat" w:hAnsi="GHEA Grapalat" w:cs="Sylfaen"/>
          <w:sz w:val="20"/>
          <w:szCs w:val="20"/>
        </w:rPr>
        <w:t>ներառված</w:t>
      </w:r>
      <w:r w:rsidRPr="00963A96">
        <w:rPr>
          <w:rFonts w:ascii="GHEA Grapalat" w:hAnsi="GHEA Grapalat" w:cs="Sylfaen"/>
          <w:sz w:val="20"/>
          <w:szCs w:val="20"/>
          <w:lang w:val="es-ES"/>
        </w:rPr>
        <w:t xml:space="preserve"> </w:t>
      </w:r>
      <w:r w:rsidRPr="00963A96">
        <w:rPr>
          <w:rFonts w:ascii="GHEA Grapalat" w:hAnsi="GHEA Grapalat" w:cs="Sylfaen"/>
          <w:sz w:val="20"/>
          <w:szCs w:val="20"/>
        </w:rPr>
        <w:t>են</w:t>
      </w:r>
      <w:r w:rsidRPr="00963A96">
        <w:rPr>
          <w:rFonts w:ascii="GHEA Grapalat" w:hAnsi="GHEA Grapalat" w:cs="Sylfaen"/>
          <w:sz w:val="20"/>
          <w:szCs w:val="20"/>
          <w:lang w:val="es-ES"/>
        </w:rPr>
        <w:t xml:space="preserve"> </w:t>
      </w:r>
      <w:r w:rsidRPr="00963A96">
        <w:rPr>
          <w:rFonts w:ascii="GHEA Grapalat" w:hAnsi="GHEA Grapalat" w:cs="Sylfaen"/>
          <w:sz w:val="20"/>
          <w:szCs w:val="20"/>
        </w:rPr>
        <w:t>Եվրասիական</w:t>
      </w:r>
      <w:r w:rsidRPr="00963A96">
        <w:rPr>
          <w:rFonts w:ascii="GHEA Grapalat" w:hAnsi="GHEA Grapalat" w:cs="Sylfaen"/>
          <w:sz w:val="20"/>
          <w:szCs w:val="20"/>
          <w:lang w:val="es-ES"/>
        </w:rPr>
        <w:t xml:space="preserve"> </w:t>
      </w:r>
      <w:r w:rsidRPr="00963A96">
        <w:rPr>
          <w:rFonts w:ascii="GHEA Grapalat" w:hAnsi="GHEA Grapalat" w:cs="Sylfaen"/>
          <w:sz w:val="20"/>
          <w:szCs w:val="20"/>
        </w:rPr>
        <w:t>տնտեսական</w:t>
      </w:r>
      <w:r w:rsidRPr="00963A96">
        <w:rPr>
          <w:rFonts w:ascii="GHEA Grapalat" w:hAnsi="GHEA Grapalat" w:cs="Sylfaen"/>
          <w:sz w:val="20"/>
          <w:szCs w:val="20"/>
          <w:lang w:val="es-ES"/>
        </w:rPr>
        <w:t xml:space="preserve"> </w:t>
      </w:r>
      <w:r w:rsidRPr="00963A96">
        <w:rPr>
          <w:rFonts w:ascii="GHEA Grapalat" w:hAnsi="GHEA Grapalat" w:cs="Sylfaen"/>
          <w:sz w:val="20"/>
          <w:szCs w:val="20"/>
        </w:rPr>
        <w:t>միությանն</w:t>
      </w:r>
      <w:r w:rsidRPr="00963A96">
        <w:rPr>
          <w:rFonts w:ascii="GHEA Grapalat" w:hAnsi="GHEA Grapalat" w:cs="Sylfaen"/>
          <w:sz w:val="20"/>
          <w:szCs w:val="20"/>
          <w:lang w:val="es-ES"/>
        </w:rPr>
        <w:t xml:space="preserve"> </w:t>
      </w:r>
      <w:r w:rsidRPr="00963A96">
        <w:rPr>
          <w:rFonts w:ascii="GHEA Grapalat" w:hAnsi="GHEA Grapalat" w:cs="Sylfaen"/>
          <w:sz w:val="20"/>
          <w:szCs w:val="20"/>
        </w:rPr>
        <w:t>անդամակցող</w:t>
      </w:r>
      <w:r w:rsidRPr="00963A96">
        <w:rPr>
          <w:rFonts w:ascii="GHEA Grapalat" w:hAnsi="GHEA Grapalat" w:cs="Sylfaen"/>
          <w:sz w:val="20"/>
          <w:szCs w:val="20"/>
          <w:lang w:val="es-ES"/>
        </w:rPr>
        <w:t xml:space="preserve"> </w:t>
      </w:r>
      <w:r w:rsidRPr="00963A96">
        <w:rPr>
          <w:rFonts w:ascii="GHEA Grapalat" w:hAnsi="GHEA Grapalat" w:cs="Sylfaen"/>
          <w:sz w:val="20"/>
          <w:szCs w:val="20"/>
        </w:rPr>
        <w:t>երկրների</w:t>
      </w:r>
      <w:r w:rsidRPr="00963A96">
        <w:rPr>
          <w:rFonts w:ascii="GHEA Grapalat" w:hAnsi="GHEA Grapalat" w:cs="Sylfaen"/>
          <w:sz w:val="20"/>
          <w:szCs w:val="20"/>
          <w:lang w:val="es-ES"/>
        </w:rPr>
        <w:t xml:space="preserve"> </w:t>
      </w:r>
      <w:r w:rsidRPr="00963A96">
        <w:rPr>
          <w:rFonts w:ascii="GHEA Grapalat" w:hAnsi="GHEA Grapalat" w:cs="Sylfaen"/>
          <w:sz w:val="20"/>
          <w:szCs w:val="20"/>
        </w:rPr>
        <w:t>գնումների</w:t>
      </w:r>
      <w:r w:rsidRPr="00963A96">
        <w:rPr>
          <w:rFonts w:ascii="GHEA Grapalat" w:hAnsi="GHEA Grapalat" w:cs="Sylfaen"/>
          <w:sz w:val="20"/>
          <w:szCs w:val="20"/>
          <w:lang w:val="es-ES"/>
        </w:rPr>
        <w:t xml:space="preserve"> </w:t>
      </w:r>
      <w:r w:rsidRPr="00963A96">
        <w:rPr>
          <w:rFonts w:ascii="GHEA Grapalat" w:hAnsi="GHEA Grapalat" w:cs="Sylfaen"/>
          <w:sz w:val="20"/>
          <w:szCs w:val="20"/>
        </w:rPr>
        <w:t>մասին</w:t>
      </w:r>
      <w:r w:rsidRPr="00963A96">
        <w:rPr>
          <w:rFonts w:ascii="GHEA Grapalat" w:hAnsi="GHEA Grapalat" w:cs="Sylfaen"/>
          <w:sz w:val="20"/>
          <w:szCs w:val="20"/>
          <w:lang w:val="es-ES"/>
        </w:rPr>
        <w:t xml:space="preserve"> </w:t>
      </w:r>
      <w:r w:rsidRPr="00963A96">
        <w:rPr>
          <w:rFonts w:ascii="GHEA Grapalat" w:hAnsi="GHEA Grapalat" w:cs="Sylfaen"/>
          <w:sz w:val="20"/>
          <w:szCs w:val="20"/>
        </w:rPr>
        <w:t>օրենսդրության</w:t>
      </w:r>
      <w:r w:rsidRPr="00963A96">
        <w:rPr>
          <w:rFonts w:ascii="GHEA Grapalat" w:hAnsi="GHEA Grapalat" w:cs="Sylfaen"/>
          <w:sz w:val="20"/>
          <w:szCs w:val="20"/>
          <w:lang w:val="es-ES"/>
        </w:rPr>
        <w:t xml:space="preserve"> </w:t>
      </w:r>
      <w:r w:rsidRPr="00963A96">
        <w:rPr>
          <w:rFonts w:ascii="GHEA Grapalat" w:hAnsi="GHEA Grapalat" w:cs="Sylfaen"/>
          <w:sz w:val="20"/>
          <w:szCs w:val="20"/>
        </w:rPr>
        <w:t>համաձայն</w:t>
      </w:r>
      <w:r w:rsidRPr="00963A96">
        <w:rPr>
          <w:rFonts w:ascii="GHEA Grapalat" w:hAnsi="GHEA Grapalat" w:cs="Sylfaen"/>
          <w:sz w:val="20"/>
          <w:szCs w:val="20"/>
          <w:lang w:val="es-ES"/>
        </w:rPr>
        <w:t xml:space="preserve"> </w:t>
      </w:r>
      <w:r w:rsidRPr="00963A96">
        <w:rPr>
          <w:rFonts w:ascii="GHEA Grapalat" w:hAnsi="GHEA Grapalat" w:cs="Sylfaen"/>
          <w:sz w:val="20"/>
          <w:szCs w:val="20"/>
        </w:rPr>
        <w:t>հրապարակված</w:t>
      </w:r>
      <w:r w:rsidRPr="00963A96">
        <w:rPr>
          <w:rFonts w:ascii="GHEA Grapalat" w:hAnsi="GHEA Grapalat" w:cs="Sylfaen"/>
          <w:sz w:val="20"/>
          <w:szCs w:val="20"/>
          <w:lang w:val="es-ES"/>
        </w:rPr>
        <w:t xml:space="preserve"> </w:t>
      </w:r>
      <w:r w:rsidRPr="00963A96">
        <w:rPr>
          <w:rFonts w:ascii="GHEA Grapalat" w:hAnsi="GHEA Grapalat" w:cs="Sylfaen"/>
          <w:sz w:val="20"/>
          <w:szCs w:val="20"/>
        </w:rPr>
        <w:t>գնումների</w:t>
      </w:r>
      <w:r w:rsidRPr="00963A96">
        <w:rPr>
          <w:rFonts w:ascii="GHEA Grapalat" w:hAnsi="GHEA Grapalat" w:cs="Sylfaen"/>
          <w:sz w:val="20"/>
          <w:szCs w:val="20"/>
          <w:lang w:val="es-ES"/>
        </w:rPr>
        <w:t xml:space="preserve"> </w:t>
      </w:r>
      <w:r w:rsidRPr="00963A96">
        <w:rPr>
          <w:rFonts w:ascii="GHEA Grapalat" w:hAnsi="GHEA Grapalat" w:cs="Sylfaen"/>
          <w:sz w:val="20"/>
          <w:szCs w:val="20"/>
        </w:rPr>
        <w:t>գործընթացին</w:t>
      </w:r>
      <w:r w:rsidRPr="00963A96">
        <w:rPr>
          <w:rFonts w:ascii="GHEA Grapalat" w:hAnsi="GHEA Grapalat"/>
          <w:sz w:val="20"/>
          <w:szCs w:val="20"/>
          <w:lang w:val="es-ES"/>
        </w:rPr>
        <w:t xml:space="preserve"> </w:t>
      </w:r>
      <w:r w:rsidRPr="00963A96">
        <w:rPr>
          <w:rFonts w:ascii="GHEA Grapalat" w:hAnsi="GHEA Grapalat" w:cs="Sylfaen"/>
          <w:sz w:val="20"/>
          <w:szCs w:val="20"/>
        </w:rPr>
        <w:t>մասնակցելու</w:t>
      </w:r>
      <w:r w:rsidRPr="00963A96">
        <w:rPr>
          <w:rFonts w:ascii="GHEA Grapalat" w:hAnsi="GHEA Grapalat"/>
          <w:sz w:val="20"/>
          <w:szCs w:val="20"/>
          <w:lang w:val="es-ES"/>
        </w:rPr>
        <w:t xml:space="preserve"> </w:t>
      </w:r>
      <w:r w:rsidRPr="00963A96">
        <w:rPr>
          <w:rFonts w:ascii="GHEA Grapalat" w:hAnsi="GHEA Grapalat" w:cs="Sylfaen"/>
          <w:sz w:val="20"/>
          <w:szCs w:val="20"/>
        </w:rPr>
        <w:t>իրավունք</w:t>
      </w:r>
      <w:r w:rsidRPr="00963A96">
        <w:rPr>
          <w:rFonts w:ascii="GHEA Grapalat" w:hAnsi="GHEA Grapalat"/>
          <w:sz w:val="20"/>
          <w:szCs w:val="20"/>
          <w:lang w:val="es-ES"/>
        </w:rPr>
        <w:t xml:space="preserve"> </w:t>
      </w:r>
      <w:r w:rsidRPr="00963A96">
        <w:rPr>
          <w:rFonts w:ascii="GHEA Grapalat" w:hAnsi="GHEA Grapalat" w:cs="Sylfaen"/>
          <w:sz w:val="20"/>
          <w:szCs w:val="20"/>
        </w:rPr>
        <w:t>չունեցող</w:t>
      </w:r>
      <w:r w:rsidRPr="00963A96">
        <w:rPr>
          <w:rFonts w:ascii="GHEA Grapalat" w:hAnsi="GHEA Grapalat"/>
          <w:sz w:val="20"/>
          <w:szCs w:val="20"/>
          <w:lang w:val="es-ES"/>
        </w:rPr>
        <w:t xml:space="preserve"> </w:t>
      </w:r>
      <w:r w:rsidRPr="00963A96">
        <w:rPr>
          <w:rFonts w:ascii="GHEA Grapalat" w:hAnsi="GHEA Grapalat" w:cs="Sylfaen"/>
          <w:sz w:val="20"/>
          <w:szCs w:val="20"/>
        </w:rPr>
        <w:t>մասնակիցների</w:t>
      </w:r>
      <w:r w:rsidRPr="00963A96">
        <w:rPr>
          <w:rFonts w:ascii="GHEA Grapalat" w:hAnsi="GHEA Grapalat"/>
          <w:sz w:val="20"/>
          <w:szCs w:val="20"/>
          <w:lang w:val="es-ES"/>
        </w:rPr>
        <w:t xml:space="preserve"> </w:t>
      </w:r>
      <w:r w:rsidRPr="00963A96">
        <w:rPr>
          <w:rFonts w:ascii="GHEA Grapalat" w:hAnsi="GHEA Grapalat" w:cs="Sylfaen"/>
          <w:sz w:val="20"/>
          <w:szCs w:val="20"/>
        </w:rPr>
        <w:t>ցուցակում</w:t>
      </w:r>
      <w:r w:rsidRPr="00963A96">
        <w:rPr>
          <w:rFonts w:ascii="GHEA Grapalat" w:hAnsi="GHEA Grapalat" w:cs="Sylfaen"/>
          <w:sz w:val="20"/>
          <w:szCs w:val="20"/>
          <w:lang w:val="es-ES"/>
        </w:rPr>
        <w:t xml:space="preserve">. </w:t>
      </w:r>
    </w:p>
    <w:p w:rsidR="00963A96" w:rsidRPr="00963A96" w:rsidRDefault="009562EF" w:rsidP="00D93404">
      <w:pPr>
        <w:pStyle w:val="ListParagraph"/>
        <w:numPr>
          <w:ilvl w:val="0"/>
          <w:numId w:val="5"/>
        </w:numPr>
        <w:spacing w:after="240"/>
        <w:jc w:val="both"/>
        <w:rPr>
          <w:rFonts w:ascii="GHEA Grapalat" w:hAnsi="GHEA Grapalat"/>
          <w:sz w:val="20"/>
          <w:szCs w:val="20"/>
          <w:lang w:val="es-ES"/>
        </w:rPr>
      </w:pPr>
      <w:r w:rsidRPr="00963A96">
        <w:rPr>
          <w:rFonts w:ascii="GHEA Grapalat" w:hAnsi="GHEA Grapalat"/>
          <w:sz w:val="20"/>
          <w:szCs w:val="20"/>
        </w:rPr>
        <w:t>որոնք</w:t>
      </w:r>
      <w:r w:rsidRPr="00963A96">
        <w:rPr>
          <w:rFonts w:ascii="GHEA Grapalat" w:hAnsi="GHEA Grapalat"/>
          <w:sz w:val="20"/>
          <w:szCs w:val="20"/>
          <w:lang w:val="es-ES"/>
        </w:rPr>
        <w:t xml:space="preserve"> </w:t>
      </w:r>
      <w:r w:rsidRPr="00963A96">
        <w:rPr>
          <w:rFonts w:ascii="GHEA Grapalat" w:hAnsi="GHEA Grapalat"/>
          <w:sz w:val="20"/>
          <w:szCs w:val="20"/>
        </w:rPr>
        <w:t>հայտը</w:t>
      </w:r>
      <w:r w:rsidRPr="00963A96">
        <w:rPr>
          <w:rFonts w:ascii="GHEA Grapalat" w:hAnsi="GHEA Grapalat"/>
          <w:sz w:val="20"/>
          <w:szCs w:val="20"/>
          <w:lang w:val="es-ES"/>
        </w:rPr>
        <w:t xml:space="preserve"> </w:t>
      </w:r>
      <w:r w:rsidRPr="00963A96">
        <w:rPr>
          <w:rFonts w:ascii="GHEA Grapalat" w:hAnsi="GHEA Grapalat"/>
          <w:sz w:val="20"/>
          <w:szCs w:val="20"/>
        </w:rPr>
        <w:t>ներկայացնելու</w:t>
      </w:r>
      <w:r w:rsidRPr="00963A96">
        <w:rPr>
          <w:rFonts w:ascii="GHEA Grapalat" w:hAnsi="GHEA Grapalat"/>
          <w:sz w:val="20"/>
          <w:szCs w:val="20"/>
          <w:lang w:val="es-ES"/>
        </w:rPr>
        <w:t xml:space="preserve"> </w:t>
      </w:r>
      <w:r w:rsidRPr="00963A96">
        <w:rPr>
          <w:rFonts w:ascii="GHEA Grapalat" w:hAnsi="GHEA Grapalat"/>
          <w:sz w:val="20"/>
          <w:szCs w:val="20"/>
        </w:rPr>
        <w:t>օրվա</w:t>
      </w:r>
      <w:r w:rsidRPr="00963A96">
        <w:rPr>
          <w:rFonts w:ascii="GHEA Grapalat" w:hAnsi="GHEA Grapalat"/>
          <w:sz w:val="20"/>
          <w:szCs w:val="20"/>
          <w:lang w:val="es-ES"/>
        </w:rPr>
        <w:t xml:space="preserve"> </w:t>
      </w:r>
      <w:r w:rsidRPr="00963A96">
        <w:rPr>
          <w:rFonts w:ascii="GHEA Grapalat" w:hAnsi="GHEA Grapalat"/>
          <w:sz w:val="20"/>
          <w:szCs w:val="20"/>
        </w:rPr>
        <w:t>դրությամբ</w:t>
      </w:r>
      <w:r w:rsidRPr="00963A96">
        <w:rPr>
          <w:rFonts w:ascii="GHEA Grapalat" w:hAnsi="GHEA Grapalat"/>
          <w:sz w:val="20"/>
          <w:szCs w:val="20"/>
          <w:lang w:val="es-ES"/>
        </w:rPr>
        <w:t xml:space="preserve"> </w:t>
      </w:r>
      <w:r w:rsidRPr="00963A96">
        <w:rPr>
          <w:rFonts w:ascii="GHEA Grapalat" w:hAnsi="GHEA Grapalat" w:cs="Sylfaen"/>
          <w:sz w:val="20"/>
          <w:szCs w:val="20"/>
        </w:rPr>
        <w:t>ներառված</w:t>
      </w:r>
      <w:r w:rsidRPr="00963A96">
        <w:rPr>
          <w:rFonts w:ascii="GHEA Grapalat" w:hAnsi="GHEA Grapalat"/>
          <w:sz w:val="20"/>
          <w:szCs w:val="20"/>
          <w:lang w:val="es-ES"/>
        </w:rPr>
        <w:t xml:space="preserve"> </w:t>
      </w:r>
      <w:r w:rsidRPr="00963A96">
        <w:rPr>
          <w:rFonts w:ascii="GHEA Grapalat" w:hAnsi="GHEA Grapalat" w:cs="Sylfaen"/>
          <w:sz w:val="20"/>
          <w:szCs w:val="20"/>
        </w:rPr>
        <w:t>են</w:t>
      </w:r>
      <w:r w:rsidRPr="00963A96">
        <w:rPr>
          <w:rFonts w:ascii="GHEA Grapalat" w:hAnsi="GHEA Grapalat"/>
          <w:sz w:val="20"/>
          <w:szCs w:val="20"/>
          <w:lang w:val="es-ES"/>
        </w:rPr>
        <w:t xml:space="preserve"> </w:t>
      </w:r>
      <w:r w:rsidRPr="00963A96">
        <w:rPr>
          <w:rFonts w:ascii="GHEA Grapalat" w:hAnsi="GHEA Grapalat" w:cs="Sylfaen"/>
          <w:sz w:val="20"/>
          <w:szCs w:val="20"/>
        </w:rPr>
        <w:t>գնումների</w:t>
      </w:r>
      <w:r w:rsidRPr="00963A96">
        <w:rPr>
          <w:rFonts w:ascii="GHEA Grapalat" w:hAnsi="GHEA Grapalat" w:cs="Sylfaen"/>
          <w:sz w:val="20"/>
          <w:szCs w:val="20"/>
          <w:lang w:val="es-ES"/>
        </w:rPr>
        <w:t xml:space="preserve"> </w:t>
      </w:r>
      <w:r w:rsidRPr="00963A96">
        <w:rPr>
          <w:rFonts w:ascii="GHEA Grapalat" w:hAnsi="GHEA Grapalat" w:cs="Sylfaen"/>
          <w:sz w:val="20"/>
          <w:szCs w:val="20"/>
        </w:rPr>
        <w:t>գործընթացին</w:t>
      </w:r>
      <w:r w:rsidRPr="00963A96">
        <w:rPr>
          <w:rFonts w:ascii="GHEA Grapalat" w:hAnsi="GHEA Grapalat"/>
          <w:sz w:val="20"/>
          <w:szCs w:val="20"/>
          <w:lang w:val="es-ES"/>
        </w:rPr>
        <w:t xml:space="preserve"> </w:t>
      </w:r>
      <w:r w:rsidRPr="00963A96">
        <w:rPr>
          <w:rFonts w:ascii="GHEA Grapalat" w:hAnsi="GHEA Grapalat" w:cs="Sylfaen"/>
          <w:sz w:val="20"/>
          <w:szCs w:val="20"/>
        </w:rPr>
        <w:t>մասնակցելու</w:t>
      </w:r>
      <w:r w:rsidRPr="00963A96">
        <w:rPr>
          <w:rFonts w:ascii="GHEA Grapalat" w:hAnsi="GHEA Grapalat"/>
          <w:sz w:val="20"/>
          <w:szCs w:val="20"/>
          <w:lang w:val="es-ES"/>
        </w:rPr>
        <w:t xml:space="preserve"> </w:t>
      </w:r>
      <w:r w:rsidRPr="00963A96">
        <w:rPr>
          <w:rFonts w:ascii="GHEA Grapalat" w:hAnsi="GHEA Grapalat" w:cs="Sylfaen"/>
          <w:sz w:val="20"/>
          <w:szCs w:val="20"/>
        </w:rPr>
        <w:t>իրավունք</w:t>
      </w:r>
      <w:r w:rsidRPr="00963A96">
        <w:rPr>
          <w:rFonts w:ascii="GHEA Grapalat" w:hAnsi="GHEA Grapalat"/>
          <w:sz w:val="20"/>
          <w:szCs w:val="20"/>
          <w:lang w:val="es-ES"/>
        </w:rPr>
        <w:t xml:space="preserve"> </w:t>
      </w:r>
      <w:r w:rsidRPr="00963A96">
        <w:rPr>
          <w:rFonts w:ascii="GHEA Grapalat" w:hAnsi="GHEA Grapalat" w:cs="Sylfaen"/>
          <w:sz w:val="20"/>
          <w:szCs w:val="20"/>
        </w:rPr>
        <w:t>չունեցող</w:t>
      </w:r>
      <w:r w:rsidRPr="00963A96">
        <w:rPr>
          <w:rFonts w:ascii="GHEA Grapalat" w:hAnsi="GHEA Grapalat"/>
          <w:sz w:val="20"/>
          <w:szCs w:val="20"/>
          <w:lang w:val="es-ES"/>
        </w:rPr>
        <w:t xml:space="preserve"> </w:t>
      </w:r>
      <w:r w:rsidRPr="00963A96">
        <w:rPr>
          <w:rFonts w:ascii="GHEA Grapalat" w:hAnsi="GHEA Grapalat" w:cs="Sylfaen"/>
          <w:sz w:val="20"/>
          <w:szCs w:val="20"/>
        </w:rPr>
        <w:t>մասնակիցների</w:t>
      </w:r>
      <w:r w:rsidRPr="00963A96">
        <w:rPr>
          <w:rFonts w:ascii="GHEA Grapalat" w:hAnsi="GHEA Grapalat"/>
          <w:sz w:val="20"/>
          <w:szCs w:val="20"/>
          <w:lang w:val="es-ES"/>
        </w:rPr>
        <w:t xml:space="preserve"> </w:t>
      </w:r>
      <w:r w:rsidRPr="00963A96">
        <w:rPr>
          <w:rFonts w:ascii="GHEA Grapalat" w:hAnsi="GHEA Grapalat" w:cs="Sylfaen"/>
          <w:sz w:val="20"/>
          <w:szCs w:val="20"/>
        </w:rPr>
        <w:t>ցուցակում</w:t>
      </w:r>
      <w:r w:rsidRPr="00963A96">
        <w:rPr>
          <w:rFonts w:ascii="GHEA Grapalat" w:hAnsi="GHEA Grapalat"/>
          <w:sz w:val="20"/>
          <w:szCs w:val="20"/>
          <w:lang w:val="es-ES"/>
        </w:rPr>
        <w:t>:</w:t>
      </w:r>
    </w:p>
    <w:p w:rsidR="009562EF" w:rsidRPr="00595447" w:rsidRDefault="009562EF" w:rsidP="00067064">
      <w:pPr>
        <w:ind w:firstLine="720"/>
        <w:jc w:val="both"/>
        <w:rPr>
          <w:rFonts w:ascii="GHEA Grapalat" w:hAnsi="GHEA Grapalat" w:cs="Sylfaen"/>
          <w:sz w:val="20"/>
          <w:lang w:val="es-ES"/>
        </w:rPr>
      </w:pPr>
      <w:r w:rsidRPr="00595447">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9562EF" w:rsidRPr="00595447" w:rsidRDefault="009562EF" w:rsidP="00963A96">
      <w:pPr>
        <w:ind w:firstLine="720"/>
        <w:jc w:val="both"/>
        <w:rPr>
          <w:rFonts w:ascii="GHEA Grapalat" w:hAnsi="GHEA Grapalat" w:cs="Sylfaen"/>
          <w:sz w:val="20"/>
          <w:lang w:val="es-ES"/>
        </w:rPr>
      </w:pPr>
      <w:r w:rsidRPr="00595447">
        <w:rPr>
          <w:rFonts w:ascii="GHEA Grapalat" w:hAnsi="GHEA Grapalat" w:cs="Sylfaen"/>
          <w:sz w:val="20"/>
          <w:lang w:val="es-ES"/>
        </w:rPr>
        <w:t>2.2</w:t>
      </w:r>
      <w:r w:rsidR="00963A96">
        <w:rPr>
          <w:rFonts w:ascii="GHEA Grapalat" w:hAnsi="GHEA Grapalat" w:cs="Sylfaen"/>
          <w:sz w:val="20"/>
          <w:lang w:val="es-ES"/>
        </w:rPr>
        <w:t xml:space="preserve"> </w:t>
      </w:r>
      <w:r w:rsidRPr="00595447">
        <w:rPr>
          <w:rFonts w:ascii="GHEA Grapalat" w:hAnsi="GHEA Grapalat" w:cs="Sylfaen"/>
          <w:sz w:val="20"/>
          <w:lang w:val="es-ES"/>
        </w:rPr>
        <w:t>Մասնակցության իրավունքի գնահատման համար մասնակիցը հայտով պետք է ներկայացնի իր կողմից հաստատված` սույն</w:t>
      </w:r>
      <w:r w:rsidRPr="00595447">
        <w:rPr>
          <w:rFonts w:ascii="GHEA Grapalat" w:hAnsi="GHEA Grapalat" w:cs="Arial"/>
          <w:sz w:val="20"/>
          <w:lang w:val="es-ES"/>
        </w:rPr>
        <w:t xml:space="preserve"> </w:t>
      </w:r>
      <w:r w:rsidRPr="00595447">
        <w:rPr>
          <w:rFonts w:ascii="GHEA Grapalat" w:hAnsi="GHEA Grapalat" w:cs="Sylfaen"/>
          <w:sz w:val="20"/>
          <w:lang w:val="es-ES"/>
        </w:rPr>
        <w:t>հրավերի</w:t>
      </w:r>
      <w:r w:rsidRPr="00595447">
        <w:rPr>
          <w:rFonts w:ascii="GHEA Grapalat" w:hAnsi="GHEA Grapalat" w:cs="Arial"/>
          <w:sz w:val="20"/>
          <w:lang w:val="es-ES"/>
        </w:rPr>
        <w:t xml:space="preserve"> 2-րդ </w:t>
      </w:r>
      <w:r w:rsidRPr="00595447">
        <w:rPr>
          <w:rFonts w:ascii="GHEA Grapalat" w:hAnsi="GHEA Grapalat" w:cs="Sylfaen"/>
          <w:sz w:val="20"/>
          <w:lang w:val="es-ES"/>
        </w:rPr>
        <w:t>մասի</w:t>
      </w:r>
      <w:r w:rsidRPr="00595447">
        <w:rPr>
          <w:rFonts w:ascii="GHEA Grapalat" w:hAnsi="GHEA Grapalat" w:cs="Arial"/>
          <w:sz w:val="20"/>
          <w:lang w:val="es-ES"/>
        </w:rPr>
        <w:t xml:space="preserve"> 2.2 </w:t>
      </w:r>
      <w:r w:rsidRPr="00595447">
        <w:rPr>
          <w:rFonts w:ascii="GHEA Grapalat" w:hAnsi="GHEA Grapalat" w:cs="Sylfaen"/>
          <w:sz w:val="20"/>
          <w:lang w:val="es-ES"/>
        </w:rPr>
        <w:t>կետով</w:t>
      </w:r>
      <w:r w:rsidRPr="00595447">
        <w:rPr>
          <w:rFonts w:ascii="GHEA Grapalat" w:hAnsi="GHEA Grapalat" w:cs="Arial"/>
          <w:sz w:val="20"/>
          <w:lang w:val="es-ES"/>
        </w:rPr>
        <w:t xml:space="preserve"> </w:t>
      </w:r>
      <w:r w:rsidRPr="00595447">
        <w:rPr>
          <w:rFonts w:ascii="GHEA Grapalat" w:hAnsi="GHEA Grapalat" w:cs="Sylfaen"/>
          <w:sz w:val="20"/>
          <w:lang w:val="es-ES"/>
        </w:rPr>
        <w:t>նախատեսված</w:t>
      </w:r>
      <w:r w:rsidRPr="00595447">
        <w:rPr>
          <w:rFonts w:ascii="GHEA Grapalat" w:hAnsi="GHEA Grapalat" w:cs="Arial"/>
          <w:sz w:val="20"/>
          <w:lang w:val="es-ES"/>
        </w:rPr>
        <w:t xml:space="preserve"> </w:t>
      </w:r>
      <w:r w:rsidRPr="00595447">
        <w:rPr>
          <w:rFonts w:ascii="GHEA Grapalat" w:hAnsi="GHEA Grapalat" w:cs="Sylfaen"/>
          <w:sz w:val="20"/>
          <w:lang w:val="es-ES"/>
        </w:rPr>
        <w:t>գրավոր</w:t>
      </w:r>
      <w:r w:rsidRPr="00595447">
        <w:rPr>
          <w:rFonts w:ascii="GHEA Grapalat" w:hAnsi="GHEA Grapalat" w:cs="Arial"/>
          <w:sz w:val="20"/>
          <w:lang w:val="es-ES"/>
        </w:rPr>
        <w:t xml:space="preserve"> </w:t>
      </w:r>
      <w:r w:rsidRPr="00595447">
        <w:rPr>
          <w:rFonts w:ascii="GHEA Grapalat" w:hAnsi="GHEA Grapalat" w:cs="Sylfaen"/>
          <w:sz w:val="20"/>
          <w:lang w:val="es-ES"/>
        </w:rPr>
        <w:t xml:space="preserve">հայտարարություն: </w:t>
      </w:r>
      <w:r w:rsidRPr="00595447">
        <w:rPr>
          <w:rFonts w:ascii="GHEA Grapalat" w:hAnsi="GHEA Grapalat" w:cs="Sylfaen"/>
          <w:sz w:val="20"/>
        </w:rPr>
        <w:t>Բացի</w:t>
      </w:r>
      <w:r w:rsidRPr="00595447">
        <w:rPr>
          <w:rFonts w:ascii="GHEA Grapalat" w:hAnsi="GHEA Grapalat" w:cs="Sylfaen"/>
          <w:sz w:val="20"/>
          <w:lang w:val="es-ES"/>
        </w:rPr>
        <w:t xml:space="preserve"> </w:t>
      </w:r>
      <w:r w:rsidRPr="00595447">
        <w:rPr>
          <w:rFonts w:ascii="GHEA Grapalat" w:hAnsi="GHEA Grapalat" w:cs="Sylfaen"/>
          <w:sz w:val="20"/>
        </w:rPr>
        <w:t>սույն</w:t>
      </w:r>
      <w:r w:rsidRPr="00595447">
        <w:rPr>
          <w:rFonts w:ascii="GHEA Grapalat" w:hAnsi="GHEA Grapalat" w:cs="Sylfaen"/>
          <w:sz w:val="20"/>
          <w:lang w:val="es-ES"/>
        </w:rPr>
        <w:t xml:space="preserve"> </w:t>
      </w:r>
      <w:r w:rsidRPr="00595447">
        <w:rPr>
          <w:rFonts w:ascii="GHEA Grapalat" w:hAnsi="GHEA Grapalat" w:cs="Sylfaen"/>
          <w:sz w:val="20"/>
        </w:rPr>
        <w:t>կետով</w:t>
      </w:r>
      <w:r w:rsidRPr="00595447">
        <w:rPr>
          <w:rFonts w:ascii="GHEA Grapalat" w:hAnsi="GHEA Grapalat" w:cs="Sylfaen"/>
          <w:sz w:val="20"/>
          <w:lang w:val="es-ES"/>
        </w:rPr>
        <w:t xml:space="preserve"> </w:t>
      </w:r>
      <w:r w:rsidRPr="00595447">
        <w:rPr>
          <w:rFonts w:ascii="GHEA Grapalat" w:hAnsi="GHEA Grapalat" w:cs="Sylfaen"/>
          <w:sz w:val="20"/>
        </w:rPr>
        <w:t>նախատեսված</w:t>
      </w:r>
      <w:r w:rsidRPr="00595447">
        <w:rPr>
          <w:rFonts w:ascii="GHEA Grapalat" w:hAnsi="GHEA Grapalat" w:cs="Sylfaen"/>
          <w:sz w:val="20"/>
          <w:lang w:val="es-ES"/>
        </w:rPr>
        <w:t xml:space="preserve"> </w:t>
      </w:r>
      <w:r w:rsidRPr="00595447">
        <w:rPr>
          <w:rFonts w:ascii="GHEA Grapalat" w:hAnsi="GHEA Grapalat" w:cs="Sylfaen"/>
          <w:sz w:val="20"/>
        </w:rPr>
        <w:t>հայտարարությունից</w:t>
      </w:r>
      <w:r w:rsidRPr="00595447">
        <w:rPr>
          <w:rFonts w:ascii="GHEA Grapalat" w:hAnsi="GHEA Grapalat" w:cs="Sylfaen"/>
          <w:sz w:val="20"/>
          <w:lang w:val="es-ES"/>
        </w:rPr>
        <w:t xml:space="preserve"> </w:t>
      </w:r>
      <w:r w:rsidRPr="00595447">
        <w:rPr>
          <w:rFonts w:ascii="GHEA Grapalat" w:hAnsi="GHEA Grapalat" w:cs="Sylfaen"/>
          <w:sz w:val="20"/>
        </w:rPr>
        <w:t>մասնակցության</w:t>
      </w:r>
      <w:r w:rsidRPr="00595447">
        <w:rPr>
          <w:rFonts w:ascii="GHEA Grapalat" w:hAnsi="GHEA Grapalat" w:cs="Sylfaen"/>
          <w:sz w:val="20"/>
          <w:lang w:val="es-ES"/>
        </w:rPr>
        <w:t xml:space="preserve"> </w:t>
      </w:r>
      <w:r w:rsidRPr="00595447">
        <w:rPr>
          <w:rFonts w:ascii="GHEA Grapalat" w:hAnsi="GHEA Grapalat" w:cs="Sylfaen"/>
          <w:sz w:val="20"/>
        </w:rPr>
        <w:t>իրավունքի</w:t>
      </w:r>
      <w:r w:rsidRPr="00595447">
        <w:rPr>
          <w:rFonts w:ascii="GHEA Grapalat" w:hAnsi="GHEA Grapalat" w:cs="Sylfaen"/>
          <w:sz w:val="20"/>
          <w:lang w:val="es-ES"/>
        </w:rPr>
        <w:t xml:space="preserve"> </w:t>
      </w:r>
      <w:r w:rsidRPr="00595447">
        <w:rPr>
          <w:rFonts w:ascii="GHEA Grapalat" w:hAnsi="GHEA Grapalat" w:cs="Sylfaen"/>
          <w:sz w:val="20"/>
        </w:rPr>
        <w:t>գնահատման</w:t>
      </w:r>
      <w:r w:rsidRPr="00595447">
        <w:rPr>
          <w:rFonts w:ascii="GHEA Grapalat" w:hAnsi="GHEA Grapalat" w:cs="Sylfaen"/>
          <w:sz w:val="20"/>
          <w:lang w:val="es-ES"/>
        </w:rPr>
        <w:t xml:space="preserve"> </w:t>
      </w:r>
      <w:r w:rsidRPr="00595447">
        <w:rPr>
          <w:rFonts w:ascii="GHEA Grapalat" w:hAnsi="GHEA Grapalat" w:cs="Sylfaen"/>
          <w:sz w:val="20"/>
        </w:rPr>
        <w:t>համար</w:t>
      </w:r>
      <w:r w:rsidRPr="00595447">
        <w:rPr>
          <w:rFonts w:ascii="GHEA Grapalat" w:hAnsi="GHEA Grapalat" w:cs="Sylfaen"/>
          <w:sz w:val="20"/>
          <w:lang w:val="es-ES"/>
        </w:rPr>
        <w:t xml:space="preserve"> </w:t>
      </w:r>
      <w:r w:rsidRPr="00595447">
        <w:rPr>
          <w:rFonts w:ascii="GHEA Grapalat" w:hAnsi="GHEA Grapalat" w:cs="Sylfaen"/>
          <w:sz w:val="20"/>
        </w:rPr>
        <w:t>մասնակցից</w:t>
      </w:r>
      <w:r w:rsidRPr="00595447">
        <w:rPr>
          <w:rFonts w:ascii="GHEA Grapalat" w:hAnsi="GHEA Grapalat" w:cs="Sylfaen"/>
          <w:sz w:val="20"/>
          <w:lang w:val="es-ES"/>
        </w:rPr>
        <w:t xml:space="preserve">, </w:t>
      </w:r>
      <w:r w:rsidRPr="00595447">
        <w:rPr>
          <w:rFonts w:ascii="GHEA Grapalat" w:hAnsi="GHEA Grapalat" w:cs="Sylfaen"/>
          <w:sz w:val="20"/>
        </w:rPr>
        <w:t>այդ</w:t>
      </w:r>
      <w:r w:rsidRPr="00595447">
        <w:rPr>
          <w:rFonts w:ascii="GHEA Grapalat" w:hAnsi="GHEA Grapalat" w:cs="Sylfaen"/>
          <w:sz w:val="20"/>
          <w:lang w:val="es-ES"/>
        </w:rPr>
        <w:t xml:space="preserve"> </w:t>
      </w:r>
      <w:r w:rsidRPr="00595447">
        <w:rPr>
          <w:rFonts w:ascii="GHEA Grapalat" w:hAnsi="GHEA Grapalat" w:cs="Sylfaen"/>
          <w:sz w:val="20"/>
        </w:rPr>
        <w:t>թվում</w:t>
      </w:r>
      <w:r w:rsidRPr="00595447">
        <w:rPr>
          <w:rFonts w:ascii="GHEA Grapalat" w:hAnsi="GHEA Grapalat" w:cs="Sylfaen"/>
          <w:sz w:val="20"/>
          <w:lang w:val="es-ES"/>
        </w:rPr>
        <w:t xml:space="preserve"> </w:t>
      </w:r>
      <w:r w:rsidRPr="00595447">
        <w:rPr>
          <w:rFonts w:ascii="GHEA Grapalat" w:hAnsi="GHEA Grapalat" w:cs="Sylfaen"/>
          <w:sz w:val="20"/>
        </w:rPr>
        <w:t>ընտրված</w:t>
      </w:r>
      <w:r w:rsidRPr="00595447">
        <w:rPr>
          <w:rFonts w:ascii="GHEA Grapalat" w:hAnsi="GHEA Grapalat" w:cs="Sylfaen"/>
          <w:sz w:val="20"/>
          <w:lang w:val="es-ES"/>
        </w:rPr>
        <w:t xml:space="preserve"> </w:t>
      </w:r>
      <w:r w:rsidRPr="00595447">
        <w:rPr>
          <w:rFonts w:ascii="GHEA Grapalat" w:hAnsi="GHEA Grapalat" w:cs="Sylfaen"/>
          <w:sz w:val="20"/>
        </w:rPr>
        <w:t>մասնակցից</w:t>
      </w:r>
      <w:r w:rsidRPr="00595447">
        <w:rPr>
          <w:rFonts w:ascii="GHEA Grapalat" w:hAnsi="GHEA Grapalat" w:cs="Sylfaen"/>
          <w:sz w:val="20"/>
          <w:lang w:val="es-ES"/>
        </w:rPr>
        <w:t xml:space="preserve"> </w:t>
      </w:r>
      <w:r w:rsidRPr="00595447">
        <w:rPr>
          <w:rFonts w:ascii="GHEA Grapalat" w:hAnsi="GHEA Grapalat" w:cs="Sylfaen"/>
          <w:sz w:val="20"/>
        </w:rPr>
        <w:t>այլ</w:t>
      </w:r>
      <w:r w:rsidRPr="00595447">
        <w:rPr>
          <w:rFonts w:ascii="GHEA Grapalat" w:hAnsi="GHEA Grapalat" w:cs="Sylfaen"/>
          <w:sz w:val="20"/>
          <w:lang w:val="es-ES"/>
        </w:rPr>
        <w:t xml:space="preserve"> </w:t>
      </w:r>
      <w:r w:rsidRPr="00595447">
        <w:rPr>
          <w:rFonts w:ascii="GHEA Grapalat" w:hAnsi="GHEA Grapalat" w:cs="Sylfaen"/>
          <w:sz w:val="20"/>
        </w:rPr>
        <w:t>փաստաթղթեր</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հիմնավորումներ</w:t>
      </w:r>
      <w:r w:rsidRPr="00595447">
        <w:rPr>
          <w:rFonts w:ascii="GHEA Grapalat" w:hAnsi="GHEA Grapalat" w:cs="Sylfaen"/>
          <w:sz w:val="20"/>
          <w:lang w:val="es-ES"/>
        </w:rPr>
        <w:t xml:space="preserve"> </w:t>
      </w:r>
      <w:r w:rsidRPr="00595447">
        <w:rPr>
          <w:rFonts w:ascii="GHEA Grapalat" w:hAnsi="GHEA Grapalat" w:cs="Sylfaen"/>
          <w:sz w:val="20"/>
        </w:rPr>
        <w:t>չեն</w:t>
      </w:r>
      <w:r w:rsidRPr="00595447">
        <w:rPr>
          <w:rFonts w:ascii="GHEA Grapalat" w:hAnsi="GHEA Grapalat" w:cs="Sylfaen"/>
          <w:sz w:val="20"/>
          <w:lang w:val="es-ES"/>
        </w:rPr>
        <w:t xml:space="preserve"> </w:t>
      </w:r>
      <w:r w:rsidRPr="00595447">
        <w:rPr>
          <w:rFonts w:ascii="GHEA Grapalat" w:hAnsi="GHEA Grapalat" w:cs="Sylfaen"/>
          <w:sz w:val="20"/>
        </w:rPr>
        <w:t>կարող</w:t>
      </w:r>
      <w:r w:rsidRPr="00595447">
        <w:rPr>
          <w:rFonts w:ascii="GHEA Grapalat" w:hAnsi="GHEA Grapalat" w:cs="Sylfaen"/>
          <w:sz w:val="20"/>
          <w:lang w:val="es-ES"/>
        </w:rPr>
        <w:t xml:space="preserve"> </w:t>
      </w:r>
      <w:r w:rsidRPr="00595447">
        <w:rPr>
          <w:rFonts w:ascii="GHEA Grapalat" w:hAnsi="GHEA Grapalat" w:cs="Sylfaen"/>
          <w:sz w:val="20"/>
        </w:rPr>
        <w:t>պահանջվել</w:t>
      </w:r>
      <w:r w:rsidRPr="00595447">
        <w:rPr>
          <w:rFonts w:ascii="GHEA Grapalat" w:hAnsi="GHEA Grapalat" w:cs="Sylfaen"/>
          <w:sz w:val="20"/>
          <w:lang w:val="es-ES"/>
        </w:rPr>
        <w:t>:</w:t>
      </w:r>
      <w:r w:rsidRPr="00595447">
        <w:rPr>
          <w:rFonts w:ascii="GHEA Grapalat" w:hAnsi="GHEA Grapalat" w:cs="Tahoma"/>
          <w:sz w:val="20"/>
          <w:lang w:val="hy-AM"/>
        </w:rPr>
        <w:t xml:space="preserve"> </w:t>
      </w:r>
      <w:r w:rsidRPr="00595447">
        <w:rPr>
          <w:rFonts w:ascii="GHEA Grapalat" w:hAnsi="GHEA Grapalat" w:cs="Tahoma"/>
          <w:sz w:val="20"/>
        </w:rPr>
        <w:t>Մասնակցի</w:t>
      </w:r>
      <w:r w:rsidRPr="00595447">
        <w:rPr>
          <w:rFonts w:ascii="GHEA Grapalat" w:hAnsi="GHEA Grapalat" w:cs="Tahoma"/>
          <w:sz w:val="20"/>
          <w:lang w:val="es-ES"/>
        </w:rPr>
        <w:t xml:space="preserve"> </w:t>
      </w:r>
      <w:r w:rsidRPr="00595447">
        <w:rPr>
          <w:rFonts w:ascii="GHEA Grapalat" w:hAnsi="GHEA Grapalat" w:cs="Tahoma"/>
          <w:sz w:val="20"/>
        </w:rPr>
        <w:t>հայտարարության</w:t>
      </w:r>
      <w:r w:rsidRPr="00595447">
        <w:rPr>
          <w:rFonts w:ascii="GHEA Grapalat" w:hAnsi="GHEA Grapalat" w:cs="Tahoma"/>
          <w:sz w:val="20"/>
          <w:lang w:val="es-ES"/>
        </w:rPr>
        <w:t xml:space="preserve"> </w:t>
      </w:r>
      <w:r w:rsidRPr="00595447">
        <w:rPr>
          <w:rFonts w:ascii="GHEA Grapalat" w:hAnsi="GHEA Grapalat" w:cs="Tahoma"/>
          <w:sz w:val="20"/>
        </w:rPr>
        <w:t>իսկությունը</w:t>
      </w:r>
      <w:r w:rsidRPr="00595447">
        <w:rPr>
          <w:rFonts w:ascii="GHEA Grapalat" w:hAnsi="GHEA Grapalat" w:cs="Tahoma"/>
          <w:sz w:val="20"/>
          <w:lang w:val="es-ES"/>
        </w:rPr>
        <w:t xml:space="preserve"> </w:t>
      </w:r>
      <w:r w:rsidRPr="00595447">
        <w:rPr>
          <w:rFonts w:ascii="GHEA Grapalat" w:hAnsi="GHEA Grapalat" w:cs="Tahoma"/>
          <w:sz w:val="20"/>
        </w:rPr>
        <w:t>գնահատող</w:t>
      </w:r>
      <w:r w:rsidRPr="00595447">
        <w:rPr>
          <w:rFonts w:ascii="GHEA Grapalat" w:hAnsi="GHEA Grapalat" w:cs="Tahoma"/>
          <w:sz w:val="20"/>
          <w:lang w:val="es-ES"/>
        </w:rPr>
        <w:t xml:space="preserve"> </w:t>
      </w:r>
      <w:r w:rsidRPr="00595447">
        <w:rPr>
          <w:rFonts w:ascii="GHEA Grapalat" w:hAnsi="GHEA Grapalat" w:cs="Tahoma"/>
          <w:sz w:val="20"/>
        </w:rPr>
        <w:t>հանձնաժողովը</w:t>
      </w:r>
      <w:r w:rsidRPr="00595447">
        <w:rPr>
          <w:rFonts w:ascii="GHEA Grapalat" w:hAnsi="GHEA Grapalat" w:cs="Tahoma"/>
          <w:sz w:val="20"/>
          <w:lang w:val="es-ES"/>
        </w:rPr>
        <w:t xml:space="preserve"> (</w:t>
      </w:r>
      <w:r w:rsidRPr="00595447">
        <w:rPr>
          <w:rFonts w:ascii="GHEA Grapalat" w:hAnsi="GHEA Grapalat" w:cs="Tahoma"/>
          <w:sz w:val="20"/>
        </w:rPr>
        <w:t>այսուհետ</w:t>
      </w:r>
      <w:r w:rsidRPr="00595447">
        <w:rPr>
          <w:rFonts w:ascii="GHEA Grapalat" w:hAnsi="GHEA Grapalat" w:cs="Tahoma"/>
          <w:sz w:val="20"/>
          <w:lang w:val="es-ES"/>
        </w:rPr>
        <w:t xml:space="preserve">` </w:t>
      </w:r>
      <w:r w:rsidRPr="00595447">
        <w:rPr>
          <w:rFonts w:ascii="GHEA Grapalat" w:hAnsi="GHEA Grapalat" w:cs="Tahoma"/>
          <w:sz w:val="20"/>
        </w:rPr>
        <w:t>հանձնաժողով</w:t>
      </w:r>
      <w:r w:rsidRPr="00595447">
        <w:rPr>
          <w:rFonts w:ascii="GHEA Grapalat" w:hAnsi="GHEA Grapalat" w:cs="Tahoma"/>
          <w:sz w:val="20"/>
          <w:lang w:val="es-ES"/>
        </w:rPr>
        <w:t xml:space="preserve">) </w:t>
      </w:r>
      <w:r w:rsidRPr="00595447">
        <w:rPr>
          <w:rFonts w:ascii="GHEA Grapalat" w:hAnsi="GHEA Grapalat" w:cs="Tahoma"/>
          <w:sz w:val="20"/>
        </w:rPr>
        <w:t>գնահատում</w:t>
      </w:r>
      <w:r w:rsidRPr="00595447">
        <w:rPr>
          <w:rFonts w:ascii="GHEA Grapalat" w:hAnsi="GHEA Grapalat" w:cs="Tahoma"/>
          <w:sz w:val="20"/>
          <w:lang w:val="es-ES"/>
        </w:rPr>
        <w:t xml:space="preserve"> </w:t>
      </w:r>
      <w:r w:rsidRPr="00595447">
        <w:rPr>
          <w:rFonts w:ascii="GHEA Grapalat" w:hAnsi="GHEA Grapalat" w:cs="Tahoma"/>
          <w:sz w:val="20"/>
        </w:rPr>
        <w:t>է</w:t>
      </w:r>
      <w:r w:rsidRPr="00595447">
        <w:rPr>
          <w:rFonts w:ascii="GHEA Grapalat" w:hAnsi="GHEA Grapalat" w:cs="Tahoma"/>
          <w:sz w:val="20"/>
          <w:lang w:val="es-ES"/>
        </w:rPr>
        <w:t xml:space="preserve"> </w:t>
      </w:r>
      <w:r w:rsidRPr="00595447">
        <w:rPr>
          <w:rFonts w:ascii="GHEA Grapalat" w:hAnsi="GHEA Grapalat" w:cs="Tahoma"/>
          <w:sz w:val="20"/>
        </w:rPr>
        <w:t>սույն</w:t>
      </w:r>
      <w:r w:rsidRPr="00595447">
        <w:rPr>
          <w:rFonts w:ascii="GHEA Grapalat" w:hAnsi="GHEA Grapalat" w:cs="Tahoma"/>
          <w:sz w:val="20"/>
          <w:lang w:val="es-ES"/>
        </w:rPr>
        <w:t xml:space="preserve"> </w:t>
      </w:r>
      <w:r w:rsidRPr="00595447">
        <w:rPr>
          <w:rFonts w:ascii="GHEA Grapalat" w:hAnsi="GHEA Grapalat" w:cs="Tahoma"/>
          <w:sz w:val="20"/>
        </w:rPr>
        <w:t>հրավերով</w:t>
      </w:r>
      <w:r w:rsidRPr="00595447">
        <w:rPr>
          <w:rFonts w:ascii="GHEA Grapalat" w:hAnsi="GHEA Grapalat" w:cs="Tahoma"/>
          <w:sz w:val="20"/>
          <w:lang w:val="es-ES"/>
        </w:rPr>
        <w:t xml:space="preserve"> </w:t>
      </w:r>
      <w:r w:rsidRPr="00595447">
        <w:rPr>
          <w:rFonts w:ascii="GHEA Grapalat" w:hAnsi="GHEA Grapalat" w:cs="Tahoma"/>
          <w:sz w:val="20"/>
        </w:rPr>
        <w:t>սահմանված</w:t>
      </w:r>
      <w:r w:rsidRPr="00595447">
        <w:rPr>
          <w:rFonts w:ascii="GHEA Grapalat" w:hAnsi="GHEA Grapalat" w:cs="Tahoma"/>
          <w:sz w:val="20"/>
          <w:lang w:val="es-ES"/>
        </w:rPr>
        <w:t xml:space="preserve"> </w:t>
      </w:r>
      <w:r w:rsidRPr="00595447">
        <w:rPr>
          <w:rFonts w:ascii="GHEA Grapalat" w:hAnsi="GHEA Grapalat" w:cs="Tahoma"/>
          <w:sz w:val="20"/>
        </w:rPr>
        <w:t>պայմաններով</w:t>
      </w:r>
      <w:r w:rsidRPr="00595447">
        <w:rPr>
          <w:rFonts w:ascii="GHEA Grapalat" w:hAnsi="GHEA Grapalat" w:cs="Tahoma"/>
          <w:sz w:val="20"/>
          <w:lang w:val="es-ES"/>
        </w:rPr>
        <w:t>:</w:t>
      </w:r>
    </w:p>
    <w:p w:rsidR="009562EF" w:rsidRPr="00595447" w:rsidRDefault="009562EF" w:rsidP="00963A96">
      <w:pPr>
        <w:ind w:firstLine="720"/>
        <w:jc w:val="both"/>
        <w:rPr>
          <w:rFonts w:ascii="GHEA Grapalat" w:hAnsi="GHEA Grapalat"/>
          <w:sz w:val="20"/>
          <w:szCs w:val="20"/>
          <w:lang w:val="es-ES"/>
        </w:rPr>
      </w:pPr>
      <w:r w:rsidRPr="00595447">
        <w:rPr>
          <w:rFonts w:ascii="GHEA Grapalat" w:hAnsi="GHEA Grapalat" w:cs="Tahoma"/>
          <w:sz w:val="20"/>
          <w:szCs w:val="20"/>
          <w:lang w:val="es-ES"/>
        </w:rPr>
        <w:t xml:space="preserve">2.3 </w:t>
      </w:r>
      <w:r w:rsidRPr="00595447">
        <w:rPr>
          <w:rFonts w:ascii="GHEA Grapalat" w:hAnsi="GHEA Grapalat" w:cs="Sylfaen"/>
          <w:sz w:val="20"/>
          <w:szCs w:val="20"/>
        </w:rPr>
        <w:t>Արգելվում</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sz w:val="20"/>
          <w:szCs w:val="20"/>
        </w:rPr>
        <w:t>սույն</w:t>
      </w:r>
      <w:r w:rsidRPr="00595447">
        <w:rPr>
          <w:rFonts w:ascii="GHEA Grapalat" w:hAnsi="GHEA Grapalat"/>
          <w:sz w:val="20"/>
          <w:szCs w:val="20"/>
          <w:lang w:val="es-ES"/>
        </w:rPr>
        <w:t xml:space="preserve"> </w:t>
      </w:r>
      <w:r w:rsidRPr="00595447">
        <w:rPr>
          <w:rFonts w:ascii="GHEA Grapalat" w:hAnsi="GHEA Grapalat"/>
          <w:sz w:val="20"/>
          <w:szCs w:val="20"/>
        </w:rPr>
        <w:t>կետով</w:t>
      </w:r>
      <w:r w:rsidRPr="00595447">
        <w:rPr>
          <w:rFonts w:ascii="GHEA Grapalat" w:hAnsi="GHEA Grapalat"/>
          <w:sz w:val="20"/>
          <w:szCs w:val="20"/>
          <w:lang w:val="es-ES"/>
        </w:rPr>
        <w:t xml:space="preserve"> </w:t>
      </w:r>
      <w:r w:rsidRPr="00595447">
        <w:rPr>
          <w:rFonts w:ascii="GHEA Grapalat" w:hAnsi="GHEA Grapalat"/>
          <w:sz w:val="20"/>
          <w:szCs w:val="20"/>
        </w:rPr>
        <w:t>սահմանված</w:t>
      </w:r>
      <w:r w:rsidRPr="00595447">
        <w:rPr>
          <w:rFonts w:ascii="GHEA Grapalat" w:hAnsi="GHEA Grapalat"/>
          <w:sz w:val="20"/>
          <w:szCs w:val="20"/>
          <w:lang w:val="es-ES"/>
        </w:rPr>
        <w:t xml:space="preserve"> </w:t>
      </w:r>
      <w:r w:rsidRPr="00595447">
        <w:rPr>
          <w:rFonts w:ascii="GHEA Grapalat" w:hAnsi="GHEA Grapalat"/>
          <w:sz w:val="20"/>
          <w:szCs w:val="20"/>
        </w:rPr>
        <w:t>փոխկապակցված</w:t>
      </w:r>
      <w:r w:rsidRPr="00595447">
        <w:rPr>
          <w:rFonts w:ascii="GHEA Grapalat" w:hAnsi="GHEA Grapalat"/>
          <w:sz w:val="20"/>
          <w:szCs w:val="20"/>
          <w:lang w:val="es-ES"/>
        </w:rPr>
        <w:t xml:space="preserve"> </w:t>
      </w:r>
      <w:r w:rsidRPr="00595447">
        <w:rPr>
          <w:rFonts w:ascii="GHEA Grapalat" w:hAnsi="GHEA Grapalat"/>
          <w:sz w:val="20"/>
          <w:szCs w:val="20"/>
        </w:rPr>
        <w:t>անձանց</w:t>
      </w:r>
      <w:r w:rsidRPr="00595447">
        <w:rPr>
          <w:rFonts w:ascii="GHEA Grapalat" w:hAnsi="GHEA Grapalat"/>
          <w:sz w:val="20"/>
          <w:szCs w:val="20"/>
          <w:lang w:val="es-ES"/>
        </w:rPr>
        <w:t xml:space="preserve"> </w:t>
      </w:r>
      <w:r w:rsidRPr="00595447">
        <w:rPr>
          <w:rFonts w:ascii="GHEA Grapalat" w:hAnsi="GHEA Grapalat"/>
          <w:sz w:val="20"/>
          <w:szCs w:val="20"/>
        </w:rPr>
        <w:t>և</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միևնույն</w:t>
      </w:r>
      <w:r w:rsidRPr="00595447">
        <w:rPr>
          <w:rFonts w:ascii="GHEA Grapalat" w:hAnsi="GHEA Grapalat"/>
          <w:sz w:val="20"/>
          <w:szCs w:val="20"/>
          <w:lang w:val="es-ES"/>
        </w:rPr>
        <w:t xml:space="preserve"> </w:t>
      </w:r>
      <w:r w:rsidRPr="00595447">
        <w:rPr>
          <w:rFonts w:ascii="GHEA Grapalat" w:hAnsi="GHEA Grapalat" w:cs="Sylfaen"/>
          <w:sz w:val="20"/>
          <w:szCs w:val="20"/>
        </w:rPr>
        <w:t>անձի</w:t>
      </w:r>
      <w:r w:rsidRPr="00595447">
        <w:rPr>
          <w:rFonts w:ascii="GHEA Grapalat" w:hAnsi="GHEA Grapalat"/>
          <w:sz w:val="20"/>
          <w:szCs w:val="20"/>
          <w:lang w:val="es-ES"/>
        </w:rPr>
        <w:t xml:space="preserve"> (</w:t>
      </w:r>
      <w:r w:rsidRPr="00595447">
        <w:rPr>
          <w:rFonts w:ascii="GHEA Grapalat" w:hAnsi="GHEA Grapalat" w:cs="Sylfaen"/>
          <w:sz w:val="20"/>
          <w:szCs w:val="20"/>
        </w:rPr>
        <w:t>անձանց</w:t>
      </w:r>
      <w:r w:rsidRPr="00595447">
        <w:rPr>
          <w:rFonts w:ascii="GHEA Grapalat" w:hAnsi="GHEA Grapalat"/>
          <w:sz w:val="20"/>
          <w:szCs w:val="20"/>
          <w:lang w:val="es-ES"/>
        </w:rPr>
        <w:t xml:space="preserve">) </w:t>
      </w:r>
      <w:r w:rsidRPr="00595447">
        <w:rPr>
          <w:rFonts w:ascii="GHEA Grapalat" w:hAnsi="GHEA Grapalat" w:cs="Sylfaen"/>
          <w:sz w:val="20"/>
          <w:szCs w:val="20"/>
        </w:rPr>
        <w:t>կողմից</w:t>
      </w:r>
      <w:r w:rsidRPr="00595447">
        <w:rPr>
          <w:rFonts w:ascii="GHEA Grapalat" w:hAnsi="GHEA Grapalat"/>
          <w:sz w:val="20"/>
          <w:szCs w:val="20"/>
          <w:lang w:val="es-ES"/>
        </w:rPr>
        <w:t xml:space="preserve"> </w:t>
      </w:r>
      <w:r w:rsidRPr="00595447">
        <w:rPr>
          <w:rFonts w:ascii="GHEA Grapalat" w:hAnsi="GHEA Grapalat" w:cs="Sylfaen"/>
          <w:sz w:val="20"/>
          <w:szCs w:val="20"/>
        </w:rPr>
        <w:t>հիմնադրված</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ավելի</w:t>
      </w:r>
      <w:r w:rsidRPr="00595447">
        <w:rPr>
          <w:rFonts w:ascii="GHEA Grapalat" w:hAnsi="GHEA Grapalat"/>
          <w:sz w:val="20"/>
          <w:szCs w:val="20"/>
          <w:lang w:val="es-ES"/>
        </w:rPr>
        <w:t xml:space="preserve"> </w:t>
      </w:r>
      <w:r w:rsidRPr="00595447">
        <w:rPr>
          <w:rFonts w:ascii="GHEA Grapalat" w:hAnsi="GHEA Grapalat" w:cs="Sylfaen"/>
          <w:sz w:val="20"/>
          <w:szCs w:val="20"/>
        </w:rPr>
        <w:t>քան</w:t>
      </w:r>
      <w:r w:rsidRPr="00595447">
        <w:rPr>
          <w:rFonts w:ascii="GHEA Grapalat" w:hAnsi="GHEA Grapalat"/>
          <w:sz w:val="20"/>
          <w:szCs w:val="20"/>
          <w:lang w:val="es-ES"/>
        </w:rPr>
        <w:t xml:space="preserve"> </w:t>
      </w:r>
      <w:r w:rsidRPr="00595447">
        <w:rPr>
          <w:rFonts w:ascii="GHEA Grapalat" w:hAnsi="GHEA Grapalat" w:cs="Sylfaen"/>
          <w:sz w:val="20"/>
          <w:szCs w:val="20"/>
        </w:rPr>
        <w:t>հիսուն</w:t>
      </w:r>
      <w:r w:rsidRPr="00595447">
        <w:rPr>
          <w:rFonts w:ascii="GHEA Grapalat" w:hAnsi="GHEA Grapalat"/>
          <w:sz w:val="20"/>
          <w:szCs w:val="20"/>
          <w:lang w:val="es-ES"/>
        </w:rPr>
        <w:t xml:space="preserve"> </w:t>
      </w:r>
      <w:r w:rsidRPr="00595447">
        <w:rPr>
          <w:rFonts w:ascii="GHEA Grapalat" w:hAnsi="GHEA Grapalat" w:cs="Sylfaen"/>
          <w:sz w:val="20"/>
          <w:szCs w:val="20"/>
        </w:rPr>
        <w:t>տոկոս</w:t>
      </w:r>
      <w:r w:rsidRPr="00595447">
        <w:rPr>
          <w:rFonts w:ascii="GHEA Grapalat" w:hAnsi="GHEA Grapalat"/>
          <w:sz w:val="20"/>
          <w:szCs w:val="20"/>
          <w:lang w:val="es-ES"/>
        </w:rPr>
        <w:t xml:space="preserve"> </w:t>
      </w:r>
      <w:r w:rsidRPr="00595447">
        <w:rPr>
          <w:rFonts w:ascii="GHEA Grapalat" w:hAnsi="GHEA Grapalat" w:cs="Sylfaen"/>
          <w:sz w:val="20"/>
          <w:szCs w:val="20"/>
        </w:rPr>
        <w:t>միևնույն</w:t>
      </w:r>
      <w:r w:rsidRPr="00595447">
        <w:rPr>
          <w:rFonts w:ascii="GHEA Grapalat" w:hAnsi="GHEA Grapalat"/>
          <w:sz w:val="20"/>
          <w:szCs w:val="20"/>
          <w:lang w:val="es-ES"/>
        </w:rPr>
        <w:t xml:space="preserve"> </w:t>
      </w:r>
      <w:r w:rsidRPr="00595447">
        <w:rPr>
          <w:rFonts w:ascii="GHEA Grapalat" w:hAnsi="GHEA Grapalat" w:cs="Sylfaen"/>
          <w:sz w:val="20"/>
          <w:szCs w:val="20"/>
        </w:rPr>
        <w:t>անձի</w:t>
      </w:r>
      <w:r w:rsidRPr="00595447">
        <w:rPr>
          <w:rFonts w:ascii="GHEA Grapalat" w:hAnsi="GHEA Grapalat"/>
          <w:sz w:val="20"/>
          <w:szCs w:val="20"/>
          <w:lang w:val="es-ES"/>
        </w:rPr>
        <w:t xml:space="preserve"> (</w:t>
      </w:r>
      <w:r w:rsidRPr="00595447">
        <w:rPr>
          <w:rFonts w:ascii="GHEA Grapalat" w:hAnsi="GHEA Grapalat" w:cs="Sylfaen"/>
          <w:sz w:val="20"/>
          <w:szCs w:val="20"/>
        </w:rPr>
        <w:t>անձանց</w:t>
      </w:r>
      <w:r w:rsidRPr="00595447">
        <w:rPr>
          <w:rFonts w:ascii="GHEA Grapalat" w:hAnsi="GHEA Grapalat"/>
          <w:sz w:val="20"/>
          <w:szCs w:val="20"/>
          <w:lang w:val="es-ES"/>
        </w:rPr>
        <w:t xml:space="preserve">) </w:t>
      </w:r>
      <w:r w:rsidRPr="00595447">
        <w:rPr>
          <w:rFonts w:ascii="GHEA Grapalat" w:hAnsi="GHEA Grapalat" w:cs="Sylfaen"/>
          <w:sz w:val="20"/>
          <w:szCs w:val="20"/>
        </w:rPr>
        <w:t>պատկանող</w:t>
      </w:r>
      <w:r w:rsidRPr="00595447">
        <w:rPr>
          <w:rFonts w:ascii="GHEA Grapalat" w:hAnsi="GHEA Grapalat"/>
          <w:sz w:val="20"/>
          <w:szCs w:val="20"/>
          <w:lang w:val="es-ES"/>
        </w:rPr>
        <w:t xml:space="preserve"> </w:t>
      </w:r>
      <w:r w:rsidRPr="00595447">
        <w:rPr>
          <w:rFonts w:ascii="GHEA Grapalat" w:hAnsi="GHEA Grapalat" w:cs="Sylfaen"/>
          <w:sz w:val="20"/>
          <w:szCs w:val="20"/>
        </w:rPr>
        <w:t>բաժնեմաս</w:t>
      </w:r>
      <w:r w:rsidRPr="00595447">
        <w:rPr>
          <w:rFonts w:ascii="GHEA Grapalat" w:hAnsi="GHEA Grapalat"/>
          <w:sz w:val="20"/>
          <w:szCs w:val="20"/>
          <w:lang w:val="es-ES"/>
        </w:rPr>
        <w:t xml:space="preserve"> (</w:t>
      </w:r>
      <w:r w:rsidRPr="00595447">
        <w:rPr>
          <w:rFonts w:ascii="GHEA Grapalat" w:hAnsi="GHEA Grapalat"/>
          <w:sz w:val="20"/>
          <w:szCs w:val="20"/>
        </w:rPr>
        <w:t>փայաբաժին</w:t>
      </w:r>
      <w:r w:rsidRPr="00595447">
        <w:rPr>
          <w:rFonts w:ascii="GHEA Grapalat" w:hAnsi="GHEA Grapalat"/>
          <w:sz w:val="20"/>
          <w:szCs w:val="20"/>
          <w:lang w:val="es-ES"/>
        </w:rPr>
        <w:t xml:space="preserve">) </w:t>
      </w:r>
      <w:r w:rsidRPr="00595447">
        <w:rPr>
          <w:rFonts w:ascii="GHEA Grapalat" w:hAnsi="GHEA Grapalat" w:cs="Sylfaen"/>
          <w:sz w:val="20"/>
          <w:szCs w:val="20"/>
        </w:rPr>
        <w:t>ունեցող</w:t>
      </w:r>
      <w:r w:rsidRPr="00595447">
        <w:rPr>
          <w:rFonts w:ascii="GHEA Grapalat" w:hAnsi="GHEA Grapalat"/>
          <w:sz w:val="20"/>
          <w:szCs w:val="20"/>
          <w:lang w:val="es-ES"/>
        </w:rPr>
        <w:t xml:space="preserve"> </w:t>
      </w:r>
      <w:r w:rsidRPr="00595447">
        <w:rPr>
          <w:rFonts w:ascii="GHEA Grapalat" w:hAnsi="GHEA Grapalat" w:cs="Sylfaen"/>
          <w:sz w:val="20"/>
          <w:szCs w:val="20"/>
        </w:rPr>
        <w:t>կազմակերպությունների</w:t>
      </w:r>
      <w:r w:rsidRPr="00595447">
        <w:rPr>
          <w:rFonts w:ascii="GHEA Grapalat" w:hAnsi="GHEA Grapalat"/>
          <w:sz w:val="20"/>
          <w:szCs w:val="20"/>
          <w:lang w:val="es-ES"/>
        </w:rPr>
        <w:t xml:space="preserve"> </w:t>
      </w:r>
      <w:r w:rsidRPr="00595447">
        <w:rPr>
          <w:rFonts w:ascii="GHEA Grapalat" w:hAnsi="GHEA Grapalat" w:cs="Sylfaen"/>
          <w:sz w:val="20"/>
          <w:szCs w:val="20"/>
        </w:rPr>
        <w:t>միաժամանակյա</w:t>
      </w:r>
      <w:r w:rsidRPr="00595447">
        <w:rPr>
          <w:rFonts w:ascii="GHEA Grapalat" w:hAnsi="GHEA Grapalat"/>
          <w:sz w:val="20"/>
          <w:szCs w:val="20"/>
          <w:lang w:val="es-ES"/>
        </w:rPr>
        <w:t xml:space="preserve"> </w:t>
      </w:r>
      <w:r w:rsidRPr="00595447">
        <w:rPr>
          <w:rFonts w:ascii="GHEA Grapalat" w:hAnsi="GHEA Grapalat" w:cs="Sylfaen"/>
          <w:sz w:val="20"/>
          <w:szCs w:val="20"/>
        </w:rPr>
        <w:t>մասնակցությունը</w:t>
      </w:r>
      <w:r w:rsidRPr="00595447">
        <w:rPr>
          <w:rFonts w:ascii="GHEA Grapalat" w:hAnsi="GHEA Grapalat"/>
          <w:sz w:val="20"/>
          <w:szCs w:val="20"/>
          <w:lang w:val="es-ES"/>
        </w:rPr>
        <w:t xml:space="preserve"> </w:t>
      </w:r>
      <w:r w:rsidRPr="00595447">
        <w:rPr>
          <w:rFonts w:ascii="GHEA Grapalat" w:hAnsi="GHEA Grapalat"/>
          <w:sz w:val="20"/>
          <w:szCs w:val="20"/>
        </w:rPr>
        <w:t>սույն</w:t>
      </w:r>
      <w:r w:rsidRPr="00595447">
        <w:rPr>
          <w:rFonts w:ascii="GHEA Grapalat" w:hAnsi="GHEA Grapalat"/>
          <w:sz w:val="20"/>
          <w:szCs w:val="20"/>
          <w:lang w:val="es-ES"/>
        </w:rPr>
        <w:t xml:space="preserve"> </w:t>
      </w:r>
      <w:r w:rsidRPr="00595447">
        <w:rPr>
          <w:rFonts w:ascii="GHEA Grapalat" w:hAnsi="GHEA Grapalat"/>
          <w:sz w:val="20"/>
          <w:szCs w:val="20"/>
        </w:rPr>
        <w:t>ընթացակարգին</w:t>
      </w:r>
      <w:r w:rsidRPr="00595447">
        <w:rPr>
          <w:rFonts w:ascii="GHEA Grapalat" w:hAnsi="GHEA Grapalat"/>
          <w:sz w:val="20"/>
          <w:szCs w:val="20"/>
          <w:lang w:val="es-ES"/>
        </w:rPr>
        <w:t xml:space="preserve">, </w:t>
      </w:r>
      <w:r w:rsidRPr="00595447">
        <w:rPr>
          <w:rFonts w:ascii="GHEA Grapalat" w:hAnsi="GHEA Grapalat" w:cs="Sylfaen"/>
          <w:sz w:val="20"/>
          <w:szCs w:val="20"/>
        </w:rPr>
        <w:t>բացառությամբ</w:t>
      </w:r>
      <w:r w:rsidRPr="00595447">
        <w:rPr>
          <w:rFonts w:ascii="GHEA Grapalat" w:hAnsi="GHEA Grapalat"/>
          <w:sz w:val="20"/>
          <w:szCs w:val="20"/>
          <w:lang w:val="es-ES"/>
        </w:rPr>
        <w:t xml:space="preserve"> </w:t>
      </w:r>
      <w:r w:rsidRPr="00595447">
        <w:rPr>
          <w:rFonts w:ascii="GHEA Grapalat" w:hAnsi="GHEA Grapalat" w:cs="Sylfaen"/>
          <w:sz w:val="20"/>
          <w:szCs w:val="20"/>
        </w:rPr>
        <w:t>պետության</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համայնքների</w:t>
      </w:r>
      <w:r w:rsidRPr="00595447">
        <w:rPr>
          <w:rFonts w:ascii="GHEA Grapalat" w:hAnsi="GHEA Grapalat"/>
          <w:sz w:val="20"/>
          <w:szCs w:val="20"/>
          <w:lang w:val="es-ES"/>
        </w:rPr>
        <w:t xml:space="preserve"> </w:t>
      </w:r>
      <w:r w:rsidRPr="00595447">
        <w:rPr>
          <w:rFonts w:ascii="GHEA Grapalat" w:hAnsi="GHEA Grapalat" w:cs="Sylfaen"/>
          <w:sz w:val="20"/>
          <w:szCs w:val="20"/>
        </w:rPr>
        <w:t>կողմից</w:t>
      </w:r>
      <w:r w:rsidRPr="00595447">
        <w:rPr>
          <w:rFonts w:ascii="GHEA Grapalat" w:hAnsi="GHEA Grapalat"/>
          <w:sz w:val="20"/>
          <w:szCs w:val="20"/>
          <w:lang w:val="es-ES"/>
        </w:rPr>
        <w:t xml:space="preserve"> </w:t>
      </w:r>
      <w:r w:rsidRPr="00595447">
        <w:rPr>
          <w:rFonts w:ascii="GHEA Grapalat" w:hAnsi="GHEA Grapalat" w:cs="Sylfaen"/>
          <w:sz w:val="20"/>
          <w:szCs w:val="20"/>
        </w:rPr>
        <w:t>հիմնադրված</w:t>
      </w:r>
      <w:r w:rsidRPr="00595447">
        <w:rPr>
          <w:rFonts w:ascii="GHEA Grapalat" w:hAnsi="GHEA Grapalat"/>
          <w:sz w:val="20"/>
          <w:szCs w:val="20"/>
          <w:lang w:val="es-ES"/>
        </w:rPr>
        <w:t xml:space="preserve"> </w:t>
      </w:r>
      <w:r w:rsidRPr="00595447">
        <w:rPr>
          <w:rFonts w:ascii="GHEA Grapalat" w:hAnsi="GHEA Grapalat" w:cs="Sylfaen"/>
          <w:sz w:val="20"/>
          <w:szCs w:val="20"/>
        </w:rPr>
        <w:t>կազմակերպությունների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և</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կամ</w:t>
      </w:r>
      <w:r w:rsidRPr="00595447">
        <w:rPr>
          <w:rFonts w:ascii="GHEA Grapalat" w:hAnsi="GHEA Grapalat" w:cs="Sylfaen"/>
          <w:sz w:val="20"/>
          <w:szCs w:val="20"/>
          <w:lang w:val="es-ES"/>
        </w:rPr>
        <w:t xml:space="preserve">) </w:t>
      </w:r>
      <w:r w:rsidRPr="00595447">
        <w:rPr>
          <w:rFonts w:ascii="GHEA Grapalat" w:hAnsi="GHEA Grapalat" w:cs="Sylfaen"/>
          <w:sz w:val="20"/>
        </w:rPr>
        <w:t>համատեղ</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ործունեության</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ով</w:t>
      </w:r>
      <w:r w:rsidRPr="00595447">
        <w:rPr>
          <w:rFonts w:ascii="GHEA Grapalat" w:hAnsi="GHEA Grapalat" w:cs="Sylfaen"/>
          <w:sz w:val="20"/>
          <w:lang w:val="af-ZA"/>
        </w:rPr>
        <w:t xml:space="preserve"> </w:t>
      </w:r>
      <w:r w:rsidRPr="00595447">
        <w:rPr>
          <w:rFonts w:ascii="GHEA Grapalat" w:hAnsi="GHEA Grapalat" w:cs="Times Armenian"/>
          <w:sz w:val="20"/>
          <w:lang w:val="af-ZA"/>
        </w:rPr>
        <w:t>(</w:t>
      </w:r>
      <w:r w:rsidRPr="00595447">
        <w:rPr>
          <w:rFonts w:ascii="GHEA Grapalat" w:hAnsi="GHEA Grapalat" w:cs="Sylfaen"/>
          <w:sz w:val="20"/>
        </w:rPr>
        <w:t>կոնսորցիումով</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նումների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ործընթացին</w:t>
      </w:r>
      <w:r w:rsidRPr="00595447">
        <w:rPr>
          <w:rFonts w:ascii="GHEA Grapalat" w:hAnsi="GHEA Grapalat" w:cs="Sylfaen"/>
          <w:sz w:val="20"/>
          <w:lang w:val="es-ES"/>
        </w:rPr>
        <w:t xml:space="preserve"> </w:t>
      </w:r>
      <w:r w:rsidRPr="00595447">
        <w:rPr>
          <w:rFonts w:ascii="GHEA Grapalat" w:hAnsi="GHEA Grapalat" w:cs="Sylfaen"/>
          <w:sz w:val="20"/>
          <w:szCs w:val="20"/>
        </w:rPr>
        <w:t>մասնակցության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դեպքերի</w:t>
      </w:r>
      <w:r w:rsidRPr="00595447">
        <w:rPr>
          <w:rFonts w:ascii="GHEA Grapalat" w:hAnsi="GHEA Grapalat" w:cs="Sylfaen"/>
          <w:sz w:val="20"/>
          <w:szCs w:val="20"/>
          <w:lang w:val="es-ES"/>
        </w:rPr>
        <w:t>:</w:t>
      </w:r>
    </w:p>
    <w:p w:rsidR="009562EF" w:rsidRDefault="009562EF" w:rsidP="00067064">
      <w:pPr>
        <w:pStyle w:val="NormalWeb"/>
        <w:spacing w:before="0" w:beforeAutospacing="0" w:after="0" w:afterAutospacing="0"/>
        <w:ind w:firstLine="720"/>
        <w:jc w:val="both"/>
        <w:rPr>
          <w:rFonts w:ascii="GHEA Grapalat" w:hAnsi="GHEA Grapalat"/>
          <w:sz w:val="20"/>
          <w:szCs w:val="20"/>
        </w:rPr>
      </w:pPr>
      <w:r w:rsidRPr="00595447">
        <w:rPr>
          <w:rFonts w:ascii="GHEA Grapalat" w:hAnsi="GHEA Grapalat"/>
          <w:sz w:val="20"/>
          <w:szCs w:val="20"/>
        </w:rPr>
        <w:t>Կարգի</w:t>
      </w:r>
      <w:r w:rsidRPr="00595447">
        <w:rPr>
          <w:rFonts w:ascii="GHEA Grapalat" w:hAnsi="GHEA Grapalat"/>
          <w:sz w:val="20"/>
          <w:szCs w:val="20"/>
          <w:lang w:val="es-ES"/>
        </w:rPr>
        <w:t xml:space="preserve"> 119-</w:t>
      </w:r>
      <w:r w:rsidRPr="00595447">
        <w:rPr>
          <w:rFonts w:ascii="GHEA Grapalat" w:hAnsi="GHEA Grapalat"/>
          <w:sz w:val="20"/>
          <w:szCs w:val="20"/>
        </w:rPr>
        <w:t>րդ</w:t>
      </w:r>
      <w:r w:rsidRPr="00595447">
        <w:rPr>
          <w:rFonts w:ascii="GHEA Grapalat" w:hAnsi="GHEA Grapalat"/>
          <w:sz w:val="20"/>
          <w:szCs w:val="20"/>
          <w:lang w:val="es-ES"/>
        </w:rPr>
        <w:t xml:space="preserve"> </w:t>
      </w:r>
      <w:r w:rsidRPr="00595447">
        <w:rPr>
          <w:rFonts w:ascii="GHEA Grapalat" w:hAnsi="GHEA Grapalat"/>
          <w:sz w:val="20"/>
          <w:szCs w:val="20"/>
        </w:rPr>
        <w:t>կետի</w:t>
      </w:r>
      <w:r w:rsidRPr="00595447">
        <w:rPr>
          <w:rFonts w:ascii="GHEA Grapalat" w:hAnsi="GHEA Grapalat"/>
          <w:sz w:val="20"/>
          <w:szCs w:val="20"/>
          <w:lang w:val="es-ES"/>
        </w:rPr>
        <w:t xml:space="preserve"> </w:t>
      </w:r>
      <w:r w:rsidRPr="00595447">
        <w:rPr>
          <w:rFonts w:ascii="GHEA Grapalat" w:hAnsi="GHEA Grapalat"/>
          <w:sz w:val="20"/>
          <w:szCs w:val="20"/>
          <w:lang w:val="hy-AM"/>
        </w:rPr>
        <w:t>իմաստով`</w:t>
      </w:r>
    </w:p>
    <w:p w:rsidR="00963A96" w:rsidRPr="00963A96" w:rsidRDefault="00963A96" w:rsidP="009562EF">
      <w:pPr>
        <w:pStyle w:val="NormalWeb"/>
        <w:spacing w:before="0" w:beforeAutospacing="0" w:after="0" w:afterAutospacing="0"/>
        <w:ind w:firstLine="708"/>
        <w:jc w:val="both"/>
        <w:rPr>
          <w:rFonts w:ascii="GHEA Grapalat" w:hAnsi="GHEA Grapalat"/>
          <w:sz w:val="20"/>
          <w:szCs w:val="20"/>
        </w:rPr>
      </w:pPr>
    </w:p>
    <w:p w:rsidR="00963A96" w:rsidRPr="00963A96" w:rsidRDefault="009562EF" w:rsidP="00D93404">
      <w:pPr>
        <w:pStyle w:val="NormalWeb"/>
        <w:numPr>
          <w:ilvl w:val="0"/>
          <w:numId w:val="6"/>
        </w:numPr>
        <w:spacing w:before="0" w:beforeAutospacing="0" w:after="0" w:afterAutospacing="0"/>
        <w:jc w:val="both"/>
        <w:rPr>
          <w:rFonts w:ascii="GHEA Grapalat" w:hAnsi="GHEA Grapalat"/>
          <w:color w:val="000000"/>
          <w:sz w:val="20"/>
          <w:szCs w:val="20"/>
          <w:lang w:val="hy-AM"/>
        </w:rPr>
      </w:pPr>
      <w:r w:rsidRPr="00595447">
        <w:rPr>
          <w:rFonts w:ascii="GHEA Grapalat" w:hAnsi="GHEA Grapalat"/>
          <w:sz w:val="20"/>
          <w:szCs w:val="20"/>
          <w:lang w:val="hy-AM"/>
        </w:rPr>
        <w:t xml:space="preserve">ֆիզիկական </w:t>
      </w:r>
      <w:r w:rsidRPr="00595447">
        <w:rPr>
          <w:rFonts w:ascii="GHEA Grapalat" w:hAnsi="GHEA Grapalat" w:cs="GHEA Grapalat"/>
          <w:color w:val="000000"/>
          <w:sz w:val="20"/>
          <w:szCs w:val="20"/>
          <w:lang w:val="hy-AM"/>
        </w:rPr>
        <w:t xml:space="preserve">անձինք համարվում են փոխկապակցված, </w:t>
      </w:r>
      <w:r w:rsidRPr="00595447">
        <w:rPr>
          <w:rFonts w:ascii="GHEA Grapalat" w:hAnsi="GHEA Grapalat"/>
          <w:color w:val="000000"/>
          <w:sz w:val="20"/>
          <w:szCs w:val="20"/>
          <w:lang w:val="hy-AM"/>
        </w:rPr>
        <w:t>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w:t>
      </w:r>
      <w:r w:rsidR="00963A96">
        <w:rPr>
          <w:rFonts w:ascii="GHEA Grapalat" w:hAnsi="GHEA Grapalat"/>
          <w:color w:val="000000"/>
          <w:sz w:val="20"/>
          <w:szCs w:val="20"/>
          <w:lang w:val="hy-AM"/>
        </w:rPr>
        <w:t>ով ընդհանուր տնտեսական շահերից,</w:t>
      </w:r>
    </w:p>
    <w:p w:rsidR="00963A96" w:rsidRPr="00211289" w:rsidRDefault="00963A96" w:rsidP="00211289">
      <w:pPr>
        <w:pStyle w:val="NormalWeb"/>
        <w:spacing w:before="0" w:beforeAutospacing="0" w:after="240" w:afterAutospacing="0"/>
        <w:jc w:val="both"/>
        <w:rPr>
          <w:rFonts w:ascii="GHEA Grapalat" w:hAnsi="GHEA Grapalat"/>
          <w:color w:val="000000"/>
          <w:sz w:val="2"/>
          <w:szCs w:val="20"/>
        </w:rPr>
      </w:pPr>
    </w:p>
    <w:p w:rsidR="00963A96" w:rsidRPr="00963A96" w:rsidRDefault="009562EF" w:rsidP="00D93404">
      <w:pPr>
        <w:pStyle w:val="NormalWeb"/>
        <w:numPr>
          <w:ilvl w:val="0"/>
          <w:numId w:val="6"/>
        </w:numPr>
        <w:spacing w:before="0" w:beforeAutospacing="0" w:after="240" w:afterAutospacing="0"/>
        <w:jc w:val="both"/>
        <w:rPr>
          <w:rFonts w:ascii="GHEA Grapalat" w:hAnsi="GHEA Grapalat"/>
          <w:color w:val="000000"/>
          <w:sz w:val="20"/>
          <w:szCs w:val="20"/>
          <w:lang w:val="hy-AM"/>
        </w:rPr>
      </w:pPr>
      <w:r w:rsidRPr="00963A96">
        <w:rPr>
          <w:rFonts w:ascii="GHEA Grapalat" w:hAnsi="GHEA Grapalat"/>
          <w:color w:val="000000"/>
          <w:sz w:val="20"/>
          <w:szCs w:val="20"/>
          <w:lang w:val="hy-AM"/>
        </w:rPr>
        <w:t>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9562EF" w:rsidRPr="00963A96" w:rsidRDefault="00963A96" w:rsidP="00211289">
      <w:pPr>
        <w:pStyle w:val="NormalWeb"/>
        <w:spacing w:before="0" w:beforeAutospacing="0" w:after="240" w:afterAutospacing="0"/>
        <w:ind w:left="2160"/>
        <w:jc w:val="both"/>
        <w:rPr>
          <w:rFonts w:ascii="GHEA Grapalat" w:hAnsi="GHEA Grapalat"/>
          <w:color w:val="000000"/>
          <w:sz w:val="20"/>
          <w:szCs w:val="20"/>
          <w:lang w:val="hy-AM"/>
        </w:rPr>
      </w:pPr>
      <w:r w:rsidRPr="00984782">
        <w:rPr>
          <w:rFonts w:ascii="GHEA Grapalat" w:hAnsi="GHEA Grapalat"/>
          <w:color w:val="000000"/>
          <w:sz w:val="20"/>
          <w:szCs w:val="20"/>
          <w:lang w:val="hy-AM"/>
        </w:rPr>
        <w:t xml:space="preserve">ա. </w:t>
      </w:r>
      <w:r w:rsidR="009562EF" w:rsidRPr="00963A96">
        <w:rPr>
          <w:rFonts w:ascii="GHEA Grapalat" w:hAnsi="GHEA Grapalat"/>
          <w:color w:val="000000"/>
          <w:sz w:val="20"/>
          <w:szCs w:val="20"/>
          <w:lang w:val="hy-AM"/>
        </w:rPr>
        <w:t>տվյալ իրավաբանական անձի բաժնետոմսերի տաս տոկոսից ավելին տնօրինող մասնակից.</w:t>
      </w:r>
    </w:p>
    <w:p w:rsidR="009562EF" w:rsidRPr="00595447" w:rsidRDefault="009562EF" w:rsidP="00211289">
      <w:pPr>
        <w:pStyle w:val="NormalWeb"/>
        <w:spacing w:before="0" w:beforeAutospacing="0" w:after="240" w:afterAutospacing="0"/>
        <w:ind w:left="2160"/>
        <w:jc w:val="both"/>
        <w:rPr>
          <w:rFonts w:ascii="GHEA Grapalat" w:hAnsi="GHEA Grapalat"/>
          <w:color w:val="000000"/>
          <w:sz w:val="20"/>
          <w:szCs w:val="20"/>
          <w:lang w:val="hy-AM"/>
        </w:rPr>
      </w:pPr>
      <w:r w:rsidRPr="00595447">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9562EF" w:rsidRPr="00595447" w:rsidRDefault="009562EF" w:rsidP="00211289">
      <w:pPr>
        <w:pStyle w:val="NormalWeb"/>
        <w:spacing w:before="0" w:beforeAutospacing="0" w:after="240" w:afterAutospacing="0"/>
        <w:ind w:left="2160"/>
        <w:jc w:val="both"/>
        <w:rPr>
          <w:rFonts w:ascii="GHEA Grapalat" w:hAnsi="GHEA Grapalat"/>
          <w:color w:val="000000"/>
          <w:sz w:val="20"/>
          <w:szCs w:val="20"/>
          <w:lang w:val="hy-AM"/>
        </w:rPr>
      </w:pPr>
      <w:r w:rsidRPr="00595447">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963A96" w:rsidRPr="00984782" w:rsidRDefault="009562EF" w:rsidP="00211289">
      <w:pPr>
        <w:pStyle w:val="NormalWeb"/>
        <w:spacing w:before="0" w:beforeAutospacing="0" w:after="240" w:afterAutospacing="0"/>
        <w:ind w:left="2160"/>
        <w:jc w:val="both"/>
        <w:rPr>
          <w:rFonts w:ascii="GHEA Grapalat" w:hAnsi="GHEA Grapalat"/>
          <w:color w:val="000000"/>
          <w:sz w:val="20"/>
          <w:szCs w:val="20"/>
          <w:lang w:val="hy-AM"/>
        </w:rPr>
      </w:pPr>
      <w:r w:rsidRPr="00595447">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963A96" w:rsidRPr="00984782" w:rsidRDefault="00963A96" w:rsidP="00963A96">
      <w:pPr>
        <w:pStyle w:val="NormalWeb"/>
        <w:spacing w:before="0" w:beforeAutospacing="0" w:after="0" w:afterAutospacing="0"/>
        <w:ind w:left="2160"/>
        <w:jc w:val="both"/>
        <w:rPr>
          <w:rFonts w:ascii="GHEA Grapalat" w:hAnsi="GHEA Grapalat"/>
          <w:color w:val="000000"/>
          <w:sz w:val="2"/>
          <w:szCs w:val="20"/>
          <w:lang w:val="hy-AM"/>
        </w:rPr>
      </w:pPr>
    </w:p>
    <w:p w:rsidR="009562EF" w:rsidRPr="00595447" w:rsidRDefault="009562EF" w:rsidP="00D93404">
      <w:pPr>
        <w:pStyle w:val="NormalWeb"/>
        <w:numPr>
          <w:ilvl w:val="0"/>
          <w:numId w:val="6"/>
        </w:numPr>
        <w:spacing w:before="0" w:beforeAutospacing="0" w:after="0" w:afterAutospacing="0"/>
        <w:jc w:val="both"/>
        <w:rPr>
          <w:rFonts w:ascii="GHEA Grapalat" w:hAnsi="GHEA Grapalat"/>
          <w:color w:val="000000"/>
          <w:sz w:val="20"/>
          <w:szCs w:val="20"/>
          <w:lang w:val="hy-AM"/>
        </w:rPr>
      </w:pPr>
      <w:r w:rsidRPr="00595447">
        <w:rPr>
          <w:rFonts w:ascii="GHEA Grapalat" w:hAnsi="GHEA Grapalat"/>
          <w:sz w:val="20"/>
          <w:szCs w:val="20"/>
          <w:lang w:val="hy-AM"/>
        </w:rPr>
        <w:t xml:space="preserve">ֆիզիկական անձի կարգավիճակ չունեցող մասնակիցները </w:t>
      </w:r>
      <w:r w:rsidRPr="00595447">
        <w:rPr>
          <w:rFonts w:ascii="GHEA Grapalat" w:hAnsi="GHEA Grapalat"/>
          <w:color w:val="000000"/>
          <w:sz w:val="20"/>
          <w:szCs w:val="20"/>
          <w:lang w:val="hy-AM"/>
        </w:rPr>
        <w:t xml:space="preserve">համարվում են փոխկապակցված, եթե` </w:t>
      </w:r>
    </w:p>
    <w:p w:rsidR="009562EF" w:rsidRPr="00595447" w:rsidRDefault="009562EF" w:rsidP="00211289">
      <w:pPr>
        <w:pStyle w:val="NormalWeb"/>
        <w:spacing w:before="0" w:beforeAutospacing="0" w:after="240" w:afterAutospacing="0"/>
        <w:ind w:left="2159"/>
        <w:jc w:val="both"/>
        <w:rPr>
          <w:rFonts w:ascii="GHEA Grapalat" w:hAnsi="GHEA Grapalat"/>
          <w:color w:val="000000"/>
          <w:sz w:val="20"/>
          <w:szCs w:val="20"/>
          <w:lang w:val="hy-AM"/>
        </w:rPr>
      </w:pPr>
      <w:r w:rsidRPr="00595447">
        <w:rPr>
          <w:rFonts w:ascii="GHEA Grapalat" w:hAnsi="GHEA Grapalat"/>
          <w:color w:val="000000"/>
          <w:sz w:val="20"/>
          <w:szCs w:val="20"/>
          <w:lang w:val="hy-AM"/>
        </w:rPr>
        <w:t xml:space="preserve">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w:t>
      </w:r>
      <w:r w:rsidRPr="00595447">
        <w:rPr>
          <w:rFonts w:ascii="GHEA Grapalat" w:hAnsi="GHEA Grapalat"/>
          <w:color w:val="000000"/>
          <w:sz w:val="20"/>
          <w:szCs w:val="20"/>
          <w:lang w:val="hy-AM"/>
        </w:rPr>
        <w:lastRenderedPageBreak/>
        <w:t>պայմանագրին համապատասխան հնարավորություն ունի կանխորոշել մյուսի որոշումները.</w:t>
      </w:r>
    </w:p>
    <w:p w:rsidR="009562EF" w:rsidRPr="00595447" w:rsidRDefault="009562EF" w:rsidP="002D796F">
      <w:pPr>
        <w:pStyle w:val="NormalWeb"/>
        <w:spacing w:before="0" w:beforeAutospacing="0" w:after="240" w:afterAutospacing="0"/>
        <w:ind w:left="2159"/>
        <w:jc w:val="both"/>
        <w:rPr>
          <w:rFonts w:ascii="GHEA Grapalat" w:hAnsi="GHEA Grapalat"/>
          <w:color w:val="000000"/>
          <w:sz w:val="20"/>
          <w:szCs w:val="20"/>
          <w:lang w:val="hy-AM"/>
        </w:rPr>
      </w:pPr>
      <w:r w:rsidRPr="00595447">
        <w:rPr>
          <w:rFonts w:ascii="GHEA Grapalat" w:hAnsi="GHEA Grapalat"/>
          <w:color w:val="000000"/>
          <w:sz w:val="20"/>
          <w:szCs w:val="20"/>
          <w:lang w:val="hy-AM"/>
        </w:rPr>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9562EF" w:rsidRPr="00595447" w:rsidRDefault="009562EF" w:rsidP="002D796F">
      <w:pPr>
        <w:pStyle w:val="NormalWeb"/>
        <w:spacing w:before="0" w:beforeAutospacing="0" w:after="240" w:afterAutospacing="0"/>
        <w:ind w:left="2159" w:firstLine="1"/>
        <w:jc w:val="both"/>
        <w:rPr>
          <w:rFonts w:ascii="Sylfaen" w:hAnsi="Sylfaen"/>
          <w:sz w:val="20"/>
          <w:szCs w:val="20"/>
          <w:lang w:val="hy-AM"/>
        </w:rPr>
      </w:pPr>
      <w:r w:rsidRPr="00595447">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9562EF" w:rsidRPr="00595447" w:rsidRDefault="009562EF" w:rsidP="00211289">
      <w:pPr>
        <w:pStyle w:val="NormalWeb"/>
        <w:spacing w:before="0" w:beforeAutospacing="0" w:after="240" w:afterAutospacing="0"/>
        <w:ind w:left="2159" w:firstLine="1"/>
        <w:jc w:val="both"/>
        <w:rPr>
          <w:rFonts w:ascii="GHEA Grapalat" w:hAnsi="GHEA Grapalat"/>
          <w:color w:val="000000"/>
          <w:sz w:val="20"/>
          <w:szCs w:val="20"/>
          <w:lang w:val="hy-AM"/>
        </w:rPr>
      </w:pPr>
      <w:r w:rsidRPr="00595447">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9562EF" w:rsidRPr="00595447" w:rsidRDefault="009562EF" w:rsidP="00963A96">
      <w:pPr>
        <w:ind w:firstLine="720"/>
        <w:jc w:val="both"/>
        <w:rPr>
          <w:rFonts w:ascii="GHEA Grapalat" w:hAnsi="GHEA Grapalat"/>
          <w:color w:val="000000"/>
          <w:sz w:val="20"/>
          <w:szCs w:val="20"/>
          <w:lang w:val="hy-AM"/>
        </w:rPr>
      </w:pPr>
      <w:r w:rsidRPr="00595447">
        <w:rPr>
          <w:rFonts w:ascii="GHEA Grapalat" w:hAnsi="GHEA Grapalat"/>
          <w:color w:val="000000"/>
          <w:sz w:val="20"/>
          <w:szCs w:val="20"/>
          <w:lang w:val="hy-AM"/>
        </w:rPr>
        <w:t>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9562EF" w:rsidRPr="00595447" w:rsidRDefault="009562EF" w:rsidP="00963A96">
      <w:pPr>
        <w:ind w:firstLine="720"/>
        <w:jc w:val="both"/>
        <w:rPr>
          <w:rFonts w:ascii="GHEA Grapalat" w:hAnsi="GHEA Grapalat" w:cs="Arial"/>
          <w:sz w:val="20"/>
          <w:lang w:val="hy-AM"/>
        </w:rPr>
      </w:pPr>
      <w:r w:rsidRPr="00595447">
        <w:rPr>
          <w:rFonts w:ascii="GHEA Grapalat" w:hAnsi="GHEA Grapalat" w:cs="Arial Armenian"/>
          <w:sz w:val="20"/>
          <w:lang w:val="hy-AM"/>
        </w:rPr>
        <w:t xml:space="preserve">2.4 </w:t>
      </w:r>
      <w:r w:rsidRPr="00595447">
        <w:rPr>
          <w:rFonts w:ascii="GHEA Grapalat" w:hAnsi="GHEA Grapalat" w:cs="Sylfaen"/>
          <w:sz w:val="20"/>
          <w:lang w:val="hy-AM"/>
        </w:rPr>
        <w:t>Մասնակիցը</w:t>
      </w:r>
      <w:r w:rsidRPr="00595447">
        <w:rPr>
          <w:rFonts w:ascii="GHEA Grapalat" w:hAnsi="GHEA Grapalat" w:cs="Arial"/>
          <w:sz w:val="20"/>
          <w:lang w:val="hy-AM"/>
        </w:rPr>
        <w:t xml:space="preserve"> </w:t>
      </w:r>
      <w:r w:rsidRPr="00595447">
        <w:rPr>
          <w:rFonts w:ascii="GHEA Grapalat" w:hAnsi="GHEA Grapalat" w:cs="Sylfaen"/>
          <w:sz w:val="20"/>
          <w:lang w:val="hy-AM"/>
        </w:rPr>
        <w:t>պետք</w:t>
      </w:r>
      <w:r w:rsidRPr="00595447">
        <w:rPr>
          <w:rFonts w:ascii="GHEA Grapalat" w:hAnsi="GHEA Grapalat" w:cs="Arial"/>
          <w:sz w:val="20"/>
          <w:lang w:val="hy-AM"/>
        </w:rPr>
        <w:t xml:space="preserve"> </w:t>
      </w:r>
      <w:r w:rsidRPr="00595447">
        <w:rPr>
          <w:rFonts w:ascii="GHEA Grapalat" w:hAnsi="GHEA Grapalat" w:cs="Sylfaen"/>
          <w:sz w:val="20"/>
          <w:lang w:val="hy-AM"/>
        </w:rPr>
        <w:t>է</w:t>
      </w:r>
      <w:r w:rsidRPr="00595447">
        <w:rPr>
          <w:rFonts w:ascii="GHEA Grapalat" w:hAnsi="GHEA Grapalat" w:cs="Arial"/>
          <w:sz w:val="20"/>
          <w:lang w:val="hy-AM"/>
        </w:rPr>
        <w:t xml:space="preserve"> </w:t>
      </w:r>
      <w:r w:rsidRPr="00595447">
        <w:rPr>
          <w:rFonts w:ascii="GHEA Grapalat" w:hAnsi="GHEA Grapalat" w:cs="Sylfaen"/>
          <w:sz w:val="20"/>
          <w:lang w:val="hy-AM"/>
        </w:rPr>
        <w:t>ունենա</w:t>
      </w:r>
      <w:r w:rsidRPr="00595447">
        <w:rPr>
          <w:rFonts w:ascii="GHEA Grapalat" w:hAnsi="GHEA Grapalat" w:cs="Arial"/>
          <w:sz w:val="20"/>
          <w:lang w:val="hy-AM"/>
        </w:rPr>
        <w:t xml:space="preserve"> </w:t>
      </w:r>
      <w:r w:rsidRPr="00595447">
        <w:rPr>
          <w:rFonts w:ascii="GHEA Grapalat" w:hAnsi="GHEA Grapalat" w:cs="Sylfaen"/>
          <w:sz w:val="20"/>
          <w:lang w:val="hy-AM"/>
        </w:rPr>
        <w:t>կնքվելիք</w:t>
      </w:r>
      <w:r w:rsidRPr="00595447">
        <w:rPr>
          <w:rFonts w:ascii="GHEA Grapalat" w:hAnsi="GHEA Grapalat" w:cs="Arial"/>
          <w:sz w:val="20"/>
          <w:lang w:val="hy-AM"/>
        </w:rPr>
        <w:t xml:space="preserve"> </w:t>
      </w:r>
      <w:r w:rsidRPr="00595447">
        <w:rPr>
          <w:rFonts w:ascii="GHEA Grapalat" w:hAnsi="GHEA Grapalat" w:cs="Sylfaen"/>
          <w:sz w:val="20"/>
          <w:lang w:val="hy-AM"/>
        </w:rPr>
        <w:t>պայմանագրով</w:t>
      </w:r>
      <w:r w:rsidRPr="00595447">
        <w:rPr>
          <w:rFonts w:ascii="GHEA Grapalat" w:hAnsi="GHEA Grapalat" w:cs="Arial"/>
          <w:sz w:val="20"/>
          <w:lang w:val="hy-AM"/>
        </w:rPr>
        <w:t xml:space="preserve"> </w:t>
      </w:r>
      <w:r w:rsidRPr="00595447">
        <w:rPr>
          <w:rFonts w:ascii="GHEA Grapalat" w:hAnsi="GHEA Grapalat" w:cs="Sylfaen"/>
          <w:sz w:val="20"/>
          <w:lang w:val="hy-AM"/>
        </w:rPr>
        <w:t>նախատեսված</w:t>
      </w:r>
      <w:r w:rsidRPr="00595447">
        <w:rPr>
          <w:rFonts w:ascii="GHEA Grapalat" w:hAnsi="GHEA Grapalat" w:cs="Arial"/>
          <w:sz w:val="20"/>
          <w:lang w:val="hy-AM"/>
        </w:rPr>
        <w:t xml:space="preserve"> </w:t>
      </w:r>
      <w:r w:rsidRPr="00595447">
        <w:rPr>
          <w:rFonts w:ascii="GHEA Grapalat" w:hAnsi="GHEA Grapalat" w:cs="Sylfaen"/>
          <w:sz w:val="20"/>
          <w:lang w:val="hy-AM"/>
        </w:rPr>
        <w:t>պարտավորությունների</w:t>
      </w:r>
      <w:r w:rsidRPr="00595447">
        <w:rPr>
          <w:rFonts w:ascii="GHEA Grapalat" w:hAnsi="GHEA Grapalat" w:cs="Arial"/>
          <w:sz w:val="20"/>
          <w:lang w:val="hy-AM"/>
        </w:rPr>
        <w:t xml:space="preserve"> </w:t>
      </w:r>
      <w:r w:rsidRPr="00595447">
        <w:rPr>
          <w:rFonts w:ascii="GHEA Grapalat" w:hAnsi="GHEA Grapalat" w:cs="Sylfaen"/>
          <w:sz w:val="20"/>
          <w:lang w:val="hy-AM"/>
        </w:rPr>
        <w:t>կատարման</w:t>
      </w:r>
      <w:r w:rsidRPr="00595447">
        <w:rPr>
          <w:rFonts w:ascii="GHEA Grapalat" w:hAnsi="GHEA Grapalat" w:cs="Arial"/>
          <w:sz w:val="20"/>
          <w:lang w:val="hy-AM"/>
        </w:rPr>
        <w:t xml:space="preserve"> </w:t>
      </w:r>
      <w:r w:rsidRPr="00595447">
        <w:rPr>
          <w:rFonts w:ascii="GHEA Grapalat" w:hAnsi="GHEA Grapalat" w:cs="Sylfaen"/>
          <w:sz w:val="20"/>
          <w:lang w:val="hy-AM"/>
        </w:rPr>
        <w:t>համար</w:t>
      </w:r>
      <w:r w:rsidRPr="00595447">
        <w:rPr>
          <w:rFonts w:ascii="GHEA Grapalat" w:hAnsi="GHEA Grapalat" w:cs="Arial"/>
          <w:sz w:val="20"/>
          <w:lang w:val="hy-AM"/>
        </w:rPr>
        <w:t xml:space="preserve"> </w:t>
      </w:r>
      <w:r w:rsidRPr="00595447">
        <w:rPr>
          <w:rFonts w:ascii="GHEA Grapalat" w:hAnsi="GHEA Grapalat" w:cs="Sylfaen"/>
          <w:sz w:val="20"/>
          <w:lang w:val="hy-AM"/>
        </w:rPr>
        <w:t>պահանջվող</w:t>
      </w:r>
      <w:r w:rsidRPr="00595447">
        <w:rPr>
          <w:rFonts w:ascii="GHEA Grapalat" w:hAnsi="GHEA Grapalat" w:cs="Arial"/>
          <w:sz w:val="20"/>
          <w:lang w:val="hy-AM"/>
        </w:rPr>
        <w:t>`</w:t>
      </w:r>
    </w:p>
    <w:p w:rsidR="00067064" w:rsidRPr="00211289" w:rsidRDefault="009562EF" w:rsidP="00D93404">
      <w:pPr>
        <w:pStyle w:val="ListParagraph"/>
        <w:numPr>
          <w:ilvl w:val="0"/>
          <w:numId w:val="7"/>
        </w:numPr>
        <w:spacing w:after="240"/>
        <w:jc w:val="both"/>
        <w:rPr>
          <w:rFonts w:ascii="GHEA Grapalat" w:hAnsi="GHEA Grapalat" w:cs="Arial"/>
          <w:sz w:val="20"/>
          <w:lang w:val="hy-AM"/>
        </w:rPr>
      </w:pPr>
      <w:r w:rsidRPr="00067064">
        <w:rPr>
          <w:rFonts w:ascii="GHEA Grapalat" w:hAnsi="GHEA Grapalat" w:cs="Sylfaen"/>
          <w:sz w:val="20"/>
          <w:lang w:val="hy-AM"/>
        </w:rPr>
        <w:t>մասնագիտական</w:t>
      </w:r>
      <w:r w:rsidRPr="00067064">
        <w:rPr>
          <w:rFonts w:ascii="GHEA Grapalat" w:hAnsi="GHEA Grapalat" w:cs="Arial"/>
          <w:sz w:val="20"/>
          <w:lang w:val="hy-AM"/>
        </w:rPr>
        <w:t xml:space="preserve"> </w:t>
      </w:r>
      <w:r w:rsidRPr="00067064">
        <w:rPr>
          <w:rFonts w:ascii="GHEA Grapalat" w:hAnsi="GHEA Grapalat" w:cs="Sylfaen"/>
          <w:sz w:val="20"/>
          <w:lang w:val="hy-AM"/>
        </w:rPr>
        <w:t>փորձառություն</w:t>
      </w:r>
      <w:r w:rsidRPr="00067064">
        <w:rPr>
          <w:rFonts w:ascii="GHEA Grapalat" w:hAnsi="GHEA Grapalat" w:cs="Arial"/>
          <w:sz w:val="20"/>
          <w:lang w:val="hy-AM"/>
        </w:rPr>
        <w:t>,</w:t>
      </w:r>
    </w:p>
    <w:p w:rsidR="00067064" w:rsidRPr="00067064" w:rsidRDefault="009562EF" w:rsidP="00D93404">
      <w:pPr>
        <w:pStyle w:val="ListParagraph"/>
        <w:numPr>
          <w:ilvl w:val="0"/>
          <w:numId w:val="7"/>
        </w:numPr>
        <w:spacing w:after="240"/>
        <w:jc w:val="both"/>
        <w:rPr>
          <w:rFonts w:ascii="GHEA Grapalat" w:hAnsi="GHEA Grapalat" w:cs="Arial"/>
          <w:sz w:val="20"/>
          <w:lang w:val="hy-AM"/>
        </w:rPr>
      </w:pPr>
      <w:r w:rsidRPr="00067064">
        <w:rPr>
          <w:rFonts w:ascii="GHEA Grapalat" w:hAnsi="GHEA Grapalat" w:cs="Sylfaen"/>
          <w:sz w:val="20"/>
          <w:lang w:val="hy-AM"/>
        </w:rPr>
        <w:t>տեխնիկական</w:t>
      </w:r>
      <w:r w:rsidRPr="00067064">
        <w:rPr>
          <w:rFonts w:ascii="GHEA Grapalat" w:hAnsi="GHEA Grapalat" w:cs="Arial"/>
          <w:sz w:val="20"/>
          <w:lang w:val="hy-AM"/>
        </w:rPr>
        <w:t xml:space="preserve"> </w:t>
      </w:r>
      <w:r w:rsidRPr="00067064">
        <w:rPr>
          <w:rFonts w:ascii="GHEA Grapalat" w:hAnsi="GHEA Grapalat" w:cs="Sylfaen"/>
          <w:sz w:val="20"/>
          <w:lang w:val="hy-AM"/>
        </w:rPr>
        <w:t>միջոցներ</w:t>
      </w:r>
      <w:r w:rsidRPr="00067064">
        <w:rPr>
          <w:rFonts w:ascii="GHEA Grapalat" w:hAnsi="GHEA Grapalat" w:cs="Arial"/>
          <w:sz w:val="20"/>
          <w:lang w:val="hy-AM"/>
        </w:rPr>
        <w:t>,</w:t>
      </w:r>
    </w:p>
    <w:p w:rsidR="00067064" w:rsidRPr="00067064" w:rsidRDefault="00067064" w:rsidP="00067064">
      <w:pPr>
        <w:pStyle w:val="ListParagraph"/>
        <w:ind w:left="1440"/>
        <w:jc w:val="both"/>
        <w:rPr>
          <w:rFonts w:ascii="GHEA Grapalat" w:hAnsi="GHEA Grapalat" w:cs="Arial"/>
          <w:sz w:val="2"/>
          <w:lang w:val="hy-AM"/>
        </w:rPr>
      </w:pPr>
    </w:p>
    <w:p w:rsidR="00067064" w:rsidRPr="00067064" w:rsidRDefault="009562EF" w:rsidP="00D93404">
      <w:pPr>
        <w:pStyle w:val="ListParagraph"/>
        <w:numPr>
          <w:ilvl w:val="0"/>
          <w:numId w:val="7"/>
        </w:numPr>
        <w:spacing w:after="240"/>
        <w:jc w:val="both"/>
        <w:rPr>
          <w:rFonts w:ascii="GHEA Grapalat" w:hAnsi="GHEA Grapalat" w:cs="Arial"/>
          <w:sz w:val="20"/>
          <w:lang w:val="hy-AM"/>
        </w:rPr>
      </w:pPr>
      <w:r w:rsidRPr="00067064">
        <w:rPr>
          <w:rFonts w:ascii="GHEA Grapalat" w:hAnsi="GHEA Grapalat" w:cs="Sylfaen"/>
          <w:sz w:val="20"/>
          <w:lang w:val="hy-AM"/>
        </w:rPr>
        <w:t>ֆինանսական</w:t>
      </w:r>
      <w:r w:rsidRPr="00067064">
        <w:rPr>
          <w:rFonts w:ascii="GHEA Grapalat" w:hAnsi="GHEA Grapalat" w:cs="Arial"/>
          <w:sz w:val="20"/>
          <w:lang w:val="hy-AM"/>
        </w:rPr>
        <w:t xml:space="preserve"> </w:t>
      </w:r>
      <w:r w:rsidRPr="00067064">
        <w:rPr>
          <w:rFonts w:ascii="GHEA Grapalat" w:hAnsi="GHEA Grapalat" w:cs="Sylfaen"/>
          <w:sz w:val="20"/>
          <w:lang w:val="hy-AM"/>
        </w:rPr>
        <w:t>միջոցներ</w:t>
      </w:r>
      <w:r w:rsidRPr="00067064">
        <w:rPr>
          <w:rFonts w:ascii="GHEA Grapalat" w:hAnsi="GHEA Grapalat" w:cs="Arial"/>
          <w:sz w:val="20"/>
          <w:lang w:val="hy-AM"/>
        </w:rPr>
        <w:t>,</w:t>
      </w:r>
    </w:p>
    <w:p w:rsidR="00067064" w:rsidRPr="00067064" w:rsidRDefault="00067064" w:rsidP="00067064">
      <w:pPr>
        <w:pStyle w:val="ListParagraph"/>
        <w:ind w:left="1440"/>
        <w:jc w:val="both"/>
        <w:rPr>
          <w:rFonts w:ascii="GHEA Grapalat" w:hAnsi="GHEA Grapalat" w:cs="Arial"/>
          <w:sz w:val="2"/>
          <w:lang w:val="hy-AM"/>
        </w:rPr>
      </w:pPr>
    </w:p>
    <w:p w:rsidR="00067064" w:rsidRPr="00067064" w:rsidRDefault="009562EF" w:rsidP="00D93404">
      <w:pPr>
        <w:pStyle w:val="ListParagraph"/>
        <w:numPr>
          <w:ilvl w:val="0"/>
          <w:numId w:val="7"/>
        </w:numPr>
        <w:spacing w:after="240"/>
        <w:jc w:val="both"/>
        <w:rPr>
          <w:rFonts w:ascii="GHEA Grapalat" w:hAnsi="GHEA Grapalat" w:cs="Arial"/>
          <w:sz w:val="20"/>
          <w:lang w:val="hy-AM"/>
        </w:rPr>
      </w:pPr>
      <w:r w:rsidRPr="00067064">
        <w:rPr>
          <w:rFonts w:ascii="GHEA Grapalat" w:hAnsi="GHEA Grapalat" w:cs="Sylfaen"/>
          <w:sz w:val="20"/>
          <w:lang w:val="hy-AM"/>
        </w:rPr>
        <w:t>աշխատանքային</w:t>
      </w:r>
      <w:r w:rsidRPr="00067064">
        <w:rPr>
          <w:rFonts w:ascii="GHEA Grapalat" w:hAnsi="GHEA Grapalat" w:cs="Arial"/>
          <w:sz w:val="20"/>
          <w:lang w:val="hy-AM"/>
        </w:rPr>
        <w:t xml:space="preserve"> </w:t>
      </w:r>
      <w:r w:rsidRPr="00067064">
        <w:rPr>
          <w:rFonts w:ascii="GHEA Grapalat" w:hAnsi="GHEA Grapalat" w:cs="Sylfaen"/>
          <w:sz w:val="20"/>
          <w:lang w:val="hy-AM"/>
        </w:rPr>
        <w:t>ռեսուրսներ</w:t>
      </w:r>
      <w:r w:rsidRPr="00067064">
        <w:rPr>
          <w:rFonts w:ascii="GHEA Grapalat" w:hAnsi="GHEA Grapalat" w:cs="Tahoma"/>
          <w:sz w:val="20"/>
          <w:lang w:val="hy-AM"/>
        </w:rPr>
        <w:t>։</w:t>
      </w:r>
    </w:p>
    <w:p w:rsidR="009562EF" w:rsidRPr="00595447" w:rsidRDefault="009562EF" w:rsidP="00067064">
      <w:pPr>
        <w:ind w:firstLine="720"/>
        <w:jc w:val="both"/>
        <w:rPr>
          <w:rFonts w:ascii="GHEA Grapalat" w:hAnsi="GHEA Grapalat" w:cs="Arial"/>
          <w:sz w:val="20"/>
          <w:lang w:val="hy-AM"/>
        </w:rPr>
      </w:pPr>
      <w:r w:rsidRPr="00595447">
        <w:rPr>
          <w:rFonts w:ascii="GHEA Grapalat" w:hAnsi="GHEA Grapalat" w:cs="Arial"/>
          <w:sz w:val="20"/>
          <w:lang w:val="hy-AM"/>
        </w:rPr>
        <w:t>2.5</w:t>
      </w:r>
      <w:r w:rsidR="002D796F">
        <w:rPr>
          <w:rFonts w:ascii="GHEA Grapalat" w:hAnsi="GHEA Grapalat" w:cs="Arial"/>
          <w:sz w:val="20"/>
        </w:rPr>
        <w:t xml:space="preserve">  </w:t>
      </w:r>
      <w:r w:rsidRPr="00595447">
        <w:rPr>
          <w:rFonts w:ascii="GHEA Grapalat" w:hAnsi="GHEA Grapalat" w:cs="Sylfaen"/>
          <w:sz w:val="20"/>
          <w:lang w:val="hy-AM"/>
        </w:rPr>
        <w:t>Մասնակցին ներկայացվող</w:t>
      </w:r>
      <w:r w:rsidRPr="00595447">
        <w:rPr>
          <w:rFonts w:ascii="GHEA Grapalat" w:hAnsi="GHEA Grapalat" w:cs="Arial"/>
          <w:sz w:val="20"/>
          <w:lang w:val="hy-AM"/>
        </w:rPr>
        <w:t>`</w:t>
      </w:r>
    </w:p>
    <w:p w:rsidR="009562EF" w:rsidRPr="00067064" w:rsidRDefault="00067064" w:rsidP="00D93404">
      <w:pPr>
        <w:pStyle w:val="ListParagraph"/>
        <w:numPr>
          <w:ilvl w:val="0"/>
          <w:numId w:val="8"/>
        </w:numPr>
        <w:spacing w:after="240"/>
        <w:ind w:left="1440"/>
        <w:jc w:val="both"/>
        <w:rPr>
          <w:rFonts w:ascii="GHEA Grapalat" w:hAnsi="GHEA Grapalat" w:cs="Arial Armenian"/>
          <w:sz w:val="20"/>
          <w:lang w:val="hy-AM"/>
        </w:rPr>
      </w:pPr>
      <w:r w:rsidRPr="00067064">
        <w:rPr>
          <w:rFonts w:ascii="GHEA Grapalat" w:hAnsi="GHEA Grapalat" w:cs="Arial Armenian"/>
          <w:sz w:val="14"/>
          <w:lang w:val="hy-AM"/>
        </w:rPr>
        <w:t>«</w:t>
      </w:r>
      <w:r w:rsidR="009562EF" w:rsidRPr="00067064">
        <w:rPr>
          <w:rFonts w:ascii="GHEA Grapalat" w:hAnsi="GHEA Grapalat" w:cs="Sylfaen"/>
          <w:sz w:val="20"/>
          <w:lang w:val="hy-AM"/>
        </w:rPr>
        <w:t>Մասնագիտական</w:t>
      </w:r>
      <w:r w:rsidR="009562EF" w:rsidRPr="00067064">
        <w:rPr>
          <w:rFonts w:ascii="GHEA Grapalat" w:hAnsi="GHEA Grapalat" w:cs="Arial Armenian"/>
          <w:sz w:val="20"/>
          <w:lang w:val="hy-AM"/>
        </w:rPr>
        <w:t xml:space="preserve"> </w:t>
      </w:r>
      <w:r w:rsidR="009562EF" w:rsidRPr="00067064">
        <w:rPr>
          <w:rFonts w:ascii="GHEA Grapalat" w:hAnsi="GHEA Grapalat" w:cs="Sylfaen"/>
          <w:sz w:val="20"/>
          <w:lang w:val="hy-AM"/>
        </w:rPr>
        <w:t>փորձառություն</w:t>
      </w:r>
      <w:r w:rsidRPr="00067064">
        <w:rPr>
          <w:rFonts w:ascii="GHEA Grapalat" w:hAnsi="GHEA Grapalat" w:cs="Sylfaen"/>
          <w:sz w:val="14"/>
          <w:lang w:val="hy-AM"/>
        </w:rPr>
        <w:t>»</w:t>
      </w:r>
      <w:r w:rsidR="009562EF" w:rsidRPr="00067064">
        <w:rPr>
          <w:rFonts w:ascii="GHEA Grapalat" w:hAnsi="GHEA Grapalat" w:cs="Arial Armenian"/>
          <w:sz w:val="20"/>
          <w:lang w:val="hy-AM"/>
        </w:rPr>
        <w:t xml:space="preserve"> որակավորման չափանիշը սահմանվում և </w:t>
      </w:r>
      <w:r w:rsidR="009562EF" w:rsidRPr="00067064">
        <w:rPr>
          <w:rFonts w:ascii="GHEA Grapalat" w:hAnsi="GHEA Grapalat" w:cs="Sylfaen"/>
          <w:sz w:val="20"/>
          <w:lang w:val="hy-AM"/>
        </w:rPr>
        <w:t>գնահատվում</w:t>
      </w:r>
      <w:r w:rsidR="009562EF" w:rsidRPr="00067064">
        <w:rPr>
          <w:rFonts w:ascii="GHEA Grapalat" w:hAnsi="GHEA Grapalat" w:cs="Arial Armenian"/>
          <w:sz w:val="20"/>
          <w:lang w:val="hy-AM"/>
        </w:rPr>
        <w:t xml:space="preserve"> </w:t>
      </w:r>
      <w:r w:rsidR="009562EF" w:rsidRPr="00067064">
        <w:rPr>
          <w:rFonts w:ascii="GHEA Grapalat" w:hAnsi="GHEA Grapalat" w:cs="Sylfaen"/>
          <w:sz w:val="20"/>
          <w:lang w:val="hy-AM"/>
        </w:rPr>
        <w:t>է</w:t>
      </w:r>
      <w:r w:rsidR="009562EF" w:rsidRPr="00067064">
        <w:rPr>
          <w:rFonts w:ascii="GHEA Grapalat" w:hAnsi="GHEA Grapalat" w:cs="Arial Armenian"/>
          <w:sz w:val="20"/>
          <w:lang w:val="hy-AM"/>
        </w:rPr>
        <w:t xml:space="preserve"> </w:t>
      </w:r>
      <w:r w:rsidR="009562EF" w:rsidRPr="00067064">
        <w:rPr>
          <w:rFonts w:ascii="GHEA Grapalat" w:hAnsi="GHEA Grapalat" w:cs="Sylfaen"/>
          <w:sz w:val="20"/>
          <w:lang w:val="hy-AM"/>
        </w:rPr>
        <w:t>հետևյալ</w:t>
      </w:r>
      <w:r w:rsidR="009562EF" w:rsidRPr="00067064">
        <w:rPr>
          <w:rFonts w:ascii="GHEA Grapalat" w:hAnsi="GHEA Grapalat" w:cs="Arial Armenian"/>
          <w:sz w:val="20"/>
          <w:lang w:val="hy-AM"/>
        </w:rPr>
        <w:t xml:space="preserve"> </w:t>
      </w:r>
      <w:r w:rsidR="009562EF" w:rsidRPr="00067064">
        <w:rPr>
          <w:rFonts w:ascii="GHEA Grapalat" w:hAnsi="GHEA Grapalat" w:cs="Sylfaen"/>
          <w:sz w:val="20"/>
          <w:lang w:val="hy-AM"/>
        </w:rPr>
        <w:t>կարգով</w:t>
      </w:r>
      <w:r w:rsidR="009562EF" w:rsidRPr="00067064">
        <w:rPr>
          <w:rFonts w:ascii="GHEA Grapalat" w:hAnsi="GHEA Grapalat" w:cs="Arial Armenian"/>
          <w:sz w:val="20"/>
          <w:lang w:val="hy-AM"/>
        </w:rPr>
        <w:t>`</w:t>
      </w:r>
    </w:p>
    <w:p w:rsidR="00067064" w:rsidRPr="00984782" w:rsidRDefault="009562EF" w:rsidP="00067064">
      <w:pPr>
        <w:spacing w:after="0"/>
        <w:ind w:left="1440"/>
        <w:jc w:val="both"/>
        <w:rPr>
          <w:rFonts w:ascii="GHEA Grapalat" w:hAnsi="GHEA Grapalat" w:cs="Arial Armenian"/>
          <w:sz w:val="20"/>
          <w:lang w:val="hy-AM"/>
        </w:rPr>
      </w:pPr>
      <w:r w:rsidRPr="00595447">
        <w:rPr>
          <w:rFonts w:ascii="GHEA Grapalat" w:hAnsi="GHEA Grapalat" w:cs="Arial Armenian"/>
          <w:sz w:val="20"/>
          <w:lang w:val="hy-AM"/>
        </w:rPr>
        <w:t>ա. մ</w:t>
      </w:r>
      <w:r w:rsidRPr="00595447">
        <w:rPr>
          <w:rFonts w:ascii="GHEA Grapalat" w:hAnsi="GHEA Grapalat" w:cs="Sylfaen"/>
          <w:sz w:val="20"/>
          <w:lang w:val="hy-AM"/>
        </w:rPr>
        <w:t>ասնակիցը</w:t>
      </w:r>
      <w:r w:rsidRPr="00595447">
        <w:rPr>
          <w:rFonts w:ascii="GHEA Grapalat" w:hAnsi="GHEA Grapalat" w:cs="Arial Armenian"/>
          <w:sz w:val="20"/>
          <w:lang w:val="hy-AM"/>
        </w:rPr>
        <w:t xml:space="preserve"> </w:t>
      </w:r>
      <w:r w:rsidRPr="00595447">
        <w:rPr>
          <w:rFonts w:ascii="GHEA Grapalat" w:hAnsi="GHEA Grapalat" w:cs="Sylfaen"/>
          <w:sz w:val="20"/>
          <w:lang w:val="hy-AM"/>
        </w:rPr>
        <w:t>հայտով</w:t>
      </w:r>
      <w:r w:rsidRPr="00595447">
        <w:rPr>
          <w:rFonts w:ascii="GHEA Grapalat" w:hAnsi="GHEA Grapalat" w:cs="Arial Armenian"/>
          <w:sz w:val="20"/>
          <w:lang w:val="hy-AM"/>
        </w:rPr>
        <w:t xml:space="preserve"> </w:t>
      </w:r>
      <w:r w:rsidRPr="00595447">
        <w:rPr>
          <w:rFonts w:ascii="GHEA Grapalat" w:hAnsi="GHEA Grapalat" w:cs="Sylfaen"/>
          <w:sz w:val="20"/>
          <w:lang w:val="hy-AM"/>
        </w:rPr>
        <w:t>ներկայացնում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իր կողմից հաստատված </w:t>
      </w:r>
      <w:r w:rsidRPr="00595447">
        <w:rPr>
          <w:rFonts w:ascii="GHEA Grapalat" w:hAnsi="GHEA Grapalat" w:cs="Sylfaen"/>
          <w:sz w:val="20"/>
          <w:lang w:val="hy-AM"/>
        </w:rPr>
        <w:t>հայտարարություն` համանման (նմանատիպ) պայմանագրի կատարման փորձառություն ունենալու մասին:</w:t>
      </w:r>
      <w:r w:rsidRPr="00595447">
        <w:rPr>
          <w:rFonts w:ascii="GHEA Grapalat" w:hAnsi="GHEA Grapalat" w:cs="Arial Armenian"/>
          <w:sz w:val="20"/>
          <w:lang w:val="hy-AM"/>
        </w:rPr>
        <w:t xml:space="preserve"> </w:t>
      </w:r>
    </w:p>
    <w:p w:rsidR="009562EF" w:rsidRPr="00595447" w:rsidRDefault="009562EF" w:rsidP="00067064">
      <w:pPr>
        <w:ind w:left="1440"/>
        <w:jc w:val="both"/>
        <w:rPr>
          <w:rFonts w:ascii="GHEA Grapalat" w:hAnsi="GHEA Grapalat" w:cs="Arial Armenian"/>
          <w:sz w:val="20"/>
          <w:lang w:val="hy-AM"/>
        </w:rPr>
      </w:pPr>
      <w:r w:rsidRPr="00595447">
        <w:rPr>
          <w:rFonts w:ascii="GHEA Grapalat" w:hAnsi="GHEA Grapalat" w:cs="Sylfaen"/>
          <w:sz w:val="20"/>
          <w:lang w:val="hy-AM"/>
        </w:rPr>
        <w:t>Սույն ընթացակարգի իմաստով ն</w:t>
      </w:r>
      <w:r w:rsidRPr="00595447">
        <w:rPr>
          <w:rFonts w:ascii="GHEA Grapalat" w:hAnsi="GHEA Grapalat" w:cs="Arial Armenian"/>
          <w:sz w:val="20"/>
          <w:szCs w:val="20"/>
          <w:lang w:val="hy-AM" w:eastAsia="ru-RU"/>
        </w:rPr>
        <w:t>մանատիպ են համարվում</w:t>
      </w:r>
      <w:r w:rsidR="008C5F38" w:rsidRPr="008C5F38">
        <w:rPr>
          <w:rFonts w:ascii="GHEA Grapalat" w:hAnsi="GHEA Grapalat" w:cs="Arial Armenian"/>
          <w:sz w:val="20"/>
          <w:szCs w:val="20"/>
          <w:lang w:val="hy-AM" w:eastAsia="ru-RU"/>
        </w:rPr>
        <w:t xml:space="preserve"> </w:t>
      </w:r>
      <w:r w:rsidR="00067064" w:rsidRPr="00984782">
        <w:rPr>
          <w:rFonts w:ascii="GHEA Grapalat" w:hAnsi="GHEA Grapalat" w:cs="Arial Armenian"/>
          <w:sz w:val="20"/>
          <w:szCs w:val="20"/>
          <w:lang w:val="hy-AM" w:eastAsia="ru-RU"/>
        </w:rPr>
        <w:t xml:space="preserve">մեկանգամյա օգտագործման </w:t>
      </w:r>
      <w:r w:rsidR="00DB111F" w:rsidRPr="00984782">
        <w:rPr>
          <w:rFonts w:ascii="GHEA Grapalat" w:hAnsi="GHEA Grapalat" w:cs="Arial Armenian"/>
          <w:sz w:val="20"/>
          <w:szCs w:val="20"/>
          <w:lang w:val="hy-AM" w:eastAsia="ru-RU"/>
        </w:rPr>
        <w:t xml:space="preserve">ջրի </w:t>
      </w:r>
      <w:r w:rsidR="00067064" w:rsidRPr="00984782">
        <w:rPr>
          <w:rFonts w:ascii="GHEA Grapalat" w:hAnsi="GHEA Grapalat" w:cs="Arial Armenian"/>
          <w:sz w:val="20"/>
          <w:szCs w:val="20"/>
          <w:lang w:val="hy-AM" w:eastAsia="ru-RU"/>
        </w:rPr>
        <w:t>բաժակներ</w:t>
      </w:r>
      <w:r w:rsidRPr="00595447">
        <w:rPr>
          <w:rFonts w:ascii="GHEA Grapalat" w:hAnsi="GHEA Grapalat" w:cs="Arial Armenian"/>
          <w:sz w:val="20"/>
          <w:lang w:val="hy-AM"/>
        </w:rPr>
        <w:t xml:space="preserve"> մատակարարված լինելը</w:t>
      </w:r>
      <w:r w:rsidRPr="00595447">
        <w:rPr>
          <w:rFonts w:ascii="GHEA Grapalat" w:hAnsi="GHEA Grapalat" w:cs="Arial Armenian"/>
          <w:sz w:val="20"/>
          <w:szCs w:val="20"/>
          <w:lang w:val="hy-AM" w:eastAsia="ru-RU"/>
        </w:rPr>
        <w:t xml:space="preserve">։  </w:t>
      </w:r>
    </w:p>
    <w:p w:rsidR="00067064" w:rsidRPr="00984782" w:rsidRDefault="009562EF" w:rsidP="00067064">
      <w:pPr>
        <w:ind w:left="1440"/>
        <w:jc w:val="both"/>
        <w:rPr>
          <w:rFonts w:ascii="GHEA Grapalat" w:hAnsi="GHEA Grapalat" w:cs="Tahoma"/>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r w:rsidRPr="00595447">
        <w:rPr>
          <w:rFonts w:ascii="GHEA Grapalat" w:hAnsi="GHEA Grapalat" w:cs="Tahoma"/>
          <w:sz w:val="20"/>
          <w:lang w:val="hy-AM"/>
        </w:rPr>
        <w:t>.</w:t>
      </w:r>
    </w:p>
    <w:p w:rsidR="009562EF" w:rsidRPr="00067064" w:rsidRDefault="00067064" w:rsidP="00D93404">
      <w:pPr>
        <w:pStyle w:val="ListParagraph"/>
        <w:numPr>
          <w:ilvl w:val="0"/>
          <w:numId w:val="8"/>
        </w:numPr>
        <w:spacing w:after="240"/>
        <w:ind w:left="1440"/>
        <w:jc w:val="both"/>
        <w:rPr>
          <w:rFonts w:ascii="GHEA Grapalat" w:hAnsi="GHEA Grapalat" w:cs="Tahoma"/>
          <w:sz w:val="20"/>
          <w:lang w:val="hy-AM"/>
        </w:rPr>
      </w:pPr>
      <w:r w:rsidRPr="00067064">
        <w:rPr>
          <w:rFonts w:ascii="GHEA Grapalat" w:hAnsi="GHEA Grapalat" w:cs="Arial Armenian"/>
          <w:sz w:val="14"/>
          <w:lang w:val="hy-AM"/>
        </w:rPr>
        <w:t>«</w:t>
      </w:r>
      <w:r w:rsidR="009562EF" w:rsidRPr="00067064">
        <w:rPr>
          <w:rFonts w:ascii="GHEA Grapalat" w:hAnsi="GHEA Grapalat" w:cs="Sylfaen"/>
          <w:sz w:val="20"/>
          <w:lang w:val="hy-AM"/>
        </w:rPr>
        <w:t>Տեխնիկական</w:t>
      </w:r>
      <w:r w:rsidR="009562EF" w:rsidRPr="00067064">
        <w:rPr>
          <w:rFonts w:ascii="GHEA Grapalat" w:hAnsi="GHEA Grapalat" w:cs="Arial Armenian"/>
          <w:sz w:val="20"/>
          <w:lang w:val="hy-AM"/>
        </w:rPr>
        <w:t xml:space="preserve"> </w:t>
      </w:r>
      <w:r w:rsidR="009562EF" w:rsidRPr="00067064">
        <w:rPr>
          <w:rFonts w:ascii="GHEA Grapalat" w:hAnsi="GHEA Grapalat" w:cs="Sylfaen"/>
          <w:sz w:val="20"/>
          <w:lang w:val="hy-AM"/>
        </w:rPr>
        <w:t>միջոցներ</w:t>
      </w:r>
      <w:r w:rsidRPr="00067064">
        <w:rPr>
          <w:rFonts w:ascii="GHEA Grapalat" w:hAnsi="GHEA Grapalat" w:cs="Sylfaen"/>
          <w:sz w:val="14"/>
          <w:lang w:val="hy-AM"/>
        </w:rPr>
        <w:t>»</w:t>
      </w:r>
      <w:r w:rsidR="009562EF" w:rsidRPr="00067064">
        <w:rPr>
          <w:rFonts w:ascii="GHEA Grapalat" w:hAnsi="GHEA Grapalat" w:cs="Sylfaen"/>
          <w:sz w:val="14"/>
          <w:lang w:val="hy-AM"/>
        </w:rPr>
        <w:t xml:space="preserve"> </w:t>
      </w:r>
      <w:r w:rsidR="009562EF" w:rsidRPr="00067064">
        <w:rPr>
          <w:rFonts w:ascii="GHEA Grapalat" w:hAnsi="GHEA Grapalat" w:cs="Arial Armenian"/>
          <w:sz w:val="20"/>
          <w:lang w:val="hy-AM"/>
        </w:rPr>
        <w:t xml:space="preserve">որակավորման չափանիշը սահմանվում և </w:t>
      </w:r>
      <w:r w:rsidR="009562EF" w:rsidRPr="00067064">
        <w:rPr>
          <w:rFonts w:ascii="GHEA Grapalat" w:hAnsi="GHEA Grapalat" w:cs="Sylfaen"/>
          <w:sz w:val="20"/>
          <w:lang w:val="hy-AM"/>
        </w:rPr>
        <w:t>գնահատվում</w:t>
      </w:r>
      <w:r w:rsidR="009562EF" w:rsidRPr="00067064">
        <w:rPr>
          <w:rFonts w:ascii="GHEA Grapalat" w:hAnsi="GHEA Grapalat" w:cs="Arial Armenian"/>
          <w:sz w:val="20"/>
          <w:lang w:val="hy-AM"/>
        </w:rPr>
        <w:t xml:space="preserve"> </w:t>
      </w:r>
      <w:r w:rsidR="009562EF" w:rsidRPr="00067064">
        <w:rPr>
          <w:rFonts w:ascii="GHEA Grapalat" w:hAnsi="GHEA Grapalat" w:cs="Sylfaen"/>
          <w:sz w:val="20"/>
          <w:lang w:val="hy-AM"/>
        </w:rPr>
        <w:t>է</w:t>
      </w:r>
      <w:r w:rsidR="009562EF" w:rsidRPr="00067064">
        <w:rPr>
          <w:rFonts w:ascii="GHEA Grapalat" w:hAnsi="GHEA Grapalat" w:cs="Arial Armenian"/>
          <w:sz w:val="20"/>
          <w:lang w:val="hy-AM"/>
        </w:rPr>
        <w:t xml:space="preserve"> </w:t>
      </w:r>
      <w:r w:rsidR="009562EF" w:rsidRPr="00067064">
        <w:rPr>
          <w:rFonts w:ascii="GHEA Grapalat" w:hAnsi="GHEA Grapalat" w:cs="Sylfaen"/>
          <w:sz w:val="20"/>
          <w:lang w:val="hy-AM"/>
        </w:rPr>
        <w:t>հետևյալ</w:t>
      </w:r>
      <w:r w:rsidR="009562EF" w:rsidRPr="00067064">
        <w:rPr>
          <w:rFonts w:ascii="GHEA Grapalat" w:hAnsi="GHEA Grapalat" w:cs="Arial Armenian"/>
          <w:sz w:val="20"/>
          <w:lang w:val="hy-AM"/>
        </w:rPr>
        <w:t xml:space="preserve"> </w:t>
      </w:r>
      <w:r w:rsidR="009562EF" w:rsidRPr="00067064">
        <w:rPr>
          <w:rFonts w:ascii="GHEA Grapalat" w:hAnsi="GHEA Grapalat" w:cs="Sylfaen"/>
          <w:sz w:val="20"/>
          <w:lang w:val="hy-AM"/>
        </w:rPr>
        <w:t>կարգով</w:t>
      </w:r>
      <w:r w:rsidR="009562EF" w:rsidRPr="00067064">
        <w:rPr>
          <w:rFonts w:ascii="GHEA Grapalat" w:hAnsi="GHEA Grapalat" w:cs="Sylfaen"/>
          <w:sz w:val="20"/>
          <w:vertAlign w:val="superscript"/>
          <w:lang w:val="hy-AM"/>
        </w:rPr>
        <w:t>`</w:t>
      </w:r>
    </w:p>
    <w:p w:rsidR="009562EF" w:rsidRPr="00595447" w:rsidRDefault="009562EF" w:rsidP="00067064">
      <w:pPr>
        <w:ind w:left="1440"/>
        <w:jc w:val="both"/>
        <w:rPr>
          <w:rFonts w:ascii="GHEA Grapalat" w:hAnsi="GHEA Grapalat" w:cs="Arial Armenian"/>
          <w:sz w:val="20"/>
          <w:lang w:val="hy-AM"/>
        </w:rPr>
      </w:pPr>
      <w:r w:rsidRPr="00595447">
        <w:rPr>
          <w:rFonts w:ascii="GHEA Grapalat" w:hAnsi="GHEA Grapalat" w:cs="Arial Armenian"/>
          <w:sz w:val="20"/>
          <w:lang w:val="hy-AM"/>
        </w:rPr>
        <w:t>ա. մ</w:t>
      </w:r>
      <w:r w:rsidRPr="00595447">
        <w:rPr>
          <w:rFonts w:ascii="GHEA Grapalat" w:hAnsi="GHEA Grapalat" w:cs="Sylfaen"/>
          <w:sz w:val="20"/>
          <w:lang w:val="hy-AM"/>
        </w:rPr>
        <w:t>ասնակիցը</w:t>
      </w:r>
      <w:r w:rsidRPr="00595447">
        <w:rPr>
          <w:rFonts w:ascii="GHEA Grapalat" w:hAnsi="GHEA Grapalat" w:cs="Arial Armenian"/>
          <w:sz w:val="20"/>
          <w:lang w:val="hy-AM"/>
        </w:rPr>
        <w:t xml:space="preserve"> </w:t>
      </w:r>
      <w:r w:rsidRPr="00595447">
        <w:rPr>
          <w:rFonts w:ascii="GHEA Grapalat" w:hAnsi="GHEA Grapalat" w:cs="Sylfaen"/>
          <w:sz w:val="20"/>
          <w:lang w:val="hy-AM"/>
        </w:rPr>
        <w:t>հայտով</w:t>
      </w:r>
      <w:r w:rsidRPr="00595447">
        <w:rPr>
          <w:rFonts w:ascii="GHEA Grapalat" w:hAnsi="GHEA Grapalat" w:cs="Arial Armenian"/>
          <w:sz w:val="20"/>
          <w:lang w:val="hy-AM"/>
        </w:rPr>
        <w:t xml:space="preserve"> </w:t>
      </w:r>
      <w:r w:rsidRPr="00595447">
        <w:rPr>
          <w:rFonts w:ascii="GHEA Grapalat" w:hAnsi="GHEA Grapalat" w:cs="Sylfaen"/>
          <w:sz w:val="20"/>
          <w:lang w:val="hy-AM"/>
        </w:rPr>
        <w:t>ներկայացնում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իր կողմից հաստատված </w:t>
      </w:r>
      <w:r w:rsidRPr="00595447">
        <w:rPr>
          <w:rFonts w:ascii="GHEA Grapalat" w:hAnsi="GHEA Grapalat" w:cs="Sylfaen"/>
          <w:sz w:val="20"/>
          <w:lang w:val="hy-AM"/>
        </w:rPr>
        <w:t>հայտարարություն</w:t>
      </w:r>
      <w:r w:rsidRPr="00595447">
        <w:rPr>
          <w:rFonts w:ascii="GHEA Grapalat" w:hAnsi="GHEA Grapalat" w:cs="Arial Armenian"/>
          <w:sz w:val="20"/>
          <w:lang w:val="hy-AM"/>
        </w:rPr>
        <w:t xml:space="preserve"> կնքվելիք </w:t>
      </w:r>
      <w:r w:rsidRPr="00595447">
        <w:rPr>
          <w:rFonts w:ascii="GHEA Grapalat" w:hAnsi="GHEA Grapalat" w:cs="Sylfaen"/>
          <w:sz w:val="20"/>
          <w:lang w:val="hy-AM"/>
        </w:rPr>
        <w:t>պայմանագրի</w:t>
      </w:r>
      <w:r w:rsidRPr="00595447">
        <w:rPr>
          <w:rFonts w:ascii="GHEA Grapalat" w:hAnsi="GHEA Grapalat" w:cs="Arial Armenian"/>
          <w:sz w:val="20"/>
          <w:lang w:val="hy-AM"/>
        </w:rPr>
        <w:t xml:space="preserve"> </w:t>
      </w:r>
      <w:r w:rsidRPr="00595447">
        <w:rPr>
          <w:rFonts w:ascii="GHEA Grapalat" w:hAnsi="GHEA Grapalat" w:cs="Sylfaen"/>
          <w:sz w:val="20"/>
          <w:lang w:val="hy-AM"/>
        </w:rPr>
        <w:t>կատարման</w:t>
      </w:r>
      <w:r w:rsidRPr="00595447">
        <w:rPr>
          <w:rFonts w:ascii="GHEA Grapalat" w:hAnsi="GHEA Grapalat" w:cs="Arial Armenian"/>
          <w:sz w:val="20"/>
          <w:lang w:val="hy-AM"/>
        </w:rPr>
        <w:t xml:space="preserve"> </w:t>
      </w:r>
      <w:r w:rsidRPr="00595447">
        <w:rPr>
          <w:rFonts w:ascii="GHEA Grapalat" w:hAnsi="GHEA Grapalat" w:cs="Sylfaen"/>
          <w:sz w:val="20"/>
          <w:lang w:val="hy-AM"/>
        </w:rPr>
        <w:t>համար</w:t>
      </w:r>
      <w:r w:rsidRPr="00595447">
        <w:rPr>
          <w:rFonts w:ascii="GHEA Grapalat" w:hAnsi="GHEA Grapalat" w:cs="Arial Armenian"/>
          <w:sz w:val="20"/>
          <w:lang w:val="hy-AM"/>
        </w:rPr>
        <w:t xml:space="preserve"> </w:t>
      </w:r>
      <w:r w:rsidRPr="00595447">
        <w:rPr>
          <w:rFonts w:ascii="GHEA Grapalat" w:hAnsi="GHEA Grapalat" w:cs="Sylfaen"/>
          <w:sz w:val="20"/>
          <w:lang w:val="hy-AM"/>
        </w:rPr>
        <w:t>անհրաժեշտ տեխնիկական</w:t>
      </w:r>
      <w:r w:rsidRPr="00595447">
        <w:rPr>
          <w:rFonts w:ascii="GHEA Grapalat" w:hAnsi="GHEA Grapalat" w:cs="Arial Armenian"/>
          <w:sz w:val="20"/>
          <w:lang w:val="hy-AM"/>
        </w:rPr>
        <w:t xml:space="preserve"> </w:t>
      </w:r>
      <w:r w:rsidRPr="00595447">
        <w:rPr>
          <w:rFonts w:ascii="GHEA Grapalat" w:hAnsi="GHEA Grapalat" w:cs="Sylfaen"/>
          <w:sz w:val="20"/>
          <w:lang w:val="hy-AM"/>
        </w:rPr>
        <w:t>միջոցների</w:t>
      </w:r>
      <w:r w:rsidRPr="00595447">
        <w:rPr>
          <w:rFonts w:ascii="GHEA Grapalat" w:hAnsi="GHEA Grapalat" w:cs="Arial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Arial Armenian"/>
          <w:sz w:val="20"/>
          <w:lang w:val="hy-AM"/>
        </w:rPr>
        <w:t xml:space="preserve"> </w:t>
      </w:r>
      <w:r w:rsidRPr="00595447">
        <w:rPr>
          <w:rFonts w:ascii="GHEA Grapalat" w:hAnsi="GHEA Grapalat" w:cs="Sylfaen"/>
          <w:sz w:val="20"/>
          <w:lang w:val="hy-AM"/>
        </w:rPr>
        <w:t>մասին.</w:t>
      </w:r>
    </w:p>
    <w:p w:rsidR="00067064" w:rsidRPr="00984782" w:rsidRDefault="009562EF" w:rsidP="00067064">
      <w:pPr>
        <w:ind w:left="1440"/>
        <w:jc w:val="both"/>
        <w:rPr>
          <w:rFonts w:ascii="GHEA Grapalat" w:hAnsi="GHEA Grapalat" w:cs="Arial Armenian"/>
          <w:sz w:val="20"/>
          <w:lang w:val="hy-AM"/>
        </w:rPr>
      </w:pPr>
      <w:r w:rsidRPr="00595447">
        <w:rPr>
          <w:rFonts w:ascii="GHEA Grapalat" w:hAnsi="GHEA Grapalat" w:cs="Arial Armenian"/>
          <w:sz w:val="20"/>
          <w:lang w:val="hy-AM"/>
        </w:rPr>
        <w:lastRenderedPageBreak/>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p>
    <w:p w:rsidR="009562EF" w:rsidRPr="00984782" w:rsidRDefault="00067064" w:rsidP="00D93404">
      <w:pPr>
        <w:pStyle w:val="ListParagraph"/>
        <w:numPr>
          <w:ilvl w:val="0"/>
          <w:numId w:val="8"/>
        </w:numPr>
        <w:spacing w:after="240"/>
        <w:ind w:left="1440"/>
        <w:jc w:val="both"/>
        <w:rPr>
          <w:rFonts w:ascii="GHEA Grapalat" w:hAnsi="GHEA Grapalat" w:cs="Arial Armenian"/>
          <w:sz w:val="20"/>
          <w:lang w:val="hy-AM"/>
        </w:rPr>
      </w:pPr>
      <w:r>
        <w:rPr>
          <w:rFonts w:ascii="GHEA Grapalat" w:hAnsi="GHEA Grapalat" w:cs="Arial Armenian"/>
          <w:sz w:val="14"/>
          <w:lang w:val="hy-AM"/>
        </w:rPr>
        <w:t>«</w:t>
      </w:r>
      <w:r w:rsidR="009562EF" w:rsidRPr="00067064">
        <w:rPr>
          <w:rFonts w:ascii="GHEA Grapalat" w:hAnsi="GHEA Grapalat" w:cs="Sylfaen"/>
          <w:sz w:val="20"/>
          <w:lang w:val="hy-AM"/>
        </w:rPr>
        <w:t>Ֆինանսական</w:t>
      </w:r>
      <w:r w:rsidR="009562EF" w:rsidRPr="00067064">
        <w:rPr>
          <w:rFonts w:ascii="GHEA Grapalat" w:hAnsi="GHEA Grapalat" w:cs="Arial"/>
          <w:sz w:val="20"/>
          <w:lang w:val="hy-AM"/>
        </w:rPr>
        <w:t xml:space="preserve"> </w:t>
      </w:r>
      <w:r w:rsidR="009562EF" w:rsidRPr="00067064">
        <w:rPr>
          <w:rFonts w:ascii="GHEA Grapalat" w:hAnsi="GHEA Grapalat" w:cs="Sylfaen"/>
          <w:sz w:val="20"/>
          <w:lang w:val="hy-AM"/>
        </w:rPr>
        <w:t>միջոցներ</w:t>
      </w:r>
      <w:r>
        <w:rPr>
          <w:rFonts w:ascii="GHEA Grapalat" w:hAnsi="GHEA Grapalat" w:cs="Sylfaen"/>
          <w:sz w:val="14"/>
          <w:lang w:val="hy-AM"/>
        </w:rPr>
        <w:t>»</w:t>
      </w:r>
      <w:r w:rsidR="009562EF" w:rsidRPr="00067064">
        <w:rPr>
          <w:rFonts w:ascii="GHEA Grapalat" w:hAnsi="GHEA Grapalat" w:cs="Arial Armenian"/>
          <w:sz w:val="20"/>
          <w:lang w:val="hy-AM"/>
        </w:rPr>
        <w:t xml:space="preserve"> որակավորման չափանիշը </w:t>
      </w:r>
      <w:r w:rsidR="009562EF" w:rsidRPr="00067064">
        <w:rPr>
          <w:rFonts w:ascii="GHEA Grapalat" w:hAnsi="GHEA Grapalat" w:cs="Arial"/>
          <w:sz w:val="20"/>
          <w:lang w:val="hy-AM"/>
        </w:rPr>
        <w:t xml:space="preserve">սահմանվում և </w:t>
      </w:r>
      <w:r w:rsidR="009562EF" w:rsidRPr="00067064">
        <w:rPr>
          <w:rFonts w:ascii="GHEA Grapalat" w:hAnsi="GHEA Grapalat" w:cs="Sylfaen"/>
          <w:sz w:val="20"/>
          <w:lang w:val="hy-AM"/>
        </w:rPr>
        <w:t>գնահատվում</w:t>
      </w:r>
      <w:r w:rsidR="009562EF" w:rsidRPr="00067064">
        <w:rPr>
          <w:rFonts w:ascii="GHEA Grapalat" w:hAnsi="GHEA Grapalat" w:cs="Arial"/>
          <w:sz w:val="20"/>
          <w:lang w:val="hy-AM"/>
        </w:rPr>
        <w:t xml:space="preserve"> </w:t>
      </w:r>
      <w:r w:rsidR="009562EF" w:rsidRPr="00067064">
        <w:rPr>
          <w:rFonts w:ascii="GHEA Grapalat" w:hAnsi="GHEA Grapalat" w:cs="Sylfaen"/>
          <w:sz w:val="20"/>
          <w:lang w:val="hy-AM"/>
        </w:rPr>
        <w:t>է</w:t>
      </w:r>
      <w:r w:rsidR="009562EF" w:rsidRPr="00067064">
        <w:rPr>
          <w:rFonts w:ascii="GHEA Grapalat" w:hAnsi="GHEA Grapalat" w:cs="Arial"/>
          <w:sz w:val="20"/>
          <w:lang w:val="hy-AM"/>
        </w:rPr>
        <w:t xml:space="preserve"> </w:t>
      </w:r>
      <w:r w:rsidR="009562EF" w:rsidRPr="00067064">
        <w:rPr>
          <w:rFonts w:ascii="GHEA Grapalat" w:hAnsi="GHEA Grapalat" w:cs="Sylfaen"/>
          <w:sz w:val="20"/>
          <w:lang w:val="hy-AM"/>
        </w:rPr>
        <w:t>հետևյալ</w:t>
      </w:r>
      <w:r w:rsidR="009562EF" w:rsidRPr="00067064">
        <w:rPr>
          <w:rFonts w:ascii="GHEA Grapalat" w:hAnsi="GHEA Grapalat" w:cs="Arial"/>
          <w:sz w:val="20"/>
          <w:lang w:val="hy-AM"/>
        </w:rPr>
        <w:t xml:space="preserve"> </w:t>
      </w:r>
      <w:r w:rsidR="009562EF" w:rsidRPr="00067064">
        <w:rPr>
          <w:rFonts w:ascii="GHEA Grapalat" w:hAnsi="GHEA Grapalat" w:cs="Sylfaen"/>
          <w:sz w:val="20"/>
          <w:lang w:val="hy-AM"/>
        </w:rPr>
        <w:t>կարգով</w:t>
      </w:r>
      <w:r w:rsidR="009562EF" w:rsidRPr="00067064">
        <w:rPr>
          <w:rFonts w:ascii="GHEA Grapalat" w:hAnsi="GHEA Grapalat" w:cs="Arial"/>
          <w:sz w:val="20"/>
          <w:lang w:val="hy-AM"/>
        </w:rPr>
        <w:t>`</w:t>
      </w:r>
    </w:p>
    <w:p w:rsidR="009562EF" w:rsidRPr="00595447" w:rsidRDefault="009562EF" w:rsidP="00211289">
      <w:pPr>
        <w:pStyle w:val="norm"/>
        <w:spacing w:after="240" w:line="240" w:lineRule="auto"/>
        <w:ind w:left="1429" w:firstLine="0"/>
        <w:rPr>
          <w:rFonts w:ascii="GHEA Grapalat" w:hAnsi="GHEA Grapalat" w:cs="Sylfaen"/>
          <w:sz w:val="20"/>
          <w:lang w:val="hy-AM"/>
        </w:rPr>
      </w:pPr>
      <w:r w:rsidRPr="00595447">
        <w:rPr>
          <w:rFonts w:ascii="GHEA Grapalat" w:hAnsi="GHEA Grapalat"/>
          <w:sz w:val="20"/>
          <w:lang w:val="hy-AM"/>
        </w:rPr>
        <w:t xml:space="preserve">ա. </w:t>
      </w:r>
      <w:r w:rsidRPr="00595447">
        <w:rPr>
          <w:rFonts w:ascii="GHEA Grapalat" w:hAnsi="GHEA Grapalat" w:cs="Arial Armenian"/>
          <w:sz w:val="20"/>
          <w:lang w:val="hy-AM"/>
        </w:rPr>
        <w:t>մ</w:t>
      </w:r>
      <w:r w:rsidRPr="00595447">
        <w:rPr>
          <w:rFonts w:ascii="GHEA Grapalat" w:hAnsi="GHEA Grapalat" w:cs="Sylfaen"/>
          <w:sz w:val="20"/>
          <w:lang w:val="hy-AM"/>
        </w:rPr>
        <w:t>ասնակիցը</w:t>
      </w:r>
      <w:r w:rsidRPr="00595447">
        <w:rPr>
          <w:rFonts w:ascii="GHEA Grapalat" w:hAnsi="GHEA Grapalat"/>
          <w:sz w:val="20"/>
          <w:lang w:val="hy-AM"/>
        </w:rPr>
        <w:t xml:space="preserve"> </w:t>
      </w:r>
      <w:r w:rsidRPr="00595447">
        <w:rPr>
          <w:rFonts w:ascii="GHEA Grapalat" w:hAnsi="GHEA Grapalat" w:cs="Sylfaen"/>
          <w:sz w:val="20"/>
          <w:lang w:val="hy-AM"/>
        </w:rPr>
        <w:t>հայտով</w:t>
      </w:r>
      <w:r w:rsidRPr="00595447">
        <w:rPr>
          <w:rFonts w:ascii="GHEA Grapalat" w:hAnsi="GHEA Grapalat"/>
          <w:sz w:val="20"/>
          <w:lang w:val="hy-AM"/>
        </w:rPr>
        <w:t xml:space="preserve"> </w:t>
      </w:r>
      <w:r w:rsidRPr="00595447">
        <w:rPr>
          <w:rFonts w:ascii="GHEA Grapalat" w:hAnsi="GHEA Grapalat" w:cs="Sylfaen"/>
          <w:sz w:val="20"/>
          <w:lang w:val="hy-AM"/>
        </w:rPr>
        <w:t>ներկայացնում</w:t>
      </w:r>
      <w:r w:rsidRPr="00595447">
        <w:rPr>
          <w:rFonts w:ascii="GHEA Grapalat" w:hAnsi="GHEA Grapalat"/>
          <w:sz w:val="20"/>
          <w:lang w:val="hy-AM"/>
        </w:rPr>
        <w:t xml:space="preserve"> </w:t>
      </w:r>
      <w:r w:rsidRPr="00595447">
        <w:rPr>
          <w:rFonts w:ascii="GHEA Grapalat" w:hAnsi="GHEA Grapalat" w:cs="Sylfaen"/>
          <w:sz w:val="20"/>
          <w:lang w:val="hy-AM"/>
        </w:rPr>
        <w:t>է</w:t>
      </w:r>
      <w:r w:rsidRPr="00595447">
        <w:rPr>
          <w:rFonts w:ascii="GHEA Grapalat" w:hAnsi="GHEA Grapalat"/>
          <w:sz w:val="20"/>
          <w:lang w:val="hy-AM"/>
        </w:rPr>
        <w:t xml:space="preserve"> իր կողմից հաստատված </w:t>
      </w:r>
      <w:r w:rsidRPr="00595447">
        <w:rPr>
          <w:rFonts w:ascii="GHEA Grapalat" w:hAnsi="GHEA Grapalat" w:cs="Sylfaen"/>
          <w:sz w:val="20"/>
          <w:lang w:val="hy-AM"/>
        </w:rPr>
        <w:t xml:space="preserve">հայտարարություն, </w:t>
      </w:r>
      <w:r w:rsidRPr="00595447">
        <w:rPr>
          <w:rFonts w:ascii="GHEA Grapalat" w:hAnsi="GHEA Grapalat" w:cs="Arial Armenian"/>
          <w:sz w:val="20"/>
          <w:lang w:val="hy-AM"/>
        </w:rPr>
        <w:t xml:space="preserve">կնքվելիք </w:t>
      </w:r>
      <w:r w:rsidRPr="00595447">
        <w:rPr>
          <w:rFonts w:ascii="GHEA Grapalat" w:hAnsi="GHEA Grapalat" w:cs="Sylfaen"/>
          <w:sz w:val="20"/>
          <w:lang w:val="hy-AM"/>
        </w:rPr>
        <w:t>պայմանագրի</w:t>
      </w:r>
      <w:r w:rsidRPr="00595447">
        <w:rPr>
          <w:rFonts w:ascii="GHEA Grapalat" w:hAnsi="GHEA Grapalat" w:cs="Arial Armenian"/>
          <w:sz w:val="20"/>
          <w:lang w:val="hy-AM"/>
        </w:rPr>
        <w:t xml:space="preserve"> </w:t>
      </w:r>
      <w:r w:rsidRPr="00595447">
        <w:rPr>
          <w:rFonts w:ascii="GHEA Grapalat" w:hAnsi="GHEA Grapalat" w:cs="Sylfaen"/>
          <w:sz w:val="20"/>
          <w:lang w:val="hy-AM"/>
        </w:rPr>
        <w:t>կատարման</w:t>
      </w:r>
      <w:r w:rsidRPr="00595447">
        <w:rPr>
          <w:rFonts w:ascii="GHEA Grapalat" w:hAnsi="GHEA Grapalat" w:cs="Arial Armenian"/>
          <w:sz w:val="20"/>
          <w:lang w:val="hy-AM"/>
        </w:rPr>
        <w:t xml:space="preserve"> </w:t>
      </w:r>
      <w:r w:rsidRPr="00595447">
        <w:rPr>
          <w:rFonts w:ascii="GHEA Grapalat" w:hAnsi="GHEA Grapalat" w:cs="Sylfaen"/>
          <w:sz w:val="20"/>
          <w:lang w:val="hy-AM"/>
        </w:rPr>
        <w:t>համար</w:t>
      </w:r>
      <w:r w:rsidRPr="00595447">
        <w:rPr>
          <w:rFonts w:ascii="GHEA Grapalat" w:hAnsi="GHEA Grapalat" w:cs="Arial Armenian"/>
          <w:sz w:val="20"/>
          <w:lang w:val="hy-AM"/>
        </w:rPr>
        <w:t xml:space="preserve"> </w:t>
      </w:r>
      <w:r w:rsidRPr="00595447">
        <w:rPr>
          <w:rFonts w:ascii="GHEA Grapalat" w:hAnsi="GHEA Grapalat" w:cs="Sylfaen"/>
          <w:sz w:val="20"/>
          <w:lang w:val="hy-AM"/>
        </w:rPr>
        <w:t>անհրաժեշտ ֆինանսական</w:t>
      </w:r>
      <w:r w:rsidRPr="00595447">
        <w:rPr>
          <w:rFonts w:ascii="GHEA Grapalat" w:hAnsi="GHEA Grapalat" w:cs="Arial Armenian"/>
          <w:sz w:val="20"/>
          <w:lang w:val="hy-AM"/>
        </w:rPr>
        <w:t xml:space="preserve"> </w:t>
      </w:r>
      <w:r w:rsidRPr="00595447">
        <w:rPr>
          <w:rFonts w:ascii="GHEA Grapalat" w:hAnsi="GHEA Grapalat" w:cs="Sylfaen"/>
          <w:sz w:val="20"/>
          <w:lang w:val="hy-AM"/>
        </w:rPr>
        <w:t>միջոցների</w:t>
      </w:r>
      <w:r w:rsidRPr="00595447">
        <w:rPr>
          <w:rFonts w:ascii="GHEA Grapalat" w:hAnsi="GHEA Grapalat" w:cs="Arial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Arial Armenian"/>
          <w:sz w:val="20"/>
          <w:lang w:val="hy-AM"/>
        </w:rPr>
        <w:t xml:space="preserve"> </w:t>
      </w:r>
      <w:r w:rsidRPr="00595447">
        <w:rPr>
          <w:rFonts w:ascii="GHEA Grapalat" w:hAnsi="GHEA Grapalat" w:cs="Sylfaen"/>
          <w:sz w:val="20"/>
          <w:lang w:val="hy-AM"/>
        </w:rPr>
        <w:t>մասին.</w:t>
      </w:r>
    </w:p>
    <w:p w:rsidR="009562EF" w:rsidRPr="00595447" w:rsidDel="006A0D8B" w:rsidRDefault="009562EF" w:rsidP="00067064">
      <w:pPr>
        <w:pStyle w:val="norm"/>
        <w:spacing w:after="240" w:line="240" w:lineRule="auto"/>
        <w:ind w:left="1429" w:firstLine="11"/>
        <w:rPr>
          <w:rFonts w:ascii="GHEA Grapalat" w:hAnsi="GHEA Grapalat" w:cs="Sylfaen"/>
          <w:sz w:val="20"/>
          <w:szCs w:val="24"/>
          <w:lang w:val="pt-BR" w:eastAsia="en-US"/>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պահանջը.</w:t>
      </w:r>
      <w:r w:rsidRPr="00595447" w:rsidDel="006A0D8B">
        <w:rPr>
          <w:rFonts w:ascii="GHEA Grapalat" w:hAnsi="GHEA Grapalat" w:cs="Sylfaen"/>
          <w:sz w:val="20"/>
          <w:szCs w:val="24"/>
          <w:lang w:val="pt-BR" w:eastAsia="en-US"/>
        </w:rPr>
        <w:t xml:space="preserve"> </w:t>
      </w:r>
    </w:p>
    <w:p w:rsidR="009562EF" w:rsidRPr="00067064" w:rsidRDefault="00067064" w:rsidP="00D93404">
      <w:pPr>
        <w:pStyle w:val="ListParagraph"/>
        <w:numPr>
          <w:ilvl w:val="0"/>
          <w:numId w:val="8"/>
        </w:numPr>
        <w:spacing w:after="240"/>
        <w:ind w:left="1440"/>
        <w:jc w:val="both"/>
        <w:rPr>
          <w:rFonts w:ascii="GHEA Grapalat" w:hAnsi="GHEA Grapalat" w:cs="Arial"/>
          <w:sz w:val="20"/>
          <w:lang w:val="hy-AM"/>
        </w:rPr>
      </w:pPr>
      <w:r>
        <w:rPr>
          <w:rFonts w:ascii="GHEA Grapalat" w:hAnsi="GHEA Grapalat" w:cs="Arial Armenian"/>
          <w:sz w:val="14"/>
          <w:lang w:val="hy-AM"/>
        </w:rPr>
        <w:t>«</w:t>
      </w:r>
      <w:r w:rsidR="009562EF" w:rsidRPr="00067064">
        <w:rPr>
          <w:rFonts w:ascii="GHEA Grapalat" w:hAnsi="GHEA Grapalat" w:cs="Sylfaen"/>
          <w:sz w:val="20"/>
          <w:lang w:val="hy-AM"/>
        </w:rPr>
        <w:t>Աշխատանքային</w:t>
      </w:r>
      <w:r w:rsidR="009562EF" w:rsidRPr="00067064">
        <w:rPr>
          <w:rFonts w:ascii="GHEA Grapalat" w:hAnsi="GHEA Grapalat" w:cs="Arial"/>
          <w:sz w:val="20"/>
          <w:lang w:val="hy-AM"/>
        </w:rPr>
        <w:t xml:space="preserve"> </w:t>
      </w:r>
      <w:r w:rsidR="009562EF" w:rsidRPr="00067064">
        <w:rPr>
          <w:rFonts w:ascii="GHEA Grapalat" w:hAnsi="GHEA Grapalat" w:cs="Sylfaen"/>
          <w:sz w:val="20"/>
          <w:lang w:val="hy-AM"/>
        </w:rPr>
        <w:t>ռեսուրսներ</w:t>
      </w:r>
      <w:r>
        <w:rPr>
          <w:rFonts w:ascii="GHEA Grapalat" w:hAnsi="GHEA Grapalat" w:cs="Sylfaen"/>
          <w:sz w:val="14"/>
          <w:lang w:val="hy-AM"/>
        </w:rPr>
        <w:t>»</w:t>
      </w:r>
      <w:r w:rsidR="009562EF" w:rsidRPr="00067064">
        <w:rPr>
          <w:rFonts w:ascii="GHEA Grapalat" w:hAnsi="GHEA Grapalat" w:cs="Arial Armenian"/>
          <w:sz w:val="20"/>
          <w:lang w:val="hy-AM"/>
        </w:rPr>
        <w:t xml:space="preserve"> </w:t>
      </w:r>
      <w:r w:rsidR="009562EF" w:rsidRPr="00067064">
        <w:rPr>
          <w:rFonts w:ascii="GHEA Grapalat" w:hAnsi="GHEA Grapalat" w:cs="Arial Armenian"/>
          <w:sz w:val="20"/>
        </w:rPr>
        <w:t>որակավորման</w:t>
      </w:r>
      <w:r w:rsidR="009562EF" w:rsidRPr="00067064">
        <w:rPr>
          <w:rFonts w:ascii="GHEA Grapalat" w:hAnsi="GHEA Grapalat" w:cs="Arial Armenian"/>
          <w:sz w:val="20"/>
          <w:lang w:val="pt-BR"/>
        </w:rPr>
        <w:t xml:space="preserve"> </w:t>
      </w:r>
      <w:r w:rsidR="009562EF" w:rsidRPr="00067064">
        <w:rPr>
          <w:rFonts w:ascii="GHEA Grapalat" w:hAnsi="GHEA Grapalat" w:cs="Arial Armenian"/>
          <w:sz w:val="20"/>
        </w:rPr>
        <w:t>չափանիշը</w:t>
      </w:r>
      <w:r w:rsidR="009562EF" w:rsidRPr="00067064">
        <w:rPr>
          <w:rFonts w:ascii="GHEA Grapalat" w:hAnsi="GHEA Grapalat" w:cs="Arial Armenian"/>
          <w:sz w:val="20"/>
          <w:lang w:val="pt-BR"/>
        </w:rPr>
        <w:t xml:space="preserve"> </w:t>
      </w:r>
      <w:r w:rsidR="009562EF" w:rsidRPr="00067064">
        <w:rPr>
          <w:rFonts w:ascii="GHEA Grapalat" w:hAnsi="GHEA Grapalat" w:cs="Arial Armenian"/>
          <w:sz w:val="20"/>
        </w:rPr>
        <w:t>սահմանվում</w:t>
      </w:r>
      <w:r w:rsidR="009562EF" w:rsidRPr="00067064">
        <w:rPr>
          <w:rFonts w:ascii="GHEA Grapalat" w:hAnsi="GHEA Grapalat" w:cs="Arial Armenian"/>
          <w:sz w:val="20"/>
          <w:lang w:val="pt-BR"/>
        </w:rPr>
        <w:t xml:space="preserve"> </w:t>
      </w:r>
      <w:r w:rsidR="009562EF" w:rsidRPr="00067064">
        <w:rPr>
          <w:rFonts w:ascii="GHEA Grapalat" w:hAnsi="GHEA Grapalat" w:cs="Arial Armenian"/>
          <w:sz w:val="20"/>
        </w:rPr>
        <w:t>և</w:t>
      </w:r>
      <w:r w:rsidR="009562EF" w:rsidRPr="00067064">
        <w:rPr>
          <w:rFonts w:ascii="GHEA Grapalat" w:hAnsi="GHEA Grapalat" w:cs="Arial Armenian"/>
          <w:sz w:val="20"/>
          <w:lang w:val="pt-BR"/>
        </w:rPr>
        <w:t xml:space="preserve"> </w:t>
      </w:r>
      <w:r w:rsidR="009562EF" w:rsidRPr="00067064">
        <w:rPr>
          <w:rFonts w:ascii="GHEA Grapalat" w:hAnsi="GHEA Grapalat" w:cs="Sylfaen"/>
          <w:sz w:val="20"/>
          <w:lang w:val="hy-AM"/>
        </w:rPr>
        <w:t>գնահատվում</w:t>
      </w:r>
      <w:r w:rsidR="009562EF" w:rsidRPr="00067064">
        <w:rPr>
          <w:rFonts w:ascii="GHEA Grapalat" w:hAnsi="GHEA Grapalat" w:cs="Arial"/>
          <w:sz w:val="20"/>
          <w:lang w:val="hy-AM"/>
        </w:rPr>
        <w:t xml:space="preserve"> </w:t>
      </w:r>
      <w:r w:rsidR="009562EF" w:rsidRPr="00067064">
        <w:rPr>
          <w:rFonts w:ascii="GHEA Grapalat" w:hAnsi="GHEA Grapalat" w:cs="Sylfaen"/>
          <w:sz w:val="20"/>
          <w:lang w:val="hy-AM"/>
        </w:rPr>
        <w:t>է</w:t>
      </w:r>
      <w:r w:rsidR="009562EF" w:rsidRPr="00067064">
        <w:rPr>
          <w:rFonts w:ascii="GHEA Grapalat" w:hAnsi="GHEA Grapalat" w:cs="Arial"/>
          <w:sz w:val="20"/>
          <w:lang w:val="hy-AM"/>
        </w:rPr>
        <w:t xml:space="preserve"> </w:t>
      </w:r>
      <w:r w:rsidR="009562EF" w:rsidRPr="00067064">
        <w:rPr>
          <w:rFonts w:ascii="GHEA Grapalat" w:hAnsi="GHEA Grapalat" w:cs="Sylfaen"/>
          <w:sz w:val="20"/>
          <w:lang w:val="hy-AM"/>
        </w:rPr>
        <w:t>հետևյալ</w:t>
      </w:r>
      <w:r w:rsidR="009562EF" w:rsidRPr="00067064">
        <w:rPr>
          <w:rFonts w:ascii="GHEA Grapalat" w:hAnsi="GHEA Grapalat" w:cs="Arial"/>
          <w:sz w:val="20"/>
          <w:lang w:val="hy-AM"/>
        </w:rPr>
        <w:t xml:space="preserve"> </w:t>
      </w:r>
      <w:r w:rsidR="009562EF" w:rsidRPr="00067064">
        <w:rPr>
          <w:rFonts w:ascii="GHEA Grapalat" w:hAnsi="GHEA Grapalat" w:cs="Sylfaen"/>
          <w:sz w:val="20"/>
          <w:lang w:val="hy-AM"/>
        </w:rPr>
        <w:t>կարգով</w:t>
      </w:r>
      <w:r w:rsidR="009562EF" w:rsidRPr="00067064">
        <w:rPr>
          <w:rFonts w:ascii="GHEA Grapalat" w:hAnsi="GHEA Grapalat" w:cs="Arial"/>
          <w:sz w:val="20"/>
          <w:lang w:val="hy-AM"/>
        </w:rPr>
        <w:t>`</w:t>
      </w:r>
    </w:p>
    <w:p w:rsidR="00067064" w:rsidRPr="00984782" w:rsidRDefault="009562EF" w:rsidP="00211289">
      <w:pPr>
        <w:ind w:left="1440"/>
        <w:jc w:val="both"/>
        <w:rPr>
          <w:rFonts w:ascii="GHEA Grapalat" w:hAnsi="GHEA Grapalat" w:cs="Arial Armenian"/>
          <w:sz w:val="20"/>
          <w:szCs w:val="20"/>
          <w:lang w:val="hy-AM" w:eastAsia="ru-RU"/>
        </w:rPr>
      </w:pPr>
      <w:r w:rsidRPr="00595447">
        <w:rPr>
          <w:rFonts w:ascii="GHEA Grapalat" w:hAnsi="GHEA Grapalat" w:cs="Arial Armenian"/>
          <w:sz w:val="20"/>
          <w:szCs w:val="20"/>
          <w:lang w:val="hy-AM"/>
        </w:rPr>
        <w:t>ա.</w:t>
      </w:r>
      <w:r w:rsidRPr="00595447">
        <w:rPr>
          <w:rFonts w:ascii="GHEA Grapalat" w:hAnsi="GHEA Grapalat" w:cs="Arial Armenian"/>
          <w:sz w:val="20"/>
          <w:lang w:val="hy-AM"/>
        </w:rPr>
        <w:t xml:space="preserve"> մ</w:t>
      </w:r>
      <w:r w:rsidRPr="00595447">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595447">
        <w:rPr>
          <w:rFonts w:ascii="GHEA Grapalat" w:hAnsi="GHEA Grapalat" w:cs="Arial Armenian"/>
          <w:i/>
          <w:sz w:val="18"/>
          <w:szCs w:val="18"/>
          <w:u w:val="single"/>
          <w:lang w:val="hy-AM" w:eastAsia="ru-RU"/>
        </w:rPr>
        <w:t xml:space="preserve"> </w:t>
      </w:r>
    </w:p>
    <w:p w:rsidR="009562EF" w:rsidRPr="00984782" w:rsidRDefault="009562EF" w:rsidP="00067064">
      <w:pPr>
        <w:ind w:left="1440"/>
        <w:jc w:val="both"/>
        <w:rPr>
          <w:rFonts w:ascii="GHEA Grapalat" w:hAnsi="GHEA Grapalat" w:cs="Arial Armenian"/>
          <w:sz w:val="20"/>
          <w:szCs w:val="20"/>
          <w:lang w:val="hy-AM" w:eastAsia="ru-RU"/>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p>
    <w:p w:rsidR="00067064" w:rsidRPr="00595447" w:rsidRDefault="009562EF" w:rsidP="00211289">
      <w:pPr>
        <w:pStyle w:val="norm"/>
        <w:spacing w:after="240" w:line="240" w:lineRule="auto"/>
        <w:ind w:firstLine="720"/>
        <w:rPr>
          <w:rFonts w:ascii="GHEA Grapalat" w:hAnsi="GHEA Grapalat" w:cs="Sylfaen"/>
          <w:sz w:val="20"/>
          <w:szCs w:val="24"/>
          <w:lang w:val="af-ZA" w:eastAsia="en-US"/>
        </w:rPr>
      </w:pPr>
      <w:r w:rsidRPr="00595447">
        <w:rPr>
          <w:rFonts w:ascii="GHEA Grapalat" w:hAnsi="GHEA Grapalat" w:cs="Sylfaen"/>
          <w:sz w:val="20"/>
          <w:szCs w:val="24"/>
          <w:lang w:val="hy-AM" w:eastAsia="en-US"/>
        </w:rPr>
        <w:t>2.6 Սույն ընթացակարգի շրջանակում կնքվելիք պայմանագիրը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կարող</w:t>
      </w:r>
      <w:r w:rsidRPr="00595447">
        <w:rPr>
          <w:rFonts w:ascii="GHEA Grapalat" w:hAnsi="GHEA Grapalat" w:cs="Sylfaen"/>
          <w:sz w:val="20"/>
          <w:szCs w:val="24"/>
          <w:lang w:val="af-ZA" w:eastAsia="en-US"/>
        </w:rPr>
        <w:t xml:space="preserve"> է </w:t>
      </w:r>
      <w:r w:rsidRPr="00595447">
        <w:rPr>
          <w:rFonts w:ascii="GHEA Grapalat" w:hAnsi="GHEA Grapalat" w:cs="Sylfaen"/>
          <w:sz w:val="20"/>
          <w:szCs w:val="24"/>
          <w:lang w:val="hy-AM" w:eastAsia="en-US"/>
        </w:rPr>
        <w:t>իրականացվել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պայմանագիր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կնքելու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միջոցով։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չի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հանդիսանալ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ընթացակարգին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մասնակցելու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մասնակիցը</w:t>
      </w:r>
      <w:r w:rsidRPr="00595447">
        <w:rPr>
          <w:rFonts w:ascii="GHEA Grapalat" w:hAnsi="GHEA Grapalat" w:cs="Sylfaen"/>
          <w:sz w:val="20"/>
          <w:szCs w:val="24"/>
          <w:lang w:val="af-ZA" w:eastAsia="en-US"/>
        </w:rPr>
        <w:t xml:space="preserve">: </w:t>
      </w:r>
    </w:p>
    <w:p w:rsidR="009562EF" w:rsidRPr="00595447" w:rsidRDefault="009562EF" w:rsidP="00211289">
      <w:pPr>
        <w:pStyle w:val="BodyTextIndent2"/>
        <w:spacing w:after="240" w:line="240" w:lineRule="auto"/>
        <w:ind w:firstLine="720"/>
        <w:rPr>
          <w:rFonts w:ascii="GHEA Grapalat" w:hAnsi="GHEA Grapalat" w:cs="Sylfaen"/>
          <w:szCs w:val="24"/>
        </w:rPr>
      </w:pPr>
      <w:r w:rsidRPr="00595447">
        <w:rPr>
          <w:rFonts w:ascii="GHEA Grapalat" w:hAnsi="GHEA Grapalat" w:cs="Sylfaen"/>
          <w:szCs w:val="24"/>
        </w:rPr>
        <w:t>2</w:t>
      </w:r>
      <w:r w:rsidRPr="00595447">
        <w:rPr>
          <w:rFonts w:ascii="GHEA Grapalat" w:hAnsi="GHEA Grapalat" w:cs="Sylfaen"/>
          <w:szCs w:val="24"/>
          <w:lang w:val="hy-AM"/>
        </w:rPr>
        <w:t>.</w:t>
      </w:r>
      <w:r w:rsidR="002D796F">
        <w:rPr>
          <w:rFonts w:ascii="GHEA Grapalat" w:hAnsi="GHEA Grapalat" w:cs="Sylfaen"/>
          <w:szCs w:val="24"/>
        </w:rPr>
        <w:t xml:space="preserve">7   </w:t>
      </w:r>
      <w:r w:rsidRPr="00595447">
        <w:rPr>
          <w:rFonts w:ascii="GHEA Grapalat" w:hAnsi="GHEA Grapalat" w:cs="Sylfaen"/>
          <w:szCs w:val="24"/>
          <w:lang w:val="ru-RU"/>
        </w:rPr>
        <w:t>Մասնակիցները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ընթացակարգին</w:t>
      </w:r>
      <w:r w:rsidRPr="00595447">
        <w:rPr>
          <w:rFonts w:ascii="GHEA Grapalat" w:hAnsi="GHEA Grapalat" w:cs="Sylfaen"/>
          <w:szCs w:val="24"/>
        </w:rPr>
        <w:t xml:space="preserve"> </w:t>
      </w:r>
      <w:r w:rsidRPr="00595447">
        <w:rPr>
          <w:rFonts w:ascii="GHEA Grapalat" w:hAnsi="GHEA Grapalat" w:cs="Sylfaen"/>
          <w:szCs w:val="24"/>
          <w:lang w:val="ru-RU"/>
        </w:rPr>
        <w:t>մասնակցել</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00067064">
        <w:rPr>
          <w:rFonts w:ascii="GHEA Grapalat" w:hAnsi="GHEA Grapalat" w:cs="Sylfaen"/>
          <w:szCs w:val="24"/>
        </w:rPr>
        <w:t xml:space="preserve"> </w:t>
      </w:r>
      <w:r w:rsidRPr="00595447">
        <w:rPr>
          <w:rFonts w:ascii="GHEA Grapalat" w:hAnsi="GHEA Grapalat" w:cs="Sylfaen"/>
          <w:szCs w:val="24"/>
          <w:lang w:val="ru-RU"/>
        </w:rPr>
        <w:t>կարգով</w:t>
      </w:r>
      <w:r w:rsidRPr="00595447">
        <w:rPr>
          <w:rFonts w:ascii="GHEA Grapalat" w:hAnsi="GHEA Grapalat" w:cs="Sylfaen"/>
          <w:szCs w:val="24"/>
        </w:rPr>
        <w:t xml:space="preserve"> (</w:t>
      </w:r>
      <w:r w:rsidRPr="00595447">
        <w:rPr>
          <w:rFonts w:ascii="GHEA Grapalat" w:hAnsi="GHEA Grapalat" w:cs="Sylfaen"/>
          <w:szCs w:val="24"/>
          <w:lang w:val="ru-RU"/>
        </w:rPr>
        <w:t>կոնսորցիումով</w:t>
      </w:r>
      <w:r w:rsidRPr="00595447">
        <w:rPr>
          <w:rFonts w:ascii="GHEA Grapalat" w:hAnsi="GHEA Grapalat" w:cs="Sylfaen"/>
          <w:szCs w:val="24"/>
        </w:rPr>
        <w:t>)</w:t>
      </w:r>
      <w:r w:rsidRPr="00595447">
        <w:rPr>
          <w:rFonts w:ascii="GHEA Grapalat" w:hAnsi="GHEA Grapalat" w:cs="Sylfaen"/>
          <w:szCs w:val="24"/>
          <w:lang w:val="ru-RU"/>
        </w:rPr>
        <w:t>։</w:t>
      </w:r>
      <w:r w:rsidRPr="00595447">
        <w:rPr>
          <w:rFonts w:ascii="GHEA Grapalat" w:hAnsi="GHEA Grapalat" w:cs="Sylfaen"/>
          <w:szCs w:val="24"/>
        </w:rPr>
        <w:t xml:space="preserve"> </w:t>
      </w:r>
      <w:r w:rsidRPr="00595447">
        <w:rPr>
          <w:rFonts w:ascii="GHEA Grapalat" w:hAnsi="GHEA Grapalat" w:cs="Sylfaen"/>
          <w:szCs w:val="24"/>
          <w:lang w:val="ru-RU"/>
        </w:rPr>
        <w:t>Նման</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w:t>
      </w:r>
    </w:p>
    <w:p w:rsidR="00211289" w:rsidRDefault="009562EF" w:rsidP="00D93404">
      <w:pPr>
        <w:pStyle w:val="BodyTextIndent2"/>
        <w:numPr>
          <w:ilvl w:val="0"/>
          <w:numId w:val="9"/>
        </w:numPr>
        <w:spacing w:after="240" w:line="240" w:lineRule="auto"/>
        <w:ind w:left="1440"/>
        <w:rPr>
          <w:rFonts w:ascii="GHEA Grapalat" w:hAnsi="GHEA Grapalat" w:cs="Sylfaen"/>
          <w:szCs w:val="24"/>
        </w:rPr>
      </w:pPr>
      <w:r w:rsidRPr="00595447">
        <w:rPr>
          <w:rFonts w:ascii="GHEA Grapalat" w:hAnsi="GHEA Grapalat" w:cs="Sylfaen"/>
          <w:szCs w:val="24"/>
          <w:lang w:val="ru-RU"/>
        </w:rPr>
        <w:t>հայտի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ժամանակ</w:t>
      </w:r>
      <w:r w:rsidRPr="00595447">
        <w:rPr>
          <w:rFonts w:ascii="GHEA Grapalat" w:hAnsi="GHEA Grapalat" w:cs="Sylfaen"/>
          <w:szCs w:val="24"/>
        </w:rPr>
        <w:t xml:space="preserve"> </w:t>
      </w:r>
      <w:r w:rsidRPr="00595447">
        <w:rPr>
          <w:rFonts w:ascii="GHEA Grapalat" w:hAnsi="GHEA Grapalat" w:cs="Sylfaen"/>
          <w:szCs w:val="24"/>
          <w:lang w:val="ru-RU"/>
        </w:rPr>
        <w:t>հաշվի</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առնվում</w:t>
      </w:r>
      <w:r w:rsidRPr="00595447">
        <w:rPr>
          <w:rFonts w:ascii="GHEA Grapalat" w:hAnsi="GHEA Grapalat" w:cs="Sylfaen"/>
          <w:szCs w:val="24"/>
        </w:rPr>
        <w:t xml:space="preserve">, </w:t>
      </w:r>
      <w:r w:rsidRPr="00595447">
        <w:rPr>
          <w:rFonts w:ascii="GHEA Grapalat" w:hAnsi="GHEA Grapalat" w:cs="Sylfaen"/>
          <w:szCs w:val="24"/>
          <w:lang w:val="ru-RU"/>
        </w:rPr>
        <w:t>որ</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պայմանագրի</w:t>
      </w:r>
      <w:r w:rsidRPr="00595447">
        <w:rPr>
          <w:rFonts w:ascii="GHEA Grapalat" w:hAnsi="GHEA Grapalat" w:cs="Sylfaen"/>
          <w:szCs w:val="24"/>
        </w:rPr>
        <w:t xml:space="preserve"> </w:t>
      </w:r>
      <w:r w:rsidRPr="00595447">
        <w:rPr>
          <w:rFonts w:ascii="GHEA Grapalat" w:hAnsi="GHEA Grapalat" w:cs="Sylfaen"/>
          <w:szCs w:val="24"/>
          <w:lang w:val="ru-RU"/>
        </w:rPr>
        <w:t>յուրաքանչյուր</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որակավորումը</w:t>
      </w:r>
      <w:r w:rsidRPr="00595447">
        <w:rPr>
          <w:rFonts w:ascii="GHEA Grapalat" w:hAnsi="GHEA Grapalat" w:cs="Sylfaen"/>
          <w:szCs w:val="24"/>
        </w:rPr>
        <w:t xml:space="preserve"> </w:t>
      </w:r>
      <w:r w:rsidRPr="00595447">
        <w:rPr>
          <w:rFonts w:ascii="GHEA Grapalat" w:hAnsi="GHEA Grapalat" w:cs="Sylfaen"/>
          <w:szCs w:val="24"/>
          <w:lang w:val="ru-RU"/>
        </w:rPr>
        <w:t>պետք</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համապատասխանի</w:t>
      </w:r>
      <w:r w:rsidRPr="00595447">
        <w:rPr>
          <w:rFonts w:ascii="GHEA Grapalat" w:hAnsi="GHEA Grapalat" w:cs="Sylfaen"/>
          <w:szCs w:val="24"/>
        </w:rPr>
        <w:t xml:space="preserve"> </w:t>
      </w:r>
      <w:r w:rsidRPr="00595447">
        <w:rPr>
          <w:rFonts w:ascii="GHEA Grapalat" w:hAnsi="GHEA Grapalat" w:cs="Sylfaen"/>
          <w:szCs w:val="24"/>
          <w:lang w:val="en-US"/>
        </w:rPr>
        <w:t>այդ</w:t>
      </w:r>
      <w:r w:rsidRPr="00595447">
        <w:rPr>
          <w:rFonts w:ascii="GHEA Grapalat" w:hAnsi="GHEA Grapalat" w:cs="Sylfaen"/>
          <w:szCs w:val="24"/>
        </w:rPr>
        <w:t xml:space="preserve"> </w:t>
      </w:r>
      <w:r w:rsidRPr="00595447">
        <w:rPr>
          <w:rFonts w:ascii="GHEA Grapalat" w:hAnsi="GHEA Grapalat" w:cs="Sylfaen"/>
          <w:szCs w:val="24"/>
          <w:lang w:val="ru-RU"/>
        </w:rPr>
        <w:t>պայմանագրով</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ստանձնած</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հրավերով</w:t>
      </w:r>
      <w:r w:rsidRPr="00595447">
        <w:rPr>
          <w:rFonts w:ascii="GHEA Grapalat" w:hAnsi="GHEA Grapalat" w:cs="Sylfaen"/>
          <w:szCs w:val="24"/>
        </w:rPr>
        <w:t xml:space="preserve"> </w:t>
      </w:r>
      <w:r w:rsidRPr="00595447">
        <w:rPr>
          <w:rFonts w:ascii="GHEA Grapalat" w:hAnsi="GHEA Grapalat" w:cs="Sylfaen"/>
          <w:szCs w:val="24"/>
          <w:lang w:val="ru-RU"/>
        </w:rPr>
        <w:t>սահմանված</w:t>
      </w:r>
      <w:r w:rsidRPr="00595447">
        <w:rPr>
          <w:rFonts w:ascii="GHEA Grapalat" w:hAnsi="GHEA Grapalat" w:cs="Sylfaen"/>
          <w:szCs w:val="24"/>
        </w:rPr>
        <w:t xml:space="preserve"> </w:t>
      </w:r>
      <w:r w:rsidRPr="00595447">
        <w:rPr>
          <w:rFonts w:ascii="GHEA Grapalat" w:hAnsi="GHEA Grapalat" w:cs="Sylfaen"/>
          <w:szCs w:val="24"/>
          <w:lang w:val="ru-RU"/>
        </w:rPr>
        <w:t>որակավորման</w:t>
      </w:r>
      <w:r w:rsidRPr="00595447">
        <w:rPr>
          <w:rFonts w:ascii="GHEA Grapalat" w:hAnsi="GHEA Grapalat" w:cs="Sylfaen"/>
          <w:szCs w:val="24"/>
        </w:rPr>
        <w:t xml:space="preserve"> </w:t>
      </w:r>
      <w:r w:rsidRPr="00595447">
        <w:rPr>
          <w:rFonts w:ascii="GHEA Grapalat" w:hAnsi="GHEA Grapalat" w:cs="Sylfaen"/>
          <w:szCs w:val="24"/>
          <w:lang w:val="ru-RU"/>
        </w:rPr>
        <w:t>պահանջներին</w:t>
      </w:r>
      <w:r w:rsidRPr="00595447">
        <w:rPr>
          <w:rFonts w:ascii="GHEA Grapalat" w:hAnsi="GHEA Grapalat" w:cs="Sylfaen"/>
          <w:szCs w:val="24"/>
        </w:rPr>
        <w:t>.</w:t>
      </w:r>
    </w:p>
    <w:p w:rsidR="00211289" w:rsidRDefault="009562EF" w:rsidP="00D93404">
      <w:pPr>
        <w:pStyle w:val="BodyTextIndent2"/>
        <w:numPr>
          <w:ilvl w:val="0"/>
          <w:numId w:val="9"/>
        </w:numPr>
        <w:spacing w:after="240" w:line="240" w:lineRule="auto"/>
        <w:ind w:left="1440"/>
        <w:rPr>
          <w:rFonts w:ascii="GHEA Grapalat" w:hAnsi="GHEA Grapalat" w:cs="Sylfaen"/>
          <w:szCs w:val="24"/>
        </w:rPr>
      </w:pPr>
      <w:r w:rsidRPr="00211289">
        <w:rPr>
          <w:rFonts w:ascii="GHEA Grapalat" w:hAnsi="GHEA Grapalat" w:cs="Sylfaen"/>
          <w:szCs w:val="24"/>
          <w:lang w:val="ru-RU"/>
        </w:rPr>
        <w:t>համատեղ</w:t>
      </w:r>
      <w:r w:rsidRPr="00211289">
        <w:rPr>
          <w:rFonts w:ascii="GHEA Grapalat" w:hAnsi="GHEA Grapalat" w:cs="Sylfaen"/>
          <w:szCs w:val="24"/>
        </w:rPr>
        <w:t xml:space="preserve"> </w:t>
      </w:r>
      <w:r w:rsidRPr="00211289">
        <w:rPr>
          <w:rFonts w:ascii="GHEA Grapalat" w:hAnsi="GHEA Grapalat" w:cs="Sylfaen"/>
          <w:szCs w:val="24"/>
          <w:lang w:val="ru-RU"/>
        </w:rPr>
        <w:t>գործունեության</w:t>
      </w:r>
      <w:r w:rsidRPr="00211289">
        <w:rPr>
          <w:rFonts w:ascii="GHEA Grapalat" w:hAnsi="GHEA Grapalat" w:cs="Sylfaen"/>
          <w:szCs w:val="24"/>
        </w:rPr>
        <w:t xml:space="preserve"> </w:t>
      </w:r>
      <w:r w:rsidRPr="00211289">
        <w:rPr>
          <w:rFonts w:ascii="GHEA Grapalat" w:hAnsi="GHEA Grapalat" w:cs="Sylfaen"/>
          <w:szCs w:val="24"/>
          <w:lang w:val="ru-RU"/>
        </w:rPr>
        <w:t>պայմանագրի</w:t>
      </w:r>
      <w:r w:rsidRPr="00211289">
        <w:rPr>
          <w:rFonts w:ascii="GHEA Grapalat" w:hAnsi="GHEA Grapalat" w:cs="Sylfaen"/>
          <w:szCs w:val="24"/>
        </w:rPr>
        <w:t xml:space="preserve"> </w:t>
      </w:r>
      <w:r w:rsidRPr="00211289">
        <w:rPr>
          <w:rFonts w:ascii="GHEA Grapalat" w:hAnsi="GHEA Grapalat" w:cs="Sylfaen"/>
          <w:szCs w:val="24"/>
          <w:lang w:val="ru-RU"/>
        </w:rPr>
        <w:t>կողմերից</w:t>
      </w:r>
      <w:r w:rsidRPr="00211289">
        <w:rPr>
          <w:rFonts w:ascii="GHEA Grapalat" w:hAnsi="GHEA Grapalat" w:cs="Sylfaen"/>
          <w:szCs w:val="24"/>
        </w:rPr>
        <w:t xml:space="preserve"> </w:t>
      </w:r>
      <w:r w:rsidRPr="00211289">
        <w:rPr>
          <w:rFonts w:ascii="GHEA Grapalat" w:hAnsi="GHEA Grapalat" w:cs="Sylfaen"/>
          <w:szCs w:val="24"/>
          <w:lang w:val="ru-RU"/>
        </w:rPr>
        <w:t>որևէ</w:t>
      </w:r>
      <w:r w:rsidRPr="00211289">
        <w:rPr>
          <w:rFonts w:ascii="GHEA Grapalat" w:hAnsi="GHEA Grapalat" w:cs="Sylfaen"/>
          <w:szCs w:val="24"/>
        </w:rPr>
        <w:t xml:space="preserve"> </w:t>
      </w:r>
      <w:r w:rsidRPr="00211289">
        <w:rPr>
          <w:rFonts w:ascii="GHEA Grapalat" w:hAnsi="GHEA Grapalat" w:cs="Sylfaen"/>
          <w:szCs w:val="24"/>
          <w:lang w:val="ru-RU"/>
        </w:rPr>
        <w:t>մեկը</w:t>
      </w:r>
      <w:r w:rsidRPr="00211289">
        <w:rPr>
          <w:rFonts w:ascii="GHEA Grapalat" w:hAnsi="GHEA Grapalat" w:cs="Sylfaen"/>
          <w:szCs w:val="24"/>
        </w:rPr>
        <w:t xml:space="preserve"> </w:t>
      </w:r>
      <w:r w:rsidRPr="00211289">
        <w:rPr>
          <w:rFonts w:ascii="GHEA Grapalat" w:hAnsi="GHEA Grapalat" w:cs="Sylfaen"/>
          <w:szCs w:val="24"/>
          <w:lang w:val="ru-RU"/>
        </w:rPr>
        <w:t>չի</w:t>
      </w:r>
      <w:r w:rsidRPr="00211289">
        <w:rPr>
          <w:rFonts w:ascii="GHEA Grapalat" w:hAnsi="GHEA Grapalat" w:cs="Sylfaen"/>
          <w:szCs w:val="24"/>
        </w:rPr>
        <w:t xml:space="preserve"> </w:t>
      </w:r>
      <w:r w:rsidRPr="00211289">
        <w:rPr>
          <w:rFonts w:ascii="GHEA Grapalat" w:hAnsi="GHEA Grapalat" w:cs="Sylfaen"/>
          <w:szCs w:val="24"/>
          <w:lang w:val="ru-RU"/>
        </w:rPr>
        <w:t>կարող</w:t>
      </w:r>
      <w:r w:rsidRPr="00211289">
        <w:rPr>
          <w:rFonts w:ascii="GHEA Grapalat" w:hAnsi="GHEA Grapalat" w:cs="Sylfaen"/>
          <w:szCs w:val="24"/>
        </w:rPr>
        <w:t xml:space="preserve"> </w:t>
      </w:r>
      <w:r w:rsidRPr="00211289">
        <w:rPr>
          <w:rFonts w:ascii="GHEA Grapalat" w:hAnsi="GHEA Grapalat" w:cs="Sylfaen"/>
          <w:szCs w:val="24"/>
          <w:lang w:val="ru-RU"/>
        </w:rPr>
        <w:t>նույն</w:t>
      </w:r>
      <w:r w:rsidRPr="00211289">
        <w:rPr>
          <w:rFonts w:ascii="GHEA Grapalat" w:hAnsi="GHEA Grapalat" w:cs="Sylfaen"/>
          <w:szCs w:val="24"/>
        </w:rPr>
        <w:t xml:space="preserve"> </w:t>
      </w:r>
      <w:r w:rsidRPr="00211289">
        <w:rPr>
          <w:rFonts w:ascii="GHEA Grapalat" w:hAnsi="GHEA Grapalat" w:cs="Sylfaen"/>
          <w:szCs w:val="24"/>
          <w:lang w:val="ru-RU"/>
        </w:rPr>
        <w:t>ընթացակարգին</w:t>
      </w:r>
      <w:r w:rsidRPr="00211289">
        <w:rPr>
          <w:rFonts w:ascii="GHEA Grapalat" w:hAnsi="GHEA Grapalat" w:cs="Sylfaen"/>
          <w:szCs w:val="24"/>
        </w:rPr>
        <w:t xml:space="preserve"> </w:t>
      </w:r>
      <w:r w:rsidRPr="00211289">
        <w:rPr>
          <w:rFonts w:ascii="GHEA Grapalat" w:hAnsi="GHEA Grapalat" w:cs="Sylfaen"/>
          <w:szCs w:val="24"/>
          <w:lang w:val="ru-RU"/>
        </w:rPr>
        <w:t>ներկայացնել</w:t>
      </w:r>
      <w:r w:rsidRPr="00211289">
        <w:rPr>
          <w:rFonts w:ascii="GHEA Grapalat" w:hAnsi="GHEA Grapalat" w:cs="Sylfaen"/>
          <w:szCs w:val="24"/>
        </w:rPr>
        <w:t xml:space="preserve"> </w:t>
      </w:r>
      <w:r w:rsidRPr="00211289">
        <w:rPr>
          <w:rFonts w:ascii="GHEA Grapalat" w:hAnsi="GHEA Grapalat" w:cs="Sylfaen"/>
          <w:szCs w:val="24"/>
          <w:lang w:val="ru-RU"/>
        </w:rPr>
        <w:t>առանձին</w:t>
      </w:r>
      <w:r w:rsidRPr="00211289">
        <w:rPr>
          <w:rFonts w:ascii="GHEA Grapalat" w:hAnsi="GHEA Grapalat" w:cs="Sylfaen"/>
          <w:szCs w:val="24"/>
        </w:rPr>
        <w:t xml:space="preserve"> </w:t>
      </w:r>
      <w:r w:rsidRPr="00211289">
        <w:rPr>
          <w:rFonts w:ascii="GHEA Grapalat" w:hAnsi="GHEA Grapalat" w:cs="Sylfaen"/>
          <w:szCs w:val="24"/>
          <w:lang w:val="ru-RU"/>
        </w:rPr>
        <w:t>հայտ</w:t>
      </w:r>
      <w:r w:rsidRPr="00211289">
        <w:rPr>
          <w:rFonts w:ascii="GHEA Grapalat" w:hAnsi="GHEA Grapalat" w:cs="Sylfaen"/>
          <w:szCs w:val="24"/>
        </w:rPr>
        <w:t xml:space="preserve">: </w:t>
      </w:r>
      <w:r w:rsidRPr="00211289">
        <w:rPr>
          <w:rFonts w:ascii="GHEA Grapalat" w:hAnsi="GHEA Grapalat" w:cs="Sylfaen"/>
          <w:szCs w:val="24"/>
          <w:lang w:val="ru-RU"/>
        </w:rPr>
        <w:t>Սույն</w:t>
      </w:r>
      <w:r w:rsidRPr="00211289">
        <w:rPr>
          <w:rFonts w:ascii="GHEA Grapalat" w:hAnsi="GHEA Grapalat" w:cs="Sylfaen"/>
          <w:szCs w:val="24"/>
        </w:rPr>
        <w:t xml:space="preserve"> </w:t>
      </w:r>
      <w:r w:rsidRPr="00211289">
        <w:rPr>
          <w:rFonts w:ascii="GHEA Grapalat" w:hAnsi="GHEA Grapalat" w:cs="Sylfaen"/>
          <w:szCs w:val="24"/>
          <w:lang w:val="ru-RU"/>
        </w:rPr>
        <w:t>պարբերության</w:t>
      </w:r>
      <w:r w:rsidRPr="00211289">
        <w:rPr>
          <w:rFonts w:ascii="GHEA Grapalat" w:hAnsi="GHEA Grapalat" w:cs="Sylfaen"/>
          <w:szCs w:val="24"/>
        </w:rPr>
        <w:t xml:space="preserve"> </w:t>
      </w:r>
      <w:r w:rsidRPr="00211289">
        <w:rPr>
          <w:rFonts w:ascii="GHEA Grapalat" w:hAnsi="GHEA Grapalat" w:cs="Sylfaen"/>
          <w:szCs w:val="24"/>
          <w:lang w:val="ru-RU"/>
        </w:rPr>
        <w:t>պահանջի</w:t>
      </w:r>
      <w:r w:rsidRPr="00211289">
        <w:rPr>
          <w:rFonts w:ascii="GHEA Grapalat" w:hAnsi="GHEA Grapalat" w:cs="Sylfaen"/>
          <w:szCs w:val="24"/>
        </w:rPr>
        <w:t xml:space="preserve"> </w:t>
      </w:r>
      <w:r w:rsidRPr="00211289">
        <w:rPr>
          <w:rFonts w:ascii="GHEA Grapalat" w:hAnsi="GHEA Grapalat" w:cs="Sylfaen"/>
          <w:szCs w:val="24"/>
          <w:lang w:val="ru-RU"/>
        </w:rPr>
        <w:t>չպահպանման</w:t>
      </w:r>
      <w:r w:rsidRPr="00211289">
        <w:rPr>
          <w:rFonts w:ascii="GHEA Grapalat" w:hAnsi="GHEA Grapalat" w:cs="Sylfaen"/>
          <w:szCs w:val="24"/>
        </w:rPr>
        <w:t xml:space="preserve"> </w:t>
      </w:r>
      <w:r w:rsidRPr="00211289">
        <w:rPr>
          <w:rFonts w:ascii="GHEA Grapalat" w:hAnsi="GHEA Grapalat" w:cs="Sylfaen"/>
          <w:szCs w:val="24"/>
          <w:lang w:val="ru-RU"/>
        </w:rPr>
        <w:t>դեպքում</w:t>
      </w:r>
      <w:r w:rsidRPr="00211289">
        <w:rPr>
          <w:rFonts w:ascii="GHEA Grapalat" w:hAnsi="GHEA Grapalat" w:cs="Sylfaen"/>
          <w:szCs w:val="24"/>
        </w:rPr>
        <w:t xml:space="preserve">` </w:t>
      </w:r>
      <w:r w:rsidRPr="00211289">
        <w:rPr>
          <w:rFonts w:ascii="GHEA Grapalat" w:hAnsi="GHEA Grapalat" w:cs="Sylfaen"/>
          <w:szCs w:val="24"/>
          <w:lang w:val="ru-RU"/>
        </w:rPr>
        <w:t>հայտերի</w:t>
      </w:r>
      <w:r w:rsidRPr="00211289">
        <w:rPr>
          <w:rFonts w:ascii="GHEA Grapalat" w:hAnsi="GHEA Grapalat" w:cs="Sylfaen"/>
          <w:szCs w:val="24"/>
        </w:rPr>
        <w:t xml:space="preserve"> </w:t>
      </w:r>
      <w:r w:rsidRPr="00211289">
        <w:rPr>
          <w:rFonts w:ascii="GHEA Grapalat" w:hAnsi="GHEA Grapalat" w:cs="Sylfaen"/>
          <w:szCs w:val="24"/>
          <w:lang w:val="ru-RU"/>
        </w:rPr>
        <w:t>բացման</w:t>
      </w:r>
      <w:r w:rsidRPr="00211289">
        <w:rPr>
          <w:rFonts w:ascii="GHEA Grapalat" w:hAnsi="GHEA Grapalat" w:cs="Sylfaen"/>
          <w:szCs w:val="24"/>
        </w:rPr>
        <w:t xml:space="preserve"> </w:t>
      </w:r>
      <w:r w:rsidRPr="00211289">
        <w:rPr>
          <w:rFonts w:ascii="GHEA Grapalat" w:hAnsi="GHEA Grapalat" w:cs="Sylfaen"/>
          <w:szCs w:val="24"/>
          <w:lang w:val="ru-RU"/>
        </w:rPr>
        <w:t>նիստում</w:t>
      </w:r>
      <w:r w:rsidRPr="00211289">
        <w:rPr>
          <w:rFonts w:ascii="GHEA Grapalat" w:hAnsi="GHEA Grapalat" w:cs="Sylfaen"/>
          <w:szCs w:val="24"/>
        </w:rPr>
        <w:t xml:space="preserve"> </w:t>
      </w:r>
      <w:r w:rsidRPr="00211289">
        <w:rPr>
          <w:rFonts w:ascii="GHEA Grapalat" w:hAnsi="GHEA Grapalat" w:cs="Sylfaen"/>
          <w:szCs w:val="24"/>
          <w:lang w:val="ru-RU"/>
        </w:rPr>
        <w:t>մերժվում</w:t>
      </w:r>
      <w:r w:rsidRPr="00211289">
        <w:rPr>
          <w:rFonts w:ascii="GHEA Grapalat" w:hAnsi="GHEA Grapalat" w:cs="Sylfaen"/>
          <w:szCs w:val="24"/>
        </w:rPr>
        <w:t xml:space="preserve"> </w:t>
      </w:r>
      <w:r w:rsidRPr="00211289">
        <w:rPr>
          <w:rFonts w:ascii="GHEA Grapalat" w:hAnsi="GHEA Grapalat" w:cs="Sylfaen"/>
          <w:szCs w:val="24"/>
          <w:lang w:val="ru-RU"/>
        </w:rPr>
        <w:t>են</w:t>
      </w:r>
      <w:r w:rsidRPr="00211289">
        <w:rPr>
          <w:rFonts w:ascii="GHEA Grapalat" w:hAnsi="GHEA Grapalat" w:cs="Sylfaen"/>
          <w:szCs w:val="24"/>
        </w:rPr>
        <w:t xml:space="preserve"> </w:t>
      </w:r>
      <w:r w:rsidRPr="00211289">
        <w:rPr>
          <w:rFonts w:ascii="GHEA Grapalat" w:hAnsi="GHEA Grapalat" w:cs="Sylfaen"/>
          <w:szCs w:val="24"/>
          <w:lang w:val="ru-RU"/>
        </w:rPr>
        <w:t>ինչպես</w:t>
      </w:r>
      <w:r w:rsidRPr="00211289">
        <w:rPr>
          <w:rFonts w:ascii="GHEA Grapalat" w:hAnsi="GHEA Grapalat" w:cs="Sylfaen"/>
          <w:szCs w:val="24"/>
        </w:rPr>
        <w:t xml:space="preserve"> </w:t>
      </w:r>
      <w:r w:rsidRPr="00211289">
        <w:rPr>
          <w:rFonts w:ascii="GHEA Grapalat" w:hAnsi="GHEA Grapalat" w:cs="Sylfaen"/>
          <w:szCs w:val="24"/>
          <w:lang w:val="ru-RU"/>
        </w:rPr>
        <w:t>համատեղ</w:t>
      </w:r>
      <w:r w:rsidRPr="00211289">
        <w:rPr>
          <w:rFonts w:ascii="GHEA Grapalat" w:hAnsi="GHEA Grapalat" w:cs="Sylfaen"/>
          <w:szCs w:val="24"/>
        </w:rPr>
        <w:t xml:space="preserve"> </w:t>
      </w:r>
      <w:r w:rsidRPr="00211289">
        <w:rPr>
          <w:rFonts w:ascii="GHEA Grapalat" w:hAnsi="GHEA Grapalat" w:cs="Sylfaen"/>
          <w:szCs w:val="24"/>
          <w:lang w:val="ru-RU"/>
        </w:rPr>
        <w:t>գործունեության</w:t>
      </w:r>
      <w:r w:rsidRPr="00211289">
        <w:rPr>
          <w:rFonts w:ascii="GHEA Grapalat" w:hAnsi="GHEA Grapalat" w:cs="Sylfaen"/>
          <w:szCs w:val="24"/>
        </w:rPr>
        <w:t xml:space="preserve"> </w:t>
      </w:r>
      <w:r w:rsidRPr="00211289">
        <w:rPr>
          <w:rFonts w:ascii="GHEA Grapalat" w:hAnsi="GHEA Grapalat" w:cs="Sylfaen"/>
          <w:szCs w:val="24"/>
          <w:lang w:val="ru-RU"/>
        </w:rPr>
        <w:t>կարգով</w:t>
      </w:r>
      <w:r w:rsidRPr="00211289">
        <w:rPr>
          <w:rFonts w:ascii="GHEA Grapalat" w:hAnsi="GHEA Grapalat" w:cs="Sylfaen"/>
          <w:szCs w:val="24"/>
        </w:rPr>
        <w:t xml:space="preserve">, </w:t>
      </w:r>
      <w:r w:rsidRPr="00211289">
        <w:rPr>
          <w:rFonts w:ascii="GHEA Grapalat" w:hAnsi="GHEA Grapalat" w:cs="Sylfaen"/>
          <w:szCs w:val="24"/>
          <w:lang w:val="ru-RU"/>
        </w:rPr>
        <w:t>այնպես</w:t>
      </w:r>
      <w:r w:rsidRPr="00211289">
        <w:rPr>
          <w:rFonts w:ascii="GHEA Grapalat" w:hAnsi="GHEA Grapalat" w:cs="Sylfaen"/>
          <w:szCs w:val="24"/>
        </w:rPr>
        <w:t xml:space="preserve"> </w:t>
      </w:r>
      <w:r w:rsidRPr="00211289">
        <w:rPr>
          <w:rFonts w:ascii="GHEA Grapalat" w:hAnsi="GHEA Grapalat" w:cs="Sylfaen"/>
          <w:szCs w:val="24"/>
          <w:lang w:val="ru-RU"/>
        </w:rPr>
        <w:t>էլ</w:t>
      </w:r>
      <w:r w:rsidRPr="00211289">
        <w:rPr>
          <w:rFonts w:ascii="GHEA Grapalat" w:hAnsi="GHEA Grapalat" w:cs="Sylfaen"/>
          <w:szCs w:val="24"/>
        </w:rPr>
        <w:t xml:space="preserve"> </w:t>
      </w:r>
      <w:r w:rsidRPr="00211289">
        <w:rPr>
          <w:rFonts w:ascii="GHEA Grapalat" w:hAnsi="GHEA Grapalat" w:cs="Sylfaen"/>
          <w:szCs w:val="24"/>
          <w:lang w:val="ru-RU"/>
        </w:rPr>
        <w:t>առանձին</w:t>
      </w:r>
      <w:r w:rsidRPr="00211289">
        <w:rPr>
          <w:rFonts w:ascii="GHEA Grapalat" w:hAnsi="GHEA Grapalat" w:cs="Sylfaen"/>
          <w:szCs w:val="24"/>
        </w:rPr>
        <w:t xml:space="preserve"> </w:t>
      </w:r>
      <w:r w:rsidRPr="00211289">
        <w:rPr>
          <w:rFonts w:ascii="GHEA Grapalat" w:hAnsi="GHEA Grapalat" w:cs="Sylfaen"/>
          <w:szCs w:val="24"/>
          <w:lang w:val="ru-RU"/>
        </w:rPr>
        <w:t>ներկայացված</w:t>
      </w:r>
      <w:r w:rsidRPr="00211289">
        <w:rPr>
          <w:rFonts w:ascii="GHEA Grapalat" w:hAnsi="GHEA Grapalat" w:cs="Sylfaen"/>
          <w:szCs w:val="24"/>
        </w:rPr>
        <w:t xml:space="preserve"> </w:t>
      </w:r>
      <w:r w:rsidRPr="00211289">
        <w:rPr>
          <w:rFonts w:ascii="GHEA Grapalat" w:hAnsi="GHEA Grapalat" w:cs="Sylfaen"/>
          <w:szCs w:val="24"/>
          <w:lang w:val="ru-RU"/>
        </w:rPr>
        <w:t>հայտերը</w:t>
      </w:r>
      <w:r w:rsidRPr="00211289">
        <w:rPr>
          <w:rFonts w:ascii="GHEA Grapalat" w:hAnsi="GHEA Grapalat" w:cs="Sylfaen"/>
          <w:szCs w:val="24"/>
        </w:rPr>
        <w:t>.</w:t>
      </w:r>
    </w:p>
    <w:p w:rsidR="002D796F" w:rsidRDefault="009562EF" w:rsidP="00D93404">
      <w:pPr>
        <w:pStyle w:val="BodyTextIndent2"/>
        <w:numPr>
          <w:ilvl w:val="0"/>
          <w:numId w:val="9"/>
        </w:numPr>
        <w:spacing w:before="240" w:line="240" w:lineRule="auto"/>
        <w:ind w:left="1440"/>
        <w:rPr>
          <w:rFonts w:ascii="GHEA Grapalat" w:hAnsi="GHEA Grapalat" w:cs="Sylfaen"/>
          <w:szCs w:val="24"/>
        </w:rPr>
      </w:pPr>
      <w:r w:rsidRPr="00211289">
        <w:rPr>
          <w:rFonts w:ascii="GHEA Grapalat" w:hAnsi="GHEA Grapalat" w:cs="Sylfaen"/>
          <w:szCs w:val="24"/>
        </w:rPr>
        <w:t>Մ</w:t>
      </w:r>
      <w:r w:rsidRPr="00211289">
        <w:rPr>
          <w:rFonts w:ascii="GHEA Grapalat" w:hAnsi="GHEA Grapalat" w:cs="Sylfaen"/>
          <w:szCs w:val="24"/>
          <w:lang w:val="ru-RU"/>
        </w:rPr>
        <w:t>ասնակիցները</w:t>
      </w:r>
      <w:r w:rsidRPr="00211289">
        <w:rPr>
          <w:rFonts w:ascii="GHEA Grapalat" w:hAnsi="GHEA Grapalat" w:cs="Sylfaen"/>
          <w:szCs w:val="24"/>
        </w:rPr>
        <w:t xml:space="preserve"> </w:t>
      </w:r>
      <w:r w:rsidRPr="00211289">
        <w:rPr>
          <w:rFonts w:ascii="GHEA Grapalat" w:hAnsi="GHEA Grapalat" w:cs="Sylfaen"/>
          <w:szCs w:val="24"/>
          <w:lang w:val="ru-RU"/>
        </w:rPr>
        <w:t>կրում</w:t>
      </w:r>
      <w:r w:rsidRPr="00211289">
        <w:rPr>
          <w:rFonts w:ascii="GHEA Grapalat" w:hAnsi="GHEA Grapalat" w:cs="Sylfaen"/>
          <w:szCs w:val="24"/>
        </w:rPr>
        <w:t xml:space="preserve"> </w:t>
      </w:r>
      <w:r w:rsidRPr="00211289">
        <w:rPr>
          <w:rFonts w:ascii="GHEA Grapalat" w:hAnsi="GHEA Grapalat" w:cs="Sylfaen"/>
          <w:szCs w:val="24"/>
          <w:lang w:val="ru-RU"/>
        </w:rPr>
        <w:t>են</w:t>
      </w:r>
      <w:r w:rsidRPr="00211289">
        <w:rPr>
          <w:rFonts w:ascii="GHEA Grapalat" w:hAnsi="GHEA Grapalat" w:cs="Sylfaen"/>
          <w:szCs w:val="24"/>
        </w:rPr>
        <w:t xml:space="preserve"> </w:t>
      </w:r>
      <w:r w:rsidRPr="00211289">
        <w:rPr>
          <w:rFonts w:ascii="GHEA Grapalat" w:hAnsi="GHEA Grapalat" w:cs="Sylfaen"/>
          <w:szCs w:val="24"/>
          <w:lang w:val="ru-RU"/>
        </w:rPr>
        <w:t>համատեղ</w:t>
      </w:r>
      <w:r w:rsidRPr="00211289">
        <w:rPr>
          <w:rFonts w:ascii="GHEA Grapalat" w:hAnsi="GHEA Grapalat" w:cs="Sylfaen"/>
          <w:szCs w:val="24"/>
        </w:rPr>
        <w:t xml:space="preserve"> </w:t>
      </w:r>
      <w:r w:rsidRPr="00211289">
        <w:rPr>
          <w:rFonts w:ascii="GHEA Grapalat" w:hAnsi="GHEA Grapalat" w:cs="Sylfaen"/>
          <w:szCs w:val="24"/>
          <w:lang w:val="ru-RU"/>
        </w:rPr>
        <w:t>և</w:t>
      </w:r>
      <w:r w:rsidRPr="00211289">
        <w:rPr>
          <w:rFonts w:ascii="GHEA Grapalat" w:hAnsi="GHEA Grapalat" w:cs="Sylfaen"/>
          <w:szCs w:val="24"/>
        </w:rPr>
        <w:t xml:space="preserve"> </w:t>
      </w:r>
      <w:r w:rsidRPr="00211289">
        <w:rPr>
          <w:rFonts w:ascii="GHEA Grapalat" w:hAnsi="GHEA Grapalat" w:cs="Sylfaen"/>
          <w:szCs w:val="24"/>
          <w:lang w:val="ru-RU"/>
        </w:rPr>
        <w:t>համապարտ</w:t>
      </w:r>
      <w:r w:rsidRPr="00211289">
        <w:rPr>
          <w:rFonts w:ascii="GHEA Grapalat" w:hAnsi="GHEA Grapalat" w:cs="Sylfaen"/>
          <w:szCs w:val="24"/>
        </w:rPr>
        <w:t xml:space="preserve"> </w:t>
      </w:r>
      <w:r w:rsidRPr="00211289">
        <w:rPr>
          <w:rFonts w:ascii="GHEA Grapalat" w:hAnsi="GHEA Grapalat" w:cs="Sylfaen"/>
          <w:szCs w:val="24"/>
          <w:lang w:val="ru-RU"/>
        </w:rPr>
        <w:t>պատասխանատվություն</w:t>
      </w:r>
      <w:r w:rsidRPr="00211289">
        <w:rPr>
          <w:rFonts w:ascii="GHEA Grapalat" w:hAnsi="GHEA Grapalat" w:cs="Sylfaen"/>
          <w:szCs w:val="24"/>
        </w:rPr>
        <w:t>:</w:t>
      </w:r>
      <w:r w:rsidRPr="00211289">
        <w:rPr>
          <w:rFonts w:ascii="GHEA Grapalat" w:hAnsi="GHEA Grapalat" w:cs="Sylfaen"/>
          <w:szCs w:val="24"/>
          <w:lang w:val="hy-AM"/>
        </w:rPr>
        <w:t xml:space="preserve"> </w:t>
      </w:r>
      <w:r w:rsidRPr="00211289">
        <w:rPr>
          <w:rFonts w:ascii="GHEA Grapalat" w:hAnsi="GHEA Grapalat" w:cs="Sylfaen"/>
          <w:szCs w:val="24"/>
        </w:rPr>
        <w:t>Ընդ որում,</w:t>
      </w:r>
      <w:r w:rsidRPr="00211289">
        <w:rPr>
          <w:rFonts w:ascii="GHEA Grapalat" w:hAnsi="GHEA Grapalat" w:cs="Sylfaen"/>
          <w:szCs w:val="24"/>
          <w:lang w:val="hy-AM"/>
        </w:rPr>
        <w:t xml:space="preserve"> </w:t>
      </w:r>
      <w:r w:rsidRPr="00211289">
        <w:rPr>
          <w:rFonts w:ascii="GHEA Grapalat" w:hAnsi="GHEA Grapalat" w:cs="Sylfaen"/>
          <w:szCs w:val="24"/>
          <w:lang w:val="ru-RU"/>
        </w:rPr>
        <w:t>կոնսորցիումի</w:t>
      </w:r>
      <w:r w:rsidRPr="00211289">
        <w:rPr>
          <w:rFonts w:ascii="GHEA Grapalat" w:hAnsi="GHEA Grapalat" w:cs="Sylfaen"/>
          <w:szCs w:val="24"/>
        </w:rPr>
        <w:t xml:space="preserve"> </w:t>
      </w:r>
      <w:r w:rsidRPr="00211289">
        <w:rPr>
          <w:rFonts w:ascii="GHEA Grapalat" w:hAnsi="GHEA Grapalat" w:cs="Sylfaen"/>
          <w:szCs w:val="24"/>
          <w:lang w:val="ru-RU"/>
        </w:rPr>
        <w:t>անդամի</w:t>
      </w:r>
      <w:r w:rsidRPr="00211289">
        <w:rPr>
          <w:rFonts w:ascii="GHEA Grapalat" w:hAnsi="GHEA Grapalat" w:cs="Sylfaen"/>
          <w:szCs w:val="24"/>
        </w:rPr>
        <w:t xml:space="preserve"> </w:t>
      </w:r>
      <w:r w:rsidRPr="00211289">
        <w:rPr>
          <w:rFonts w:ascii="GHEA Grapalat" w:hAnsi="GHEA Grapalat" w:cs="Sylfaen"/>
          <w:szCs w:val="24"/>
          <w:lang w:val="ru-RU"/>
        </w:rPr>
        <w:t>կոնսորցիումից</w:t>
      </w:r>
      <w:r w:rsidRPr="00211289">
        <w:rPr>
          <w:rFonts w:ascii="GHEA Grapalat" w:hAnsi="GHEA Grapalat" w:cs="Sylfaen"/>
          <w:szCs w:val="24"/>
        </w:rPr>
        <w:t xml:space="preserve"> </w:t>
      </w:r>
      <w:r w:rsidRPr="00211289">
        <w:rPr>
          <w:rFonts w:ascii="GHEA Grapalat" w:hAnsi="GHEA Grapalat" w:cs="Sylfaen"/>
          <w:szCs w:val="24"/>
          <w:lang w:val="ru-RU"/>
        </w:rPr>
        <w:t>դուրս</w:t>
      </w:r>
      <w:r w:rsidRPr="00211289">
        <w:rPr>
          <w:rFonts w:ascii="GHEA Grapalat" w:hAnsi="GHEA Grapalat" w:cs="Sylfaen"/>
          <w:szCs w:val="24"/>
        </w:rPr>
        <w:t xml:space="preserve"> </w:t>
      </w:r>
      <w:r w:rsidRPr="00211289">
        <w:rPr>
          <w:rFonts w:ascii="GHEA Grapalat" w:hAnsi="GHEA Grapalat" w:cs="Sylfaen"/>
          <w:szCs w:val="24"/>
          <w:lang w:val="ru-RU"/>
        </w:rPr>
        <w:t>գալու</w:t>
      </w:r>
      <w:r w:rsidRPr="00211289">
        <w:rPr>
          <w:rFonts w:ascii="GHEA Grapalat" w:hAnsi="GHEA Grapalat" w:cs="Sylfaen"/>
          <w:szCs w:val="24"/>
        </w:rPr>
        <w:t xml:space="preserve"> </w:t>
      </w:r>
      <w:r w:rsidRPr="00211289">
        <w:rPr>
          <w:rFonts w:ascii="GHEA Grapalat" w:hAnsi="GHEA Grapalat" w:cs="Sylfaen"/>
          <w:szCs w:val="24"/>
          <w:lang w:val="ru-RU"/>
        </w:rPr>
        <w:t>դեպքում</w:t>
      </w:r>
      <w:r w:rsidRPr="00211289">
        <w:rPr>
          <w:rFonts w:ascii="GHEA Grapalat" w:hAnsi="GHEA Grapalat" w:cs="Sylfaen"/>
          <w:szCs w:val="24"/>
        </w:rPr>
        <w:t xml:space="preserve"> </w:t>
      </w:r>
      <w:r w:rsidRPr="00211289">
        <w:rPr>
          <w:rFonts w:ascii="GHEA Grapalat" w:hAnsi="GHEA Grapalat" w:cs="Sylfaen"/>
          <w:szCs w:val="24"/>
          <w:lang w:val="ru-RU"/>
        </w:rPr>
        <w:t>կոնսորցիումի</w:t>
      </w:r>
      <w:r w:rsidRPr="00211289">
        <w:rPr>
          <w:rFonts w:ascii="GHEA Grapalat" w:hAnsi="GHEA Grapalat" w:cs="Sylfaen"/>
          <w:szCs w:val="24"/>
        </w:rPr>
        <w:t xml:space="preserve"> </w:t>
      </w:r>
      <w:r w:rsidRPr="00211289">
        <w:rPr>
          <w:rFonts w:ascii="GHEA Grapalat" w:hAnsi="GHEA Grapalat" w:cs="Sylfaen"/>
          <w:szCs w:val="24"/>
          <w:lang w:val="ru-RU"/>
        </w:rPr>
        <w:t>հետ</w:t>
      </w:r>
      <w:r w:rsidRPr="00211289">
        <w:rPr>
          <w:rFonts w:ascii="GHEA Grapalat" w:hAnsi="GHEA Grapalat" w:cs="Sylfaen"/>
          <w:szCs w:val="24"/>
        </w:rPr>
        <w:t xml:space="preserve"> </w:t>
      </w:r>
      <w:r w:rsidRPr="00211289">
        <w:rPr>
          <w:rFonts w:ascii="GHEA Grapalat" w:hAnsi="GHEA Grapalat" w:cs="Sylfaen"/>
          <w:szCs w:val="24"/>
          <w:lang w:val="en-US"/>
        </w:rPr>
        <w:t>պ</w:t>
      </w:r>
      <w:r w:rsidRPr="00211289">
        <w:rPr>
          <w:rFonts w:ascii="GHEA Grapalat" w:hAnsi="GHEA Grapalat" w:cs="Sylfaen"/>
          <w:szCs w:val="24"/>
          <w:lang w:val="ru-RU"/>
        </w:rPr>
        <w:t>ատվիրատուի</w:t>
      </w:r>
      <w:r w:rsidRPr="00211289">
        <w:rPr>
          <w:rFonts w:ascii="GHEA Grapalat" w:hAnsi="GHEA Grapalat" w:cs="Sylfaen"/>
          <w:szCs w:val="24"/>
        </w:rPr>
        <w:t xml:space="preserve"> </w:t>
      </w:r>
      <w:r w:rsidRPr="00211289">
        <w:rPr>
          <w:rFonts w:ascii="GHEA Grapalat" w:hAnsi="GHEA Grapalat" w:cs="Sylfaen"/>
          <w:szCs w:val="24"/>
          <w:lang w:val="ru-RU"/>
        </w:rPr>
        <w:t>կնքած</w:t>
      </w:r>
      <w:r w:rsidRPr="00211289">
        <w:rPr>
          <w:rFonts w:ascii="GHEA Grapalat" w:hAnsi="GHEA Grapalat" w:cs="Sylfaen"/>
          <w:szCs w:val="24"/>
        </w:rPr>
        <w:t xml:space="preserve"> </w:t>
      </w:r>
      <w:r w:rsidRPr="00211289">
        <w:rPr>
          <w:rFonts w:ascii="GHEA Grapalat" w:hAnsi="GHEA Grapalat" w:cs="Sylfaen"/>
          <w:szCs w:val="24"/>
          <w:lang w:val="ru-RU"/>
        </w:rPr>
        <w:t>պայմանագիրը</w:t>
      </w:r>
      <w:r w:rsidRPr="00211289">
        <w:rPr>
          <w:rFonts w:ascii="GHEA Grapalat" w:hAnsi="GHEA Grapalat" w:cs="Sylfaen"/>
          <w:szCs w:val="24"/>
        </w:rPr>
        <w:t xml:space="preserve"> </w:t>
      </w:r>
      <w:r w:rsidRPr="00211289">
        <w:rPr>
          <w:rFonts w:ascii="GHEA Grapalat" w:hAnsi="GHEA Grapalat" w:cs="Sylfaen"/>
          <w:szCs w:val="24"/>
          <w:lang w:val="ru-RU"/>
        </w:rPr>
        <w:t>միակողմանիորեն</w:t>
      </w:r>
      <w:r w:rsidRPr="00211289">
        <w:rPr>
          <w:rFonts w:ascii="GHEA Grapalat" w:hAnsi="GHEA Grapalat" w:cs="Sylfaen"/>
          <w:szCs w:val="24"/>
        </w:rPr>
        <w:t xml:space="preserve"> </w:t>
      </w:r>
      <w:r w:rsidRPr="00211289">
        <w:rPr>
          <w:rFonts w:ascii="GHEA Grapalat" w:hAnsi="GHEA Grapalat" w:cs="Sylfaen"/>
          <w:szCs w:val="24"/>
          <w:lang w:val="ru-RU"/>
        </w:rPr>
        <w:t>լուծվում</w:t>
      </w:r>
      <w:r w:rsidRPr="00211289">
        <w:rPr>
          <w:rFonts w:ascii="GHEA Grapalat" w:hAnsi="GHEA Grapalat" w:cs="Sylfaen"/>
          <w:szCs w:val="24"/>
        </w:rPr>
        <w:t xml:space="preserve"> </w:t>
      </w:r>
      <w:r w:rsidRPr="00211289">
        <w:rPr>
          <w:rFonts w:ascii="GHEA Grapalat" w:hAnsi="GHEA Grapalat" w:cs="Sylfaen"/>
          <w:szCs w:val="24"/>
          <w:lang w:val="ru-RU"/>
        </w:rPr>
        <w:t>է</w:t>
      </w:r>
      <w:r w:rsidRPr="00211289">
        <w:rPr>
          <w:rFonts w:ascii="GHEA Grapalat" w:hAnsi="GHEA Grapalat" w:cs="Sylfaen"/>
          <w:szCs w:val="24"/>
        </w:rPr>
        <w:t xml:space="preserve"> </w:t>
      </w:r>
      <w:r w:rsidRPr="00211289">
        <w:rPr>
          <w:rFonts w:ascii="GHEA Grapalat" w:hAnsi="GHEA Grapalat" w:cs="Sylfaen"/>
          <w:szCs w:val="24"/>
          <w:lang w:val="ru-RU"/>
        </w:rPr>
        <w:t>և</w:t>
      </w:r>
      <w:r w:rsidRPr="00211289">
        <w:rPr>
          <w:rFonts w:ascii="GHEA Grapalat" w:hAnsi="GHEA Grapalat" w:cs="Sylfaen"/>
          <w:szCs w:val="24"/>
        </w:rPr>
        <w:t xml:space="preserve"> </w:t>
      </w:r>
      <w:r w:rsidRPr="00211289">
        <w:rPr>
          <w:rFonts w:ascii="GHEA Grapalat" w:hAnsi="GHEA Grapalat" w:cs="Sylfaen"/>
          <w:szCs w:val="24"/>
          <w:lang w:val="ru-RU"/>
        </w:rPr>
        <w:t>կոնսորցիումի</w:t>
      </w:r>
      <w:r w:rsidRPr="00211289">
        <w:rPr>
          <w:rFonts w:ascii="GHEA Grapalat" w:hAnsi="GHEA Grapalat" w:cs="Sylfaen"/>
          <w:szCs w:val="24"/>
        </w:rPr>
        <w:t xml:space="preserve"> </w:t>
      </w:r>
      <w:r w:rsidRPr="00211289">
        <w:rPr>
          <w:rFonts w:ascii="GHEA Grapalat" w:hAnsi="GHEA Grapalat" w:cs="Sylfaen"/>
          <w:szCs w:val="24"/>
          <w:lang w:val="ru-RU"/>
        </w:rPr>
        <w:t>անդամների</w:t>
      </w:r>
      <w:r w:rsidRPr="00211289">
        <w:rPr>
          <w:rFonts w:ascii="GHEA Grapalat" w:hAnsi="GHEA Grapalat" w:cs="Sylfaen"/>
          <w:szCs w:val="24"/>
        </w:rPr>
        <w:t xml:space="preserve"> </w:t>
      </w:r>
      <w:r w:rsidRPr="00211289">
        <w:rPr>
          <w:rFonts w:ascii="GHEA Grapalat" w:hAnsi="GHEA Grapalat" w:cs="Sylfaen"/>
          <w:szCs w:val="24"/>
          <w:lang w:val="ru-RU"/>
        </w:rPr>
        <w:t>նկատմամբ</w:t>
      </w:r>
      <w:r w:rsidRPr="00211289">
        <w:rPr>
          <w:rFonts w:ascii="GHEA Grapalat" w:hAnsi="GHEA Grapalat" w:cs="Sylfaen"/>
          <w:szCs w:val="24"/>
        </w:rPr>
        <w:t xml:space="preserve"> </w:t>
      </w:r>
      <w:r w:rsidRPr="00211289">
        <w:rPr>
          <w:rFonts w:ascii="GHEA Grapalat" w:hAnsi="GHEA Grapalat" w:cs="Sylfaen"/>
          <w:szCs w:val="24"/>
          <w:lang w:val="ru-RU"/>
        </w:rPr>
        <w:t>կիրառվում</w:t>
      </w:r>
      <w:r w:rsidRPr="00211289">
        <w:rPr>
          <w:rFonts w:ascii="GHEA Grapalat" w:hAnsi="GHEA Grapalat" w:cs="Sylfaen"/>
          <w:szCs w:val="24"/>
        </w:rPr>
        <w:t xml:space="preserve"> </w:t>
      </w:r>
      <w:r w:rsidRPr="00211289">
        <w:rPr>
          <w:rFonts w:ascii="GHEA Grapalat" w:hAnsi="GHEA Grapalat" w:cs="Sylfaen"/>
          <w:szCs w:val="24"/>
          <w:lang w:val="ru-RU"/>
        </w:rPr>
        <w:t>են</w:t>
      </w:r>
      <w:r w:rsidRPr="00211289">
        <w:rPr>
          <w:rFonts w:ascii="GHEA Grapalat" w:hAnsi="GHEA Grapalat" w:cs="Sylfaen"/>
          <w:szCs w:val="24"/>
        </w:rPr>
        <w:t xml:space="preserve"> </w:t>
      </w:r>
      <w:r w:rsidRPr="00211289">
        <w:rPr>
          <w:rFonts w:ascii="GHEA Grapalat" w:hAnsi="GHEA Grapalat" w:cs="Sylfaen"/>
          <w:szCs w:val="24"/>
          <w:lang w:val="ru-RU"/>
        </w:rPr>
        <w:t>պայմանագրով</w:t>
      </w:r>
      <w:r w:rsidRPr="00211289">
        <w:rPr>
          <w:rFonts w:ascii="GHEA Grapalat" w:hAnsi="GHEA Grapalat" w:cs="Sylfaen"/>
          <w:szCs w:val="24"/>
        </w:rPr>
        <w:t xml:space="preserve"> </w:t>
      </w:r>
      <w:r w:rsidRPr="00211289">
        <w:rPr>
          <w:rFonts w:ascii="GHEA Grapalat" w:hAnsi="GHEA Grapalat" w:cs="Sylfaen"/>
          <w:szCs w:val="24"/>
          <w:lang w:val="ru-RU"/>
        </w:rPr>
        <w:t>նախատեսված</w:t>
      </w:r>
      <w:r w:rsidRPr="00211289">
        <w:rPr>
          <w:rFonts w:ascii="GHEA Grapalat" w:hAnsi="GHEA Grapalat" w:cs="Sylfaen"/>
          <w:szCs w:val="24"/>
        </w:rPr>
        <w:t xml:space="preserve"> </w:t>
      </w:r>
      <w:r w:rsidRPr="00211289">
        <w:rPr>
          <w:rFonts w:ascii="GHEA Grapalat" w:hAnsi="GHEA Grapalat" w:cs="Sylfaen"/>
          <w:szCs w:val="24"/>
          <w:lang w:val="ru-RU"/>
        </w:rPr>
        <w:t>պատասխանատվության</w:t>
      </w:r>
      <w:r w:rsidRPr="00211289">
        <w:rPr>
          <w:rFonts w:ascii="GHEA Grapalat" w:hAnsi="GHEA Grapalat" w:cs="Sylfaen"/>
          <w:szCs w:val="24"/>
        </w:rPr>
        <w:t xml:space="preserve"> </w:t>
      </w:r>
      <w:r w:rsidRPr="00211289">
        <w:rPr>
          <w:rFonts w:ascii="GHEA Grapalat" w:hAnsi="GHEA Grapalat" w:cs="Sylfaen"/>
          <w:szCs w:val="24"/>
          <w:lang w:val="ru-RU"/>
        </w:rPr>
        <w:t>միջոցները</w:t>
      </w:r>
      <w:r w:rsidRPr="00211289">
        <w:rPr>
          <w:rFonts w:ascii="GHEA Grapalat" w:hAnsi="GHEA Grapalat" w:cs="Sylfaen"/>
          <w:szCs w:val="24"/>
          <w:lang w:val="hy-AM"/>
        </w:rPr>
        <w:t>:</w:t>
      </w:r>
    </w:p>
    <w:p w:rsidR="00C51365" w:rsidRPr="00C51365" w:rsidRDefault="00C51365" w:rsidP="00575B9C">
      <w:pPr>
        <w:pStyle w:val="BodyTextIndent2"/>
        <w:spacing w:line="480" w:lineRule="auto"/>
        <w:ind w:left="1440" w:firstLine="0"/>
        <w:rPr>
          <w:rFonts w:ascii="GHEA Grapalat" w:hAnsi="GHEA Grapalat" w:cs="Sylfaen"/>
          <w:szCs w:val="24"/>
        </w:rPr>
      </w:pPr>
    </w:p>
    <w:p w:rsidR="002D796F" w:rsidRPr="002D796F" w:rsidRDefault="009562EF" w:rsidP="00C51365">
      <w:pPr>
        <w:spacing w:line="360" w:lineRule="auto"/>
        <w:jc w:val="center"/>
        <w:rPr>
          <w:rFonts w:ascii="GHEA Grapalat" w:hAnsi="GHEA Grapalat" w:cs="Arial"/>
          <w:b/>
          <w:sz w:val="20"/>
          <w:lang w:val="af-ZA"/>
        </w:rPr>
      </w:pPr>
      <w:r w:rsidRPr="00595447">
        <w:rPr>
          <w:rFonts w:ascii="GHEA Grapalat" w:hAnsi="GHEA Grapalat"/>
          <w:b/>
          <w:sz w:val="20"/>
          <w:lang w:val="af-ZA"/>
        </w:rPr>
        <w:t xml:space="preserve">3.  </w:t>
      </w:r>
      <w:r w:rsidRPr="00595447">
        <w:rPr>
          <w:rFonts w:ascii="GHEA Grapalat" w:hAnsi="GHEA Grapalat" w:cs="Sylfaen"/>
          <w:b/>
          <w:sz w:val="20"/>
        </w:rPr>
        <w:t>ՀՐԱՎԵՐԻ</w:t>
      </w:r>
      <w:r w:rsidRPr="00595447">
        <w:rPr>
          <w:rFonts w:ascii="GHEA Grapalat" w:hAnsi="GHEA Grapalat" w:cs="Arial"/>
          <w:b/>
          <w:sz w:val="20"/>
          <w:lang w:val="af-ZA"/>
        </w:rPr>
        <w:t xml:space="preserve">  </w:t>
      </w:r>
      <w:r w:rsidRPr="00595447">
        <w:rPr>
          <w:rFonts w:ascii="GHEA Grapalat" w:hAnsi="GHEA Grapalat" w:cs="Sylfaen"/>
          <w:b/>
          <w:sz w:val="20"/>
        </w:rPr>
        <w:t>ՊԱՐԶԱԲԱՆՈՒՄԸ</w:t>
      </w:r>
      <w:r w:rsidRPr="00595447">
        <w:rPr>
          <w:rFonts w:ascii="GHEA Grapalat" w:hAnsi="GHEA Grapalat" w:cs="Arial"/>
          <w:b/>
          <w:sz w:val="20"/>
          <w:lang w:val="af-ZA"/>
        </w:rPr>
        <w:t xml:space="preserve">  </w:t>
      </w:r>
      <w:r w:rsidRPr="00595447">
        <w:rPr>
          <w:rFonts w:ascii="GHEA Grapalat" w:hAnsi="GHEA Grapalat" w:cs="Arial"/>
          <w:b/>
          <w:sz w:val="20"/>
        </w:rPr>
        <w:t>ԵՎ</w:t>
      </w:r>
      <w:r w:rsidRPr="00595447">
        <w:rPr>
          <w:rFonts w:ascii="GHEA Grapalat" w:hAnsi="GHEA Grapalat" w:cs="Arial"/>
          <w:b/>
          <w:sz w:val="20"/>
          <w:lang w:val="af-ZA"/>
        </w:rPr>
        <w:t xml:space="preserve"> </w:t>
      </w:r>
      <w:r w:rsidRPr="00595447">
        <w:rPr>
          <w:rFonts w:ascii="GHEA Grapalat" w:hAnsi="GHEA Grapalat" w:cs="Sylfaen"/>
          <w:b/>
          <w:sz w:val="20"/>
        </w:rPr>
        <w:t>ՀՐԱՎԵՐՈՒՄ</w:t>
      </w:r>
      <w:r w:rsidRPr="00595447">
        <w:rPr>
          <w:rFonts w:ascii="GHEA Grapalat" w:hAnsi="GHEA Grapalat" w:cs="Arial"/>
          <w:b/>
          <w:sz w:val="20"/>
          <w:lang w:val="af-ZA"/>
        </w:rPr>
        <w:t xml:space="preserve"> </w:t>
      </w:r>
      <w:r w:rsidRPr="00595447">
        <w:rPr>
          <w:rFonts w:ascii="GHEA Grapalat" w:hAnsi="GHEA Grapalat" w:cs="Sylfaen"/>
          <w:b/>
          <w:sz w:val="20"/>
        </w:rPr>
        <w:t>ՓՈՓՈԽՈՒԹՅՈՒՆ</w:t>
      </w:r>
      <w:r w:rsidRPr="00595447">
        <w:rPr>
          <w:rFonts w:ascii="GHEA Grapalat" w:hAnsi="GHEA Grapalat" w:cs="Arial"/>
          <w:b/>
          <w:sz w:val="20"/>
          <w:lang w:val="af-ZA"/>
        </w:rPr>
        <w:t xml:space="preserve"> </w:t>
      </w:r>
      <w:r w:rsidRPr="00595447">
        <w:rPr>
          <w:rFonts w:ascii="GHEA Grapalat" w:hAnsi="GHEA Grapalat" w:cs="Sylfaen"/>
          <w:b/>
          <w:sz w:val="20"/>
        </w:rPr>
        <w:t>ԿԱՏԱՐԵԼՈՒ</w:t>
      </w:r>
      <w:r w:rsidRPr="00595447">
        <w:rPr>
          <w:rFonts w:ascii="GHEA Grapalat" w:hAnsi="GHEA Grapalat" w:cs="Arial"/>
          <w:b/>
          <w:sz w:val="20"/>
          <w:lang w:val="af-ZA"/>
        </w:rPr>
        <w:t xml:space="preserve"> </w:t>
      </w:r>
      <w:r w:rsidRPr="00595447">
        <w:rPr>
          <w:rFonts w:ascii="GHEA Grapalat" w:hAnsi="GHEA Grapalat" w:cs="Sylfaen"/>
          <w:b/>
          <w:sz w:val="20"/>
        </w:rPr>
        <w:t>ԿԱՐԳԸ</w:t>
      </w:r>
      <w:r w:rsidRPr="00595447">
        <w:rPr>
          <w:rFonts w:ascii="GHEA Grapalat" w:hAnsi="GHEA Grapalat" w:cs="Arial"/>
          <w:b/>
          <w:sz w:val="20"/>
          <w:lang w:val="af-ZA"/>
        </w:rPr>
        <w:t xml:space="preserve"> </w:t>
      </w:r>
    </w:p>
    <w:p w:rsidR="009562EF" w:rsidRPr="00595447" w:rsidRDefault="009562EF" w:rsidP="00C51365">
      <w:pPr>
        <w:spacing w:before="240" w:after="0"/>
        <w:ind w:firstLine="720"/>
        <w:jc w:val="both"/>
        <w:rPr>
          <w:rFonts w:ascii="GHEA Grapalat" w:hAnsi="GHEA Grapalat"/>
          <w:sz w:val="20"/>
          <w:lang w:val="af-ZA"/>
        </w:rPr>
      </w:pPr>
      <w:r w:rsidRPr="00595447">
        <w:rPr>
          <w:rFonts w:ascii="GHEA Grapalat" w:hAnsi="GHEA Grapalat"/>
          <w:sz w:val="20"/>
          <w:lang w:val="af-ZA"/>
        </w:rPr>
        <w:t xml:space="preserve">3.1 </w:t>
      </w:r>
      <w:r w:rsidRPr="00595447">
        <w:rPr>
          <w:rFonts w:ascii="GHEA Grapalat" w:hAnsi="GHEA Grapalat" w:cs="Sylfaen"/>
          <w:sz w:val="20"/>
        </w:rPr>
        <w:t>Օրենքի</w:t>
      </w:r>
      <w:r w:rsidRPr="00595447">
        <w:rPr>
          <w:rFonts w:ascii="GHEA Grapalat" w:hAnsi="GHEA Grapalat" w:cs="Arial"/>
          <w:sz w:val="20"/>
          <w:lang w:val="af-ZA"/>
        </w:rPr>
        <w:t xml:space="preserve"> 29-</w:t>
      </w:r>
      <w:r w:rsidRPr="00595447">
        <w:rPr>
          <w:rFonts w:ascii="GHEA Grapalat" w:hAnsi="GHEA Grapalat" w:cs="Sylfaen"/>
          <w:sz w:val="20"/>
        </w:rPr>
        <w:t>րդ</w:t>
      </w:r>
      <w:r w:rsidRPr="00595447">
        <w:rPr>
          <w:rFonts w:ascii="GHEA Grapalat" w:hAnsi="GHEA Grapalat" w:cs="Arial"/>
          <w:sz w:val="20"/>
          <w:lang w:val="af-ZA"/>
        </w:rPr>
        <w:t xml:space="preserve"> </w:t>
      </w:r>
      <w:r w:rsidRPr="00595447">
        <w:rPr>
          <w:rFonts w:ascii="GHEA Grapalat" w:hAnsi="GHEA Grapalat" w:cs="Sylfaen"/>
          <w:sz w:val="20"/>
        </w:rPr>
        <w:t>հոդվածի</w:t>
      </w:r>
      <w:r w:rsidRPr="00595447">
        <w:rPr>
          <w:rFonts w:ascii="GHEA Grapalat" w:hAnsi="GHEA Grapalat" w:cs="Arial"/>
          <w:sz w:val="20"/>
          <w:lang w:val="af-ZA"/>
        </w:rPr>
        <w:t xml:space="preserve"> </w:t>
      </w:r>
      <w:r w:rsidRPr="00595447">
        <w:rPr>
          <w:rFonts w:ascii="GHEA Grapalat" w:hAnsi="GHEA Grapalat" w:cs="Sylfaen"/>
          <w:sz w:val="20"/>
        </w:rPr>
        <w:t>համաձայն</w:t>
      </w:r>
      <w:r w:rsidRPr="00595447">
        <w:rPr>
          <w:rFonts w:ascii="GHEA Grapalat" w:hAnsi="GHEA Grapalat" w:cs="Arial"/>
          <w:sz w:val="20"/>
          <w:lang w:val="af-ZA"/>
        </w:rPr>
        <w:t xml:space="preserve">` </w:t>
      </w:r>
      <w:r w:rsidRPr="00595447">
        <w:rPr>
          <w:rFonts w:ascii="GHEA Grapalat" w:hAnsi="GHEA Grapalat" w:cs="Arial"/>
          <w:sz w:val="20"/>
        </w:rPr>
        <w:t>մ</w:t>
      </w:r>
      <w:r w:rsidRPr="00595447">
        <w:rPr>
          <w:rFonts w:ascii="GHEA Grapalat" w:hAnsi="GHEA Grapalat" w:cs="Sylfaen"/>
          <w:sz w:val="20"/>
        </w:rPr>
        <w:t>ասնակիցն</w:t>
      </w:r>
      <w:r w:rsidRPr="00595447">
        <w:rPr>
          <w:rFonts w:ascii="GHEA Grapalat" w:hAnsi="GHEA Grapalat" w:cs="Arial"/>
          <w:sz w:val="20"/>
          <w:lang w:val="af-ZA"/>
        </w:rPr>
        <w:t xml:space="preserve"> </w:t>
      </w:r>
      <w:r w:rsidRPr="00595447">
        <w:rPr>
          <w:rFonts w:ascii="GHEA Grapalat" w:hAnsi="GHEA Grapalat" w:cs="Sylfaen"/>
          <w:sz w:val="20"/>
        </w:rPr>
        <w:t>իրավունք</w:t>
      </w:r>
      <w:r w:rsidRPr="00595447">
        <w:rPr>
          <w:rFonts w:ascii="GHEA Grapalat" w:hAnsi="GHEA Grapalat" w:cs="Arial"/>
          <w:sz w:val="20"/>
          <w:lang w:val="af-ZA"/>
        </w:rPr>
        <w:t xml:space="preserve"> </w:t>
      </w:r>
      <w:r w:rsidRPr="00595447">
        <w:rPr>
          <w:rFonts w:ascii="GHEA Grapalat" w:hAnsi="GHEA Grapalat" w:cs="Sylfaen"/>
          <w:sz w:val="20"/>
        </w:rPr>
        <w:t>ունի</w:t>
      </w:r>
      <w:r w:rsidRPr="00595447">
        <w:rPr>
          <w:rFonts w:ascii="GHEA Grapalat" w:hAnsi="GHEA Grapalat" w:cs="Arial"/>
          <w:sz w:val="20"/>
          <w:lang w:val="af-ZA"/>
        </w:rPr>
        <w:t xml:space="preserve"> </w:t>
      </w:r>
      <w:r w:rsidRPr="00595447">
        <w:rPr>
          <w:rFonts w:ascii="GHEA Grapalat" w:hAnsi="GHEA Grapalat" w:cs="Sylfaen"/>
          <w:sz w:val="20"/>
        </w:rPr>
        <w:t>պատվիրատուից</w:t>
      </w:r>
      <w:r w:rsidRPr="00595447">
        <w:rPr>
          <w:rFonts w:ascii="GHEA Grapalat" w:hAnsi="GHEA Grapalat" w:cs="Arial"/>
          <w:sz w:val="20"/>
          <w:lang w:val="af-ZA"/>
        </w:rPr>
        <w:t xml:space="preserve"> </w:t>
      </w:r>
      <w:r w:rsidRPr="00595447">
        <w:rPr>
          <w:rFonts w:ascii="GHEA Grapalat" w:hAnsi="GHEA Grapalat" w:cs="Sylfaen"/>
          <w:sz w:val="20"/>
        </w:rPr>
        <w:t>պահանջել</w:t>
      </w:r>
      <w:r w:rsidRPr="00595447">
        <w:rPr>
          <w:rFonts w:ascii="GHEA Grapalat" w:hAnsi="GHEA Grapalat" w:cs="Arial"/>
          <w:sz w:val="20"/>
          <w:lang w:val="af-ZA"/>
        </w:rPr>
        <w:t xml:space="preserve"> </w:t>
      </w:r>
      <w:r w:rsidRPr="00595447">
        <w:rPr>
          <w:rFonts w:ascii="GHEA Grapalat" w:hAnsi="GHEA Grapalat" w:cs="Sylfaen"/>
          <w:sz w:val="20"/>
        </w:rPr>
        <w:t>հրավերի</w:t>
      </w:r>
      <w:r w:rsidRPr="00595447">
        <w:rPr>
          <w:rFonts w:ascii="GHEA Grapalat" w:hAnsi="GHEA Grapalat" w:cs="Arial"/>
          <w:sz w:val="20"/>
          <w:lang w:val="af-ZA"/>
        </w:rPr>
        <w:t xml:space="preserve"> </w:t>
      </w:r>
      <w:r w:rsidRPr="00595447">
        <w:rPr>
          <w:rFonts w:ascii="GHEA Grapalat" w:hAnsi="GHEA Grapalat" w:cs="Sylfaen"/>
          <w:sz w:val="20"/>
        </w:rPr>
        <w:t>պարզաբանում</w:t>
      </w:r>
      <w:r w:rsidRPr="00595447">
        <w:rPr>
          <w:rFonts w:ascii="GHEA Grapalat" w:hAnsi="GHEA Grapalat" w:cs="Tahoma"/>
          <w:sz w:val="20"/>
        </w:rPr>
        <w:t>։</w:t>
      </w:r>
    </w:p>
    <w:p w:rsidR="009562EF" w:rsidRPr="00595447" w:rsidRDefault="009562EF" w:rsidP="002D796F">
      <w:pPr>
        <w:autoSpaceDE w:val="0"/>
        <w:autoSpaceDN w:val="0"/>
        <w:adjustRightInd w:val="0"/>
        <w:ind w:firstLine="720"/>
        <w:jc w:val="both"/>
        <w:rPr>
          <w:rFonts w:ascii="GHEA Grapalat" w:hAnsi="GHEA Grapalat"/>
          <w:sz w:val="20"/>
          <w:lang w:val="af-ZA"/>
        </w:rPr>
      </w:pPr>
      <w:r w:rsidRPr="00595447">
        <w:rPr>
          <w:rFonts w:ascii="GHEA Grapalat" w:hAnsi="GHEA Grapalat" w:cs="Sylfaen"/>
          <w:sz w:val="20"/>
        </w:rPr>
        <w:t>Մասնակիցն</w:t>
      </w:r>
      <w:r w:rsidRPr="00595447">
        <w:rPr>
          <w:rFonts w:ascii="GHEA Grapalat" w:hAnsi="GHEA Grapalat" w:cs="Arial"/>
          <w:sz w:val="20"/>
          <w:lang w:val="af-ZA"/>
        </w:rPr>
        <w:t xml:space="preserve"> </w:t>
      </w:r>
      <w:r w:rsidRPr="00595447">
        <w:rPr>
          <w:rFonts w:ascii="GHEA Grapalat" w:hAnsi="GHEA Grapalat" w:cs="Sylfaen"/>
          <w:sz w:val="20"/>
        </w:rPr>
        <w:t>իրավունք</w:t>
      </w:r>
      <w:r w:rsidRPr="00595447">
        <w:rPr>
          <w:rFonts w:ascii="GHEA Grapalat" w:hAnsi="GHEA Grapalat" w:cs="Arial"/>
          <w:sz w:val="20"/>
          <w:lang w:val="af-ZA"/>
        </w:rPr>
        <w:t xml:space="preserve"> </w:t>
      </w:r>
      <w:r w:rsidRPr="00595447">
        <w:rPr>
          <w:rFonts w:ascii="GHEA Grapalat" w:hAnsi="GHEA Grapalat" w:cs="Sylfaen"/>
          <w:sz w:val="20"/>
        </w:rPr>
        <w:t>ունի</w:t>
      </w:r>
      <w:r w:rsidRPr="00595447">
        <w:rPr>
          <w:rFonts w:ascii="GHEA Grapalat" w:hAnsi="GHEA Grapalat" w:cs="Arial"/>
          <w:sz w:val="20"/>
          <w:lang w:val="af-ZA"/>
        </w:rPr>
        <w:t xml:space="preserve"> </w:t>
      </w:r>
      <w:r w:rsidRPr="00595447">
        <w:rPr>
          <w:rFonts w:ascii="GHEA Grapalat" w:hAnsi="GHEA Grapalat" w:cs="Sylfaen"/>
          <w:sz w:val="20"/>
        </w:rPr>
        <w:t>հայտերի</w:t>
      </w:r>
      <w:r w:rsidRPr="00595447">
        <w:rPr>
          <w:rFonts w:ascii="GHEA Grapalat" w:hAnsi="GHEA Grapalat" w:cs="Arial"/>
          <w:sz w:val="20"/>
          <w:lang w:val="af-ZA"/>
        </w:rPr>
        <w:t xml:space="preserve"> </w:t>
      </w:r>
      <w:r w:rsidRPr="00595447">
        <w:rPr>
          <w:rFonts w:ascii="GHEA Grapalat" w:hAnsi="GHEA Grapalat" w:cs="Sylfaen"/>
          <w:sz w:val="20"/>
        </w:rPr>
        <w:t>ներկայացման</w:t>
      </w:r>
      <w:r w:rsidRPr="00595447">
        <w:rPr>
          <w:rFonts w:ascii="GHEA Grapalat" w:hAnsi="GHEA Grapalat" w:cs="Arial"/>
          <w:sz w:val="20"/>
          <w:lang w:val="af-ZA"/>
        </w:rPr>
        <w:t xml:space="preserve"> </w:t>
      </w:r>
      <w:r w:rsidRPr="00595447">
        <w:rPr>
          <w:rFonts w:ascii="GHEA Grapalat" w:hAnsi="GHEA Grapalat" w:cs="Sylfaen"/>
          <w:sz w:val="20"/>
        </w:rPr>
        <w:t>վերջնաժամկետը</w:t>
      </w:r>
      <w:r w:rsidRPr="00595447">
        <w:rPr>
          <w:rFonts w:ascii="GHEA Grapalat" w:hAnsi="GHEA Grapalat" w:cs="Arial"/>
          <w:sz w:val="20"/>
          <w:lang w:val="af-ZA"/>
        </w:rPr>
        <w:t xml:space="preserve"> </w:t>
      </w:r>
      <w:r w:rsidRPr="00595447">
        <w:rPr>
          <w:rFonts w:ascii="GHEA Grapalat" w:hAnsi="GHEA Grapalat" w:cs="Sylfaen"/>
          <w:sz w:val="20"/>
        </w:rPr>
        <w:t>լրանալուց</w:t>
      </w:r>
      <w:r w:rsidRPr="00595447">
        <w:rPr>
          <w:rFonts w:ascii="GHEA Grapalat" w:hAnsi="GHEA Grapalat" w:cs="Arial"/>
          <w:sz w:val="20"/>
          <w:lang w:val="af-ZA"/>
        </w:rPr>
        <w:t xml:space="preserve"> </w:t>
      </w:r>
      <w:r w:rsidRPr="00595447">
        <w:rPr>
          <w:rFonts w:ascii="GHEA Grapalat" w:hAnsi="GHEA Grapalat" w:cs="Sylfaen"/>
          <w:sz w:val="20"/>
        </w:rPr>
        <w:t>առնվազն</w:t>
      </w:r>
      <w:r w:rsidRPr="00595447">
        <w:rPr>
          <w:rFonts w:ascii="GHEA Grapalat" w:hAnsi="GHEA Grapalat" w:cs="Arial"/>
          <w:sz w:val="20"/>
          <w:lang w:val="af-ZA"/>
        </w:rPr>
        <w:t xml:space="preserve"> </w:t>
      </w:r>
      <w:r w:rsidRPr="00595447">
        <w:rPr>
          <w:rFonts w:ascii="GHEA Grapalat" w:hAnsi="GHEA Grapalat" w:cs="Sylfaen"/>
          <w:sz w:val="20"/>
        </w:rPr>
        <w:t>հինգ</w:t>
      </w:r>
      <w:r w:rsidRPr="00595447">
        <w:rPr>
          <w:rFonts w:ascii="GHEA Grapalat" w:hAnsi="GHEA Grapalat" w:cs="Arial"/>
          <w:sz w:val="20"/>
          <w:lang w:val="af-ZA"/>
        </w:rPr>
        <w:t xml:space="preserve"> </w:t>
      </w:r>
      <w:r w:rsidRPr="00595447">
        <w:rPr>
          <w:rFonts w:ascii="GHEA Grapalat" w:hAnsi="GHEA Grapalat" w:cs="Sylfaen"/>
          <w:sz w:val="20"/>
        </w:rPr>
        <w:t>օրացուցային</w:t>
      </w:r>
      <w:r w:rsidRPr="00595447">
        <w:rPr>
          <w:rFonts w:ascii="GHEA Grapalat" w:hAnsi="GHEA Grapalat" w:cs="Arial"/>
          <w:sz w:val="20"/>
          <w:lang w:val="af-ZA"/>
        </w:rPr>
        <w:t xml:space="preserve"> </w:t>
      </w:r>
      <w:r w:rsidRPr="00595447">
        <w:rPr>
          <w:rFonts w:ascii="GHEA Grapalat" w:hAnsi="GHEA Grapalat" w:cs="Sylfaen"/>
          <w:sz w:val="20"/>
        </w:rPr>
        <w:t>օր</w:t>
      </w:r>
      <w:r w:rsidRPr="00595447">
        <w:rPr>
          <w:rFonts w:ascii="GHEA Grapalat" w:hAnsi="GHEA Grapalat" w:cs="Sylfaen"/>
          <w:sz w:val="20"/>
          <w:lang w:val="af-ZA"/>
        </w:rPr>
        <w:t xml:space="preserve"> </w:t>
      </w:r>
      <w:r w:rsidRPr="00595447">
        <w:rPr>
          <w:rFonts w:ascii="GHEA Grapalat" w:hAnsi="GHEA Grapalat" w:cs="Sylfaen"/>
          <w:sz w:val="20"/>
        </w:rPr>
        <w:t>առաջ</w:t>
      </w:r>
      <w:r w:rsidRPr="00595447">
        <w:rPr>
          <w:rFonts w:ascii="GHEA Grapalat" w:hAnsi="GHEA Grapalat" w:cs="Arial"/>
          <w:sz w:val="20"/>
          <w:lang w:val="af-ZA"/>
        </w:rPr>
        <w:t xml:space="preserve"> </w:t>
      </w:r>
      <w:r w:rsidRPr="00595447">
        <w:rPr>
          <w:rFonts w:ascii="GHEA Grapalat" w:hAnsi="GHEA Grapalat" w:cs="Arial"/>
          <w:sz w:val="20"/>
        </w:rPr>
        <w:t>գրավոր</w:t>
      </w:r>
      <w:r w:rsidRPr="00595447">
        <w:rPr>
          <w:rFonts w:ascii="GHEA Grapalat" w:hAnsi="GHEA Grapalat" w:cs="Arial"/>
          <w:sz w:val="20"/>
          <w:lang w:val="af-ZA"/>
        </w:rPr>
        <w:t xml:space="preserve"> </w:t>
      </w:r>
      <w:r w:rsidRPr="00595447">
        <w:rPr>
          <w:rFonts w:ascii="GHEA Grapalat" w:hAnsi="GHEA Grapalat" w:cs="Sylfaen"/>
          <w:sz w:val="20"/>
        </w:rPr>
        <w:t>հանձնաժողովից</w:t>
      </w:r>
      <w:r w:rsidRPr="00595447">
        <w:rPr>
          <w:rFonts w:ascii="GHEA Grapalat" w:hAnsi="GHEA Grapalat" w:cs="Sylfaen"/>
          <w:sz w:val="20"/>
          <w:lang w:val="af-ZA"/>
        </w:rPr>
        <w:t xml:space="preserve"> </w:t>
      </w:r>
      <w:r w:rsidRPr="00595447">
        <w:rPr>
          <w:rFonts w:ascii="GHEA Grapalat" w:hAnsi="GHEA Grapalat" w:cs="Sylfaen"/>
          <w:sz w:val="20"/>
        </w:rPr>
        <w:t>պահանջելու</w:t>
      </w:r>
      <w:r w:rsidRPr="00595447">
        <w:rPr>
          <w:rFonts w:ascii="GHEA Grapalat" w:hAnsi="GHEA Grapalat" w:cs="Arial"/>
          <w:sz w:val="20"/>
          <w:lang w:val="af-ZA"/>
        </w:rPr>
        <w:t xml:space="preserve"> </w:t>
      </w:r>
      <w:r w:rsidRPr="00595447">
        <w:rPr>
          <w:rFonts w:ascii="GHEA Grapalat" w:hAnsi="GHEA Grapalat" w:cs="Sylfaen"/>
          <w:sz w:val="20"/>
        </w:rPr>
        <w:t>հրավերի</w:t>
      </w:r>
      <w:r w:rsidRPr="00595447">
        <w:rPr>
          <w:rFonts w:ascii="GHEA Grapalat" w:hAnsi="GHEA Grapalat" w:cs="Arial"/>
          <w:sz w:val="20"/>
          <w:lang w:val="af-ZA"/>
        </w:rPr>
        <w:t xml:space="preserve"> </w:t>
      </w:r>
      <w:r w:rsidRPr="00595447">
        <w:rPr>
          <w:rFonts w:ascii="GHEA Grapalat" w:hAnsi="GHEA Grapalat" w:cs="Sylfaen"/>
          <w:sz w:val="20"/>
        </w:rPr>
        <w:t>պարզաբանում</w:t>
      </w:r>
      <w:r w:rsidRPr="00595447">
        <w:rPr>
          <w:rFonts w:ascii="GHEA Grapalat" w:hAnsi="GHEA Grapalat" w:cs="Tahoma"/>
          <w:sz w:val="20"/>
        </w:rPr>
        <w:t>։</w:t>
      </w:r>
      <w:r w:rsidRPr="00595447">
        <w:rPr>
          <w:rFonts w:ascii="GHEA Grapalat" w:hAnsi="GHEA Grapalat"/>
          <w:sz w:val="20"/>
          <w:lang w:val="af-ZA"/>
        </w:rPr>
        <w:t xml:space="preserve"> </w:t>
      </w:r>
      <w:r w:rsidRPr="00595447">
        <w:rPr>
          <w:rFonts w:ascii="GHEA Grapalat" w:hAnsi="GHEA Grapalat"/>
          <w:sz w:val="20"/>
        </w:rPr>
        <w:t>Հանձնաժողովը</w:t>
      </w:r>
      <w:r w:rsidRPr="00595447">
        <w:rPr>
          <w:rFonts w:ascii="GHEA Grapalat" w:hAnsi="GHEA Grapalat"/>
          <w:sz w:val="20"/>
          <w:lang w:val="af-ZA"/>
        </w:rPr>
        <w:t xml:space="preserve"> </w:t>
      </w:r>
      <w:r w:rsidRPr="00595447">
        <w:rPr>
          <w:rFonts w:ascii="GHEA Grapalat" w:hAnsi="GHEA Grapalat" w:cs="Sylfaen"/>
          <w:sz w:val="20"/>
        </w:rPr>
        <w:t>հարցումը</w:t>
      </w:r>
      <w:r w:rsidRPr="00595447">
        <w:rPr>
          <w:rFonts w:ascii="GHEA Grapalat" w:hAnsi="GHEA Grapalat" w:cs="Arial"/>
          <w:sz w:val="20"/>
          <w:lang w:val="af-ZA"/>
        </w:rPr>
        <w:t xml:space="preserve"> </w:t>
      </w:r>
      <w:r w:rsidRPr="00595447">
        <w:rPr>
          <w:rFonts w:ascii="GHEA Grapalat" w:hAnsi="GHEA Grapalat" w:cs="Sylfaen"/>
          <w:sz w:val="20"/>
        </w:rPr>
        <w:t>կատարած</w:t>
      </w:r>
      <w:r w:rsidRPr="00595447">
        <w:rPr>
          <w:rFonts w:ascii="GHEA Grapalat" w:hAnsi="GHEA Grapalat" w:cs="Arial"/>
          <w:sz w:val="20"/>
          <w:lang w:val="af-ZA"/>
        </w:rPr>
        <w:t xml:space="preserve"> </w:t>
      </w:r>
      <w:r w:rsidRPr="00595447">
        <w:rPr>
          <w:rFonts w:ascii="GHEA Grapalat" w:hAnsi="GHEA Grapalat" w:cs="Arial"/>
          <w:sz w:val="20"/>
        </w:rPr>
        <w:t>մ</w:t>
      </w:r>
      <w:r w:rsidRPr="00595447">
        <w:rPr>
          <w:rFonts w:ascii="GHEA Grapalat" w:hAnsi="GHEA Grapalat" w:cs="Sylfaen"/>
          <w:sz w:val="20"/>
        </w:rPr>
        <w:t>ասնակցին</w:t>
      </w:r>
      <w:r w:rsidRPr="00595447">
        <w:rPr>
          <w:rFonts w:ascii="GHEA Grapalat" w:hAnsi="GHEA Grapalat" w:cs="Arial"/>
          <w:sz w:val="20"/>
          <w:lang w:val="af-ZA"/>
        </w:rPr>
        <w:t xml:space="preserve"> </w:t>
      </w:r>
      <w:r w:rsidRPr="00595447">
        <w:rPr>
          <w:rFonts w:ascii="GHEA Grapalat" w:hAnsi="GHEA Grapalat" w:cs="Sylfaen"/>
          <w:sz w:val="20"/>
        </w:rPr>
        <w:t>պարզաբանումը</w:t>
      </w:r>
      <w:r w:rsidRPr="00595447">
        <w:rPr>
          <w:rFonts w:ascii="GHEA Grapalat" w:hAnsi="GHEA Grapalat" w:cs="Arial"/>
          <w:sz w:val="20"/>
          <w:lang w:val="af-ZA"/>
        </w:rPr>
        <w:t xml:space="preserve"> </w:t>
      </w:r>
      <w:r w:rsidRPr="00595447">
        <w:rPr>
          <w:rFonts w:ascii="GHEA Grapalat" w:hAnsi="GHEA Grapalat" w:cs="Sylfaen"/>
          <w:sz w:val="20"/>
        </w:rPr>
        <w:t>տրամադրում</w:t>
      </w:r>
      <w:r w:rsidRPr="00595447">
        <w:rPr>
          <w:rFonts w:ascii="GHEA Grapalat" w:hAnsi="GHEA Grapalat" w:cs="Arial"/>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Arial"/>
          <w:sz w:val="20"/>
        </w:rPr>
        <w:t>գրավոր</w:t>
      </w:r>
      <w:r w:rsidRPr="00595447">
        <w:rPr>
          <w:rFonts w:ascii="GHEA Grapalat" w:hAnsi="GHEA Grapalat" w:cs="Sylfaen"/>
          <w:sz w:val="20"/>
          <w:lang w:val="af-ZA"/>
        </w:rPr>
        <w:t xml:space="preserve">` </w:t>
      </w:r>
      <w:r w:rsidRPr="00595447">
        <w:rPr>
          <w:rFonts w:ascii="GHEA Grapalat" w:hAnsi="GHEA Grapalat" w:cs="Sylfaen"/>
          <w:sz w:val="20"/>
        </w:rPr>
        <w:t>հարցումը</w:t>
      </w:r>
      <w:r w:rsidRPr="00595447">
        <w:rPr>
          <w:rFonts w:ascii="GHEA Grapalat" w:hAnsi="GHEA Grapalat" w:cs="Arial"/>
          <w:sz w:val="20"/>
          <w:lang w:val="af-ZA"/>
        </w:rPr>
        <w:t xml:space="preserve"> </w:t>
      </w:r>
      <w:r w:rsidRPr="00595447">
        <w:rPr>
          <w:rFonts w:ascii="GHEA Grapalat" w:hAnsi="GHEA Grapalat" w:cs="Sylfaen"/>
          <w:sz w:val="20"/>
        </w:rPr>
        <w:t>ստանալու</w:t>
      </w:r>
      <w:r w:rsidRPr="00595447">
        <w:rPr>
          <w:rFonts w:ascii="GHEA Grapalat" w:hAnsi="GHEA Grapalat" w:cs="Arial"/>
          <w:sz w:val="20"/>
          <w:lang w:val="af-ZA"/>
        </w:rPr>
        <w:t xml:space="preserve"> </w:t>
      </w:r>
      <w:r w:rsidRPr="00595447">
        <w:rPr>
          <w:rFonts w:ascii="GHEA Grapalat" w:hAnsi="GHEA Grapalat" w:cs="Sylfaen"/>
          <w:sz w:val="20"/>
        </w:rPr>
        <w:t>օրվան</w:t>
      </w:r>
      <w:r w:rsidRPr="00595447">
        <w:rPr>
          <w:rFonts w:ascii="GHEA Grapalat" w:hAnsi="GHEA Grapalat" w:cs="Arial"/>
          <w:sz w:val="20"/>
          <w:lang w:val="af-ZA"/>
        </w:rPr>
        <w:t xml:space="preserve"> </w:t>
      </w:r>
      <w:r w:rsidRPr="00595447">
        <w:rPr>
          <w:rFonts w:ascii="GHEA Grapalat" w:hAnsi="GHEA Grapalat" w:cs="Sylfaen"/>
          <w:sz w:val="20"/>
        </w:rPr>
        <w:t>հաջորդող</w:t>
      </w:r>
      <w:r w:rsidRPr="00595447">
        <w:rPr>
          <w:rFonts w:ascii="GHEA Grapalat" w:hAnsi="GHEA Grapalat" w:cs="Arial"/>
          <w:sz w:val="20"/>
          <w:lang w:val="af-ZA"/>
        </w:rPr>
        <w:t xml:space="preserve"> </w:t>
      </w:r>
      <w:r w:rsidRPr="00595447">
        <w:rPr>
          <w:rFonts w:ascii="GHEA Grapalat" w:hAnsi="GHEA Grapalat" w:cs="Sylfaen"/>
          <w:sz w:val="20"/>
        </w:rPr>
        <w:t>երկու</w:t>
      </w:r>
      <w:r w:rsidRPr="00595447">
        <w:rPr>
          <w:rFonts w:ascii="GHEA Grapalat" w:hAnsi="GHEA Grapalat" w:cs="Arial"/>
          <w:sz w:val="20"/>
          <w:lang w:val="af-ZA"/>
        </w:rPr>
        <w:t xml:space="preserve"> </w:t>
      </w:r>
      <w:r w:rsidRPr="00595447">
        <w:rPr>
          <w:rFonts w:ascii="GHEA Grapalat" w:hAnsi="GHEA Grapalat" w:cs="Sylfaen"/>
          <w:sz w:val="20"/>
        </w:rPr>
        <w:t>օրացուցային</w:t>
      </w:r>
      <w:r w:rsidRPr="00595447">
        <w:rPr>
          <w:rFonts w:ascii="GHEA Grapalat" w:hAnsi="GHEA Grapalat" w:cs="Arial"/>
          <w:sz w:val="20"/>
          <w:lang w:val="af-ZA"/>
        </w:rPr>
        <w:t xml:space="preserve"> </w:t>
      </w:r>
      <w:r w:rsidRPr="00595447">
        <w:rPr>
          <w:rFonts w:ascii="GHEA Grapalat" w:hAnsi="GHEA Grapalat" w:cs="Sylfaen"/>
          <w:sz w:val="20"/>
        </w:rPr>
        <w:t>օրվա</w:t>
      </w:r>
      <w:r w:rsidRPr="00595447">
        <w:rPr>
          <w:rFonts w:ascii="GHEA Grapalat" w:hAnsi="GHEA Grapalat" w:cs="Arial"/>
          <w:sz w:val="20"/>
          <w:lang w:val="af-ZA"/>
        </w:rPr>
        <w:t xml:space="preserve"> </w:t>
      </w:r>
      <w:r w:rsidRPr="00595447">
        <w:rPr>
          <w:rFonts w:ascii="GHEA Grapalat" w:hAnsi="GHEA Grapalat" w:cs="Sylfaen"/>
          <w:sz w:val="20"/>
        </w:rPr>
        <w:t>ընթացքում</w:t>
      </w:r>
      <w:r w:rsidRPr="00595447">
        <w:rPr>
          <w:rFonts w:ascii="GHEA Grapalat" w:hAnsi="GHEA Grapalat" w:cs="Tahoma"/>
          <w:sz w:val="20"/>
        </w:rPr>
        <w:t>։</w:t>
      </w:r>
      <w:r w:rsidRPr="00595447">
        <w:rPr>
          <w:rFonts w:ascii="GHEA Grapalat" w:hAnsi="GHEA Grapalat" w:cs="Tahoma"/>
          <w:sz w:val="20"/>
          <w:lang w:val="af-ZA"/>
        </w:rPr>
        <w:t xml:space="preserve"> </w:t>
      </w:r>
      <w:r w:rsidRPr="00595447">
        <w:rPr>
          <w:rFonts w:ascii="GHEA Grapalat" w:hAnsi="GHEA Grapalat"/>
          <w:sz w:val="20"/>
          <w:lang w:val="af-ZA"/>
        </w:rPr>
        <w:t xml:space="preserve"> </w:t>
      </w:r>
    </w:p>
    <w:p w:rsidR="009562EF" w:rsidRPr="00595447" w:rsidRDefault="009562EF" w:rsidP="002D796F">
      <w:pPr>
        <w:ind w:firstLine="720"/>
        <w:jc w:val="both"/>
        <w:rPr>
          <w:rFonts w:ascii="GHEA Grapalat" w:hAnsi="GHEA Grapalat"/>
          <w:sz w:val="20"/>
          <w:szCs w:val="20"/>
          <w:lang w:val="af-ZA"/>
        </w:rPr>
      </w:pPr>
      <w:r w:rsidRPr="00595447">
        <w:rPr>
          <w:rFonts w:ascii="GHEA Grapalat" w:hAnsi="GHEA Grapalat"/>
          <w:sz w:val="20"/>
          <w:lang w:val="af-ZA"/>
        </w:rPr>
        <w:lastRenderedPageBreak/>
        <w:t xml:space="preserve">3.2 </w:t>
      </w:r>
      <w:r w:rsidRPr="00595447">
        <w:rPr>
          <w:rFonts w:ascii="GHEA Grapalat" w:hAnsi="GHEA Grapalat" w:cs="Sylfaen"/>
          <w:sz w:val="20"/>
        </w:rPr>
        <w:t>Հարցման</w:t>
      </w:r>
      <w:r w:rsidRPr="00595447">
        <w:rPr>
          <w:rFonts w:ascii="GHEA Grapalat" w:hAnsi="GHEA Grapalat" w:cs="Arial"/>
          <w:sz w:val="20"/>
          <w:lang w:val="af-ZA"/>
        </w:rPr>
        <w:t xml:space="preserve"> </w:t>
      </w:r>
      <w:r w:rsidRPr="00595447">
        <w:rPr>
          <w:rFonts w:ascii="GHEA Grapalat" w:hAnsi="GHEA Grapalat" w:cs="Sylfaen"/>
          <w:sz w:val="20"/>
        </w:rPr>
        <w:t>և</w:t>
      </w:r>
      <w:r w:rsidRPr="00595447">
        <w:rPr>
          <w:rFonts w:ascii="GHEA Grapalat" w:hAnsi="GHEA Grapalat" w:cs="Arial"/>
          <w:sz w:val="20"/>
          <w:lang w:val="af-ZA"/>
        </w:rPr>
        <w:t xml:space="preserve"> </w:t>
      </w:r>
      <w:r w:rsidRPr="00595447">
        <w:rPr>
          <w:rFonts w:ascii="GHEA Grapalat" w:hAnsi="GHEA Grapalat" w:cs="Sylfaen"/>
          <w:sz w:val="20"/>
        </w:rPr>
        <w:t>պարզաբանումների</w:t>
      </w:r>
      <w:r w:rsidRPr="00595447">
        <w:rPr>
          <w:rFonts w:ascii="GHEA Grapalat" w:hAnsi="GHEA Grapalat" w:cs="Arial"/>
          <w:sz w:val="20"/>
          <w:lang w:val="af-ZA"/>
        </w:rPr>
        <w:t xml:space="preserve"> </w:t>
      </w:r>
      <w:r w:rsidRPr="00595447">
        <w:rPr>
          <w:rFonts w:ascii="GHEA Grapalat" w:hAnsi="GHEA Grapalat" w:cs="Sylfaen"/>
          <w:sz w:val="20"/>
        </w:rPr>
        <w:t>բովանդակության</w:t>
      </w:r>
      <w:r w:rsidRPr="00595447">
        <w:rPr>
          <w:rFonts w:ascii="GHEA Grapalat" w:hAnsi="GHEA Grapalat" w:cs="Arial"/>
          <w:sz w:val="20"/>
          <w:lang w:val="af-ZA"/>
        </w:rPr>
        <w:t xml:space="preserve"> </w:t>
      </w:r>
      <w:r w:rsidRPr="00595447">
        <w:rPr>
          <w:rFonts w:ascii="GHEA Grapalat" w:hAnsi="GHEA Grapalat" w:cs="Sylfaen"/>
          <w:sz w:val="20"/>
        </w:rPr>
        <w:t>մասին</w:t>
      </w:r>
      <w:r w:rsidRPr="00595447">
        <w:rPr>
          <w:rFonts w:ascii="GHEA Grapalat" w:hAnsi="GHEA Grapalat" w:cs="Arial"/>
          <w:sz w:val="20"/>
          <w:lang w:val="af-ZA"/>
        </w:rPr>
        <w:t xml:space="preserve"> </w:t>
      </w:r>
      <w:r w:rsidRPr="00595447">
        <w:rPr>
          <w:rFonts w:ascii="GHEA Grapalat" w:hAnsi="GHEA Grapalat" w:cs="Sylfaen"/>
          <w:sz w:val="20"/>
        </w:rPr>
        <w:t>հայտարարությունը</w:t>
      </w:r>
      <w:r w:rsidRPr="00595447">
        <w:rPr>
          <w:rFonts w:ascii="GHEA Grapalat" w:hAnsi="GHEA Grapalat" w:cs="Arial"/>
          <w:sz w:val="20"/>
          <w:lang w:val="af-ZA"/>
        </w:rPr>
        <w:t xml:space="preserve"> </w:t>
      </w:r>
      <w:r w:rsidRPr="00595447">
        <w:rPr>
          <w:rFonts w:ascii="GHEA Grapalat" w:hAnsi="GHEA Grapalat" w:cs="Arial"/>
          <w:sz w:val="20"/>
        </w:rPr>
        <w:t>պարզաբանումը</w:t>
      </w:r>
      <w:r w:rsidRPr="00595447">
        <w:rPr>
          <w:rFonts w:ascii="GHEA Grapalat" w:hAnsi="GHEA Grapalat" w:cs="Arial"/>
          <w:sz w:val="20"/>
          <w:lang w:val="af-ZA"/>
        </w:rPr>
        <w:t xml:space="preserve"> </w:t>
      </w:r>
      <w:r w:rsidRPr="00595447">
        <w:rPr>
          <w:rFonts w:ascii="GHEA Grapalat" w:hAnsi="GHEA Grapalat" w:cs="Arial"/>
          <w:sz w:val="20"/>
        </w:rPr>
        <w:t>տրամադրելու</w:t>
      </w:r>
      <w:r w:rsidRPr="00595447">
        <w:rPr>
          <w:rFonts w:ascii="GHEA Grapalat" w:hAnsi="GHEA Grapalat" w:cs="Arial"/>
          <w:sz w:val="20"/>
          <w:lang w:val="af-ZA"/>
        </w:rPr>
        <w:t xml:space="preserve"> </w:t>
      </w:r>
      <w:r w:rsidRPr="00595447">
        <w:rPr>
          <w:rFonts w:ascii="GHEA Grapalat" w:hAnsi="GHEA Grapalat" w:cs="Arial"/>
          <w:sz w:val="20"/>
        </w:rPr>
        <w:t>օրը</w:t>
      </w:r>
      <w:r w:rsidRPr="00595447">
        <w:rPr>
          <w:rFonts w:ascii="GHEA Grapalat" w:hAnsi="GHEA Grapalat" w:cs="Arial"/>
          <w:sz w:val="20"/>
          <w:lang w:val="af-ZA"/>
        </w:rPr>
        <w:t xml:space="preserve"> </w:t>
      </w:r>
      <w:r w:rsidRPr="00595447">
        <w:rPr>
          <w:rFonts w:ascii="GHEA Grapalat" w:hAnsi="GHEA Grapalat" w:cs="Sylfaen"/>
          <w:sz w:val="20"/>
        </w:rPr>
        <w:t>հրապարակվում</w:t>
      </w:r>
      <w:r w:rsidRPr="00595447">
        <w:rPr>
          <w:rFonts w:ascii="GHEA Grapalat" w:hAnsi="GHEA Grapalat" w:cs="Arial"/>
          <w:sz w:val="20"/>
          <w:lang w:val="af-ZA"/>
        </w:rPr>
        <w:t xml:space="preserve"> </w:t>
      </w:r>
      <w:r w:rsidRPr="00595447">
        <w:rPr>
          <w:rFonts w:ascii="GHEA Grapalat" w:hAnsi="GHEA Grapalat" w:cs="Sylfaen"/>
          <w:sz w:val="20"/>
        </w:rPr>
        <w:t>է</w:t>
      </w:r>
      <w:r w:rsidRPr="00595447">
        <w:rPr>
          <w:rFonts w:ascii="GHEA Grapalat" w:hAnsi="GHEA Grapalat" w:cs="Arial"/>
          <w:sz w:val="20"/>
          <w:lang w:val="af-ZA"/>
        </w:rPr>
        <w:t xml:space="preserve"> </w:t>
      </w:r>
      <w:r w:rsidRPr="00595447">
        <w:rPr>
          <w:rFonts w:ascii="GHEA Grapalat" w:hAnsi="GHEA Grapalat" w:cs="Sylfaen"/>
          <w:sz w:val="20"/>
          <w:lang w:val="af-ZA"/>
        </w:rPr>
        <w:t xml:space="preserve">www.procurement.am </w:t>
      </w:r>
      <w:r w:rsidRPr="00595447">
        <w:rPr>
          <w:rFonts w:ascii="GHEA Grapalat" w:hAnsi="GHEA Grapalat" w:cs="Sylfaen"/>
          <w:sz w:val="20"/>
          <w:lang w:val="ru-RU"/>
        </w:rPr>
        <w:t>հասցեով</w:t>
      </w:r>
      <w:r w:rsidRPr="00595447">
        <w:rPr>
          <w:rFonts w:ascii="GHEA Grapalat" w:hAnsi="GHEA Grapalat" w:cs="Sylfaen"/>
          <w:sz w:val="20"/>
          <w:lang w:val="af-ZA"/>
        </w:rPr>
        <w:t xml:space="preserve"> </w:t>
      </w:r>
      <w:r w:rsidRPr="00595447">
        <w:rPr>
          <w:rFonts w:ascii="GHEA Grapalat" w:hAnsi="GHEA Grapalat" w:cs="Sylfaen"/>
          <w:sz w:val="20"/>
        </w:rPr>
        <w:t>գործող</w:t>
      </w:r>
      <w:r w:rsidRPr="00595447">
        <w:rPr>
          <w:rFonts w:ascii="GHEA Grapalat" w:hAnsi="GHEA Grapalat" w:cs="Sylfaen"/>
          <w:sz w:val="20"/>
          <w:lang w:val="af-ZA"/>
        </w:rPr>
        <w:t xml:space="preserve"> </w:t>
      </w:r>
      <w:r w:rsidRPr="00595447">
        <w:rPr>
          <w:rFonts w:ascii="GHEA Grapalat" w:hAnsi="GHEA Grapalat" w:cs="Sylfaen"/>
          <w:sz w:val="20"/>
          <w:lang w:val="ru-RU"/>
        </w:rPr>
        <w:t>տեղեկագր</w:t>
      </w:r>
      <w:r w:rsidRPr="00595447">
        <w:rPr>
          <w:rFonts w:ascii="GHEA Grapalat" w:hAnsi="GHEA Grapalat" w:cs="Sylfaen"/>
          <w:sz w:val="20"/>
        </w:rPr>
        <w:t>ի</w:t>
      </w:r>
      <w:r w:rsidRPr="00595447">
        <w:rPr>
          <w:rFonts w:ascii="GHEA Grapalat" w:hAnsi="GHEA Grapalat" w:cs="Sylfaen"/>
          <w:sz w:val="20"/>
          <w:lang w:val="af-ZA"/>
        </w:rPr>
        <w:t xml:space="preserve"> (</w:t>
      </w:r>
      <w:r w:rsidRPr="00595447">
        <w:rPr>
          <w:rFonts w:ascii="GHEA Grapalat" w:hAnsi="GHEA Grapalat" w:cs="Sylfaen"/>
          <w:sz w:val="20"/>
          <w:lang w:val="ru-RU"/>
        </w:rPr>
        <w:t>այսուհետ</w:t>
      </w:r>
      <w:r w:rsidRPr="00595447">
        <w:rPr>
          <w:rFonts w:ascii="GHEA Grapalat" w:hAnsi="GHEA Grapalat" w:cs="Sylfaen"/>
          <w:sz w:val="20"/>
          <w:lang w:val="af-ZA"/>
        </w:rPr>
        <w:t xml:space="preserve">` </w:t>
      </w:r>
      <w:r w:rsidRPr="00595447">
        <w:rPr>
          <w:rFonts w:ascii="GHEA Grapalat" w:hAnsi="GHEA Grapalat" w:cs="Sylfaen"/>
          <w:sz w:val="20"/>
          <w:lang w:val="ru-RU"/>
        </w:rPr>
        <w:t>տեղեկագիր</w:t>
      </w:r>
      <w:r w:rsidRPr="00595447">
        <w:rPr>
          <w:rFonts w:ascii="GHEA Grapalat" w:hAnsi="GHEA Grapalat" w:cs="Sylfaen"/>
          <w:sz w:val="20"/>
          <w:lang w:val="af-ZA"/>
        </w:rPr>
        <w:t xml:space="preserve">) </w:t>
      </w:r>
      <w:r w:rsidRPr="00595447">
        <w:rPr>
          <w:rFonts w:ascii="GHEA Grapalat" w:hAnsi="GHEA Grapalat"/>
          <w:lang w:val="af-ZA"/>
        </w:rPr>
        <w:t>«</w:t>
      </w:r>
      <w:r w:rsidRPr="00595447">
        <w:rPr>
          <w:rFonts w:ascii="GHEA Grapalat" w:hAnsi="GHEA Grapalat" w:cs="Sylfaen"/>
          <w:sz w:val="20"/>
        </w:rPr>
        <w:t>Գնումների</w:t>
      </w:r>
      <w:r w:rsidRPr="00595447">
        <w:rPr>
          <w:rFonts w:ascii="GHEA Grapalat" w:hAnsi="GHEA Grapalat" w:cs="Sylfaen"/>
          <w:sz w:val="20"/>
          <w:lang w:val="af-ZA"/>
        </w:rPr>
        <w:t xml:space="preserve"> </w:t>
      </w:r>
      <w:r w:rsidRPr="00595447">
        <w:rPr>
          <w:rFonts w:ascii="GHEA Grapalat" w:hAnsi="GHEA Grapalat" w:cs="Sylfaen"/>
          <w:sz w:val="20"/>
        </w:rPr>
        <w:t>հայտարարություններ</w:t>
      </w:r>
      <w:r w:rsidRPr="00595447">
        <w:rPr>
          <w:rFonts w:ascii="GHEA Grapalat" w:hAnsi="GHEA Grapalat"/>
          <w:lang w:val="af-ZA"/>
        </w:rPr>
        <w:t>»</w:t>
      </w:r>
      <w:r w:rsidRPr="00595447">
        <w:rPr>
          <w:rFonts w:ascii="GHEA Grapalat" w:hAnsi="GHEA Grapalat" w:cs="Sylfaen"/>
          <w:sz w:val="20"/>
          <w:lang w:val="af-ZA"/>
        </w:rPr>
        <w:t xml:space="preserve"> </w:t>
      </w:r>
      <w:r w:rsidRPr="00595447">
        <w:rPr>
          <w:rFonts w:ascii="GHEA Grapalat" w:hAnsi="GHEA Grapalat" w:cs="Sylfaen"/>
          <w:sz w:val="20"/>
        </w:rPr>
        <w:t>բաժնի</w:t>
      </w:r>
      <w:r w:rsidRPr="00595447">
        <w:rPr>
          <w:rFonts w:ascii="GHEA Grapalat" w:hAnsi="GHEA Grapalat" w:cs="Sylfaen"/>
          <w:sz w:val="20"/>
          <w:lang w:val="af-ZA"/>
        </w:rPr>
        <w:t xml:space="preserve"> </w:t>
      </w:r>
      <w:r w:rsidRPr="00595447">
        <w:rPr>
          <w:rFonts w:ascii="GHEA Grapalat" w:hAnsi="GHEA Grapalat"/>
          <w:lang w:val="af-ZA"/>
        </w:rPr>
        <w:t>«</w:t>
      </w:r>
      <w:r w:rsidRPr="00595447">
        <w:rPr>
          <w:rFonts w:ascii="GHEA Grapalat" w:hAnsi="GHEA Grapalat" w:cs="Sylfaen"/>
          <w:sz w:val="20"/>
        </w:rPr>
        <w:t>Հրավերների</w:t>
      </w:r>
      <w:r w:rsidRPr="00595447">
        <w:rPr>
          <w:rFonts w:ascii="GHEA Grapalat" w:hAnsi="GHEA Grapalat" w:cs="Sylfaen"/>
          <w:sz w:val="20"/>
          <w:lang w:val="af-ZA"/>
        </w:rPr>
        <w:t xml:space="preserve"> </w:t>
      </w:r>
      <w:r w:rsidRPr="00595447">
        <w:rPr>
          <w:rFonts w:ascii="GHEA Grapalat" w:hAnsi="GHEA Grapalat" w:cs="Sylfaen"/>
          <w:sz w:val="20"/>
        </w:rPr>
        <w:t>պարզաբանումների</w:t>
      </w:r>
      <w:r w:rsidRPr="00595447">
        <w:rPr>
          <w:rFonts w:ascii="GHEA Grapalat" w:hAnsi="GHEA Grapalat" w:cs="Sylfaen"/>
          <w:sz w:val="20"/>
          <w:lang w:val="af-ZA"/>
        </w:rPr>
        <w:t xml:space="preserve"> </w:t>
      </w:r>
      <w:r w:rsidRPr="00595447">
        <w:rPr>
          <w:rFonts w:ascii="GHEA Grapalat" w:hAnsi="GHEA Grapalat" w:cs="Sylfaen"/>
          <w:sz w:val="20"/>
        </w:rPr>
        <w:t>վերաբերյալ</w:t>
      </w:r>
      <w:r w:rsidRPr="00595447">
        <w:rPr>
          <w:rFonts w:ascii="GHEA Grapalat" w:hAnsi="GHEA Grapalat" w:cs="Sylfaen"/>
          <w:sz w:val="20"/>
          <w:lang w:val="af-ZA"/>
        </w:rPr>
        <w:t xml:space="preserve"> </w:t>
      </w:r>
      <w:r w:rsidRPr="00595447">
        <w:rPr>
          <w:rFonts w:ascii="GHEA Grapalat" w:hAnsi="GHEA Grapalat" w:cs="Sylfaen"/>
          <w:sz w:val="20"/>
        </w:rPr>
        <w:t>հայտարարություններ</w:t>
      </w:r>
      <w:r w:rsidRPr="00595447">
        <w:rPr>
          <w:rFonts w:ascii="GHEA Grapalat" w:hAnsi="GHEA Grapalat"/>
          <w:lang w:val="af-ZA"/>
        </w:rPr>
        <w:t>»</w:t>
      </w:r>
      <w:r w:rsidRPr="00595447">
        <w:rPr>
          <w:rFonts w:ascii="GHEA Grapalat" w:hAnsi="GHEA Grapalat" w:cs="Sylfaen"/>
          <w:sz w:val="20"/>
          <w:lang w:val="af-ZA"/>
        </w:rPr>
        <w:t xml:space="preserve"> </w:t>
      </w:r>
      <w:r w:rsidRPr="00595447">
        <w:rPr>
          <w:rFonts w:ascii="GHEA Grapalat" w:hAnsi="GHEA Grapalat" w:cs="Sylfaen"/>
          <w:sz w:val="20"/>
        </w:rPr>
        <w:t>ենթաբաբաժնում</w:t>
      </w:r>
      <w:r w:rsidRPr="00595447">
        <w:rPr>
          <w:rFonts w:ascii="GHEA Grapalat" w:hAnsi="GHEA Grapalat" w:cs="Sylfaen"/>
          <w:sz w:val="20"/>
          <w:lang w:val="af-ZA"/>
        </w:rPr>
        <w:t xml:space="preserve">` </w:t>
      </w:r>
      <w:r w:rsidRPr="00595447">
        <w:rPr>
          <w:rFonts w:ascii="GHEA Grapalat" w:hAnsi="GHEA Grapalat" w:cs="Sylfaen"/>
          <w:sz w:val="20"/>
        </w:rPr>
        <w:t>առանց</w:t>
      </w:r>
      <w:r w:rsidRPr="00595447">
        <w:rPr>
          <w:rFonts w:ascii="GHEA Grapalat" w:hAnsi="GHEA Grapalat" w:cs="Arial"/>
          <w:sz w:val="20"/>
          <w:lang w:val="af-ZA"/>
        </w:rPr>
        <w:t xml:space="preserve"> </w:t>
      </w:r>
      <w:r w:rsidRPr="00595447">
        <w:rPr>
          <w:rFonts w:ascii="GHEA Grapalat" w:hAnsi="GHEA Grapalat" w:cs="Sylfaen"/>
          <w:sz w:val="20"/>
        </w:rPr>
        <w:t>նշելու</w:t>
      </w:r>
      <w:r w:rsidRPr="00595447">
        <w:rPr>
          <w:rFonts w:ascii="GHEA Grapalat" w:hAnsi="GHEA Grapalat" w:cs="Arial"/>
          <w:sz w:val="20"/>
          <w:lang w:val="af-ZA"/>
        </w:rPr>
        <w:t xml:space="preserve"> </w:t>
      </w:r>
      <w:r w:rsidRPr="00595447">
        <w:rPr>
          <w:rFonts w:ascii="GHEA Grapalat" w:hAnsi="GHEA Grapalat" w:cs="Sylfaen"/>
          <w:sz w:val="20"/>
        </w:rPr>
        <w:t>հարցումը</w:t>
      </w:r>
      <w:r w:rsidRPr="00595447">
        <w:rPr>
          <w:rFonts w:ascii="GHEA Grapalat" w:hAnsi="GHEA Grapalat" w:cs="Arial"/>
          <w:sz w:val="20"/>
          <w:lang w:val="af-ZA"/>
        </w:rPr>
        <w:t xml:space="preserve"> </w:t>
      </w:r>
      <w:r w:rsidRPr="00595447">
        <w:rPr>
          <w:rFonts w:ascii="GHEA Grapalat" w:hAnsi="GHEA Grapalat" w:cs="Sylfaen"/>
          <w:sz w:val="20"/>
        </w:rPr>
        <w:t>կատարած</w:t>
      </w:r>
      <w:r w:rsidRPr="00595447">
        <w:rPr>
          <w:rFonts w:ascii="GHEA Grapalat" w:hAnsi="GHEA Grapalat" w:cs="Arial"/>
          <w:sz w:val="20"/>
          <w:lang w:val="af-ZA"/>
        </w:rPr>
        <w:t xml:space="preserve"> </w:t>
      </w:r>
      <w:r w:rsidRPr="00595447">
        <w:rPr>
          <w:rFonts w:ascii="GHEA Grapalat" w:hAnsi="GHEA Grapalat" w:cs="Arial"/>
          <w:sz w:val="20"/>
        </w:rPr>
        <w:t>մ</w:t>
      </w:r>
      <w:r w:rsidRPr="00595447">
        <w:rPr>
          <w:rFonts w:ascii="GHEA Grapalat" w:hAnsi="GHEA Grapalat" w:cs="Sylfaen"/>
          <w:sz w:val="20"/>
        </w:rPr>
        <w:t>ասնակցի</w:t>
      </w:r>
      <w:r w:rsidRPr="00595447">
        <w:rPr>
          <w:rFonts w:ascii="GHEA Grapalat" w:hAnsi="GHEA Grapalat" w:cs="Arial"/>
          <w:sz w:val="20"/>
          <w:lang w:val="af-ZA"/>
        </w:rPr>
        <w:t xml:space="preserve"> </w:t>
      </w:r>
      <w:r w:rsidRPr="00595447">
        <w:rPr>
          <w:rFonts w:ascii="GHEA Grapalat" w:hAnsi="GHEA Grapalat" w:cs="Sylfaen"/>
          <w:sz w:val="20"/>
        </w:rPr>
        <w:t>տվյալները</w:t>
      </w:r>
      <w:r w:rsidRPr="00595447">
        <w:rPr>
          <w:rFonts w:ascii="GHEA Grapalat" w:hAnsi="GHEA Grapalat" w:cs="Tahoma"/>
          <w:sz w:val="20"/>
        </w:rPr>
        <w:t>։</w:t>
      </w:r>
      <w:r w:rsidRPr="00595447">
        <w:rPr>
          <w:rFonts w:ascii="GHEA Grapalat" w:hAnsi="GHEA Grapalat" w:cs="Tahoma"/>
          <w:sz w:val="20"/>
          <w:lang w:val="af-ZA"/>
        </w:rPr>
        <w:t xml:space="preserve"> </w:t>
      </w:r>
    </w:p>
    <w:p w:rsidR="009562EF" w:rsidRPr="00595447" w:rsidRDefault="009562EF" w:rsidP="002D796F">
      <w:pPr>
        <w:autoSpaceDE w:val="0"/>
        <w:autoSpaceDN w:val="0"/>
        <w:adjustRightInd w:val="0"/>
        <w:ind w:firstLine="720"/>
        <w:jc w:val="both"/>
        <w:rPr>
          <w:rFonts w:ascii="GHEA Grapalat" w:hAnsi="GHEA Grapalat" w:cs="Arial Unicode"/>
          <w:sz w:val="20"/>
          <w:lang w:val="af-ZA"/>
        </w:rPr>
      </w:pPr>
      <w:r w:rsidRPr="00595447">
        <w:rPr>
          <w:rFonts w:ascii="GHEA Grapalat" w:hAnsi="GHEA Grapalat" w:cs="Arial Unicode"/>
          <w:sz w:val="20"/>
          <w:lang w:val="af-ZA"/>
        </w:rPr>
        <w:t xml:space="preserve">3.3 </w:t>
      </w:r>
      <w:r w:rsidRPr="00595447">
        <w:rPr>
          <w:rFonts w:ascii="GHEA Grapalat" w:hAnsi="GHEA Grapalat" w:cs="Sylfaen"/>
          <w:sz w:val="20"/>
          <w:lang w:val="ru-RU"/>
        </w:rPr>
        <w:t>Պարզաբանում</w:t>
      </w:r>
      <w:r w:rsidRPr="00595447">
        <w:rPr>
          <w:rFonts w:ascii="GHEA Grapalat" w:hAnsi="GHEA Grapalat" w:cs="Arial Unicode"/>
          <w:sz w:val="20"/>
          <w:lang w:val="af-ZA"/>
        </w:rPr>
        <w:t xml:space="preserve"> </w:t>
      </w:r>
      <w:r w:rsidRPr="00595447">
        <w:rPr>
          <w:rFonts w:ascii="GHEA Grapalat" w:hAnsi="GHEA Grapalat" w:cs="Sylfaen"/>
          <w:sz w:val="20"/>
          <w:lang w:val="ru-RU"/>
        </w:rPr>
        <w:t>չի</w:t>
      </w:r>
      <w:r w:rsidRPr="00595447">
        <w:rPr>
          <w:rFonts w:ascii="GHEA Grapalat" w:hAnsi="GHEA Grapalat" w:cs="Arial Unicode"/>
          <w:sz w:val="20"/>
          <w:lang w:val="af-ZA"/>
        </w:rPr>
        <w:t xml:space="preserve"> </w:t>
      </w:r>
      <w:r w:rsidRPr="00595447">
        <w:rPr>
          <w:rFonts w:ascii="GHEA Grapalat" w:hAnsi="GHEA Grapalat" w:cs="Sylfaen"/>
          <w:sz w:val="20"/>
          <w:lang w:val="ru-RU"/>
        </w:rPr>
        <w:t>տրամադրվում</w:t>
      </w:r>
      <w:r w:rsidRPr="00595447">
        <w:rPr>
          <w:rFonts w:ascii="GHEA Grapalat" w:hAnsi="GHEA Grapalat" w:cs="Arial Unicode"/>
          <w:sz w:val="20"/>
          <w:lang w:val="af-ZA"/>
        </w:rPr>
        <w:t xml:space="preserve">, </w:t>
      </w:r>
      <w:r w:rsidRPr="00595447">
        <w:rPr>
          <w:rFonts w:ascii="GHEA Grapalat" w:hAnsi="GHEA Grapalat" w:cs="Sylfaen"/>
          <w:sz w:val="20"/>
          <w:lang w:val="ru-RU"/>
        </w:rPr>
        <w:t>եթե</w:t>
      </w:r>
      <w:r w:rsidRPr="00595447">
        <w:rPr>
          <w:rFonts w:ascii="GHEA Grapalat" w:hAnsi="GHEA Grapalat" w:cs="Arial Unicode"/>
          <w:sz w:val="20"/>
          <w:lang w:val="af-ZA"/>
        </w:rPr>
        <w:t xml:space="preserve"> </w:t>
      </w:r>
      <w:r w:rsidRPr="00595447">
        <w:rPr>
          <w:rFonts w:ascii="GHEA Grapalat" w:hAnsi="GHEA Grapalat" w:cs="Sylfaen"/>
          <w:sz w:val="20"/>
          <w:lang w:val="ru-RU"/>
        </w:rPr>
        <w:t>հարցումը</w:t>
      </w:r>
      <w:r w:rsidRPr="00595447">
        <w:rPr>
          <w:rFonts w:ascii="GHEA Grapalat" w:hAnsi="GHEA Grapalat" w:cs="Arial Unicode"/>
          <w:sz w:val="20"/>
          <w:lang w:val="af-ZA"/>
        </w:rPr>
        <w:t xml:space="preserve"> </w:t>
      </w:r>
      <w:r w:rsidRPr="00595447">
        <w:rPr>
          <w:rFonts w:ascii="GHEA Grapalat" w:hAnsi="GHEA Grapalat" w:cs="Sylfaen"/>
          <w:sz w:val="20"/>
          <w:lang w:val="ru-RU"/>
        </w:rPr>
        <w:t>կատարվել</w:t>
      </w:r>
      <w:r w:rsidRPr="00595447">
        <w:rPr>
          <w:rFonts w:ascii="GHEA Grapalat" w:hAnsi="GHEA Grapalat" w:cs="Arial Unicode"/>
          <w:sz w:val="20"/>
          <w:lang w:val="af-ZA"/>
        </w:rPr>
        <w:t xml:space="preserve"> </w:t>
      </w:r>
      <w:r w:rsidRPr="00595447">
        <w:rPr>
          <w:rFonts w:ascii="GHEA Grapalat" w:hAnsi="GHEA Grapalat" w:cs="Sylfaen"/>
          <w:sz w:val="20"/>
          <w:lang w:val="ru-RU"/>
        </w:rPr>
        <w:t>է</w:t>
      </w:r>
      <w:r w:rsidRPr="00595447">
        <w:rPr>
          <w:rFonts w:ascii="GHEA Grapalat" w:hAnsi="GHEA Grapalat" w:cs="Arial Unicode"/>
          <w:sz w:val="20"/>
          <w:lang w:val="af-ZA"/>
        </w:rPr>
        <w:t xml:space="preserve"> </w:t>
      </w:r>
      <w:r w:rsidRPr="00595447">
        <w:rPr>
          <w:rFonts w:ascii="GHEA Grapalat" w:hAnsi="GHEA Grapalat" w:cs="Sylfaen"/>
          <w:sz w:val="20"/>
          <w:lang w:val="ru-RU"/>
        </w:rPr>
        <w:t>սույն</w:t>
      </w:r>
      <w:r w:rsidRPr="00595447">
        <w:rPr>
          <w:rFonts w:ascii="GHEA Grapalat" w:hAnsi="GHEA Grapalat" w:cs="Arial Unicode"/>
          <w:sz w:val="20"/>
          <w:lang w:val="af-ZA"/>
        </w:rPr>
        <w:t xml:space="preserve"> </w:t>
      </w:r>
      <w:r w:rsidRPr="00595447">
        <w:rPr>
          <w:rFonts w:ascii="GHEA Grapalat" w:hAnsi="GHEA Grapalat" w:cs="Sylfaen"/>
          <w:sz w:val="20"/>
        </w:rPr>
        <w:t>բաժն</w:t>
      </w:r>
      <w:r w:rsidRPr="00595447">
        <w:rPr>
          <w:rFonts w:ascii="GHEA Grapalat" w:hAnsi="GHEA Grapalat" w:cs="Sylfaen"/>
          <w:sz w:val="20"/>
          <w:lang w:val="ru-RU"/>
        </w:rPr>
        <w:t>ով</w:t>
      </w:r>
      <w:r w:rsidRPr="00595447">
        <w:rPr>
          <w:rFonts w:ascii="GHEA Grapalat" w:hAnsi="GHEA Grapalat" w:cs="Arial Unicode"/>
          <w:sz w:val="20"/>
          <w:lang w:val="af-ZA"/>
        </w:rPr>
        <w:t xml:space="preserve"> </w:t>
      </w:r>
      <w:r w:rsidRPr="00595447">
        <w:rPr>
          <w:rFonts w:ascii="GHEA Grapalat" w:hAnsi="GHEA Grapalat" w:cs="Sylfaen"/>
          <w:sz w:val="20"/>
          <w:lang w:val="ru-RU"/>
        </w:rPr>
        <w:t>սահմանված</w:t>
      </w:r>
      <w:r w:rsidRPr="00595447">
        <w:rPr>
          <w:rFonts w:ascii="GHEA Grapalat" w:hAnsi="GHEA Grapalat" w:cs="Arial Unicode"/>
          <w:sz w:val="20"/>
          <w:lang w:val="af-ZA"/>
        </w:rPr>
        <w:t xml:space="preserve"> </w:t>
      </w:r>
      <w:r w:rsidRPr="00595447">
        <w:rPr>
          <w:rFonts w:ascii="GHEA Grapalat" w:hAnsi="GHEA Grapalat" w:cs="Sylfaen"/>
          <w:sz w:val="20"/>
          <w:lang w:val="ru-RU"/>
        </w:rPr>
        <w:t>ժամկետի</w:t>
      </w:r>
      <w:r w:rsidRPr="00595447">
        <w:rPr>
          <w:rFonts w:ascii="GHEA Grapalat" w:hAnsi="GHEA Grapalat" w:cs="Arial Unicode"/>
          <w:sz w:val="20"/>
          <w:lang w:val="af-ZA"/>
        </w:rPr>
        <w:t xml:space="preserve"> </w:t>
      </w:r>
      <w:r w:rsidRPr="00595447">
        <w:rPr>
          <w:rFonts w:ascii="GHEA Grapalat" w:hAnsi="GHEA Grapalat" w:cs="Sylfaen"/>
          <w:sz w:val="20"/>
          <w:lang w:val="ru-RU"/>
        </w:rPr>
        <w:t>խախտմամբ</w:t>
      </w:r>
      <w:r w:rsidRPr="00595447">
        <w:rPr>
          <w:rFonts w:ascii="GHEA Grapalat" w:hAnsi="GHEA Grapalat" w:cs="Arial Unicode"/>
          <w:sz w:val="20"/>
          <w:lang w:val="af-ZA"/>
        </w:rPr>
        <w:t xml:space="preserve">, </w:t>
      </w:r>
      <w:r w:rsidRPr="00595447">
        <w:rPr>
          <w:rFonts w:ascii="GHEA Grapalat" w:hAnsi="GHEA Grapalat" w:cs="Sylfaen"/>
          <w:sz w:val="20"/>
          <w:lang w:val="ru-RU"/>
        </w:rPr>
        <w:t>ինչպես</w:t>
      </w:r>
      <w:r w:rsidRPr="00595447">
        <w:rPr>
          <w:rFonts w:ascii="GHEA Grapalat" w:hAnsi="GHEA Grapalat" w:cs="Arial Unicode"/>
          <w:sz w:val="20"/>
          <w:lang w:val="af-ZA"/>
        </w:rPr>
        <w:t xml:space="preserve"> </w:t>
      </w:r>
      <w:r w:rsidRPr="00595447">
        <w:rPr>
          <w:rFonts w:ascii="GHEA Grapalat" w:hAnsi="GHEA Grapalat" w:cs="Sylfaen"/>
          <w:sz w:val="20"/>
          <w:lang w:val="ru-RU"/>
        </w:rPr>
        <w:t>նաև</w:t>
      </w:r>
      <w:r w:rsidRPr="00595447">
        <w:rPr>
          <w:rFonts w:ascii="GHEA Grapalat" w:hAnsi="GHEA Grapalat" w:cs="Arial Unicode"/>
          <w:sz w:val="20"/>
          <w:lang w:val="af-ZA"/>
        </w:rPr>
        <w:t xml:space="preserve">, </w:t>
      </w:r>
      <w:r w:rsidRPr="00595447">
        <w:rPr>
          <w:rFonts w:ascii="GHEA Grapalat" w:hAnsi="GHEA Grapalat" w:cs="Sylfaen"/>
          <w:sz w:val="20"/>
          <w:lang w:val="ru-RU"/>
        </w:rPr>
        <w:t>եթե</w:t>
      </w:r>
      <w:r w:rsidRPr="00595447">
        <w:rPr>
          <w:rFonts w:ascii="GHEA Grapalat" w:hAnsi="GHEA Grapalat" w:cs="Arial Unicode"/>
          <w:sz w:val="20"/>
          <w:lang w:val="af-ZA"/>
        </w:rPr>
        <w:t xml:space="preserve"> </w:t>
      </w:r>
      <w:r w:rsidRPr="00595447">
        <w:rPr>
          <w:rFonts w:ascii="GHEA Grapalat" w:hAnsi="GHEA Grapalat" w:cs="Sylfaen"/>
          <w:sz w:val="20"/>
          <w:lang w:val="ru-RU"/>
        </w:rPr>
        <w:t>հարցումը</w:t>
      </w:r>
      <w:r w:rsidRPr="00595447">
        <w:rPr>
          <w:rFonts w:ascii="GHEA Grapalat" w:hAnsi="GHEA Grapalat" w:cs="Arial Unicode"/>
          <w:sz w:val="20"/>
          <w:lang w:val="af-ZA"/>
        </w:rPr>
        <w:t xml:space="preserve"> </w:t>
      </w:r>
      <w:r w:rsidRPr="00595447">
        <w:rPr>
          <w:rFonts w:ascii="GHEA Grapalat" w:hAnsi="GHEA Grapalat" w:cs="Sylfaen"/>
          <w:sz w:val="20"/>
          <w:lang w:val="ru-RU"/>
        </w:rPr>
        <w:t>դուրս</w:t>
      </w:r>
      <w:r w:rsidRPr="00595447">
        <w:rPr>
          <w:rFonts w:ascii="GHEA Grapalat" w:hAnsi="GHEA Grapalat" w:cs="Arial Unicode"/>
          <w:sz w:val="20"/>
          <w:lang w:val="af-ZA"/>
        </w:rPr>
        <w:t xml:space="preserve"> </w:t>
      </w:r>
      <w:r w:rsidRPr="00595447">
        <w:rPr>
          <w:rFonts w:ascii="GHEA Grapalat" w:hAnsi="GHEA Grapalat" w:cs="Sylfaen"/>
          <w:sz w:val="20"/>
          <w:lang w:val="ru-RU"/>
        </w:rPr>
        <w:t>է</w:t>
      </w:r>
      <w:r w:rsidRPr="00595447">
        <w:rPr>
          <w:rFonts w:ascii="GHEA Grapalat" w:hAnsi="GHEA Grapalat" w:cs="Arial Unicode"/>
          <w:sz w:val="20"/>
          <w:lang w:val="af-ZA"/>
        </w:rPr>
        <w:t xml:space="preserve"> </w:t>
      </w:r>
      <w:r w:rsidRPr="00595447">
        <w:rPr>
          <w:rFonts w:ascii="GHEA Grapalat" w:hAnsi="GHEA Grapalat" w:cs="Arial Unicode"/>
          <w:sz w:val="20"/>
        </w:rPr>
        <w:t>սույն</w:t>
      </w:r>
      <w:r w:rsidRPr="00595447">
        <w:rPr>
          <w:rFonts w:ascii="GHEA Grapalat" w:hAnsi="GHEA Grapalat" w:cs="Arial Unicode"/>
          <w:sz w:val="20"/>
          <w:lang w:val="af-ZA"/>
        </w:rPr>
        <w:t xml:space="preserve"> </w:t>
      </w:r>
      <w:r w:rsidRPr="00595447">
        <w:rPr>
          <w:rFonts w:ascii="GHEA Grapalat" w:hAnsi="GHEA Grapalat" w:cs="Sylfaen"/>
          <w:sz w:val="20"/>
          <w:lang w:val="ru-RU"/>
        </w:rPr>
        <w:t>հրավերի</w:t>
      </w:r>
      <w:r w:rsidRPr="00595447">
        <w:rPr>
          <w:rFonts w:ascii="GHEA Grapalat" w:hAnsi="GHEA Grapalat" w:cs="Arial Unicode"/>
          <w:sz w:val="20"/>
          <w:lang w:val="af-ZA"/>
        </w:rPr>
        <w:t xml:space="preserve"> </w:t>
      </w:r>
      <w:r w:rsidRPr="00595447">
        <w:rPr>
          <w:rFonts w:ascii="GHEA Grapalat" w:hAnsi="GHEA Grapalat" w:cs="Sylfaen"/>
          <w:sz w:val="20"/>
          <w:lang w:val="ru-RU"/>
        </w:rPr>
        <w:t>բովանդակության</w:t>
      </w:r>
      <w:r w:rsidRPr="00595447">
        <w:rPr>
          <w:rFonts w:ascii="GHEA Grapalat" w:hAnsi="GHEA Grapalat" w:cs="Arial Unicode"/>
          <w:sz w:val="20"/>
          <w:lang w:val="af-ZA"/>
        </w:rPr>
        <w:t xml:space="preserve"> </w:t>
      </w:r>
      <w:r w:rsidRPr="00595447">
        <w:rPr>
          <w:rFonts w:ascii="GHEA Grapalat" w:hAnsi="GHEA Grapalat" w:cs="Sylfaen"/>
          <w:sz w:val="20"/>
          <w:lang w:val="ru-RU"/>
        </w:rPr>
        <w:t>շրջանակից</w:t>
      </w:r>
      <w:r w:rsidRPr="00595447">
        <w:rPr>
          <w:rFonts w:ascii="GHEA Grapalat" w:hAnsi="GHEA Grapalat" w:cs="Tahoma"/>
          <w:sz w:val="20"/>
        </w:rPr>
        <w:t>։</w:t>
      </w:r>
      <w:r w:rsidRPr="00595447">
        <w:rPr>
          <w:rFonts w:ascii="GHEA Grapalat" w:hAnsi="GHEA Grapalat" w:cs="Arial Unicode"/>
          <w:sz w:val="20"/>
          <w:lang w:val="af-ZA"/>
        </w:rPr>
        <w:t xml:space="preserve"> </w:t>
      </w:r>
      <w:r w:rsidRPr="00595447">
        <w:rPr>
          <w:rFonts w:ascii="GHEA Grapalat" w:hAnsi="GHEA Grapalat"/>
          <w:sz w:val="20"/>
          <w:szCs w:val="20"/>
        </w:rPr>
        <w:t>Ընդ</w:t>
      </w:r>
      <w:r w:rsidRPr="00595447">
        <w:rPr>
          <w:rFonts w:ascii="GHEA Grapalat" w:hAnsi="GHEA Grapalat"/>
          <w:sz w:val="20"/>
          <w:szCs w:val="20"/>
          <w:lang w:val="af-ZA"/>
        </w:rPr>
        <w:t xml:space="preserve"> </w:t>
      </w:r>
      <w:r w:rsidRPr="00595447">
        <w:rPr>
          <w:rFonts w:ascii="GHEA Grapalat" w:hAnsi="GHEA Grapalat"/>
          <w:sz w:val="20"/>
          <w:szCs w:val="20"/>
        </w:rPr>
        <w:t>որում</w:t>
      </w:r>
      <w:r w:rsidRPr="00595447">
        <w:rPr>
          <w:rFonts w:ascii="GHEA Grapalat" w:hAnsi="GHEA Grapalat"/>
          <w:sz w:val="20"/>
          <w:szCs w:val="20"/>
          <w:lang w:val="af-ZA"/>
        </w:rPr>
        <w:t xml:space="preserve">, </w:t>
      </w:r>
      <w:r w:rsidRPr="00595447">
        <w:rPr>
          <w:rFonts w:ascii="GHEA Grapalat" w:hAnsi="GHEA Grapalat"/>
          <w:sz w:val="20"/>
          <w:szCs w:val="20"/>
        </w:rPr>
        <w:t>մասնակիցը</w:t>
      </w:r>
      <w:r w:rsidRPr="00595447">
        <w:rPr>
          <w:rFonts w:ascii="GHEA Grapalat" w:hAnsi="GHEA Grapalat"/>
          <w:sz w:val="20"/>
          <w:szCs w:val="20"/>
          <w:lang w:val="af-ZA"/>
        </w:rPr>
        <w:t xml:space="preserve"> </w:t>
      </w:r>
      <w:r w:rsidRPr="00595447">
        <w:rPr>
          <w:rFonts w:ascii="GHEA Grapalat" w:hAnsi="GHEA Grapalat"/>
          <w:sz w:val="20"/>
          <w:szCs w:val="20"/>
        </w:rPr>
        <w:t>գրավոր</w:t>
      </w:r>
      <w:r w:rsidRPr="00595447">
        <w:rPr>
          <w:rFonts w:ascii="GHEA Grapalat" w:hAnsi="GHEA Grapalat"/>
          <w:sz w:val="20"/>
          <w:szCs w:val="20"/>
          <w:lang w:val="af-ZA"/>
        </w:rPr>
        <w:t xml:space="preserve"> </w:t>
      </w:r>
      <w:r w:rsidRPr="00595447">
        <w:rPr>
          <w:rFonts w:ascii="GHEA Grapalat" w:hAnsi="GHEA Grapalat"/>
          <w:sz w:val="20"/>
          <w:szCs w:val="20"/>
        </w:rPr>
        <w:t>ծանուցվում</w:t>
      </w:r>
      <w:r w:rsidRPr="00595447">
        <w:rPr>
          <w:rFonts w:ascii="GHEA Grapalat" w:hAnsi="GHEA Grapalat"/>
          <w:sz w:val="20"/>
          <w:szCs w:val="20"/>
          <w:lang w:val="af-ZA"/>
        </w:rPr>
        <w:t xml:space="preserve"> </w:t>
      </w:r>
      <w:r w:rsidRPr="00595447">
        <w:rPr>
          <w:rFonts w:ascii="GHEA Grapalat" w:hAnsi="GHEA Grapalat"/>
          <w:sz w:val="20"/>
          <w:szCs w:val="20"/>
        </w:rPr>
        <w:t>է</w:t>
      </w:r>
      <w:r w:rsidRPr="00595447">
        <w:rPr>
          <w:rFonts w:ascii="GHEA Grapalat" w:hAnsi="GHEA Grapalat"/>
          <w:sz w:val="20"/>
          <w:szCs w:val="20"/>
          <w:lang w:val="af-ZA"/>
        </w:rPr>
        <w:t xml:space="preserve"> </w:t>
      </w:r>
      <w:r w:rsidRPr="00595447">
        <w:rPr>
          <w:rFonts w:ascii="GHEA Grapalat" w:hAnsi="GHEA Grapalat"/>
          <w:sz w:val="20"/>
          <w:szCs w:val="20"/>
        </w:rPr>
        <w:t>պարզաբանում</w:t>
      </w:r>
      <w:r w:rsidRPr="00595447">
        <w:rPr>
          <w:rFonts w:ascii="GHEA Grapalat" w:hAnsi="GHEA Grapalat"/>
          <w:sz w:val="20"/>
          <w:szCs w:val="20"/>
          <w:lang w:val="af-ZA"/>
        </w:rPr>
        <w:t xml:space="preserve"> </w:t>
      </w:r>
      <w:r w:rsidRPr="00595447">
        <w:rPr>
          <w:rFonts w:ascii="GHEA Grapalat" w:hAnsi="GHEA Grapalat"/>
          <w:sz w:val="20"/>
          <w:szCs w:val="20"/>
        </w:rPr>
        <w:t>չտրամադրելու</w:t>
      </w:r>
      <w:r w:rsidRPr="00595447">
        <w:rPr>
          <w:rFonts w:ascii="GHEA Grapalat" w:hAnsi="GHEA Grapalat"/>
          <w:sz w:val="20"/>
          <w:szCs w:val="20"/>
          <w:lang w:val="af-ZA"/>
        </w:rPr>
        <w:t xml:space="preserve"> </w:t>
      </w:r>
      <w:r w:rsidRPr="00595447">
        <w:rPr>
          <w:rFonts w:ascii="GHEA Grapalat" w:hAnsi="GHEA Grapalat"/>
          <w:sz w:val="20"/>
          <w:szCs w:val="20"/>
        </w:rPr>
        <w:t>հիմքերի</w:t>
      </w:r>
      <w:r w:rsidRPr="00595447">
        <w:rPr>
          <w:rFonts w:ascii="GHEA Grapalat" w:hAnsi="GHEA Grapalat"/>
          <w:sz w:val="20"/>
          <w:szCs w:val="20"/>
          <w:lang w:val="af-ZA"/>
        </w:rPr>
        <w:t xml:space="preserve"> </w:t>
      </w:r>
      <w:r w:rsidRPr="00595447">
        <w:rPr>
          <w:rFonts w:ascii="GHEA Grapalat" w:hAnsi="GHEA Grapalat"/>
          <w:sz w:val="20"/>
          <w:szCs w:val="20"/>
        </w:rPr>
        <w:t>մասին</w:t>
      </w:r>
      <w:r w:rsidRPr="00595447">
        <w:rPr>
          <w:rFonts w:ascii="GHEA Grapalat" w:hAnsi="GHEA Grapalat"/>
          <w:sz w:val="20"/>
          <w:szCs w:val="20"/>
          <w:lang w:val="af-ZA"/>
        </w:rPr>
        <w:t xml:space="preserve">` </w:t>
      </w:r>
      <w:r w:rsidRPr="00595447">
        <w:rPr>
          <w:rFonts w:ascii="GHEA Grapalat" w:hAnsi="GHEA Grapalat" w:cs="Sylfaen"/>
          <w:sz w:val="20"/>
          <w:szCs w:val="20"/>
        </w:rPr>
        <w:t>հարցումը</w:t>
      </w:r>
      <w:r w:rsidRPr="00595447">
        <w:rPr>
          <w:rFonts w:ascii="GHEA Grapalat" w:hAnsi="GHEA Grapalat"/>
          <w:sz w:val="20"/>
          <w:szCs w:val="20"/>
          <w:lang w:val="af-ZA"/>
        </w:rPr>
        <w:t xml:space="preserve"> </w:t>
      </w:r>
      <w:r w:rsidRPr="00595447">
        <w:rPr>
          <w:rFonts w:ascii="GHEA Grapalat" w:hAnsi="GHEA Grapalat" w:cs="Sylfaen"/>
          <w:sz w:val="20"/>
          <w:szCs w:val="20"/>
        </w:rPr>
        <w:t>ստանալու</w:t>
      </w:r>
      <w:r w:rsidRPr="00595447">
        <w:rPr>
          <w:rFonts w:ascii="GHEA Grapalat" w:hAnsi="GHEA Grapalat"/>
          <w:sz w:val="20"/>
          <w:szCs w:val="20"/>
          <w:lang w:val="af-ZA"/>
        </w:rPr>
        <w:t xml:space="preserve"> </w:t>
      </w:r>
      <w:r w:rsidRPr="00595447">
        <w:rPr>
          <w:rFonts w:ascii="GHEA Grapalat" w:hAnsi="GHEA Grapalat" w:cs="Sylfaen"/>
          <w:sz w:val="20"/>
          <w:szCs w:val="20"/>
        </w:rPr>
        <w:t>օրվան</w:t>
      </w:r>
      <w:r w:rsidRPr="00595447">
        <w:rPr>
          <w:rFonts w:ascii="GHEA Grapalat" w:hAnsi="GHEA Grapalat"/>
          <w:sz w:val="20"/>
          <w:szCs w:val="20"/>
          <w:lang w:val="af-ZA"/>
        </w:rPr>
        <w:t xml:space="preserve"> </w:t>
      </w:r>
      <w:r w:rsidRPr="00595447">
        <w:rPr>
          <w:rFonts w:ascii="GHEA Grapalat" w:hAnsi="GHEA Grapalat" w:cs="Sylfaen"/>
          <w:sz w:val="20"/>
          <w:szCs w:val="20"/>
        </w:rPr>
        <w:t>հաջորդող</w:t>
      </w:r>
      <w:r w:rsidRPr="00595447">
        <w:rPr>
          <w:rFonts w:ascii="GHEA Grapalat" w:hAnsi="GHEA Grapalat"/>
          <w:sz w:val="20"/>
          <w:szCs w:val="20"/>
          <w:lang w:val="af-ZA"/>
        </w:rPr>
        <w:t xml:space="preserve"> </w:t>
      </w:r>
      <w:r w:rsidRPr="00595447">
        <w:rPr>
          <w:rFonts w:ascii="GHEA Grapalat" w:hAnsi="GHEA Grapalat" w:cs="Sylfaen"/>
          <w:sz w:val="20"/>
          <w:szCs w:val="20"/>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rPr>
        <w:t>օրացուցային</w:t>
      </w:r>
      <w:r w:rsidRPr="00595447">
        <w:rPr>
          <w:rFonts w:ascii="GHEA Grapalat" w:hAnsi="GHEA Grapalat"/>
          <w:sz w:val="20"/>
          <w:szCs w:val="20"/>
          <w:lang w:val="af-ZA"/>
        </w:rPr>
        <w:t xml:space="preserve"> </w:t>
      </w:r>
      <w:r w:rsidRPr="00595447">
        <w:rPr>
          <w:rFonts w:ascii="GHEA Grapalat" w:hAnsi="GHEA Grapalat" w:cs="Sylfaen"/>
          <w:sz w:val="20"/>
          <w:szCs w:val="20"/>
        </w:rPr>
        <w:t>օրվա</w:t>
      </w:r>
      <w:r w:rsidRPr="00595447">
        <w:rPr>
          <w:rFonts w:ascii="GHEA Grapalat" w:hAnsi="GHEA Grapalat"/>
          <w:sz w:val="20"/>
          <w:szCs w:val="20"/>
          <w:lang w:val="af-ZA"/>
        </w:rPr>
        <w:t xml:space="preserve"> </w:t>
      </w:r>
      <w:r w:rsidRPr="00595447">
        <w:rPr>
          <w:rFonts w:ascii="GHEA Grapalat" w:hAnsi="GHEA Grapalat" w:cs="Sylfaen"/>
          <w:sz w:val="20"/>
          <w:szCs w:val="20"/>
        </w:rPr>
        <w:t>ընթացքում</w:t>
      </w:r>
      <w:r w:rsidRPr="00595447">
        <w:rPr>
          <w:rFonts w:ascii="GHEA Grapalat" w:hAnsi="GHEA Grapalat"/>
          <w:sz w:val="20"/>
          <w:szCs w:val="20"/>
          <w:lang w:val="af-ZA"/>
        </w:rPr>
        <w:t>:</w:t>
      </w:r>
    </w:p>
    <w:p w:rsidR="009562EF" w:rsidRPr="009562EF" w:rsidRDefault="009562EF" w:rsidP="002D796F">
      <w:pPr>
        <w:autoSpaceDE w:val="0"/>
        <w:autoSpaceDN w:val="0"/>
        <w:adjustRightInd w:val="0"/>
        <w:ind w:firstLine="720"/>
        <w:jc w:val="both"/>
        <w:rPr>
          <w:rFonts w:ascii="GHEA Grapalat" w:hAnsi="GHEA Grapalat" w:cs="Arial Unicode"/>
          <w:sz w:val="20"/>
          <w:lang w:val="af-ZA"/>
        </w:rPr>
      </w:pPr>
      <w:r w:rsidRPr="009562EF">
        <w:rPr>
          <w:rFonts w:ascii="GHEA Grapalat" w:hAnsi="GHEA Grapalat" w:cs="Arial Unicode"/>
          <w:sz w:val="20"/>
          <w:lang w:val="af-ZA"/>
        </w:rPr>
        <w:t xml:space="preserve">3.4 </w:t>
      </w:r>
      <w:r w:rsidRPr="00595447">
        <w:rPr>
          <w:rFonts w:ascii="GHEA Grapalat" w:hAnsi="GHEA Grapalat" w:cs="Sylfaen"/>
          <w:sz w:val="20"/>
          <w:lang w:val="ru-RU"/>
        </w:rPr>
        <w:t>Հայտերի</w:t>
      </w:r>
      <w:r w:rsidRPr="009562EF">
        <w:rPr>
          <w:rFonts w:ascii="GHEA Grapalat" w:hAnsi="GHEA Grapalat" w:cs="Arial Unicode"/>
          <w:sz w:val="20"/>
          <w:lang w:val="af-ZA"/>
        </w:rPr>
        <w:t xml:space="preserve"> </w:t>
      </w:r>
      <w:r w:rsidRPr="00595447">
        <w:rPr>
          <w:rFonts w:ascii="GHEA Grapalat" w:hAnsi="GHEA Grapalat" w:cs="Sylfaen"/>
          <w:sz w:val="20"/>
          <w:lang w:val="ru-RU"/>
        </w:rPr>
        <w:t>ներկայացման</w:t>
      </w:r>
      <w:r w:rsidRPr="009562EF">
        <w:rPr>
          <w:rFonts w:ascii="GHEA Grapalat" w:hAnsi="GHEA Grapalat" w:cs="Arial Unicode"/>
          <w:sz w:val="20"/>
          <w:lang w:val="af-ZA"/>
        </w:rPr>
        <w:t xml:space="preserve"> </w:t>
      </w:r>
      <w:r w:rsidRPr="00595447">
        <w:rPr>
          <w:rFonts w:ascii="GHEA Grapalat" w:hAnsi="GHEA Grapalat" w:cs="Sylfaen"/>
          <w:sz w:val="20"/>
          <w:lang w:val="ru-RU"/>
        </w:rPr>
        <w:t>վերջնաժամկետը</w:t>
      </w:r>
      <w:r w:rsidRPr="009562EF">
        <w:rPr>
          <w:rFonts w:ascii="GHEA Grapalat" w:hAnsi="GHEA Grapalat" w:cs="Arial Unicode"/>
          <w:sz w:val="20"/>
          <w:lang w:val="af-ZA"/>
        </w:rPr>
        <w:t xml:space="preserve"> </w:t>
      </w:r>
      <w:r w:rsidRPr="00595447">
        <w:rPr>
          <w:rFonts w:ascii="GHEA Grapalat" w:hAnsi="GHEA Grapalat" w:cs="Sylfaen"/>
          <w:sz w:val="20"/>
          <w:lang w:val="ru-RU"/>
        </w:rPr>
        <w:t>լրանալուց</w:t>
      </w:r>
      <w:r w:rsidRPr="009562EF">
        <w:rPr>
          <w:rFonts w:ascii="GHEA Grapalat" w:hAnsi="GHEA Grapalat" w:cs="Arial Unicode"/>
          <w:sz w:val="20"/>
          <w:lang w:val="af-ZA"/>
        </w:rPr>
        <w:t xml:space="preserve"> </w:t>
      </w:r>
      <w:r w:rsidRPr="00595447">
        <w:rPr>
          <w:rFonts w:ascii="GHEA Grapalat" w:hAnsi="GHEA Grapalat" w:cs="Sylfaen"/>
          <w:sz w:val="20"/>
          <w:lang w:val="ru-RU"/>
        </w:rPr>
        <w:t>առնվազն</w:t>
      </w:r>
      <w:r w:rsidRPr="009562EF">
        <w:rPr>
          <w:rFonts w:ascii="GHEA Grapalat" w:hAnsi="GHEA Grapalat" w:cs="Arial Unicode"/>
          <w:sz w:val="20"/>
          <w:lang w:val="af-ZA"/>
        </w:rPr>
        <w:t xml:space="preserve"> </w:t>
      </w:r>
      <w:r w:rsidRPr="00595447">
        <w:rPr>
          <w:rFonts w:ascii="GHEA Grapalat" w:hAnsi="GHEA Grapalat" w:cs="Sylfaen"/>
          <w:sz w:val="20"/>
          <w:lang w:val="ru-RU"/>
        </w:rPr>
        <w:t>հինգ</w:t>
      </w:r>
      <w:r w:rsidRPr="009562EF">
        <w:rPr>
          <w:rFonts w:ascii="GHEA Grapalat" w:hAnsi="GHEA Grapalat" w:cs="Arial Unicode"/>
          <w:sz w:val="20"/>
          <w:lang w:val="af-ZA"/>
        </w:rPr>
        <w:t xml:space="preserve"> </w:t>
      </w:r>
      <w:r w:rsidRPr="00595447">
        <w:rPr>
          <w:rFonts w:ascii="GHEA Grapalat" w:hAnsi="GHEA Grapalat" w:cs="Sylfaen"/>
          <w:sz w:val="20"/>
          <w:lang w:val="ru-RU"/>
        </w:rPr>
        <w:t>օրացուցային</w:t>
      </w:r>
      <w:r w:rsidRPr="009562EF">
        <w:rPr>
          <w:rFonts w:ascii="GHEA Grapalat" w:hAnsi="GHEA Grapalat" w:cs="Arial Unicode"/>
          <w:sz w:val="20"/>
          <w:lang w:val="af-ZA"/>
        </w:rPr>
        <w:t xml:space="preserve"> </w:t>
      </w:r>
      <w:r w:rsidRPr="00595447">
        <w:rPr>
          <w:rFonts w:ascii="GHEA Grapalat" w:hAnsi="GHEA Grapalat" w:cs="Sylfaen"/>
          <w:sz w:val="20"/>
          <w:lang w:val="ru-RU"/>
        </w:rPr>
        <w:t>օր</w:t>
      </w:r>
      <w:r w:rsidRPr="009562EF">
        <w:rPr>
          <w:rFonts w:ascii="GHEA Grapalat" w:hAnsi="GHEA Grapalat" w:cs="Arial Unicode"/>
          <w:sz w:val="20"/>
          <w:lang w:val="af-ZA"/>
        </w:rPr>
        <w:t xml:space="preserve"> </w:t>
      </w:r>
      <w:r w:rsidRPr="00595447">
        <w:rPr>
          <w:rFonts w:ascii="GHEA Grapalat" w:hAnsi="GHEA Grapalat" w:cs="Sylfaen"/>
          <w:sz w:val="20"/>
          <w:lang w:val="ru-RU"/>
        </w:rPr>
        <w:t>առաջ</w:t>
      </w:r>
      <w:r w:rsidRPr="009562EF">
        <w:rPr>
          <w:rFonts w:ascii="GHEA Grapalat" w:hAnsi="GHEA Grapalat" w:cs="Arial Unicode"/>
          <w:sz w:val="20"/>
          <w:lang w:val="af-ZA"/>
        </w:rPr>
        <w:t xml:space="preserve"> </w:t>
      </w:r>
      <w:r w:rsidRPr="00595447">
        <w:rPr>
          <w:rFonts w:ascii="GHEA Grapalat" w:hAnsi="GHEA Grapalat" w:cs="Sylfaen"/>
          <w:sz w:val="20"/>
          <w:lang w:val="ru-RU"/>
        </w:rPr>
        <w:t>հրավերում</w:t>
      </w:r>
      <w:r w:rsidRPr="009562EF">
        <w:rPr>
          <w:rFonts w:ascii="GHEA Grapalat" w:hAnsi="GHEA Grapalat" w:cs="Arial Unicode"/>
          <w:sz w:val="20"/>
          <w:lang w:val="af-ZA"/>
        </w:rPr>
        <w:t xml:space="preserve"> </w:t>
      </w:r>
      <w:r w:rsidRPr="00595447">
        <w:rPr>
          <w:rFonts w:ascii="GHEA Grapalat" w:hAnsi="GHEA Grapalat" w:cs="Sylfaen"/>
          <w:sz w:val="20"/>
          <w:lang w:val="ru-RU"/>
        </w:rPr>
        <w:t>կարող</w:t>
      </w:r>
      <w:r w:rsidRPr="009562EF">
        <w:rPr>
          <w:rFonts w:ascii="GHEA Grapalat" w:hAnsi="GHEA Grapalat" w:cs="Arial Unicode"/>
          <w:sz w:val="20"/>
          <w:lang w:val="af-ZA"/>
        </w:rPr>
        <w:t xml:space="preserve"> </w:t>
      </w:r>
      <w:r w:rsidRPr="00595447">
        <w:rPr>
          <w:rFonts w:ascii="GHEA Grapalat" w:hAnsi="GHEA Grapalat" w:cs="Sylfaen"/>
          <w:sz w:val="20"/>
          <w:lang w:val="ru-RU"/>
        </w:rPr>
        <w:t>են</w:t>
      </w:r>
      <w:r w:rsidRPr="009562EF">
        <w:rPr>
          <w:rFonts w:ascii="GHEA Grapalat" w:hAnsi="GHEA Grapalat" w:cs="Arial Unicode"/>
          <w:sz w:val="20"/>
          <w:lang w:val="af-ZA"/>
        </w:rPr>
        <w:t xml:space="preserve"> </w:t>
      </w:r>
      <w:r w:rsidRPr="00595447">
        <w:rPr>
          <w:rFonts w:ascii="GHEA Grapalat" w:hAnsi="GHEA Grapalat" w:cs="Sylfaen"/>
          <w:sz w:val="20"/>
          <w:lang w:val="ru-RU"/>
        </w:rPr>
        <w:t>կատարվել</w:t>
      </w:r>
      <w:r w:rsidRPr="009562EF">
        <w:rPr>
          <w:rFonts w:ascii="GHEA Grapalat" w:hAnsi="GHEA Grapalat" w:cs="Arial Unicode"/>
          <w:sz w:val="20"/>
          <w:lang w:val="af-ZA"/>
        </w:rPr>
        <w:t xml:space="preserve"> </w:t>
      </w:r>
      <w:r w:rsidRPr="00595447">
        <w:rPr>
          <w:rFonts w:ascii="GHEA Grapalat" w:hAnsi="GHEA Grapalat" w:cs="Sylfaen"/>
          <w:sz w:val="20"/>
          <w:lang w:val="ru-RU"/>
        </w:rPr>
        <w:t>փոփոխություններ</w:t>
      </w:r>
      <w:r w:rsidRPr="00595447">
        <w:rPr>
          <w:rFonts w:ascii="GHEA Grapalat" w:hAnsi="GHEA Grapalat" w:cs="Tahoma"/>
          <w:sz w:val="20"/>
        </w:rPr>
        <w:t>։</w:t>
      </w:r>
      <w:r w:rsidRPr="009562EF">
        <w:rPr>
          <w:rFonts w:ascii="GHEA Grapalat" w:hAnsi="GHEA Grapalat" w:cs="Arial Unicode"/>
          <w:sz w:val="20"/>
          <w:lang w:val="af-ZA"/>
        </w:rPr>
        <w:t xml:space="preserve"> </w:t>
      </w:r>
      <w:r w:rsidRPr="00595447">
        <w:rPr>
          <w:rFonts w:ascii="GHEA Grapalat" w:hAnsi="GHEA Grapalat" w:cs="Sylfaen"/>
          <w:sz w:val="20"/>
        </w:rPr>
        <w:t>Փ</w:t>
      </w:r>
      <w:r w:rsidRPr="00595447">
        <w:rPr>
          <w:rFonts w:ascii="GHEA Grapalat" w:hAnsi="GHEA Grapalat" w:cs="Sylfaen"/>
          <w:sz w:val="20"/>
          <w:lang w:val="ru-RU"/>
        </w:rPr>
        <w:t>ոփոխություն</w:t>
      </w:r>
      <w:r w:rsidRPr="009562EF">
        <w:rPr>
          <w:rFonts w:ascii="GHEA Grapalat" w:hAnsi="GHEA Grapalat" w:cs="Arial Unicode"/>
          <w:sz w:val="20"/>
          <w:lang w:val="af-ZA"/>
        </w:rPr>
        <w:t xml:space="preserve"> </w:t>
      </w:r>
      <w:r w:rsidRPr="00595447">
        <w:rPr>
          <w:rFonts w:ascii="GHEA Grapalat" w:hAnsi="GHEA Grapalat" w:cs="Sylfaen"/>
          <w:sz w:val="20"/>
          <w:lang w:val="ru-RU"/>
        </w:rPr>
        <w:t>կատարելու</w:t>
      </w:r>
      <w:r w:rsidRPr="009562EF">
        <w:rPr>
          <w:rFonts w:ascii="GHEA Grapalat" w:hAnsi="GHEA Grapalat" w:cs="Arial Unicode"/>
          <w:sz w:val="20"/>
          <w:lang w:val="af-ZA"/>
        </w:rPr>
        <w:t xml:space="preserve"> </w:t>
      </w:r>
      <w:r w:rsidRPr="00595447">
        <w:rPr>
          <w:rFonts w:ascii="GHEA Grapalat" w:hAnsi="GHEA Grapalat" w:cs="Sylfaen"/>
          <w:sz w:val="20"/>
          <w:lang w:val="ru-RU"/>
        </w:rPr>
        <w:t>օրվան</w:t>
      </w:r>
      <w:r w:rsidRPr="009562EF">
        <w:rPr>
          <w:rFonts w:ascii="GHEA Grapalat" w:hAnsi="GHEA Grapalat" w:cs="Arial Unicode"/>
          <w:sz w:val="20"/>
          <w:lang w:val="af-ZA"/>
        </w:rPr>
        <w:t xml:space="preserve"> </w:t>
      </w:r>
      <w:r w:rsidRPr="00595447">
        <w:rPr>
          <w:rFonts w:ascii="GHEA Grapalat" w:hAnsi="GHEA Grapalat" w:cs="Sylfaen"/>
          <w:sz w:val="20"/>
          <w:lang w:val="ru-RU"/>
        </w:rPr>
        <w:t>հաջորդող</w:t>
      </w:r>
      <w:r w:rsidRPr="009562EF">
        <w:rPr>
          <w:rFonts w:ascii="GHEA Grapalat" w:hAnsi="GHEA Grapalat" w:cs="Arial Unicode"/>
          <w:sz w:val="20"/>
          <w:lang w:val="af-ZA"/>
        </w:rPr>
        <w:t xml:space="preserve"> </w:t>
      </w:r>
      <w:r w:rsidRPr="00595447">
        <w:rPr>
          <w:rFonts w:ascii="GHEA Grapalat" w:hAnsi="GHEA Grapalat" w:cs="Sylfaen"/>
          <w:sz w:val="20"/>
          <w:lang w:val="ru-RU"/>
        </w:rPr>
        <w:t>երեք</w:t>
      </w:r>
      <w:r w:rsidRPr="009562EF">
        <w:rPr>
          <w:rFonts w:ascii="GHEA Grapalat" w:hAnsi="GHEA Grapalat" w:cs="Arial Unicode"/>
          <w:sz w:val="20"/>
          <w:lang w:val="af-ZA"/>
        </w:rPr>
        <w:t xml:space="preserve"> </w:t>
      </w:r>
      <w:r w:rsidRPr="00595447">
        <w:rPr>
          <w:rFonts w:ascii="GHEA Grapalat" w:hAnsi="GHEA Grapalat" w:cs="Sylfaen"/>
          <w:sz w:val="20"/>
          <w:lang w:val="ru-RU"/>
        </w:rPr>
        <w:t>օրացուցային</w:t>
      </w:r>
      <w:r w:rsidRPr="009562EF">
        <w:rPr>
          <w:rFonts w:ascii="GHEA Grapalat" w:hAnsi="GHEA Grapalat" w:cs="Arial Unicode"/>
          <w:sz w:val="20"/>
          <w:lang w:val="af-ZA"/>
        </w:rPr>
        <w:t xml:space="preserve"> </w:t>
      </w:r>
      <w:r w:rsidRPr="00595447">
        <w:rPr>
          <w:rFonts w:ascii="GHEA Grapalat" w:hAnsi="GHEA Grapalat" w:cs="Sylfaen"/>
          <w:sz w:val="20"/>
          <w:lang w:val="ru-RU"/>
        </w:rPr>
        <w:t>օրվա</w:t>
      </w:r>
      <w:r w:rsidRPr="009562EF">
        <w:rPr>
          <w:rFonts w:ascii="GHEA Grapalat" w:hAnsi="GHEA Grapalat" w:cs="Arial Unicode"/>
          <w:sz w:val="20"/>
          <w:lang w:val="af-ZA"/>
        </w:rPr>
        <w:t xml:space="preserve"> </w:t>
      </w:r>
      <w:r w:rsidRPr="00595447">
        <w:rPr>
          <w:rFonts w:ascii="GHEA Grapalat" w:hAnsi="GHEA Grapalat" w:cs="Sylfaen"/>
          <w:sz w:val="20"/>
          <w:lang w:val="ru-RU"/>
        </w:rPr>
        <w:t>ընթացքում</w:t>
      </w:r>
      <w:r w:rsidRPr="009562EF">
        <w:rPr>
          <w:rFonts w:ascii="GHEA Grapalat" w:hAnsi="GHEA Grapalat" w:cs="Arial Unicode"/>
          <w:sz w:val="20"/>
          <w:lang w:val="af-ZA"/>
        </w:rPr>
        <w:t xml:space="preserve"> </w:t>
      </w:r>
      <w:r w:rsidRPr="00595447">
        <w:rPr>
          <w:rFonts w:ascii="GHEA Grapalat" w:hAnsi="GHEA Grapalat" w:cs="Sylfaen"/>
          <w:sz w:val="20"/>
          <w:lang w:val="ru-RU"/>
        </w:rPr>
        <w:t>փոփոխություն</w:t>
      </w:r>
      <w:r w:rsidRPr="009562EF">
        <w:rPr>
          <w:rFonts w:ascii="GHEA Grapalat" w:hAnsi="GHEA Grapalat" w:cs="Arial Unicode"/>
          <w:sz w:val="20"/>
          <w:lang w:val="af-ZA"/>
        </w:rPr>
        <w:t xml:space="preserve"> </w:t>
      </w:r>
      <w:r w:rsidRPr="00595447">
        <w:rPr>
          <w:rFonts w:ascii="GHEA Grapalat" w:hAnsi="GHEA Grapalat" w:cs="Sylfaen"/>
          <w:sz w:val="20"/>
          <w:lang w:val="ru-RU"/>
        </w:rPr>
        <w:t>կատարելու</w:t>
      </w:r>
      <w:r w:rsidRPr="009562EF">
        <w:rPr>
          <w:rFonts w:ascii="GHEA Grapalat" w:hAnsi="GHEA Grapalat" w:cs="Arial Unicode"/>
          <w:sz w:val="20"/>
          <w:lang w:val="af-ZA"/>
        </w:rPr>
        <w:t xml:space="preserve"> </w:t>
      </w:r>
      <w:r w:rsidRPr="00595447">
        <w:rPr>
          <w:rFonts w:ascii="GHEA Grapalat" w:hAnsi="GHEA Grapalat" w:cs="Sylfaen"/>
          <w:sz w:val="20"/>
          <w:lang w:val="ru-RU"/>
        </w:rPr>
        <w:t>և</w:t>
      </w:r>
      <w:r w:rsidRPr="009562EF">
        <w:rPr>
          <w:rFonts w:ascii="GHEA Grapalat" w:hAnsi="GHEA Grapalat" w:cs="Arial Unicode"/>
          <w:sz w:val="20"/>
          <w:lang w:val="af-ZA"/>
        </w:rPr>
        <w:t xml:space="preserve"> </w:t>
      </w:r>
      <w:r w:rsidRPr="00595447">
        <w:rPr>
          <w:rFonts w:ascii="GHEA Grapalat" w:hAnsi="GHEA Grapalat" w:cs="Sylfaen"/>
          <w:sz w:val="20"/>
          <w:lang w:val="ru-RU"/>
        </w:rPr>
        <w:t>դրանք</w:t>
      </w:r>
      <w:r w:rsidRPr="009562EF">
        <w:rPr>
          <w:rFonts w:ascii="GHEA Grapalat" w:hAnsi="GHEA Grapalat" w:cs="Arial Unicode"/>
          <w:sz w:val="20"/>
          <w:lang w:val="af-ZA"/>
        </w:rPr>
        <w:t xml:space="preserve"> </w:t>
      </w:r>
      <w:r w:rsidRPr="00595447">
        <w:rPr>
          <w:rFonts w:ascii="GHEA Grapalat" w:hAnsi="GHEA Grapalat" w:cs="Sylfaen"/>
          <w:sz w:val="20"/>
          <w:lang w:val="ru-RU"/>
        </w:rPr>
        <w:t>տրամադրելու</w:t>
      </w:r>
      <w:r w:rsidRPr="009562EF">
        <w:rPr>
          <w:rFonts w:ascii="GHEA Grapalat" w:hAnsi="GHEA Grapalat" w:cs="Arial Unicode"/>
          <w:sz w:val="20"/>
          <w:lang w:val="af-ZA"/>
        </w:rPr>
        <w:t xml:space="preserve"> </w:t>
      </w:r>
      <w:r w:rsidRPr="00595447">
        <w:rPr>
          <w:rFonts w:ascii="GHEA Grapalat" w:hAnsi="GHEA Grapalat" w:cs="Sylfaen"/>
          <w:sz w:val="20"/>
          <w:lang w:val="ru-RU"/>
        </w:rPr>
        <w:t>պայմանների</w:t>
      </w:r>
      <w:r w:rsidRPr="009562EF">
        <w:rPr>
          <w:rFonts w:ascii="GHEA Grapalat" w:hAnsi="GHEA Grapalat" w:cs="Arial Unicode"/>
          <w:sz w:val="20"/>
          <w:lang w:val="af-ZA"/>
        </w:rPr>
        <w:t xml:space="preserve"> </w:t>
      </w:r>
      <w:r w:rsidRPr="00595447">
        <w:rPr>
          <w:rFonts w:ascii="GHEA Grapalat" w:hAnsi="GHEA Grapalat" w:cs="Sylfaen"/>
          <w:sz w:val="20"/>
          <w:lang w:val="ru-RU"/>
        </w:rPr>
        <w:t>մասին</w:t>
      </w:r>
      <w:r w:rsidRPr="009562EF">
        <w:rPr>
          <w:rFonts w:ascii="GHEA Grapalat" w:hAnsi="GHEA Grapalat" w:cs="Arial Unicode"/>
          <w:sz w:val="20"/>
          <w:lang w:val="af-ZA"/>
        </w:rPr>
        <w:t xml:space="preserve"> </w:t>
      </w:r>
      <w:r w:rsidRPr="00595447">
        <w:rPr>
          <w:rFonts w:ascii="GHEA Grapalat" w:hAnsi="GHEA Grapalat" w:cs="Sylfaen"/>
          <w:sz w:val="20"/>
          <w:lang w:val="ru-RU"/>
        </w:rPr>
        <w:t>հայտարարություն</w:t>
      </w:r>
      <w:r w:rsidRPr="009562EF">
        <w:rPr>
          <w:rFonts w:ascii="GHEA Grapalat" w:hAnsi="GHEA Grapalat" w:cs="Arial Unicode"/>
          <w:sz w:val="20"/>
          <w:lang w:val="af-ZA"/>
        </w:rPr>
        <w:t xml:space="preserve"> </w:t>
      </w:r>
      <w:r w:rsidRPr="00595447">
        <w:rPr>
          <w:rFonts w:ascii="GHEA Grapalat" w:hAnsi="GHEA Grapalat" w:cs="Sylfaen"/>
          <w:sz w:val="20"/>
          <w:lang w:val="ru-RU"/>
        </w:rPr>
        <w:t>է</w:t>
      </w:r>
      <w:r w:rsidRPr="009562EF">
        <w:rPr>
          <w:rFonts w:ascii="GHEA Grapalat" w:hAnsi="GHEA Grapalat" w:cs="Arial Unicode"/>
          <w:sz w:val="20"/>
          <w:lang w:val="af-ZA"/>
        </w:rPr>
        <w:t xml:space="preserve"> </w:t>
      </w:r>
      <w:r w:rsidRPr="00595447">
        <w:rPr>
          <w:rFonts w:ascii="GHEA Grapalat" w:hAnsi="GHEA Grapalat" w:cs="Sylfaen"/>
          <w:sz w:val="20"/>
          <w:lang w:val="ru-RU"/>
        </w:rPr>
        <w:t>հրապարակվում</w:t>
      </w:r>
      <w:r w:rsidRPr="009562EF">
        <w:rPr>
          <w:rFonts w:ascii="GHEA Grapalat" w:hAnsi="GHEA Grapalat" w:cs="Arial Unicode"/>
          <w:sz w:val="20"/>
          <w:lang w:val="af-ZA"/>
        </w:rPr>
        <w:t xml:space="preserve"> </w:t>
      </w:r>
      <w:r w:rsidRPr="00595447">
        <w:rPr>
          <w:rFonts w:ascii="GHEA Grapalat" w:hAnsi="GHEA Grapalat" w:cs="Sylfaen"/>
          <w:sz w:val="20"/>
          <w:lang w:val="ru-RU"/>
        </w:rPr>
        <w:t>տեղեկագրում</w:t>
      </w:r>
      <w:r w:rsidRPr="00595447">
        <w:rPr>
          <w:rFonts w:ascii="GHEA Grapalat" w:hAnsi="GHEA Grapalat" w:cs="Tahoma"/>
          <w:sz w:val="20"/>
        </w:rPr>
        <w:t>։</w:t>
      </w:r>
      <w:r w:rsidRPr="009562EF">
        <w:rPr>
          <w:rFonts w:ascii="GHEA Grapalat" w:hAnsi="GHEA Grapalat" w:cs="Arial Unicode"/>
          <w:sz w:val="20"/>
          <w:lang w:val="af-ZA"/>
        </w:rPr>
        <w:t xml:space="preserve"> </w:t>
      </w:r>
    </w:p>
    <w:p w:rsidR="009562EF" w:rsidRPr="009562EF" w:rsidRDefault="009562EF" w:rsidP="00C51365">
      <w:pPr>
        <w:autoSpaceDE w:val="0"/>
        <w:autoSpaceDN w:val="0"/>
        <w:adjustRightInd w:val="0"/>
        <w:spacing w:after="0"/>
        <w:ind w:firstLine="720"/>
        <w:jc w:val="both"/>
        <w:rPr>
          <w:rFonts w:ascii="GHEA Grapalat" w:hAnsi="GHEA Grapalat" w:cs="Arial Unicode"/>
          <w:sz w:val="20"/>
          <w:lang w:val="af-ZA"/>
        </w:rPr>
      </w:pPr>
      <w:r w:rsidRPr="009562EF">
        <w:rPr>
          <w:rFonts w:ascii="GHEA Grapalat" w:hAnsi="GHEA Grapalat" w:cs="Arial Unicode"/>
          <w:sz w:val="20"/>
          <w:lang w:val="af-ZA"/>
        </w:rPr>
        <w:t xml:space="preserve">3.5 </w:t>
      </w:r>
      <w:r w:rsidRPr="00595447">
        <w:rPr>
          <w:rFonts w:ascii="GHEA Grapalat" w:hAnsi="GHEA Grapalat" w:cs="Sylfaen"/>
          <w:sz w:val="20"/>
        </w:rPr>
        <w:t>Հ</w:t>
      </w:r>
      <w:r w:rsidRPr="00595447">
        <w:rPr>
          <w:rFonts w:ascii="GHEA Grapalat" w:hAnsi="GHEA Grapalat" w:cs="Sylfaen"/>
          <w:sz w:val="20"/>
          <w:lang w:val="ru-RU"/>
        </w:rPr>
        <w:t>րավերում</w:t>
      </w:r>
      <w:r w:rsidRPr="009562EF">
        <w:rPr>
          <w:rFonts w:ascii="GHEA Grapalat" w:hAnsi="GHEA Grapalat" w:cs="Arial Unicode"/>
          <w:sz w:val="20"/>
          <w:lang w:val="af-ZA"/>
        </w:rPr>
        <w:t xml:space="preserve"> </w:t>
      </w:r>
      <w:r w:rsidRPr="00595447">
        <w:rPr>
          <w:rFonts w:ascii="GHEA Grapalat" w:hAnsi="GHEA Grapalat" w:cs="Sylfaen"/>
          <w:sz w:val="20"/>
          <w:lang w:val="ru-RU"/>
        </w:rPr>
        <w:t>փոփոխություններ</w:t>
      </w:r>
      <w:r w:rsidRPr="009562EF">
        <w:rPr>
          <w:rFonts w:ascii="GHEA Grapalat" w:hAnsi="GHEA Grapalat" w:cs="Arial Unicode"/>
          <w:sz w:val="20"/>
          <w:lang w:val="af-ZA"/>
        </w:rPr>
        <w:t xml:space="preserve"> </w:t>
      </w:r>
      <w:r w:rsidRPr="00595447">
        <w:rPr>
          <w:rFonts w:ascii="GHEA Grapalat" w:hAnsi="GHEA Grapalat" w:cs="Sylfaen"/>
          <w:sz w:val="20"/>
          <w:lang w:val="ru-RU"/>
        </w:rPr>
        <w:t>կատարվելու</w:t>
      </w:r>
      <w:r w:rsidRPr="009562EF">
        <w:rPr>
          <w:rFonts w:ascii="GHEA Grapalat" w:hAnsi="GHEA Grapalat" w:cs="Arial Unicode"/>
          <w:sz w:val="20"/>
          <w:lang w:val="af-ZA"/>
        </w:rPr>
        <w:t xml:space="preserve"> </w:t>
      </w:r>
      <w:r w:rsidRPr="00595447">
        <w:rPr>
          <w:rFonts w:ascii="GHEA Grapalat" w:hAnsi="GHEA Grapalat" w:cs="Sylfaen"/>
          <w:sz w:val="20"/>
          <w:lang w:val="ru-RU"/>
        </w:rPr>
        <w:t>դեպքում</w:t>
      </w:r>
      <w:r w:rsidRPr="009562EF">
        <w:rPr>
          <w:rFonts w:ascii="GHEA Grapalat" w:hAnsi="GHEA Grapalat" w:cs="Arial Unicode"/>
          <w:sz w:val="20"/>
          <w:lang w:val="af-ZA"/>
        </w:rPr>
        <w:t xml:space="preserve"> </w:t>
      </w:r>
      <w:r w:rsidRPr="00595447">
        <w:rPr>
          <w:rFonts w:ascii="GHEA Grapalat" w:hAnsi="GHEA Grapalat" w:cs="Sylfaen"/>
          <w:sz w:val="20"/>
          <w:lang w:val="ru-RU"/>
        </w:rPr>
        <w:t>հայտերը</w:t>
      </w:r>
      <w:r w:rsidRPr="009562EF">
        <w:rPr>
          <w:rFonts w:ascii="GHEA Grapalat" w:hAnsi="GHEA Grapalat" w:cs="Arial Unicode"/>
          <w:sz w:val="20"/>
          <w:lang w:val="af-ZA"/>
        </w:rPr>
        <w:t xml:space="preserve"> </w:t>
      </w:r>
      <w:r w:rsidRPr="00595447">
        <w:rPr>
          <w:rFonts w:ascii="GHEA Grapalat" w:hAnsi="GHEA Grapalat" w:cs="Sylfaen"/>
          <w:sz w:val="20"/>
          <w:lang w:val="ru-RU"/>
        </w:rPr>
        <w:t>ներկայացնելու</w:t>
      </w:r>
      <w:r w:rsidRPr="009562EF">
        <w:rPr>
          <w:rFonts w:ascii="GHEA Grapalat" w:hAnsi="GHEA Grapalat" w:cs="Arial Unicode"/>
          <w:sz w:val="20"/>
          <w:lang w:val="af-ZA"/>
        </w:rPr>
        <w:t xml:space="preserve"> </w:t>
      </w:r>
      <w:r w:rsidRPr="00595447">
        <w:rPr>
          <w:rFonts w:ascii="GHEA Grapalat" w:hAnsi="GHEA Grapalat" w:cs="Sylfaen"/>
          <w:sz w:val="20"/>
          <w:lang w:val="ru-RU"/>
        </w:rPr>
        <w:t>վերջնաժամկետը</w:t>
      </w:r>
      <w:r w:rsidRPr="009562EF">
        <w:rPr>
          <w:rFonts w:ascii="GHEA Grapalat" w:hAnsi="GHEA Grapalat" w:cs="Arial Unicode"/>
          <w:sz w:val="20"/>
          <w:lang w:val="af-ZA"/>
        </w:rPr>
        <w:t xml:space="preserve"> </w:t>
      </w:r>
      <w:r w:rsidRPr="00595447">
        <w:rPr>
          <w:rFonts w:ascii="GHEA Grapalat" w:hAnsi="GHEA Grapalat" w:cs="Sylfaen"/>
          <w:sz w:val="20"/>
          <w:lang w:val="ru-RU"/>
        </w:rPr>
        <w:t>հաշվվում</w:t>
      </w:r>
      <w:r w:rsidRPr="009562EF">
        <w:rPr>
          <w:rFonts w:ascii="GHEA Grapalat" w:hAnsi="GHEA Grapalat" w:cs="Arial Unicode"/>
          <w:sz w:val="20"/>
          <w:lang w:val="af-ZA"/>
        </w:rPr>
        <w:t xml:space="preserve"> </w:t>
      </w:r>
      <w:r w:rsidRPr="00595447">
        <w:rPr>
          <w:rFonts w:ascii="GHEA Grapalat" w:hAnsi="GHEA Grapalat" w:cs="Sylfaen"/>
          <w:sz w:val="20"/>
          <w:lang w:val="ru-RU"/>
        </w:rPr>
        <w:t>է</w:t>
      </w:r>
      <w:r w:rsidRPr="009562EF">
        <w:rPr>
          <w:rFonts w:ascii="GHEA Grapalat" w:hAnsi="GHEA Grapalat" w:cs="Arial Unicode"/>
          <w:sz w:val="20"/>
          <w:lang w:val="af-ZA"/>
        </w:rPr>
        <w:t xml:space="preserve"> </w:t>
      </w:r>
      <w:r w:rsidRPr="00595447">
        <w:rPr>
          <w:rFonts w:ascii="GHEA Grapalat" w:hAnsi="GHEA Grapalat" w:cs="Sylfaen"/>
          <w:sz w:val="20"/>
          <w:lang w:val="ru-RU"/>
        </w:rPr>
        <w:t>այդ</w:t>
      </w:r>
      <w:r w:rsidRPr="009562EF">
        <w:rPr>
          <w:rFonts w:ascii="GHEA Grapalat" w:hAnsi="GHEA Grapalat" w:cs="Arial Unicode"/>
          <w:sz w:val="20"/>
          <w:lang w:val="af-ZA"/>
        </w:rPr>
        <w:t xml:space="preserve"> </w:t>
      </w:r>
      <w:r w:rsidRPr="00595447">
        <w:rPr>
          <w:rFonts w:ascii="GHEA Grapalat" w:hAnsi="GHEA Grapalat" w:cs="Sylfaen"/>
          <w:sz w:val="20"/>
          <w:lang w:val="ru-RU"/>
        </w:rPr>
        <w:t>փոփոխությունների</w:t>
      </w:r>
      <w:r w:rsidRPr="009562EF">
        <w:rPr>
          <w:rFonts w:ascii="GHEA Grapalat" w:hAnsi="GHEA Grapalat" w:cs="Arial Unicode"/>
          <w:sz w:val="20"/>
          <w:lang w:val="af-ZA"/>
        </w:rPr>
        <w:t xml:space="preserve"> </w:t>
      </w:r>
      <w:r w:rsidRPr="00595447">
        <w:rPr>
          <w:rFonts w:ascii="GHEA Grapalat" w:hAnsi="GHEA Grapalat" w:cs="Sylfaen"/>
          <w:sz w:val="20"/>
          <w:lang w:val="ru-RU"/>
        </w:rPr>
        <w:t>մասին</w:t>
      </w:r>
      <w:r w:rsidRPr="009562EF">
        <w:rPr>
          <w:rFonts w:ascii="GHEA Grapalat" w:hAnsi="GHEA Grapalat" w:cs="Arial Unicode"/>
          <w:sz w:val="20"/>
          <w:lang w:val="af-ZA"/>
        </w:rPr>
        <w:t xml:space="preserve"> </w:t>
      </w:r>
      <w:r w:rsidRPr="00595447">
        <w:rPr>
          <w:rFonts w:ascii="GHEA Grapalat" w:hAnsi="GHEA Grapalat" w:cs="Sylfaen"/>
          <w:sz w:val="20"/>
          <w:lang w:val="ru-RU"/>
        </w:rPr>
        <w:t>տեղեկագրում</w:t>
      </w:r>
      <w:r w:rsidRPr="009562EF">
        <w:rPr>
          <w:rFonts w:ascii="GHEA Grapalat" w:hAnsi="GHEA Grapalat" w:cs="Arial"/>
          <w:sz w:val="20"/>
          <w:lang w:val="af-ZA"/>
        </w:rPr>
        <w:t xml:space="preserve"> </w:t>
      </w:r>
      <w:r w:rsidRPr="00595447">
        <w:rPr>
          <w:rFonts w:ascii="GHEA Grapalat" w:hAnsi="GHEA Grapalat" w:cs="Sylfaen"/>
          <w:sz w:val="20"/>
          <w:lang w:val="ru-RU"/>
        </w:rPr>
        <w:t>հայտարարության</w:t>
      </w:r>
      <w:r w:rsidRPr="009562EF">
        <w:rPr>
          <w:rFonts w:ascii="GHEA Grapalat" w:hAnsi="GHEA Grapalat" w:cs="Arial Unicode"/>
          <w:sz w:val="20"/>
          <w:lang w:val="af-ZA"/>
        </w:rPr>
        <w:t xml:space="preserve"> </w:t>
      </w:r>
      <w:r w:rsidRPr="00595447">
        <w:rPr>
          <w:rFonts w:ascii="GHEA Grapalat" w:hAnsi="GHEA Grapalat" w:cs="Sylfaen"/>
          <w:sz w:val="20"/>
          <w:lang w:val="ru-RU"/>
        </w:rPr>
        <w:t>հրապարակման</w:t>
      </w:r>
      <w:r w:rsidRPr="009562EF">
        <w:rPr>
          <w:rFonts w:ascii="GHEA Grapalat" w:hAnsi="GHEA Grapalat" w:cs="Arial Unicode"/>
          <w:sz w:val="20"/>
          <w:lang w:val="af-ZA"/>
        </w:rPr>
        <w:t xml:space="preserve"> </w:t>
      </w:r>
      <w:r w:rsidRPr="00595447">
        <w:rPr>
          <w:rFonts w:ascii="GHEA Grapalat" w:hAnsi="GHEA Grapalat" w:cs="Sylfaen"/>
          <w:sz w:val="20"/>
          <w:lang w:val="ru-RU"/>
        </w:rPr>
        <w:t>օրվանից</w:t>
      </w:r>
      <w:r w:rsidRPr="00595447">
        <w:rPr>
          <w:rFonts w:ascii="GHEA Grapalat" w:hAnsi="GHEA Grapalat" w:cs="Tahoma"/>
          <w:sz w:val="20"/>
          <w:lang w:val="ru-RU"/>
        </w:rPr>
        <w:t>։</w:t>
      </w:r>
      <w:r w:rsidRPr="009562EF">
        <w:rPr>
          <w:rFonts w:ascii="GHEA Grapalat" w:hAnsi="GHEA Grapalat" w:cs="Arial Unicode"/>
          <w:sz w:val="20"/>
          <w:lang w:val="af-ZA"/>
        </w:rPr>
        <w:t xml:space="preserve"> </w:t>
      </w:r>
    </w:p>
    <w:p w:rsidR="009562EF" w:rsidRPr="009562EF" w:rsidRDefault="009562EF" w:rsidP="00575B9C">
      <w:pPr>
        <w:spacing w:after="0" w:line="480" w:lineRule="auto"/>
        <w:jc w:val="both"/>
        <w:rPr>
          <w:rFonts w:ascii="GHEA Grapalat" w:hAnsi="GHEA Grapalat"/>
          <w:b/>
          <w:sz w:val="20"/>
          <w:lang w:val="af-ZA"/>
        </w:rPr>
      </w:pPr>
    </w:p>
    <w:p w:rsidR="009562EF" w:rsidRPr="002D796F" w:rsidRDefault="009562EF" w:rsidP="00C51365">
      <w:pPr>
        <w:spacing w:line="360" w:lineRule="auto"/>
        <w:jc w:val="center"/>
        <w:rPr>
          <w:rFonts w:ascii="GHEA Grapalat" w:hAnsi="GHEA Grapalat" w:cs="Arial"/>
          <w:b/>
          <w:sz w:val="20"/>
          <w:lang w:val="af-ZA"/>
        </w:rPr>
      </w:pPr>
      <w:r w:rsidRPr="009562EF">
        <w:rPr>
          <w:rFonts w:ascii="GHEA Grapalat" w:hAnsi="GHEA Grapalat"/>
          <w:b/>
          <w:sz w:val="20"/>
          <w:lang w:val="af-ZA"/>
        </w:rPr>
        <w:t xml:space="preserve">4.  </w:t>
      </w:r>
      <w:r w:rsidRPr="00595447">
        <w:rPr>
          <w:rFonts w:ascii="GHEA Grapalat" w:hAnsi="GHEA Grapalat" w:cs="Sylfaen"/>
          <w:b/>
          <w:sz w:val="20"/>
        </w:rPr>
        <w:t>ՀԱՅՏԸ</w:t>
      </w:r>
      <w:r w:rsidRPr="009562EF">
        <w:rPr>
          <w:rFonts w:ascii="GHEA Grapalat" w:hAnsi="GHEA Grapalat" w:cs="Arial"/>
          <w:b/>
          <w:sz w:val="20"/>
          <w:lang w:val="af-ZA"/>
        </w:rPr>
        <w:t xml:space="preserve"> </w:t>
      </w:r>
      <w:r w:rsidRPr="00595447">
        <w:rPr>
          <w:rFonts w:ascii="GHEA Grapalat" w:hAnsi="GHEA Grapalat" w:cs="Sylfaen"/>
          <w:b/>
          <w:sz w:val="20"/>
        </w:rPr>
        <w:t>ՆԵՐԿԱՅԱՑՆԵԼՈՒ</w:t>
      </w:r>
      <w:r w:rsidRPr="009562EF">
        <w:rPr>
          <w:rFonts w:ascii="GHEA Grapalat" w:hAnsi="GHEA Grapalat" w:cs="Arial"/>
          <w:b/>
          <w:sz w:val="20"/>
          <w:lang w:val="af-ZA"/>
        </w:rPr>
        <w:t xml:space="preserve"> </w:t>
      </w:r>
      <w:r w:rsidRPr="00595447">
        <w:rPr>
          <w:rFonts w:ascii="GHEA Grapalat" w:hAnsi="GHEA Grapalat" w:cs="Sylfaen"/>
          <w:b/>
          <w:sz w:val="20"/>
        </w:rPr>
        <w:t>ԿԱՐԳԸ</w:t>
      </w:r>
      <w:r w:rsidRPr="009562EF">
        <w:rPr>
          <w:rFonts w:ascii="GHEA Grapalat" w:hAnsi="GHEA Grapalat"/>
          <w:b/>
          <w:sz w:val="20"/>
          <w:lang w:val="af-ZA"/>
        </w:rPr>
        <w:t xml:space="preserve">  </w:t>
      </w:r>
    </w:p>
    <w:p w:rsidR="009562EF" w:rsidRPr="009562EF" w:rsidRDefault="009562EF" w:rsidP="002D796F">
      <w:pPr>
        <w:spacing w:after="0"/>
        <w:ind w:firstLine="720"/>
        <w:jc w:val="both"/>
        <w:rPr>
          <w:rFonts w:ascii="GHEA Grapalat" w:hAnsi="GHEA Grapalat"/>
          <w:sz w:val="20"/>
          <w:lang w:val="af-ZA"/>
        </w:rPr>
      </w:pPr>
      <w:r w:rsidRPr="009562EF">
        <w:rPr>
          <w:rFonts w:ascii="GHEA Grapalat" w:hAnsi="GHEA Grapalat"/>
          <w:sz w:val="20"/>
          <w:lang w:val="af-ZA"/>
        </w:rPr>
        <w:t>4</w:t>
      </w:r>
      <w:r w:rsidRPr="009562EF">
        <w:rPr>
          <w:rFonts w:ascii="GHEA Grapalat" w:hAnsi="GHEA Grapalat" w:cs="Sylfaen"/>
          <w:sz w:val="20"/>
          <w:lang w:val="af-ZA"/>
        </w:rPr>
        <w:t>.1</w:t>
      </w:r>
      <w:r w:rsidR="002D796F">
        <w:rPr>
          <w:rFonts w:ascii="GHEA Grapalat" w:hAnsi="GHEA Grapalat" w:cs="Sylfaen"/>
          <w:sz w:val="20"/>
          <w:lang w:val="af-ZA"/>
        </w:rPr>
        <w:t xml:space="preserve"> </w:t>
      </w:r>
      <w:r w:rsidRPr="00595447">
        <w:rPr>
          <w:rFonts w:ascii="GHEA Grapalat" w:hAnsi="GHEA Grapalat" w:cs="Sylfaen"/>
          <w:sz w:val="20"/>
          <w:lang w:val="ru-RU"/>
        </w:rPr>
        <w:t>Սույն</w:t>
      </w:r>
      <w:r w:rsidRPr="009562EF">
        <w:rPr>
          <w:rFonts w:ascii="GHEA Grapalat" w:hAnsi="GHEA Grapalat" w:cs="Sylfaen"/>
          <w:sz w:val="20"/>
          <w:lang w:val="af-ZA"/>
        </w:rPr>
        <w:t xml:space="preserve"> </w:t>
      </w:r>
      <w:r w:rsidRPr="00595447">
        <w:rPr>
          <w:rFonts w:ascii="GHEA Grapalat" w:hAnsi="GHEA Grapalat" w:cs="Sylfaen"/>
          <w:sz w:val="20"/>
          <w:lang w:val="ru-RU"/>
        </w:rPr>
        <w:t>ընթացակարգին</w:t>
      </w:r>
      <w:r w:rsidRPr="009562EF">
        <w:rPr>
          <w:rFonts w:ascii="GHEA Grapalat" w:hAnsi="GHEA Grapalat" w:cs="Sylfaen"/>
          <w:sz w:val="20"/>
          <w:lang w:val="af-ZA"/>
        </w:rPr>
        <w:t xml:space="preserve"> </w:t>
      </w:r>
      <w:r w:rsidRPr="00595447">
        <w:rPr>
          <w:rFonts w:ascii="GHEA Grapalat" w:hAnsi="GHEA Grapalat" w:cs="Sylfaen"/>
          <w:sz w:val="20"/>
          <w:lang w:val="ru-RU"/>
        </w:rPr>
        <w:t>մասնակցելու</w:t>
      </w:r>
      <w:r w:rsidRPr="009562EF">
        <w:rPr>
          <w:rFonts w:ascii="GHEA Grapalat" w:hAnsi="GHEA Grapalat" w:cs="Sylfaen"/>
          <w:sz w:val="20"/>
          <w:lang w:val="af-ZA"/>
        </w:rPr>
        <w:t xml:space="preserve"> </w:t>
      </w:r>
      <w:r w:rsidRPr="00595447">
        <w:rPr>
          <w:rFonts w:ascii="GHEA Grapalat" w:hAnsi="GHEA Grapalat" w:cs="Sylfaen"/>
          <w:sz w:val="20"/>
          <w:lang w:val="ru-RU"/>
        </w:rPr>
        <w:t>համար</w:t>
      </w:r>
      <w:r w:rsidRPr="009562EF">
        <w:rPr>
          <w:rFonts w:ascii="GHEA Grapalat" w:hAnsi="GHEA Grapalat" w:cs="Sylfaen"/>
          <w:sz w:val="20"/>
          <w:lang w:val="af-ZA"/>
        </w:rPr>
        <w:t xml:space="preserve"> </w:t>
      </w:r>
      <w:r w:rsidRPr="00595447">
        <w:rPr>
          <w:rFonts w:ascii="GHEA Grapalat" w:hAnsi="GHEA Grapalat" w:cs="Sylfaen"/>
          <w:sz w:val="20"/>
        </w:rPr>
        <w:t>մ</w:t>
      </w:r>
      <w:r w:rsidRPr="00595447">
        <w:rPr>
          <w:rFonts w:ascii="GHEA Grapalat" w:hAnsi="GHEA Grapalat" w:cs="Sylfaen"/>
          <w:sz w:val="20"/>
          <w:lang w:val="ru-RU"/>
        </w:rPr>
        <w:t>ասնակիցը</w:t>
      </w:r>
      <w:r w:rsidRPr="009562EF">
        <w:rPr>
          <w:rFonts w:ascii="GHEA Grapalat" w:hAnsi="GHEA Grapalat" w:cs="Sylfaen"/>
          <w:sz w:val="20"/>
          <w:lang w:val="af-ZA"/>
        </w:rPr>
        <w:t xml:space="preserve"> </w:t>
      </w:r>
      <w:r w:rsidRPr="00595447">
        <w:rPr>
          <w:rFonts w:ascii="GHEA Grapalat" w:hAnsi="GHEA Grapalat" w:cs="Sylfaen"/>
          <w:sz w:val="20"/>
        </w:rPr>
        <w:t>հանձնաժողովին</w:t>
      </w:r>
      <w:r w:rsidRPr="009562EF">
        <w:rPr>
          <w:rFonts w:ascii="GHEA Grapalat" w:hAnsi="GHEA Grapalat" w:cs="Sylfaen"/>
          <w:sz w:val="20"/>
          <w:lang w:val="af-ZA"/>
        </w:rPr>
        <w:t xml:space="preserve"> </w:t>
      </w:r>
      <w:r w:rsidRPr="00595447">
        <w:rPr>
          <w:rFonts w:ascii="GHEA Grapalat" w:hAnsi="GHEA Grapalat" w:cs="Sylfaen"/>
          <w:sz w:val="20"/>
        </w:rPr>
        <w:t>ներկայացնում</w:t>
      </w:r>
      <w:r w:rsidRPr="009562EF">
        <w:rPr>
          <w:rFonts w:ascii="GHEA Grapalat" w:hAnsi="GHEA Grapalat" w:cs="Sylfaen"/>
          <w:sz w:val="20"/>
          <w:lang w:val="af-ZA"/>
        </w:rPr>
        <w:t xml:space="preserve"> </w:t>
      </w:r>
      <w:r w:rsidRPr="00595447">
        <w:rPr>
          <w:rFonts w:ascii="GHEA Grapalat" w:hAnsi="GHEA Grapalat" w:cs="Sylfaen"/>
          <w:sz w:val="20"/>
        </w:rPr>
        <w:t>է</w:t>
      </w:r>
      <w:r w:rsidRPr="009562EF">
        <w:rPr>
          <w:rFonts w:ascii="GHEA Grapalat" w:hAnsi="GHEA Grapalat" w:cs="Sylfaen"/>
          <w:sz w:val="20"/>
          <w:lang w:val="af-ZA"/>
        </w:rPr>
        <w:t xml:space="preserve"> </w:t>
      </w:r>
      <w:r w:rsidRPr="00595447">
        <w:rPr>
          <w:rFonts w:ascii="GHEA Grapalat" w:hAnsi="GHEA Grapalat" w:cs="Sylfaen"/>
          <w:sz w:val="20"/>
        </w:rPr>
        <w:t>հայտ</w:t>
      </w:r>
      <w:r w:rsidRPr="00595447">
        <w:rPr>
          <w:rFonts w:ascii="GHEA Grapalat" w:hAnsi="GHEA Grapalat" w:cs="Tahoma"/>
          <w:sz w:val="20"/>
          <w:lang w:val="ru-RU"/>
        </w:rPr>
        <w:t>։</w:t>
      </w:r>
      <w:r w:rsidRPr="009562EF">
        <w:rPr>
          <w:rFonts w:ascii="GHEA Grapalat" w:hAnsi="GHEA Grapalat"/>
          <w:sz w:val="20"/>
          <w:lang w:val="af-ZA"/>
        </w:rPr>
        <w:t xml:space="preserve"> </w:t>
      </w:r>
      <w:r w:rsidRPr="00595447">
        <w:rPr>
          <w:rFonts w:ascii="GHEA Grapalat" w:hAnsi="GHEA Grapalat" w:cs="Sylfaen"/>
          <w:sz w:val="20"/>
        </w:rPr>
        <w:t>Հայտը</w:t>
      </w:r>
      <w:r w:rsidRPr="009562EF">
        <w:rPr>
          <w:rFonts w:ascii="GHEA Grapalat" w:hAnsi="GHEA Grapalat" w:cs="Sylfaen"/>
          <w:sz w:val="20"/>
          <w:lang w:val="af-ZA"/>
        </w:rPr>
        <w:t xml:space="preserve"> </w:t>
      </w:r>
      <w:r w:rsidRPr="00595447">
        <w:rPr>
          <w:rFonts w:ascii="GHEA Grapalat" w:hAnsi="GHEA Grapalat" w:cs="Sylfaen"/>
          <w:sz w:val="20"/>
        </w:rPr>
        <w:t>սույն</w:t>
      </w:r>
      <w:r w:rsidRPr="009562EF">
        <w:rPr>
          <w:rFonts w:ascii="GHEA Grapalat" w:hAnsi="GHEA Grapalat" w:cs="Sylfaen"/>
          <w:sz w:val="20"/>
          <w:lang w:val="af-ZA"/>
        </w:rPr>
        <w:t xml:space="preserve"> </w:t>
      </w:r>
      <w:r w:rsidRPr="00595447">
        <w:rPr>
          <w:rFonts w:ascii="GHEA Grapalat" w:hAnsi="GHEA Grapalat" w:cs="Sylfaen"/>
          <w:sz w:val="20"/>
        </w:rPr>
        <w:t>հրավերի</w:t>
      </w:r>
      <w:r w:rsidRPr="009562EF">
        <w:rPr>
          <w:rFonts w:ascii="GHEA Grapalat" w:hAnsi="GHEA Grapalat" w:cs="Sylfaen"/>
          <w:sz w:val="20"/>
          <w:lang w:val="af-ZA"/>
        </w:rPr>
        <w:t xml:space="preserve"> </w:t>
      </w:r>
      <w:r w:rsidRPr="00595447">
        <w:rPr>
          <w:rFonts w:ascii="GHEA Grapalat" w:hAnsi="GHEA Grapalat" w:cs="Sylfaen"/>
          <w:sz w:val="20"/>
        </w:rPr>
        <w:t>հիման</w:t>
      </w:r>
      <w:r w:rsidRPr="009562EF">
        <w:rPr>
          <w:rFonts w:ascii="GHEA Grapalat" w:hAnsi="GHEA Grapalat" w:cs="Sylfaen"/>
          <w:sz w:val="20"/>
          <w:lang w:val="af-ZA"/>
        </w:rPr>
        <w:t xml:space="preserve"> </w:t>
      </w:r>
      <w:r w:rsidRPr="00595447">
        <w:rPr>
          <w:rFonts w:ascii="GHEA Grapalat" w:hAnsi="GHEA Grapalat" w:cs="Sylfaen"/>
          <w:sz w:val="20"/>
        </w:rPr>
        <w:t>վրա</w:t>
      </w:r>
      <w:r w:rsidRPr="009562EF">
        <w:rPr>
          <w:rFonts w:ascii="GHEA Grapalat" w:hAnsi="GHEA Grapalat" w:cs="Sylfaen"/>
          <w:sz w:val="20"/>
          <w:lang w:val="af-ZA"/>
        </w:rPr>
        <w:t xml:space="preserve"> </w:t>
      </w:r>
      <w:r w:rsidRPr="00595447">
        <w:rPr>
          <w:rFonts w:ascii="GHEA Grapalat" w:hAnsi="GHEA Grapalat" w:cs="Sylfaen"/>
          <w:sz w:val="20"/>
        </w:rPr>
        <w:t>մասնակցի</w:t>
      </w:r>
      <w:r w:rsidRPr="009562EF">
        <w:rPr>
          <w:rFonts w:ascii="GHEA Grapalat" w:hAnsi="GHEA Grapalat" w:cs="Sylfaen"/>
          <w:sz w:val="20"/>
          <w:lang w:val="af-ZA"/>
        </w:rPr>
        <w:t xml:space="preserve"> </w:t>
      </w:r>
      <w:r w:rsidRPr="00595447">
        <w:rPr>
          <w:rFonts w:ascii="GHEA Grapalat" w:hAnsi="GHEA Grapalat" w:cs="Sylfaen"/>
          <w:sz w:val="20"/>
        </w:rPr>
        <w:t>կողմից</w:t>
      </w:r>
      <w:r w:rsidRPr="009562EF">
        <w:rPr>
          <w:rFonts w:ascii="GHEA Grapalat" w:hAnsi="GHEA Grapalat" w:cs="Sylfaen"/>
          <w:sz w:val="20"/>
          <w:lang w:val="af-ZA"/>
        </w:rPr>
        <w:t xml:space="preserve"> </w:t>
      </w:r>
      <w:r w:rsidRPr="00595447">
        <w:rPr>
          <w:rFonts w:ascii="GHEA Grapalat" w:hAnsi="GHEA Grapalat" w:cs="Sylfaen"/>
          <w:sz w:val="20"/>
        </w:rPr>
        <w:t>ներկայացվող</w:t>
      </w:r>
      <w:r w:rsidRPr="009562EF">
        <w:rPr>
          <w:rFonts w:ascii="GHEA Grapalat" w:hAnsi="GHEA Grapalat" w:cs="Sylfaen"/>
          <w:sz w:val="20"/>
          <w:lang w:val="af-ZA"/>
        </w:rPr>
        <w:t xml:space="preserve"> </w:t>
      </w:r>
      <w:r w:rsidRPr="00595447">
        <w:rPr>
          <w:rFonts w:ascii="GHEA Grapalat" w:hAnsi="GHEA Grapalat" w:cs="Sylfaen"/>
          <w:sz w:val="20"/>
        </w:rPr>
        <w:t>առաջարկն</w:t>
      </w:r>
      <w:r w:rsidRPr="009562EF">
        <w:rPr>
          <w:rFonts w:ascii="GHEA Grapalat" w:hAnsi="GHEA Grapalat" w:cs="Sylfaen"/>
          <w:sz w:val="20"/>
          <w:lang w:val="af-ZA"/>
        </w:rPr>
        <w:t xml:space="preserve"> </w:t>
      </w:r>
      <w:r w:rsidRPr="00595447">
        <w:rPr>
          <w:rFonts w:ascii="GHEA Grapalat" w:hAnsi="GHEA Grapalat" w:cs="Sylfaen"/>
          <w:sz w:val="20"/>
        </w:rPr>
        <w:t>է</w:t>
      </w:r>
      <w:r w:rsidRPr="009562EF">
        <w:rPr>
          <w:rFonts w:ascii="GHEA Grapalat" w:hAnsi="GHEA Grapalat" w:cs="Sylfaen"/>
          <w:sz w:val="20"/>
          <w:lang w:val="af-ZA"/>
        </w:rPr>
        <w:t>:</w:t>
      </w:r>
    </w:p>
    <w:p w:rsidR="009562EF" w:rsidRPr="009562EF" w:rsidRDefault="009562EF" w:rsidP="002D796F">
      <w:pPr>
        <w:pStyle w:val="BodyTextIndent2"/>
        <w:spacing w:line="240" w:lineRule="auto"/>
        <w:ind w:firstLine="720"/>
        <w:rPr>
          <w:rFonts w:ascii="GHEA Grapalat" w:hAnsi="GHEA Grapalat" w:cs="Sylfaen"/>
          <w:szCs w:val="24"/>
        </w:rPr>
      </w:pPr>
      <w:r w:rsidRPr="00595447">
        <w:rPr>
          <w:rFonts w:ascii="GHEA Grapalat" w:hAnsi="GHEA Grapalat" w:cs="Sylfaen"/>
          <w:szCs w:val="24"/>
          <w:lang w:val="en-US"/>
        </w:rPr>
        <w:t>Հ</w:t>
      </w:r>
      <w:r w:rsidRPr="00595447">
        <w:rPr>
          <w:rFonts w:ascii="GHEA Grapalat" w:hAnsi="GHEA Grapalat" w:cs="Sylfaen"/>
          <w:szCs w:val="24"/>
          <w:lang w:val="ru-RU"/>
        </w:rPr>
        <w:t>այտը</w:t>
      </w:r>
      <w:r w:rsidRPr="009562EF">
        <w:rPr>
          <w:rFonts w:ascii="GHEA Grapalat" w:hAnsi="GHEA Grapalat" w:cs="Sylfaen"/>
          <w:szCs w:val="24"/>
        </w:rPr>
        <w:t xml:space="preserve"> </w:t>
      </w:r>
      <w:r w:rsidRPr="00595447">
        <w:rPr>
          <w:rFonts w:ascii="GHEA Grapalat" w:hAnsi="GHEA Grapalat" w:cs="Sylfaen"/>
          <w:szCs w:val="24"/>
          <w:lang w:val="ru-RU"/>
        </w:rPr>
        <w:t>ներկայացվում</w:t>
      </w:r>
      <w:r w:rsidRPr="009562EF">
        <w:rPr>
          <w:rFonts w:ascii="GHEA Grapalat" w:hAnsi="GHEA Grapalat" w:cs="Sylfaen"/>
          <w:szCs w:val="24"/>
        </w:rPr>
        <w:t xml:space="preserve"> </w:t>
      </w:r>
      <w:r w:rsidRPr="00595447">
        <w:rPr>
          <w:rFonts w:ascii="GHEA Grapalat" w:hAnsi="GHEA Grapalat" w:cs="Sylfaen"/>
          <w:szCs w:val="24"/>
          <w:lang w:val="en-US"/>
        </w:rPr>
        <w:t>է</w:t>
      </w:r>
      <w:r w:rsidRPr="009562EF">
        <w:rPr>
          <w:rFonts w:ascii="GHEA Grapalat" w:hAnsi="GHEA Grapalat" w:cs="Sylfaen"/>
          <w:szCs w:val="24"/>
        </w:rPr>
        <w:t xml:space="preserve"> </w:t>
      </w:r>
      <w:r w:rsidRPr="00595447">
        <w:rPr>
          <w:rFonts w:ascii="GHEA Grapalat" w:hAnsi="GHEA Grapalat" w:cs="Sylfaen"/>
          <w:szCs w:val="24"/>
          <w:lang w:val="ru-RU"/>
        </w:rPr>
        <w:t>մինչև</w:t>
      </w:r>
      <w:r w:rsidRPr="009562EF">
        <w:rPr>
          <w:rFonts w:ascii="GHEA Grapalat" w:hAnsi="GHEA Grapalat" w:cs="Sylfaen"/>
          <w:szCs w:val="24"/>
        </w:rPr>
        <w:t xml:space="preserve"> </w:t>
      </w:r>
      <w:r w:rsidRPr="00595447">
        <w:rPr>
          <w:rFonts w:ascii="GHEA Grapalat" w:hAnsi="GHEA Grapalat" w:cs="Sylfaen"/>
          <w:szCs w:val="24"/>
          <w:lang w:val="ru-RU"/>
        </w:rPr>
        <w:t>դրա</w:t>
      </w:r>
      <w:r w:rsidRPr="009562EF">
        <w:rPr>
          <w:rFonts w:ascii="GHEA Grapalat" w:hAnsi="GHEA Grapalat" w:cs="Sylfaen"/>
          <w:szCs w:val="24"/>
        </w:rPr>
        <w:t xml:space="preserve"> </w:t>
      </w:r>
      <w:r w:rsidRPr="00595447">
        <w:rPr>
          <w:rFonts w:ascii="GHEA Grapalat" w:hAnsi="GHEA Grapalat" w:cs="Sylfaen"/>
          <w:szCs w:val="24"/>
          <w:lang w:val="ru-RU"/>
        </w:rPr>
        <w:t>համար</w:t>
      </w:r>
      <w:r w:rsidRPr="009562EF">
        <w:rPr>
          <w:rFonts w:ascii="GHEA Grapalat" w:hAnsi="GHEA Grapalat" w:cs="Sylfaen"/>
          <w:szCs w:val="24"/>
        </w:rPr>
        <w:t xml:space="preserve"> </w:t>
      </w:r>
      <w:r w:rsidRPr="00595447">
        <w:rPr>
          <w:rFonts w:ascii="GHEA Grapalat" w:hAnsi="GHEA Grapalat" w:cs="Sylfaen"/>
          <w:szCs w:val="24"/>
          <w:lang w:val="ru-RU"/>
        </w:rPr>
        <w:t>սույն</w:t>
      </w:r>
      <w:r w:rsidRPr="009562EF">
        <w:rPr>
          <w:rFonts w:ascii="GHEA Grapalat" w:hAnsi="GHEA Grapalat" w:cs="Sylfaen"/>
          <w:szCs w:val="24"/>
        </w:rPr>
        <w:t xml:space="preserve"> </w:t>
      </w:r>
      <w:r w:rsidRPr="00595447">
        <w:rPr>
          <w:rFonts w:ascii="GHEA Grapalat" w:hAnsi="GHEA Grapalat" w:cs="Sylfaen"/>
          <w:szCs w:val="24"/>
          <w:lang w:val="ru-RU"/>
        </w:rPr>
        <w:t>հրավերով</w:t>
      </w:r>
      <w:r w:rsidRPr="009562EF">
        <w:rPr>
          <w:rFonts w:ascii="GHEA Grapalat" w:hAnsi="GHEA Grapalat" w:cs="Sylfaen"/>
          <w:szCs w:val="24"/>
        </w:rPr>
        <w:t xml:space="preserve"> </w:t>
      </w:r>
      <w:r w:rsidRPr="00595447">
        <w:rPr>
          <w:rFonts w:ascii="GHEA Grapalat" w:hAnsi="GHEA Grapalat" w:cs="Sylfaen"/>
          <w:szCs w:val="24"/>
          <w:lang w:val="ru-RU"/>
        </w:rPr>
        <w:t>սահմանված</w:t>
      </w:r>
      <w:r w:rsidRPr="009562EF">
        <w:rPr>
          <w:rFonts w:ascii="GHEA Grapalat" w:hAnsi="GHEA Grapalat" w:cs="Sylfaen"/>
          <w:szCs w:val="24"/>
        </w:rPr>
        <w:t xml:space="preserve"> </w:t>
      </w:r>
      <w:r w:rsidRPr="00595447">
        <w:rPr>
          <w:rFonts w:ascii="GHEA Grapalat" w:hAnsi="GHEA Grapalat" w:cs="Sylfaen"/>
          <w:szCs w:val="24"/>
          <w:lang w:val="ru-RU"/>
        </w:rPr>
        <w:t>ժամկետի</w:t>
      </w:r>
      <w:r w:rsidRPr="009562EF">
        <w:rPr>
          <w:rFonts w:ascii="GHEA Grapalat" w:hAnsi="GHEA Grapalat" w:cs="Sylfaen"/>
          <w:szCs w:val="24"/>
        </w:rPr>
        <w:t xml:space="preserve"> </w:t>
      </w:r>
      <w:r w:rsidRPr="00595447">
        <w:rPr>
          <w:rFonts w:ascii="GHEA Grapalat" w:hAnsi="GHEA Grapalat" w:cs="Sylfaen"/>
          <w:szCs w:val="24"/>
          <w:lang w:val="ru-RU"/>
        </w:rPr>
        <w:t>ավարտը։</w:t>
      </w:r>
    </w:p>
    <w:p w:rsidR="009562EF" w:rsidRPr="009562EF" w:rsidRDefault="009562EF" w:rsidP="002D796F">
      <w:pPr>
        <w:pStyle w:val="BodyTextIndent2"/>
        <w:spacing w:after="240" w:line="240" w:lineRule="auto"/>
        <w:ind w:firstLine="720"/>
        <w:rPr>
          <w:rFonts w:ascii="GHEA Grapalat" w:hAnsi="GHEA Grapalat" w:cs="Sylfaen"/>
          <w:szCs w:val="24"/>
        </w:rPr>
      </w:pPr>
      <w:r w:rsidRPr="00595447">
        <w:rPr>
          <w:rFonts w:ascii="GHEA Grapalat" w:hAnsi="GHEA Grapalat" w:cs="Sylfaen"/>
          <w:szCs w:val="24"/>
          <w:lang w:val="en-US"/>
        </w:rPr>
        <w:t>Հ</w:t>
      </w:r>
      <w:r w:rsidRPr="00595447">
        <w:rPr>
          <w:rFonts w:ascii="GHEA Grapalat" w:hAnsi="GHEA Grapalat" w:cs="Sylfaen"/>
          <w:szCs w:val="24"/>
          <w:lang w:val="ru-RU"/>
        </w:rPr>
        <w:t>այտի</w:t>
      </w:r>
      <w:r w:rsidRPr="009562EF">
        <w:rPr>
          <w:rFonts w:ascii="GHEA Grapalat" w:hAnsi="GHEA Grapalat" w:cs="Sylfaen"/>
          <w:szCs w:val="24"/>
        </w:rPr>
        <w:t xml:space="preserve"> </w:t>
      </w:r>
      <w:r w:rsidRPr="00595447">
        <w:rPr>
          <w:rFonts w:ascii="GHEA Grapalat" w:hAnsi="GHEA Grapalat" w:cs="Sylfaen"/>
          <w:szCs w:val="24"/>
          <w:lang w:val="ru-RU"/>
        </w:rPr>
        <w:t>պատրաստման</w:t>
      </w:r>
      <w:r w:rsidRPr="009562EF">
        <w:rPr>
          <w:rFonts w:ascii="GHEA Grapalat" w:hAnsi="GHEA Grapalat" w:cs="Sylfaen"/>
          <w:szCs w:val="24"/>
        </w:rPr>
        <w:t xml:space="preserve"> </w:t>
      </w:r>
      <w:r w:rsidRPr="00595447">
        <w:rPr>
          <w:rFonts w:ascii="GHEA Grapalat" w:hAnsi="GHEA Grapalat" w:cs="Sylfaen"/>
          <w:szCs w:val="24"/>
          <w:lang w:val="ru-RU"/>
        </w:rPr>
        <w:t>կարգը</w:t>
      </w:r>
      <w:r w:rsidRPr="009562EF">
        <w:rPr>
          <w:rFonts w:ascii="GHEA Grapalat" w:hAnsi="GHEA Grapalat" w:cs="Sylfaen"/>
          <w:szCs w:val="24"/>
        </w:rPr>
        <w:t xml:space="preserve"> </w:t>
      </w:r>
      <w:r w:rsidRPr="00595447">
        <w:rPr>
          <w:rFonts w:ascii="GHEA Grapalat" w:hAnsi="GHEA Grapalat" w:cs="Sylfaen"/>
          <w:szCs w:val="24"/>
          <w:lang w:val="ru-RU"/>
        </w:rPr>
        <w:t>նկարագրված</w:t>
      </w:r>
      <w:r w:rsidRPr="009562EF">
        <w:rPr>
          <w:rFonts w:ascii="GHEA Grapalat" w:hAnsi="GHEA Grapalat" w:cs="Sylfaen"/>
          <w:szCs w:val="24"/>
        </w:rPr>
        <w:t xml:space="preserve"> </w:t>
      </w:r>
      <w:r w:rsidRPr="00595447">
        <w:rPr>
          <w:rFonts w:ascii="GHEA Grapalat" w:hAnsi="GHEA Grapalat" w:cs="Sylfaen"/>
          <w:szCs w:val="24"/>
          <w:lang w:val="ru-RU"/>
        </w:rPr>
        <w:t>է</w:t>
      </w:r>
      <w:r w:rsidRPr="009562EF">
        <w:rPr>
          <w:rFonts w:ascii="GHEA Grapalat" w:hAnsi="GHEA Grapalat" w:cs="Sylfaen"/>
          <w:szCs w:val="24"/>
        </w:rPr>
        <w:t xml:space="preserve"> </w:t>
      </w:r>
      <w:r w:rsidRPr="00595447">
        <w:rPr>
          <w:rFonts w:ascii="GHEA Grapalat" w:hAnsi="GHEA Grapalat" w:cs="Sylfaen"/>
          <w:szCs w:val="24"/>
          <w:lang w:val="ru-RU"/>
        </w:rPr>
        <w:t>սույն</w:t>
      </w:r>
      <w:r w:rsidRPr="009562EF">
        <w:rPr>
          <w:rFonts w:ascii="GHEA Grapalat" w:hAnsi="GHEA Grapalat" w:cs="Sylfaen"/>
          <w:szCs w:val="24"/>
        </w:rPr>
        <w:t xml:space="preserve"> </w:t>
      </w:r>
      <w:r w:rsidRPr="00595447">
        <w:rPr>
          <w:rFonts w:ascii="GHEA Grapalat" w:hAnsi="GHEA Grapalat" w:cs="Sylfaen"/>
          <w:szCs w:val="24"/>
          <w:lang w:val="ru-RU"/>
        </w:rPr>
        <w:t>հրավերի</w:t>
      </w:r>
      <w:r w:rsidRPr="009562EF">
        <w:rPr>
          <w:rFonts w:ascii="GHEA Grapalat" w:hAnsi="GHEA Grapalat" w:cs="Sylfaen"/>
          <w:szCs w:val="24"/>
        </w:rPr>
        <w:t xml:space="preserve"> 2-</w:t>
      </w:r>
      <w:r w:rsidRPr="00595447">
        <w:rPr>
          <w:rFonts w:ascii="GHEA Grapalat" w:hAnsi="GHEA Grapalat" w:cs="Sylfaen"/>
          <w:szCs w:val="24"/>
          <w:lang w:val="en-US"/>
        </w:rPr>
        <w:t>րդ</w:t>
      </w:r>
      <w:r w:rsidRPr="009562EF">
        <w:rPr>
          <w:rFonts w:ascii="GHEA Grapalat" w:hAnsi="GHEA Grapalat" w:cs="Sylfaen"/>
          <w:szCs w:val="24"/>
        </w:rPr>
        <w:t xml:space="preserve"> </w:t>
      </w:r>
      <w:r w:rsidRPr="00595447">
        <w:rPr>
          <w:rFonts w:ascii="GHEA Grapalat" w:hAnsi="GHEA Grapalat" w:cs="Sylfaen"/>
          <w:szCs w:val="24"/>
          <w:lang w:val="ru-RU"/>
        </w:rPr>
        <w:t>մասում</w:t>
      </w:r>
      <w:r w:rsidRPr="009562EF">
        <w:rPr>
          <w:rFonts w:ascii="GHEA Grapalat" w:hAnsi="GHEA Grapalat" w:cs="Sylfaen"/>
          <w:szCs w:val="24"/>
        </w:rPr>
        <w:t xml:space="preserve">` </w:t>
      </w:r>
      <w:r w:rsidRPr="00595447">
        <w:rPr>
          <w:rFonts w:ascii="GHEA Grapalat" w:hAnsi="GHEA Grapalat" w:cs="Sylfaen"/>
          <w:szCs w:val="24"/>
          <w:lang w:val="hy-AM"/>
        </w:rPr>
        <w:t>գնանշման հարցման</w:t>
      </w:r>
      <w:r w:rsidRPr="009562EF">
        <w:rPr>
          <w:rFonts w:ascii="GHEA Grapalat" w:hAnsi="GHEA Grapalat" w:cs="Sylfaen"/>
          <w:szCs w:val="24"/>
        </w:rPr>
        <w:t xml:space="preserve"> </w:t>
      </w:r>
      <w:r w:rsidRPr="00595447">
        <w:rPr>
          <w:rFonts w:ascii="GHEA Grapalat" w:hAnsi="GHEA Grapalat" w:cs="Sylfaen"/>
          <w:szCs w:val="24"/>
          <w:lang w:val="ru-RU"/>
        </w:rPr>
        <w:t>հայտերը</w:t>
      </w:r>
      <w:r w:rsidRPr="009562EF">
        <w:rPr>
          <w:rFonts w:ascii="GHEA Grapalat" w:hAnsi="GHEA Grapalat" w:cs="Sylfaen"/>
          <w:szCs w:val="24"/>
        </w:rPr>
        <w:t xml:space="preserve"> </w:t>
      </w:r>
      <w:r w:rsidRPr="00595447">
        <w:rPr>
          <w:rFonts w:ascii="GHEA Grapalat" w:hAnsi="GHEA Grapalat" w:cs="Sylfaen"/>
          <w:szCs w:val="24"/>
          <w:lang w:val="ru-RU"/>
        </w:rPr>
        <w:t>պատրաստելու</w:t>
      </w:r>
      <w:r w:rsidRPr="009562EF">
        <w:rPr>
          <w:rFonts w:ascii="GHEA Grapalat" w:hAnsi="GHEA Grapalat" w:cs="Sylfaen"/>
          <w:szCs w:val="24"/>
        </w:rPr>
        <w:t xml:space="preserve"> </w:t>
      </w:r>
      <w:r w:rsidRPr="00595447">
        <w:rPr>
          <w:rFonts w:ascii="GHEA Grapalat" w:hAnsi="GHEA Grapalat" w:cs="Sylfaen"/>
          <w:szCs w:val="24"/>
          <w:lang w:val="ru-RU"/>
        </w:rPr>
        <w:t>հրահանգում։</w:t>
      </w:r>
    </w:p>
    <w:p w:rsidR="009562EF" w:rsidRPr="009562EF" w:rsidRDefault="002D796F" w:rsidP="002D796F">
      <w:pPr>
        <w:pStyle w:val="BodyTextIndent2"/>
        <w:spacing w:line="240" w:lineRule="auto"/>
        <w:ind w:firstLine="720"/>
        <w:rPr>
          <w:rFonts w:ascii="GHEA Grapalat" w:hAnsi="GHEA Grapalat" w:cs="Sylfaen"/>
          <w:szCs w:val="24"/>
        </w:rPr>
      </w:pPr>
      <w:r>
        <w:rPr>
          <w:rFonts w:ascii="GHEA Grapalat" w:hAnsi="GHEA Grapalat" w:cs="Sylfaen"/>
          <w:szCs w:val="24"/>
        </w:rPr>
        <w:t xml:space="preserve">4.2 </w:t>
      </w:r>
      <w:r w:rsidR="009562EF" w:rsidRPr="00595447">
        <w:rPr>
          <w:rFonts w:ascii="GHEA Grapalat" w:hAnsi="GHEA Grapalat" w:cs="Sylfaen"/>
          <w:szCs w:val="24"/>
          <w:lang w:val="ru-RU"/>
        </w:rPr>
        <w:t>Ընթացակարգի</w:t>
      </w:r>
      <w:r w:rsidR="009562EF" w:rsidRPr="009562EF">
        <w:rPr>
          <w:rFonts w:ascii="GHEA Grapalat" w:hAnsi="GHEA Grapalat" w:cs="Sylfaen"/>
          <w:szCs w:val="24"/>
        </w:rPr>
        <w:t xml:space="preserve"> </w:t>
      </w:r>
      <w:r w:rsidR="009562EF" w:rsidRPr="00595447">
        <w:rPr>
          <w:rFonts w:ascii="GHEA Grapalat" w:hAnsi="GHEA Grapalat" w:cs="Sylfaen"/>
          <w:szCs w:val="24"/>
          <w:lang w:val="ru-RU"/>
        </w:rPr>
        <w:t>հայտերն</w:t>
      </w:r>
      <w:r w:rsidR="009562EF" w:rsidRPr="009562EF">
        <w:rPr>
          <w:rFonts w:ascii="GHEA Grapalat" w:hAnsi="GHEA Grapalat" w:cs="Sylfaen"/>
          <w:szCs w:val="24"/>
        </w:rPr>
        <w:t xml:space="preserve"> </w:t>
      </w:r>
      <w:r w:rsidR="009562EF" w:rsidRPr="00595447">
        <w:rPr>
          <w:rFonts w:ascii="GHEA Grapalat" w:hAnsi="GHEA Grapalat" w:cs="Sylfaen"/>
          <w:szCs w:val="24"/>
          <w:lang w:val="ru-RU"/>
        </w:rPr>
        <w:t>անհրաժեշտ</w:t>
      </w:r>
      <w:r w:rsidR="009562EF" w:rsidRPr="009562EF">
        <w:rPr>
          <w:rFonts w:ascii="GHEA Grapalat" w:hAnsi="GHEA Grapalat" w:cs="Sylfaen"/>
          <w:szCs w:val="24"/>
        </w:rPr>
        <w:t xml:space="preserve"> </w:t>
      </w:r>
      <w:r w:rsidR="009562EF" w:rsidRPr="00595447">
        <w:rPr>
          <w:rFonts w:ascii="GHEA Grapalat" w:hAnsi="GHEA Grapalat" w:cs="Sylfaen"/>
          <w:szCs w:val="24"/>
          <w:lang w:val="ru-RU"/>
        </w:rPr>
        <w:t>է</w:t>
      </w:r>
      <w:r w:rsidR="009562EF" w:rsidRPr="009562EF">
        <w:rPr>
          <w:rFonts w:ascii="GHEA Grapalat" w:hAnsi="GHEA Grapalat" w:cs="Sylfaen"/>
          <w:szCs w:val="24"/>
        </w:rPr>
        <w:t xml:space="preserve"> </w:t>
      </w:r>
      <w:r w:rsidR="009562EF" w:rsidRPr="00595447">
        <w:rPr>
          <w:rFonts w:ascii="GHEA Grapalat" w:hAnsi="GHEA Grapalat" w:cs="Sylfaen"/>
          <w:szCs w:val="24"/>
          <w:lang w:val="ru-RU"/>
        </w:rPr>
        <w:t>ներկայացնել</w:t>
      </w:r>
      <w:r w:rsidR="009562EF" w:rsidRPr="009562EF">
        <w:rPr>
          <w:rFonts w:ascii="GHEA Grapalat" w:hAnsi="GHEA Grapalat" w:cs="Sylfaen"/>
          <w:szCs w:val="24"/>
        </w:rPr>
        <w:t xml:space="preserve"> </w:t>
      </w:r>
      <w:r w:rsidR="009562EF" w:rsidRPr="00595447">
        <w:rPr>
          <w:rFonts w:ascii="GHEA Grapalat" w:hAnsi="GHEA Grapalat" w:cs="Sylfaen"/>
        </w:rPr>
        <w:t>հանձնաժողովին</w:t>
      </w:r>
      <w:r w:rsidR="009562EF" w:rsidRPr="009562EF">
        <w:rPr>
          <w:rFonts w:ascii="GHEA Grapalat" w:hAnsi="GHEA Grapalat" w:cs="Sylfaen"/>
          <w:szCs w:val="24"/>
        </w:rPr>
        <w:t xml:space="preserve"> </w:t>
      </w:r>
      <w:r w:rsidR="009562EF" w:rsidRPr="00595447">
        <w:rPr>
          <w:rFonts w:ascii="GHEA Grapalat" w:hAnsi="GHEA Grapalat" w:cs="Sylfaen"/>
          <w:szCs w:val="24"/>
          <w:lang w:val="ru-RU"/>
        </w:rPr>
        <w:t>ոչ</w:t>
      </w:r>
      <w:r w:rsidR="009562EF" w:rsidRPr="009562EF">
        <w:rPr>
          <w:rFonts w:ascii="GHEA Grapalat" w:hAnsi="GHEA Grapalat" w:cs="Sylfaen"/>
          <w:szCs w:val="24"/>
        </w:rPr>
        <w:t xml:space="preserve"> </w:t>
      </w:r>
      <w:r w:rsidR="009562EF" w:rsidRPr="00595447">
        <w:rPr>
          <w:rFonts w:ascii="GHEA Grapalat" w:hAnsi="GHEA Grapalat" w:cs="Sylfaen"/>
          <w:szCs w:val="24"/>
          <w:lang w:val="ru-RU"/>
        </w:rPr>
        <w:t>ուշ</w:t>
      </w:r>
      <w:r w:rsidR="009562EF" w:rsidRPr="009562EF">
        <w:rPr>
          <w:rFonts w:ascii="GHEA Grapalat" w:hAnsi="GHEA Grapalat" w:cs="Sylfaen"/>
          <w:szCs w:val="24"/>
        </w:rPr>
        <w:t xml:space="preserve">, </w:t>
      </w:r>
      <w:r w:rsidR="009562EF" w:rsidRPr="00595447">
        <w:rPr>
          <w:rFonts w:ascii="GHEA Grapalat" w:hAnsi="GHEA Grapalat" w:cs="Sylfaen"/>
          <w:szCs w:val="24"/>
          <w:lang w:val="ru-RU"/>
        </w:rPr>
        <w:t>քան</w:t>
      </w:r>
      <w:r w:rsidR="009562EF" w:rsidRPr="009562EF">
        <w:rPr>
          <w:rFonts w:ascii="GHEA Grapalat" w:hAnsi="GHEA Grapalat" w:cs="Sylfaen"/>
          <w:szCs w:val="24"/>
        </w:rPr>
        <w:t xml:space="preserve"> </w:t>
      </w:r>
      <w:r w:rsidR="009562EF" w:rsidRPr="00595447">
        <w:rPr>
          <w:rFonts w:ascii="GHEA Grapalat" w:hAnsi="GHEA Grapalat" w:cs="Sylfaen"/>
          <w:szCs w:val="24"/>
          <w:lang w:val="ru-RU"/>
        </w:rPr>
        <w:t>սույն</w:t>
      </w:r>
      <w:r w:rsidR="009562EF" w:rsidRPr="009562EF">
        <w:rPr>
          <w:rFonts w:ascii="GHEA Grapalat" w:hAnsi="GHEA Grapalat" w:cs="Sylfaen"/>
          <w:szCs w:val="24"/>
        </w:rPr>
        <w:t xml:space="preserve"> </w:t>
      </w:r>
      <w:r w:rsidR="009562EF" w:rsidRPr="00595447">
        <w:rPr>
          <w:rFonts w:ascii="GHEA Grapalat" w:hAnsi="GHEA Grapalat" w:cs="Sylfaen"/>
          <w:szCs w:val="24"/>
          <w:lang w:val="ru-RU"/>
        </w:rPr>
        <w:t>ընթացակարգի</w:t>
      </w:r>
      <w:r w:rsidR="009562EF" w:rsidRPr="009562EF">
        <w:rPr>
          <w:rFonts w:ascii="GHEA Grapalat" w:hAnsi="GHEA Grapalat" w:cs="Sylfaen"/>
          <w:szCs w:val="24"/>
        </w:rPr>
        <w:t xml:space="preserve"> </w:t>
      </w:r>
      <w:r w:rsidR="009562EF" w:rsidRPr="00595447">
        <w:rPr>
          <w:rFonts w:ascii="GHEA Grapalat" w:hAnsi="GHEA Grapalat" w:cs="Sylfaen"/>
          <w:szCs w:val="24"/>
          <w:lang w:val="ru-RU"/>
        </w:rPr>
        <w:t>հայտարարությունը</w:t>
      </w:r>
      <w:r w:rsidR="009562EF" w:rsidRPr="009562EF">
        <w:rPr>
          <w:rFonts w:ascii="GHEA Grapalat" w:hAnsi="GHEA Grapalat" w:cs="Sylfaen"/>
          <w:szCs w:val="24"/>
        </w:rPr>
        <w:t xml:space="preserve"> </w:t>
      </w:r>
      <w:r w:rsidR="009562EF" w:rsidRPr="00595447">
        <w:rPr>
          <w:rFonts w:ascii="GHEA Grapalat" w:hAnsi="GHEA Grapalat" w:cs="Sylfaen"/>
          <w:szCs w:val="24"/>
          <w:lang w:val="ru-RU"/>
        </w:rPr>
        <w:t>և</w:t>
      </w:r>
      <w:r w:rsidR="009562EF" w:rsidRPr="009562EF">
        <w:rPr>
          <w:rFonts w:ascii="GHEA Grapalat" w:hAnsi="GHEA Grapalat" w:cs="Sylfaen"/>
          <w:szCs w:val="24"/>
        </w:rPr>
        <w:t xml:space="preserve"> </w:t>
      </w:r>
      <w:r w:rsidR="009562EF" w:rsidRPr="00595447">
        <w:rPr>
          <w:rFonts w:ascii="GHEA Grapalat" w:hAnsi="GHEA Grapalat" w:cs="Sylfaen"/>
          <w:szCs w:val="24"/>
          <w:lang w:val="ru-RU"/>
        </w:rPr>
        <w:t>հրավերը</w:t>
      </w:r>
      <w:r w:rsidR="009562EF" w:rsidRPr="009562EF">
        <w:rPr>
          <w:rFonts w:ascii="GHEA Grapalat" w:hAnsi="GHEA Grapalat" w:cs="Sylfaen"/>
          <w:szCs w:val="24"/>
        </w:rPr>
        <w:t xml:space="preserve"> </w:t>
      </w:r>
      <w:r w:rsidR="009562EF" w:rsidRPr="00595447">
        <w:rPr>
          <w:rFonts w:ascii="GHEA Grapalat" w:hAnsi="GHEA Grapalat" w:cs="Sylfaen"/>
          <w:szCs w:val="24"/>
          <w:lang w:val="en-US"/>
        </w:rPr>
        <w:t>տեղեկա</w:t>
      </w:r>
      <w:r w:rsidR="009562EF" w:rsidRPr="00595447">
        <w:rPr>
          <w:rFonts w:ascii="GHEA Grapalat" w:hAnsi="GHEA Grapalat" w:cs="Sylfaen"/>
          <w:szCs w:val="24"/>
          <w:lang w:val="ru-RU"/>
        </w:rPr>
        <w:t>գ</w:t>
      </w:r>
      <w:r w:rsidR="009562EF" w:rsidRPr="00595447">
        <w:rPr>
          <w:rFonts w:ascii="GHEA Grapalat" w:hAnsi="GHEA Grapalat" w:cs="Sylfaen"/>
          <w:szCs w:val="24"/>
          <w:lang w:val="en-US"/>
        </w:rPr>
        <w:t>ր</w:t>
      </w:r>
      <w:r w:rsidR="009562EF" w:rsidRPr="00595447">
        <w:rPr>
          <w:rFonts w:ascii="GHEA Grapalat" w:hAnsi="GHEA Grapalat" w:cs="Sylfaen"/>
          <w:szCs w:val="24"/>
          <w:lang w:val="ru-RU"/>
        </w:rPr>
        <w:t>ում</w:t>
      </w:r>
      <w:r w:rsidR="009562EF" w:rsidRPr="009562EF">
        <w:rPr>
          <w:rFonts w:ascii="GHEA Grapalat" w:hAnsi="GHEA Grapalat" w:cs="Sylfaen"/>
          <w:szCs w:val="24"/>
        </w:rPr>
        <w:t xml:space="preserve"> </w:t>
      </w:r>
      <w:r w:rsidR="009562EF" w:rsidRPr="00595447">
        <w:rPr>
          <w:rFonts w:ascii="GHEA Grapalat" w:hAnsi="GHEA Grapalat" w:cs="Sylfaen"/>
          <w:szCs w:val="24"/>
          <w:lang w:val="en-US"/>
        </w:rPr>
        <w:t>հ</w:t>
      </w:r>
      <w:r w:rsidR="009562EF" w:rsidRPr="00595447">
        <w:rPr>
          <w:rFonts w:ascii="GHEA Grapalat" w:hAnsi="GHEA Grapalat" w:cs="Sylfaen"/>
          <w:szCs w:val="24"/>
          <w:lang w:val="ru-RU"/>
        </w:rPr>
        <w:t>րապարակվելու</w:t>
      </w:r>
      <w:r w:rsidR="009562EF" w:rsidRPr="009562EF">
        <w:rPr>
          <w:rFonts w:ascii="GHEA Grapalat" w:hAnsi="GHEA Grapalat" w:cs="Sylfaen"/>
          <w:szCs w:val="24"/>
        </w:rPr>
        <w:t xml:space="preserve"> </w:t>
      </w:r>
      <w:r w:rsidR="009562EF" w:rsidRPr="00595447">
        <w:rPr>
          <w:rFonts w:ascii="GHEA Grapalat" w:hAnsi="GHEA Grapalat" w:cs="Sylfaen"/>
          <w:szCs w:val="24"/>
          <w:lang w:val="en-US"/>
        </w:rPr>
        <w:t>օրվանից</w:t>
      </w:r>
      <w:r w:rsidR="009562EF" w:rsidRPr="009562EF">
        <w:rPr>
          <w:rFonts w:ascii="GHEA Grapalat" w:hAnsi="GHEA Grapalat" w:cs="Sylfaen"/>
          <w:szCs w:val="24"/>
        </w:rPr>
        <w:t xml:space="preserve"> </w:t>
      </w:r>
      <w:r w:rsidR="009562EF" w:rsidRPr="00595447">
        <w:rPr>
          <w:rFonts w:ascii="GHEA Grapalat" w:hAnsi="GHEA Grapalat" w:cs="Sylfaen"/>
          <w:szCs w:val="24"/>
          <w:lang w:val="ru-RU"/>
        </w:rPr>
        <w:t>հաշված</w:t>
      </w:r>
      <w:r w:rsidR="009562EF" w:rsidRPr="009562EF">
        <w:rPr>
          <w:rFonts w:ascii="GHEA Grapalat" w:hAnsi="GHEA Grapalat" w:cs="Sylfaen"/>
          <w:szCs w:val="24"/>
        </w:rPr>
        <w:t xml:space="preserve"> «7»</w:t>
      </w:r>
      <w:r>
        <w:rPr>
          <w:rFonts w:ascii="GHEA Grapalat" w:hAnsi="GHEA Grapalat" w:cs="Sylfaen"/>
          <w:szCs w:val="24"/>
        </w:rPr>
        <w:t>-</w:t>
      </w:r>
      <w:r w:rsidR="009562EF" w:rsidRPr="00595447">
        <w:rPr>
          <w:rFonts w:ascii="GHEA Grapalat" w:hAnsi="GHEA Grapalat" w:cs="Sylfaen"/>
          <w:szCs w:val="24"/>
          <w:lang w:val="ru-RU"/>
        </w:rPr>
        <w:t>րդ</w:t>
      </w:r>
      <w:r w:rsidR="009562EF" w:rsidRPr="009562EF">
        <w:rPr>
          <w:rFonts w:ascii="GHEA Grapalat" w:hAnsi="GHEA Grapalat" w:cs="Sylfaen"/>
          <w:szCs w:val="24"/>
        </w:rPr>
        <w:t xml:space="preserve"> </w:t>
      </w:r>
      <w:r w:rsidR="009562EF" w:rsidRPr="00595447">
        <w:rPr>
          <w:rFonts w:ascii="GHEA Grapalat" w:hAnsi="GHEA Grapalat" w:cs="Sylfaen"/>
          <w:szCs w:val="24"/>
          <w:lang w:val="ru-RU"/>
        </w:rPr>
        <w:t>օրվա</w:t>
      </w:r>
      <w:r w:rsidR="009562EF" w:rsidRPr="009562EF">
        <w:rPr>
          <w:rFonts w:ascii="GHEA Grapalat" w:hAnsi="GHEA Grapalat" w:cs="Sylfaen"/>
          <w:szCs w:val="24"/>
        </w:rPr>
        <w:t xml:space="preserve"> </w:t>
      </w:r>
      <w:r w:rsidR="009562EF" w:rsidRPr="00595447">
        <w:rPr>
          <w:rFonts w:ascii="GHEA Grapalat" w:hAnsi="GHEA Grapalat" w:cs="Sylfaen"/>
          <w:szCs w:val="24"/>
          <w:lang w:val="ru-RU"/>
        </w:rPr>
        <w:t>ժամը</w:t>
      </w:r>
      <w:r w:rsidR="009562EF" w:rsidRPr="009562EF">
        <w:rPr>
          <w:rFonts w:ascii="GHEA Grapalat" w:hAnsi="GHEA Grapalat" w:cs="Sylfaen"/>
          <w:szCs w:val="24"/>
        </w:rPr>
        <w:t xml:space="preserve"> 12:</w:t>
      </w:r>
      <w:r w:rsidR="00811054">
        <w:rPr>
          <w:rFonts w:ascii="GHEA Grapalat" w:hAnsi="GHEA Grapalat" w:cs="Sylfaen"/>
          <w:szCs w:val="24"/>
        </w:rPr>
        <w:t>3</w:t>
      </w:r>
      <w:r w:rsidR="009562EF" w:rsidRPr="009562EF">
        <w:rPr>
          <w:rFonts w:ascii="GHEA Grapalat" w:hAnsi="GHEA Grapalat" w:cs="Sylfaen"/>
          <w:szCs w:val="24"/>
        </w:rPr>
        <w:t>0-</w:t>
      </w:r>
      <w:r w:rsidR="009562EF" w:rsidRPr="00595447">
        <w:rPr>
          <w:rFonts w:ascii="GHEA Grapalat" w:hAnsi="GHEA Grapalat" w:cs="Sylfaen"/>
          <w:szCs w:val="24"/>
          <w:lang w:val="ru-RU"/>
        </w:rPr>
        <w:t>ն</w:t>
      </w:r>
      <w:r w:rsidR="009562EF" w:rsidRPr="009562EF">
        <w:rPr>
          <w:rFonts w:ascii="GHEA Grapalat" w:hAnsi="GHEA Grapalat" w:cs="Sylfaen"/>
          <w:szCs w:val="24"/>
        </w:rPr>
        <w:t xml:space="preserve">, </w:t>
      </w:r>
      <w:r w:rsidR="009562EF" w:rsidRPr="00F533D7">
        <w:rPr>
          <w:rFonts w:ascii="GHEA Grapalat" w:hAnsi="GHEA Grapalat" w:cs="GHEA Grapalat"/>
        </w:rPr>
        <w:t xml:space="preserve">ք. Երևան, </w:t>
      </w:r>
      <w:r w:rsidR="00DF7AB3">
        <w:rPr>
          <w:rFonts w:ascii="GHEA Grapalat" w:hAnsi="GHEA Grapalat" w:cs="GHEA Grapalat"/>
          <w:lang w:val="ru-RU"/>
        </w:rPr>
        <w:t>Տիտոգրադյան</w:t>
      </w:r>
      <w:r w:rsidR="00DF7AB3" w:rsidRPr="00DF7AB3">
        <w:rPr>
          <w:rFonts w:ascii="GHEA Grapalat" w:hAnsi="GHEA Grapalat" w:cs="GHEA Grapalat"/>
        </w:rPr>
        <w:t xml:space="preserve"> 14/10 </w:t>
      </w:r>
      <w:r w:rsidR="00DF7AB3">
        <w:rPr>
          <w:rFonts w:ascii="GHEA Grapalat" w:hAnsi="GHEA Grapalat" w:cs="GHEA Grapalat"/>
          <w:lang w:val="ru-RU"/>
        </w:rPr>
        <w:t>հասցեով</w:t>
      </w:r>
      <w:r w:rsidR="009562EF" w:rsidRPr="00595447">
        <w:rPr>
          <w:rFonts w:ascii="GHEA Grapalat" w:hAnsi="GHEA Grapalat" w:cs="Sylfaen"/>
          <w:szCs w:val="24"/>
          <w:lang w:val="ru-RU"/>
        </w:rPr>
        <w:t>։</w:t>
      </w:r>
      <w:r w:rsidR="009562EF" w:rsidRPr="009562EF">
        <w:rPr>
          <w:rFonts w:ascii="GHEA Grapalat" w:hAnsi="GHEA Grapalat" w:cs="Sylfaen"/>
          <w:szCs w:val="24"/>
        </w:rPr>
        <w:t xml:space="preserve">  </w:t>
      </w:r>
    </w:p>
    <w:p w:rsidR="009562EF" w:rsidRPr="009562EF" w:rsidRDefault="009562EF" w:rsidP="002D796F">
      <w:pPr>
        <w:pStyle w:val="BodyTextIndent2"/>
        <w:spacing w:after="240" w:line="240" w:lineRule="auto"/>
        <w:ind w:firstLine="567"/>
        <w:rPr>
          <w:rFonts w:ascii="GHEA Grapalat" w:hAnsi="GHEA Grapalat" w:cs="Sylfaen"/>
          <w:szCs w:val="24"/>
        </w:rPr>
      </w:pPr>
      <w:r w:rsidRPr="00595447">
        <w:rPr>
          <w:rFonts w:ascii="GHEA Grapalat" w:hAnsi="GHEA Grapalat" w:cs="Sylfaen"/>
          <w:szCs w:val="24"/>
          <w:lang w:val="ru-RU"/>
        </w:rPr>
        <w:t>Ընթացակարգի</w:t>
      </w:r>
      <w:r w:rsidRPr="009562EF">
        <w:rPr>
          <w:rFonts w:ascii="GHEA Grapalat" w:hAnsi="GHEA Grapalat" w:cs="Sylfaen"/>
          <w:szCs w:val="24"/>
        </w:rPr>
        <w:t xml:space="preserve"> </w:t>
      </w:r>
      <w:r w:rsidRPr="00595447">
        <w:rPr>
          <w:rFonts w:ascii="GHEA Grapalat" w:hAnsi="GHEA Grapalat" w:cs="Sylfaen"/>
          <w:szCs w:val="24"/>
          <w:lang w:val="ru-RU"/>
        </w:rPr>
        <w:t>հայտերը</w:t>
      </w:r>
      <w:r w:rsidRPr="009562EF">
        <w:rPr>
          <w:rFonts w:ascii="GHEA Grapalat" w:hAnsi="GHEA Grapalat" w:cs="Sylfaen"/>
          <w:szCs w:val="24"/>
        </w:rPr>
        <w:t xml:space="preserve"> </w:t>
      </w:r>
      <w:r w:rsidRPr="00595447">
        <w:rPr>
          <w:rFonts w:ascii="GHEA Grapalat" w:hAnsi="GHEA Grapalat" w:cs="Sylfaen"/>
          <w:szCs w:val="24"/>
          <w:lang w:val="ru-RU"/>
        </w:rPr>
        <w:t>ստանում</w:t>
      </w:r>
      <w:r w:rsidRPr="009562EF">
        <w:rPr>
          <w:rFonts w:ascii="GHEA Grapalat" w:hAnsi="GHEA Grapalat" w:cs="Sylfaen"/>
          <w:szCs w:val="24"/>
        </w:rPr>
        <w:t xml:space="preserve"> </w:t>
      </w:r>
      <w:r w:rsidRPr="00595447">
        <w:rPr>
          <w:rFonts w:ascii="GHEA Grapalat" w:hAnsi="GHEA Grapalat" w:cs="Sylfaen"/>
          <w:szCs w:val="24"/>
          <w:lang w:val="ru-RU"/>
        </w:rPr>
        <w:t>և</w:t>
      </w:r>
      <w:r w:rsidRPr="009562EF">
        <w:rPr>
          <w:rFonts w:ascii="GHEA Grapalat" w:hAnsi="GHEA Grapalat" w:cs="Sylfaen"/>
          <w:szCs w:val="24"/>
        </w:rPr>
        <w:t xml:space="preserve"> </w:t>
      </w:r>
      <w:r w:rsidRPr="00595447">
        <w:rPr>
          <w:rFonts w:ascii="GHEA Grapalat" w:hAnsi="GHEA Grapalat" w:cs="Sylfaen"/>
          <w:szCs w:val="24"/>
          <w:lang w:val="ru-RU"/>
        </w:rPr>
        <w:t>հայտերի</w:t>
      </w:r>
      <w:r w:rsidRPr="009562EF">
        <w:rPr>
          <w:rFonts w:ascii="GHEA Grapalat" w:hAnsi="GHEA Grapalat" w:cs="Sylfaen"/>
          <w:szCs w:val="24"/>
        </w:rPr>
        <w:t xml:space="preserve"> </w:t>
      </w:r>
      <w:r w:rsidRPr="00595447">
        <w:rPr>
          <w:rFonts w:ascii="GHEA Grapalat" w:hAnsi="GHEA Grapalat" w:cs="Sylfaen"/>
          <w:szCs w:val="24"/>
          <w:lang w:val="ru-RU"/>
        </w:rPr>
        <w:t>գրանցամատյանում</w:t>
      </w:r>
      <w:r w:rsidRPr="009562EF">
        <w:rPr>
          <w:rFonts w:ascii="GHEA Grapalat" w:hAnsi="GHEA Grapalat" w:cs="Sylfaen"/>
          <w:szCs w:val="24"/>
        </w:rPr>
        <w:t xml:space="preserve"> </w:t>
      </w:r>
      <w:r w:rsidRPr="00595447">
        <w:rPr>
          <w:rFonts w:ascii="GHEA Grapalat" w:hAnsi="GHEA Grapalat" w:cs="Sylfaen"/>
          <w:szCs w:val="24"/>
          <w:lang w:val="ru-RU"/>
        </w:rPr>
        <w:t>գրանցում</w:t>
      </w:r>
      <w:r w:rsidRPr="009562EF">
        <w:rPr>
          <w:rFonts w:ascii="GHEA Grapalat" w:hAnsi="GHEA Grapalat" w:cs="Sylfaen"/>
          <w:szCs w:val="24"/>
        </w:rPr>
        <w:t xml:space="preserve"> </w:t>
      </w:r>
      <w:r w:rsidRPr="00595447">
        <w:rPr>
          <w:rFonts w:ascii="GHEA Grapalat" w:hAnsi="GHEA Grapalat" w:cs="Sylfaen"/>
          <w:szCs w:val="24"/>
          <w:lang w:val="ru-RU"/>
        </w:rPr>
        <w:t>է</w:t>
      </w:r>
      <w:r w:rsidRPr="009562EF">
        <w:rPr>
          <w:rFonts w:ascii="GHEA Grapalat" w:hAnsi="GHEA Grapalat" w:cs="Sylfaen"/>
          <w:szCs w:val="24"/>
        </w:rPr>
        <w:t xml:space="preserve"> </w:t>
      </w:r>
      <w:r w:rsidRPr="00595447">
        <w:rPr>
          <w:rFonts w:ascii="GHEA Grapalat" w:hAnsi="GHEA Grapalat" w:cs="Sylfaen"/>
          <w:szCs w:val="24"/>
          <w:lang w:val="ru-RU"/>
        </w:rPr>
        <w:t>հանձնաժողովի</w:t>
      </w:r>
      <w:r w:rsidRPr="009562EF">
        <w:rPr>
          <w:rFonts w:ascii="GHEA Grapalat" w:hAnsi="GHEA Grapalat" w:cs="Sylfaen"/>
          <w:szCs w:val="24"/>
        </w:rPr>
        <w:t xml:space="preserve"> </w:t>
      </w:r>
      <w:r w:rsidRPr="00595447">
        <w:rPr>
          <w:rFonts w:ascii="GHEA Grapalat" w:hAnsi="GHEA Grapalat" w:cs="Sylfaen"/>
          <w:szCs w:val="24"/>
          <w:lang w:val="ru-RU"/>
        </w:rPr>
        <w:t>քարտուղար</w:t>
      </w:r>
      <w:r w:rsidRPr="009562EF">
        <w:rPr>
          <w:rFonts w:ascii="GHEA Grapalat" w:hAnsi="GHEA Grapalat" w:cs="Sylfaen"/>
          <w:szCs w:val="24"/>
        </w:rPr>
        <w:t xml:space="preserve"> </w:t>
      </w:r>
      <w:r w:rsidR="00DF7AB3">
        <w:rPr>
          <w:rFonts w:ascii="GHEA Grapalat" w:hAnsi="GHEA Grapalat" w:cs="Sylfaen"/>
          <w:szCs w:val="24"/>
          <w:lang w:val="ru-RU"/>
        </w:rPr>
        <w:t>Աննա</w:t>
      </w:r>
      <w:r w:rsidR="00DF7AB3" w:rsidRPr="00DF7AB3">
        <w:rPr>
          <w:rFonts w:ascii="GHEA Grapalat" w:hAnsi="GHEA Grapalat" w:cs="Sylfaen"/>
          <w:szCs w:val="24"/>
        </w:rPr>
        <w:t xml:space="preserve"> </w:t>
      </w:r>
      <w:r w:rsidR="00DF7AB3">
        <w:rPr>
          <w:rFonts w:ascii="GHEA Grapalat" w:hAnsi="GHEA Grapalat" w:cs="Sylfaen"/>
          <w:szCs w:val="24"/>
          <w:lang w:val="ru-RU"/>
        </w:rPr>
        <w:t>Սահակյանը</w:t>
      </w:r>
      <w:r w:rsidRPr="00595447">
        <w:rPr>
          <w:rFonts w:ascii="GHEA Grapalat" w:hAnsi="GHEA Grapalat" w:cs="Sylfaen"/>
          <w:szCs w:val="24"/>
          <w:lang w:val="ru-RU"/>
        </w:rPr>
        <w:t>։</w:t>
      </w:r>
      <w:r w:rsidRPr="009562EF">
        <w:rPr>
          <w:rFonts w:ascii="GHEA Grapalat" w:hAnsi="GHEA Grapalat" w:cs="Sylfaen"/>
          <w:szCs w:val="24"/>
        </w:rPr>
        <w:t xml:space="preserve"> </w:t>
      </w:r>
      <w:r w:rsidRPr="00595447">
        <w:rPr>
          <w:rFonts w:ascii="GHEA Grapalat" w:hAnsi="GHEA Grapalat" w:cs="Sylfaen"/>
          <w:szCs w:val="24"/>
          <w:lang w:val="ru-RU"/>
        </w:rPr>
        <w:t>Հայտերը</w:t>
      </w:r>
      <w:r w:rsidRPr="009562EF">
        <w:rPr>
          <w:rFonts w:ascii="GHEA Grapalat" w:hAnsi="GHEA Grapalat" w:cs="Sylfaen"/>
          <w:szCs w:val="24"/>
        </w:rPr>
        <w:t xml:space="preserve"> </w:t>
      </w:r>
      <w:r w:rsidRPr="00595447">
        <w:rPr>
          <w:rFonts w:ascii="GHEA Grapalat" w:hAnsi="GHEA Grapalat" w:cs="Sylfaen"/>
          <w:szCs w:val="24"/>
          <w:lang w:val="ru-RU"/>
        </w:rPr>
        <w:t>քարտուղարի</w:t>
      </w:r>
      <w:r w:rsidRPr="009562EF">
        <w:rPr>
          <w:rFonts w:ascii="GHEA Grapalat" w:hAnsi="GHEA Grapalat" w:cs="Sylfaen"/>
          <w:szCs w:val="24"/>
        </w:rPr>
        <w:t xml:space="preserve"> </w:t>
      </w:r>
      <w:r w:rsidRPr="00595447">
        <w:rPr>
          <w:rFonts w:ascii="GHEA Grapalat" w:hAnsi="GHEA Grapalat" w:cs="Sylfaen"/>
          <w:szCs w:val="24"/>
          <w:lang w:val="ru-RU"/>
        </w:rPr>
        <w:t>կողմից</w:t>
      </w:r>
      <w:r w:rsidRPr="009562EF">
        <w:rPr>
          <w:rFonts w:ascii="GHEA Grapalat" w:hAnsi="GHEA Grapalat" w:cs="Sylfaen"/>
          <w:szCs w:val="24"/>
        </w:rPr>
        <w:t xml:space="preserve"> </w:t>
      </w:r>
      <w:r w:rsidRPr="00595447">
        <w:rPr>
          <w:rFonts w:ascii="GHEA Grapalat" w:hAnsi="GHEA Grapalat" w:cs="Sylfaen"/>
          <w:szCs w:val="24"/>
          <w:lang w:val="ru-RU"/>
        </w:rPr>
        <w:t>գրանցվում</w:t>
      </w:r>
      <w:r w:rsidRPr="009562EF">
        <w:rPr>
          <w:rFonts w:ascii="GHEA Grapalat" w:hAnsi="GHEA Grapalat" w:cs="Sylfaen"/>
          <w:szCs w:val="24"/>
        </w:rPr>
        <w:t xml:space="preserve"> </w:t>
      </w:r>
      <w:r w:rsidRPr="00595447">
        <w:rPr>
          <w:rFonts w:ascii="GHEA Grapalat" w:hAnsi="GHEA Grapalat" w:cs="Sylfaen"/>
          <w:szCs w:val="24"/>
          <w:lang w:val="ru-RU"/>
        </w:rPr>
        <w:t>են</w:t>
      </w:r>
      <w:r w:rsidRPr="009562EF">
        <w:rPr>
          <w:rFonts w:ascii="GHEA Grapalat" w:hAnsi="GHEA Grapalat" w:cs="Sylfaen"/>
          <w:szCs w:val="24"/>
        </w:rPr>
        <w:t xml:space="preserve"> </w:t>
      </w:r>
      <w:r w:rsidRPr="00595447">
        <w:rPr>
          <w:rFonts w:ascii="GHEA Grapalat" w:hAnsi="GHEA Grapalat" w:cs="Sylfaen"/>
          <w:szCs w:val="24"/>
          <w:lang w:val="ru-RU"/>
        </w:rPr>
        <w:t>գրանցամատյանում</w:t>
      </w:r>
      <w:r w:rsidRPr="009562EF">
        <w:rPr>
          <w:rFonts w:ascii="GHEA Grapalat" w:hAnsi="GHEA Grapalat" w:cs="Sylfaen"/>
          <w:szCs w:val="24"/>
        </w:rPr>
        <w:t xml:space="preserve">` </w:t>
      </w:r>
      <w:r w:rsidRPr="00595447">
        <w:rPr>
          <w:rFonts w:ascii="GHEA Grapalat" w:hAnsi="GHEA Grapalat" w:cs="Sylfaen"/>
          <w:szCs w:val="24"/>
          <w:lang w:val="ru-RU"/>
        </w:rPr>
        <w:t>ըստ</w:t>
      </w:r>
      <w:r w:rsidRPr="009562EF">
        <w:rPr>
          <w:rFonts w:ascii="GHEA Grapalat" w:hAnsi="GHEA Grapalat" w:cs="Sylfaen"/>
          <w:szCs w:val="24"/>
        </w:rPr>
        <w:t xml:space="preserve"> </w:t>
      </w:r>
      <w:r w:rsidRPr="00595447">
        <w:rPr>
          <w:rFonts w:ascii="GHEA Grapalat" w:hAnsi="GHEA Grapalat" w:cs="Sylfaen"/>
          <w:szCs w:val="24"/>
          <w:lang w:val="en-US"/>
        </w:rPr>
        <w:t>դրանց</w:t>
      </w:r>
      <w:r w:rsidRPr="009562EF">
        <w:rPr>
          <w:rFonts w:ascii="GHEA Grapalat" w:hAnsi="GHEA Grapalat" w:cs="Sylfaen"/>
          <w:szCs w:val="24"/>
        </w:rPr>
        <w:t xml:space="preserve"> </w:t>
      </w:r>
      <w:r w:rsidRPr="00595447">
        <w:rPr>
          <w:rFonts w:ascii="GHEA Grapalat" w:hAnsi="GHEA Grapalat" w:cs="Sylfaen"/>
          <w:szCs w:val="24"/>
          <w:lang w:val="ru-RU"/>
        </w:rPr>
        <w:t>ստացման</w:t>
      </w:r>
      <w:r w:rsidRPr="009562EF">
        <w:rPr>
          <w:rFonts w:ascii="GHEA Grapalat" w:hAnsi="GHEA Grapalat" w:cs="Sylfaen"/>
          <w:szCs w:val="24"/>
        </w:rPr>
        <w:t xml:space="preserve"> </w:t>
      </w:r>
      <w:r w:rsidRPr="00595447">
        <w:rPr>
          <w:rFonts w:ascii="GHEA Grapalat" w:hAnsi="GHEA Grapalat" w:cs="Sylfaen"/>
          <w:szCs w:val="24"/>
          <w:lang w:val="ru-RU"/>
        </w:rPr>
        <w:t>հերթականության</w:t>
      </w:r>
      <w:r w:rsidRPr="009562EF">
        <w:rPr>
          <w:rFonts w:ascii="GHEA Grapalat" w:hAnsi="GHEA Grapalat" w:cs="Sylfaen"/>
          <w:szCs w:val="24"/>
        </w:rPr>
        <w:t xml:space="preserve">` </w:t>
      </w:r>
      <w:r w:rsidRPr="00595447">
        <w:rPr>
          <w:rFonts w:ascii="GHEA Grapalat" w:hAnsi="GHEA Grapalat" w:cs="Sylfaen"/>
          <w:szCs w:val="24"/>
          <w:lang w:val="ru-RU"/>
        </w:rPr>
        <w:t>գրանցամատյանում</w:t>
      </w:r>
      <w:r w:rsidRPr="009562EF">
        <w:rPr>
          <w:rFonts w:ascii="GHEA Grapalat" w:hAnsi="GHEA Grapalat" w:cs="Sylfaen"/>
          <w:szCs w:val="24"/>
        </w:rPr>
        <w:t xml:space="preserve"> </w:t>
      </w:r>
      <w:r w:rsidRPr="00595447">
        <w:rPr>
          <w:rFonts w:ascii="GHEA Grapalat" w:hAnsi="GHEA Grapalat" w:cs="Sylfaen"/>
          <w:szCs w:val="24"/>
          <w:lang w:val="ru-RU"/>
        </w:rPr>
        <w:t>նշելով</w:t>
      </w:r>
      <w:r w:rsidRPr="009562EF">
        <w:rPr>
          <w:rFonts w:ascii="GHEA Grapalat" w:hAnsi="GHEA Grapalat" w:cs="Sylfaen"/>
          <w:szCs w:val="24"/>
        </w:rPr>
        <w:t xml:space="preserve"> </w:t>
      </w:r>
      <w:r w:rsidRPr="00595447">
        <w:rPr>
          <w:rFonts w:ascii="GHEA Grapalat" w:hAnsi="GHEA Grapalat" w:cs="Sylfaen"/>
          <w:szCs w:val="24"/>
          <w:lang w:val="ru-RU"/>
        </w:rPr>
        <w:t>գրանցման</w:t>
      </w:r>
      <w:r w:rsidRPr="009562EF">
        <w:rPr>
          <w:rFonts w:ascii="GHEA Grapalat" w:hAnsi="GHEA Grapalat" w:cs="Sylfaen"/>
          <w:szCs w:val="24"/>
        </w:rPr>
        <w:t xml:space="preserve"> </w:t>
      </w:r>
      <w:r w:rsidRPr="00595447">
        <w:rPr>
          <w:rFonts w:ascii="GHEA Grapalat" w:hAnsi="GHEA Grapalat" w:cs="Sylfaen"/>
          <w:szCs w:val="24"/>
          <w:lang w:val="ru-RU"/>
        </w:rPr>
        <w:t>համարը</w:t>
      </w:r>
      <w:r w:rsidRPr="009562EF">
        <w:rPr>
          <w:rFonts w:ascii="GHEA Grapalat" w:hAnsi="GHEA Grapalat" w:cs="Sylfaen"/>
          <w:szCs w:val="24"/>
        </w:rPr>
        <w:t xml:space="preserve">, </w:t>
      </w:r>
      <w:r w:rsidRPr="00595447">
        <w:rPr>
          <w:rFonts w:ascii="GHEA Grapalat" w:hAnsi="GHEA Grapalat" w:cs="Sylfaen"/>
          <w:szCs w:val="24"/>
          <w:lang w:val="ru-RU"/>
        </w:rPr>
        <w:t>օրը</w:t>
      </w:r>
      <w:r w:rsidRPr="009562EF">
        <w:rPr>
          <w:rFonts w:ascii="GHEA Grapalat" w:hAnsi="GHEA Grapalat" w:cs="Sylfaen"/>
          <w:szCs w:val="24"/>
        </w:rPr>
        <w:t xml:space="preserve"> </w:t>
      </w:r>
      <w:r w:rsidRPr="00595447">
        <w:rPr>
          <w:rFonts w:ascii="GHEA Grapalat" w:hAnsi="GHEA Grapalat" w:cs="Sylfaen"/>
          <w:szCs w:val="24"/>
          <w:lang w:val="ru-RU"/>
        </w:rPr>
        <w:t>և</w:t>
      </w:r>
      <w:r w:rsidRPr="009562EF">
        <w:rPr>
          <w:rFonts w:ascii="GHEA Grapalat" w:hAnsi="GHEA Grapalat" w:cs="Sylfaen"/>
          <w:szCs w:val="24"/>
        </w:rPr>
        <w:t xml:space="preserve"> </w:t>
      </w:r>
      <w:r w:rsidRPr="00595447">
        <w:rPr>
          <w:rFonts w:ascii="GHEA Grapalat" w:hAnsi="GHEA Grapalat" w:cs="Sylfaen"/>
          <w:szCs w:val="24"/>
          <w:lang w:val="ru-RU"/>
        </w:rPr>
        <w:t>ժամը</w:t>
      </w:r>
      <w:r w:rsidRPr="009562EF">
        <w:rPr>
          <w:rFonts w:ascii="GHEA Grapalat" w:hAnsi="GHEA Grapalat" w:cs="Sylfaen"/>
          <w:szCs w:val="24"/>
        </w:rPr>
        <w:t xml:space="preserve">: </w:t>
      </w:r>
      <w:r w:rsidRPr="00595447">
        <w:rPr>
          <w:rFonts w:ascii="GHEA Grapalat" w:hAnsi="GHEA Grapalat" w:cs="Sylfaen"/>
          <w:szCs w:val="24"/>
          <w:lang w:val="ru-RU"/>
        </w:rPr>
        <w:t>Մասնակցի</w:t>
      </w:r>
      <w:r w:rsidRPr="009562EF">
        <w:rPr>
          <w:rFonts w:ascii="GHEA Grapalat" w:hAnsi="GHEA Grapalat" w:cs="Sylfaen"/>
          <w:szCs w:val="24"/>
        </w:rPr>
        <w:t xml:space="preserve"> </w:t>
      </w:r>
      <w:r w:rsidRPr="00595447">
        <w:rPr>
          <w:rFonts w:ascii="GHEA Grapalat" w:hAnsi="GHEA Grapalat" w:cs="Sylfaen"/>
          <w:szCs w:val="24"/>
          <w:lang w:val="ru-RU"/>
        </w:rPr>
        <w:t>պահանջով</w:t>
      </w:r>
      <w:r w:rsidRPr="009562EF">
        <w:rPr>
          <w:rFonts w:ascii="GHEA Grapalat" w:hAnsi="GHEA Grapalat" w:cs="Sylfaen"/>
          <w:szCs w:val="24"/>
        </w:rPr>
        <w:t xml:space="preserve"> </w:t>
      </w:r>
      <w:r w:rsidRPr="00595447">
        <w:rPr>
          <w:rFonts w:ascii="GHEA Grapalat" w:hAnsi="GHEA Grapalat" w:cs="Sylfaen"/>
          <w:szCs w:val="24"/>
          <w:lang w:val="en-US"/>
        </w:rPr>
        <w:t>դրա</w:t>
      </w:r>
      <w:r w:rsidRPr="009562EF">
        <w:rPr>
          <w:rFonts w:ascii="GHEA Grapalat" w:hAnsi="GHEA Grapalat" w:cs="Sylfaen"/>
          <w:szCs w:val="24"/>
        </w:rPr>
        <w:t xml:space="preserve"> </w:t>
      </w:r>
      <w:r w:rsidRPr="00595447">
        <w:rPr>
          <w:rFonts w:ascii="GHEA Grapalat" w:hAnsi="GHEA Grapalat" w:cs="Sylfaen"/>
          <w:szCs w:val="24"/>
          <w:lang w:val="en-US"/>
        </w:rPr>
        <w:t>մասին</w:t>
      </w:r>
      <w:r w:rsidRPr="009562EF">
        <w:rPr>
          <w:rFonts w:ascii="GHEA Grapalat" w:hAnsi="GHEA Grapalat" w:cs="Sylfaen"/>
          <w:szCs w:val="24"/>
        </w:rPr>
        <w:t xml:space="preserve"> </w:t>
      </w:r>
      <w:r w:rsidRPr="00595447">
        <w:rPr>
          <w:rFonts w:ascii="GHEA Grapalat" w:hAnsi="GHEA Grapalat" w:cs="Sylfaen"/>
          <w:szCs w:val="24"/>
          <w:lang w:val="en-US"/>
        </w:rPr>
        <w:t>տրվում</w:t>
      </w:r>
      <w:r w:rsidRPr="009562EF">
        <w:rPr>
          <w:rFonts w:ascii="GHEA Grapalat" w:hAnsi="GHEA Grapalat" w:cs="Sylfaen"/>
          <w:szCs w:val="24"/>
        </w:rPr>
        <w:t xml:space="preserve"> </w:t>
      </w:r>
      <w:r w:rsidRPr="00595447">
        <w:rPr>
          <w:rFonts w:ascii="GHEA Grapalat" w:hAnsi="GHEA Grapalat" w:cs="Sylfaen"/>
          <w:szCs w:val="24"/>
          <w:lang w:val="en-US"/>
        </w:rPr>
        <w:t>է</w:t>
      </w:r>
      <w:r w:rsidRPr="009562EF">
        <w:rPr>
          <w:rFonts w:ascii="GHEA Grapalat" w:hAnsi="GHEA Grapalat" w:cs="Sylfaen"/>
          <w:szCs w:val="24"/>
        </w:rPr>
        <w:t xml:space="preserve"> </w:t>
      </w:r>
      <w:r w:rsidRPr="00595447">
        <w:rPr>
          <w:rFonts w:ascii="GHEA Grapalat" w:hAnsi="GHEA Grapalat" w:cs="Sylfaen"/>
          <w:szCs w:val="24"/>
          <w:lang w:val="ru-RU"/>
        </w:rPr>
        <w:t>տեղեկանք։</w:t>
      </w:r>
      <w:r w:rsidRPr="009562EF">
        <w:rPr>
          <w:rFonts w:ascii="GHEA Grapalat" w:hAnsi="GHEA Grapalat" w:cs="Sylfaen"/>
          <w:szCs w:val="24"/>
        </w:rPr>
        <w:t xml:space="preserve"> </w:t>
      </w:r>
      <w:r w:rsidRPr="00595447">
        <w:rPr>
          <w:rFonts w:ascii="GHEA Grapalat" w:hAnsi="GHEA Grapalat" w:cs="Sylfaen"/>
          <w:szCs w:val="24"/>
          <w:lang w:val="ru-RU"/>
        </w:rPr>
        <w:t>Հայտերը</w:t>
      </w:r>
      <w:r w:rsidRPr="009562EF">
        <w:rPr>
          <w:rFonts w:ascii="GHEA Grapalat" w:hAnsi="GHEA Grapalat" w:cs="Sylfaen"/>
          <w:szCs w:val="24"/>
        </w:rPr>
        <w:t xml:space="preserve"> </w:t>
      </w:r>
      <w:r w:rsidRPr="00595447">
        <w:rPr>
          <w:rFonts w:ascii="GHEA Grapalat" w:hAnsi="GHEA Grapalat" w:cs="Sylfaen"/>
          <w:szCs w:val="24"/>
          <w:lang w:val="ru-RU"/>
        </w:rPr>
        <w:t>ներկայացնելու</w:t>
      </w:r>
      <w:r w:rsidRPr="009562EF">
        <w:rPr>
          <w:rFonts w:ascii="GHEA Grapalat" w:hAnsi="GHEA Grapalat" w:cs="Sylfaen"/>
          <w:szCs w:val="24"/>
        </w:rPr>
        <w:t xml:space="preserve"> </w:t>
      </w:r>
      <w:r w:rsidRPr="00595447">
        <w:rPr>
          <w:rFonts w:ascii="GHEA Grapalat" w:hAnsi="GHEA Grapalat" w:cs="Sylfaen"/>
          <w:szCs w:val="24"/>
          <w:lang w:val="ru-RU"/>
        </w:rPr>
        <w:t>վերջնաժամկետը</w:t>
      </w:r>
      <w:r w:rsidRPr="009562EF">
        <w:rPr>
          <w:rFonts w:ascii="GHEA Grapalat" w:hAnsi="GHEA Grapalat" w:cs="Sylfaen"/>
          <w:szCs w:val="24"/>
        </w:rPr>
        <w:t xml:space="preserve"> </w:t>
      </w:r>
      <w:r w:rsidRPr="00595447">
        <w:rPr>
          <w:rFonts w:ascii="GHEA Grapalat" w:hAnsi="GHEA Grapalat" w:cs="Sylfaen"/>
          <w:szCs w:val="24"/>
          <w:lang w:val="ru-RU"/>
        </w:rPr>
        <w:t>լրանալուց</w:t>
      </w:r>
      <w:r w:rsidRPr="009562EF">
        <w:rPr>
          <w:rFonts w:ascii="GHEA Grapalat" w:hAnsi="GHEA Grapalat" w:cs="Sylfaen"/>
          <w:szCs w:val="24"/>
        </w:rPr>
        <w:t xml:space="preserve"> </w:t>
      </w:r>
      <w:r w:rsidRPr="00595447">
        <w:rPr>
          <w:rFonts w:ascii="GHEA Grapalat" w:hAnsi="GHEA Grapalat" w:cs="Sylfaen"/>
          <w:szCs w:val="24"/>
          <w:lang w:val="ru-RU"/>
        </w:rPr>
        <w:t>հետո</w:t>
      </w:r>
      <w:r w:rsidRPr="009562EF">
        <w:rPr>
          <w:rFonts w:ascii="GHEA Grapalat" w:hAnsi="GHEA Grapalat" w:cs="Sylfaen"/>
          <w:szCs w:val="24"/>
        </w:rPr>
        <w:t xml:space="preserve"> </w:t>
      </w:r>
      <w:r w:rsidRPr="00595447">
        <w:rPr>
          <w:rFonts w:ascii="GHEA Grapalat" w:hAnsi="GHEA Grapalat" w:cs="Sylfaen"/>
          <w:szCs w:val="24"/>
          <w:lang w:val="ru-RU"/>
        </w:rPr>
        <w:t>ներկայացված</w:t>
      </w:r>
      <w:r w:rsidRPr="009562EF">
        <w:rPr>
          <w:rFonts w:ascii="GHEA Grapalat" w:hAnsi="GHEA Grapalat" w:cs="Sylfaen"/>
          <w:szCs w:val="24"/>
        </w:rPr>
        <w:t xml:space="preserve"> </w:t>
      </w:r>
      <w:r w:rsidRPr="00595447">
        <w:rPr>
          <w:rFonts w:ascii="GHEA Grapalat" w:hAnsi="GHEA Grapalat" w:cs="Sylfaen"/>
          <w:szCs w:val="24"/>
          <w:lang w:val="ru-RU"/>
        </w:rPr>
        <w:t>հայտերը</w:t>
      </w:r>
      <w:r w:rsidRPr="009562EF">
        <w:rPr>
          <w:rFonts w:ascii="GHEA Grapalat" w:hAnsi="GHEA Grapalat" w:cs="Sylfaen"/>
          <w:szCs w:val="24"/>
        </w:rPr>
        <w:t xml:space="preserve"> </w:t>
      </w:r>
      <w:r w:rsidRPr="00595447">
        <w:rPr>
          <w:rFonts w:ascii="GHEA Grapalat" w:hAnsi="GHEA Grapalat" w:cs="Sylfaen"/>
          <w:szCs w:val="24"/>
          <w:lang w:val="ru-RU"/>
        </w:rPr>
        <w:t>գրանցամատյանում</w:t>
      </w:r>
      <w:r w:rsidRPr="009562EF">
        <w:rPr>
          <w:rFonts w:ascii="GHEA Grapalat" w:hAnsi="GHEA Grapalat" w:cs="Sylfaen"/>
          <w:szCs w:val="24"/>
        </w:rPr>
        <w:t xml:space="preserve"> </w:t>
      </w:r>
      <w:r w:rsidRPr="00595447">
        <w:rPr>
          <w:rFonts w:ascii="GHEA Grapalat" w:hAnsi="GHEA Grapalat" w:cs="Sylfaen"/>
          <w:szCs w:val="24"/>
          <w:lang w:val="ru-RU"/>
        </w:rPr>
        <w:t>չեն</w:t>
      </w:r>
      <w:r w:rsidRPr="009562EF">
        <w:rPr>
          <w:rFonts w:ascii="GHEA Grapalat" w:hAnsi="GHEA Grapalat" w:cs="Sylfaen"/>
          <w:szCs w:val="24"/>
        </w:rPr>
        <w:t xml:space="preserve"> </w:t>
      </w:r>
      <w:r w:rsidRPr="00595447">
        <w:rPr>
          <w:rFonts w:ascii="GHEA Grapalat" w:hAnsi="GHEA Grapalat" w:cs="Sylfaen"/>
          <w:szCs w:val="24"/>
          <w:lang w:val="ru-RU"/>
        </w:rPr>
        <w:t>գրանցվում</w:t>
      </w:r>
      <w:r w:rsidRPr="009562EF">
        <w:rPr>
          <w:rFonts w:ascii="GHEA Grapalat" w:hAnsi="GHEA Grapalat" w:cs="Sylfaen"/>
          <w:szCs w:val="24"/>
        </w:rPr>
        <w:t xml:space="preserve"> </w:t>
      </w:r>
      <w:r w:rsidRPr="00595447">
        <w:rPr>
          <w:rFonts w:ascii="GHEA Grapalat" w:hAnsi="GHEA Grapalat" w:cs="Sylfaen"/>
          <w:szCs w:val="24"/>
          <w:lang w:val="ru-RU"/>
        </w:rPr>
        <w:t>և</w:t>
      </w:r>
      <w:r w:rsidRPr="009562EF">
        <w:rPr>
          <w:rFonts w:ascii="GHEA Grapalat" w:hAnsi="GHEA Grapalat" w:cs="Sylfaen"/>
          <w:szCs w:val="24"/>
        </w:rPr>
        <w:t xml:space="preserve"> </w:t>
      </w:r>
      <w:r w:rsidRPr="00595447">
        <w:rPr>
          <w:rFonts w:ascii="GHEA Grapalat" w:hAnsi="GHEA Grapalat" w:cs="Sylfaen"/>
          <w:szCs w:val="24"/>
          <w:lang w:val="ru-RU"/>
        </w:rPr>
        <w:t>դրանք</w:t>
      </w:r>
      <w:r w:rsidRPr="009562EF">
        <w:rPr>
          <w:rFonts w:ascii="GHEA Grapalat" w:hAnsi="GHEA Grapalat" w:cs="Sylfaen"/>
          <w:szCs w:val="24"/>
        </w:rPr>
        <w:t xml:space="preserve">` </w:t>
      </w:r>
      <w:r w:rsidRPr="00595447">
        <w:rPr>
          <w:rFonts w:ascii="GHEA Grapalat" w:hAnsi="GHEA Grapalat" w:cs="Sylfaen"/>
          <w:szCs w:val="24"/>
          <w:lang w:val="ru-RU"/>
        </w:rPr>
        <w:t>ստանալու</w:t>
      </w:r>
      <w:r w:rsidRPr="009562EF">
        <w:rPr>
          <w:rFonts w:ascii="GHEA Grapalat" w:hAnsi="GHEA Grapalat" w:cs="Sylfaen"/>
          <w:szCs w:val="24"/>
        </w:rPr>
        <w:t xml:space="preserve"> </w:t>
      </w:r>
      <w:r w:rsidRPr="00595447">
        <w:rPr>
          <w:rFonts w:ascii="GHEA Grapalat" w:hAnsi="GHEA Grapalat" w:cs="Sylfaen"/>
          <w:szCs w:val="24"/>
          <w:lang w:val="ru-RU"/>
        </w:rPr>
        <w:t>օրվան</w:t>
      </w:r>
      <w:r w:rsidRPr="009562EF">
        <w:rPr>
          <w:rFonts w:ascii="GHEA Grapalat" w:hAnsi="GHEA Grapalat" w:cs="Sylfaen"/>
          <w:szCs w:val="24"/>
        </w:rPr>
        <w:t xml:space="preserve"> </w:t>
      </w:r>
      <w:r w:rsidRPr="00595447">
        <w:rPr>
          <w:rFonts w:ascii="GHEA Grapalat" w:hAnsi="GHEA Grapalat" w:cs="Sylfaen"/>
          <w:szCs w:val="24"/>
          <w:lang w:val="ru-RU"/>
        </w:rPr>
        <w:t>հաջորդող</w:t>
      </w:r>
      <w:r w:rsidRPr="009562EF">
        <w:rPr>
          <w:rFonts w:ascii="GHEA Grapalat" w:hAnsi="GHEA Grapalat" w:cs="Sylfaen"/>
          <w:szCs w:val="24"/>
        </w:rPr>
        <w:t xml:space="preserve"> </w:t>
      </w:r>
      <w:r w:rsidRPr="00595447">
        <w:rPr>
          <w:rFonts w:ascii="GHEA Grapalat" w:hAnsi="GHEA Grapalat" w:cs="Sylfaen"/>
          <w:szCs w:val="24"/>
          <w:lang w:val="ru-RU"/>
        </w:rPr>
        <w:t>երկու</w:t>
      </w:r>
      <w:r w:rsidRPr="009562EF">
        <w:rPr>
          <w:rFonts w:ascii="GHEA Grapalat" w:hAnsi="GHEA Grapalat" w:cs="Sylfaen"/>
          <w:szCs w:val="24"/>
        </w:rPr>
        <w:t xml:space="preserve"> </w:t>
      </w:r>
      <w:r w:rsidRPr="00595447">
        <w:rPr>
          <w:rFonts w:ascii="GHEA Grapalat" w:hAnsi="GHEA Grapalat" w:cs="Sylfaen"/>
          <w:szCs w:val="24"/>
          <w:lang w:val="ru-RU"/>
        </w:rPr>
        <w:t>աշխատանքային</w:t>
      </w:r>
      <w:r w:rsidRPr="009562EF">
        <w:rPr>
          <w:rFonts w:ascii="GHEA Grapalat" w:hAnsi="GHEA Grapalat" w:cs="Sylfaen"/>
          <w:szCs w:val="24"/>
        </w:rPr>
        <w:t xml:space="preserve"> </w:t>
      </w:r>
      <w:r w:rsidRPr="00595447">
        <w:rPr>
          <w:rFonts w:ascii="GHEA Grapalat" w:hAnsi="GHEA Grapalat" w:cs="Sylfaen"/>
          <w:szCs w:val="24"/>
          <w:lang w:val="ru-RU"/>
        </w:rPr>
        <w:t>օրվա</w:t>
      </w:r>
      <w:r w:rsidRPr="009562EF">
        <w:rPr>
          <w:rFonts w:ascii="GHEA Grapalat" w:hAnsi="GHEA Grapalat" w:cs="Sylfaen"/>
          <w:szCs w:val="24"/>
        </w:rPr>
        <w:t xml:space="preserve"> </w:t>
      </w:r>
      <w:r w:rsidRPr="00595447">
        <w:rPr>
          <w:rFonts w:ascii="GHEA Grapalat" w:hAnsi="GHEA Grapalat" w:cs="Sylfaen"/>
          <w:szCs w:val="24"/>
          <w:lang w:val="ru-RU"/>
        </w:rPr>
        <w:t>ընթացքում</w:t>
      </w:r>
      <w:r w:rsidRPr="009562EF">
        <w:rPr>
          <w:rFonts w:ascii="GHEA Grapalat" w:hAnsi="GHEA Grapalat" w:cs="Sylfaen"/>
          <w:szCs w:val="24"/>
        </w:rPr>
        <w:t xml:space="preserve"> </w:t>
      </w:r>
      <w:r w:rsidRPr="00595447">
        <w:rPr>
          <w:rFonts w:ascii="GHEA Grapalat" w:hAnsi="GHEA Grapalat" w:cs="Sylfaen"/>
          <w:szCs w:val="24"/>
          <w:lang w:val="ru-RU"/>
        </w:rPr>
        <w:t>քարտուղարի</w:t>
      </w:r>
      <w:r w:rsidRPr="009562EF">
        <w:rPr>
          <w:rFonts w:ascii="GHEA Grapalat" w:hAnsi="GHEA Grapalat" w:cs="Sylfaen"/>
          <w:szCs w:val="24"/>
        </w:rPr>
        <w:t xml:space="preserve"> </w:t>
      </w:r>
      <w:r w:rsidRPr="00595447">
        <w:rPr>
          <w:rFonts w:ascii="GHEA Grapalat" w:hAnsi="GHEA Grapalat" w:cs="Sylfaen"/>
          <w:szCs w:val="24"/>
          <w:lang w:val="ru-RU"/>
        </w:rPr>
        <w:t>կողմից</w:t>
      </w:r>
      <w:r w:rsidRPr="009562EF">
        <w:rPr>
          <w:rFonts w:ascii="GHEA Grapalat" w:hAnsi="GHEA Grapalat" w:cs="Sylfaen"/>
          <w:szCs w:val="24"/>
        </w:rPr>
        <w:t xml:space="preserve"> </w:t>
      </w:r>
      <w:r w:rsidRPr="00595447">
        <w:rPr>
          <w:rFonts w:ascii="GHEA Grapalat" w:hAnsi="GHEA Grapalat" w:cs="Sylfaen"/>
          <w:szCs w:val="24"/>
          <w:lang w:val="ru-RU"/>
        </w:rPr>
        <w:t>վերադարձվում</w:t>
      </w:r>
      <w:r w:rsidRPr="009562EF">
        <w:rPr>
          <w:rFonts w:ascii="GHEA Grapalat" w:hAnsi="GHEA Grapalat" w:cs="Sylfaen"/>
          <w:szCs w:val="24"/>
        </w:rPr>
        <w:t xml:space="preserve"> </w:t>
      </w:r>
      <w:r w:rsidRPr="00595447">
        <w:rPr>
          <w:rFonts w:ascii="GHEA Grapalat" w:hAnsi="GHEA Grapalat" w:cs="Sylfaen"/>
          <w:szCs w:val="24"/>
          <w:lang w:val="ru-RU"/>
        </w:rPr>
        <w:t>են</w:t>
      </w:r>
      <w:r w:rsidRPr="009562EF">
        <w:rPr>
          <w:rFonts w:ascii="GHEA Grapalat" w:hAnsi="GHEA Grapalat" w:cs="Sylfaen"/>
          <w:szCs w:val="24"/>
        </w:rPr>
        <w:t>:</w:t>
      </w:r>
    </w:p>
    <w:p w:rsidR="009562EF" w:rsidRPr="009562EF" w:rsidRDefault="009562EF" w:rsidP="002D796F">
      <w:pPr>
        <w:pStyle w:val="BodyTextIndent2"/>
        <w:spacing w:after="240" w:line="240" w:lineRule="auto"/>
        <w:ind w:firstLine="720"/>
        <w:rPr>
          <w:rFonts w:ascii="GHEA Grapalat" w:hAnsi="GHEA Grapalat" w:cs="Sylfaen"/>
          <w:szCs w:val="24"/>
        </w:rPr>
      </w:pPr>
      <w:r w:rsidRPr="009562EF">
        <w:rPr>
          <w:rFonts w:ascii="GHEA Grapalat" w:hAnsi="GHEA Grapalat" w:cs="Sylfaen"/>
          <w:szCs w:val="24"/>
        </w:rPr>
        <w:t xml:space="preserve">4.3 </w:t>
      </w:r>
      <w:r w:rsidRPr="00595447">
        <w:rPr>
          <w:rFonts w:ascii="GHEA Grapalat" w:hAnsi="GHEA Grapalat" w:cs="Sylfaen"/>
          <w:szCs w:val="24"/>
          <w:lang w:val="ru-RU"/>
        </w:rPr>
        <w:t>Մասնակիցը</w:t>
      </w:r>
      <w:r w:rsidRPr="009562EF">
        <w:rPr>
          <w:rFonts w:ascii="GHEA Grapalat" w:hAnsi="GHEA Grapalat" w:cs="Sylfaen"/>
          <w:szCs w:val="24"/>
        </w:rPr>
        <w:t xml:space="preserve"> </w:t>
      </w:r>
      <w:r w:rsidRPr="00595447">
        <w:rPr>
          <w:rFonts w:ascii="GHEA Grapalat" w:hAnsi="GHEA Grapalat" w:cs="Sylfaen"/>
          <w:szCs w:val="24"/>
          <w:lang w:val="ru-RU"/>
        </w:rPr>
        <w:t>հայտով</w:t>
      </w:r>
      <w:r w:rsidRPr="009562EF">
        <w:rPr>
          <w:rFonts w:ascii="GHEA Grapalat" w:hAnsi="GHEA Grapalat" w:cs="Sylfaen"/>
          <w:szCs w:val="24"/>
        </w:rPr>
        <w:t xml:space="preserve"> </w:t>
      </w:r>
      <w:r w:rsidRPr="00595447">
        <w:rPr>
          <w:rFonts w:ascii="GHEA Grapalat" w:hAnsi="GHEA Grapalat" w:cs="Sylfaen"/>
          <w:szCs w:val="24"/>
          <w:lang w:val="ru-RU"/>
        </w:rPr>
        <w:t>ներկայացնում</w:t>
      </w:r>
      <w:r w:rsidRPr="009562EF">
        <w:rPr>
          <w:rFonts w:ascii="GHEA Grapalat" w:hAnsi="GHEA Grapalat" w:cs="Sylfaen"/>
          <w:szCs w:val="24"/>
        </w:rPr>
        <w:t xml:space="preserve"> </w:t>
      </w:r>
      <w:r w:rsidRPr="00595447">
        <w:rPr>
          <w:rFonts w:ascii="GHEA Grapalat" w:hAnsi="GHEA Grapalat" w:cs="Sylfaen"/>
          <w:szCs w:val="24"/>
          <w:lang w:val="en-US"/>
        </w:rPr>
        <w:t>է</w:t>
      </w:r>
      <w:r w:rsidRPr="009562EF">
        <w:rPr>
          <w:rFonts w:ascii="GHEA Grapalat" w:hAnsi="GHEA Grapalat" w:cs="Sylfaen"/>
          <w:szCs w:val="24"/>
        </w:rPr>
        <w:t>`</w:t>
      </w:r>
    </w:p>
    <w:p w:rsidR="002D796F" w:rsidRDefault="009562EF" w:rsidP="00D93404">
      <w:pPr>
        <w:pStyle w:val="norm"/>
        <w:numPr>
          <w:ilvl w:val="0"/>
          <w:numId w:val="10"/>
        </w:numPr>
        <w:spacing w:after="240" w:line="240" w:lineRule="auto"/>
        <w:ind w:left="1440"/>
        <w:rPr>
          <w:rFonts w:ascii="GHEA Grapalat" w:hAnsi="GHEA Grapalat" w:cs="Sylfaen"/>
          <w:sz w:val="20"/>
          <w:szCs w:val="24"/>
          <w:lang w:val="af-ZA" w:eastAsia="en-US"/>
        </w:rPr>
      </w:pPr>
      <w:r w:rsidRPr="00595447">
        <w:rPr>
          <w:rFonts w:ascii="GHEA Grapalat" w:hAnsi="GHEA Grapalat" w:cs="Sylfaen"/>
          <w:sz w:val="20"/>
          <w:szCs w:val="24"/>
          <w:lang w:eastAsia="en-US"/>
        </w:rPr>
        <w:t>գնման</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ընթացակարգին</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մասնակցելու</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գրավոր</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դիմում</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նշելով</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հարկ</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վճարողի</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հաշվառման</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համարը</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և</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էլեկտրոնային</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փոստի</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հասցեն</w:t>
      </w:r>
      <w:r w:rsidRPr="009562EF">
        <w:rPr>
          <w:rFonts w:ascii="GHEA Grapalat" w:hAnsi="GHEA Grapalat" w:cs="Sylfaen"/>
          <w:sz w:val="20"/>
          <w:szCs w:val="24"/>
          <w:lang w:val="af-ZA" w:eastAsia="en-US"/>
        </w:rPr>
        <w:t xml:space="preserve">, </w:t>
      </w:r>
    </w:p>
    <w:p w:rsidR="002D796F" w:rsidRDefault="009562EF" w:rsidP="00D93404">
      <w:pPr>
        <w:pStyle w:val="norm"/>
        <w:numPr>
          <w:ilvl w:val="0"/>
          <w:numId w:val="10"/>
        </w:numPr>
        <w:spacing w:after="240" w:line="240" w:lineRule="auto"/>
        <w:ind w:left="1440"/>
        <w:rPr>
          <w:rFonts w:ascii="GHEA Grapalat" w:hAnsi="GHEA Grapalat" w:cs="Sylfaen"/>
          <w:sz w:val="20"/>
          <w:szCs w:val="24"/>
          <w:lang w:val="af-ZA" w:eastAsia="en-US"/>
        </w:rPr>
      </w:pPr>
      <w:r w:rsidRPr="002D796F">
        <w:rPr>
          <w:rFonts w:ascii="GHEA Grapalat" w:hAnsi="GHEA Grapalat" w:cs="Sylfaen"/>
          <w:sz w:val="20"/>
          <w:szCs w:val="24"/>
          <w:lang w:eastAsia="en-US"/>
        </w:rPr>
        <w:t>իր</w:t>
      </w:r>
      <w:r w:rsidRPr="002D796F">
        <w:rPr>
          <w:rFonts w:ascii="GHEA Grapalat" w:hAnsi="GHEA Grapalat" w:cs="Sylfaen"/>
          <w:sz w:val="20"/>
          <w:szCs w:val="24"/>
          <w:lang w:val="af-ZA" w:eastAsia="en-US"/>
        </w:rPr>
        <w:t xml:space="preserve"> </w:t>
      </w:r>
      <w:r w:rsidRPr="002D796F">
        <w:rPr>
          <w:rFonts w:ascii="GHEA Grapalat" w:hAnsi="GHEA Grapalat" w:cs="Sylfaen"/>
          <w:sz w:val="20"/>
          <w:szCs w:val="24"/>
          <w:lang w:eastAsia="en-US"/>
        </w:rPr>
        <w:t>կողմից</w:t>
      </w:r>
      <w:r w:rsidRPr="002D796F">
        <w:rPr>
          <w:rFonts w:ascii="GHEA Grapalat" w:hAnsi="GHEA Grapalat" w:cs="Sylfaen"/>
          <w:sz w:val="20"/>
          <w:szCs w:val="24"/>
          <w:lang w:val="af-ZA" w:eastAsia="en-US"/>
        </w:rPr>
        <w:t xml:space="preserve"> </w:t>
      </w:r>
      <w:r w:rsidRPr="002D796F">
        <w:rPr>
          <w:rFonts w:ascii="GHEA Grapalat" w:hAnsi="GHEA Grapalat" w:cs="Sylfaen"/>
          <w:sz w:val="20"/>
          <w:szCs w:val="24"/>
          <w:lang w:eastAsia="en-US"/>
        </w:rPr>
        <w:t>հաստատված</w:t>
      </w:r>
      <w:r w:rsidRPr="002D796F">
        <w:rPr>
          <w:rFonts w:ascii="GHEA Grapalat" w:hAnsi="GHEA Grapalat" w:cs="Sylfaen"/>
          <w:sz w:val="20"/>
          <w:szCs w:val="24"/>
          <w:lang w:val="af-ZA" w:eastAsia="en-US"/>
        </w:rPr>
        <w:t xml:space="preserve"> </w:t>
      </w:r>
      <w:r w:rsidRPr="002D796F">
        <w:rPr>
          <w:rFonts w:ascii="GHEA Grapalat" w:hAnsi="GHEA Grapalat" w:cs="Sylfaen"/>
          <w:sz w:val="20"/>
          <w:szCs w:val="24"/>
          <w:lang w:eastAsia="en-US"/>
        </w:rPr>
        <w:t>հայտարարություն՝</w:t>
      </w:r>
      <w:r w:rsidRPr="002D796F">
        <w:rPr>
          <w:rFonts w:ascii="GHEA Grapalat" w:hAnsi="GHEA Grapalat" w:cs="Sylfaen"/>
          <w:sz w:val="20"/>
          <w:szCs w:val="24"/>
          <w:lang w:val="af-ZA" w:eastAsia="en-US"/>
        </w:rPr>
        <w:t xml:space="preserve"> </w:t>
      </w:r>
      <w:r w:rsidRPr="002D796F">
        <w:rPr>
          <w:rFonts w:ascii="GHEA Grapalat" w:hAnsi="GHEA Grapalat" w:cs="Sylfaen"/>
          <w:sz w:val="20"/>
          <w:szCs w:val="24"/>
          <w:lang w:eastAsia="en-US"/>
        </w:rPr>
        <w:t>սույն</w:t>
      </w:r>
      <w:r w:rsidRPr="002D796F">
        <w:rPr>
          <w:rFonts w:ascii="GHEA Grapalat" w:hAnsi="GHEA Grapalat" w:cs="Sylfaen"/>
          <w:sz w:val="20"/>
          <w:szCs w:val="24"/>
          <w:lang w:val="af-ZA" w:eastAsia="en-US"/>
        </w:rPr>
        <w:t xml:space="preserve"> </w:t>
      </w:r>
      <w:r w:rsidRPr="002D796F">
        <w:rPr>
          <w:rFonts w:ascii="GHEA Grapalat" w:hAnsi="GHEA Grapalat" w:cs="Sylfaen"/>
          <w:sz w:val="20"/>
          <w:szCs w:val="24"/>
          <w:lang w:eastAsia="en-US"/>
        </w:rPr>
        <w:t>հրավերով</w:t>
      </w:r>
      <w:r w:rsidRPr="002D796F">
        <w:rPr>
          <w:rFonts w:ascii="GHEA Grapalat" w:hAnsi="GHEA Grapalat" w:cs="Sylfaen"/>
          <w:sz w:val="20"/>
          <w:szCs w:val="24"/>
          <w:lang w:val="af-ZA" w:eastAsia="en-US"/>
        </w:rPr>
        <w:t xml:space="preserve"> </w:t>
      </w:r>
      <w:r w:rsidRPr="002D796F">
        <w:rPr>
          <w:rFonts w:ascii="GHEA Grapalat" w:hAnsi="GHEA Grapalat" w:cs="Sylfaen"/>
          <w:sz w:val="20"/>
          <w:szCs w:val="24"/>
          <w:lang w:eastAsia="en-US"/>
        </w:rPr>
        <w:t>սահմանված</w:t>
      </w:r>
      <w:r w:rsidRPr="002D796F">
        <w:rPr>
          <w:rFonts w:ascii="GHEA Grapalat" w:hAnsi="GHEA Grapalat" w:cs="Sylfaen"/>
          <w:sz w:val="20"/>
          <w:szCs w:val="24"/>
          <w:lang w:val="af-ZA" w:eastAsia="en-US"/>
        </w:rPr>
        <w:t xml:space="preserve">  </w:t>
      </w:r>
      <w:r w:rsidRPr="002D796F">
        <w:rPr>
          <w:rFonts w:ascii="GHEA Grapalat" w:hAnsi="GHEA Grapalat" w:cs="Sylfaen"/>
          <w:sz w:val="20"/>
          <w:szCs w:val="24"/>
          <w:lang w:eastAsia="en-US"/>
        </w:rPr>
        <w:t>մասնակ</w:t>
      </w:r>
      <w:r w:rsidRPr="002D796F">
        <w:rPr>
          <w:rFonts w:ascii="GHEA Grapalat" w:hAnsi="GHEA Grapalat" w:cs="Sylfaen"/>
          <w:sz w:val="20"/>
          <w:szCs w:val="24"/>
          <w:lang w:val="af-ZA" w:eastAsia="en-US"/>
        </w:rPr>
        <w:softHyphen/>
      </w:r>
      <w:r w:rsidRPr="002D796F">
        <w:rPr>
          <w:rFonts w:ascii="GHEA Grapalat" w:hAnsi="GHEA Grapalat" w:cs="Sylfaen"/>
          <w:sz w:val="20"/>
          <w:szCs w:val="24"/>
          <w:lang w:eastAsia="en-US"/>
        </w:rPr>
        <w:t>ցության</w:t>
      </w:r>
      <w:r w:rsidRPr="002D796F">
        <w:rPr>
          <w:rFonts w:ascii="GHEA Grapalat" w:hAnsi="GHEA Grapalat" w:cs="Sylfaen"/>
          <w:sz w:val="20"/>
          <w:szCs w:val="24"/>
          <w:lang w:val="af-ZA" w:eastAsia="en-US"/>
        </w:rPr>
        <w:t xml:space="preserve"> </w:t>
      </w:r>
      <w:r w:rsidRPr="002D796F">
        <w:rPr>
          <w:rFonts w:ascii="GHEA Grapalat" w:hAnsi="GHEA Grapalat" w:cs="Sylfaen"/>
          <w:sz w:val="20"/>
          <w:szCs w:val="24"/>
          <w:lang w:eastAsia="en-US"/>
        </w:rPr>
        <w:t>իրավունքի</w:t>
      </w:r>
      <w:r w:rsidRPr="002D796F">
        <w:rPr>
          <w:rFonts w:ascii="GHEA Grapalat" w:hAnsi="GHEA Grapalat" w:cs="Sylfaen"/>
          <w:sz w:val="20"/>
          <w:szCs w:val="24"/>
          <w:lang w:val="af-ZA" w:eastAsia="en-US"/>
        </w:rPr>
        <w:t xml:space="preserve"> </w:t>
      </w:r>
      <w:r w:rsidRPr="002D796F">
        <w:rPr>
          <w:rFonts w:ascii="GHEA Grapalat" w:hAnsi="GHEA Grapalat" w:cs="Sylfaen"/>
          <w:sz w:val="20"/>
          <w:szCs w:val="24"/>
          <w:lang w:eastAsia="en-US"/>
        </w:rPr>
        <w:t>պահանջներին</w:t>
      </w:r>
      <w:r w:rsidRPr="002D796F">
        <w:rPr>
          <w:rFonts w:ascii="GHEA Grapalat" w:hAnsi="GHEA Grapalat" w:cs="Sylfaen"/>
          <w:sz w:val="20"/>
          <w:szCs w:val="24"/>
          <w:lang w:val="af-ZA" w:eastAsia="en-US"/>
        </w:rPr>
        <w:t xml:space="preserve"> </w:t>
      </w:r>
      <w:r w:rsidRPr="002D796F">
        <w:rPr>
          <w:rFonts w:ascii="GHEA Grapalat" w:hAnsi="GHEA Grapalat" w:cs="Sylfaen"/>
          <w:sz w:val="20"/>
          <w:szCs w:val="24"/>
          <w:lang w:eastAsia="en-US"/>
        </w:rPr>
        <w:t>իր</w:t>
      </w:r>
      <w:r w:rsidRPr="002D796F">
        <w:rPr>
          <w:rFonts w:ascii="GHEA Grapalat" w:hAnsi="GHEA Grapalat" w:cs="Sylfaen"/>
          <w:sz w:val="20"/>
          <w:szCs w:val="24"/>
          <w:lang w:val="af-ZA" w:eastAsia="en-US"/>
        </w:rPr>
        <w:t xml:space="preserve"> </w:t>
      </w:r>
      <w:r w:rsidRPr="002D796F">
        <w:rPr>
          <w:rFonts w:ascii="GHEA Grapalat" w:hAnsi="GHEA Grapalat" w:cs="Sylfaen"/>
          <w:sz w:val="20"/>
          <w:szCs w:val="24"/>
          <w:lang w:eastAsia="en-US"/>
        </w:rPr>
        <w:t>համապատասխանության</w:t>
      </w:r>
      <w:r w:rsidRPr="002D796F">
        <w:rPr>
          <w:rFonts w:ascii="GHEA Grapalat" w:hAnsi="GHEA Grapalat" w:cs="Sylfaen"/>
          <w:sz w:val="20"/>
          <w:szCs w:val="24"/>
          <w:lang w:val="af-ZA" w:eastAsia="en-US"/>
        </w:rPr>
        <w:t xml:space="preserve"> </w:t>
      </w:r>
      <w:r w:rsidRPr="002D796F">
        <w:rPr>
          <w:rFonts w:ascii="GHEA Grapalat" w:hAnsi="GHEA Grapalat" w:cs="Sylfaen"/>
          <w:sz w:val="20"/>
          <w:szCs w:val="24"/>
          <w:lang w:eastAsia="en-US"/>
        </w:rPr>
        <w:t>մասին</w:t>
      </w:r>
      <w:r w:rsidRPr="002D796F">
        <w:rPr>
          <w:rFonts w:ascii="GHEA Grapalat" w:hAnsi="GHEA Grapalat" w:cs="Sylfaen"/>
          <w:sz w:val="20"/>
          <w:szCs w:val="24"/>
          <w:lang w:val="af-ZA" w:eastAsia="en-US"/>
        </w:rPr>
        <w:t>,</w:t>
      </w:r>
    </w:p>
    <w:p w:rsidR="002D796F" w:rsidRDefault="009562EF" w:rsidP="00D93404">
      <w:pPr>
        <w:pStyle w:val="norm"/>
        <w:numPr>
          <w:ilvl w:val="0"/>
          <w:numId w:val="10"/>
        </w:numPr>
        <w:spacing w:after="240" w:line="240" w:lineRule="auto"/>
        <w:ind w:left="1440"/>
        <w:rPr>
          <w:rFonts w:ascii="GHEA Grapalat" w:hAnsi="GHEA Grapalat" w:cs="Sylfaen"/>
          <w:sz w:val="20"/>
          <w:szCs w:val="24"/>
          <w:lang w:val="af-ZA" w:eastAsia="en-US"/>
        </w:rPr>
      </w:pPr>
      <w:r w:rsidRPr="002D796F">
        <w:rPr>
          <w:rFonts w:ascii="GHEA Grapalat" w:hAnsi="GHEA Grapalat" w:cs="Sylfaen"/>
          <w:sz w:val="20"/>
          <w:szCs w:val="24"/>
          <w:lang w:eastAsia="en-US"/>
        </w:rPr>
        <w:t>իր</w:t>
      </w:r>
      <w:r w:rsidRPr="002D796F">
        <w:rPr>
          <w:rFonts w:ascii="GHEA Grapalat" w:hAnsi="GHEA Grapalat" w:cs="Sylfaen"/>
          <w:sz w:val="20"/>
          <w:szCs w:val="24"/>
          <w:lang w:val="af-ZA" w:eastAsia="en-US"/>
        </w:rPr>
        <w:t xml:space="preserve"> </w:t>
      </w:r>
      <w:r w:rsidRPr="002D796F">
        <w:rPr>
          <w:rFonts w:ascii="GHEA Grapalat" w:hAnsi="GHEA Grapalat" w:cs="Sylfaen"/>
          <w:sz w:val="20"/>
          <w:szCs w:val="24"/>
          <w:lang w:eastAsia="en-US"/>
        </w:rPr>
        <w:t>կողմից</w:t>
      </w:r>
      <w:r w:rsidRPr="002D796F">
        <w:rPr>
          <w:rFonts w:ascii="GHEA Grapalat" w:hAnsi="GHEA Grapalat" w:cs="Sylfaen"/>
          <w:sz w:val="20"/>
          <w:szCs w:val="24"/>
          <w:lang w:val="af-ZA" w:eastAsia="en-US"/>
        </w:rPr>
        <w:t xml:space="preserve"> </w:t>
      </w:r>
      <w:r w:rsidRPr="002D796F">
        <w:rPr>
          <w:rFonts w:ascii="GHEA Grapalat" w:hAnsi="GHEA Grapalat" w:cs="Sylfaen"/>
          <w:sz w:val="20"/>
          <w:szCs w:val="24"/>
          <w:lang w:eastAsia="en-US"/>
        </w:rPr>
        <w:t>հաստատված</w:t>
      </w:r>
      <w:r w:rsidRPr="002D796F">
        <w:rPr>
          <w:rFonts w:ascii="GHEA Grapalat" w:hAnsi="GHEA Grapalat" w:cs="Sylfaen"/>
          <w:sz w:val="20"/>
          <w:szCs w:val="24"/>
          <w:lang w:val="af-ZA" w:eastAsia="en-US"/>
        </w:rPr>
        <w:t xml:space="preserve"> </w:t>
      </w:r>
      <w:r w:rsidRPr="002D796F">
        <w:rPr>
          <w:rFonts w:ascii="GHEA Grapalat" w:hAnsi="GHEA Grapalat" w:cs="Sylfaen"/>
          <w:sz w:val="20"/>
          <w:szCs w:val="24"/>
          <w:lang w:eastAsia="en-US"/>
        </w:rPr>
        <w:t>հայտարարություն՝</w:t>
      </w:r>
      <w:r w:rsidRPr="002D796F">
        <w:rPr>
          <w:rFonts w:ascii="GHEA Grapalat" w:hAnsi="GHEA Grapalat" w:cs="Sylfaen"/>
          <w:sz w:val="20"/>
          <w:szCs w:val="24"/>
          <w:lang w:val="af-ZA" w:eastAsia="en-US"/>
        </w:rPr>
        <w:t xml:space="preserve"> </w:t>
      </w:r>
      <w:r w:rsidRPr="002D796F">
        <w:rPr>
          <w:rFonts w:ascii="GHEA Grapalat" w:hAnsi="GHEA Grapalat" w:cs="Sylfaen"/>
          <w:sz w:val="20"/>
          <w:szCs w:val="24"/>
          <w:lang w:eastAsia="en-US"/>
        </w:rPr>
        <w:t>սույն</w:t>
      </w:r>
      <w:r w:rsidRPr="002D796F">
        <w:rPr>
          <w:rFonts w:ascii="GHEA Grapalat" w:hAnsi="GHEA Grapalat" w:cs="Sylfaen"/>
          <w:sz w:val="20"/>
          <w:szCs w:val="24"/>
          <w:lang w:val="af-ZA" w:eastAsia="en-US"/>
        </w:rPr>
        <w:t xml:space="preserve"> </w:t>
      </w:r>
      <w:r w:rsidRPr="002D796F">
        <w:rPr>
          <w:rFonts w:ascii="GHEA Grapalat" w:hAnsi="GHEA Grapalat" w:cs="Sylfaen"/>
          <w:sz w:val="20"/>
          <w:szCs w:val="24"/>
          <w:lang w:eastAsia="en-US"/>
        </w:rPr>
        <w:t>հրավերով</w:t>
      </w:r>
      <w:r w:rsidRPr="002D796F">
        <w:rPr>
          <w:rFonts w:ascii="GHEA Grapalat" w:hAnsi="GHEA Grapalat" w:cs="Sylfaen"/>
          <w:sz w:val="20"/>
          <w:szCs w:val="24"/>
          <w:lang w:val="af-ZA" w:eastAsia="en-US"/>
        </w:rPr>
        <w:t xml:space="preserve"> </w:t>
      </w:r>
      <w:r w:rsidRPr="002D796F">
        <w:rPr>
          <w:rFonts w:ascii="GHEA Grapalat" w:hAnsi="GHEA Grapalat" w:cs="Sylfaen"/>
          <w:sz w:val="20"/>
          <w:szCs w:val="24"/>
          <w:lang w:eastAsia="en-US"/>
        </w:rPr>
        <w:t>սահմանված</w:t>
      </w:r>
      <w:r w:rsidRPr="002D796F">
        <w:rPr>
          <w:rFonts w:ascii="GHEA Grapalat" w:hAnsi="GHEA Grapalat" w:cs="Sylfaen"/>
          <w:sz w:val="20"/>
          <w:szCs w:val="24"/>
          <w:lang w:val="af-ZA" w:eastAsia="en-US"/>
        </w:rPr>
        <w:t xml:space="preserve"> </w:t>
      </w:r>
      <w:r w:rsidRPr="002D796F">
        <w:rPr>
          <w:rFonts w:ascii="GHEA Grapalat" w:hAnsi="GHEA Grapalat" w:cs="Sylfaen"/>
          <w:sz w:val="20"/>
          <w:szCs w:val="24"/>
          <w:lang w:eastAsia="en-US"/>
        </w:rPr>
        <w:t>որակավորման</w:t>
      </w:r>
      <w:r w:rsidRPr="002D796F">
        <w:rPr>
          <w:rFonts w:ascii="GHEA Grapalat" w:hAnsi="GHEA Grapalat" w:cs="Sylfaen"/>
          <w:sz w:val="20"/>
          <w:szCs w:val="24"/>
          <w:lang w:val="af-ZA" w:eastAsia="en-US"/>
        </w:rPr>
        <w:t xml:space="preserve"> </w:t>
      </w:r>
      <w:r w:rsidRPr="002D796F">
        <w:rPr>
          <w:rFonts w:ascii="GHEA Grapalat" w:hAnsi="GHEA Grapalat" w:cs="Sylfaen"/>
          <w:sz w:val="20"/>
          <w:szCs w:val="24"/>
          <w:lang w:eastAsia="en-US"/>
        </w:rPr>
        <w:t>չափանիշներին</w:t>
      </w:r>
      <w:r w:rsidRPr="002D796F">
        <w:rPr>
          <w:rFonts w:ascii="GHEA Grapalat" w:hAnsi="GHEA Grapalat" w:cs="Sylfaen"/>
          <w:sz w:val="20"/>
          <w:szCs w:val="24"/>
          <w:lang w:val="af-ZA" w:eastAsia="en-US"/>
        </w:rPr>
        <w:t xml:space="preserve"> </w:t>
      </w:r>
      <w:r w:rsidRPr="002D796F">
        <w:rPr>
          <w:rFonts w:ascii="GHEA Grapalat" w:hAnsi="GHEA Grapalat" w:cs="Sylfaen"/>
          <w:sz w:val="20"/>
          <w:szCs w:val="24"/>
          <w:lang w:eastAsia="en-US"/>
        </w:rPr>
        <w:t>իր</w:t>
      </w:r>
      <w:r w:rsidRPr="002D796F">
        <w:rPr>
          <w:rFonts w:ascii="GHEA Grapalat" w:hAnsi="GHEA Grapalat" w:cs="Sylfaen"/>
          <w:sz w:val="20"/>
          <w:szCs w:val="24"/>
          <w:lang w:val="af-ZA" w:eastAsia="en-US"/>
        </w:rPr>
        <w:t xml:space="preserve"> </w:t>
      </w:r>
      <w:r w:rsidRPr="002D796F">
        <w:rPr>
          <w:rFonts w:ascii="GHEA Grapalat" w:hAnsi="GHEA Grapalat" w:cs="Sylfaen"/>
          <w:sz w:val="20"/>
          <w:szCs w:val="24"/>
          <w:lang w:eastAsia="en-US"/>
        </w:rPr>
        <w:t>համապատասխանության</w:t>
      </w:r>
      <w:r w:rsidRPr="002D796F">
        <w:rPr>
          <w:rFonts w:ascii="GHEA Grapalat" w:hAnsi="GHEA Grapalat" w:cs="Sylfaen"/>
          <w:sz w:val="20"/>
          <w:szCs w:val="24"/>
          <w:lang w:val="af-ZA" w:eastAsia="en-US"/>
        </w:rPr>
        <w:t xml:space="preserve"> </w:t>
      </w:r>
      <w:r w:rsidRPr="002D796F">
        <w:rPr>
          <w:rFonts w:ascii="GHEA Grapalat" w:hAnsi="GHEA Grapalat" w:cs="Sylfaen"/>
          <w:sz w:val="20"/>
          <w:szCs w:val="24"/>
          <w:lang w:eastAsia="en-US"/>
        </w:rPr>
        <w:t>մասին</w:t>
      </w:r>
      <w:r w:rsidRPr="002D796F">
        <w:rPr>
          <w:rFonts w:ascii="GHEA Grapalat" w:hAnsi="GHEA Grapalat" w:cs="Sylfaen"/>
          <w:sz w:val="20"/>
          <w:szCs w:val="24"/>
          <w:lang w:val="af-ZA" w:eastAsia="en-US"/>
        </w:rPr>
        <w:t>,</w:t>
      </w:r>
    </w:p>
    <w:p w:rsidR="002D796F" w:rsidRDefault="009562EF" w:rsidP="00D93404">
      <w:pPr>
        <w:pStyle w:val="norm"/>
        <w:numPr>
          <w:ilvl w:val="0"/>
          <w:numId w:val="10"/>
        </w:numPr>
        <w:spacing w:after="240" w:line="240" w:lineRule="auto"/>
        <w:ind w:left="1440"/>
        <w:rPr>
          <w:rFonts w:ascii="GHEA Grapalat" w:hAnsi="GHEA Grapalat" w:cs="Sylfaen"/>
          <w:sz w:val="20"/>
          <w:szCs w:val="24"/>
          <w:lang w:val="af-ZA" w:eastAsia="en-US"/>
        </w:rPr>
      </w:pPr>
      <w:r w:rsidRPr="002D796F">
        <w:rPr>
          <w:rFonts w:ascii="GHEA Grapalat" w:hAnsi="GHEA Grapalat" w:cs="Sylfaen"/>
          <w:sz w:val="20"/>
          <w:szCs w:val="24"/>
          <w:lang w:eastAsia="en-US"/>
        </w:rPr>
        <w:t>իր</w:t>
      </w:r>
      <w:r w:rsidRPr="002D796F">
        <w:rPr>
          <w:rFonts w:ascii="GHEA Grapalat" w:hAnsi="GHEA Grapalat" w:cs="Sylfaen"/>
          <w:sz w:val="20"/>
          <w:szCs w:val="24"/>
          <w:lang w:val="af-ZA" w:eastAsia="en-US"/>
        </w:rPr>
        <w:t xml:space="preserve"> </w:t>
      </w:r>
      <w:r w:rsidRPr="002D796F">
        <w:rPr>
          <w:rFonts w:ascii="GHEA Grapalat" w:hAnsi="GHEA Grapalat" w:cs="Sylfaen"/>
          <w:sz w:val="20"/>
          <w:szCs w:val="24"/>
          <w:lang w:eastAsia="en-US"/>
        </w:rPr>
        <w:t>կողմից</w:t>
      </w:r>
      <w:r w:rsidRPr="002D796F">
        <w:rPr>
          <w:rFonts w:ascii="GHEA Grapalat" w:hAnsi="GHEA Grapalat" w:cs="Sylfaen"/>
          <w:sz w:val="20"/>
          <w:szCs w:val="24"/>
          <w:lang w:val="af-ZA" w:eastAsia="en-US"/>
        </w:rPr>
        <w:t xml:space="preserve"> </w:t>
      </w:r>
      <w:r w:rsidRPr="002D796F">
        <w:rPr>
          <w:rFonts w:ascii="GHEA Grapalat" w:hAnsi="GHEA Grapalat" w:cs="Sylfaen"/>
          <w:sz w:val="20"/>
          <w:szCs w:val="24"/>
          <w:lang w:eastAsia="en-US"/>
        </w:rPr>
        <w:t>հաստատված</w:t>
      </w:r>
      <w:r w:rsidRPr="002D796F">
        <w:rPr>
          <w:rFonts w:ascii="GHEA Grapalat" w:hAnsi="GHEA Grapalat" w:cs="Sylfaen"/>
          <w:sz w:val="20"/>
          <w:szCs w:val="24"/>
          <w:lang w:val="af-ZA" w:eastAsia="en-US"/>
        </w:rPr>
        <w:t xml:space="preserve"> </w:t>
      </w:r>
      <w:r w:rsidRPr="002D796F">
        <w:rPr>
          <w:rFonts w:ascii="GHEA Grapalat" w:hAnsi="GHEA Grapalat" w:cs="Sylfaen"/>
          <w:sz w:val="20"/>
          <w:szCs w:val="24"/>
          <w:lang w:eastAsia="en-US"/>
        </w:rPr>
        <w:t>գնային</w:t>
      </w:r>
      <w:r w:rsidRPr="002D796F">
        <w:rPr>
          <w:rFonts w:ascii="GHEA Grapalat" w:hAnsi="GHEA Grapalat" w:cs="Sylfaen"/>
          <w:sz w:val="20"/>
          <w:szCs w:val="24"/>
          <w:lang w:val="af-ZA" w:eastAsia="en-US"/>
        </w:rPr>
        <w:t xml:space="preserve"> </w:t>
      </w:r>
      <w:r w:rsidRPr="002D796F">
        <w:rPr>
          <w:rFonts w:ascii="GHEA Grapalat" w:hAnsi="GHEA Grapalat" w:cs="Sylfaen"/>
          <w:sz w:val="20"/>
          <w:szCs w:val="24"/>
          <w:lang w:eastAsia="en-US"/>
        </w:rPr>
        <w:t>առաջարկ</w:t>
      </w:r>
      <w:r w:rsidRPr="002D796F">
        <w:rPr>
          <w:rFonts w:ascii="GHEA Grapalat" w:hAnsi="GHEA Grapalat" w:cs="Sylfaen"/>
          <w:sz w:val="20"/>
          <w:szCs w:val="24"/>
          <w:lang w:val="af-ZA" w:eastAsia="en-US"/>
        </w:rPr>
        <w:t>,</w:t>
      </w:r>
    </w:p>
    <w:p w:rsidR="002D796F" w:rsidRPr="002D796F" w:rsidRDefault="009562EF" w:rsidP="00D93404">
      <w:pPr>
        <w:pStyle w:val="norm"/>
        <w:numPr>
          <w:ilvl w:val="0"/>
          <w:numId w:val="10"/>
        </w:numPr>
        <w:spacing w:after="240" w:line="240" w:lineRule="auto"/>
        <w:ind w:left="1440"/>
        <w:rPr>
          <w:rFonts w:ascii="GHEA Grapalat" w:hAnsi="GHEA Grapalat" w:cs="Sylfaen"/>
          <w:sz w:val="20"/>
          <w:szCs w:val="24"/>
          <w:lang w:val="af-ZA" w:eastAsia="en-US"/>
        </w:rPr>
      </w:pPr>
      <w:r w:rsidRPr="002D796F">
        <w:rPr>
          <w:rFonts w:ascii="GHEA Grapalat" w:hAnsi="GHEA Grapalat" w:cs="Sylfaen"/>
          <w:sz w:val="20"/>
          <w:szCs w:val="24"/>
          <w:lang w:eastAsia="en-US"/>
        </w:rPr>
        <w:t>իր</w:t>
      </w:r>
      <w:r w:rsidRPr="002D796F">
        <w:rPr>
          <w:rFonts w:ascii="GHEA Grapalat" w:hAnsi="GHEA Grapalat" w:cs="Sylfaen"/>
          <w:sz w:val="20"/>
          <w:szCs w:val="24"/>
          <w:lang w:val="af-ZA" w:eastAsia="en-US"/>
        </w:rPr>
        <w:t xml:space="preserve"> </w:t>
      </w:r>
      <w:r w:rsidRPr="002D796F">
        <w:rPr>
          <w:rFonts w:ascii="GHEA Grapalat" w:hAnsi="GHEA Grapalat" w:cs="Sylfaen"/>
          <w:sz w:val="20"/>
          <w:szCs w:val="24"/>
          <w:lang w:eastAsia="en-US"/>
        </w:rPr>
        <w:t>կողմից</w:t>
      </w:r>
      <w:r w:rsidRPr="002D796F">
        <w:rPr>
          <w:rFonts w:ascii="GHEA Grapalat" w:hAnsi="GHEA Grapalat" w:cs="Sylfaen"/>
          <w:sz w:val="20"/>
          <w:szCs w:val="24"/>
          <w:lang w:val="af-ZA" w:eastAsia="en-US"/>
        </w:rPr>
        <w:t xml:space="preserve"> </w:t>
      </w:r>
      <w:r w:rsidRPr="002D796F">
        <w:rPr>
          <w:rFonts w:ascii="GHEA Grapalat" w:hAnsi="GHEA Grapalat" w:cs="Sylfaen"/>
          <w:sz w:val="20"/>
          <w:szCs w:val="24"/>
          <w:lang w:eastAsia="en-US"/>
        </w:rPr>
        <w:t>հաստատված</w:t>
      </w:r>
      <w:r w:rsidRPr="002D796F">
        <w:rPr>
          <w:rFonts w:ascii="GHEA Grapalat" w:hAnsi="GHEA Grapalat" w:cs="Sylfaen"/>
          <w:sz w:val="20"/>
          <w:szCs w:val="24"/>
          <w:lang w:val="af-ZA" w:eastAsia="en-US"/>
        </w:rPr>
        <w:t xml:space="preserve"> </w:t>
      </w:r>
      <w:r w:rsidRPr="002D796F">
        <w:rPr>
          <w:rFonts w:ascii="GHEA Grapalat" w:hAnsi="GHEA Grapalat" w:cs="Sylfaen"/>
          <w:sz w:val="20"/>
          <w:szCs w:val="24"/>
          <w:lang w:eastAsia="en-US"/>
        </w:rPr>
        <w:t>հայտարարություն՝</w:t>
      </w:r>
      <w:r w:rsidRPr="002D796F">
        <w:rPr>
          <w:rFonts w:ascii="GHEA Grapalat" w:hAnsi="GHEA Grapalat" w:cs="Sylfaen"/>
          <w:sz w:val="20"/>
          <w:szCs w:val="24"/>
          <w:lang w:val="af-ZA" w:eastAsia="en-US"/>
        </w:rPr>
        <w:t xml:space="preserve"> </w:t>
      </w:r>
      <w:r w:rsidRPr="002D796F">
        <w:rPr>
          <w:rFonts w:ascii="GHEA Grapalat" w:hAnsi="GHEA Grapalat" w:cs="Sylfaen"/>
          <w:sz w:val="20"/>
          <w:szCs w:val="24"/>
          <w:lang w:eastAsia="en-US"/>
        </w:rPr>
        <w:t>առաջարկվող</w:t>
      </w:r>
      <w:r w:rsidRPr="002D796F">
        <w:rPr>
          <w:rFonts w:ascii="GHEA Grapalat" w:hAnsi="GHEA Grapalat" w:cs="Sylfaen"/>
          <w:sz w:val="20"/>
          <w:szCs w:val="24"/>
          <w:lang w:val="af-ZA" w:eastAsia="en-US"/>
        </w:rPr>
        <w:t xml:space="preserve"> </w:t>
      </w:r>
      <w:r w:rsidRPr="002D796F">
        <w:rPr>
          <w:rFonts w:ascii="GHEA Grapalat" w:hAnsi="GHEA Grapalat" w:cs="Sylfaen"/>
          <w:sz w:val="20"/>
          <w:szCs w:val="24"/>
          <w:lang w:eastAsia="en-US"/>
        </w:rPr>
        <w:t>ապրանքի՝</w:t>
      </w:r>
      <w:r w:rsidRPr="002D796F">
        <w:rPr>
          <w:rFonts w:ascii="GHEA Grapalat" w:hAnsi="GHEA Grapalat" w:cs="Sylfaen"/>
          <w:sz w:val="20"/>
          <w:szCs w:val="24"/>
          <w:lang w:val="af-ZA" w:eastAsia="en-US"/>
        </w:rPr>
        <w:t xml:space="preserve"> </w:t>
      </w:r>
      <w:r w:rsidRPr="002D796F">
        <w:rPr>
          <w:rFonts w:ascii="GHEA Grapalat" w:hAnsi="GHEA Grapalat" w:cs="Sylfaen"/>
          <w:sz w:val="20"/>
          <w:szCs w:val="24"/>
          <w:lang w:eastAsia="en-US"/>
        </w:rPr>
        <w:t>հրավերով</w:t>
      </w:r>
      <w:r w:rsidRPr="002D796F">
        <w:rPr>
          <w:rFonts w:ascii="GHEA Grapalat" w:hAnsi="GHEA Grapalat" w:cs="Sylfaen"/>
          <w:sz w:val="20"/>
          <w:szCs w:val="24"/>
          <w:lang w:val="af-ZA" w:eastAsia="en-US"/>
        </w:rPr>
        <w:t xml:space="preserve"> </w:t>
      </w:r>
      <w:r w:rsidRPr="002D796F">
        <w:rPr>
          <w:rFonts w:ascii="GHEA Grapalat" w:hAnsi="GHEA Grapalat" w:cs="Sylfaen"/>
          <w:sz w:val="20"/>
          <w:szCs w:val="24"/>
          <w:lang w:eastAsia="en-US"/>
        </w:rPr>
        <w:t>նախատեսված</w:t>
      </w:r>
      <w:r w:rsidRPr="002D796F">
        <w:rPr>
          <w:rFonts w:ascii="GHEA Grapalat" w:hAnsi="GHEA Grapalat" w:cs="Sylfaen"/>
          <w:sz w:val="20"/>
          <w:szCs w:val="24"/>
          <w:lang w:val="af-ZA" w:eastAsia="en-US"/>
        </w:rPr>
        <w:t xml:space="preserve"> </w:t>
      </w:r>
      <w:r w:rsidRPr="002D796F">
        <w:rPr>
          <w:rFonts w:ascii="GHEA Grapalat" w:hAnsi="GHEA Grapalat" w:cs="Sylfaen"/>
          <w:sz w:val="20"/>
          <w:szCs w:val="24"/>
          <w:lang w:eastAsia="en-US"/>
        </w:rPr>
        <w:t>տեխնիկական</w:t>
      </w:r>
      <w:r w:rsidRPr="002D796F">
        <w:rPr>
          <w:rFonts w:ascii="GHEA Grapalat" w:hAnsi="GHEA Grapalat" w:cs="Sylfaen"/>
          <w:sz w:val="20"/>
          <w:szCs w:val="24"/>
          <w:lang w:val="af-ZA" w:eastAsia="en-US"/>
        </w:rPr>
        <w:t xml:space="preserve"> </w:t>
      </w:r>
      <w:r w:rsidRPr="002D796F">
        <w:rPr>
          <w:rFonts w:ascii="GHEA Grapalat" w:hAnsi="GHEA Grapalat" w:cs="Sylfaen"/>
          <w:sz w:val="20"/>
          <w:szCs w:val="24"/>
          <w:lang w:eastAsia="en-US"/>
        </w:rPr>
        <w:t>բնութագրերին</w:t>
      </w:r>
      <w:r w:rsidRPr="002D796F">
        <w:rPr>
          <w:rFonts w:ascii="GHEA Grapalat" w:hAnsi="GHEA Grapalat" w:cs="Sylfaen"/>
          <w:sz w:val="20"/>
          <w:szCs w:val="24"/>
          <w:lang w:val="af-ZA" w:eastAsia="en-US"/>
        </w:rPr>
        <w:t xml:space="preserve"> </w:t>
      </w:r>
      <w:r w:rsidRPr="002D796F">
        <w:rPr>
          <w:rFonts w:ascii="GHEA Grapalat" w:hAnsi="GHEA Grapalat" w:cs="Sylfaen"/>
          <w:sz w:val="20"/>
          <w:szCs w:val="24"/>
          <w:lang w:eastAsia="en-US"/>
        </w:rPr>
        <w:t>համապա</w:t>
      </w:r>
      <w:r w:rsidRPr="002D796F">
        <w:rPr>
          <w:rFonts w:ascii="GHEA Grapalat" w:hAnsi="GHEA Grapalat" w:cs="Sylfaen"/>
          <w:sz w:val="20"/>
          <w:szCs w:val="24"/>
          <w:lang w:val="af-ZA" w:eastAsia="en-US"/>
        </w:rPr>
        <w:softHyphen/>
      </w:r>
      <w:r w:rsidRPr="002D796F">
        <w:rPr>
          <w:rFonts w:ascii="GHEA Grapalat" w:hAnsi="GHEA Grapalat" w:cs="Sylfaen"/>
          <w:sz w:val="20"/>
          <w:szCs w:val="24"/>
          <w:lang w:eastAsia="en-US"/>
        </w:rPr>
        <w:t>տասխանության</w:t>
      </w:r>
      <w:r w:rsidRPr="002D796F">
        <w:rPr>
          <w:rFonts w:ascii="GHEA Grapalat" w:hAnsi="GHEA Grapalat" w:cs="Sylfaen"/>
          <w:sz w:val="20"/>
          <w:szCs w:val="24"/>
          <w:lang w:val="af-ZA" w:eastAsia="en-US"/>
        </w:rPr>
        <w:t xml:space="preserve"> </w:t>
      </w:r>
      <w:r w:rsidRPr="002D796F">
        <w:rPr>
          <w:rFonts w:ascii="GHEA Grapalat" w:hAnsi="GHEA Grapalat" w:cs="Sylfaen"/>
          <w:sz w:val="20"/>
          <w:szCs w:val="24"/>
          <w:lang w:eastAsia="en-US"/>
        </w:rPr>
        <w:t>վերաբերյալ</w:t>
      </w:r>
      <w:r w:rsidRPr="002D796F">
        <w:rPr>
          <w:rFonts w:ascii="GHEA Grapalat" w:hAnsi="GHEA Grapalat" w:cs="Sylfaen"/>
          <w:sz w:val="20"/>
          <w:szCs w:val="24"/>
          <w:lang w:val="af-ZA" w:eastAsia="en-US"/>
        </w:rPr>
        <w:t xml:space="preserve">, </w:t>
      </w:r>
      <w:r w:rsidRPr="002D796F">
        <w:rPr>
          <w:rFonts w:ascii="GHEA Grapalat" w:hAnsi="GHEA Grapalat" w:cs="Sylfaen"/>
          <w:sz w:val="20"/>
          <w:szCs w:val="24"/>
          <w:lang w:eastAsia="en-US"/>
        </w:rPr>
        <w:t>պայմանով</w:t>
      </w:r>
      <w:r w:rsidRPr="002D796F">
        <w:rPr>
          <w:rFonts w:ascii="GHEA Grapalat" w:hAnsi="GHEA Grapalat" w:cs="Sylfaen"/>
          <w:sz w:val="20"/>
          <w:szCs w:val="24"/>
          <w:lang w:val="af-ZA" w:eastAsia="en-US"/>
        </w:rPr>
        <w:t xml:space="preserve">, </w:t>
      </w:r>
      <w:r w:rsidRPr="002D796F">
        <w:rPr>
          <w:rFonts w:ascii="GHEA Grapalat" w:hAnsi="GHEA Grapalat" w:cs="Sylfaen"/>
          <w:sz w:val="20"/>
          <w:szCs w:val="24"/>
          <w:lang w:eastAsia="en-US"/>
        </w:rPr>
        <w:t>որ</w:t>
      </w:r>
      <w:r w:rsidRPr="002D796F">
        <w:rPr>
          <w:rFonts w:ascii="GHEA Grapalat" w:hAnsi="GHEA Grapalat" w:cs="Sylfaen"/>
          <w:sz w:val="20"/>
          <w:szCs w:val="24"/>
          <w:lang w:val="af-ZA" w:eastAsia="en-US"/>
        </w:rPr>
        <w:t xml:space="preserve"> </w:t>
      </w:r>
      <w:r w:rsidRPr="002D796F">
        <w:rPr>
          <w:rFonts w:ascii="GHEA Grapalat" w:hAnsi="GHEA Grapalat"/>
          <w:sz w:val="20"/>
        </w:rPr>
        <w:t>առաջին</w:t>
      </w:r>
      <w:r w:rsidRPr="002D796F">
        <w:rPr>
          <w:rFonts w:ascii="GHEA Grapalat" w:hAnsi="GHEA Grapalat"/>
          <w:sz w:val="20"/>
          <w:lang w:val="af-ZA"/>
        </w:rPr>
        <w:t xml:space="preserve"> </w:t>
      </w:r>
      <w:r w:rsidRPr="002D796F">
        <w:rPr>
          <w:rFonts w:ascii="GHEA Grapalat" w:hAnsi="GHEA Grapalat"/>
          <w:sz w:val="20"/>
        </w:rPr>
        <w:t>տեղը</w:t>
      </w:r>
      <w:r w:rsidRPr="002D796F">
        <w:rPr>
          <w:rFonts w:ascii="GHEA Grapalat" w:hAnsi="GHEA Grapalat"/>
          <w:sz w:val="20"/>
          <w:lang w:val="af-ZA"/>
        </w:rPr>
        <w:t xml:space="preserve"> </w:t>
      </w:r>
      <w:r w:rsidRPr="002D796F">
        <w:rPr>
          <w:rFonts w:ascii="GHEA Grapalat" w:hAnsi="GHEA Grapalat"/>
          <w:sz w:val="20"/>
        </w:rPr>
        <w:t>զբաղեցրած</w:t>
      </w:r>
      <w:r w:rsidRPr="002D796F">
        <w:rPr>
          <w:rFonts w:ascii="GHEA Grapalat" w:hAnsi="GHEA Grapalat"/>
          <w:sz w:val="20"/>
          <w:lang w:val="af-ZA"/>
        </w:rPr>
        <w:t xml:space="preserve"> </w:t>
      </w:r>
      <w:r w:rsidRPr="002D796F">
        <w:rPr>
          <w:rFonts w:ascii="GHEA Grapalat" w:hAnsi="GHEA Grapalat"/>
          <w:sz w:val="20"/>
        </w:rPr>
        <w:t>մասնակից</w:t>
      </w:r>
      <w:r w:rsidRPr="002D796F">
        <w:rPr>
          <w:rFonts w:ascii="GHEA Grapalat" w:hAnsi="GHEA Grapalat"/>
          <w:sz w:val="20"/>
          <w:lang w:val="af-ZA"/>
        </w:rPr>
        <w:t xml:space="preserve"> </w:t>
      </w:r>
      <w:r w:rsidRPr="002D796F">
        <w:rPr>
          <w:rFonts w:ascii="GHEA Grapalat" w:hAnsi="GHEA Grapalat"/>
          <w:sz w:val="20"/>
        </w:rPr>
        <w:t>ճանաչվելու</w:t>
      </w:r>
      <w:r w:rsidRPr="002D796F">
        <w:rPr>
          <w:rFonts w:ascii="GHEA Grapalat" w:hAnsi="GHEA Grapalat"/>
          <w:sz w:val="20"/>
          <w:lang w:val="af-ZA"/>
        </w:rPr>
        <w:t xml:space="preserve"> </w:t>
      </w:r>
      <w:r w:rsidRPr="002D796F">
        <w:rPr>
          <w:rFonts w:ascii="GHEA Grapalat" w:hAnsi="GHEA Grapalat"/>
          <w:sz w:val="20"/>
        </w:rPr>
        <w:t>դեպքում</w:t>
      </w:r>
      <w:r w:rsidRPr="002D796F">
        <w:rPr>
          <w:rFonts w:ascii="GHEA Grapalat" w:hAnsi="GHEA Grapalat"/>
          <w:sz w:val="20"/>
          <w:lang w:val="af-ZA"/>
        </w:rPr>
        <w:t xml:space="preserve"> </w:t>
      </w:r>
      <w:r w:rsidRPr="002D796F">
        <w:rPr>
          <w:rFonts w:ascii="GHEA Grapalat" w:hAnsi="GHEA Grapalat"/>
          <w:sz w:val="20"/>
        </w:rPr>
        <w:t>սույն</w:t>
      </w:r>
      <w:r w:rsidRPr="002D796F">
        <w:rPr>
          <w:rFonts w:ascii="GHEA Grapalat" w:hAnsi="GHEA Grapalat"/>
          <w:sz w:val="20"/>
          <w:lang w:val="af-ZA"/>
        </w:rPr>
        <w:t xml:space="preserve"> </w:t>
      </w:r>
      <w:r w:rsidRPr="002D796F">
        <w:rPr>
          <w:rFonts w:ascii="GHEA Grapalat" w:hAnsi="GHEA Grapalat"/>
          <w:sz w:val="20"/>
        </w:rPr>
        <w:t>հրավերով</w:t>
      </w:r>
      <w:r w:rsidRPr="002D796F">
        <w:rPr>
          <w:rFonts w:ascii="GHEA Grapalat" w:hAnsi="GHEA Grapalat"/>
          <w:sz w:val="20"/>
          <w:lang w:val="af-ZA"/>
        </w:rPr>
        <w:t xml:space="preserve"> </w:t>
      </w:r>
      <w:r w:rsidRPr="002D796F">
        <w:rPr>
          <w:rFonts w:ascii="GHEA Grapalat" w:hAnsi="GHEA Grapalat"/>
          <w:sz w:val="20"/>
        </w:rPr>
        <w:t>սահմանված</w:t>
      </w:r>
      <w:r w:rsidRPr="002D796F">
        <w:rPr>
          <w:rFonts w:ascii="GHEA Grapalat" w:hAnsi="GHEA Grapalat"/>
          <w:sz w:val="20"/>
          <w:lang w:val="af-ZA"/>
        </w:rPr>
        <w:t xml:space="preserve"> </w:t>
      </w:r>
      <w:r w:rsidRPr="002D796F">
        <w:rPr>
          <w:rFonts w:ascii="GHEA Grapalat" w:hAnsi="GHEA Grapalat"/>
          <w:sz w:val="20"/>
        </w:rPr>
        <w:t>կարգով</w:t>
      </w:r>
      <w:r w:rsidRPr="002D796F">
        <w:rPr>
          <w:rFonts w:ascii="GHEA Grapalat" w:hAnsi="GHEA Grapalat"/>
          <w:sz w:val="20"/>
          <w:lang w:val="af-ZA"/>
        </w:rPr>
        <w:t xml:space="preserve"> </w:t>
      </w:r>
      <w:r w:rsidRPr="002D796F">
        <w:rPr>
          <w:rFonts w:ascii="GHEA Grapalat" w:hAnsi="GHEA Grapalat"/>
          <w:sz w:val="20"/>
        </w:rPr>
        <w:t>և</w:t>
      </w:r>
      <w:r w:rsidRPr="002D796F">
        <w:rPr>
          <w:rFonts w:ascii="GHEA Grapalat" w:hAnsi="GHEA Grapalat"/>
          <w:sz w:val="20"/>
          <w:lang w:val="af-ZA"/>
        </w:rPr>
        <w:t xml:space="preserve"> </w:t>
      </w:r>
      <w:r w:rsidRPr="002D796F">
        <w:rPr>
          <w:rFonts w:ascii="GHEA Grapalat" w:hAnsi="GHEA Grapalat"/>
          <w:sz w:val="20"/>
        </w:rPr>
        <w:t>ժամկետում</w:t>
      </w:r>
      <w:r w:rsidRPr="002D796F">
        <w:rPr>
          <w:rFonts w:ascii="GHEA Grapalat" w:hAnsi="GHEA Grapalat"/>
          <w:sz w:val="20"/>
          <w:lang w:val="af-ZA"/>
        </w:rPr>
        <w:t xml:space="preserve"> </w:t>
      </w:r>
      <w:r w:rsidRPr="002D796F">
        <w:rPr>
          <w:rFonts w:ascii="GHEA Grapalat" w:hAnsi="GHEA Grapalat"/>
          <w:sz w:val="20"/>
        </w:rPr>
        <w:t>հանձնաժողովին</w:t>
      </w:r>
      <w:r w:rsidRPr="002D796F">
        <w:rPr>
          <w:rFonts w:ascii="GHEA Grapalat" w:hAnsi="GHEA Grapalat"/>
          <w:sz w:val="20"/>
          <w:lang w:val="af-ZA"/>
        </w:rPr>
        <w:t xml:space="preserve"> </w:t>
      </w:r>
      <w:r w:rsidRPr="002D796F">
        <w:rPr>
          <w:rFonts w:ascii="GHEA Grapalat" w:hAnsi="GHEA Grapalat"/>
          <w:sz w:val="20"/>
        </w:rPr>
        <w:t>է</w:t>
      </w:r>
      <w:r w:rsidRPr="002D796F">
        <w:rPr>
          <w:rFonts w:ascii="GHEA Grapalat" w:hAnsi="GHEA Grapalat"/>
          <w:sz w:val="20"/>
          <w:lang w:val="af-ZA"/>
        </w:rPr>
        <w:t xml:space="preserve"> </w:t>
      </w:r>
      <w:r w:rsidRPr="002D796F">
        <w:rPr>
          <w:rFonts w:ascii="GHEA Grapalat" w:hAnsi="GHEA Grapalat"/>
          <w:sz w:val="20"/>
        </w:rPr>
        <w:t>ներկայացնում</w:t>
      </w:r>
      <w:r w:rsidRPr="002D796F">
        <w:rPr>
          <w:rFonts w:ascii="GHEA Grapalat" w:hAnsi="GHEA Grapalat"/>
          <w:sz w:val="20"/>
          <w:lang w:val="af-ZA"/>
        </w:rPr>
        <w:t xml:space="preserve"> </w:t>
      </w:r>
      <w:r w:rsidRPr="002D796F">
        <w:rPr>
          <w:rFonts w:ascii="GHEA Grapalat" w:hAnsi="GHEA Grapalat"/>
          <w:sz w:val="20"/>
          <w:lang w:val="hy-AM"/>
        </w:rPr>
        <w:t>ապրանքի տեխնիկա</w:t>
      </w:r>
      <w:r w:rsidRPr="002D796F">
        <w:rPr>
          <w:rFonts w:ascii="GHEA Grapalat" w:hAnsi="GHEA Grapalat"/>
          <w:sz w:val="20"/>
          <w:lang w:val="hy-AM"/>
        </w:rPr>
        <w:softHyphen/>
      </w:r>
      <w:r w:rsidRPr="002D796F">
        <w:rPr>
          <w:rFonts w:ascii="GHEA Grapalat" w:hAnsi="GHEA Grapalat"/>
          <w:sz w:val="20"/>
          <w:lang w:val="hy-AM"/>
        </w:rPr>
        <w:lastRenderedPageBreak/>
        <w:t xml:space="preserve">կան բնութագրերը, </w:t>
      </w:r>
      <w:r w:rsidRPr="002D796F">
        <w:rPr>
          <w:rFonts w:ascii="GHEA Grapalat" w:hAnsi="GHEA Grapalat"/>
          <w:sz w:val="20"/>
        </w:rPr>
        <w:t>ինչպես</w:t>
      </w:r>
      <w:r w:rsidRPr="002D796F">
        <w:rPr>
          <w:rFonts w:ascii="GHEA Grapalat" w:hAnsi="GHEA Grapalat"/>
          <w:sz w:val="20"/>
          <w:lang w:val="hy-AM"/>
        </w:rPr>
        <w:t xml:space="preserve"> նաև առաջարկվող </w:t>
      </w:r>
      <w:r w:rsidRPr="002D796F">
        <w:rPr>
          <w:rFonts w:ascii="GHEA Grapalat" w:hAnsi="GHEA Grapalat"/>
          <w:sz w:val="20"/>
        </w:rPr>
        <w:t>ապրանքի</w:t>
      </w:r>
      <w:r w:rsidRPr="002D796F">
        <w:rPr>
          <w:rFonts w:ascii="GHEA Grapalat" w:hAnsi="GHEA Grapalat"/>
          <w:sz w:val="20"/>
          <w:lang w:val="af-ZA"/>
        </w:rPr>
        <w:t xml:space="preserve"> </w:t>
      </w:r>
      <w:r w:rsidRPr="002D796F">
        <w:rPr>
          <w:rFonts w:ascii="GHEA Grapalat" w:hAnsi="GHEA Grapalat"/>
          <w:sz w:val="20"/>
        </w:rPr>
        <w:t>անվանումը</w:t>
      </w:r>
      <w:r w:rsidRPr="002D796F">
        <w:rPr>
          <w:rFonts w:ascii="GHEA Grapalat" w:hAnsi="GHEA Grapalat"/>
          <w:sz w:val="20"/>
          <w:lang w:val="af-ZA"/>
        </w:rPr>
        <w:t xml:space="preserve">, </w:t>
      </w:r>
      <w:r w:rsidRPr="002D796F">
        <w:rPr>
          <w:rFonts w:ascii="GHEA Grapalat" w:hAnsi="GHEA Grapalat"/>
          <w:sz w:val="20"/>
          <w:lang w:val="hy-AM"/>
        </w:rPr>
        <w:t>ապրանքային նշանը, արտադրողի անվանումը, ծագման երկիրը</w:t>
      </w:r>
      <w:r w:rsidRPr="002D796F">
        <w:rPr>
          <w:rFonts w:ascii="GHEA Grapalat" w:hAnsi="GHEA Grapalat"/>
          <w:sz w:val="24"/>
          <w:szCs w:val="24"/>
          <w:lang w:val="af-ZA"/>
        </w:rPr>
        <w:t xml:space="preserve"> </w:t>
      </w:r>
      <w:r w:rsidRPr="002D796F">
        <w:rPr>
          <w:rFonts w:ascii="GHEA Grapalat" w:hAnsi="GHEA Grapalat" w:cs="Sylfaen"/>
          <w:sz w:val="20"/>
          <w:szCs w:val="24"/>
          <w:lang w:val="hy-AM" w:eastAsia="en-US"/>
        </w:rPr>
        <w:t>(այսուհետ` ապրանքի ամբողջական նկարագիր)</w:t>
      </w:r>
      <w:r w:rsidRPr="00595447">
        <w:rPr>
          <w:rStyle w:val="FootnoteReference"/>
          <w:rFonts w:ascii="GHEA Grapalat" w:hAnsi="GHEA Grapalat" w:cs="Sylfaen"/>
          <w:sz w:val="20"/>
          <w:szCs w:val="24"/>
          <w:lang w:val="hy-AM" w:eastAsia="en-US"/>
        </w:rPr>
        <w:footnoteReference w:id="1"/>
      </w:r>
      <w:r w:rsidRPr="002D796F">
        <w:rPr>
          <w:rFonts w:ascii="GHEA Grapalat" w:hAnsi="GHEA Grapalat" w:cs="Sylfaen"/>
          <w:sz w:val="20"/>
          <w:szCs w:val="24"/>
          <w:lang w:val="hy-AM" w:eastAsia="en-US"/>
        </w:rPr>
        <w:t>,</w:t>
      </w:r>
    </w:p>
    <w:p w:rsidR="002D796F" w:rsidRPr="002D796F" w:rsidRDefault="009562EF" w:rsidP="00D93404">
      <w:pPr>
        <w:pStyle w:val="norm"/>
        <w:numPr>
          <w:ilvl w:val="0"/>
          <w:numId w:val="10"/>
        </w:numPr>
        <w:spacing w:after="240" w:line="240" w:lineRule="auto"/>
        <w:ind w:left="1440"/>
        <w:rPr>
          <w:rFonts w:ascii="GHEA Grapalat" w:hAnsi="GHEA Grapalat" w:cs="Sylfaen"/>
          <w:sz w:val="20"/>
          <w:szCs w:val="24"/>
          <w:lang w:val="af-ZA" w:eastAsia="en-US"/>
        </w:rPr>
      </w:pPr>
      <w:r w:rsidRPr="002D796F">
        <w:rPr>
          <w:rFonts w:ascii="GHEA Grapalat" w:hAnsi="GHEA Grapalat"/>
          <w:sz w:val="20"/>
          <w:lang w:val="hy-AM"/>
        </w:rPr>
        <w:t>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2D796F" w:rsidRDefault="009562EF" w:rsidP="00D93404">
      <w:pPr>
        <w:pStyle w:val="norm"/>
        <w:numPr>
          <w:ilvl w:val="0"/>
          <w:numId w:val="10"/>
        </w:numPr>
        <w:spacing w:after="240" w:line="240" w:lineRule="auto"/>
        <w:ind w:left="1440"/>
        <w:rPr>
          <w:rFonts w:ascii="GHEA Grapalat" w:hAnsi="GHEA Grapalat" w:cs="Sylfaen"/>
          <w:sz w:val="20"/>
          <w:szCs w:val="24"/>
          <w:lang w:val="af-ZA" w:eastAsia="en-US"/>
        </w:rPr>
      </w:pPr>
      <w:r w:rsidRPr="002D796F">
        <w:rPr>
          <w:rFonts w:ascii="GHEA Grapalat" w:hAnsi="GHEA Grapalat"/>
          <w:sz w:val="20"/>
          <w:lang w:val="hy-AM"/>
        </w:rPr>
        <w:t xml:space="preserve">իր կողմից հաստատված հայտարարություն` սույն ընթացակարգի շրջանակում իրեն փոխկապակցված անձանց և (կամ) </w:t>
      </w:r>
      <w:r w:rsidRPr="002D796F">
        <w:rPr>
          <w:rFonts w:ascii="GHEA Grapalat" w:hAnsi="GHEA Grapalat" w:cs="Sylfaen"/>
          <w:sz w:val="20"/>
          <w:lang w:val="hy-AM"/>
        </w:rPr>
        <w:t>իր</w:t>
      </w:r>
      <w:r w:rsidRPr="002D796F">
        <w:rPr>
          <w:rFonts w:ascii="GHEA Grapalat" w:hAnsi="GHEA Grapalat"/>
          <w:sz w:val="20"/>
          <w:lang w:val="hy-AM"/>
        </w:rPr>
        <w:t xml:space="preserve"> </w:t>
      </w:r>
      <w:r w:rsidRPr="002D796F">
        <w:rPr>
          <w:rFonts w:ascii="GHEA Grapalat" w:hAnsi="GHEA Grapalat" w:cs="Sylfaen"/>
          <w:sz w:val="20"/>
          <w:lang w:val="hy-AM"/>
        </w:rPr>
        <w:t>կողմից</w:t>
      </w:r>
      <w:r w:rsidRPr="002D796F">
        <w:rPr>
          <w:rFonts w:ascii="GHEA Grapalat" w:hAnsi="GHEA Grapalat"/>
          <w:sz w:val="20"/>
          <w:lang w:val="hy-AM"/>
        </w:rPr>
        <w:t xml:space="preserve"> </w:t>
      </w:r>
      <w:r w:rsidRPr="002D796F">
        <w:rPr>
          <w:rFonts w:ascii="GHEA Grapalat" w:hAnsi="GHEA Grapalat" w:cs="Sylfaen"/>
          <w:sz w:val="20"/>
          <w:lang w:val="hy-AM"/>
        </w:rPr>
        <w:t>հիմնադրված</w:t>
      </w:r>
      <w:r w:rsidRPr="002D796F">
        <w:rPr>
          <w:rFonts w:ascii="GHEA Grapalat" w:hAnsi="GHEA Grapalat"/>
          <w:sz w:val="20"/>
          <w:lang w:val="hy-AM"/>
        </w:rPr>
        <w:t xml:space="preserve"> </w:t>
      </w:r>
      <w:r w:rsidRPr="002D796F">
        <w:rPr>
          <w:rFonts w:ascii="GHEA Grapalat" w:hAnsi="GHEA Grapalat" w:cs="Sylfaen"/>
          <w:sz w:val="20"/>
          <w:lang w:val="hy-AM"/>
        </w:rPr>
        <w:t>կամ</w:t>
      </w:r>
      <w:r w:rsidRPr="002D796F">
        <w:rPr>
          <w:rFonts w:ascii="GHEA Grapalat" w:hAnsi="GHEA Grapalat"/>
          <w:sz w:val="20"/>
          <w:lang w:val="hy-AM"/>
        </w:rPr>
        <w:t xml:space="preserve"> </w:t>
      </w:r>
      <w:r w:rsidRPr="002D796F">
        <w:rPr>
          <w:rFonts w:ascii="GHEA Grapalat" w:hAnsi="GHEA Grapalat" w:cs="Sylfaen"/>
          <w:sz w:val="20"/>
          <w:lang w:val="hy-AM"/>
        </w:rPr>
        <w:t>ավելի</w:t>
      </w:r>
      <w:r w:rsidRPr="002D796F">
        <w:rPr>
          <w:rFonts w:ascii="GHEA Grapalat" w:hAnsi="GHEA Grapalat"/>
          <w:sz w:val="20"/>
          <w:lang w:val="hy-AM"/>
        </w:rPr>
        <w:t xml:space="preserve"> </w:t>
      </w:r>
      <w:r w:rsidRPr="002D796F">
        <w:rPr>
          <w:rFonts w:ascii="GHEA Grapalat" w:hAnsi="GHEA Grapalat" w:cs="Sylfaen"/>
          <w:sz w:val="20"/>
          <w:lang w:val="hy-AM"/>
        </w:rPr>
        <w:t>քան</w:t>
      </w:r>
      <w:r w:rsidRPr="002D796F">
        <w:rPr>
          <w:rFonts w:ascii="GHEA Grapalat" w:hAnsi="GHEA Grapalat"/>
          <w:sz w:val="20"/>
          <w:lang w:val="hy-AM"/>
        </w:rPr>
        <w:t xml:space="preserve"> </w:t>
      </w:r>
      <w:r w:rsidRPr="002D796F">
        <w:rPr>
          <w:rFonts w:ascii="GHEA Grapalat" w:hAnsi="GHEA Grapalat" w:cs="Sylfaen"/>
          <w:sz w:val="20"/>
          <w:lang w:val="hy-AM"/>
        </w:rPr>
        <w:t>հիսուն</w:t>
      </w:r>
      <w:r w:rsidRPr="002D796F">
        <w:rPr>
          <w:rFonts w:ascii="GHEA Grapalat" w:hAnsi="GHEA Grapalat"/>
          <w:sz w:val="20"/>
          <w:lang w:val="hy-AM"/>
        </w:rPr>
        <w:t xml:space="preserve"> </w:t>
      </w:r>
      <w:r w:rsidRPr="002D796F">
        <w:rPr>
          <w:rFonts w:ascii="GHEA Grapalat" w:hAnsi="GHEA Grapalat" w:cs="Sylfaen"/>
          <w:sz w:val="20"/>
          <w:lang w:val="hy-AM"/>
        </w:rPr>
        <w:t>տոկոս</w:t>
      </w:r>
      <w:r w:rsidRPr="002D796F">
        <w:rPr>
          <w:rFonts w:ascii="GHEA Grapalat" w:hAnsi="GHEA Grapalat"/>
          <w:sz w:val="20"/>
          <w:lang w:val="hy-AM"/>
        </w:rPr>
        <w:t xml:space="preserve"> իրեն </w:t>
      </w:r>
      <w:r w:rsidRPr="002D796F">
        <w:rPr>
          <w:rFonts w:ascii="GHEA Grapalat" w:hAnsi="GHEA Grapalat" w:cs="Sylfaen"/>
          <w:sz w:val="20"/>
          <w:lang w:val="hy-AM"/>
        </w:rPr>
        <w:t>պատկանող</w:t>
      </w:r>
      <w:r w:rsidRPr="002D796F">
        <w:rPr>
          <w:rFonts w:ascii="GHEA Grapalat" w:hAnsi="GHEA Grapalat"/>
          <w:sz w:val="20"/>
          <w:lang w:val="hy-AM"/>
        </w:rPr>
        <w:t xml:space="preserve"> </w:t>
      </w:r>
      <w:r w:rsidRPr="002D796F">
        <w:rPr>
          <w:rFonts w:ascii="GHEA Grapalat" w:hAnsi="GHEA Grapalat" w:cs="Sylfaen"/>
          <w:sz w:val="20"/>
          <w:lang w:val="hy-AM"/>
        </w:rPr>
        <w:t>բաժնեմաս</w:t>
      </w:r>
      <w:r w:rsidRPr="002D796F">
        <w:rPr>
          <w:rFonts w:ascii="GHEA Grapalat" w:hAnsi="GHEA Grapalat"/>
          <w:sz w:val="20"/>
          <w:lang w:val="hy-AM"/>
        </w:rPr>
        <w:t xml:space="preserve"> </w:t>
      </w:r>
      <w:r w:rsidRPr="002D796F">
        <w:rPr>
          <w:rFonts w:ascii="GHEA Grapalat" w:hAnsi="GHEA Grapalat"/>
          <w:color w:val="000000"/>
          <w:sz w:val="20"/>
          <w:lang w:val="hy-AM"/>
        </w:rPr>
        <w:t xml:space="preserve">(փայաբաժին) </w:t>
      </w:r>
      <w:r w:rsidRPr="002D796F">
        <w:rPr>
          <w:rFonts w:ascii="GHEA Grapalat" w:hAnsi="GHEA Grapalat" w:cs="Sylfaen"/>
          <w:sz w:val="20"/>
          <w:lang w:val="hy-AM"/>
        </w:rPr>
        <w:t>ունեցող</w:t>
      </w:r>
      <w:r w:rsidRPr="002D796F">
        <w:rPr>
          <w:rFonts w:ascii="GHEA Grapalat" w:hAnsi="GHEA Grapalat"/>
          <w:sz w:val="20"/>
          <w:lang w:val="hy-AM"/>
        </w:rPr>
        <w:t xml:space="preserve"> </w:t>
      </w:r>
      <w:r w:rsidRPr="002D796F">
        <w:rPr>
          <w:rFonts w:ascii="GHEA Grapalat" w:hAnsi="GHEA Grapalat" w:cs="Sylfaen"/>
          <w:sz w:val="20"/>
          <w:lang w:val="hy-AM"/>
        </w:rPr>
        <w:t>կազմակերպությունների</w:t>
      </w:r>
      <w:r w:rsidRPr="002D796F">
        <w:rPr>
          <w:rFonts w:ascii="GHEA Grapalat" w:hAnsi="GHEA Grapalat"/>
          <w:sz w:val="20"/>
          <w:lang w:val="hy-AM"/>
        </w:rPr>
        <w:t xml:space="preserve"> </w:t>
      </w:r>
      <w:r w:rsidRPr="002D796F">
        <w:rPr>
          <w:rFonts w:ascii="GHEA Grapalat" w:hAnsi="GHEA Grapalat" w:cs="Sylfaen"/>
          <w:sz w:val="20"/>
          <w:lang w:val="hy-AM"/>
        </w:rPr>
        <w:t>միաժամանակյա</w:t>
      </w:r>
      <w:r w:rsidRPr="002D796F">
        <w:rPr>
          <w:rFonts w:ascii="GHEA Grapalat" w:hAnsi="GHEA Grapalat"/>
          <w:sz w:val="20"/>
          <w:lang w:val="hy-AM"/>
        </w:rPr>
        <w:t xml:space="preserve"> </w:t>
      </w:r>
      <w:r w:rsidRPr="002D796F">
        <w:rPr>
          <w:rFonts w:ascii="GHEA Grapalat" w:hAnsi="GHEA Grapalat" w:cs="Sylfaen"/>
          <w:sz w:val="20"/>
          <w:lang w:val="hy-AM"/>
        </w:rPr>
        <w:t xml:space="preserve">մասնակցության </w:t>
      </w:r>
      <w:r w:rsidRPr="002D796F">
        <w:rPr>
          <w:rFonts w:ascii="GHEA Grapalat" w:hAnsi="GHEA Grapalat"/>
          <w:sz w:val="20"/>
          <w:lang w:val="hy-AM"/>
        </w:rPr>
        <w:t>բացակայության մասին.</w:t>
      </w:r>
    </w:p>
    <w:p w:rsidR="002D796F" w:rsidRDefault="009562EF" w:rsidP="00D93404">
      <w:pPr>
        <w:pStyle w:val="norm"/>
        <w:numPr>
          <w:ilvl w:val="0"/>
          <w:numId w:val="10"/>
        </w:numPr>
        <w:spacing w:after="240" w:line="240" w:lineRule="auto"/>
        <w:ind w:left="1440"/>
        <w:rPr>
          <w:rFonts w:ascii="GHEA Grapalat" w:hAnsi="GHEA Grapalat" w:cs="Sylfaen"/>
          <w:sz w:val="20"/>
          <w:szCs w:val="24"/>
          <w:lang w:val="af-ZA" w:eastAsia="en-US"/>
        </w:rPr>
      </w:pPr>
      <w:r w:rsidRPr="002D796F">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2D796F">
        <w:rPr>
          <w:rFonts w:ascii="GHEA Grapalat" w:hAnsi="GHEA Grapalat"/>
          <w:sz w:val="20"/>
          <w:lang w:val="hy-AM"/>
        </w:rPr>
        <w:t xml:space="preserve">: Ընդ որում </w:t>
      </w:r>
      <w:r w:rsidRPr="002D796F">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2D796F" w:rsidRDefault="009562EF" w:rsidP="00D93404">
      <w:pPr>
        <w:pStyle w:val="norm"/>
        <w:numPr>
          <w:ilvl w:val="0"/>
          <w:numId w:val="10"/>
        </w:numPr>
        <w:spacing w:after="240" w:line="240" w:lineRule="auto"/>
        <w:ind w:left="1440"/>
        <w:rPr>
          <w:rFonts w:ascii="GHEA Grapalat" w:hAnsi="GHEA Grapalat" w:cs="Sylfaen"/>
          <w:sz w:val="20"/>
          <w:szCs w:val="24"/>
          <w:lang w:val="af-ZA" w:eastAsia="en-US"/>
        </w:rPr>
      </w:pPr>
      <w:r w:rsidRPr="002D796F">
        <w:rPr>
          <w:rFonts w:ascii="GHEA Grapalat" w:hAnsi="GHEA Grapalat" w:cs="Sylfaen"/>
          <w:sz w:val="20"/>
          <w:szCs w:val="24"/>
          <w:lang w:val="hy-AM" w:eastAsia="en-US"/>
        </w:rPr>
        <w:t>գործակալության պայմանագրի պատճենը և դրա կողմ հանդիսացող անձի տվյալները,  եթե կնքվելիք պայմանագիրն իրականացվելու է գործակալության միջոցով:</w:t>
      </w:r>
    </w:p>
    <w:p w:rsidR="009562EF" w:rsidRDefault="009562EF" w:rsidP="00D93404">
      <w:pPr>
        <w:pStyle w:val="norm"/>
        <w:numPr>
          <w:ilvl w:val="0"/>
          <w:numId w:val="10"/>
        </w:numPr>
        <w:spacing w:line="240" w:lineRule="auto"/>
        <w:ind w:left="1440"/>
        <w:rPr>
          <w:rFonts w:ascii="GHEA Grapalat" w:hAnsi="GHEA Grapalat" w:cs="Sylfaen"/>
          <w:sz w:val="20"/>
          <w:szCs w:val="24"/>
          <w:lang w:val="af-ZA" w:eastAsia="en-US"/>
        </w:rPr>
      </w:pPr>
      <w:r w:rsidRPr="002D796F">
        <w:rPr>
          <w:rFonts w:ascii="GHEA Grapalat" w:hAnsi="GHEA Grapalat" w:cs="Sylfaen"/>
          <w:sz w:val="20"/>
          <w:szCs w:val="24"/>
          <w:lang w:val="hy-AM" w:eastAsia="en-US"/>
        </w:rPr>
        <w:t>համատեղ գործունեության պայմանագրի պատճենը, եթե մասնակիցները սույն ընթացակարգին մասնակցում են համատեղ գործունեության կարգով (կոնսորցիումով):</w:t>
      </w:r>
    </w:p>
    <w:p w:rsidR="00C51365" w:rsidRPr="00C51365" w:rsidRDefault="00C51365" w:rsidP="00575B9C">
      <w:pPr>
        <w:pStyle w:val="norm"/>
        <w:ind w:left="1440" w:firstLine="0"/>
        <w:rPr>
          <w:rFonts w:ascii="GHEA Grapalat" w:hAnsi="GHEA Grapalat" w:cs="Sylfaen"/>
          <w:sz w:val="20"/>
          <w:szCs w:val="24"/>
          <w:lang w:val="af-ZA" w:eastAsia="en-US"/>
        </w:rPr>
      </w:pPr>
    </w:p>
    <w:p w:rsidR="009562EF" w:rsidRPr="00595447" w:rsidRDefault="009562EF" w:rsidP="00575B9C">
      <w:pPr>
        <w:spacing w:line="360" w:lineRule="auto"/>
        <w:jc w:val="center"/>
        <w:rPr>
          <w:rFonts w:ascii="GHEA Grapalat" w:hAnsi="GHEA Grapalat" w:cs="Arial"/>
          <w:b/>
          <w:sz w:val="20"/>
          <w:lang w:val="es-ES"/>
        </w:rPr>
      </w:pPr>
      <w:r w:rsidRPr="00595447">
        <w:rPr>
          <w:rFonts w:ascii="GHEA Grapalat" w:hAnsi="GHEA Grapalat"/>
          <w:b/>
          <w:sz w:val="20"/>
          <w:lang w:val="es-ES"/>
        </w:rPr>
        <w:t xml:space="preserve">5.   </w:t>
      </w:r>
      <w:r w:rsidRPr="00595447">
        <w:rPr>
          <w:rFonts w:ascii="GHEA Grapalat" w:hAnsi="GHEA Grapalat" w:cs="Sylfaen"/>
          <w:b/>
          <w:sz w:val="20"/>
          <w:lang w:val="es-ES"/>
        </w:rPr>
        <w:t>ՀԱՅՏԻ</w:t>
      </w:r>
      <w:r w:rsidRPr="00595447">
        <w:rPr>
          <w:rFonts w:ascii="GHEA Grapalat" w:hAnsi="GHEA Grapalat" w:cs="Arial"/>
          <w:b/>
          <w:sz w:val="20"/>
          <w:lang w:val="es-ES"/>
        </w:rPr>
        <w:t xml:space="preserve">   </w:t>
      </w:r>
      <w:r w:rsidRPr="00595447">
        <w:rPr>
          <w:rFonts w:ascii="GHEA Grapalat" w:hAnsi="GHEA Grapalat" w:cs="Sylfaen"/>
          <w:b/>
          <w:sz w:val="20"/>
          <w:lang w:val="es-ES"/>
        </w:rPr>
        <w:t>ԳՆԱՅԻՆ</w:t>
      </w:r>
      <w:r w:rsidRPr="00595447">
        <w:rPr>
          <w:rFonts w:ascii="GHEA Grapalat" w:hAnsi="GHEA Grapalat" w:cs="Arial"/>
          <w:b/>
          <w:sz w:val="20"/>
          <w:lang w:val="es-ES"/>
        </w:rPr>
        <w:t xml:space="preserve">  </w:t>
      </w:r>
      <w:r w:rsidRPr="00595447">
        <w:rPr>
          <w:rFonts w:ascii="GHEA Grapalat" w:hAnsi="GHEA Grapalat" w:cs="Sylfaen"/>
          <w:b/>
          <w:sz w:val="20"/>
          <w:lang w:val="es-ES"/>
        </w:rPr>
        <w:t>ԱՌԱՋԱՐԿԸ</w:t>
      </w:r>
      <w:r w:rsidRPr="00595447">
        <w:rPr>
          <w:rFonts w:ascii="GHEA Grapalat" w:hAnsi="GHEA Grapalat" w:cs="Arial"/>
          <w:b/>
          <w:sz w:val="20"/>
          <w:lang w:val="es-ES"/>
        </w:rPr>
        <w:t xml:space="preserve"> </w:t>
      </w:r>
    </w:p>
    <w:p w:rsidR="009562EF" w:rsidRPr="00595447" w:rsidRDefault="009562EF" w:rsidP="002D796F">
      <w:pPr>
        <w:ind w:firstLine="720"/>
        <w:jc w:val="both"/>
        <w:rPr>
          <w:rFonts w:ascii="GHEA Grapalat" w:hAnsi="GHEA Grapalat"/>
          <w:sz w:val="20"/>
          <w:lang w:val="es-ES"/>
        </w:rPr>
      </w:pPr>
      <w:r w:rsidRPr="00595447">
        <w:rPr>
          <w:rFonts w:ascii="GHEA Grapalat" w:hAnsi="GHEA Grapalat" w:cs="Sylfaen"/>
          <w:sz w:val="20"/>
          <w:lang w:val="es-ES"/>
        </w:rPr>
        <w:t xml:space="preserve">5.1 </w:t>
      </w:r>
      <w:r w:rsidRPr="009562EF">
        <w:rPr>
          <w:rFonts w:ascii="GHEA Grapalat" w:hAnsi="GHEA Grapalat" w:cs="Sylfaen"/>
          <w:sz w:val="20"/>
          <w:lang w:val="hy-AM"/>
        </w:rPr>
        <w:t>Առաջարկվող</w:t>
      </w:r>
      <w:r w:rsidRPr="00595447">
        <w:rPr>
          <w:rFonts w:ascii="GHEA Grapalat" w:hAnsi="GHEA Grapalat" w:cs="Sylfaen"/>
          <w:sz w:val="20"/>
          <w:lang w:val="es-ES"/>
        </w:rPr>
        <w:t xml:space="preserve"> </w:t>
      </w:r>
      <w:r w:rsidRPr="009562EF">
        <w:rPr>
          <w:rFonts w:ascii="GHEA Grapalat" w:hAnsi="GHEA Grapalat" w:cs="Sylfaen"/>
          <w:sz w:val="20"/>
          <w:lang w:val="hy-AM"/>
        </w:rPr>
        <w:t>գինը</w:t>
      </w:r>
      <w:r w:rsidRPr="00595447">
        <w:rPr>
          <w:rFonts w:ascii="GHEA Grapalat" w:hAnsi="GHEA Grapalat" w:cs="Sylfaen"/>
          <w:sz w:val="20"/>
          <w:lang w:val="es-ES"/>
        </w:rPr>
        <w:t xml:space="preserve"> </w:t>
      </w:r>
      <w:r w:rsidRPr="009562EF">
        <w:rPr>
          <w:rFonts w:ascii="GHEA Grapalat" w:hAnsi="GHEA Grapalat" w:cs="Sylfaen"/>
          <w:sz w:val="20"/>
          <w:lang w:val="hy-AM"/>
        </w:rPr>
        <w:t>ապրանքի</w:t>
      </w:r>
      <w:r w:rsidRPr="00595447">
        <w:rPr>
          <w:rFonts w:ascii="GHEA Grapalat" w:hAnsi="GHEA Grapalat" w:cs="Sylfaen"/>
          <w:sz w:val="20"/>
          <w:lang w:val="es-ES"/>
        </w:rPr>
        <w:t xml:space="preserve"> </w:t>
      </w:r>
      <w:r w:rsidRPr="009562EF">
        <w:rPr>
          <w:rFonts w:ascii="GHEA Grapalat" w:hAnsi="GHEA Grapalat" w:cs="Sylfaen"/>
          <w:sz w:val="20"/>
          <w:lang w:val="hy-AM"/>
        </w:rPr>
        <w:t>արժեքից</w:t>
      </w:r>
      <w:r w:rsidRPr="00595447">
        <w:rPr>
          <w:rFonts w:ascii="GHEA Grapalat" w:hAnsi="GHEA Grapalat" w:cs="Sylfaen"/>
          <w:sz w:val="20"/>
          <w:lang w:val="es-ES"/>
        </w:rPr>
        <w:t xml:space="preserve"> </w:t>
      </w:r>
      <w:r w:rsidRPr="009562EF">
        <w:rPr>
          <w:rFonts w:ascii="GHEA Grapalat" w:hAnsi="GHEA Grapalat" w:cs="Sylfaen"/>
          <w:sz w:val="20"/>
          <w:lang w:val="hy-AM"/>
        </w:rPr>
        <w:t>բացի</w:t>
      </w:r>
      <w:r w:rsidRPr="00595447">
        <w:rPr>
          <w:rFonts w:ascii="GHEA Grapalat" w:hAnsi="GHEA Grapalat" w:cs="Sylfaen"/>
          <w:sz w:val="20"/>
          <w:lang w:val="es-ES"/>
        </w:rPr>
        <w:t xml:space="preserve"> </w:t>
      </w:r>
      <w:r w:rsidRPr="009562EF">
        <w:rPr>
          <w:rFonts w:ascii="GHEA Grapalat" w:hAnsi="GHEA Grapalat" w:cs="Sylfaen"/>
          <w:sz w:val="20"/>
          <w:lang w:val="hy-AM"/>
        </w:rPr>
        <w:t>ներառում</w:t>
      </w:r>
      <w:r w:rsidRPr="00595447">
        <w:rPr>
          <w:rFonts w:ascii="GHEA Grapalat" w:hAnsi="GHEA Grapalat" w:cs="Sylfaen"/>
          <w:sz w:val="20"/>
          <w:lang w:val="es-ES"/>
        </w:rPr>
        <w:t xml:space="preserve"> </w:t>
      </w:r>
      <w:r w:rsidRPr="009562EF">
        <w:rPr>
          <w:rFonts w:ascii="GHEA Grapalat" w:hAnsi="GHEA Grapalat" w:cs="Sylfaen"/>
          <w:sz w:val="20"/>
          <w:lang w:val="hy-AM"/>
        </w:rPr>
        <w:t>է</w:t>
      </w:r>
      <w:r w:rsidRPr="00595447">
        <w:rPr>
          <w:rFonts w:ascii="GHEA Grapalat" w:hAnsi="GHEA Grapalat" w:cs="Sylfaen"/>
          <w:sz w:val="20"/>
          <w:lang w:val="es-ES"/>
        </w:rPr>
        <w:t xml:space="preserve"> </w:t>
      </w:r>
      <w:r w:rsidRPr="009562EF">
        <w:rPr>
          <w:rFonts w:ascii="GHEA Grapalat" w:hAnsi="GHEA Grapalat" w:cs="Sylfaen"/>
          <w:sz w:val="20"/>
          <w:lang w:val="hy-AM"/>
        </w:rPr>
        <w:t>փոխադրման</w:t>
      </w:r>
      <w:r w:rsidRPr="00595447">
        <w:rPr>
          <w:rFonts w:ascii="GHEA Grapalat" w:hAnsi="GHEA Grapalat" w:cs="Sylfaen"/>
          <w:sz w:val="20"/>
          <w:lang w:val="es-ES"/>
        </w:rPr>
        <w:t xml:space="preserve">, </w:t>
      </w:r>
      <w:r w:rsidRPr="009562EF">
        <w:rPr>
          <w:rFonts w:ascii="GHEA Grapalat" w:hAnsi="GHEA Grapalat" w:cs="Sylfaen"/>
          <w:sz w:val="20"/>
          <w:lang w:val="hy-AM"/>
        </w:rPr>
        <w:t>ապահովագրման</w:t>
      </w:r>
      <w:r w:rsidRPr="00595447">
        <w:rPr>
          <w:rFonts w:ascii="GHEA Grapalat" w:hAnsi="GHEA Grapalat" w:cs="Sylfaen"/>
          <w:sz w:val="20"/>
          <w:lang w:val="es-ES"/>
        </w:rPr>
        <w:t xml:space="preserve">, </w:t>
      </w:r>
      <w:r w:rsidRPr="009562EF">
        <w:rPr>
          <w:rFonts w:ascii="GHEA Grapalat" w:hAnsi="GHEA Grapalat" w:cs="Sylfaen"/>
          <w:sz w:val="20"/>
          <w:lang w:val="hy-AM"/>
        </w:rPr>
        <w:t>տուրքերի</w:t>
      </w:r>
      <w:r w:rsidRPr="00595447">
        <w:rPr>
          <w:rFonts w:ascii="GHEA Grapalat" w:hAnsi="GHEA Grapalat" w:cs="Sylfaen"/>
          <w:sz w:val="20"/>
          <w:lang w:val="es-ES"/>
        </w:rPr>
        <w:t xml:space="preserve">, </w:t>
      </w:r>
      <w:r w:rsidRPr="009562EF">
        <w:rPr>
          <w:rFonts w:ascii="GHEA Grapalat" w:hAnsi="GHEA Grapalat" w:cs="Sylfaen"/>
          <w:sz w:val="20"/>
          <w:lang w:val="hy-AM"/>
        </w:rPr>
        <w:t>հարկերի</w:t>
      </w:r>
      <w:r w:rsidRPr="00595447">
        <w:rPr>
          <w:rFonts w:ascii="GHEA Grapalat" w:hAnsi="GHEA Grapalat" w:cs="Sylfaen"/>
          <w:sz w:val="20"/>
          <w:lang w:val="es-ES"/>
        </w:rPr>
        <w:t xml:space="preserve">, </w:t>
      </w:r>
      <w:r w:rsidRPr="009562EF">
        <w:rPr>
          <w:rFonts w:ascii="GHEA Grapalat" w:hAnsi="GHEA Grapalat" w:cs="Sylfaen"/>
          <w:sz w:val="20"/>
          <w:lang w:val="hy-AM"/>
        </w:rPr>
        <w:t>այլ</w:t>
      </w:r>
      <w:r w:rsidRPr="00595447">
        <w:rPr>
          <w:rFonts w:ascii="GHEA Grapalat" w:hAnsi="GHEA Grapalat" w:cs="Sylfaen"/>
          <w:sz w:val="20"/>
          <w:lang w:val="es-ES"/>
        </w:rPr>
        <w:t xml:space="preserve"> </w:t>
      </w:r>
      <w:r w:rsidRPr="009562EF">
        <w:rPr>
          <w:rFonts w:ascii="GHEA Grapalat" w:hAnsi="GHEA Grapalat" w:cs="Sylfaen"/>
          <w:sz w:val="20"/>
          <w:lang w:val="hy-AM"/>
        </w:rPr>
        <w:t>վճարումների</w:t>
      </w:r>
      <w:r w:rsidRPr="00595447">
        <w:rPr>
          <w:rFonts w:ascii="GHEA Grapalat" w:hAnsi="GHEA Grapalat" w:cs="Sylfaen"/>
          <w:sz w:val="20"/>
          <w:lang w:val="es-ES"/>
        </w:rPr>
        <w:t xml:space="preserve"> </w:t>
      </w:r>
      <w:r w:rsidRPr="009562EF">
        <w:rPr>
          <w:rFonts w:ascii="GHEA Grapalat" w:hAnsi="GHEA Grapalat" w:cs="Sylfaen"/>
          <w:sz w:val="20"/>
          <w:lang w:val="hy-AM"/>
        </w:rPr>
        <w:t>գծով</w:t>
      </w:r>
      <w:r w:rsidRPr="00595447">
        <w:rPr>
          <w:rFonts w:ascii="GHEA Grapalat" w:hAnsi="GHEA Grapalat" w:cs="Sylfaen"/>
          <w:sz w:val="20"/>
          <w:lang w:val="es-ES"/>
        </w:rPr>
        <w:t xml:space="preserve"> </w:t>
      </w:r>
      <w:r w:rsidRPr="009562EF">
        <w:rPr>
          <w:rFonts w:ascii="GHEA Grapalat" w:hAnsi="GHEA Grapalat" w:cs="Sylfaen"/>
          <w:sz w:val="20"/>
          <w:lang w:val="hy-AM"/>
        </w:rPr>
        <w:t>ծախսերը</w:t>
      </w:r>
      <w:r w:rsidRPr="00595447">
        <w:rPr>
          <w:rFonts w:ascii="GHEA Grapalat" w:hAnsi="GHEA Grapalat" w:cs="Sylfaen"/>
          <w:sz w:val="20"/>
          <w:lang w:val="es-ES"/>
        </w:rPr>
        <w:t xml:space="preserve"> </w:t>
      </w:r>
      <w:r w:rsidRPr="009562EF">
        <w:rPr>
          <w:rFonts w:ascii="GHEA Grapalat" w:hAnsi="GHEA Grapalat" w:cs="Sylfaen"/>
          <w:sz w:val="20"/>
          <w:lang w:val="hy-AM"/>
        </w:rPr>
        <w:t>և</w:t>
      </w:r>
      <w:r w:rsidRPr="00595447">
        <w:rPr>
          <w:rFonts w:ascii="GHEA Grapalat" w:hAnsi="GHEA Grapalat" w:cs="Sylfaen"/>
          <w:sz w:val="20"/>
          <w:lang w:val="es-ES"/>
        </w:rPr>
        <w:t xml:space="preserve"> </w:t>
      </w:r>
      <w:r w:rsidRPr="009562EF">
        <w:rPr>
          <w:rFonts w:ascii="GHEA Grapalat" w:hAnsi="GHEA Grapalat" w:cs="Sylfaen"/>
          <w:sz w:val="20"/>
          <w:lang w:val="hy-AM"/>
        </w:rPr>
        <w:t>չի</w:t>
      </w:r>
      <w:r w:rsidRPr="00595447">
        <w:rPr>
          <w:rFonts w:ascii="GHEA Grapalat" w:hAnsi="GHEA Grapalat" w:cs="Sylfaen"/>
          <w:sz w:val="20"/>
          <w:lang w:val="es-ES"/>
        </w:rPr>
        <w:t xml:space="preserve"> </w:t>
      </w:r>
      <w:r w:rsidRPr="009562EF">
        <w:rPr>
          <w:rFonts w:ascii="GHEA Grapalat" w:hAnsi="GHEA Grapalat" w:cs="Sylfaen"/>
          <w:sz w:val="20"/>
          <w:lang w:val="hy-AM"/>
        </w:rPr>
        <w:t>կարող</w:t>
      </w:r>
      <w:r w:rsidRPr="00595447">
        <w:rPr>
          <w:rFonts w:ascii="GHEA Grapalat" w:hAnsi="GHEA Grapalat" w:cs="Sylfaen"/>
          <w:sz w:val="20"/>
          <w:lang w:val="es-ES"/>
        </w:rPr>
        <w:t xml:space="preserve"> </w:t>
      </w:r>
      <w:r w:rsidRPr="009562EF">
        <w:rPr>
          <w:rFonts w:ascii="GHEA Grapalat" w:hAnsi="GHEA Grapalat" w:cs="Sylfaen"/>
          <w:sz w:val="20"/>
          <w:lang w:val="hy-AM"/>
        </w:rPr>
        <w:t>պակաս</w:t>
      </w:r>
      <w:r w:rsidRPr="00595447">
        <w:rPr>
          <w:rFonts w:ascii="GHEA Grapalat" w:hAnsi="GHEA Grapalat" w:cs="Sylfaen"/>
          <w:sz w:val="20"/>
          <w:lang w:val="es-ES"/>
        </w:rPr>
        <w:t xml:space="preserve"> </w:t>
      </w:r>
      <w:r w:rsidRPr="009562EF">
        <w:rPr>
          <w:rFonts w:ascii="GHEA Grapalat" w:hAnsi="GHEA Grapalat" w:cs="Sylfaen"/>
          <w:sz w:val="20"/>
          <w:lang w:val="hy-AM"/>
        </w:rPr>
        <w:t>լինել</w:t>
      </w:r>
      <w:r w:rsidRPr="00595447">
        <w:rPr>
          <w:rFonts w:ascii="GHEA Grapalat" w:hAnsi="GHEA Grapalat" w:cs="Sylfaen"/>
          <w:sz w:val="20"/>
          <w:lang w:val="es-ES"/>
        </w:rPr>
        <w:t xml:space="preserve"> </w:t>
      </w:r>
      <w:r w:rsidRPr="009562EF">
        <w:rPr>
          <w:rFonts w:ascii="GHEA Grapalat" w:hAnsi="GHEA Grapalat" w:cs="Sylfaen"/>
          <w:sz w:val="20"/>
          <w:lang w:val="hy-AM"/>
        </w:rPr>
        <w:t>դրանց</w:t>
      </w:r>
      <w:r w:rsidRPr="00595447">
        <w:rPr>
          <w:rFonts w:ascii="GHEA Grapalat" w:hAnsi="GHEA Grapalat" w:cs="Sylfaen"/>
          <w:sz w:val="20"/>
          <w:lang w:val="es-ES"/>
        </w:rPr>
        <w:t xml:space="preserve"> </w:t>
      </w:r>
      <w:r w:rsidRPr="009562EF">
        <w:rPr>
          <w:rFonts w:ascii="GHEA Grapalat" w:hAnsi="GHEA Grapalat" w:cs="Sylfaen"/>
          <w:sz w:val="20"/>
          <w:lang w:val="hy-AM"/>
        </w:rPr>
        <w:t>ինքնարժեքից</w:t>
      </w:r>
      <w:r w:rsidRPr="00595447">
        <w:rPr>
          <w:rFonts w:ascii="GHEA Grapalat" w:hAnsi="GHEA Grapalat" w:cs="Sylfaen"/>
          <w:sz w:val="20"/>
          <w:lang w:val="es-ES"/>
        </w:rPr>
        <w:t xml:space="preserve">: </w:t>
      </w:r>
      <w:r w:rsidRPr="009562EF">
        <w:rPr>
          <w:rFonts w:ascii="GHEA Grapalat" w:hAnsi="GHEA Grapalat" w:cs="Sylfaen"/>
          <w:sz w:val="20"/>
          <w:lang w:val="hy-AM"/>
        </w:rPr>
        <w:t>Առաջարկվող</w:t>
      </w:r>
      <w:r w:rsidRPr="00595447">
        <w:rPr>
          <w:rFonts w:ascii="GHEA Grapalat" w:hAnsi="GHEA Grapalat" w:cs="Sylfaen"/>
          <w:sz w:val="20"/>
          <w:lang w:val="es-ES"/>
        </w:rPr>
        <w:t xml:space="preserve"> </w:t>
      </w:r>
      <w:r w:rsidRPr="009562EF">
        <w:rPr>
          <w:rFonts w:ascii="GHEA Grapalat" w:hAnsi="GHEA Grapalat" w:cs="Sylfaen"/>
          <w:sz w:val="20"/>
          <w:lang w:val="hy-AM"/>
        </w:rPr>
        <w:t>գնի</w:t>
      </w:r>
      <w:r w:rsidRPr="00595447">
        <w:rPr>
          <w:rFonts w:ascii="GHEA Grapalat" w:hAnsi="GHEA Grapalat" w:cs="Sylfaen"/>
          <w:sz w:val="20"/>
          <w:lang w:val="es-ES"/>
        </w:rPr>
        <w:t xml:space="preserve">  </w:t>
      </w:r>
      <w:r w:rsidRPr="009562EF">
        <w:rPr>
          <w:rFonts w:ascii="GHEA Grapalat" w:hAnsi="GHEA Grapalat" w:cs="Sylfaen"/>
          <w:sz w:val="20"/>
          <w:lang w:val="hy-AM"/>
        </w:rPr>
        <w:t>հաշվարկը</w:t>
      </w:r>
      <w:r w:rsidRPr="00595447">
        <w:rPr>
          <w:rFonts w:ascii="GHEA Grapalat" w:hAnsi="GHEA Grapalat" w:cs="Sylfaen"/>
          <w:sz w:val="20"/>
          <w:lang w:val="es-ES"/>
        </w:rPr>
        <w:t xml:space="preserve"> </w:t>
      </w:r>
      <w:r w:rsidRPr="009562EF">
        <w:rPr>
          <w:rFonts w:ascii="GHEA Grapalat" w:hAnsi="GHEA Grapalat" w:cs="Sylfaen"/>
          <w:sz w:val="20"/>
          <w:lang w:val="hy-AM"/>
        </w:rPr>
        <w:t>պետք</w:t>
      </w:r>
      <w:r w:rsidRPr="00595447">
        <w:rPr>
          <w:rFonts w:ascii="GHEA Grapalat" w:hAnsi="GHEA Grapalat" w:cs="Sylfaen"/>
          <w:sz w:val="20"/>
          <w:lang w:val="es-ES"/>
        </w:rPr>
        <w:t xml:space="preserve"> </w:t>
      </w:r>
      <w:r w:rsidRPr="009562EF">
        <w:rPr>
          <w:rFonts w:ascii="GHEA Grapalat" w:hAnsi="GHEA Grapalat" w:cs="Sylfaen"/>
          <w:sz w:val="20"/>
          <w:lang w:val="hy-AM"/>
        </w:rPr>
        <w:t>է</w:t>
      </w:r>
      <w:r w:rsidRPr="00595447">
        <w:rPr>
          <w:rFonts w:ascii="GHEA Grapalat" w:hAnsi="GHEA Grapalat" w:cs="Sylfaen"/>
          <w:sz w:val="20"/>
          <w:lang w:val="es-ES"/>
        </w:rPr>
        <w:t xml:space="preserve"> </w:t>
      </w:r>
      <w:r w:rsidRPr="009562EF">
        <w:rPr>
          <w:rFonts w:ascii="GHEA Grapalat" w:hAnsi="GHEA Grapalat" w:cs="Sylfaen"/>
          <w:sz w:val="20"/>
          <w:lang w:val="hy-AM"/>
        </w:rPr>
        <w:t>ներկայացվի</w:t>
      </w:r>
      <w:r w:rsidRPr="00595447">
        <w:rPr>
          <w:rFonts w:ascii="GHEA Grapalat" w:hAnsi="GHEA Grapalat" w:cs="Sylfaen"/>
          <w:sz w:val="20"/>
          <w:lang w:val="es-ES"/>
        </w:rPr>
        <w:t xml:space="preserve"> </w:t>
      </w:r>
      <w:r w:rsidRPr="009562EF">
        <w:rPr>
          <w:rFonts w:ascii="GHEA Grapalat" w:hAnsi="GHEA Grapalat" w:cs="Sylfaen"/>
          <w:sz w:val="20"/>
          <w:lang w:val="hy-AM"/>
        </w:rPr>
        <w:t>հայտով</w:t>
      </w:r>
      <w:r w:rsidRPr="00595447">
        <w:rPr>
          <w:rFonts w:ascii="GHEA Grapalat" w:hAnsi="GHEA Grapalat"/>
          <w:sz w:val="20"/>
          <w:lang w:val="es-ES"/>
        </w:rPr>
        <w:t>:</w:t>
      </w:r>
    </w:p>
    <w:p w:rsidR="009562EF" w:rsidRPr="00595447" w:rsidRDefault="009562EF" w:rsidP="00C51365">
      <w:pPr>
        <w:pStyle w:val="norm"/>
        <w:spacing w:line="240" w:lineRule="auto"/>
        <w:rPr>
          <w:rFonts w:ascii="GHEA Grapalat" w:hAnsi="GHEA Grapalat" w:cs="Sylfaen"/>
          <w:sz w:val="20"/>
          <w:szCs w:val="24"/>
          <w:lang w:val="es-ES" w:eastAsia="en-US"/>
        </w:rPr>
      </w:pPr>
      <w:r w:rsidRPr="00595447">
        <w:rPr>
          <w:rFonts w:ascii="GHEA Grapalat" w:hAnsi="GHEA Grapalat"/>
          <w:sz w:val="20"/>
          <w:lang w:val="es-ES"/>
        </w:rPr>
        <w:t>5.</w:t>
      </w:r>
      <w:r w:rsidRPr="00595447">
        <w:rPr>
          <w:rFonts w:ascii="GHEA Grapalat" w:hAnsi="GHEA Grapalat"/>
          <w:sz w:val="20"/>
          <w:lang w:val="hy-AM"/>
        </w:rPr>
        <w:t>2</w:t>
      </w:r>
      <w:r w:rsidRPr="00595447">
        <w:rPr>
          <w:rFonts w:ascii="GHEA Grapalat" w:hAnsi="GHEA Grapalat" w:cs="Sylfaen"/>
          <w:sz w:val="20"/>
          <w:lang w:val="es-ES"/>
        </w:rPr>
        <w:t xml:space="preserve"> Մ</w:t>
      </w:r>
      <w:r w:rsidRPr="00595447">
        <w:rPr>
          <w:rFonts w:ascii="GHEA Grapalat" w:hAnsi="GHEA Grapalat" w:cs="Sylfaen"/>
          <w:sz w:val="20"/>
          <w:szCs w:val="24"/>
          <w:lang w:val="hy-AM" w:eastAsia="en-US"/>
        </w:rPr>
        <w:t xml:space="preserve">ասնակիցը գնային առաջարկը ներկայացնում է </w:t>
      </w:r>
      <w:r w:rsidRPr="00595447">
        <w:rPr>
          <w:rFonts w:ascii="GHEA Grapalat" w:hAnsi="GHEA Grapalat" w:cs="Sylfaen"/>
          <w:sz w:val="20"/>
        </w:rPr>
        <w:t>արժեք</w:t>
      </w:r>
      <w:r w:rsidRPr="00595447">
        <w:rPr>
          <w:rFonts w:ascii="GHEA Grapalat" w:hAnsi="GHEA Grapalat" w:cs="Sylfaen"/>
          <w:sz w:val="20"/>
          <w:lang w:val="es-ES"/>
        </w:rPr>
        <w:t xml:space="preserve"> (</w:t>
      </w:r>
      <w:r w:rsidRPr="00595447">
        <w:rPr>
          <w:rFonts w:ascii="GHEA Grapalat" w:hAnsi="GHEA Grapalat" w:cs="Sylfaen"/>
          <w:sz w:val="20"/>
        </w:rPr>
        <w:t>ինքնարժեքի</w:t>
      </w:r>
      <w:r w:rsidRPr="00595447">
        <w:rPr>
          <w:rFonts w:ascii="GHEA Grapalat" w:hAnsi="GHEA Grapalat" w:cs="Sylfaen"/>
          <w:sz w:val="20"/>
          <w:lang w:val="es-ES"/>
        </w:rPr>
        <w:t xml:space="preserve"> </w:t>
      </w:r>
      <w:r w:rsidRPr="00595447">
        <w:rPr>
          <w:rFonts w:ascii="GHEA Grapalat" w:hAnsi="GHEA Grapalat" w:cs="Sylfaen"/>
          <w:sz w:val="20"/>
        </w:rPr>
        <w:t>և</w:t>
      </w:r>
      <w:r w:rsidRPr="00595447">
        <w:rPr>
          <w:rFonts w:ascii="GHEA Grapalat" w:hAnsi="GHEA Grapalat" w:cs="Sylfaen"/>
          <w:sz w:val="20"/>
          <w:lang w:val="es-ES"/>
        </w:rPr>
        <w:t xml:space="preserve"> </w:t>
      </w:r>
      <w:r w:rsidRPr="00595447">
        <w:rPr>
          <w:rFonts w:ascii="GHEA Grapalat" w:hAnsi="GHEA Grapalat" w:cs="Sylfaen"/>
          <w:sz w:val="20"/>
        </w:rPr>
        <w:t>կանխատեսվող</w:t>
      </w:r>
      <w:r w:rsidRPr="00595447">
        <w:rPr>
          <w:rFonts w:ascii="GHEA Grapalat" w:hAnsi="GHEA Grapalat" w:cs="Sylfaen"/>
          <w:sz w:val="20"/>
          <w:lang w:val="es-ES"/>
        </w:rPr>
        <w:t xml:space="preserve"> </w:t>
      </w:r>
      <w:r w:rsidRPr="00595447">
        <w:rPr>
          <w:rFonts w:ascii="GHEA Grapalat" w:hAnsi="GHEA Grapalat" w:cs="Sylfaen"/>
          <w:sz w:val="20"/>
        </w:rPr>
        <w:t>շահույթի</w:t>
      </w:r>
      <w:r w:rsidRPr="00595447">
        <w:rPr>
          <w:rFonts w:ascii="GHEA Grapalat" w:hAnsi="GHEA Grapalat" w:cs="Sylfaen"/>
          <w:sz w:val="20"/>
          <w:lang w:val="es-ES"/>
        </w:rPr>
        <w:t xml:space="preserve"> </w:t>
      </w:r>
      <w:r w:rsidRPr="00595447">
        <w:rPr>
          <w:rFonts w:ascii="GHEA Grapalat" w:hAnsi="GHEA Grapalat" w:cs="Sylfaen"/>
          <w:sz w:val="20"/>
        </w:rPr>
        <w:t>հանրագումարը</w:t>
      </w:r>
      <w:r w:rsidRPr="00595447">
        <w:rPr>
          <w:rFonts w:ascii="GHEA Grapalat" w:hAnsi="GHEA Grapalat" w:cs="Sylfaen"/>
          <w:sz w:val="20"/>
          <w:lang w:val="es-ES"/>
        </w:rPr>
        <w:t>)</w:t>
      </w:r>
      <w:r w:rsidRPr="00595447">
        <w:rPr>
          <w:rFonts w:ascii="GHEA Grapalat" w:hAnsi="GHEA Grapalat" w:cs="Sylfaen"/>
          <w:szCs w:val="22"/>
          <w:lang w:val="es-ES"/>
        </w:rPr>
        <w:t xml:space="preserve"> </w:t>
      </w:r>
      <w:r w:rsidRPr="00595447">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595447">
        <w:rPr>
          <w:rFonts w:ascii="GHEA Grapalat" w:hAnsi="GHEA Grapalat" w:cs="Sylfaen"/>
          <w:sz w:val="20"/>
          <w:szCs w:val="24"/>
          <w:lang w:eastAsia="en-US"/>
        </w:rPr>
        <w:t>Ա</w:t>
      </w:r>
      <w:r w:rsidRPr="00595447">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595447">
        <w:rPr>
          <w:rFonts w:ascii="GHEA Grapalat" w:hAnsi="GHEA Grapalat" w:cs="Sylfaen"/>
          <w:sz w:val="20"/>
          <w:szCs w:val="24"/>
          <w:lang w:eastAsia="en-US"/>
        </w:rPr>
        <w:t>մ</w:t>
      </w:r>
      <w:r w:rsidRPr="0059544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95447">
        <w:rPr>
          <w:rFonts w:ascii="GHEA Grapalat" w:hAnsi="GHEA Grapalat" w:cs="Sylfaen"/>
          <w:sz w:val="20"/>
          <w:szCs w:val="24"/>
          <w:lang w:val="es-ES" w:eastAsia="en-US"/>
        </w:rPr>
        <w:t xml:space="preserve"> </w:t>
      </w:r>
      <w:r w:rsidRPr="00595447">
        <w:rPr>
          <w:rFonts w:ascii="GHEA Grapalat" w:hAnsi="GHEA Grapalat" w:cs="Sylfaen"/>
          <w:sz w:val="20"/>
          <w:lang w:val="ru-RU"/>
        </w:rPr>
        <w:t>ներկայաց</w:t>
      </w:r>
      <w:r w:rsidRPr="00595447">
        <w:rPr>
          <w:rFonts w:ascii="GHEA Grapalat" w:hAnsi="GHEA Grapalat" w:cs="Sylfaen"/>
          <w:sz w:val="20"/>
        </w:rPr>
        <w:t>վող</w:t>
      </w:r>
      <w:r w:rsidRPr="00595447">
        <w:rPr>
          <w:rFonts w:ascii="GHEA Grapalat" w:hAnsi="GHEA Grapalat" w:cs="Sylfaen"/>
          <w:sz w:val="20"/>
          <w:lang w:val="es-ES"/>
        </w:rPr>
        <w:t xml:space="preserve"> </w:t>
      </w:r>
      <w:r w:rsidRPr="00595447">
        <w:rPr>
          <w:rFonts w:ascii="GHEA Grapalat" w:hAnsi="GHEA Grapalat" w:cs="Sylfaen"/>
          <w:sz w:val="20"/>
          <w:lang w:val="ru-RU"/>
        </w:rPr>
        <w:t>գնային</w:t>
      </w:r>
      <w:r w:rsidRPr="00595447">
        <w:rPr>
          <w:rFonts w:ascii="GHEA Grapalat" w:hAnsi="GHEA Grapalat" w:cs="Sylfaen"/>
          <w:sz w:val="20"/>
          <w:lang w:val="es-ES"/>
        </w:rPr>
        <w:t xml:space="preserve"> </w:t>
      </w:r>
      <w:r w:rsidRPr="00595447">
        <w:rPr>
          <w:rFonts w:ascii="GHEA Grapalat" w:hAnsi="GHEA Grapalat" w:cs="Sylfaen"/>
          <w:sz w:val="20"/>
          <w:lang w:val="ru-RU"/>
        </w:rPr>
        <w:t>առաջարկում</w:t>
      </w:r>
      <w:r w:rsidRPr="0059544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595447">
        <w:rPr>
          <w:rFonts w:ascii="GHEA Grapalat" w:hAnsi="GHEA Grapalat" w:cs="Sylfaen"/>
          <w:sz w:val="20"/>
          <w:szCs w:val="24"/>
          <w:lang w:val="es-ES" w:eastAsia="en-US"/>
        </w:rPr>
        <w:t xml:space="preserve"> </w:t>
      </w:r>
    </w:p>
    <w:p w:rsidR="009562EF" w:rsidRPr="00595447" w:rsidRDefault="009562EF" w:rsidP="00C51365">
      <w:pPr>
        <w:pStyle w:val="norm"/>
        <w:spacing w:after="240" w:line="240" w:lineRule="auto"/>
        <w:rPr>
          <w:rFonts w:ascii="GHEA Grapalat" w:hAnsi="GHEA Grapalat" w:cs="Sylfaen"/>
          <w:sz w:val="20"/>
          <w:szCs w:val="24"/>
          <w:lang w:val="hy-AM" w:eastAsia="en-US"/>
        </w:rPr>
      </w:pPr>
      <w:r w:rsidRPr="00595447">
        <w:rPr>
          <w:rFonts w:ascii="GHEA Grapalat" w:hAnsi="GHEA Grapalat" w:cs="Sylfaen"/>
          <w:sz w:val="20"/>
          <w:szCs w:val="24"/>
          <w:lang w:val="es-ES" w:eastAsia="en-US"/>
        </w:rPr>
        <w:t>Մ</w:t>
      </w:r>
      <w:r w:rsidRPr="00595447">
        <w:rPr>
          <w:rFonts w:ascii="GHEA Grapalat" w:hAnsi="GHEA Grapalat" w:cs="Sylfaen"/>
          <w:sz w:val="20"/>
          <w:szCs w:val="24"/>
          <w:lang w:val="hy-AM" w:eastAsia="en-US"/>
        </w:rPr>
        <w:t>ասնակիցների գնային առաջարկների գնահատում</w:t>
      </w:r>
      <w:r w:rsidRPr="00595447">
        <w:rPr>
          <w:rFonts w:ascii="GHEA Grapalat" w:hAnsi="GHEA Grapalat" w:cs="Sylfaen"/>
          <w:sz w:val="20"/>
          <w:szCs w:val="24"/>
          <w:lang w:eastAsia="en-US"/>
        </w:rPr>
        <w:t>ն</w:t>
      </w:r>
      <w:r w:rsidRPr="00595447">
        <w:rPr>
          <w:rFonts w:ascii="GHEA Grapalat" w:hAnsi="GHEA Grapalat" w:cs="Sylfaen"/>
          <w:sz w:val="20"/>
          <w:szCs w:val="24"/>
          <w:lang w:val="hy-AM" w:eastAsia="en-US"/>
        </w:rPr>
        <w:t xml:space="preserve"> </w:t>
      </w:r>
      <w:r w:rsidRPr="00595447">
        <w:rPr>
          <w:rFonts w:ascii="GHEA Grapalat" w:hAnsi="GHEA Grapalat" w:cs="Sylfaen"/>
          <w:sz w:val="20"/>
          <w:szCs w:val="24"/>
          <w:lang w:eastAsia="en-US"/>
        </w:rPr>
        <w:t>ու</w:t>
      </w:r>
      <w:r w:rsidRPr="00595447">
        <w:rPr>
          <w:rFonts w:ascii="GHEA Grapalat" w:hAnsi="GHEA Grapalat" w:cs="Sylfaen"/>
          <w:sz w:val="20"/>
          <w:szCs w:val="24"/>
          <w:lang w:val="hy-AM" w:eastAsia="en-US"/>
        </w:rPr>
        <w:t xml:space="preserve"> համեմատումն իրականացվում </w:t>
      </w:r>
      <w:r w:rsidRPr="00595447">
        <w:rPr>
          <w:rFonts w:ascii="GHEA Grapalat" w:hAnsi="GHEA Grapalat" w:cs="Sylfaen"/>
          <w:sz w:val="20"/>
          <w:szCs w:val="24"/>
          <w:lang w:eastAsia="en-US"/>
        </w:rPr>
        <w:t>են</w:t>
      </w:r>
      <w:r w:rsidRPr="00595447">
        <w:rPr>
          <w:rFonts w:ascii="GHEA Grapalat" w:hAnsi="GHEA Grapalat" w:cs="Sylfaen"/>
          <w:sz w:val="20"/>
          <w:szCs w:val="24"/>
          <w:lang w:val="hy-AM" w:eastAsia="en-US"/>
        </w:rPr>
        <w:t xml:space="preserve"> առանց սույն կետում նշված հարկի գումարի հաշվարկման</w:t>
      </w:r>
      <w:r w:rsidRPr="00595447">
        <w:rPr>
          <w:rFonts w:ascii="GHEA Grapalat" w:hAnsi="GHEA Grapalat" w:cs="Sylfaen"/>
          <w:sz w:val="20"/>
          <w:szCs w:val="24"/>
          <w:lang w:val="es-ES" w:eastAsia="en-US"/>
        </w:rPr>
        <w:t xml:space="preserve">: </w:t>
      </w:r>
      <w:r w:rsidRPr="00595447">
        <w:rPr>
          <w:rFonts w:ascii="GHEA Grapalat" w:hAnsi="GHEA Grapalat" w:cs="Sylfaen"/>
          <w:sz w:val="20"/>
          <w:szCs w:val="24"/>
          <w:lang w:val="hy-AM" w:eastAsia="en-US"/>
        </w:rPr>
        <w:t>Ընդ որում, մասնակցի հայտը ենթակա չէ մերժման, եթե`</w:t>
      </w:r>
    </w:p>
    <w:p w:rsidR="009562EF" w:rsidRPr="00595447" w:rsidRDefault="009562EF" w:rsidP="00C51365">
      <w:pPr>
        <w:pStyle w:val="norm"/>
        <w:spacing w:after="240" w:line="240" w:lineRule="auto"/>
        <w:ind w:left="1440" w:firstLine="0"/>
        <w:rPr>
          <w:rFonts w:ascii="GHEA Grapalat" w:hAnsi="GHEA Grapalat" w:cs="Sylfaen"/>
          <w:sz w:val="20"/>
          <w:szCs w:val="24"/>
          <w:lang w:val="hy-AM" w:eastAsia="en-US"/>
        </w:rPr>
      </w:pPr>
      <w:r w:rsidRPr="00595447">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9562EF" w:rsidRPr="00595447" w:rsidRDefault="009562EF" w:rsidP="00C51365">
      <w:pPr>
        <w:pStyle w:val="norm"/>
        <w:spacing w:after="240" w:line="240" w:lineRule="auto"/>
        <w:ind w:left="1429" w:firstLine="0"/>
        <w:rPr>
          <w:rFonts w:ascii="GHEA Grapalat" w:hAnsi="GHEA Grapalat" w:cs="Sylfaen"/>
          <w:sz w:val="20"/>
          <w:szCs w:val="24"/>
          <w:lang w:val="hy-AM" w:eastAsia="en-US"/>
        </w:rPr>
      </w:pPr>
      <w:r w:rsidRPr="00595447">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9562EF" w:rsidRPr="00595447" w:rsidRDefault="009562EF" w:rsidP="00C51365">
      <w:pPr>
        <w:pStyle w:val="norm"/>
        <w:spacing w:after="240" w:line="240" w:lineRule="auto"/>
        <w:ind w:left="1429" w:firstLine="11"/>
        <w:rPr>
          <w:rFonts w:ascii="GHEA Grapalat" w:hAnsi="GHEA Grapalat" w:cs="Sylfaen"/>
          <w:sz w:val="20"/>
          <w:szCs w:val="24"/>
          <w:lang w:val="hy-AM" w:eastAsia="en-US"/>
        </w:rPr>
      </w:pPr>
      <w:r w:rsidRPr="00595447">
        <w:rPr>
          <w:rFonts w:ascii="GHEA Grapalat" w:hAnsi="GHEA Grapalat" w:cs="Sylfaen"/>
          <w:sz w:val="20"/>
          <w:szCs w:val="24"/>
          <w:lang w:val="hy-AM" w:eastAsia="en-US"/>
        </w:rPr>
        <w:lastRenderedPageBreak/>
        <w:t>գ. մասնակցի գնային առաջարկում չափաբաժնի համարը սխալ է նշված, սակայն գնման առարկայի անվանումը ճիշտ է լրացված:</w:t>
      </w:r>
    </w:p>
    <w:p w:rsidR="009562EF" w:rsidRPr="00595447" w:rsidRDefault="009562EF" w:rsidP="00C51365">
      <w:pPr>
        <w:pStyle w:val="norm"/>
        <w:spacing w:line="240" w:lineRule="auto"/>
        <w:ind w:firstLine="720"/>
        <w:rPr>
          <w:rFonts w:ascii="GHEA Grapalat" w:hAnsi="GHEA Grapalat"/>
          <w:sz w:val="20"/>
          <w:lang w:val="es-ES"/>
        </w:rPr>
      </w:pPr>
      <w:r w:rsidRPr="00595447">
        <w:rPr>
          <w:rFonts w:ascii="GHEA Grapalat" w:hAnsi="GHEA Grapalat"/>
          <w:sz w:val="20"/>
          <w:lang w:val="es-ES"/>
        </w:rPr>
        <w:t>5.</w:t>
      </w:r>
      <w:r w:rsidRPr="00595447">
        <w:rPr>
          <w:rFonts w:ascii="GHEA Grapalat" w:hAnsi="GHEA Grapalat"/>
          <w:sz w:val="20"/>
          <w:lang w:val="hy-AM"/>
        </w:rPr>
        <w:t>3</w:t>
      </w:r>
      <w:r w:rsidRPr="00595447">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9562EF" w:rsidRPr="00595447" w:rsidRDefault="009562EF" w:rsidP="00575B9C">
      <w:pPr>
        <w:pStyle w:val="BodyTextIndent2"/>
        <w:spacing w:line="480" w:lineRule="auto"/>
        <w:ind w:firstLine="567"/>
        <w:rPr>
          <w:rFonts w:ascii="GHEA Grapalat" w:hAnsi="GHEA Grapalat"/>
          <w:lang w:val="es-ES"/>
        </w:rPr>
      </w:pPr>
    </w:p>
    <w:p w:rsidR="009562EF" w:rsidRPr="00595447" w:rsidRDefault="009562EF" w:rsidP="00575B9C">
      <w:pPr>
        <w:spacing w:line="360" w:lineRule="auto"/>
        <w:jc w:val="center"/>
        <w:rPr>
          <w:rFonts w:ascii="GHEA Grapalat" w:hAnsi="GHEA Grapalat"/>
          <w:b/>
          <w:sz w:val="20"/>
          <w:lang w:val="es-ES"/>
        </w:rPr>
      </w:pPr>
      <w:r w:rsidRPr="00595447">
        <w:rPr>
          <w:rFonts w:ascii="GHEA Grapalat" w:hAnsi="GHEA Grapalat"/>
          <w:b/>
          <w:sz w:val="20"/>
          <w:lang w:val="es-ES"/>
        </w:rPr>
        <w:t xml:space="preserve">6. </w:t>
      </w:r>
      <w:r w:rsidRPr="00595447">
        <w:rPr>
          <w:rFonts w:ascii="GHEA Grapalat" w:hAnsi="GHEA Grapalat"/>
          <w:b/>
          <w:sz w:val="20"/>
        </w:rPr>
        <w:t>ՀԱՅՏԻ</w:t>
      </w:r>
      <w:r w:rsidRPr="00595447">
        <w:rPr>
          <w:rFonts w:ascii="GHEA Grapalat" w:hAnsi="GHEA Grapalat"/>
          <w:b/>
          <w:sz w:val="20"/>
          <w:lang w:val="es-ES"/>
        </w:rPr>
        <w:t xml:space="preserve"> </w:t>
      </w:r>
      <w:r w:rsidRPr="00595447">
        <w:rPr>
          <w:rFonts w:ascii="GHEA Grapalat" w:hAnsi="GHEA Grapalat"/>
          <w:b/>
          <w:sz w:val="20"/>
        </w:rPr>
        <w:t>ԳՈՐԾՈՂՈՒԹՅԱՆ</w:t>
      </w:r>
      <w:r w:rsidRPr="00595447">
        <w:rPr>
          <w:rFonts w:ascii="GHEA Grapalat" w:hAnsi="GHEA Grapalat"/>
          <w:b/>
          <w:sz w:val="20"/>
          <w:lang w:val="es-ES"/>
        </w:rPr>
        <w:t xml:space="preserve"> </w:t>
      </w:r>
      <w:r w:rsidRPr="00595447">
        <w:rPr>
          <w:rFonts w:ascii="GHEA Grapalat" w:hAnsi="GHEA Grapalat"/>
          <w:b/>
          <w:sz w:val="20"/>
        </w:rPr>
        <w:t>ԺԱՄԿԵՏԸ</w:t>
      </w:r>
      <w:r w:rsidRPr="00595447">
        <w:rPr>
          <w:rFonts w:ascii="GHEA Grapalat" w:hAnsi="GHEA Grapalat"/>
          <w:b/>
          <w:sz w:val="20"/>
          <w:lang w:val="es-ES"/>
        </w:rPr>
        <w:t xml:space="preserve">, </w:t>
      </w:r>
      <w:r w:rsidRPr="00595447">
        <w:rPr>
          <w:rFonts w:ascii="GHEA Grapalat" w:hAnsi="GHEA Grapalat"/>
          <w:b/>
          <w:sz w:val="20"/>
        </w:rPr>
        <w:t>ՀԱՅՏԵՐՈՒՄ</w:t>
      </w:r>
      <w:r w:rsidRPr="00595447">
        <w:rPr>
          <w:rFonts w:ascii="GHEA Grapalat" w:hAnsi="GHEA Grapalat"/>
          <w:b/>
          <w:sz w:val="20"/>
          <w:lang w:val="es-ES"/>
        </w:rPr>
        <w:t xml:space="preserve"> </w:t>
      </w:r>
      <w:r w:rsidRPr="00595447">
        <w:rPr>
          <w:rFonts w:ascii="GHEA Grapalat" w:hAnsi="GHEA Grapalat"/>
          <w:b/>
          <w:sz w:val="20"/>
        </w:rPr>
        <w:t>ՓՈՓՈԽՈՒԹՅՈՒՆ</w:t>
      </w:r>
      <w:r w:rsidRPr="00595447">
        <w:rPr>
          <w:rFonts w:ascii="GHEA Grapalat" w:hAnsi="GHEA Grapalat"/>
          <w:b/>
          <w:sz w:val="20"/>
          <w:lang w:val="es-ES"/>
        </w:rPr>
        <w:t xml:space="preserve"> </w:t>
      </w:r>
      <w:r w:rsidRPr="00595447">
        <w:rPr>
          <w:rFonts w:ascii="GHEA Grapalat" w:hAnsi="GHEA Grapalat"/>
          <w:b/>
          <w:sz w:val="20"/>
        </w:rPr>
        <w:t>ԿԱՏԱՐԵԼՈՒ</w:t>
      </w:r>
      <w:r w:rsidR="00575B9C">
        <w:rPr>
          <w:rFonts w:ascii="GHEA Grapalat" w:hAnsi="GHEA Grapalat"/>
          <w:b/>
          <w:sz w:val="20"/>
          <w:lang w:val="es-ES"/>
        </w:rPr>
        <w:t xml:space="preserve"> </w:t>
      </w:r>
      <w:r w:rsidRPr="00595447">
        <w:rPr>
          <w:rFonts w:ascii="GHEA Grapalat" w:hAnsi="GHEA Grapalat"/>
          <w:b/>
          <w:sz w:val="20"/>
        </w:rPr>
        <w:t>ԵՎ</w:t>
      </w:r>
      <w:r w:rsidRPr="00595447">
        <w:rPr>
          <w:rFonts w:ascii="GHEA Grapalat" w:hAnsi="GHEA Grapalat"/>
          <w:b/>
          <w:sz w:val="20"/>
          <w:lang w:val="es-ES"/>
        </w:rPr>
        <w:t xml:space="preserve"> </w:t>
      </w:r>
      <w:r w:rsidRPr="00595447">
        <w:rPr>
          <w:rFonts w:ascii="GHEA Grapalat" w:hAnsi="GHEA Grapalat"/>
          <w:b/>
          <w:sz w:val="20"/>
        </w:rPr>
        <w:t>ԴՐԱՆՔ</w:t>
      </w:r>
      <w:r w:rsidRPr="00595447">
        <w:rPr>
          <w:rFonts w:ascii="GHEA Grapalat" w:hAnsi="GHEA Grapalat"/>
          <w:b/>
          <w:sz w:val="20"/>
          <w:lang w:val="es-ES"/>
        </w:rPr>
        <w:t xml:space="preserve"> </w:t>
      </w:r>
      <w:r w:rsidRPr="00595447">
        <w:rPr>
          <w:rFonts w:ascii="GHEA Grapalat" w:hAnsi="GHEA Grapalat"/>
          <w:b/>
          <w:sz w:val="20"/>
        </w:rPr>
        <w:t>ՀԵՏ</w:t>
      </w:r>
      <w:r w:rsidRPr="00595447">
        <w:rPr>
          <w:rFonts w:ascii="GHEA Grapalat" w:hAnsi="GHEA Grapalat"/>
          <w:b/>
          <w:sz w:val="20"/>
          <w:lang w:val="es-ES"/>
        </w:rPr>
        <w:t xml:space="preserve"> </w:t>
      </w:r>
      <w:r w:rsidRPr="00595447">
        <w:rPr>
          <w:rFonts w:ascii="GHEA Grapalat" w:hAnsi="GHEA Grapalat"/>
          <w:b/>
          <w:sz w:val="20"/>
        </w:rPr>
        <w:t>ՎԵՐՑՆԵԼՈՒ</w:t>
      </w:r>
      <w:r w:rsidRPr="00595447">
        <w:rPr>
          <w:rFonts w:ascii="GHEA Grapalat" w:hAnsi="GHEA Grapalat"/>
          <w:b/>
          <w:sz w:val="20"/>
          <w:lang w:val="es-ES"/>
        </w:rPr>
        <w:t xml:space="preserve"> </w:t>
      </w:r>
      <w:r w:rsidRPr="00595447">
        <w:rPr>
          <w:rFonts w:ascii="GHEA Grapalat" w:hAnsi="GHEA Grapalat"/>
          <w:b/>
          <w:sz w:val="20"/>
        </w:rPr>
        <w:t>ԿԱՐԳԸ</w:t>
      </w:r>
    </w:p>
    <w:p w:rsidR="009562EF" w:rsidRPr="00595447" w:rsidRDefault="009562EF" w:rsidP="009562EF">
      <w:pPr>
        <w:pStyle w:val="BodyTextIndent"/>
        <w:spacing w:line="240" w:lineRule="auto"/>
        <w:ind w:firstLine="567"/>
        <w:rPr>
          <w:rFonts w:ascii="GHEA Grapalat" w:hAnsi="GHEA Grapalat"/>
          <w:b/>
          <w:lang w:val="af-ZA"/>
        </w:rPr>
      </w:pPr>
    </w:p>
    <w:p w:rsidR="009562EF" w:rsidRPr="00595447" w:rsidRDefault="009562EF" w:rsidP="00C51365">
      <w:pPr>
        <w:pStyle w:val="BodyTextIndent"/>
        <w:spacing w:after="240" w:line="240" w:lineRule="auto"/>
        <w:rPr>
          <w:rFonts w:ascii="GHEA Grapalat" w:hAnsi="GHEA Grapalat" w:cs="Sylfaen"/>
          <w:i w:val="0"/>
          <w:szCs w:val="24"/>
          <w:lang w:val="af-ZA"/>
        </w:rPr>
      </w:pPr>
      <w:r w:rsidRPr="00595447">
        <w:rPr>
          <w:rFonts w:ascii="GHEA Grapalat" w:hAnsi="GHEA Grapalat"/>
          <w:i w:val="0"/>
          <w:lang w:val="af-ZA"/>
        </w:rPr>
        <w:t>6.1</w:t>
      </w:r>
      <w:r w:rsidRPr="00595447">
        <w:rPr>
          <w:rFonts w:ascii="GHEA Grapalat" w:hAnsi="GHEA Grapalat"/>
          <w:lang w:val="af-ZA"/>
        </w:rPr>
        <w:t xml:space="preserve"> </w:t>
      </w:r>
      <w:r w:rsidRPr="00595447">
        <w:rPr>
          <w:rFonts w:ascii="GHEA Grapalat" w:hAnsi="GHEA Grapalat" w:cs="Sylfaen"/>
          <w:i w:val="0"/>
          <w:szCs w:val="24"/>
          <w:lang w:val="ru-RU"/>
        </w:rPr>
        <w:t>Օրենքի</w:t>
      </w:r>
      <w:r w:rsidRPr="00595447">
        <w:rPr>
          <w:rFonts w:ascii="GHEA Grapalat" w:hAnsi="GHEA Grapalat" w:cs="Sylfaen"/>
          <w:i w:val="0"/>
          <w:szCs w:val="24"/>
          <w:lang w:val="af-ZA"/>
        </w:rPr>
        <w:t xml:space="preserve"> 31-</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հոդվածի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վավեր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մինչև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Օրենքին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պայմանագրի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կնքումը</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w:t>
      </w:r>
      <w:r w:rsidRPr="00595447">
        <w:rPr>
          <w:rFonts w:ascii="GHEA Grapalat" w:hAnsi="GHEA Grapalat" w:cs="Sylfaen"/>
          <w:i w:val="0"/>
          <w:szCs w:val="24"/>
          <w:lang w:val="ru-RU"/>
        </w:rPr>
        <w:t>ասնակցի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կողմից</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հետ</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վերցնելը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մերժումը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սույն </w:t>
      </w:r>
      <w:r w:rsidRPr="00595447">
        <w:rPr>
          <w:rFonts w:ascii="GHEA Grapalat" w:hAnsi="GHEA Grapalat" w:cs="Sylfaen"/>
          <w:i w:val="0"/>
          <w:szCs w:val="24"/>
          <w:lang w:val="ru-RU"/>
        </w:rPr>
        <w:t>ընթացակարգը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չկայացած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հայտարարվելը։</w:t>
      </w:r>
    </w:p>
    <w:p w:rsidR="00C51365" w:rsidRPr="00984782" w:rsidRDefault="009562EF" w:rsidP="00575B9C">
      <w:pPr>
        <w:pStyle w:val="BodyTextIndent"/>
        <w:spacing w:line="240" w:lineRule="auto"/>
        <w:rPr>
          <w:rFonts w:ascii="GHEA Grapalat" w:hAnsi="GHEA Grapalat" w:cs="Sylfaen"/>
          <w:i w:val="0"/>
          <w:szCs w:val="24"/>
          <w:lang w:val="af-ZA"/>
        </w:rPr>
      </w:pPr>
      <w:r w:rsidRPr="00595447">
        <w:rPr>
          <w:rFonts w:ascii="GHEA Grapalat" w:hAnsi="GHEA Grapalat" w:cs="Sylfaen"/>
          <w:i w:val="0"/>
          <w:szCs w:val="24"/>
          <w:lang w:val="af-ZA"/>
        </w:rPr>
        <w:t xml:space="preserve">6.2  </w:t>
      </w:r>
      <w:r w:rsidRPr="00595447">
        <w:rPr>
          <w:rFonts w:ascii="GHEA Grapalat" w:hAnsi="GHEA Grapalat" w:cs="Sylfaen"/>
          <w:i w:val="0"/>
          <w:szCs w:val="24"/>
          <w:lang w:val="ru-RU"/>
        </w:rPr>
        <w:t>Օրենքի</w:t>
      </w:r>
      <w:r w:rsidRPr="00595447">
        <w:rPr>
          <w:rFonts w:ascii="GHEA Grapalat" w:hAnsi="GHEA Grapalat" w:cs="Sylfaen"/>
          <w:i w:val="0"/>
          <w:szCs w:val="24"/>
          <w:lang w:val="af-ZA"/>
        </w:rPr>
        <w:t xml:space="preserve"> 31-</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հոդվածի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w:t>
      </w:r>
      <w:r w:rsidRPr="00595447">
        <w:rPr>
          <w:rFonts w:ascii="GHEA Grapalat" w:hAnsi="GHEA Grapalat" w:cs="Sylfaen"/>
          <w:i w:val="0"/>
          <w:szCs w:val="24"/>
          <w:lang w:val="ru-RU"/>
        </w:rPr>
        <w:t>ասնակիցը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մինչև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1-ին մասի 4.2 </w:t>
      </w:r>
      <w:r w:rsidRPr="00595447">
        <w:rPr>
          <w:rFonts w:ascii="GHEA Grapalat" w:hAnsi="GHEA Grapalat" w:cs="Sylfaen"/>
          <w:i w:val="0"/>
          <w:szCs w:val="24"/>
          <w:lang w:val="ru-RU"/>
        </w:rPr>
        <w:t>կետում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նշված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վերջնաժամկետը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հետ</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վերցնել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իր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հայտը։</w:t>
      </w:r>
    </w:p>
    <w:p w:rsidR="00291F94" w:rsidRPr="00984782" w:rsidRDefault="00291F94" w:rsidP="00575B9C">
      <w:pPr>
        <w:pStyle w:val="BodyTextIndent"/>
        <w:spacing w:line="240" w:lineRule="auto"/>
        <w:rPr>
          <w:rFonts w:ascii="GHEA Grapalat" w:hAnsi="GHEA Grapalat" w:cs="Sylfaen"/>
          <w:i w:val="0"/>
          <w:szCs w:val="24"/>
          <w:lang w:val="af-ZA"/>
        </w:rPr>
      </w:pPr>
    </w:p>
    <w:p w:rsidR="009562EF" w:rsidRPr="00575B9C" w:rsidRDefault="009562EF" w:rsidP="00575B9C">
      <w:pPr>
        <w:spacing w:line="360" w:lineRule="auto"/>
        <w:ind w:firstLine="567"/>
        <w:jc w:val="center"/>
        <w:rPr>
          <w:rFonts w:ascii="GHEA Grapalat" w:hAnsi="GHEA Grapalat"/>
          <w:b/>
          <w:sz w:val="20"/>
          <w:lang w:val="hy-AM"/>
        </w:rPr>
      </w:pPr>
      <w:r w:rsidRPr="00595447">
        <w:rPr>
          <w:rFonts w:ascii="GHEA Grapalat" w:hAnsi="GHEA Grapalat"/>
          <w:b/>
          <w:sz w:val="20"/>
          <w:lang w:val="af-ZA"/>
        </w:rPr>
        <w:t>7.  ՀԱՅՏԵՐԻ ԲԱՑՈՒՄԸ</w:t>
      </w:r>
      <w:r w:rsidRPr="00595447">
        <w:rPr>
          <w:rFonts w:ascii="GHEA Grapalat" w:hAnsi="GHEA Grapalat"/>
          <w:b/>
          <w:sz w:val="20"/>
          <w:lang w:val="hy-AM"/>
        </w:rPr>
        <w:t xml:space="preserve">, </w:t>
      </w:r>
      <w:r w:rsidRPr="00595447">
        <w:rPr>
          <w:rFonts w:ascii="GHEA Grapalat" w:hAnsi="GHEA Grapalat"/>
          <w:b/>
          <w:sz w:val="20"/>
          <w:lang w:val="af-ZA"/>
        </w:rPr>
        <w:t>ԳՆԱՀԱՏՈՒՄԸ  ԵՎ  ԱՐԴՅՈՒՆՔՆԵՐԻ ԱՄՓՈՓՈՒՄԸ</w:t>
      </w:r>
    </w:p>
    <w:p w:rsidR="009562EF" w:rsidRPr="00595447" w:rsidRDefault="009562EF" w:rsidP="00575B9C">
      <w:pPr>
        <w:ind w:firstLine="720"/>
        <w:jc w:val="both"/>
        <w:rPr>
          <w:rFonts w:ascii="GHEA Grapalat" w:hAnsi="GHEA Grapalat"/>
          <w:sz w:val="20"/>
          <w:lang w:val="af-ZA"/>
        </w:rPr>
      </w:pPr>
      <w:r w:rsidRPr="00595447">
        <w:rPr>
          <w:rFonts w:ascii="GHEA Grapalat" w:hAnsi="GHEA Grapalat" w:cs="Sylfaen"/>
          <w:sz w:val="20"/>
          <w:lang w:val="af-ZA"/>
        </w:rPr>
        <w:t xml:space="preserve">7.1 Հայտերի </w:t>
      </w:r>
      <w:r w:rsidRPr="00984782">
        <w:rPr>
          <w:rFonts w:ascii="GHEA Grapalat" w:hAnsi="GHEA Grapalat" w:cs="Sylfaen"/>
          <w:sz w:val="20"/>
          <w:lang w:val="hy-AM"/>
        </w:rPr>
        <w:t>բացումը</w:t>
      </w:r>
      <w:r w:rsidRPr="00595447">
        <w:rPr>
          <w:rFonts w:ascii="GHEA Grapalat" w:hAnsi="GHEA Grapalat" w:cs="Sylfaen"/>
          <w:sz w:val="20"/>
          <w:lang w:val="af-ZA"/>
        </w:rPr>
        <w:t xml:space="preserve"> </w:t>
      </w:r>
      <w:r w:rsidRPr="00984782">
        <w:rPr>
          <w:rFonts w:ascii="GHEA Grapalat" w:hAnsi="GHEA Grapalat" w:cs="Sylfaen"/>
          <w:sz w:val="20"/>
          <w:lang w:val="hy-AM"/>
        </w:rPr>
        <w:t>կկատարվի</w:t>
      </w:r>
      <w:r w:rsidRPr="00595447">
        <w:rPr>
          <w:rFonts w:ascii="GHEA Grapalat" w:hAnsi="GHEA Grapalat" w:cs="Sylfaen"/>
          <w:sz w:val="20"/>
          <w:lang w:val="af-ZA"/>
        </w:rPr>
        <w:t xml:space="preserve"> </w:t>
      </w:r>
      <w:r w:rsidRPr="00984782">
        <w:rPr>
          <w:rFonts w:ascii="GHEA Grapalat" w:hAnsi="GHEA Grapalat" w:cs="Sylfaen"/>
          <w:sz w:val="20"/>
          <w:lang w:val="hy-AM"/>
        </w:rPr>
        <w:t>հանձնաժողովի</w:t>
      </w:r>
      <w:r w:rsidRPr="00595447">
        <w:rPr>
          <w:rFonts w:ascii="GHEA Grapalat" w:hAnsi="GHEA Grapalat" w:cs="Sylfaen"/>
          <w:sz w:val="20"/>
          <w:lang w:val="af-ZA"/>
        </w:rPr>
        <w:t xml:space="preserve"> </w:t>
      </w:r>
      <w:r w:rsidRPr="00984782">
        <w:rPr>
          <w:rFonts w:ascii="GHEA Grapalat" w:hAnsi="GHEA Grapalat" w:cs="Sylfaen"/>
          <w:sz w:val="20"/>
          <w:lang w:val="hy-AM"/>
        </w:rPr>
        <w:t>բացման</w:t>
      </w:r>
      <w:r w:rsidRPr="00595447">
        <w:rPr>
          <w:rFonts w:ascii="GHEA Grapalat" w:hAnsi="GHEA Grapalat" w:cs="Sylfaen"/>
          <w:sz w:val="20"/>
          <w:lang w:val="af-ZA"/>
        </w:rPr>
        <w:t xml:space="preserve"> </w:t>
      </w:r>
      <w:r w:rsidRPr="00984782">
        <w:rPr>
          <w:rFonts w:ascii="GHEA Grapalat" w:hAnsi="GHEA Grapalat" w:cs="Sylfaen"/>
          <w:sz w:val="20"/>
          <w:lang w:val="hy-AM"/>
        </w:rPr>
        <w:t>նիստում</w:t>
      </w:r>
      <w:r w:rsidRPr="00595447">
        <w:rPr>
          <w:rFonts w:ascii="GHEA Grapalat" w:hAnsi="GHEA Grapalat" w:cs="Sylfaen"/>
          <w:sz w:val="20"/>
          <w:lang w:val="af-ZA"/>
        </w:rPr>
        <w:t xml:space="preserve">` </w:t>
      </w:r>
      <w:r w:rsidRPr="00984782">
        <w:rPr>
          <w:rFonts w:ascii="GHEA Grapalat" w:hAnsi="GHEA Grapalat" w:cs="Sylfaen"/>
          <w:sz w:val="20"/>
          <w:lang w:val="hy-AM"/>
        </w:rPr>
        <w:t>սույն</w:t>
      </w:r>
      <w:r w:rsidRPr="00595447">
        <w:rPr>
          <w:rFonts w:ascii="GHEA Grapalat" w:hAnsi="GHEA Grapalat" w:cs="Sylfaen"/>
          <w:sz w:val="20"/>
          <w:lang w:val="af-ZA"/>
        </w:rPr>
        <w:t xml:space="preserve"> </w:t>
      </w:r>
      <w:r w:rsidRPr="00984782">
        <w:rPr>
          <w:rFonts w:ascii="GHEA Grapalat" w:hAnsi="GHEA Grapalat" w:cs="Sylfaen"/>
          <w:sz w:val="20"/>
          <w:lang w:val="hy-AM"/>
        </w:rPr>
        <w:t>ընթացակարգի</w:t>
      </w:r>
      <w:r w:rsidRPr="00595447">
        <w:rPr>
          <w:rFonts w:ascii="GHEA Grapalat" w:hAnsi="GHEA Grapalat" w:cs="Sylfaen"/>
          <w:sz w:val="20"/>
          <w:lang w:val="af-ZA"/>
        </w:rPr>
        <w:t xml:space="preserve"> </w:t>
      </w:r>
      <w:r w:rsidRPr="00984782">
        <w:rPr>
          <w:rFonts w:ascii="GHEA Grapalat" w:hAnsi="GHEA Grapalat" w:cs="Sylfaen"/>
          <w:sz w:val="20"/>
          <w:lang w:val="hy-AM"/>
        </w:rPr>
        <w:t>հայտարարությունը</w:t>
      </w:r>
      <w:r w:rsidRPr="00595447">
        <w:rPr>
          <w:rFonts w:ascii="GHEA Grapalat" w:hAnsi="GHEA Grapalat" w:cs="Sylfaen"/>
          <w:sz w:val="20"/>
          <w:lang w:val="af-ZA"/>
        </w:rPr>
        <w:t xml:space="preserve"> </w:t>
      </w:r>
      <w:r w:rsidRPr="00984782">
        <w:rPr>
          <w:rFonts w:ascii="GHEA Grapalat" w:hAnsi="GHEA Grapalat" w:cs="Sylfaen"/>
          <w:sz w:val="20"/>
          <w:lang w:val="hy-AM"/>
        </w:rPr>
        <w:t>և</w:t>
      </w:r>
      <w:r w:rsidRPr="00595447">
        <w:rPr>
          <w:rFonts w:ascii="GHEA Grapalat" w:hAnsi="GHEA Grapalat" w:cs="Sylfaen"/>
          <w:sz w:val="20"/>
          <w:lang w:val="af-ZA"/>
        </w:rPr>
        <w:t xml:space="preserve"> </w:t>
      </w:r>
      <w:r w:rsidRPr="00984782">
        <w:rPr>
          <w:rFonts w:ascii="GHEA Grapalat" w:hAnsi="GHEA Grapalat" w:cs="Sylfaen"/>
          <w:sz w:val="20"/>
          <w:lang w:val="hy-AM"/>
        </w:rPr>
        <w:t>հրավերը</w:t>
      </w:r>
      <w:r w:rsidRPr="00595447">
        <w:rPr>
          <w:rFonts w:ascii="GHEA Grapalat" w:hAnsi="GHEA Grapalat" w:cs="Sylfaen"/>
          <w:sz w:val="20"/>
          <w:lang w:val="af-ZA"/>
        </w:rPr>
        <w:t xml:space="preserve"> </w:t>
      </w:r>
      <w:r w:rsidRPr="00984782">
        <w:rPr>
          <w:rFonts w:ascii="GHEA Grapalat" w:hAnsi="GHEA Grapalat" w:cs="Sylfaen"/>
          <w:sz w:val="20"/>
          <w:lang w:val="hy-AM"/>
        </w:rPr>
        <w:t>տեղեկագրում</w:t>
      </w:r>
      <w:r w:rsidRPr="00595447">
        <w:rPr>
          <w:rFonts w:ascii="GHEA Grapalat" w:hAnsi="GHEA Grapalat" w:cs="Sylfaen"/>
          <w:sz w:val="20"/>
          <w:lang w:val="af-ZA"/>
        </w:rPr>
        <w:t xml:space="preserve"> </w:t>
      </w:r>
      <w:r w:rsidRPr="00984782">
        <w:rPr>
          <w:rFonts w:ascii="GHEA Grapalat" w:hAnsi="GHEA Grapalat" w:cs="Sylfaen"/>
          <w:sz w:val="20"/>
          <w:lang w:val="hy-AM"/>
        </w:rPr>
        <w:t>հրապարակվելու</w:t>
      </w:r>
      <w:r w:rsidRPr="00595447">
        <w:rPr>
          <w:rFonts w:ascii="GHEA Grapalat" w:hAnsi="GHEA Grapalat" w:cs="Sylfaen"/>
          <w:sz w:val="20"/>
          <w:lang w:val="af-ZA"/>
        </w:rPr>
        <w:t xml:space="preserve"> օրվան</w:t>
      </w:r>
      <w:r w:rsidRPr="00984782">
        <w:rPr>
          <w:rFonts w:ascii="GHEA Grapalat" w:hAnsi="GHEA Grapalat" w:cs="Sylfaen"/>
          <w:sz w:val="20"/>
          <w:lang w:val="hy-AM"/>
        </w:rPr>
        <w:t>ից</w:t>
      </w:r>
      <w:r w:rsidRPr="00595447">
        <w:rPr>
          <w:rFonts w:ascii="GHEA Grapalat" w:hAnsi="GHEA Grapalat" w:cs="Sylfaen"/>
          <w:sz w:val="20"/>
          <w:lang w:val="af-ZA"/>
        </w:rPr>
        <w:t xml:space="preserve"> </w:t>
      </w:r>
      <w:r w:rsidRPr="00984782">
        <w:rPr>
          <w:rFonts w:ascii="GHEA Grapalat" w:hAnsi="GHEA Grapalat" w:cs="Sylfaen"/>
          <w:sz w:val="20"/>
          <w:lang w:val="hy-AM"/>
        </w:rPr>
        <w:t>հաշված</w:t>
      </w:r>
      <w:r w:rsidRPr="00595447">
        <w:rPr>
          <w:rFonts w:ascii="GHEA Grapalat" w:hAnsi="GHEA Grapalat" w:cs="Sylfaen"/>
          <w:sz w:val="20"/>
          <w:lang w:val="af-ZA"/>
        </w:rPr>
        <w:t xml:space="preserve"> </w:t>
      </w:r>
      <w:r w:rsidRPr="00595447">
        <w:rPr>
          <w:rFonts w:ascii="GHEA Grapalat" w:hAnsi="GHEA Grapalat" w:cs="Sylfaen"/>
          <w:lang w:val="af-ZA"/>
        </w:rPr>
        <w:t>«</w:t>
      </w:r>
      <w:r>
        <w:rPr>
          <w:rFonts w:ascii="GHEA Grapalat" w:hAnsi="GHEA Grapalat" w:cs="Sylfaen"/>
          <w:sz w:val="20"/>
          <w:lang w:val="af-ZA"/>
        </w:rPr>
        <w:t>7</w:t>
      </w:r>
      <w:r w:rsidRPr="00595447">
        <w:rPr>
          <w:rFonts w:ascii="GHEA Grapalat" w:hAnsi="GHEA Grapalat" w:cs="Sylfaen"/>
          <w:lang w:val="af-ZA"/>
        </w:rPr>
        <w:t>»</w:t>
      </w:r>
      <w:r w:rsidRPr="00595447">
        <w:rPr>
          <w:rFonts w:ascii="GHEA Grapalat" w:hAnsi="GHEA Grapalat" w:cs="Sylfaen"/>
          <w:sz w:val="20"/>
          <w:lang w:val="af-ZA"/>
        </w:rPr>
        <w:t>-</w:t>
      </w:r>
      <w:r w:rsidRPr="00984782">
        <w:rPr>
          <w:rFonts w:ascii="GHEA Grapalat" w:hAnsi="GHEA Grapalat" w:cs="Sylfaen"/>
          <w:sz w:val="20"/>
          <w:lang w:val="hy-AM"/>
        </w:rPr>
        <w:t>րդ</w:t>
      </w:r>
      <w:r w:rsidRPr="00595447">
        <w:rPr>
          <w:rFonts w:ascii="GHEA Grapalat" w:hAnsi="GHEA Grapalat" w:cs="Sylfaen"/>
          <w:sz w:val="20"/>
          <w:lang w:val="af-ZA"/>
        </w:rPr>
        <w:t xml:space="preserve"> </w:t>
      </w:r>
      <w:r w:rsidRPr="00984782">
        <w:rPr>
          <w:rFonts w:ascii="GHEA Grapalat" w:hAnsi="GHEA Grapalat" w:cs="Sylfaen"/>
          <w:sz w:val="20"/>
          <w:lang w:val="hy-AM"/>
        </w:rPr>
        <w:t>օրվա</w:t>
      </w:r>
      <w:r w:rsidRPr="00595447">
        <w:rPr>
          <w:rFonts w:ascii="GHEA Grapalat" w:hAnsi="GHEA Grapalat" w:cs="Sylfaen"/>
          <w:sz w:val="20"/>
          <w:lang w:val="af-ZA"/>
        </w:rPr>
        <w:t xml:space="preserve"> </w:t>
      </w:r>
      <w:r w:rsidRPr="00984782">
        <w:rPr>
          <w:rFonts w:ascii="GHEA Grapalat" w:hAnsi="GHEA Grapalat" w:cs="Sylfaen"/>
          <w:sz w:val="20"/>
          <w:lang w:val="hy-AM"/>
        </w:rPr>
        <w:t>ժամը</w:t>
      </w:r>
      <w:r w:rsidRPr="00595447">
        <w:rPr>
          <w:rFonts w:ascii="GHEA Grapalat" w:hAnsi="GHEA Grapalat" w:cs="Sylfaen"/>
          <w:sz w:val="20"/>
          <w:lang w:val="af-ZA"/>
        </w:rPr>
        <w:t xml:space="preserve"> </w:t>
      </w:r>
      <w:r>
        <w:rPr>
          <w:rFonts w:ascii="GHEA Grapalat" w:hAnsi="GHEA Grapalat" w:cs="Sylfaen"/>
          <w:lang w:val="af-ZA"/>
        </w:rPr>
        <w:t>12:</w:t>
      </w:r>
      <w:r w:rsidR="00811054">
        <w:rPr>
          <w:rFonts w:ascii="GHEA Grapalat" w:hAnsi="GHEA Grapalat" w:cs="Sylfaen"/>
          <w:lang w:val="af-ZA"/>
        </w:rPr>
        <w:t>3</w:t>
      </w:r>
      <w:r>
        <w:rPr>
          <w:rFonts w:ascii="GHEA Grapalat" w:hAnsi="GHEA Grapalat" w:cs="Sylfaen"/>
          <w:lang w:val="af-ZA"/>
        </w:rPr>
        <w:t>0</w:t>
      </w:r>
      <w:r w:rsidRPr="00595447">
        <w:rPr>
          <w:rFonts w:ascii="GHEA Grapalat" w:hAnsi="GHEA Grapalat" w:cs="Sylfaen"/>
          <w:sz w:val="20"/>
          <w:lang w:val="af-ZA"/>
        </w:rPr>
        <w:t>-</w:t>
      </w:r>
      <w:r w:rsidRPr="00984782">
        <w:rPr>
          <w:rFonts w:ascii="GHEA Grapalat" w:hAnsi="GHEA Grapalat" w:cs="Sylfaen"/>
          <w:sz w:val="20"/>
          <w:lang w:val="hy-AM"/>
        </w:rPr>
        <w:t>ին</w:t>
      </w:r>
      <w:r w:rsidRPr="00595447">
        <w:rPr>
          <w:rFonts w:ascii="GHEA Grapalat" w:hAnsi="GHEA Grapalat" w:cs="Sylfaen"/>
          <w:sz w:val="20"/>
          <w:lang w:val="af-ZA"/>
        </w:rPr>
        <w:t xml:space="preserve">, </w:t>
      </w:r>
      <w:r w:rsidRPr="00F533D7">
        <w:rPr>
          <w:rFonts w:ascii="GHEA Grapalat" w:hAnsi="GHEA Grapalat" w:cs="GHEA Grapalat"/>
          <w:sz w:val="20"/>
          <w:szCs w:val="20"/>
          <w:lang w:val="af-ZA"/>
        </w:rPr>
        <w:t xml:space="preserve">ք. Երևան, </w:t>
      </w:r>
      <w:r w:rsidR="000F5E12" w:rsidRPr="00134165">
        <w:rPr>
          <w:rFonts w:ascii="GHEA Grapalat" w:hAnsi="GHEA Grapalat" w:cs="GHEA Grapalat"/>
          <w:sz w:val="20"/>
          <w:szCs w:val="20"/>
          <w:lang w:val="hy-AM"/>
        </w:rPr>
        <w:t>Տիտոգրադյան 14/10</w:t>
      </w:r>
      <w:r>
        <w:rPr>
          <w:rFonts w:ascii="GHEA Grapalat" w:hAnsi="GHEA Grapalat" w:cs="GHEA Grapalat"/>
          <w:sz w:val="20"/>
          <w:szCs w:val="20"/>
          <w:lang w:val="af-ZA"/>
        </w:rPr>
        <w:t xml:space="preserve"> </w:t>
      </w:r>
      <w:r w:rsidRPr="00984782">
        <w:rPr>
          <w:rFonts w:ascii="GHEA Grapalat" w:hAnsi="GHEA Grapalat" w:cs="Sylfaen"/>
          <w:sz w:val="20"/>
          <w:lang w:val="hy-AM"/>
        </w:rPr>
        <w:t>հասցեում</w:t>
      </w:r>
      <w:r w:rsidRPr="00595447">
        <w:rPr>
          <w:rFonts w:ascii="GHEA Grapalat" w:hAnsi="GHEA Grapalat" w:cs="Tahoma"/>
          <w:sz w:val="20"/>
          <w:lang w:val="af-ZA"/>
        </w:rPr>
        <w:t>։</w:t>
      </w:r>
    </w:p>
    <w:p w:rsidR="009562EF" w:rsidRPr="00595447" w:rsidRDefault="009562EF" w:rsidP="00575B9C">
      <w:pPr>
        <w:ind w:firstLine="720"/>
        <w:jc w:val="both"/>
        <w:rPr>
          <w:rFonts w:ascii="GHEA Grapalat" w:hAnsi="GHEA Grapalat" w:cs="Sylfaen"/>
          <w:sz w:val="20"/>
          <w:lang w:val="af-ZA"/>
        </w:rPr>
      </w:pPr>
      <w:r w:rsidRPr="00595447">
        <w:rPr>
          <w:rFonts w:ascii="GHEA Grapalat" w:hAnsi="GHEA Grapalat" w:cs="Sylfaen"/>
          <w:sz w:val="20"/>
          <w:lang w:val="ru-RU"/>
        </w:rPr>
        <w:t>Հայտերի</w:t>
      </w:r>
      <w:r w:rsidRPr="00595447">
        <w:rPr>
          <w:rFonts w:ascii="GHEA Grapalat" w:hAnsi="GHEA Grapalat" w:cs="Sylfaen"/>
          <w:sz w:val="20"/>
          <w:lang w:val="af-ZA"/>
        </w:rPr>
        <w:t xml:space="preserve"> </w:t>
      </w:r>
      <w:r w:rsidRPr="00595447">
        <w:rPr>
          <w:rFonts w:ascii="GHEA Grapalat" w:hAnsi="GHEA Grapalat" w:cs="Sylfaen"/>
          <w:sz w:val="20"/>
          <w:lang w:val="ru-RU"/>
        </w:rPr>
        <w:t>բացման</w:t>
      </w:r>
      <w:r w:rsidRPr="00595447">
        <w:rPr>
          <w:rFonts w:ascii="GHEA Grapalat" w:hAnsi="GHEA Grapalat" w:cs="Sylfaen"/>
          <w:sz w:val="20"/>
          <w:lang w:val="af-ZA"/>
        </w:rPr>
        <w:t xml:space="preserve"> </w:t>
      </w:r>
      <w:r w:rsidRPr="00595447">
        <w:rPr>
          <w:rFonts w:ascii="GHEA Grapalat" w:hAnsi="GHEA Grapalat" w:cs="Sylfaen"/>
          <w:sz w:val="20"/>
          <w:lang w:val="ru-RU"/>
        </w:rPr>
        <w:t>նիստում</w:t>
      </w:r>
      <w:r w:rsidRPr="00595447">
        <w:rPr>
          <w:rFonts w:ascii="GHEA Grapalat" w:hAnsi="GHEA Grapalat" w:cs="Sylfaen"/>
          <w:sz w:val="20"/>
          <w:lang w:val="af-ZA"/>
        </w:rPr>
        <w:t>`</w:t>
      </w:r>
    </w:p>
    <w:p w:rsidR="00575B9C" w:rsidRPr="00575B9C" w:rsidRDefault="009562EF" w:rsidP="00D93404">
      <w:pPr>
        <w:pStyle w:val="ListParagraph"/>
        <w:numPr>
          <w:ilvl w:val="1"/>
          <w:numId w:val="7"/>
        </w:numPr>
        <w:spacing w:after="240"/>
        <w:ind w:left="1440" w:hanging="360"/>
        <w:jc w:val="both"/>
        <w:rPr>
          <w:rFonts w:ascii="GHEA Grapalat" w:hAnsi="GHEA Grapalat"/>
          <w:sz w:val="20"/>
          <w:szCs w:val="20"/>
          <w:lang w:val="hy-AM"/>
        </w:rPr>
      </w:pPr>
      <w:r w:rsidRPr="00575B9C">
        <w:rPr>
          <w:rFonts w:ascii="GHEA Grapalat" w:hAnsi="GHEA Grapalat" w:cs="Sylfaen"/>
          <w:sz w:val="20"/>
        </w:rPr>
        <w:t>հանձնաժողովի</w:t>
      </w:r>
      <w:r w:rsidRPr="00575B9C">
        <w:rPr>
          <w:rFonts w:ascii="GHEA Grapalat" w:hAnsi="GHEA Grapalat" w:cs="Sylfaen"/>
          <w:sz w:val="20"/>
          <w:lang w:val="af-ZA"/>
        </w:rPr>
        <w:t xml:space="preserve"> </w:t>
      </w:r>
      <w:r w:rsidRPr="00575B9C">
        <w:rPr>
          <w:rFonts w:ascii="GHEA Grapalat" w:hAnsi="GHEA Grapalat" w:cs="Sylfaen"/>
          <w:sz w:val="20"/>
        </w:rPr>
        <w:t>նախագահը</w:t>
      </w:r>
      <w:r w:rsidRPr="00575B9C">
        <w:rPr>
          <w:rFonts w:ascii="GHEA Grapalat" w:hAnsi="GHEA Grapalat" w:cs="Sylfaen"/>
          <w:sz w:val="20"/>
          <w:lang w:val="af-ZA"/>
        </w:rPr>
        <w:t xml:space="preserve"> (</w:t>
      </w:r>
      <w:r w:rsidRPr="00575B9C">
        <w:rPr>
          <w:rFonts w:ascii="GHEA Grapalat" w:hAnsi="GHEA Grapalat" w:cs="Sylfaen"/>
          <w:sz w:val="20"/>
          <w:lang w:val="hy-AM"/>
        </w:rPr>
        <w:t>նիստը</w:t>
      </w:r>
      <w:r w:rsidRPr="00575B9C">
        <w:rPr>
          <w:rFonts w:ascii="GHEA Grapalat" w:hAnsi="GHEA Grapalat" w:cs="Sylfaen"/>
          <w:sz w:val="20"/>
          <w:lang w:val="af-ZA"/>
        </w:rPr>
        <w:t xml:space="preserve"> </w:t>
      </w:r>
      <w:r w:rsidRPr="00575B9C">
        <w:rPr>
          <w:rFonts w:ascii="GHEA Grapalat" w:hAnsi="GHEA Grapalat" w:cs="Sylfaen"/>
          <w:sz w:val="20"/>
          <w:lang w:val="hy-AM"/>
        </w:rPr>
        <w:t>նախագահողը</w:t>
      </w:r>
      <w:r w:rsidRPr="00575B9C">
        <w:rPr>
          <w:rFonts w:ascii="GHEA Grapalat" w:hAnsi="GHEA Grapalat" w:cs="Sylfaen"/>
          <w:sz w:val="20"/>
          <w:lang w:val="af-ZA"/>
        </w:rPr>
        <w:t xml:space="preserve">) </w:t>
      </w:r>
      <w:r w:rsidRPr="00575B9C">
        <w:rPr>
          <w:rFonts w:ascii="GHEA Grapalat" w:hAnsi="GHEA Grapalat" w:cs="Sylfaen"/>
          <w:sz w:val="20"/>
          <w:lang w:val="hy-AM"/>
        </w:rPr>
        <w:t>նիստը</w:t>
      </w:r>
      <w:r w:rsidRPr="00575B9C">
        <w:rPr>
          <w:rFonts w:ascii="GHEA Grapalat" w:hAnsi="GHEA Grapalat" w:cs="Sylfaen"/>
          <w:sz w:val="20"/>
          <w:lang w:val="af-ZA"/>
        </w:rPr>
        <w:t xml:space="preserve"> </w:t>
      </w:r>
      <w:r w:rsidRPr="00575B9C">
        <w:rPr>
          <w:rFonts w:ascii="GHEA Grapalat" w:hAnsi="GHEA Grapalat" w:cs="Sylfaen"/>
          <w:sz w:val="20"/>
          <w:lang w:val="hy-AM"/>
        </w:rPr>
        <w:t>հայտարարում</w:t>
      </w:r>
      <w:r w:rsidRPr="00575B9C">
        <w:rPr>
          <w:rFonts w:ascii="GHEA Grapalat" w:hAnsi="GHEA Grapalat" w:cs="Sylfaen"/>
          <w:sz w:val="20"/>
          <w:lang w:val="af-ZA"/>
        </w:rPr>
        <w:t xml:space="preserve"> </w:t>
      </w:r>
      <w:r w:rsidRPr="00575B9C">
        <w:rPr>
          <w:rFonts w:ascii="GHEA Grapalat" w:hAnsi="GHEA Grapalat" w:cs="Sylfaen"/>
          <w:sz w:val="20"/>
          <w:lang w:val="hy-AM"/>
        </w:rPr>
        <w:t>է</w:t>
      </w:r>
      <w:r w:rsidRPr="00575B9C">
        <w:rPr>
          <w:rFonts w:ascii="GHEA Grapalat" w:hAnsi="GHEA Grapalat" w:cs="Sylfaen"/>
          <w:sz w:val="20"/>
          <w:lang w:val="af-ZA"/>
        </w:rPr>
        <w:t xml:space="preserve"> </w:t>
      </w:r>
      <w:r w:rsidRPr="00575B9C">
        <w:rPr>
          <w:rFonts w:ascii="GHEA Grapalat" w:hAnsi="GHEA Grapalat" w:cs="Sylfaen"/>
          <w:sz w:val="20"/>
          <w:lang w:val="hy-AM"/>
        </w:rPr>
        <w:t>բացված</w:t>
      </w:r>
      <w:r w:rsidRPr="00575B9C">
        <w:rPr>
          <w:rFonts w:ascii="GHEA Grapalat" w:hAnsi="GHEA Grapalat" w:cs="Sylfaen"/>
          <w:sz w:val="20"/>
          <w:lang w:val="af-ZA"/>
        </w:rPr>
        <w:t xml:space="preserve"> </w:t>
      </w:r>
      <w:r w:rsidRPr="00575B9C">
        <w:rPr>
          <w:rFonts w:ascii="GHEA Grapalat" w:hAnsi="GHEA Grapalat" w:cs="Sylfaen"/>
          <w:sz w:val="20"/>
          <w:lang w:val="hy-AM"/>
        </w:rPr>
        <w:t>և</w:t>
      </w:r>
      <w:r w:rsidRPr="00575B9C">
        <w:rPr>
          <w:rFonts w:ascii="GHEA Grapalat" w:hAnsi="GHEA Grapalat" w:cs="Sylfaen"/>
          <w:sz w:val="20"/>
          <w:lang w:val="af-ZA"/>
        </w:rPr>
        <w:t xml:space="preserve"> </w:t>
      </w:r>
      <w:r w:rsidRPr="00575B9C">
        <w:rPr>
          <w:rFonts w:ascii="GHEA Grapalat" w:hAnsi="GHEA Grapalat" w:cs="Sylfaen"/>
          <w:sz w:val="20"/>
          <w:lang w:val="hy-AM"/>
        </w:rPr>
        <w:t>հրապա</w:t>
      </w:r>
      <w:r w:rsidRPr="00575B9C">
        <w:rPr>
          <w:rFonts w:ascii="GHEA Grapalat" w:hAnsi="GHEA Grapalat" w:cs="Sylfaen"/>
          <w:sz w:val="20"/>
          <w:lang w:val="hy-AM"/>
        </w:rPr>
        <w:softHyphen/>
        <w:t>րակում է գնման հայտով սահմանված</w:t>
      </w:r>
      <w:r w:rsidRPr="00575B9C">
        <w:rPr>
          <w:rFonts w:ascii="GHEA Grapalat" w:hAnsi="GHEA Grapalat" w:cs="Sylfaen"/>
          <w:sz w:val="20"/>
          <w:lang w:val="af-ZA"/>
        </w:rPr>
        <w:t>`</w:t>
      </w:r>
      <w:r w:rsidRPr="00575B9C">
        <w:rPr>
          <w:rFonts w:ascii="GHEA Grapalat" w:hAnsi="GHEA Grapalat" w:cs="Sylfaen"/>
          <w:sz w:val="20"/>
          <w:lang w:val="hy-AM"/>
        </w:rPr>
        <w:t xml:space="preserve"> </w:t>
      </w:r>
      <w:r w:rsidRPr="00575B9C">
        <w:rPr>
          <w:rFonts w:ascii="GHEA Grapalat" w:hAnsi="GHEA Grapalat" w:cs="Sylfaen"/>
          <w:sz w:val="20"/>
        </w:rPr>
        <w:t>սույն</w:t>
      </w:r>
      <w:r w:rsidRPr="00575B9C">
        <w:rPr>
          <w:rFonts w:ascii="GHEA Grapalat" w:hAnsi="GHEA Grapalat" w:cs="Sylfaen"/>
          <w:sz w:val="20"/>
          <w:lang w:val="af-ZA"/>
        </w:rPr>
        <w:t xml:space="preserve"> </w:t>
      </w:r>
      <w:r w:rsidRPr="00575B9C">
        <w:rPr>
          <w:rFonts w:ascii="GHEA Grapalat" w:hAnsi="GHEA Grapalat" w:cs="Sylfaen"/>
          <w:sz w:val="20"/>
        </w:rPr>
        <w:t>ընթացակարգի</w:t>
      </w:r>
      <w:r w:rsidRPr="00575B9C">
        <w:rPr>
          <w:rFonts w:ascii="GHEA Grapalat" w:hAnsi="GHEA Grapalat" w:cs="Sylfaen"/>
          <w:sz w:val="20"/>
          <w:lang w:val="af-ZA"/>
        </w:rPr>
        <w:t xml:space="preserve"> </w:t>
      </w:r>
      <w:r w:rsidRPr="00575B9C">
        <w:rPr>
          <w:rFonts w:ascii="GHEA Grapalat" w:hAnsi="GHEA Grapalat" w:cs="Sylfaen"/>
          <w:sz w:val="20"/>
        </w:rPr>
        <w:t>շրջանակում</w:t>
      </w:r>
      <w:r w:rsidRPr="00575B9C">
        <w:rPr>
          <w:rFonts w:ascii="GHEA Grapalat" w:hAnsi="GHEA Grapalat" w:cs="Sylfaen"/>
          <w:sz w:val="20"/>
          <w:lang w:val="af-ZA"/>
        </w:rPr>
        <w:t xml:space="preserve"> </w:t>
      </w:r>
      <w:r w:rsidRPr="00575B9C">
        <w:rPr>
          <w:rFonts w:ascii="GHEA Grapalat" w:hAnsi="GHEA Grapalat" w:cs="Sylfaen"/>
          <w:sz w:val="20"/>
        </w:rPr>
        <w:t>գնվելիք</w:t>
      </w:r>
      <w:r w:rsidRPr="00575B9C">
        <w:rPr>
          <w:rFonts w:ascii="GHEA Grapalat" w:hAnsi="GHEA Grapalat" w:cs="Sylfaen"/>
          <w:sz w:val="20"/>
          <w:lang w:val="af-ZA"/>
        </w:rPr>
        <w:t xml:space="preserve"> </w:t>
      </w:r>
      <w:r w:rsidRPr="00575B9C">
        <w:rPr>
          <w:rFonts w:ascii="GHEA Grapalat" w:hAnsi="GHEA Grapalat" w:cs="Sylfaen"/>
          <w:sz w:val="20"/>
        </w:rPr>
        <w:t>ապրանքների</w:t>
      </w:r>
      <w:r w:rsidRPr="00575B9C">
        <w:rPr>
          <w:rFonts w:ascii="GHEA Grapalat" w:hAnsi="GHEA Grapalat" w:cs="Sylfaen"/>
          <w:sz w:val="20"/>
          <w:lang w:val="af-ZA"/>
        </w:rPr>
        <w:t xml:space="preserve"> </w:t>
      </w:r>
      <w:r w:rsidRPr="00575B9C">
        <w:rPr>
          <w:rFonts w:ascii="GHEA Grapalat" w:hAnsi="GHEA Grapalat" w:cs="Sylfaen"/>
          <w:sz w:val="20"/>
          <w:lang w:val="hy-AM"/>
        </w:rPr>
        <w:t>գինը՝</w:t>
      </w:r>
      <w:r w:rsidRPr="00575B9C">
        <w:rPr>
          <w:rFonts w:ascii="GHEA Grapalat" w:hAnsi="GHEA Grapalat" w:cs="Sylfaen"/>
          <w:sz w:val="20"/>
          <w:lang w:val="af-ZA"/>
        </w:rPr>
        <w:t xml:space="preserve"> </w:t>
      </w:r>
      <w:r w:rsidRPr="00575B9C">
        <w:rPr>
          <w:rFonts w:ascii="GHEA Grapalat" w:hAnsi="GHEA Grapalat" w:cs="Sylfaen"/>
          <w:sz w:val="20"/>
          <w:lang w:val="hy-AM"/>
        </w:rPr>
        <w:t>մեկ</w:t>
      </w:r>
      <w:r w:rsidRPr="00575B9C">
        <w:rPr>
          <w:rFonts w:ascii="GHEA Grapalat" w:hAnsi="GHEA Grapalat" w:cs="Sylfaen"/>
          <w:sz w:val="20"/>
          <w:lang w:val="af-ZA"/>
        </w:rPr>
        <w:t xml:space="preserve"> </w:t>
      </w:r>
      <w:r w:rsidRPr="00575B9C">
        <w:rPr>
          <w:rFonts w:ascii="GHEA Grapalat" w:hAnsi="GHEA Grapalat" w:cs="Sylfaen"/>
          <w:sz w:val="20"/>
          <w:lang w:val="hy-AM"/>
        </w:rPr>
        <w:t>թվով</w:t>
      </w:r>
      <w:r w:rsidRPr="00575B9C">
        <w:rPr>
          <w:rFonts w:ascii="GHEA Grapalat" w:hAnsi="GHEA Grapalat" w:cs="Sylfaen"/>
          <w:sz w:val="20"/>
          <w:lang w:val="af-ZA"/>
        </w:rPr>
        <w:t xml:space="preserve"> </w:t>
      </w:r>
      <w:r w:rsidRPr="00575B9C">
        <w:rPr>
          <w:rFonts w:ascii="GHEA Grapalat" w:hAnsi="GHEA Grapalat" w:cs="Sylfaen"/>
          <w:sz w:val="20"/>
          <w:lang w:val="hy-AM"/>
        </w:rPr>
        <w:t>արտահայտված</w:t>
      </w:r>
      <w:r w:rsidRPr="00575B9C">
        <w:rPr>
          <w:rFonts w:ascii="GHEA Grapalat" w:hAnsi="GHEA Grapalat" w:cs="Sylfaen"/>
          <w:sz w:val="20"/>
          <w:lang w:val="af-ZA"/>
        </w:rPr>
        <w:t>:</w:t>
      </w:r>
      <w:r w:rsidRPr="00575B9C">
        <w:rPr>
          <w:rFonts w:ascii="GHEA Grapalat" w:hAnsi="GHEA Grapalat" w:cs="Sylfaen"/>
          <w:sz w:val="20"/>
          <w:szCs w:val="20"/>
          <w:lang w:val="hy-AM"/>
        </w:rPr>
        <w:t xml:space="preserve"> Հանձնաժողովի</w:t>
      </w:r>
      <w:r w:rsidRPr="00575B9C">
        <w:rPr>
          <w:rFonts w:ascii="GHEA Grapalat" w:hAnsi="GHEA Grapalat"/>
          <w:sz w:val="20"/>
          <w:szCs w:val="20"/>
          <w:lang w:val="hy-AM"/>
        </w:rPr>
        <w:t xml:space="preserve"> </w:t>
      </w:r>
      <w:r w:rsidRPr="00575B9C">
        <w:rPr>
          <w:rFonts w:ascii="GHEA Grapalat" w:hAnsi="GHEA Grapalat" w:cs="Sylfaen"/>
          <w:sz w:val="20"/>
          <w:szCs w:val="20"/>
          <w:lang w:val="hy-AM"/>
        </w:rPr>
        <w:t>քարտուղարը</w:t>
      </w:r>
      <w:r w:rsidRPr="00575B9C">
        <w:rPr>
          <w:rFonts w:ascii="GHEA Grapalat" w:hAnsi="GHEA Grapalat"/>
          <w:sz w:val="20"/>
          <w:szCs w:val="20"/>
          <w:lang w:val="hy-AM"/>
        </w:rPr>
        <w:t xml:space="preserve"> </w:t>
      </w:r>
      <w:r w:rsidRPr="00575B9C">
        <w:rPr>
          <w:rFonts w:ascii="GHEA Grapalat" w:hAnsi="GHEA Grapalat" w:cs="Sylfaen"/>
          <w:sz w:val="20"/>
          <w:szCs w:val="20"/>
          <w:lang w:val="hy-AM"/>
        </w:rPr>
        <w:t>տեղեկատվություն</w:t>
      </w:r>
      <w:r w:rsidRPr="00575B9C">
        <w:rPr>
          <w:rFonts w:ascii="GHEA Grapalat" w:hAnsi="GHEA Grapalat"/>
          <w:sz w:val="20"/>
          <w:szCs w:val="20"/>
          <w:lang w:val="hy-AM"/>
        </w:rPr>
        <w:t xml:space="preserve"> </w:t>
      </w:r>
      <w:r w:rsidRPr="00575B9C">
        <w:rPr>
          <w:rFonts w:ascii="GHEA Grapalat" w:hAnsi="GHEA Grapalat" w:cs="Sylfaen"/>
          <w:sz w:val="20"/>
          <w:szCs w:val="20"/>
          <w:lang w:val="hy-AM"/>
        </w:rPr>
        <w:t>է</w:t>
      </w:r>
      <w:r w:rsidRPr="00575B9C">
        <w:rPr>
          <w:rFonts w:ascii="GHEA Grapalat" w:hAnsi="GHEA Grapalat"/>
          <w:sz w:val="20"/>
          <w:szCs w:val="20"/>
          <w:lang w:val="hy-AM"/>
        </w:rPr>
        <w:t xml:space="preserve"> </w:t>
      </w:r>
      <w:r w:rsidRPr="00575B9C">
        <w:rPr>
          <w:rFonts w:ascii="GHEA Grapalat" w:hAnsi="GHEA Grapalat" w:cs="Sylfaen"/>
          <w:sz w:val="20"/>
          <w:szCs w:val="20"/>
          <w:lang w:val="hy-AM"/>
        </w:rPr>
        <w:t>հաղորդում</w:t>
      </w:r>
      <w:r w:rsidRPr="00575B9C">
        <w:rPr>
          <w:rFonts w:ascii="GHEA Grapalat" w:hAnsi="GHEA Grapalat"/>
          <w:sz w:val="20"/>
          <w:szCs w:val="20"/>
          <w:lang w:val="hy-AM"/>
        </w:rPr>
        <w:t xml:space="preserve"> </w:t>
      </w:r>
      <w:r w:rsidRPr="00575B9C">
        <w:rPr>
          <w:rFonts w:ascii="GHEA Grapalat" w:hAnsi="GHEA Grapalat" w:cs="Sylfaen"/>
          <w:sz w:val="20"/>
          <w:szCs w:val="20"/>
          <w:lang w:val="hy-AM"/>
        </w:rPr>
        <w:t>գրանցամատյանում</w:t>
      </w:r>
      <w:r w:rsidRPr="00575B9C">
        <w:rPr>
          <w:rFonts w:ascii="GHEA Grapalat" w:hAnsi="GHEA Grapalat"/>
          <w:sz w:val="20"/>
          <w:szCs w:val="20"/>
          <w:lang w:val="hy-AM"/>
        </w:rPr>
        <w:t xml:space="preserve"> </w:t>
      </w:r>
      <w:r w:rsidRPr="00575B9C">
        <w:rPr>
          <w:rFonts w:ascii="GHEA Grapalat" w:hAnsi="GHEA Grapalat" w:cs="Sylfaen"/>
          <w:sz w:val="20"/>
          <w:szCs w:val="20"/>
          <w:lang w:val="hy-AM"/>
        </w:rPr>
        <w:t>կատարված</w:t>
      </w:r>
      <w:r w:rsidRPr="00575B9C">
        <w:rPr>
          <w:rFonts w:ascii="GHEA Grapalat" w:hAnsi="GHEA Grapalat"/>
          <w:sz w:val="20"/>
          <w:szCs w:val="20"/>
          <w:lang w:val="hy-AM"/>
        </w:rPr>
        <w:t xml:space="preserve"> </w:t>
      </w:r>
      <w:r w:rsidRPr="00575B9C">
        <w:rPr>
          <w:rFonts w:ascii="GHEA Grapalat" w:hAnsi="GHEA Grapalat" w:cs="Sylfaen"/>
          <w:sz w:val="20"/>
          <w:szCs w:val="20"/>
          <w:lang w:val="hy-AM"/>
        </w:rPr>
        <w:t>գրառումների</w:t>
      </w:r>
      <w:r w:rsidRPr="00575B9C">
        <w:rPr>
          <w:rFonts w:ascii="GHEA Grapalat" w:hAnsi="GHEA Grapalat"/>
          <w:sz w:val="20"/>
          <w:szCs w:val="20"/>
          <w:lang w:val="hy-AM"/>
        </w:rPr>
        <w:t xml:space="preserve"> </w:t>
      </w:r>
      <w:r w:rsidRPr="00575B9C">
        <w:rPr>
          <w:rFonts w:ascii="GHEA Grapalat" w:hAnsi="GHEA Grapalat" w:cs="Sylfaen"/>
          <w:sz w:val="20"/>
          <w:szCs w:val="20"/>
          <w:lang w:val="hy-AM"/>
        </w:rPr>
        <w:t>մասին</w:t>
      </w:r>
      <w:r w:rsidRPr="00575B9C">
        <w:rPr>
          <w:rFonts w:ascii="GHEA Grapalat" w:hAnsi="GHEA Grapalat"/>
          <w:sz w:val="20"/>
          <w:szCs w:val="20"/>
          <w:lang w:val="hy-AM"/>
        </w:rPr>
        <w:t xml:space="preserve"> </w:t>
      </w:r>
      <w:r w:rsidRPr="00575B9C">
        <w:rPr>
          <w:rFonts w:ascii="GHEA Grapalat" w:hAnsi="GHEA Grapalat" w:cs="Sylfaen"/>
          <w:sz w:val="20"/>
          <w:szCs w:val="20"/>
          <w:lang w:val="hy-AM"/>
        </w:rPr>
        <w:t>և</w:t>
      </w:r>
      <w:r w:rsidRPr="00575B9C">
        <w:rPr>
          <w:rFonts w:ascii="GHEA Grapalat" w:hAnsi="GHEA Grapalat"/>
          <w:sz w:val="20"/>
          <w:szCs w:val="20"/>
          <w:lang w:val="hy-AM"/>
        </w:rPr>
        <w:t xml:space="preserve"> </w:t>
      </w:r>
      <w:r w:rsidRPr="00575B9C">
        <w:rPr>
          <w:rFonts w:ascii="GHEA Grapalat" w:hAnsi="GHEA Grapalat" w:cs="Sylfaen"/>
          <w:sz w:val="20"/>
          <w:szCs w:val="20"/>
          <w:lang w:val="hy-AM"/>
        </w:rPr>
        <w:t>հանձնաժողովի</w:t>
      </w:r>
      <w:r w:rsidRPr="00575B9C">
        <w:rPr>
          <w:rFonts w:ascii="GHEA Grapalat" w:hAnsi="GHEA Grapalat"/>
          <w:sz w:val="20"/>
          <w:szCs w:val="20"/>
          <w:lang w:val="hy-AM"/>
        </w:rPr>
        <w:t xml:space="preserve"> </w:t>
      </w:r>
      <w:r w:rsidRPr="00575B9C">
        <w:rPr>
          <w:rFonts w:ascii="GHEA Grapalat" w:hAnsi="GHEA Grapalat" w:cs="Sylfaen"/>
          <w:sz w:val="20"/>
          <w:szCs w:val="20"/>
          <w:lang w:val="hy-AM"/>
        </w:rPr>
        <w:t>նախագահին</w:t>
      </w:r>
      <w:r w:rsidRPr="00575B9C">
        <w:rPr>
          <w:rFonts w:ascii="GHEA Grapalat" w:hAnsi="GHEA Grapalat"/>
          <w:sz w:val="20"/>
          <w:szCs w:val="20"/>
          <w:lang w:val="hy-AM"/>
        </w:rPr>
        <w:t xml:space="preserve"> </w:t>
      </w:r>
      <w:r w:rsidRPr="00575B9C">
        <w:rPr>
          <w:rFonts w:ascii="GHEA Grapalat" w:hAnsi="GHEA Grapalat" w:cs="Sylfaen"/>
          <w:sz w:val="20"/>
          <w:szCs w:val="20"/>
          <w:lang w:val="hy-AM"/>
        </w:rPr>
        <w:t>է</w:t>
      </w:r>
      <w:r w:rsidRPr="00575B9C">
        <w:rPr>
          <w:rFonts w:ascii="GHEA Grapalat" w:hAnsi="GHEA Grapalat"/>
          <w:sz w:val="20"/>
          <w:szCs w:val="20"/>
          <w:lang w:val="hy-AM"/>
        </w:rPr>
        <w:t xml:space="preserve"> </w:t>
      </w:r>
      <w:r w:rsidRPr="00575B9C">
        <w:rPr>
          <w:rFonts w:ascii="GHEA Grapalat" w:hAnsi="GHEA Grapalat" w:cs="Sylfaen"/>
          <w:sz w:val="20"/>
          <w:szCs w:val="20"/>
          <w:lang w:val="hy-AM"/>
        </w:rPr>
        <w:t>փոխանցում</w:t>
      </w:r>
      <w:r w:rsidRPr="00575B9C">
        <w:rPr>
          <w:rFonts w:ascii="GHEA Grapalat" w:hAnsi="GHEA Grapalat"/>
          <w:sz w:val="20"/>
          <w:szCs w:val="20"/>
          <w:lang w:val="hy-AM"/>
        </w:rPr>
        <w:t xml:space="preserve"> </w:t>
      </w:r>
      <w:r w:rsidRPr="00575B9C">
        <w:rPr>
          <w:rFonts w:ascii="GHEA Grapalat" w:hAnsi="GHEA Grapalat" w:cs="Sylfaen"/>
          <w:sz w:val="20"/>
          <w:szCs w:val="20"/>
          <w:lang w:val="hy-AM"/>
        </w:rPr>
        <w:t>հայտերի</w:t>
      </w:r>
      <w:r w:rsidRPr="00575B9C">
        <w:rPr>
          <w:rFonts w:ascii="GHEA Grapalat" w:hAnsi="GHEA Grapalat"/>
          <w:sz w:val="20"/>
          <w:szCs w:val="20"/>
          <w:lang w:val="hy-AM"/>
        </w:rPr>
        <w:t xml:space="preserve"> </w:t>
      </w:r>
      <w:r w:rsidRPr="00575B9C">
        <w:rPr>
          <w:rFonts w:ascii="GHEA Grapalat" w:hAnsi="GHEA Grapalat" w:cs="Sylfaen"/>
          <w:sz w:val="20"/>
          <w:szCs w:val="20"/>
          <w:lang w:val="hy-AM"/>
        </w:rPr>
        <w:t>գրանցամատյանը</w:t>
      </w:r>
      <w:r w:rsidRPr="00575B9C">
        <w:rPr>
          <w:rFonts w:ascii="GHEA Grapalat" w:hAnsi="GHEA Grapalat"/>
          <w:sz w:val="20"/>
          <w:szCs w:val="20"/>
          <w:lang w:val="hy-AM"/>
        </w:rPr>
        <w:t xml:space="preserve">, </w:t>
      </w:r>
      <w:r w:rsidRPr="00575B9C">
        <w:rPr>
          <w:rFonts w:ascii="GHEA Grapalat" w:hAnsi="GHEA Grapalat" w:cs="Sylfaen"/>
          <w:sz w:val="20"/>
          <w:szCs w:val="20"/>
          <w:lang w:val="hy-AM"/>
        </w:rPr>
        <w:t>դրա</w:t>
      </w:r>
      <w:r w:rsidRPr="00575B9C">
        <w:rPr>
          <w:rFonts w:ascii="GHEA Grapalat" w:hAnsi="GHEA Grapalat"/>
          <w:sz w:val="20"/>
          <w:szCs w:val="20"/>
          <w:lang w:val="hy-AM"/>
        </w:rPr>
        <w:t xml:space="preserve"> </w:t>
      </w:r>
      <w:r w:rsidRPr="00575B9C">
        <w:rPr>
          <w:rFonts w:ascii="GHEA Grapalat" w:hAnsi="GHEA Grapalat" w:cs="Sylfaen"/>
          <w:sz w:val="20"/>
          <w:szCs w:val="20"/>
          <w:lang w:val="hy-AM"/>
        </w:rPr>
        <w:t>անբաժանելի</w:t>
      </w:r>
      <w:r w:rsidRPr="00575B9C">
        <w:rPr>
          <w:rFonts w:ascii="GHEA Grapalat" w:hAnsi="GHEA Grapalat"/>
          <w:sz w:val="20"/>
          <w:szCs w:val="20"/>
          <w:lang w:val="hy-AM"/>
        </w:rPr>
        <w:t xml:space="preserve"> </w:t>
      </w:r>
      <w:r w:rsidRPr="00575B9C">
        <w:rPr>
          <w:rFonts w:ascii="GHEA Grapalat" w:hAnsi="GHEA Grapalat" w:cs="Sylfaen"/>
          <w:sz w:val="20"/>
          <w:szCs w:val="20"/>
          <w:lang w:val="hy-AM"/>
        </w:rPr>
        <w:t>մասը</w:t>
      </w:r>
      <w:r w:rsidRPr="00575B9C">
        <w:rPr>
          <w:rFonts w:ascii="GHEA Grapalat" w:hAnsi="GHEA Grapalat"/>
          <w:sz w:val="20"/>
          <w:szCs w:val="20"/>
          <w:lang w:val="hy-AM"/>
        </w:rPr>
        <w:t xml:space="preserve"> </w:t>
      </w:r>
      <w:r w:rsidRPr="00575B9C">
        <w:rPr>
          <w:rFonts w:ascii="GHEA Grapalat" w:hAnsi="GHEA Grapalat" w:cs="Sylfaen"/>
          <w:sz w:val="20"/>
          <w:szCs w:val="20"/>
          <w:lang w:val="hy-AM"/>
        </w:rPr>
        <w:t>հանդիսացող</w:t>
      </w:r>
      <w:r w:rsidRPr="00575B9C">
        <w:rPr>
          <w:rFonts w:ascii="GHEA Grapalat" w:hAnsi="GHEA Grapalat"/>
          <w:sz w:val="20"/>
          <w:szCs w:val="20"/>
          <w:lang w:val="hy-AM"/>
        </w:rPr>
        <w:t xml:space="preserve"> </w:t>
      </w:r>
      <w:r w:rsidRPr="00575B9C">
        <w:rPr>
          <w:rFonts w:ascii="GHEA Grapalat" w:hAnsi="GHEA Grapalat" w:cs="Sylfaen"/>
          <w:sz w:val="20"/>
          <w:szCs w:val="20"/>
          <w:lang w:val="hy-AM"/>
        </w:rPr>
        <w:t>մյուս</w:t>
      </w:r>
      <w:r w:rsidRPr="00575B9C">
        <w:rPr>
          <w:rFonts w:ascii="GHEA Grapalat" w:hAnsi="GHEA Grapalat"/>
          <w:sz w:val="20"/>
          <w:szCs w:val="20"/>
          <w:lang w:val="hy-AM"/>
        </w:rPr>
        <w:t xml:space="preserve"> </w:t>
      </w:r>
      <w:r w:rsidRPr="00575B9C">
        <w:rPr>
          <w:rFonts w:ascii="GHEA Grapalat" w:hAnsi="GHEA Grapalat" w:cs="Sylfaen"/>
          <w:sz w:val="20"/>
          <w:szCs w:val="20"/>
          <w:lang w:val="hy-AM"/>
        </w:rPr>
        <w:t>փաստաթղթերը</w:t>
      </w:r>
      <w:r w:rsidRPr="00575B9C">
        <w:rPr>
          <w:rFonts w:ascii="GHEA Grapalat" w:hAnsi="GHEA Grapalat"/>
          <w:sz w:val="20"/>
          <w:szCs w:val="20"/>
          <w:lang w:val="hy-AM"/>
        </w:rPr>
        <w:t xml:space="preserve"> </w:t>
      </w:r>
      <w:r w:rsidRPr="00575B9C">
        <w:rPr>
          <w:rFonts w:ascii="GHEA Grapalat" w:hAnsi="GHEA Grapalat" w:cs="Sylfaen"/>
          <w:sz w:val="20"/>
          <w:szCs w:val="20"/>
          <w:lang w:val="hy-AM"/>
        </w:rPr>
        <w:t>և</w:t>
      </w:r>
      <w:r w:rsidRPr="00575B9C">
        <w:rPr>
          <w:rFonts w:ascii="GHEA Grapalat" w:hAnsi="GHEA Grapalat"/>
          <w:sz w:val="20"/>
          <w:szCs w:val="20"/>
          <w:lang w:val="hy-AM"/>
        </w:rPr>
        <w:t xml:space="preserve"> </w:t>
      </w:r>
      <w:r w:rsidRPr="00575B9C">
        <w:rPr>
          <w:rFonts w:ascii="GHEA Grapalat" w:hAnsi="GHEA Grapalat" w:cs="Sylfaen"/>
          <w:sz w:val="20"/>
          <w:szCs w:val="20"/>
          <w:lang w:val="hy-AM"/>
        </w:rPr>
        <w:t>գրանցված</w:t>
      </w:r>
      <w:r w:rsidRPr="00575B9C">
        <w:rPr>
          <w:rFonts w:ascii="GHEA Grapalat" w:hAnsi="GHEA Grapalat"/>
          <w:sz w:val="20"/>
          <w:szCs w:val="20"/>
          <w:lang w:val="hy-AM"/>
        </w:rPr>
        <w:t xml:space="preserve"> </w:t>
      </w:r>
      <w:r w:rsidRPr="00575B9C">
        <w:rPr>
          <w:rFonts w:ascii="GHEA Grapalat" w:hAnsi="GHEA Grapalat" w:cs="Sylfaen"/>
          <w:sz w:val="20"/>
          <w:szCs w:val="20"/>
          <w:lang w:val="hy-AM"/>
        </w:rPr>
        <w:t>հայտերը</w:t>
      </w:r>
      <w:r w:rsidRPr="00575B9C">
        <w:rPr>
          <w:rFonts w:ascii="GHEA Grapalat" w:hAnsi="GHEA Grapalat"/>
          <w:sz w:val="20"/>
          <w:szCs w:val="20"/>
          <w:lang w:val="hy-AM"/>
        </w:rPr>
        <w:t>.</w:t>
      </w:r>
    </w:p>
    <w:p w:rsidR="009562EF" w:rsidRPr="00575B9C" w:rsidRDefault="009562EF" w:rsidP="00D93404">
      <w:pPr>
        <w:pStyle w:val="ListParagraph"/>
        <w:numPr>
          <w:ilvl w:val="1"/>
          <w:numId w:val="7"/>
        </w:numPr>
        <w:spacing w:after="240"/>
        <w:ind w:left="1440" w:hanging="360"/>
        <w:jc w:val="both"/>
        <w:rPr>
          <w:rFonts w:ascii="GHEA Grapalat" w:hAnsi="GHEA Grapalat"/>
          <w:sz w:val="20"/>
          <w:szCs w:val="20"/>
          <w:lang w:val="hy-AM"/>
        </w:rPr>
      </w:pPr>
      <w:r w:rsidRPr="00575B9C">
        <w:rPr>
          <w:rFonts w:ascii="GHEA Grapalat" w:hAnsi="GHEA Grapalat" w:cs="Sylfaen"/>
          <w:sz w:val="20"/>
          <w:szCs w:val="20"/>
          <w:lang w:val="hy-AM"/>
        </w:rPr>
        <w:t>սույն</w:t>
      </w:r>
      <w:r w:rsidRPr="00575B9C">
        <w:rPr>
          <w:rFonts w:ascii="GHEA Grapalat" w:hAnsi="GHEA Grapalat"/>
          <w:sz w:val="20"/>
          <w:szCs w:val="20"/>
          <w:lang w:val="hy-AM"/>
        </w:rPr>
        <w:t xml:space="preserve"> </w:t>
      </w:r>
      <w:r w:rsidRPr="00575B9C">
        <w:rPr>
          <w:rFonts w:ascii="GHEA Grapalat" w:hAnsi="GHEA Grapalat" w:cs="Sylfaen"/>
          <w:sz w:val="20"/>
          <w:szCs w:val="20"/>
          <w:lang w:val="hy-AM"/>
        </w:rPr>
        <w:t>կետի</w:t>
      </w:r>
      <w:r w:rsidRPr="00575B9C">
        <w:rPr>
          <w:rFonts w:ascii="GHEA Grapalat" w:hAnsi="GHEA Grapalat"/>
          <w:sz w:val="20"/>
          <w:szCs w:val="20"/>
          <w:lang w:val="hy-AM"/>
        </w:rPr>
        <w:t xml:space="preserve"> 1-</w:t>
      </w:r>
      <w:r w:rsidRPr="00575B9C">
        <w:rPr>
          <w:rFonts w:ascii="GHEA Grapalat" w:hAnsi="GHEA Grapalat" w:cs="Sylfaen"/>
          <w:sz w:val="20"/>
          <w:szCs w:val="20"/>
          <w:lang w:val="hy-AM"/>
        </w:rPr>
        <w:t>ին</w:t>
      </w:r>
      <w:r w:rsidRPr="00575B9C">
        <w:rPr>
          <w:rFonts w:ascii="GHEA Grapalat" w:hAnsi="GHEA Grapalat"/>
          <w:sz w:val="20"/>
          <w:szCs w:val="20"/>
          <w:lang w:val="hy-AM"/>
        </w:rPr>
        <w:t xml:space="preserve"> </w:t>
      </w:r>
      <w:r w:rsidRPr="00575B9C">
        <w:rPr>
          <w:rFonts w:ascii="GHEA Grapalat" w:hAnsi="GHEA Grapalat" w:cs="Sylfaen"/>
          <w:sz w:val="20"/>
          <w:szCs w:val="20"/>
          <w:lang w:val="hy-AM"/>
        </w:rPr>
        <w:t>ենթակետում</w:t>
      </w:r>
      <w:r w:rsidRPr="00575B9C">
        <w:rPr>
          <w:rFonts w:ascii="GHEA Grapalat" w:hAnsi="GHEA Grapalat"/>
          <w:sz w:val="20"/>
          <w:szCs w:val="20"/>
          <w:lang w:val="hy-AM"/>
        </w:rPr>
        <w:t xml:space="preserve"> </w:t>
      </w:r>
      <w:r w:rsidRPr="00575B9C">
        <w:rPr>
          <w:rFonts w:ascii="GHEA Grapalat" w:hAnsi="GHEA Grapalat" w:cs="Sylfaen"/>
          <w:sz w:val="20"/>
          <w:szCs w:val="20"/>
          <w:lang w:val="hy-AM"/>
        </w:rPr>
        <w:t>նշված</w:t>
      </w:r>
      <w:r w:rsidRPr="00575B9C">
        <w:rPr>
          <w:rFonts w:ascii="GHEA Grapalat" w:hAnsi="GHEA Grapalat"/>
          <w:sz w:val="20"/>
          <w:szCs w:val="20"/>
          <w:lang w:val="hy-AM"/>
        </w:rPr>
        <w:t xml:space="preserve"> </w:t>
      </w:r>
      <w:r w:rsidRPr="00575B9C">
        <w:rPr>
          <w:rFonts w:ascii="GHEA Grapalat" w:hAnsi="GHEA Grapalat" w:cs="Sylfaen"/>
          <w:sz w:val="20"/>
          <w:szCs w:val="20"/>
          <w:lang w:val="hy-AM"/>
        </w:rPr>
        <w:t>փաստաթղթերը</w:t>
      </w:r>
      <w:r w:rsidRPr="00575B9C">
        <w:rPr>
          <w:rFonts w:ascii="GHEA Grapalat" w:hAnsi="GHEA Grapalat"/>
          <w:sz w:val="20"/>
          <w:szCs w:val="20"/>
          <w:lang w:val="hy-AM"/>
        </w:rPr>
        <w:t xml:space="preserve"> </w:t>
      </w:r>
      <w:r w:rsidRPr="00575B9C">
        <w:rPr>
          <w:rFonts w:ascii="GHEA Grapalat" w:hAnsi="GHEA Grapalat" w:cs="Sylfaen"/>
          <w:sz w:val="20"/>
          <w:szCs w:val="20"/>
          <w:lang w:val="hy-AM"/>
        </w:rPr>
        <w:t>նախագահին</w:t>
      </w:r>
      <w:r w:rsidRPr="00575B9C">
        <w:rPr>
          <w:rFonts w:ascii="GHEA Grapalat" w:hAnsi="GHEA Grapalat"/>
          <w:sz w:val="20"/>
          <w:szCs w:val="20"/>
          <w:lang w:val="hy-AM"/>
        </w:rPr>
        <w:t xml:space="preserve"> (նիստը նախագահողին) </w:t>
      </w:r>
      <w:r w:rsidRPr="00575B9C">
        <w:rPr>
          <w:rFonts w:ascii="GHEA Grapalat" w:hAnsi="GHEA Grapalat" w:cs="Sylfaen"/>
          <w:sz w:val="20"/>
          <w:szCs w:val="20"/>
          <w:lang w:val="hy-AM"/>
        </w:rPr>
        <w:t>փոխանցվելուց</w:t>
      </w:r>
      <w:r w:rsidRPr="00575B9C">
        <w:rPr>
          <w:rFonts w:ascii="GHEA Grapalat" w:hAnsi="GHEA Grapalat"/>
          <w:sz w:val="20"/>
          <w:szCs w:val="20"/>
          <w:lang w:val="hy-AM"/>
        </w:rPr>
        <w:t xml:space="preserve"> </w:t>
      </w:r>
      <w:r w:rsidRPr="00575B9C">
        <w:rPr>
          <w:rFonts w:ascii="GHEA Grapalat" w:hAnsi="GHEA Grapalat" w:cs="Sylfaen"/>
          <w:sz w:val="20"/>
          <w:szCs w:val="20"/>
          <w:lang w:val="hy-AM"/>
        </w:rPr>
        <w:t>հետո</w:t>
      </w:r>
      <w:r w:rsidRPr="00575B9C">
        <w:rPr>
          <w:rFonts w:ascii="GHEA Grapalat" w:hAnsi="GHEA Grapalat"/>
          <w:sz w:val="20"/>
          <w:szCs w:val="20"/>
          <w:lang w:val="hy-AM"/>
        </w:rPr>
        <w:t xml:space="preserve"> </w:t>
      </w:r>
      <w:r w:rsidRPr="00575B9C">
        <w:rPr>
          <w:rFonts w:ascii="GHEA Grapalat" w:hAnsi="GHEA Grapalat" w:cs="Sylfaen"/>
          <w:sz w:val="20"/>
          <w:szCs w:val="20"/>
          <w:lang w:val="hy-AM"/>
        </w:rPr>
        <w:t>հանձնաժողովը</w:t>
      </w:r>
      <w:r w:rsidRPr="00575B9C">
        <w:rPr>
          <w:rFonts w:ascii="GHEA Grapalat" w:hAnsi="GHEA Grapalat"/>
          <w:sz w:val="20"/>
          <w:szCs w:val="20"/>
          <w:lang w:val="hy-AM"/>
        </w:rPr>
        <w:t xml:space="preserve"> </w:t>
      </w:r>
      <w:r w:rsidRPr="00575B9C">
        <w:rPr>
          <w:rFonts w:ascii="GHEA Grapalat" w:hAnsi="GHEA Grapalat" w:cs="Sylfaen"/>
          <w:sz w:val="20"/>
          <w:szCs w:val="20"/>
          <w:lang w:val="hy-AM"/>
        </w:rPr>
        <w:t>գնահատում</w:t>
      </w:r>
      <w:r w:rsidRPr="00575B9C">
        <w:rPr>
          <w:rFonts w:ascii="GHEA Grapalat" w:hAnsi="GHEA Grapalat"/>
          <w:sz w:val="20"/>
          <w:szCs w:val="20"/>
          <w:lang w:val="hy-AM"/>
        </w:rPr>
        <w:t xml:space="preserve"> </w:t>
      </w:r>
      <w:r w:rsidRPr="00575B9C">
        <w:rPr>
          <w:rFonts w:ascii="GHEA Grapalat" w:hAnsi="GHEA Grapalat" w:cs="Sylfaen"/>
          <w:sz w:val="20"/>
          <w:szCs w:val="20"/>
          <w:lang w:val="hy-AM"/>
        </w:rPr>
        <w:t>է</w:t>
      </w:r>
      <w:r w:rsidRPr="00575B9C">
        <w:rPr>
          <w:rFonts w:ascii="GHEA Grapalat" w:hAnsi="GHEA Grapalat"/>
          <w:sz w:val="20"/>
          <w:szCs w:val="20"/>
          <w:lang w:val="hy-AM"/>
        </w:rPr>
        <w:t>`</w:t>
      </w:r>
    </w:p>
    <w:p w:rsidR="009562EF" w:rsidRPr="00595447" w:rsidRDefault="009562EF" w:rsidP="00575B9C">
      <w:pPr>
        <w:ind w:left="1440"/>
        <w:jc w:val="both"/>
        <w:rPr>
          <w:rFonts w:ascii="GHEA Grapalat" w:hAnsi="GHEA Grapalat"/>
          <w:sz w:val="20"/>
          <w:szCs w:val="20"/>
          <w:lang w:val="hy-AM"/>
        </w:rPr>
      </w:pPr>
      <w:r w:rsidRPr="00595447">
        <w:rPr>
          <w:rFonts w:ascii="GHEA Grapalat" w:hAnsi="GHEA Grapalat" w:cs="Sylfaen"/>
          <w:sz w:val="20"/>
          <w:szCs w:val="20"/>
          <w:lang w:val="hy-AM"/>
        </w:rPr>
        <w:t>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պարունակող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ծրարները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ներկայացնելու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կարգին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գնահատված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հայտերը</w:t>
      </w:r>
      <w:r w:rsidRPr="00595447">
        <w:rPr>
          <w:rFonts w:ascii="GHEA Grapalat" w:hAnsi="GHEA Grapalat"/>
          <w:sz w:val="20"/>
          <w:szCs w:val="20"/>
          <w:lang w:val="hy-AM"/>
        </w:rPr>
        <w:t>,</w:t>
      </w:r>
    </w:p>
    <w:p w:rsidR="00575B9C" w:rsidRPr="00984782" w:rsidRDefault="009562EF" w:rsidP="00575B9C">
      <w:pPr>
        <w:ind w:left="1440"/>
        <w:jc w:val="both"/>
        <w:rPr>
          <w:rFonts w:ascii="GHEA Grapalat" w:hAnsi="GHEA Grapalat"/>
          <w:sz w:val="20"/>
          <w:szCs w:val="20"/>
          <w:lang w:val="hy-AM"/>
        </w:rPr>
      </w:pPr>
      <w:r w:rsidRPr="00595447">
        <w:rPr>
          <w:rFonts w:ascii="GHEA Grapalat" w:hAnsi="GHEA Grapalat" w:cs="Sylfaen"/>
          <w:sz w:val="20"/>
          <w:szCs w:val="20"/>
          <w:lang w:val="hy-AM"/>
        </w:rPr>
        <w:t>բ</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յուրաքանչյուր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պահանջվող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նախատեսված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առկայությունը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դրանց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կազմման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հրավերով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վավերապայմաններին</w:t>
      </w:r>
      <w:r w:rsidRPr="00595447">
        <w:rPr>
          <w:rFonts w:ascii="GHEA Grapalat" w:hAnsi="GHEA Grapalat"/>
          <w:sz w:val="20"/>
          <w:szCs w:val="20"/>
          <w:lang w:val="hy-AM"/>
        </w:rPr>
        <w:t>.</w:t>
      </w:r>
    </w:p>
    <w:p w:rsidR="009562EF" w:rsidRPr="00575B9C" w:rsidRDefault="009562EF" w:rsidP="00D93404">
      <w:pPr>
        <w:pStyle w:val="ListParagraph"/>
        <w:numPr>
          <w:ilvl w:val="1"/>
          <w:numId w:val="7"/>
        </w:numPr>
        <w:spacing w:after="240"/>
        <w:ind w:left="1440" w:hanging="360"/>
        <w:jc w:val="both"/>
        <w:rPr>
          <w:rFonts w:ascii="GHEA Grapalat" w:hAnsi="GHEA Grapalat" w:cstheme="minorBidi"/>
          <w:sz w:val="20"/>
          <w:szCs w:val="20"/>
          <w:lang w:val="hy-AM"/>
        </w:rPr>
      </w:pPr>
      <w:r w:rsidRPr="00575B9C">
        <w:rPr>
          <w:rFonts w:ascii="GHEA Grapalat" w:hAnsi="GHEA Grapalat" w:cs="Sylfaen"/>
          <w:sz w:val="20"/>
          <w:szCs w:val="20"/>
          <w:lang w:val="hy-AM"/>
        </w:rPr>
        <w:t>հանձնաժողովի</w:t>
      </w:r>
      <w:r w:rsidRPr="00575B9C">
        <w:rPr>
          <w:rFonts w:ascii="GHEA Grapalat" w:hAnsi="GHEA Grapalat"/>
          <w:sz w:val="20"/>
          <w:szCs w:val="20"/>
          <w:lang w:val="hy-AM"/>
        </w:rPr>
        <w:t xml:space="preserve"> </w:t>
      </w:r>
      <w:r w:rsidRPr="00575B9C">
        <w:rPr>
          <w:rFonts w:ascii="GHEA Grapalat" w:hAnsi="GHEA Grapalat" w:cs="Sylfaen"/>
          <w:sz w:val="20"/>
          <w:szCs w:val="20"/>
          <w:lang w:val="hy-AM"/>
        </w:rPr>
        <w:t>նախագահը</w:t>
      </w:r>
      <w:r w:rsidRPr="00575B9C">
        <w:rPr>
          <w:rFonts w:ascii="GHEA Grapalat" w:hAnsi="GHEA Grapalat"/>
          <w:sz w:val="20"/>
          <w:szCs w:val="20"/>
          <w:lang w:val="hy-AM"/>
        </w:rPr>
        <w:t xml:space="preserve"> </w:t>
      </w:r>
      <w:r w:rsidRPr="00575B9C">
        <w:rPr>
          <w:rFonts w:ascii="GHEA Grapalat" w:hAnsi="GHEA Grapalat" w:cs="Sylfaen"/>
          <w:sz w:val="20"/>
          <w:szCs w:val="20"/>
          <w:lang w:val="hy-AM"/>
        </w:rPr>
        <w:t>հայտարարում</w:t>
      </w:r>
      <w:r w:rsidRPr="00575B9C">
        <w:rPr>
          <w:rFonts w:ascii="GHEA Grapalat" w:hAnsi="GHEA Grapalat"/>
          <w:sz w:val="20"/>
          <w:szCs w:val="20"/>
          <w:lang w:val="hy-AM"/>
        </w:rPr>
        <w:t xml:space="preserve"> </w:t>
      </w:r>
      <w:r w:rsidRPr="00575B9C">
        <w:rPr>
          <w:rFonts w:ascii="GHEA Grapalat" w:hAnsi="GHEA Grapalat" w:cs="Sylfaen"/>
          <w:sz w:val="20"/>
          <w:szCs w:val="20"/>
          <w:lang w:val="hy-AM"/>
        </w:rPr>
        <w:t>է</w:t>
      </w:r>
      <w:r w:rsidRPr="00575B9C">
        <w:rPr>
          <w:rFonts w:ascii="GHEA Grapalat" w:hAnsi="GHEA Grapalat"/>
          <w:sz w:val="20"/>
          <w:szCs w:val="20"/>
          <w:lang w:val="hy-AM"/>
        </w:rPr>
        <w:t xml:space="preserve"> </w:t>
      </w:r>
      <w:r w:rsidRPr="00575B9C">
        <w:rPr>
          <w:rFonts w:ascii="GHEA Grapalat" w:hAnsi="GHEA Grapalat" w:cs="Sylfaen"/>
          <w:sz w:val="20"/>
          <w:szCs w:val="20"/>
          <w:lang w:val="hy-AM"/>
        </w:rPr>
        <w:t>հայտեր</w:t>
      </w:r>
      <w:r w:rsidRPr="00575B9C">
        <w:rPr>
          <w:rFonts w:ascii="GHEA Grapalat" w:hAnsi="GHEA Grapalat"/>
          <w:sz w:val="20"/>
          <w:szCs w:val="20"/>
          <w:lang w:val="hy-AM"/>
        </w:rPr>
        <w:t xml:space="preserve"> </w:t>
      </w:r>
      <w:r w:rsidRPr="00575B9C">
        <w:rPr>
          <w:rFonts w:ascii="GHEA Grapalat" w:hAnsi="GHEA Grapalat" w:cs="Sylfaen"/>
          <w:sz w:val="20"/>
          <w:szCs w:val="20"/>
          <w:lang w:val="hy-AM"/>
        </w:rPr>
        <w:t>ներկայացրած</w:t>
      </w:r>
      <w:r w:rsidRPr="00575B9C">
        <w:rPr>
          <w:rFonts w:ascii="GHEA Grapalat" w:hAnsi="GHEA Grapalat"/>
          <w:sz w:val="20"/>
          <w:szCs w:val="20"/>
          <w:lang w:val="hy-AM"/>
        </w:rPr>
        <w:t xml:space="preserve"> </w:t>
      </w:r>
      <w:r w:rsidRPr="00575B9C">
        <w:rPr>
          <w:rFonts w:ascii="GHEA Grapalat" w:hAnsi="GHEA Grapalat" w:cs="Sylfaen"/>
          <w:sz w:val="20"/>
          <w:szCs w:val="20"/>
          <w:lang w:val="hy-AM"/>
        </w:rPr>
        <w:t>մասնակիցների</w:t>
      </w:r>
      <w:r w:rsidRPr="00575B9C">
        <w:rPr>
          <w:rFonts w:ascii="GHEA Grapalat" w:hAnsi="GHEA Grapalat"/>
          <w:sz w:val="20"/>
          <w:szCs w:val="20"/>
          <w:lang w:val="hy-AM"/>
        </w:rPr>
        <w:t xml:space="preserve"> </w:t>
      </w:r>
      <w:r w:rsidRPr="00575B9C">
        <w:rPr>
          <w:rFonts w:ascii="GHEA Grapalat" w:hAnsi="GHEA Grapalat" w:cs="Sylfaen"/>
          <w:sz w:val="20"/>
          <w:szCs w:val="20"/>
          <w:lang w:val="hy-AM"/>
        </w:rPr>
        <w:t>գնային</w:t>
      </w:r>
      <w:r w:rsidRPr="00575B9C">
        <w:rPr>
          <w:rFonts w:ascii="GHEA Grapalat" w:hAnsi="GHEA Grapalat"/>
          <w:sz w:val="20"/>
          <w:szCs w:val="20"/>
          <w:lang w:val="hy-AM"/>
        </w:rPr>
        <w:t xml:space="preserve"> </w:t>
      </w:r>
      <w:r w:rsidRPr="00575B9C">
        <w:rPr>
          <w:rFonts w:ascii="GHEA Grapalat" w:hAnsi="GHEA Grapalat" w:cs="Sylfaen"/>
          <w:sz w:val="20"/>
          <w:szCs w:val="20"/>
          <w:lang w:val="hy-AM"/>
        </w:rPr>
        <w:t>առաջարկները՝</w:t>
      </w:r>
      <w:r w:rsidRPr="00575B9C">
        <w:rPr>
          <w:rFonts w:ascii="GHEA Grapalat" w:hAnsi="GHEA Grapalat"/>
          <w:sz w:val="20"/>
          <w:szCs w:val="20"/>
          <w:lang w:val="hy-AM"/>
        </w:rPr>
        <w:t xml:space="preserve"> </w:t>
      </w:r>
      <w:r w:rsidRPr="00575B9C">
        <w:rPr>
          <w:rFonts w:ascii="GHEA Grapalat" w:hAnsi="GHEA Grapalat" w:cs="Sylfaen"/>
          <w:sz w:val="20"/>
          <w:szCs w:val="20"/>
          <w:lang w:val="hy-AM"/>
        </w:rPr>
        <w:t>մեկ</w:t>
      </w:r>
      <w:r w:rsidRPr="00575B9C">
        <w:rPr>
          <w:rFonts w:ascii="GHEA Grapalat" w:hAnsi="GHEA Grapalat"/>
          <w:sz w:val="20"/>
          <w:szCs w:val="20"/>
          <w:lang w:val="hy-AM"/>
        </w:rPr>
        <w:t xml:space="preserve"> </w:t>
      </w:r>
      <w:r w:rsidRPr="00575B9C">
        <w:rPr>
          <w:rFonts w:ascii="GHEA Grapalat" w:hAnsi="GHEA Grapalat" w:cs="Sylfaen"/>
          <w:sz w:val="20"/>
          <w:szCs w:val="20"/>
          <w:lang w:val="hy-AM"/>
        </w:rPr>
        <w:t>թվով</w:t>
      </w:r>
      <w:r w:rsidRPr="00575B9C">
        <w:rPr>
          <w:rFonts w:ascii="GHEA Grapalat" w:hAnsi="GHEA Grapalat"/>
          <w:sz w:val="20"/>
          <w:szCs w:val="20"/>
          <w:lang w:val="hy-AM"/>
        </w:rPr>
        <w:t xml:space="preserve"> </w:t>
      </w:r>
      <w:r w:rsidRPr="00575B9C">
        <w:rPr>
          <w:rFonts w:ascii="GHEA Grapalat" w:hAnsi="GHEA Grapalat" w:cs="Sylfaen"/>
          <w:sz w:val="20"/>
          <w:szCs w:val="20"/>
          <w:lang w:val="hy-AM"/>
        </w:rPr>
        <w:t>արտահայտված,</w:t>
      </w:r>
      <w:r w:rsidRPr="00575B9C">
        <w:rPr>
          <w:rFonts w:ascii="GHEA Grapalat" w:hAnsi="GHEA Grapalat"/>
          <w:sz w:val="20"/>
          <w:szCs w:val="20"/>
          <w:lang w:val="hy-AM"/>
        </w:rPr>
        <w:t xml:space="preserve"> </w:t>
      </w:r>
      <w:r w:rsidRPr="00575B9C">
        <w:rPr>
          <w:rFonts w:ascii="GHEA Grapalat" w:hAnsi="GHEA Grapalat" w:cs="Sylfaen"/>
          <w:sz w:val="20"/>
          <w:szCs w:val="20"/>
          <w:lang w:val="hy-AM"/>
        </w:rPr>
        <w:t>հիմք</w:t>
      </w:r>
      <w:r w:rsidRPr="00575B9C">
        <w:rPr>
          <w:rFonts w:ascii="GHEA Grapalat" w:hAnsi="GHEA Grapalat"/>
          <w:sz w:val="20"/>
          <w:szCs w:val="20"/>
          <w:lang w:val="hy-AM"/>
        </w:rPr>
        <w:t xml:space="preserve"> </w:t>
      </w:r>
      <w:r w:rsidRPr="00575B9C">
        <w:rPr>
          <w:rFonts w:ascii="GHEA Grapalat" w:hAnsi="GHEA Grapalat" w:cs="Sylfaen"/>
          <w:sz w:val="20"/>
          <w:szCs w:val="20"/>
          <w:lang w:val="hy-AM"/>
        </w:rPr>
        <w:t>ընդունելով</w:t>
      </w:r>
      <w:r w:rsidRPr="00575B9C">
        <w:rPr>
          <w:rFonts w:ascii="GHEA Grapalat" w:hAnsi="GHEA Grapalat"/>
          <w:sz w:val="20"/>
          <w:szCs w:val="20"/>
          <w:lang w:val="hy-AM"/>
        </w:rPr>
        <w:t xml:space="preserve"> </w:t>
      </w:r>
      <w:r w:rsidRPr="00575B9C">
        <w:rPr>
          <w:rFonts w:ascii="GHEA Grapalat" w:hAnsi="GHEA Grapalat" w:cs="Sylfaen"/>
          <w:sz w:val="20"/>
          <w:szCs w:val="20"/>
          <w:lang w:val="hy-AM"/>
        </w:rPr>
        <w:t>տառերով</w:t>
      </w:r>
      <w:r w:rsidRPr="00575B9C">
        <w:rPr>
          <w:rFonts w:ascii="GHEA Grapalat" w:hAnsi="GHEA Grapalat"/>
          <w:sz w:val="20"/>
          <w:szCs w:val="20"/>
          <w:lang w:val="hy-AM"/>
        </w:rPr>
        <w:t xml:space="preserve"> </w:t>
      </w:r>
      <w:r w:rsidRPr="00575B9C">
        <w:rPr>
          <w:rFonts w:ascii="GHEA Grapalat" w:hAnsi="GHEA Grapalat" w:cs="Sylfaen"/>
          <w:sz w:val="20"/>
          <w:szCs w:val="20"/>
          <w:lang w:val="hy-AM"/>
        </w:rPr>
        <w:t>գրվածը:</w:t>
      </w:r>
    </w:p>
    <w:p w:rsidR="009562EF" w:rsidRPr="00595447" w:rsidRDefault="009562EF" w:rsidP="00430FB0">
      <w:pPr>
        <w:ind w:firstLine="720"/>
        <w:jc w:val="both"/>
        <w:rPr>
          <w:rFonts w:ascii="GHEA Grapalat" w:hAnsi="GHEA Grapalat" w:cs="Sylfaen"/>
          <w:sz w:val="20"/>
          <w:lang w:val="hy-AM"/>
        </w:rPr>
      </w:pPr>
      <w:r w:rsidRPr="00595447">
        <w:rPr>
          <w:rFonts w:ascii="GHEA Grapalat" w:hAnsi="GHEA Grapalat" w:cs="Sylfaen"/>
          <w:sz w:val="20"/>
          <w:lang w:val="af-ZA"/>
        </w:rPr>
        <w:t xml:space="preserve">7.2 </w:t>
      </w:r>
      <w:r w:rsidRPr="00595447">
        <w:rPr>
          <w:rFonts w:ascii="GHEA Grapalat" w:hAnsi="GHEA Grapalat" w:cs="Sylfaen"/>
          <w:sz w:val="20"/>
          <w:lang w:val="hy-AM"/>
        </w:rPr>
        <w:t xml:space="preserve">Հայտերը գնահատվում են սույն հրավերով սահմանված կարգով: </w:t>
      </w:r>
    </w:p>
    <w:p w:rsidR="009562EF" w:rsidRPr="009562EF" w:rsidRDefault="009562EF" w:rsidP="00575B9C">
      <w:pPr>
        <w:spacing w:after="0"/>
        <w:ind w:firstLine="720"/>
        <w:jc w:val="both"/>
        <w:rPr>
          <w:rFonts w:ascii="GHEA Grapalat" w:hAnsi="GHEA Grapalat" w:cs="Sylfaen"/>
          <w:sz w:val="20"/>
          <w:lang w:val="hy-AM"/>
        </w:rPr>
      </w:pPr>
      <w:r w:rsidRPr="00595447">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p>
    <w:p w:rsidR="009562EF" w:rsidRPr="009562EF" w:rsidRDefault="009562EF" w:rsidP="00430FB0">
      <w:pPr>
        <w:spacing w:after="0"/>
        <w:ind w:firstLine="720"/>
        <w:jc w:val="both"/>
        <w:rPr>
          <w:rFonts w:ascii="GHEA Grapalat" w:hAnsi="GHEA Grapalat" w:cs="Sylfaen"/>
          <w:sz w:val="20"/>
          <w:lang w:val="hy-AM"/>
        </w:rPr>
      </w:pPr>
      <w:r w:rsidRPr="00595447">
        <w:rPr>
          <w:rFonts w:ascii="GHEA Grapalat" w:hAnsi="GHEA Grapalat" w:cs="Sylfaen"/>
          <w:sz w:val="20"/>
          <w:lang w:val="hy-AM"/>
        </w:rPr>
        <w:lastRenderedPageBreak/>
        <w:t>Հայտերի գնահատումն իրականացվում է դրանց ներկայացման վերջնաժամկետը լրանալու օրվանից հաշված մինչև տասներկու, իսկ առաջին տեղը զբաղեցրած մասնակցի ներկայացրած փաստաթղթերի գնահատումը` դրանք ներկայացվելու օրվանից հաշված մինչև տասնյոթ աշխատանքային օրվա ընթացքում:</w:t>
      </w:r>
    </w:p>
    <w:p w:rsidR="009562EF" w:rsidRPr="00595447" w:rsidRDefault="009562EF" w:rsidP="00575B9C">
      <w:pPr>
        <w:ind w:firstLine="720"/>
        <w:jc w:val="both"/>
        <w:rPr>
          <w:rFonts w:ascii="GHEA Grapalat" w:hAnsi="GHEA Grapalat" w:cs="Sylfaen"/>
          <w:sz w:val="20"/>
          <w:lang w:val="af-ZA"/>
        </w:rPr>
      </w:pPr>
      <w:r w:rsidRPr="00595447">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595447">
        <w:rPr>
          <w:rFonts w:ascii="GHEA Grapalat" w:hAnsi="GHEA Grapalat" w:cs="Sylfaen"/>
          <w:sz w:val="20"/>
          <w:lang w:val="af-ZA"/>
        </w:rPr>
        <w:t xml:space="preserve"> որում հայտերի բացման նիստում հանձնաժողովը մերժում է այն հայտերը, </w:t>
      </w:r>
      <w:r w:rsidRPr="00595447">
        <w:rPr>
          <w:rFonts w:ascii="GHEA Grapalat" w:hAnsi="GHEA Grapalat" w:cs="Sylfaen"/>
          <w:sz w:val="20"/>
          <w:lang w:val="hy-AM"/>
        </w:rPr>
        <w:t>որոնցում</w:t>
      </w:r>
      <w:r w:rsidRPr="00595447">
        <w:rPr>
          <w:rFonts w:ascii="GHEA Grapalat" w:hAnsi="GHEA Grapalat" w:cs="Sylfaen"/>
          <w:sz w:val="20"/>
          <w:lang w:val="af-ZA"/>
        </w:rPr>
        <w:t xml:space="preserve"> </w:t>
      </w:r>
      <w:r w:rsidRPr="00595447">
        <w:rPr>
          <w:rFonts w:ascii="GHEA Grapalat" w:hAnsi="GHEA Grapalat" w:cs="Sylfaen"/>
          <w:sz w:val="20"/>
          <w:lang w:val="hy-AM"/>
        </w:rPr>
        <w:t>բացակայում</w:t>
      </w:r>
      <w:r w:rsidRPr="00595447">
        <w:rPr>
          <w:rFonts w:ascii="GHEA Grapalat" w:hAnsi="GHEA Grapalat" w:cs="Sylfaen"/>
          <w:sz w:val="20"/>
          <w:lang w:val="af-ZA"/>
        </w:rPr>
        <w:t xml:space="preserve"> է </w:t>
      </w:r>
      <w:r w:rsidRPr="00595447">
        <w:rPr>
          <w:rFonts w:ascii="GHEA Grapalat" w:hAnsi="GHEA Grapalat" w:cs="Sylfaen"/>
          <w:sz w:val="20"/>
          <w:lang w:val="hy-AM"/>
        </w:rPr>
        <w:t>գնային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առաջարկը</w:t>
      </w:r>
      <w:r w:rsidRPr="00595447">
        <w:rPr>
          <w:rFonts w:ascii="GHEA Grapalat" w:hAnsi="GHEA Grapalat" w:cs="Sylfaen"/>
          <w:sz w:val="20"/>
          <w:lang w:val="af-ZA"/>
        </w:rPr>
        <w:t xml:space="preserve"> </w:t>
      </w:r>
      <w:r w:rsidRPr="00595447">
        <w:rPr>
          <w:rFonts w:ascii="GHEA Grapalat" w:hAnsi="GHEA Grapalat" w:cs="Sylfaen"/>
          <w:sz w:val="20"/>
          <w:lang w:val="hy-AM"/>
        </w:rPr>
        <w:t>կամ</w:t>
      </w:r>
      <w:r w:rsidRPr="00595447">
        <w:rPr>
          <w:rFonts w:ascii="GHEA Grapalat" w:hAnsi="GHEA Grapalat" w:cs="Sylfaen"/>
          <w:sz w:val="20"/>
          <w:lang w:val="af-ZA"/>
        </w:rPr>
        <w:t xml:space="preserve"> </w:t>
      </w:r>
      <w:r w:rsidRPr="00595447">
        <w:rPr>
          <w:rFonts w:ascii="GHEA Grapalat" w:hAnsi="GHEA Grapalat" w:cs="Sylfaen"/>
          <w:sz w:val="20"/>
          <w:lang w:val="hy-AM"/>
        </w:rPr>
        <w:t>գնային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առաջարկը ներկայացված</w:t>
      </w:r>
      <w:r w:rsidRPr="00595447">
        <w:rPr>
          <w:rFonts w:ascii="GHEA Grapalat" w:hAnsi="GHEA Grapalat" w:cs="Sylfaen"/>
          <w:sz w:val="20"/>
          <w:lang w:val="af-ZA"/>
        </w:rPr>
        <w:t xml:space="preserve"> է </w:t>
      </w:r>
      <w:r w:rsidRPr="00595447">
        <w:rPr>
          <w:rFonts w:ascii="GHEA Grapalat" w:hAnsi="GHEA Grapalat" w:cs="Sylfaen"/>
          <w:sz w:val="20"/>
          <w:lang w:val="hy-AM"/>
        </w:rPr>
        <w:t>հրավերի</w:t>
      </w:r>
      <w:r w:rsidRPr="00595447">
        <w:rPr>
          <w:rFonts w:ascii="GHEA Grapalat" w:hAnsi="GHEA Grapalat" w:cs="Sylfaen"/>
          <w:sz w:val="20"/>
          <w:lang w:val="af-ZA"/>
        </w:rPr>
        <w:t xml:space="preserve"> </w:t>
      </w:r>
      <w:r w:rsidRPr="00595447">
        <w:rPr>
          <w:rFonts w:ascii="GHEA Grapalat" w:hAnsi="GHEA Grapalat" w:cs="Sylfaen"/>
          <w:sz w:val="20"/>
          <w:lang w:val="hy-AM"/>
        </w:rPr>
        <w:t>պահանջներին</w:t>
      </w:r>
      <w:r w:rsidRPr="00595447">
        <w:rPr>
          <w:rFonts w:ascii="GHEA Grapalat" w:hAnsi="GHEA Grapalat" w:cs="Sylfaen"/>
          <w:sz w:val="20"/>
          <w:lang w:val="af-ZA"/>
        </w:rPr>
        <w:t xml:space="preserve"> </w:t>
      </w:r>
      <w:r w:rsidRPr="00595447">
        <w:rPr>
          <w:rFonts w:ascii="GHEA Grapalat" w:hAnsi="GHEA Grapalat" w:cs="Sylfaen"/>
          <w:sz w:val="20"/>
          <w:lang w:val="hy-AM"/>
        </w:rPr>
        <w:t>անհամապատասխան</w:t>
      </w:r>
      <w:r w:rsidRPr="00595447">
        <w:rPr>
          <w:rFonts w:ascii="GHEA Grapalat" w:hAnsi="GHEA Grapalat" w:cs="Sylfaen"/>
          <w:sz w:val="20"/>
          <w:lang w:val="af-ZA"/>
        </w:rPr>
        <w:t>:</w:t>
      </w:r>
    </w:p>
    <w:p w:rsidR="009562EF" w:rsidRPr="00595447" w:rsidRDefault="009562EF" w:rsidP="00430FB0">
      <w:pPr>
        <w:pStyle w:val="BodyTextIndent2"/>
        <w:spacing w:after="240" w:line="240" w:lineRule="auto"/>
        <w:ind w:firstLine="720"/>
        <w:rPr>
          <w:rFonts w:ascii="GHEA Grapalat" w:hAnsi="GHEA Grapalat" w:cs="Sylfaen"/>
          <w:szCs w:val="24"/>
          <w:lang w:val="hy-AM"/>
        </w:rPr>
      </w:pPr>
      <w:r w:rsidRPr="00595447">
        <w:rPr>
          <w:rFonts w:ascii="GHEA Grapalat" w:hAnsi="GHEA Grapalat" w:cs="Sylfaen"/>
          <w:szCs w:val="24"/>
        </w:rPr>
        <w:t xml:space="preserve">7.3 </w:t>
      </w:r>
      <w:r w:rsidRPr="00595447">
        <w:rPr>
          <w:rFonts w:ascii="GHEA Grapalat" w:hAnsi="GHEA Grapalat" w:cs="Sylfaen"/>
          <w:szCs w:val="24"/>
          <w:lang w:val="hy-AM"/>
        </w:rPr>
        <w:t>Առաջին</w:t>
      </w:r>
      <w:r w:rsidRPr="00595447">
        <w:rPr>
          <w:rFonts w:ascii="GHEA Grapalat" w:hAnsi="GHEA Grapalat" w:cs="Sylfaen"/>
          <w:szCs w:val="24"/>
        </w:rPr>
        <w:t xml:space="preserve"> </w:t>
      </w:r>
      <w:r w:rsidRPr="00595447">
        <w:rPr>
          <w:rFonts w:ascii="GHEA Grapalat" w:hAnsi="GHEA Grapalat" w:cs="Sylfaen"/>
          <w:szCs w:val="24"/>
          <w:lang w:val="hy-AM"/>
        </w:rPr>
        <w:t>տեղը</w:t>
      </w:r>
      <w:r w:rsidRPr="00595447">
        <w:rPr>
          <w:rFonts w:ascii="GHEA Grapalat" w:hAnsi="GHEA Grapalat" w:cs="Sylfaen"/>
          <w:szCs w:val="24"/>
        </w:rPr>
        <w:t xml:space="preserve"> </w:t>
      </w:r>
      <w:r w:rsidRPr="00595447">
        <w:rPr>
          <w:rFonts w:ascii="GHEA Grapalat" w:hAnsi="GHEA Grapalat" w:cs="Sylfaen"/>
          <w:szCs w:val="24"/>
          <w:lang w:val="hy-AM"/>
        </w:rPr>
        <w:t>զբաղեցրած</w:t>
      </w:r>
      <w:r w:rsidRPr="00595447">
        <w:rPr>
          <w:rFonts w:ascii="GHEA Grapalat" w:hAnsi="GHEA Grapalat" w:cs="Sylfaen"/>
          <w:szCs w:val="24"/>
        </w:rPr>
        <w:t xml:space="preserve"> </w:t>
      </w:r>
      <w:r w:rsidRPr="00595447">
        <w:rPr>
          <w:rFonts w:ascii="GHEA Grapalat" w:hAnsi="GHEA Grapalat" w:cs="Sylfaen"/>
          <w:szCs w:val="24"/>
          <w:lang w:val="hy-AM"/>
        </w:rPr>
        <w:t>մասնակիցը</w:t>
      </w:r>
      <w:r w:rsidRPr="00595447">
        <w:rPr>
          <w:rFonts w:ascii="GHEA Grapalat" w:hAnsi="GHEA Grapalat" w:cs="Sylfaen"/>
          <w:szCs w:val="24"/>
        </w:rPr>
        <w:t xml:space="preserve"> </w:t>
      </w:r>
      <w:r w:rsidRPr="00595447">
        <w:rPr>
          <w:rFonts w:ascii="GHEA Grapalat" w:hAnsi="GHEA Grapalat" w:cs="Sylfaen"/>
          <w:szCs w:val="24"/>
          <w:lang w:val="hy-AM"/>
        </w:rPr>
        <w:t>որոշվում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բավարար</w:t>
      </w:r>
      <w:r w:rsidRPr="00595447">
        <w:rPr>
          <w:rFonts w:ascii="GHEA Grapalat" w:hAnsi="GHEA Grapalat" w:cs="Sylfaen"/>
          <w:szCs w:val="24"/>
        </w:rPr>
        <w:t xml:space="preserve"> </w:t>
      </w:r>
      <w:r w:rsidRPr="00595447">
        <w:rPr>
          <w:rFonts w:ascii="GHEA Grapalat" w:hAnsi="GHEA Grapalat" w:cs="Sylfaen"/>
          <w:szCs w:val="24"/>
          <w:lang w:val="hy-AM"/>
        </w:rPr>
        <w:t>գնահատված</w:t>
      </w:r>
      <w:r w:rsidRPr="00595447">
        <w:rPr>
          <w:rFonts w:ascii="GHEA Grapalat" w:hAnsi="GHEA Grapalat" w:cs="Sylfaen"/>
          <w:szCs w:val="24"/>
        </w:rPr>
        <w:t xml:space="preserve"> </w:t>
      </w:r>
      <w:r w:rsidRPr="00595447">
        <w:rPr>
          <w:rFonts w:ascii="GHEA Grapalat" w:hAnsi="GHEA Grapalat" w:cs="Sylfaen"/>
          <w:szCs w:val="24"/>
          <w:lang w:val="hy-AM"/>
        </w:rPr>
        <w:t>հայտեր</w:t>
      </w:r>
      <w:r w:rsidRPr="00595447">
        <w:rPr>
          <w:rFonts w:ascii="GHEA Grapalat" w:hAnsi="GHEA Grapalat" w:cs="Sylfaen"/>
          <w:szCs w:val="24"/>
        </w:rPr>
        <w:t xml:space="preserve"> </w:t>
      </w:r>
      <w:r w:rsidRPr="00595447">
        <w:rPr>
          <w:rFonts w:ascii="GHEA Grapalat" w:hAnsi="GHEA Grapalat" w:cs="Sylfaen"/>
          <w:szCs w:val="24"/>
          <w:lang w:val="hy-AM"/>
        </w:rPr>
        <w:t>ներկայացրած</w:t>
      </w:r>
      <w:r w:rsidRPr="00595447">
        <w:rPr>
          <w:rFonts w:ascii="GHEA Grapalat" w:hAnsi="GHEA Grapalat" w:cs="Sylfaen"/>
          <w:szCs w:val="24"/>
        </w:rPr>
        <w:t xml:space="preserve"> </w:t>
      </w:r>
      <w:r w:rsidRPr="00595447">
        <w:rPr>
          <w:rFonts w:ascii="GHEA Grapalat" w:hAnsi="GHEA Grapalat" w:cs="Sylfaen"/>
          <w:szCs w:val="24"/>
          <w:lang w:val="hy-AM"/>
        </w:rPr>
        <w:t>մասնակիցների</w:t>
      </w:r>
      <w:r w:rsidRPr="00595447">
        <w:rPr>
          <w:rFonts w:ascii="GHEA Grapalat" w:hAnsi="GHEA Grapalat" w:cs="Sylfaen"/>
          <w:szCs w:val="24"/>
        </w:rPr>
        <w:t xml:space="preserve"> </w:t>
      </w:r>
      <w:r w:rsidRPr="00595447">
        <w:rPr>
          <w:rFonts w:ascii="GHEA Grapalat" w:hAnsi="GHEA Grapalat" w:cs="Sylfaen"/>
          <w:szCs w:val="24"/>
          <w:lang w:val="hy-AM"/>
        </w:rPr>
        <w:t>թվից</w:t>
      </w:r>
      <w:r w:rsidRPr="00595447">
        <w:rPr>
          <w:rFonts w:ascii="GHEA Grapalat" w:hAnsi="GHEA Grapalat" w:cs="Sylfaen"/>
          <w:szCs w:val="24"/>
        </w:rPr>
        <w:t xml:space="preserve">` </w:t>
      </w:r>
      <w:r w:rsidRPr="00595447">
        <w:rPr>
          <w:rFonts w:ascii="GHEA Grapalat" w:hAnsi="GHEA Grapalat" w:cs="Sylfaen"/>
          <w:szCs w:val="24"/>
          <w:lang w:val="hy-AM"/>
        </w:rPr>
        <w:t>նվազագույն</w:t>
      </w:r>
      <w:r w:rsidRPr="00595447">
        <w:rPr>
          <w:rFonts w:ascii="GHEA Grapalat" w:hAnsi="GHEA Grapalat" w:cs="Sylfaen"/>
          <w:szCs w:val="24"/>
        </w:rPr>
        <w:t xml:space="preserve"> </w:t>
      </w:r>
      <w:r w:rsidRPr="00595447">
        <w:rPr>
          <w:rFonts w:ascii="GHEA Grapalat" w:hAnsi="GHEA Grapalat" w:cs="Sylfaen"/>
          <w:szCs w:val="24"/>
          <w:lang w:val="hy-AM"/>
        </w:rPr>
        <w:t>գնային</w:t>
      </w:r>
      <w:r w:rsidRPr="00595447">
        <w:rPr>
          <w:rFonts w:ascii="GHEA Grapalat" w:hAnsi="GHEA Grapalat" w:cs="Sylfaen"/>
          <w:szCs w:val="24"/>
        </w:rPr>
        <w:t xml:space="preserve"> </w:t>
      </w:r>
      <w:r w:rsidRPr="00595447">
        <w:rPr>
          <w:rFonts w:ascii="GHEA Grapalat" w:hAnsi="GHEA Grapalat" w:cs="Sylfaen"/>
          <w:szCs w:val="24"/>
          <w:lang w:val="hy-AM"/>
        </w:rPr>
        <w:t>առաջարկ</w:t>
      </w:r>
      <w:r w:rsidRPr="00595447">
        <w:rPr>
          <w:rFonts w:ascii="GHEA Grapalat" w:hAnsi="GHEA Grapalat" w:cs="Sylfaen"/>
          <w:szCs w:val="24"/>
        </w:rPr>
        <w:t xml:space="preserve"> </w:t>
      </w:r>
      <w:r w:rsidRPr="00595447">
        <w:rPr>
          <w:rFonts w:ascii="GHEA Grapalat" w:hAnsi="GHEA Grapalat" w:cs="Sylfaen"/>
          <w:szCs w:val="24"/>
          <w:lang w:val="hy-AM"/>
        </w:rPr>
        <w:t>ներկայացրած</w:t>
      </w:r>
      <w:r w:rsidRPr="00595447">
        <w:rPr>
          <w:rFonts w:ascii="GHEA Grapalat" w:hAnsi="GHEA Grapalat" w:cs="Sylfaen"/>
          <w:szCs w:val="24"/>
        </w:rPr>
        <w:t xml:space="preserve"> </w:t>
      </w:r>
      <w:r w:rsidRPr="00595447">
        <w:rPr>
          <w:rFonts w:ascii="GHEA Grapalat" w:hAnsi="GHEA Grapalat" w:cs="Sylfaen"/>
          <w:szCs w:val="24"/>
          <w:lang w:val="hy-AM"/>
        </w:rPr>
        <w:t>մասնակցին</w:t>
      </w:r>
      <w:r w:rsidRPr="00595447">
        <w:rPr>
          <w:rFonts w:ascii="GHEA Grapalat" w:hAnsi="GHEA Grapalat" w:cs="Sylfaen"/>
          <w:szCs w:val="24"/>
        </w:rPr>
        <w:t xml:space="preserve"> </w:t>
      </w:r>
      <w:r w:rsidRPr="00595447">
        <w:rPr>
          <w:rFonts w:ascii="GHEA Grapalat" w:hAnsi="GHEA Grapalat" w:cs="Sylfaen"/>
          <w:szCs w:val="24"/>
          <w:lang w:val="hy-AM"/>
        </w:rPr>
        <w:t>նախապատվություն</w:t>
      </w:r>
      <w:r w:rsidRPr="00595447">
        <w:rPr>
          <w:rFonts w:ascii="GHEA Grapalat" w:hAnsi="GHEA Grapalat" w:cs="Sylfaen"/>
          <w:szCs w:val="24"/>
        </w:rPr>
        <w:t xml:space="preserve"> </w:t>
      </w:r>
      <w:r w:rsidRPr="00595447">
        <w:rPr>
          <w:rFonts w:ascii="GHEA Grapalat" w:hAnsi="GHEA Grapalat" w:cs="Sylfaen"/>
          <w:szCs w:val="24"/>
          <w:lang w:val="hy-AM"/>
        </w:rPr>
        <w:t>տալու</w:t>
      </w:r>
      <w:r w:rsidRPr="00595447">
        <w:rPr>
          <w:rFonts w:ascii="GHEA Grapalat" w:hAnsi="GHEA Grapalat" w:cs="Sylfaen"/>
          <w:szCs w:val="24"/>
        </w:rPr>
        <w:t xml:space="preserve"> </w:t>
      </w:r>
      <w:r w:rsidRPr="00595447">
        <w:rPr>
          <w:rFonts w:ascii="GHEA Grapalat" w:hAnsi="GHEA Grapalat" w:cs="Sylfaen"/>
          <w:szCs w:val="24"/>
          <w:lang w:val="hy-AM"/>
        </w:rPr>
        <w:t>սկզբունքով։</w:t>
      </w:r>
      <w:r w:rsidRPr="00595447">
        <w:rPr>
          <w:rFonts w:ascii="GHEA Grapalat" w:hAnsi="GHEA Grapalat" w:cs="Sylfaen"/>
          <w:szCs w:val="24"/>
        </w:rPr>
        <w:t xml:space="preserve"> </w:t>
      </w:r>
      <w:r w:rsidRPr="00595447">
        <w:rPr>
          <w:rFonts w:ascii="GHEA Grapalat" w:hAnsi="GHEA Grapalat" w:cs="Sylfaen"/>
          <w:szCs w:val="24"/>
          <w:lang w:val="ru-RU"/>
        </w:rPr>
        <w:t>Ընդ</w:t>
      </w:r>
      <w:r w:rsidRPr="00595447">
        <w:rPr>
          <w:rFonts w:ascii="GHEA Grapalat" w:hAnsi="GHEA Grapalat" w:cs="Sylfaen"/>
          <w:szCs w:val="24"/>
        </w:rPr>
        <w:t xml:space="preserve"> </w:t>
      </w:r>
      <w:r w:rsidRPr="00595447">
        <w:rPr>
          <w:rFonts w:ascii="GHEA Grapalat" w:hAnsi="GHEA Grapalat" w:cs="Sylfaen"/>
          <w:szCs w:val="24"/>
          <w:lang w:val="ru-RU"/>
        </w:rPr>
        <w:t>որում</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կողմից</w:t>
      </w:r>
      <w:r w:rsidRPr="00595447">
        <w:rPr>
          <w:rFonts w:ascii="GHEA Grapalat" w:hAnsi="GHEA Grapalat" w:cs="Sylfaen"/>
          <w:szCs w:val="24"/>
        </w:rPr>
        <w:t xml:space="preserve"> </w:t>
      </w:r>
      <w:r w:rsidRPr="00595447">
        <w:rPr>
          <w:rFonts w:ascii="GHEA Grapalat" w:hAnsi="GHEA Grapalat" w:cs="Sylfaen"/>
          <w:szCs w:val="24"/>
          <w:lang w:val="en-US"/>
        </w:rPr>
        <w:t>առաջին</w:t>
      </w:r>
      <w:r w:rsidRPr="00595447">
        <w:rPr>
          <w:rFonts w:ascii="GHEA Grapalat" w:hAnsi="GHEA Grapalat" w:cs="Sylfaen"/>
          <w:szCs w:val="24"/>
        </w:rPr>
        <w:t xml:space="preserve"> </w:t>
      </w:r>
      <w:r w:rsidRPr="00595447">
        <w:rPr>
          <w:rFonts w:ascii="GHEA Grapalat" w:hAnsi="GHEA Grapalat" w:cs="Sylfaen"/>
          <w:szCs w:val="24"/>
          <w:lang w:val="en-US"/>
        </w:rPr>
        <w:t>և</w:t>
      </w:r>
      <w:r w:rsidRPr="00595447">
        <w:rPr>
          <w:rFonts w:ascii="GHEA Grapalat" w:hAnsi="GHEA Grapalat" w:cs="Sylfaen"/>
          <w:szCs w:val="24"/>
        </w:rPr>
        <w:t xml:space="preserve"> </w:t>
      </w:r>
      <w:r w:rsidRPr="00595447">
        <w:rPr>
          <w:rFonts w:ascii="GHEA Grapalat" w:hAnsi="GHEA Grapalat" w:cs="Sylfaen"/>
          <w:szCs w:val="24"/>
          <w:lang w:val="en-US"/>
        </w:rPr>
        <w:t>հաջորդաբար</w:t>
      </w:r>
      <w:r w:rsidRPr="00595447">
        <w:rPr>
          <w:rFonts w:ascii="GHEA Grapalat" w:hAnsi="GHEA Grapalat" w:cs="Sylfaen"/>
          <w:szCs w:val="24"/>
        </w:rPr>
        <w:t xml:space="preserve"> </w:t>
      </w:r>
      <w:r w:rsidRPr="00595447">
        <w:rPr>
          <w:rFonts w:ascii="GHEA Grapalat" w:hAnsi="GHEA Grapalat" w:cs="Sylfaen"/>
          <w:szCs w:val="24"/>
          <w:lang w:val="en-US"/>
        </w:rPr>
        <w:t>տեղեր</w:t>
      </w:r>
      <w:r w:rsidRPr="00595447">
        <w:rPr>
          <w:rFonts w:ascii="GHEA Grapalat" w:hAnsi="GHEA Grapalat" w:cs="Sylfaen"/>
          <w:szCs w:val="24"/>
        </w:rPr>
        <w:t xml:space="preserve"> </w:t>
      </w:r>
      <w:r w:rsidRPr="00595447">
        <w:rPr>
          <w:rFonts w:ascii="GHEA Grapalat" w:hAnsi="GHEA Grapalat" w:cs="Sylfaen"/>
          <w:szCs w:val="24"/>
          <w:lang w:val="ru-RU"/>
        </w:rPr>
        <w:t>զբաղեցրած</w:t>
      </w:r>
      <w:r w:rsidRPr="00595447">
        <w:rPr>
          <w:rFonts w:ascii="GHEA Grapalat" w:hAnsi="GHEA Grapalat" w:cs="Sylfaen"/>
          <w:szCs w:val="24"/>
        </w:rPr>
        <w:t xml:space="preserve"> </w:t>
      </w:r>
      <w:r w:rsidRPr="00595447">
        <w:rPr>
          <w:rFonts w:ascii="GHEA Grapalat" w:hAnsi="GHEA Grapalat" w:cs="Sylfaen"/>
          <w:szCs w:val="24"/>
          <w:lang w:val="ru-RU"/>
        </w:rPr>
        <w:t>մասնակիցներին</w:t>
      </w:r>
      <w:r w:rsidRPr="00595447">
        <w:rPr>
          <w:rFonts w:ascii="GHEA Grapalat" w:hAnsi="GHEA Grapalat" w:cs="Sylfaen"/>
          <w:szCs w:val="24"/>
        </w:rPr>
        <w:t xml:space="preserve"> </w:t>
      </w:r>
      <w:r w:rsidRPr="00595447">
        <w:rPr>
          <w:rFonts w:ascii="GHEA Grapalat" w:hAnsi="GHEA Grapalat" w:cs="Sylfaen"/>
          <w:szCs w:val="24"/>
          <w:lang w:val="ru-RU"/>
        </w:rPr>
        <w:t>որոշելիս</w:t>
      </w:r>
      <w:r w:rsidRPr="00595447">
        <w:rPr>
          <w:rFonts w:ascii="GHEA Grapalat" w:hAnsi="GHEA Grapalat" w:cs="Sylfaen"/>
          <w:szCs w:val="24"/>
        </w:rPr>
        <w:t xml:space="preserve"> </w:t>
      </w:r>
      <w:r w:rsidRPr="00595447">
        <w:rPr>
          <w:rFonts w:ascii="GHEA Grapalat" w:hAnsi="GHEA Grapalat" w:cs="Sylfaen"/>
          <w:szCs w:val="24"/>
          <w:lang w:val="ru-RU"/>
        </w:rPr>
        <w:t>գնային</w:t>
      </w:r>
      <w:r w:rsidRPr="00595447">
        <w:rPr>
          <w:rFonts w:ascii="GHEA Grapalat" w:hAnsi="GHEA Grapalat" w:cs="Sylfaen"/>
          <w:szCs w:val="24"/>
        </w:rPr>
        <w:t xml:space="preserve"> </w:t>
      </w:r>
      <w:r w:rsidRPr="00595447">
        <w:rPr>
          <w:rFonts w:ascii="GHEA Grapalat" w:hAnsi="GHEA Grapalat" w:cs="Sylfaen"/>
          <w:szCs w:val="24"/>
          <w:lang w:val="ru-RU"/>
        </w:rPr>
        <w:t>առաջարկների</w:t>
      </w:r>
      <w:r w:rsidRPr="00595447">
        <w:rPr>
          <w:rFonts w:ascii="GHEA Grapalat" w:hAnsi="GHEA Grapalat" w:cs="Sylfaen"/>
          <w:szCs w:val="24"/>
        </w:rPr>
        <w:t xml:space="preserve"> գնահատումը և </w:t>
      </w:r>
      <w:r w:rsidRPr="00595447">
        <w:rPr>
          <w:rFonts w:ascii="GHEA Grapalat" w:hAnsi="GHEA Grapalat" w:cs="Sylfaen"/>
          <w:szCs w:val="24"/>
          <w:lang w:val="ru-RU"/>
        </w:rPr>
        <w:t>համեմատումն</w:t>
      </w:r>
      <w:r w:rsidRPr="00595447">
        <w:rPr>
          <w:rFonts w:ascii="GHEA Grapalat" w:hAnsi="GHEA Grapalat" w:cs="Sylfaen"/>
          <w:szCs w:val="24"/>
        </w:rPr>
        <w:t xml:space="preserve"> </w:t>
      </w:r>
      <w:r w:rsidRPr="00595447">
        <w:rPr>
          <w:rFonts w:ascii="GHEA Grapalat" w:hAnsi="GHEA Grapalat" w:cs="Sylfaen"/>
          <w:szCs w:val="24"/>
          <w:lang w:val="ru-RU"/>
        </w:rPr>
        <w:t>իրականացվում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առանց</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հրավերի</w:t>
      </w:r>
      <w:r w:rsidRPr="00595447">
        <w:rPr>
          <w:rFonts w:ascii="GHEA Grapalat" w:hAnsi="GHEA Grapalat" w:cs="Sylfaen"/>
          <w:szCs w:val="24"/>
        </w:rPr>
        <w:t xml:space="preserve"> 1-ին </w:t>
      </w:r>
      <w:r w:rsidRPr="00595447">
        <w:rPr>
          <w:rFonts w:ascii="GHEA Grapalat" w:hAnsi="GHEA Grapalat" w:cs="Sylfaen"/>
          <w:szCs w:val="24"/>
          <w:lang w:val="ru-RU"/>
        </w:rPr>
        <w:t>մասի</w:t>
      </w:r>
      <w:r w:rsidRPr="00595447">
        <w:rPr>
          <w:rFonts w:ascii="GHEA Grapalat" w:hAnsi="GHEA Grapalat" w:cs="Sylfaen"/>
          <w:szCs w:val="24"/>
        </w:rPr>
        <w:t xml:space="preserve"> 5.2-րդ </w:t>
      </w:r>
      <w:r w:rsidRPr="00595447">
        <w:rPr>
          <w:rFonts w:ascii="GHEA Grapalat" w:hAnsi="GHEA Grapalat" w:cs="Sylfaen"/>
          <w:szCs w:val="24"/>
          <w:lang w:val="ru-RU"/>
        </w:rPr>
        <w:t>կետում</w:t>
      </w:r>
      <w:r w:rsidRPr="00595447">
        <w:rPr>
          <w:rFonts w:ascii="GHEA Grapalat" w:hAnsi="GHEA Grapalat" w:cs="Sylfaen"/>
          <w:szCs w:val="24"/>
        </w:rPr>
        <w:t xml:space="preserve"> </w:t>
      </w:r>
      <w:r w:rsidRPr="00595447">
        <w:rPr>
          <w:rFonts w:ascii="GHEA Grapalat" w:hAnsi="GHEA Grapalat" w:cs="Sylfaen"/>
          <w:szCs w:val="24"/>
          <w:lang w:val="ru-RU"/>
        </w:rPr>
        <w:t>նշված</w:t>
      </w:r>
      <w:r w:rsidRPr="00595447">
        <w:rPr>
          <w:rFonts w:ascii="GHEA Grapalat" w:hAnsi="GHEA Grapalat" w:cs="Sylfaen"/>
          <w:szCs w:val="24"/>
        </w:rPr>
        <w:t xml:space="preserve"> </w:t>
      </w:r>
      <w:r w:rsidRPr="00595447">
        <w:rPr>
          <w:rFonts w:ascii="GHEA Grapalat" w:hAnsi="GHEA Grapalat" w:cs="Sylfaen"/>
          <w:szCs w:val="24"/>
          <w:lang w:val="ru-RU"/>
        </w:rPr>
        <w:t>հարկի</w:t>
      </w:r>
      <w:r w:rsidRPr="00595447">
        <w:rPr>
          <w:rFonts w:ascii="GHEA Grapalat" w:hAnsi="GHEA Grapalat" w:cs="Sylfaen"/>
          <w:szCs w:val="24"/>
        </w:rPr>
        <w:t xml:space="preserve"> </w:t>
      </w:r>
      <w:r w:rsidRPr="00595447">
        <w:rPr>
          <w:rFonts w:ascii="GHEA Grapalat" w:hAnsi="GHEA Grapalat" w:cs="Sylfaen"/>
          <w:szCs w:val="24"/>
          <w:lang w:val="ru-RU"/>
        </w:rPr>
        <w:t>գումարի</w:t>
      </w:r>
      <w:r w:rsidRPr="00595447">
        <w:rPr>
          <w:rFonts w:ascii="GHEA Grapalat" w:hAnsi="GHEA Grapalat" w:cs="Sylfaen"/>
          <w:szCs w:val="24"/>
        </w:rPr>
        <w:t xml:space="preserve"> </w:t>
      </w:r>
      <w:r w:rsidRPr="00595447">
        <w:rPr>
          <w:rFonts w:ascii="GHEA Grapalat" w:hAnsi="GHEA Grapalat" w:cs="Sylfaen"/>
          <w:szCs w:val="24"/>
          <w:lang w:val="ru-RU"/>
        </w:rPr>
        <w:t>հաշվարկման</w:t>
      </w:r>
      <w:r w:rsidRPr="00595447">
        <w:rPr>
          <w:rFonts w:ascii="GHEA Grapalat" w:hAnsi="GHEA Grapalat" w:cs="Sylfaen"/>
          <w:lang w:val="hy-AM"/>
        </w:rPr>
        <w:t>:</w:t>
      </w:r>
    </w:p>
    <w:p w:rsidR="009562EF" w:rsidRPr="00DE1E5A" w:rsidRDefault="009562EF" w:rsidP="00430FB0">
      <w:pPr>
        <w:pStyle w:val="BodyTextIndent"/>
        <w:spacing w:after="240" w:line="240" w:lineRule="auto"/>
        <w:rPr>
          <w:rFonts w:ascii="GHEA Grapalat" w:hAnsi="GHEA Grapalat" w:cs="Sylfaen"/>
          <w:i w:val="0"/>
          <w:szCs w:val="24"/>
          <w:lang w:val="af-ZA"/>
        </w:rPr>
      </w:pPr>
      <w:r w:rsidRPr="00595447">
        <w:rPr>
          <w:rFonts w:ascii="GHEA Grapalat" w:hAnsi="GHEA Grapalat" w:cs="Sylfaen"/>
          <w:i w:val="0"/>
          <w:szCs w:val="24"/>
          <w:lang w:val="af-ZA"/>
        </w:rPr>
        <w:t xml:space="preserve">7.4 </w:t>
      </w:r>
      <w:r w:rsidRPr="00595447">
        <w:rPr>
          <w:rFonts w:ascii="GHEA Grapalat" w:hAnsi="GHEA Grapalat" w:cs="Sylfaen"/>
          <w:i w:val="0"/>
          <w:szCs w:val="24"/>
          <w:lang w:val="hy-AM"/>
        </w:rPr>
        <w:t>Եթե</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հայտում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անհամապատասխանություն</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տեղ</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գտել</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տառերով</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և</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թվերով</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գրված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գումարների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միջև</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ապա</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հիմք</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ընդունվում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տառերով</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գրված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գումարը։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Եթե</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առաջարկվող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երկու</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ավելի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արժույթներով</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ապա</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դրանք</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համեմատվում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Հայաստանի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Հանրապետության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դրամով</w:t>
      </w:r>
      <w:r w:rsidRPr="00595447">
        <w:rPr>
          <w:rFonts w:ascii="GHEA Grapalat" w:hAnsi="GHEA Grapalat" w:cs="Sylfaen"/>
          <w:i w:val="0"/>
          <w:szCs w:val="24"/>
          <w:lang w:val="af-ZA"/>
        </w:rPr>
        <w:t xml:space="preserve">` </w:t>
      </w:r>
      <w:r>
        <w:rPr>
          <w:rFonts w:ascii="GHEA Grapalat" w:hAnsi="GHEA Grapalat" w:cs="Sylfaen"/>
          <w:i w:val="0"/>
          <w:szCs w:val="24"/>
          <w:lang w:val="af-ZA"/>
        </w:rPr>
        <w:t>ՀՀ ԿԲ հայտերի բացման օրվա փոխարժեքով</w:t>
      </w:r>
      <w:r w:rsidRPr="00FB1EC7">
        <w:rPr>
          <w:rFonts w:ascii="GHEA Grapalat" w:hAnsi="GHEA Grapalat" w:cs="Sylfaen"/>
          <w:i w:val="0"/>
          <w:szCs w:val="24"/>
          <w:lang w:val="ru-RU"/>
        </w:rPr>
        <w:t>։</w:t>
      </w:r>
      <w:r w:rsidRPr="00FB1EC7">
        <w:rPr>
          <w:rFonts w:ascii="GHEA Grapalat" w:hAnsi="GHEA Grapalat" w:cs="Sylfaen"/>
          <w:i w:val="0"/>
          <w:szCs w:val="24"/>
          <w:lang w:val="af-ZA"/>
        </w:rPr>
        <w:t xml:space="preserve"> </w:t>
      </w:r>
      <w:r w:rsidRPr="00DE1E5A">
        <w:rPr>
          <w:rFonts w:ascii="GHEA Grapalat" w:hAnsi="GHEA Grapalat" w:cs="Sylfaen"/>
          <w:i w:val="0"/>
          <w:szCs w:val="24"/>
          <w:lang w:val="af-ZA"/>
        </w:rPr>
        <w:t xml:space="preserve"> </w:t>
      </w:r>
    </w:p>
    <w:p w:rsidR="009562EF" w:rsidRPr="00595447" w:rsidRDefault="009562EF" w:rsidP="00430FB0">
      <w:pPr>
        <w:pStyle w:val="BodyTextIndent"/>
        <w:spacing w:after="240" w:line="240" w:lineRule="auto"/>
        <w:rPr>
          <w:rFonts w:ascii="GHEA Grapalat" w:hAnsi="GHEA Grapalat" w:cs="Sylfaen"/>
          <w:i w:val="0"/>
          <w:szCs w:val="24"/>
          <w:lang w:val="af-ZA"/>
        </w:rPr>
      </w:pPr>
      <w:r w:rsidRPr="00595447">
        <w:rPr>
          <w:rFonts w:ascii="GHEA Grapalat" w:hAnsi="GHEA Grapalat" w:cs="Sylfaen"/>
          <w:i w:val="0"/>
          <w:szCs w:val="24"/>
          <w:lang w:val="af-ZA"/>
        </w:rPr>
        <w:t>7.5 Հ</w:t>
      </w:r>
      <w:r w:rsidRPr="00595447">
        <w:rPr>
          <w:rFonts w:ascii="GHEA Grapalat" w:hAnsi="GHEA Grapalat" w:cs="Sylfaen"/>
          <w:i w:val="0"/>
          <w:szCs w:val="24"/>
          <w:lang w:val="ru-RU"/>
        </w:rPr>
        <w:t>անձնաժողովի</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պ</w:t>
      </w:r>
      <w:r w:rsidRPr="00595447">
        <w:rPr>
          <w:rFonts w:ascii="GHEA Grapalat" w:hAnsi="GHEA Grapalat" w:cs="Sylfaen"/>
          <w:i w:val="0"/>
          <w:szCs w:val="24"/>
          <w:lang w:val="ru-RU"/>
        </w:rPr>
        <w:t>ատվիրատուի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և</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w:t>
      </w:r>
      <w:r w:rsidRPr="00595447">
        <w:rPr>
          <w:rFonts w:ascii="GHEA Grapalat" w:hAnsi="GHEA Grapalat" w:cs="Sylfaen"/>
          <w:i w:val="0"/>
          <w:szCs w:val="24"/>
          <w:lang w:val="ru-RU"/>
        </w:rPr>
        <w:t>ասնակիցների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միջև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բանակցություններն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արգելվում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բացառությամբ</w:t>
      </w:r>
      <w:r w:rsidRPr="00595447">
        <w:rPr>
          <w:rFonts w:ascii="GHEA Grapalat" w:hAnsi="GHEA Grapalat" w:cs="Sylfaen"/>
          <w:i w:val="0"/>
          <w:szCs w:val="24"/>
          <w:lang w:val="af-ZA"/>
        </w:rPr>
        <w:t>`</w:t>
      </w:r>
    </w:p>
    <w:p w:rsidR="00430FB0" w:rsidRPr="00466CFC" w:rsidRDefault="009562EF" w:rsidP="00D93404">
      <w:pPr>
        <w:pStyle w:val="BodyTextIndent"/>
        <w:numPr>
          <w:ilvl w:val="0"/>
          <w:numId w:val="11"/>
        </w:numPr>
        <w:spacing w:after="240" w:line="240" w:lineRule="auto"/>
        <w:ind w:left="1440" w:hanging="360"/>
        <w:rPr>
          <w:rFonts w:ascii="GHEA Grapalat" w:hAnsi="GHEA Grapalat" w:cs="Sylfaen"/>
          <w:i w:val="0"/>
          <w:szCs w:val="24"/>
          <w:lang w:val="af-ZA"/>
        </w:rPr>
      </w:pPr>
      <w:r w:rsidRPr="00595447">
        <w:rPr>
          <w:rFonts w:ascii="GHEA Grapalat" w:hAnsi="GHEA Grapalat" w:cs="Sylfaen"/>
          <w:i w:val="0"/>
          <w:szCs w:val="24"/>
          <w:lang w:val="ru-RU"/>
        </w:rPr>
        <w:t>երբ</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ընթացակարգին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մասնակցել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մեկ</w:t>
      </w:r>
      <w:r w:rsidRPr="00595447">
        <w:rPr>
          <w:rFonts w:ascii="GHEA Grapalat" w:hAnsi="GHEA Grapalat" w:cs="Sylfaen"/>
          <w:i w:val="0"/>
          <w:szCs w:val="24"/>
          <w:lang w:val="af-ZA"/>
        </w:rPr>
        <w:t xml:space="preserve"> մ</w:t>
      </w:r>
      <w:r w:rsidRPr="00595447">
        <w:rPr>
          <w:rFonts w:ascii="GHEA Grapalat" w:hAnsi="GHEA Grapalat" w:cs="Sylfaen"/>
          <w:i w:val="0"/>
          <w:szCs w:val="24"/>
          <w:lang w:val="ru-RU"/>
        </w:rPr>
        <w:t>ասնակից</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որի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ներկայացրած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պահանջներին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գնահատման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արդյունքում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պահանջներին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գնահատվել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մեկ</w:t>
      </w:r>
      <w:r w:rsidRPr="00595447">
        <w:rPr>
          <w:rFonts w:ascii="GHEA Grapalat" w:hAnsi="GHEA Grapalat" w:cs="Sylfaen"/>
          <w:i w:val="0"/>
          <w:szCs w:val="24"/>
          <w:lang w:val="af-ZA"/>
        </w:rPr>
        <w:t xml:space="preserve"> մ</w:t>
      </w:r>
      <w:r w:rsidRPr="00595447">
        <w:rPr>
          <w:rFonts w:ascii="GHEA Grapalat" w:hAnsi="GHEA Grapalat" w:cs="Sylfaen"/>
          <w:i w:val="0"/>
          <w:szCs w:val="24"/>
          <w:lang w:val="ru-RU"/>
        </w:rPr>
        <w:t>ասնակցի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նվազագույն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հավասարության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դեպքում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եթե</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ոչ</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գնային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բավարարող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գնահատված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հայտեր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ներկայացրած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բոլոր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մասնակիցների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ներկայացրած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գնային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գերազանցում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այդ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գնումը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կատարելու</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նախատեսված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հրավերի</w:t>
      </w:r>
      <w:r w:rsidRPr="00595447">
        <w:rPr>
          <w:rFonts w:ascii="GHEA Grapalat" w:hAnsi="GHEA Grapalat" w:cs="Sylfaen"/>
          <w:i w:val="0"/>
          <w:szCs w:val="24"/>
          <w:lang w:val="af-ZA"/>
        </w:rPr>
        <w:t xml:space="preserve"> 1-</w:t>
      </w:r>
      <w:r w:rsidRPr="00595447">
        <w:rPr>
          <w:rFonts w:ascii="GHEA Grapalat" w:hAnsi="GHEA Grapalat" w:cs="Sylfaen"/>
          <w:i w:val="0"/>
          <w:szCs w:val="24"/>
          <w:lang w:val="en-US"/>
        </w:rPr>
        <w:t>ին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մասի</w:t>
      </w:r>
      <w:r w:rsidRPr="00595447">
        <w:rPr>
          <w:rFonts w:ascii="GHEA Grapalat" w:hAnsi="GHEA Grapalat" w:cs="Sylfaen"/>
          <w:i w:val="0"/>
          <w:szCs w:val="24"/>
          <w:lang w:val="af-ZA"/>
        </w:rPr>
        <w:t xml:space="preserve"> 7.1 </w:t>
      </w:r>
      <w:r w:rsidRPr="00595447">
        <w:rPr>
          <w:rFonts w:ascii="GHEA Grapalat" w:hAnsi="GHEA Grapalat" w:cs="Sylfaen"/>
          <w:i w:val="0"/>
          <w:szCs w:val="24"/>
          <w:lang w:val="en-US"/>
        </w:rPr>
        <w:t>կետի</w:t>
      </w:r>
      <w:r w:rsidRPr="00595447">
        <w:rPr>
          <w:rFonts w:ascii="GHEA Grapalat" w:hAnsi="GHEA Grapalat" w:cs="Sylfaen"/>
          <w:i w:val="0"/>
          <w:szCs w:val="24"/>
          <w:lang w:val="af-ZA"/>
        </w:rPr>
        <w:t xml:space="preserve"> 1-</w:t>
      </w:r>
      <w:r w:rsidRPr="00595447">
        <w:rPr>
          <w:rFonts w:ascii="GHEA Grapalat" w:hAnsi="GHEA Grapalat" w:cs="Sylfaen"/>
          <w:i w:val="0"/>
          <w:szCs w:val="24"/>
          <w:lang w:val="en-US"/>
        </w:rPr>
        <w:t>ին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ենթակետով</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նախատեսված</w:t>
      </w:r>
      <w:r w:rsidRPr="00595447">
        <w:rPr>
          <w:rFonts w:ascii="GHEA Grapalat" w:hAnsi="GHEA Grapalat" w:cs="Sylfaen"/>
          <w:i w:val="0"/>
          <w:szCs w:val="24"/>
          <w:lang w:val="af-ZA"/>
        </w:rPr>
        <w:t xml:space="preserve"> </w:t>
      </w:r>
      <w:r w:rsidRPr="00466CFC">
        <w:rPr>
          <w:rFonts w:ascii="GHEA Grapalat" w:hAnsi="GHEA Grapalat" w:cs="Sylfaen"/>
          <w:i w:val="0"/>
          <w:szCs w:val="24"/>
          <w:lang w:val="ru-RU"/>
        </w:rPr>
        <w:t>ֆինանսական</w:t>
      </w:r>
      <w:r w:rsidRPr="00466CFC">
        <w:rPr>
          <w:rFonts w:ascii="GHEA Grapalat" w:hAnsi="GHEA Grapalat" w:cs="Sylfaen"/>
          <w:i w:val="0"/>
          <w:szCs w:val="24"/>
          <w:lang w:val="af-ZA"/>
        </w:rPr>
        <w:t xml:space="preserve"> </w:t>
      </w:r>
      <w:r w:rsidRPr="00466CFC">
        <w:rPr>
          <w:rFonts w:ascii="GHEA Grapalat" w:hAnsi="GHEA Grapalat" w:cs="Sylfaen"/>
          <w:i w:val="0"/>
          <w:szCs w:val="24"/>
          <w:lang w:val="ru-RU"/>
        </w:rPr>
        <w:t>միջոցները</w:t>
      </w:r>
      <w:r w:rsidRPr="00466CFC">
        <w:rPr>
          <w:rFonts w:ascii="GHEA Grapalat" w:hAnsi="GHEA Grapalat" w:cs="Sylfaen"/>
          <w:i w:val="0"/>
          <w:szCs w:val="24"/>
          <w:lang w:val="af-ZA"/>
        </w:rPr>
        <w:t xml:space="preserve"> </w:t>
      </w:r>
      <w:r w:rsidRPr="00466CFC">
        <w:rPr>
          <w:rFonts w:ascii="GHEA Grapalat" w:hAnsi="GHEA Grapalat" w:cs="Sylfaen"/>
          <w:i w:val="0"/>
          <w:szCs w:val="24"/>
          <w:lang w:val="ru-RU"/>
        </w:rPr>
        <w:t>կամ</w:t>
      </w:r>
      <w:r w:rsidRPr="00466CFC">
        <w:rPr>
          <w:rFonts w:ascii="GHEA Grapalat" w:hAnsi="GHEA Grapalat" w:cs="Sylfaen"/>
          <w:i w:val="0"/>
          <w:szCs w:val="24"/>
          <w:lang w:val="af-ZA"/>
        </w:rPr>
        <w:t xml:space="preserve"> </w:t>
      </w:r>
      <w:r w:rsidRPr="00466CFC">
        <w:rPr>
          <w:rFonts w:ascii="GHEA Grapalat" w:hAnsi="GHEA Grapalat" w:cs="Sylfaen"/>
          <w:i w:val="0"/>
          <w:szCs w:val="24"/>
          <w:lang w:val="ru-RU"/>
        </w:rPr>
        <w:t>գնումն</w:t>
      </w:r>
      <w:r w:rsidRPr="00466CFC">
        <w:rPr>
          <w:rFonts w:ascii="GHEA Grapalat" w:hAnsi="GHEA Grapalat" w:cs="Sylfaen"/>
          <w:i w:val="0"/>
          <w:szCs w:val="24"/>
          <w:lang w:val="af-ZA"/>
        </w:rPr>
        <w:t xml:space="preserve"> </w:t>
      </w:r>
      <w:r w:rsidRPr="00466CFC">
        <w:rPr>
          <w:rFonts w:ascii="GHEA Grapalat" w:hAnsi="GHEA Grapalat" w:cs="Sylfaen"/>
          <w:i w:val="0"/>
          <w:szCs w:val="24"/>
          <w:lang w:val="ru-RU"/>
        </w:rPr>
        <w:t>իրականացվում</w:t>
      </w:r>
      <w:r w:rsidRPr="00466CFC">
        <w:rPr>
          <w:rFonts w:ascii="GHEA Grapalat" w:hAnsi="GHEA Grapalat" w:cs="Sylfaen"/>
          <w:i w:val="0"/>
          <w:szCs w:val="24"/>
          <w:lang w:val="af-ZA"/>
        </w:rPr>
        <w:t xml:space="preserve"> </w:t>
      </w:r>
      <w:r w:rsidRPr="00466CFC">
        <w:rPr>
          <w:rFonts w:ascii="GHEA Grapalat" w:hAnsi="GHEA Grapalat" w:cs="Sylfaen"/>
          <w:i w:val="0"/>
          <w:szCs w:val="24"/>
          <w:lang w:val="ru-RU"/>
        </w:rPr>
        <w:t>է</w:t>
      </w:r>
      <w:r w:rsidRPr="00466CFC">
        <w:rPr>
          <w:rFonts w:ascii="GHEA Grapalat" w:hAnsi="GHEA Grapalat" w:cs="Sylfaen"/>
          <w:i w:val="0"/>
          <w:szCs w:val="24"/>
          <w:lang w:val="af-ZA"/>
        </w:rPr>
        <w:t xml:space="preserve"> </w:t>
      </w:r>
      <w:r w:rsidRPr="00466CFC">
        <w:rPr>
          <w:rFonts w:ascii="GHEA Grapalat" w:hAnsi="GHEA Grapalat" w:cs="Sylfaen"/>
          <w:i w:val="0"/>
          <w:szCs w:val="24"/>
          <w:lang w:val="ru-RU"/>
        </w:rPr>
        <w:t>Օրենքի</w:t>
      </w:r>
      <w:r w:rsidRPr="00466CFC">
        <w:rPr>
          <w:rFonts w:ascii="GHEA Grapalat" w:hAnsi="GHEA Grapalat" w:cs="Sylfaen"/>
          <w:i w:val="0"/>
          <w:szCs w:val="24"/>
          <w:lang w:val="af-ZA"/>
        </w:rPr>
        <w:t xml:space="preserve"> 15-</w:t>
      </w:r>
      <w:r w:rsidRPr="00466CFC">
        <w:rPr>
          <w:rFonts w:ascii="GHEA Grapalat" w:hAnsi="GHEA Grapalat" w:cs="Sylfaen"/>
          <w:i w:val="0"/>
          <w:szCs w:val="24"/>
          <w:lang w:val="ru-RU"/>
        </w:rPr>
        <w:t>րդ</w:t>
      </w:r>
      <w:r w:rsidRPr="00466CFC">
        <w:rPr>
          <w:rFonts w:ascii="GHEA Grapalat" w:hAnsi="GHEA Grapalat" w:cs="Sylfaen"/>
          <w:i w:val="0"/>
          <w:szCs w:val="24"/>
          <w:lang w:val="af-ZA"/>
        </w:rPr>
        <w:t xml:space="preserve"> </w:t>
      </w:r>
      <w:r w:rsidRPr="00466CFC">
        <w:rPr>
          <w:rFonts w:ascii="GHEA Grapalat" w:hAnsi="GHEA Grapalat" w:cs="Sylfaen"/>
          <w:i w:val="0"/>
          <w:szCs w:val="24"/>
          <w:lang w:val="ru-RU"/>
        </w:rPr>
        <w:t>հոդվածի</w:t>
      </w:r>
      <w:r w:rsidRPr="00466CFC">
        <w:rPr>
          <w:rFonts w:ascii="GHEA Grapalat" w:hAnsi="GHEA Grapalat" w:cs="Sylfaen"/>
          <w:i w:val="0"/>
          <w:szCs w:val="24"/>
          <w:lang w:val="af-ZA"/>
        </w:rPr>
        <w:t xml:space="preserve"> 6-</w:t>
      </w:r>
      <w:r w:rsidRPr="00466CFC">
        <w:rPr>
          <w:rFonts w:ascii="GHEA Grapalat" w:hAnsi="GHEA Grapalat" w:cs="Sylfaen"/>
          <w:i w:val="0"/>
          <w:szCs w:val="24"/>
          <w:lang w:val="ru-RU"/>
        </w:rPr>
        <w:t>րդ</w:t>
      </w:r>
      <w:r w:rsidRPr="00466CFC">
        <w:rPr>
          <w:rFonts w:ascii="GHEA Grapalat" w:hAnsi="GHEA Grapalat" w:cs="Sylfaen"/>
          <w:i w:val="0"/>
          <w:szCs w:val="24"/>
          <w:lang w:val="af-ZA"/>
        </w:rPr>
        <w:t xml:space="preserve"> </w:t>
      </w:r>
      <w:r w:rsidRPr="00466CFC">
        <w:rPr>
          <w:rFonts w:ascii="GHEA Grapalat" w:hAnsi="GHEA Grapalat" w:cs="Sylfaen"/>
          <w:i w:val="0"/>
          <w:szCs w:val="24"/>
          <w:lang w:val="ru-RU"/>
        </w:rPr>
        <w:t>մասի</w:t>
      </w:r>
      <w:r w:rsidRPr="00466CFC">
        <w:rPr>
          <w:rFonts w:ascii="GHEA Grapalat" w:hAnsi="GHEA Grapalat" w:cs="Sylfaen"/>
          <w:i w:val="0"/>
          <w:szCs w:val="24"/>
          <w:lang w:val="af-ZA"/>
        </w:rPr>
        <w:t xml:space="preserve"> </w:t>
      </w:r>
      <w:r w:rsidRPr="00466CFC">
        <w:rPr>
          <w:rFonts w:ascii="GHEA Grapalat" w:hAnsi="GHEA Grapalat" w:cs="Sylfaen"/>
          <w:i w:val="0"/>
          <w:szCs w:val="24"/>
          <w:lang w:val="ru-RU"/>
        </w:rPr>
        <w:t>հիման</w:t>
      </w:r>
      <w:r w:rsidRPr="00466CFC">
        <w:rPr>
          <w:rFonts w:ascii="GHEA Grapalat" w:hAnsi="GHEA Grapalat" w:cs="Sylfaen"/>
          <w:i w:val="0"/>
          <w:szCs w:val="24"/>
          <w:lang w:val="af-ZA"/>
        </w:rPr>
        <w:t xml:space="preserve"> </w:t>
      </w:r>
      <w:r w:rsidRPr="00466CFC">
        <w:rPr>
          <w:rFonts w:ascii="GHEA Grapalat" w:hAnsi="GHEA Grapalat" w:cs="Sylfaen"/>
          <w:i w:val="0"/>
          <w:szCs w:val="24"/>
          <w:lang w:val="ru-RU"/>
        </w:rPr>
        <w:t>վրա։</w:t>
      </w:r>
      <w:r w:rsidRPr="00466CFC">
        <w:rPr>
          <w:rFonts w:ascii="GHEA Grapalat" w:hAnsi="GHEA Grapalat" w:cs="Sylfaen"/>
          <w:i w:val="0"/>
          <w:szCs w:val="24"/>
          <w:lang w:val="af-ZA"/>
        </w:rPr>
        <w:t xml:space="preserve"> </w:t>
      </w:r>
      <w:r w:rsidRPr="00466CFC">
        <w:rPr>
          <w:rFonts w:ascii="GHEA Grapalat" w:hAnsi="GHEA Grapalat" w:cs="Sylfaen"/>
          <w:i w:val="0"/>
          <w:szCs w:val="24"/>
          <w:lang w:val="ru-RU"/>
        </w:rPr>
        <w:t>Սույն</w:t>
      </w:r>
      <w:r w:rsidRPr="00466CFC">
        <w:rPr>
          <w:rFonts w:ascii="GHEA Grapalat" w:hAnsi="GHEA Grapalat" w:cs="Sylfaen"/>
          <w:i w:val="0"/>
          <w:szCs w:val="24"/>
          <w:lang w:val="af-ZA"/>
        </w:rPr>
        <w:t xml:space="preserve"> </w:t>
      </w:r>
      <w:r w:rsidRPr="00466CFC">
        <w:rPr>
          <w:rFonts w:ascii="GHEA Grapalat" w:hAnsi="GHEA Grapalat" w:cs="Sylfaen"/>
          <w:i w:val="0"/>
          <w:szCs w:val="24"/>
          <w:lang w:val="ru-RU"/>
        </w:rPr>
        <w:t>կետի</w:t>
      </w:r>
      <w:r w:rsidRPr="00466CFC">
        <w:rPr>
          <w:rFonts w:ascii="GHEA Grapalat" w:hAnsi="GHEA Grapalat" w:cs="Sylfaen"/>
          <w:i w:val="0"/>
          <w:szCs w:val="24"/>
          <w:lang w:val="af-ZA"/>
        </w:rPr>
        <w:t xml:space="preserve"> </w:t>
      </w:r>
      <w:r w:rsidRPr="00466CFC">
        <w:rPr>
          <w:rFonts w:ascii="GHEA Grapalat" w:hAnsi="GHEA Grapalat" w:cs="Sylfaen"/>
          <w:i w:val="0"/>
          <w:szCs w:val="24"/>
          <w:lang w:val="ru-RU"/>
        </w:rPr>
        <w:t>համաձայն</w:t>
      </w:r>
      <w:r w:rsidRPr="00466CFC">
        <w:rPr>
          <w:rFonts w:ascii="GHEA Grapalat" w:hAnsi="GHEA Grapalat" w:cs="Sylfaen"/>
          <w:i w:val="0"/>
          <w:szCs w:val="24"/>
          <w:lang w:val="af-ZA"/>
        </w:rPr>
        <w:t xml:space="preserve"> </w:t>
      </w:r>
      <w:r w:rsidRPr="00466CFC">
        <w:rPr>
          <w:rFonts w:ascii="GHEA Grapalat" w:hAnsi="GHEA Grapalat" w:cs="Sylfaen"/>
          <w:i w:val="0"/>
          <w:szCs w:val="24"/>
          <w:lang w:val="ru-RU"/>
        </w:rPr>
        <w:t>վարվող</w:t>
      </w:r>
      <w:r w:rsidRPr="00466CFC">
        <w:rPr>
          <w:rFonts w:ascii="GHEA Grapalat" w:hAnsi="GHEA Grapalat" w:cs="Sylfaen"/>
          <w:i w:val="0"/>
          <w:szCs w:val="24"/>
          <w:lang w:val="af-ZA"/>
        </w:rPr>
        <w:t xml:space="preserve"> </w:t>
      </w:r>
      <w:r w:rsidRPr="00466CFC">
        <w:rPr>
          <w:rFonts w:ascii="GHEA Grapalat" w:hAnsi="GHEA Grapalat" w:cs="Sylfaen"/>
          <w:i w:val="0"/>
          <w:szCs w:val="24"/>
          <w:lang w:val="ru-RU"/>
        </w:rPr>
        <w:t>բանակցությունները</w:t>
      </w:r>
      <w:r w:rsidRPr="00466CFC">
        <w:rPr>
          <w:rFonts w:ascii="GHEA Grapalat" w:hAnsi="GHEA Grapalat" w:cs="Sylfaen"/>
          <w:i w:val="0"/>
          <w:szCs w:val="24"/>
          <w:lang w:val="af-ZA"/>
        </w:rPr>
        <w:t xml:space="preserve"> </w:t>
      </w:r>
      <w:r w:rsidRPr="00466CFC">
        <w:rPr>
          <w:rFonts w:ascii="GHEA Grapalat" w:hAnsi="GHEA Grapalat" w:cs="Sylfaen"/>
          <w:i w:val="0"/>
          <w:szCs w:val="24"/>
          <w:lang w:val="ru-RU"/>
        </w:rPr>
        <w:t>կարող</w:t>
      </w:r>
      <w:r w:rsidRPr="00466CFC">
        <w:rPr>
          <w:rFonts w:ascii="GHEA Grapalat" w:hAnsi="GHEA Grapalat" w:cs="Sylfaen"/>
          <w:i w:val="0"/>
          <w:szCs w:val="24"/>
          <w:lang w:val="af-ZA"/>
        </w:rPr>
        <w:t xml:space="preserve"> </w:t>
      </w:r>
      <w:r w:rsidRPr="00466CFC">
        <w:rPr>
          <w:rFonts w:ascii="GHEA Grapalat" w:hAnsi="GHEA Grapalat" w:cs="Sylfaen"/>
          <w:i w:val="0"/>
          <w:szCs w:val="24"/>
          <w:lang w:val="ru-RU"/>
        </w:rPr>
        <w:t>են</w:t>
      </w:r>
      <w:r w:rsidRPr="00466CFC">
        <w:rPr>
          <w:rFonts w:ascii="GHEA Grapalat" w:hAnsi="GHEA Grapalat" w:cs="Sylfaen"/>
          <w:i w:val="0"/>
          <w:szCs w:val="24"/>
          <w:lang w:val="af-ZA"/>
        </w:rPr>
        <w:t xml:space="preserve"> </w:t>
      </w:r>
      <w:r w:rsidRPr="00466CFC">
        <w:rPr>
          <w:rFonts w:ascii="GHEA Grapalat" w:hAnsi="GHEA Grapalat" w:cs="Sylfaen"/>
          <w:i w:val="0"/>
          <w:szCs w:val="24"/>
          <w:lang w:val="ru-RU"/>
        </w:rPr>
        <w:t>հանգեցնել</w:t>
      </w:r>
      <w:r w:rsidRPr="00466CFC">
        <w:rPr>
          <w:rFonts w:ascii="GHEA Grapalat" w:hAnsi="GHEA Grapalat" w:cs="Sylfaen"/>
          <w:i w:val="0"/>
          <w:szCs w:val="24"/>
          <w:lang w:val="af-ZA"/>
        </w:rPr>
        <w:t xml:space="preserve"> </w:t>
      </w:r>
      <w:r w:rsidRPr="00466CFC">
        <w:rPr>
          <w:rFonts w:ascii="GHEA Grapalat" w:hAnsi="GHEA Grapalat" w:cs="Sylfaen"/>
          <w:i w:val="0"/>
          <w:szCs w:val="24"/>
          <w:lang w:val="ru-RU"/>
        </w:rPr>
        <w:t>միայն</w:t>
      </w:r>
      <w:r w:rsidRPr="00466CFC">
        <w:rPr>
          <w:rFonts w:ascii="GHEA Grapalat" w:hAnsi="GHEA Grapalat" w:cs="Sylfaen"/>
          <w:i w:val="0"/>
          <w:szCs w:val="24"/>
          <w:lang w:val="af-ZA"/>
        </w:rPr>
        <w:t xml:space="preserve"> </w:t>
      </w:r>
      <w:r w:rsidRPr="00466CFC">
        <w:rPr>
          <w:rFonts w:ascii="GHEA Grapalat" w:hAnsi="GHEA Grapalat" w:cs="Sylfaen"/>
          <w:i w:val="0"/>
          <w:szCs w:val="24"/>
          <w:lang w:val="ru-RU"/>
        </w:rPr>
        <w:t>առաջարկված</w:t>
      </w:r>
      <w:r w:rsidRPr="00466CFC">
        <w:rPr>
          <w:rFonts w:ascii="GHEA Grapalat" w:hAnsi="GHEA Grapalat" w:cs="Sylfaen"/>
          <w:i w:val="0"/>
          <w:szCs w:val="24"/>
          <w:lang w:val="af-ZA"/>
        </w:rPr>
        <w:t xml:space="preserve"> </w:t>
      </w:r>
      <w:r w:rsidRPr="00466CFC">
        <w:rPr>
          <w:rFonts w:ascii="GHEA Grapalat" w:hAnsi="GHEA Grapalat" w:cs="Sylfaen"/>
          <w:i w:val="0"/>
          <w:szCs w:val="24"/>
          <w:lang w:val="ru-RU"/>
        </w:rPr>
        <w:t>գնի</w:t>
      </w:r>
      <w:r w:rsidRPr="00466CFC">
        <w:rPr>
          <w:rFonts w:ascii="GHEA Grapalat" w:hAnsi="GHEA Grapalat" w:cs="Sylfaen"/>
          <w:i w:val="0"/>
          <w:szCs w:val="24"/>
          <w:lang w:val="af-ZA"/>
        </w:rPr>
        <w:t xml:space="preserve"> </w:t>
      </w:r>
      <w:r w:rsidRPr="00466CFC">
        <w:rPr>
          <w:rFonts w:ascii="GHEA Grapalat" w:hAnsi="GHEA Grapalat" w:cs="Sylfaen"/>
          <w:i w:val="0"/>
          <w:szCs w:val="24"/>
          <w:lang w:val="ru-RU"/>
        </w:rPr>
        <w:t>նվազեցմանը</w:t>
      </w:r>
      <w:r w:rsidRPr="00466CFC">
        <w:rPr>
          <w:rFonts w:ascii="GHEA Grapalat" w:hAnsi="GHEA Grapalat" w:cs="Sylfaen"/>
          <w:i w:val="0"/>
          <w:szCs w:val="24"/>
          <w:lang w:val="af-ZA"/>
        </w:rPr>
        <w:t xml:space="preserve"> </w:t>
      </w:r>
      <w:r w:rsidRPr="00466CFC">
        <w:rPr>
          <w:rFonts w:ascii="GHEA Grapalat" w:hAnsi="GHEA Grapalat" w:cs="Sylfaen"/>
          <w:i w:val="0"/>
          <w:szCs w:val="24"/>
          <w:lang w:val="ru-RU"/>
        </w:rPr>
        <w:t>կամ</w:t>
      </w:r>
      <w:r w:rsidRPr="00466CFC">
        <w:rPr>
          <w:rFonts w:ascii="GHEA Grapalat" w:hAnsi="GHEA Grapalat" w:cs="Sylfaen"/>
          <w:i w:val="0"/>
          <w:szCs w:val="24"/>
          <w:lang w:val="af-ZA"/>
        </w:rPr>
        <w:t xml:space="preserve"> </w:t>
      </w:r>
      <w:r w:rsidRPr="00466CFC">
        <w:rPr>
          <w:rFonts w:ascii="GHEA Grapalat" w:hAnsi="GHEA Grapalat" w:cs="Sylfaen"/>
          <w:i w:val="0"/>
          <w:szCs w:val="24"/>
          <w:lang w:val="ru-RU"/>
        </w:rPr>
        <w:t>վճարման</w:t>
      </w:r>
      <w:r w:rsidRPr="00466CFC">
        <w:rPr>
          <w:rFonts w:ascii="GHEA Grapalat" w:hAnsi="GHEA Grapalat" w:cs="Sylfaen"/>
          <w:i w:val="0"/>
          <w:szCs w:val="24"/>
          <w:lang w:val="af-ZA"/>
        </w:rPr>
        <w:t xml:space="preserve"> </w:t>
      </w:r>
      <w:r w:rsidRPr="00466CFC">
        <w:rPr>
          <w:rFonts w:ascii="GHEA Grapalat" w:hAnsi="GHEA Grapalat" w:cs="Sylfaen"/>
          <w:i w:val="0"/>
          <w:szCs w:val="24"/>
          <w:lang w:val="ru-RU"/>
        </w:rPr>
        <w:t>պայմանների</w:t>
      </w:r>
      <w:r w:rsidRPr="00466CFC">
        <w:rPr>
          <w:rFonts w:ascii="GHEA Grapalat" w:hAnsi="GHEA Grapalat" w:cs="Sylfaen"/>
          <w:i w:val="0"/>
          <w:szCs w:val="24"/>
          <w:lang w:val="af-ZA"/>
        </w:rPr>
        <w:t xml:space="preserve"> </w:t>
      </w:r>
      <w:r w:rsidRPr="00466CFC">
        <w:rPr>
          <w:rFonts w:ascii="GHEA Grapalat" w:hAnsi="GHEA Grapalat" w:cs="Sylfaen"/>
          <w:i w:val="0"/>
          <w:szCs w:val="24"/>
          <w:lang w:val="ru-RU"/>
        </w:rPr>
        <w:t>փոփոխությանը</w:t>
      </w:r>
      <w:r w:rsidRPr="00466CFC">
        <w:rPr>
          <w:rFonts w:ascii="GHEA Grapalat" w:hAnsi="GHEA Grapalat" w:cs="Sylfaen"/>
          <w:i w:val="0"/>
          <w:szCs w:val="24"/>
          <w:lang w:val="af-ZA"/>
        </w:rPr>
        <w:t xml:space="preserve">, </w:t>
      </w:r>
      <w:r w:rsidRPr="00466CFC">
        <w:rPr>
          <w:rFonts w:ascii="GHEA Grapalat" w:hAnsi="GHEA Grapalat" w:cs="Sylfaen"/>
          <w:i w:val="0"/>
          <w:szCs w:val="24"/>
          <w:lang w:val="ru-RU"/>
        </w:rPr>
        <w:t>իսկ</w:t>
      </w:r>
      <w:r w:rsidRPr="00466CFC">
        <w:rPr>
          <w:rFonts w:ascii="GHEA Grapalat" w:hAnsi="GHEA Grapalat" w:cs="Sylfaen"/>
          <w:i w:val="0"/>
          <w:szCs w:val="24"/>
          <w:lang w:val="af-ZA"/>
        </w:rPr>
        <w:t xml:space="preserve"> </w:t>
      </w:r>
      <w:r w:rsidRPr="00466CFC">
        <w:rPr>
          <w:rFonts w:ascii="GHEA Grapalat" w:hAnsi="GHEA Grapalat" w:cs="Sylfaen"/>
          <w:i w:val="0"/>
          <w:szCs w:val="24"/>
          <w:lang w:val="ru-RU"/>
        </w:rPr>
        <w:t>բանակցությունները</w:t>
      </w:r>
      <w:r w:rsidRPr="00466CFC">
        <w:rPr>
          <w:rFonts w:ascii="GHEA Grapalat" w:hAnsi="GHEA Grapalat" w:cs="Sylfaen"/>
          <w:i w:val="0"/>
          <w:szCs w:val="24"/>
          <w:lang w:val="af-ZA"/>
        </w:rPr>
        <w:t xml:space="preserve"> </w:t>
      </w:r>
      <w:r w:rsidRPr="00466CFC">
        <w:rPr>
          <w:rFonts w:ascii="GHEA Grapalat" w:hAnsi="GHEA Grapalat" w:cs="Sylfaen"/>
          <w:i w:val="0"/>
          <w:szCs w:val="24"/>
          <w:lang w:val="ru-RU"/>
        </w:rPr>
        <w:t>վարվում</w:t>
      </w:r>
      <w:r w:rsidRPr="00466CFC">
        <w:rPr>
          <w:rFonts w:ascii="GHEA Grapalat" w:hAnsi="GHEA Grapalat" w:cs="Sylfaen"/>
          <w:i w:val="0"/>
          <w:szCs w:val="24"/>
          <w:lang w:val="af-ZA"/>
        </w:rPr>
        <w:t xml:space="preserve"> </w:t>
      </w:r>
      <w:r w:rsidRPr="00466CFC">
        <w:rPr>
          <w:rFonts w:ascii="GHEA Grapalat" w:hAnsi="GHEA Grapalat" w:cs="Sylfaen"/>
          <w:i w:val="0"/>
          <w:szCs w:val="24"/>
          <w:lang w:val="ru-RU"/>
        </w:rPr>
        <w:t>են</w:t>
      </w:r>
      <w:r w:rsidRPr="00466CFC">
        <w:rPr>
          <w:rFonts w:ascii="GHEA Grapalat" w:hAnsi="GHEA Grapalat" w:cs="Sylfaen"/>
          <w:i w:val="0"/>
          <w:szCs w:val="24"/>
          <w:lang w:val="af-ZA"/>
        </w:rPr>
        <w:t xml:space="preserve"> </w:t>
      </w:r>
      <w:r w:rsidRPr="00466CFC">
        <w:rPr>
          <w:rFonts w:ascii="GHEA Grapalat" w:hAnsi="GHEA Grapalat" w:cs="Sylfaen"/>
          <w:i w:val="0"/>
          <w:szCs w:val="24"/>
          <w:lang w:val="ru-RU"/>
        </w:rPr>
        <w:t>միաժամանակյա</w:t>
      </w:r>
      <w:r w:rsidRPr="00466CFC">
        <w:rPr>
          <w:rFonts w:ascii="GHEA Grapalat" w:hAnsi="GHEA Grapalat" w:cs="Sylfaen"/>
          <w:i w:val="0"/>
          <w:szCs w:val="24"/>
          <w:lang w:val="af-ZA"/>
        </w:rPr>
        <w:t xml:space="preserve">` </w:t>
      </w:r>
      <w:r w:rsidRPr="00466CFC">
        <w:rPr>
          <w:rFonts w:ascii="GHEA Grapalat" w:hAnsi="GHEA Grapalat" w:cs="Sylfaen"/>
          <w:i w:val="0"/>
          <w:szCs w:val="24"/>
          <w:lang w:val="ru-RU"/>
        </w:rPr>
        <w:t>բոլոր</w:t>
      </w:r>
      <w:r w:rsidRPr="00466CFC">
        <w:rPr>
          <w:rFonts w:ascii="GHEA Grapalat" w:hAnsi="GHEA Grapalat" w:cs="Sylfaen"/>
          <w:i w:val="0"/>
          <w:szCs w:val="24"/>
          <w:lang w:val="af-ZA"/>
        </w:rPr>
        <w:t xml:space="preserve"> </w:t>
      </w:r>
      <w:r w:rsidRPr="00466CFC">
        <w:rPr>
          <w:rFonts w:ascii="GHEA Grapalat" w:hAnsi="GHEA Grapalat" w:cs="Sylfaen"/>
          <w:i w:val="0"/>
          <w:szCs w:val="24"/>
          <w:lang w:val="ru-RU"/>
        </w:rPr>
        <w:t>մասնակիցների</w:t>
      </w:r>
      <w:r w:rsidRPr="00466CFC">
        <w:rPr>
          <w:rFonts w:ascii="GHEA Grapalat" w:hAnsi="GHEA Grapalat" w:cs="Sylfaen"/>
          <w:i w:val="0"/>
          <w:szCs w:val="24"/>
          <w:lang w:val="af-ZA"/>
        </w:rPr>
        <w:t xml:space="preserve"> </w:t>
      </w:r>
      <w:r w:rsidRPr="00466CFC">
        <w:rPr>
          <w:rFonts w:ascii="GHEA Grapalat" w:hAnsi="GHEA Grapalat" w:cs="Sylfaen"/>
          <w:i w:val="0"/>
          <w:szCs w:val="24"/>
          <w:lang w:val="ru-RU"/>
        </w:rPr>
        <w:t>հետ</w:t>
      </w:r>
      <w:r w:rsidRPr="00466CFC">
        <w:rPr>
          <w:rFonts w:ascii="GHEA Grapalat" w:hAnsi="GHEA Grapalat" w:cs="Sylfaen"/>
          <w:i w:val="0"/>
          <w:szCs w:val="24"/>
          <w:lang w:val="af-ZA"/>
        </w:rPr>
        <w:t>.</w:t>
      </w:r>
    </w:p>
    <w:p w:rsidR="009562EF" w:rsidRPr="00466CFC" w:rsidDel="00992C40" w:rsidRDefault="009562EF" w:rsidP="00D93404">
      <w:pPr>
        <w:pStyle w:val="BodyTextIndent"/>
        <w:numPr>
          <w:ilvl w:val="0"/>
          <w:numId w:val="11"/>
        </w:numPr>
        <w:spacing w:after="240" w:line="240" w:lineRule="auto"/>
        <w:ind w:left="1440" w:hanging="360"/>
        <w:rPr>
          <w:rFonts w:ascii="GHEA Grapalat" w:hAnsi="GHEA Grapalat" w:cs="Sylfaen"/>
          <w:i w:val="0"/>
          <w:szCs w:val="24"/>
          <w:lang w:val="af-ZA"/>
        </w:rPr>
      </w:pPr>
      <w:r w:rsidRPr="00466CFC">
        <w:rPr>
          <w:rFonts w:ascii="GHEA Grapalat" w:hAnsi="GHEA Grapalat" w:cs="Sylfaen"/>
          <w:i w:val="0"/>
          <w:szCs w:val="24"/>
          <w:lang w:val="ru-RU"/>
        </w:rPr>
        <w:t>Օրենքով</w:t>
      </w:r>
      <w:r w:rsidRPr="00466CFC">
        <w:rPr>
          <w:rFonts w:ascii="GHEA Grapalat" w:hAnsi="GHEA Grapalat" w:cs="Sylfaen"/>
          <w:i w:val="0"/>
          <w:szCs w:val="24"/>
        </w:rPr>
        <w:t xml:space="preserve"> </w:t>
      </w:r>
      <w:r w:rsidRPr="00466CFC">
        <w:rPr>
          <w:rFonts w:ascii="GHEA Grapalat" w:hAnsi="GHEA Grapalat" w:cs="Sylfaen"/>
          <w:i w:val="0"/>
          <w:szCs w:val="24"/>
          <w:lang w:val="ru-RU"/>
        </w:rPr>
        <w:t>նախատեսված</w:t>
      </w:r>
      <w:r w:rsidRPr="00466CFC">
        <w:rPr>
          <w:rFonts w:ascii="GHEA Grapalat" w:hAnsi="GHEA Grapalat" w:cs="Sylfaen"/>
          <w:i w:val="0"/>
          <w:szCs w:val="24"/>
        </w:rPr>
        <w:t xml:space="preserve"> </w:t>
      </w:r>
      <w:r w:rsidRPr="00466CFC">
        <w:rPr>
          <w:rFonts w:ascii="GHEA Grapalat" w:hAnsi="GHEA Grapalat" w:cs="Sylfaen"/>
          <w:i w:val="0"/>
          <w:szCs w:val="24"/>
          <w:lang w:val="ru-RU"/>
        </w:rPr>
        <w:t>այլ</w:t>
      </w:r>
      <w:r w:rsidRPr="00466CFC">
        <w:rPr>
          <w:rFonts w:ascii="GHEA Grapalat" w:hAnsi="GHEA Grapalat" w:cs="Sylfaen"/>
          <w:i w:val="0"/>
          <w:szCs w:val="24"/>
        </w:rPr>
        <w:t xml:space="preserve"> </w:t>
      </w:r>
      <w:r w:rsidRPr="00466CFC">
        <w:rPr>
          <w:rFonts w:ascii="GHEA Grapalat" w:hAnsi="GHEA Grapalat" w:cs="Sylfaen"/>
          <w:i w:val="0"/>
          <w:szCs w:val="24"/>
          <w:lang w:val="ru-RU"/>
        </w:rPr>
        <w:t>դեպքերի։</w:t>
      </w:r>
    </w:p>
    <w:p w:rsidR="009562EF" w:rsidRPr="00595447" w:rsidRDefault="009562EF" w:rsidP="00430FB0">
      <w:pPr>
        <w:pStyle w:val="norm"/>
        <w:spacing w:after="240" w:line="240" w:lineRule="auto"/>
        <w:ind w:firstLine="720"/>
        <w:rPr>
          <w:rFonts w:ascii="GHEA Grapalat" w:hAnsi="GHEA Grapalat" w:cs="Sylfaen"/>
          <w:sz w:val="20"/>
          <w:szCs w:val="24"/>
          <w:lang w:val="af-ZA" w:eastAsia="en-US"/>
        </w:rPr>
      </w:pPr>
      <w:r w:rsidRPr="00466CFC">
        <w:rPr>
          <w:rFonts w:ascii="GHEA Grapalat" w:hAnsi="GHEA Grapalat"/>
          <w:sz w:val="20"/>
          <w:lang w:val="af-ZA"/>
        </w:rPr>
        <w:t>7.6 Հ</w:t>
      </w:r>
      <w:r w:rsidRPr="00466CFC">
        <w:rPr>
          <w:rFonts w:ascii="GHEA Grapalat" w:hAnsi="GHEA Grapalat" w:cs="Sylfaen"/>
          <w:sz w:val="20"/>
          <w:szCs w:val="24"/>
          <w:lang w:val="ru-RU" w:eastAsia="en-US"/>
        </w:rPr>
        <w:t>անձնաժողովը</w:t>
      </w:r>
      <w:r w:rsidRPr="00466CFC">
        <w:rPr>
          <w:rFonts w:ascii="GHEA Grapalat" w:hAnsi="GHEA Grapalat" w:cs="Sylfaen"/>
          <w:sz w:val="20"/>
          <w:szCs w:val="24"/>
          <w:lang w:val="af-ZA" w:eastAsia="en-US"/>
        </w:rPr>
        <w:t xml:space="preserve"> </w:t>
      </w:r>
      <w:r w:rsidRPr="00466CFC">
        <w:rPr>
          <w:rFonts w:ascii="GHEA Grapalat" w:hAnsi="GHEA Grapalat" w:cs="Sylfaen"/>
          <w:sz w:val="20"/>
          <w:szCs w:val="24"/>
          <w:lang w:val="ru-RU" w:eastAsia="en-US"/>
        </w:rPr>
        <w:t>հրավերի</w:t>
      </w:r>
      <w:r w:rsidRPr="00466CFC">
        <w:rPr>
          <w:rFonts w:ascii="GHEA Grapalat" w:hAnsi="GHEA Grapalat" w:cs="Sylfaen"/>
          <w:sz w:val="20"/>
          <w:szCs w:val="24"/>
          <w:lang w:val="af-ZA" w:eastAsia="en-US"/>
        </w:rPr>
        <w:t xml:space="preserve"> </w:t>
      </w:r>
      <w:r w:rsidRPr="00466CFC">
        <w:rPr>
          <w:rFonts w:ascii="GHEA Grapalat" w:hAnsi="GHEA Grapalat" w:cs="Sylfaen"/>
          <w:sz w:val="20"/>
          <w:szCs w:val="24"/>
          <w:lang w:val="ru-RU" w:eastAsia="en-US"/>
        </w:rPr>
        <w:t>պահանջների</w:t>
      </w:r>
      <w:r w:rsidRPr="00466CFC">
        <w:rPr>
          <w:rFonts w:ascii="GHEA Grapalat" w:hAnsi="GHEA Grapalat" w:cs="Sylfaen"/>
          <w:sz w:val="20"/>
          <w:szCs w:val="24"/>
          <w:lang w:val="af-ZA" w:eastAsia="en-US"/>
        </w:rPr>
        <w:t xml:space="preserve"> </w:t>
      </w:r>
      <w:r w:rsidRPr="00466CFC">
        <w:rPr>
          <w:rFonts w:ascii="GHEA Grapalat" w:hAnsi="GHEA Grapalat" w:cs="Sylfaen"/>
          <w:sz w:val="20"/>
          <w:szCs w:val="24"/>
          <w:lang w:val="ru-RU" w:eastAsia="en-US"/>
        </w:rPr>
        <w:t>նկատմամբ</w:t>
      </w:r>
      <w:r w:rsidRPr="00466CFC">
        <w:rPr>
          <w:rFonts w:ascii="GHEA Grapalat" w:hAnsi="GHEA Grapalat" w:cs="Sylfaen"/>
          <w:sz w:val="20"/>
          <w:szCs w:val="24"/>
          <w:lang w:val="af-ZA" w:eastAsia="en-US"/>
        </w:rPr>
        <w:t xml:space="preserve"> </w:t>
      </w:r>
      <w:r w:rsidRPr="00466CFC">
        <w:rPr>
          <w:rFonts w:ascii="GHEA Grapalat" w:hAnsi="GHEA Grapalat" w:cs="Sylfaen"/>
          <w:sz w:val="20"/>
          <w:szCs w:val="24"/>
          <w:lang w:val="ru-RU" w:eastAsia="en-US"/>
        </w:rPr>
        <w:t>բավարար</w:t>
      </w:r>
      <w:r w:rsidRPr="00466CFC">
        <w:rPr>
          <w:rFonts w:ascii="GHEA Grapalat" w:hAnsi="GHEA Grapalat" w:cs="Sylfaen"/>
          <w:sz w:val="20"/>
          <w:szCs w:val="24"/>
          <w:lang w:val="af-ZA" w:eastAsia="en-US"/>
        </w:rPr>
        <w:t xml:space="preserve"> </w:t>
      </w:r>
      <w:r w:rsidRPr="00466CFC">
        <w:rPr>
          <w:rFonts w:ascii="GHEA Grapalat" w:hAnsi="GHEA Grapalat" w:cs="Sylfaen"/>
          <w:sz w:val="20"/>
          <w:szCs w:val="24"/>
          <w:lang w:val="ru-RU" w:eastAsia="en-US"/>
        </w:rPr>
        <w:t>գնահատված</w:t>
      </w:r>
      <w:r w:rsidRPr="00466CFC">
        <w:rPr>
          <w:rFonts w:ascii="GHEA Grapalat" w:hAnsi="GHEA Grapalat" w:cs="Sylfaen"/>
          <w:sz w:val="20"/>
          <w:szCs w:val="24"/>
          <w:lang w:val="af-ZA" w:eastAsia="en-US"/>
        </w:rPr>
        <w:t xml:space="preserve"> </w:t>
      </w:r>
      <w:r w:rsidRPr="00466CFC">
        <w:rPr>
          <w:rFonts w:ascii="GHEA Grapalat" w:hAnsi="GHEA Grapalat" w:cs="Sylfaen"/>
          <w:sz w:val="20"/>
          <w:szCs w:val="24"/>
          <w:lang w:val="ru-RU" w:eastAsia="en-US"/>
        </w:rPr>
        <w:t>հայտեր</w:t>
      </w:r>
      <w:r w:rsidRPr="00466CFC">
        <w:rPr>
          <w:rFonts w:ascii="GHEA Grapalat" w:hAnsi="GHEA Grapalat" w:cs="Sylfaen"/>
          <w:sz w:val="20"/>
          <w:szCs w:val="24"/>
          <w:lang w:val="af-ZA" w:eastAsia="en-US"/>
        </w:rPr>
        <w:t xml:space="preserve"> </w:t>
      </w:r>
      <w:r w:rsidRPr="00466CFC">
        <w:rPr>
          <w:rFonts w:ascii="GHEA Grapalat" w:hAnsi="GHEA Grapalat" w:cs="Sylfaen"/>
          <w:sz w:val="20"/>
          <w:szCs w:val="24"/>
          <w:lang w:val="ru-RU" w:eastAsia="en-US"/>
        </w:rPr>
        <w:t>ներկայացրած</w:t>
      </w:r>
      <w:r w:rsidRPr="00466CFC">
        <w:rPr>
          <w:rFonts w:ascii="GHEA Grapalat" w:hAnsi="GHEA Grapalat" w:cs="Sylfaen"/>
          <w:sz w:val="20"/>
          <w:szCs w:val="24"/>
          <w:lang w:val="af-ZA" w:eastAsia="en-US"/>
        </w:rPr>
        <w:t xml:space="preserve"> </w:t>
      </w:r>
      <w:r w:rsidRPr="00466CFC">
        <w:rPr>
          <w:rFonts w:ascii="GHEA Grapalat" w:hAnsi="GHEA Grapalat" w:cs="Sylfaen"/>
          <w:sz w:val="20"/>
          <w:szCs w:val="24"/>
          <w:lang w:eastAsia="en-US"/>
        </w:rPr>
        <w:t>մ</w:t>
      </w:r>
      <w:r w:rsidRPr="00466CFC">
        <w:rPr>
          <w:rFonts w:ascii="GHEA Grapalat" w:hAnsi="GHEA Grapalat" w:cs="Sylfaen"/>
          <w:sz w:val="20"/>
          <w:szCs w:val="24"/>
          <w:lang w:val="ru-RU" w:eastAsia="en-US"/>
        </w:rPr>
        <w:t>ասնակիցներից</w:t>
      </w:r>
      <w:r w:rsidRPr="00466CFC">
        <w:rPr>
          <w:rFonts w:ascii="GHEA Grapalat" w:hAnsi="GHEA Grapalat" w:cs="Sylfaen"/>
          <w:sz w:val="20"/>
          <w:szCs w:val="24"/>
          <w:lang w:val="af-ZA" w:eastAsia="en-US"/>
        </w:rPr>
        <w:t xml:space="preserve"> </w:t>
      </w:r>
      <w:r w:rsidRPr="00466CFC">
        <w:rPr>
          <w:rFonts w:ascii="GHEA Grapalat" w:hAnsi="GHEA Grapalat" w:cs="Sylfaen"/>
          <w:sz w:val="20"/>
          <w:szCs w:val="24"/>
          <w:lang w:val="ru-RU" w:eastAsia="en-US"/>
        </w:rPr>
        <w:t>որոշում</w:t>
      </w:r>
      <w:r w:rsidRPr="00466CFC">
        <w:rPr>
          <w:rFonts w:ascii="GHEA Grapalat" w:hAnsi="GHEA Grapalat" w:cs="Sylfaen"/>
          <w:sz w:val="20"/>
          <w:szCs w:val="24"/>
          <w:lang w:val="af-ZA" w:eastAsia="en-US"/>
        </w:rPr>
        <w:t xml:space="preserve"> </w:t>
      </w:r>
      <w:r w:rsidRPr="00466CFC">
        <w:rPr>
          <w:rFonts w:ascii="GHEA Grapalat" w:hAnsi="GHEA Grapalat" w:cs="Sylfaen"/>
          <w:sz w:val="20"/>
          <w:szCs w:val="24"/>
          <w:lang w:val="ru-RU" w:eastAsia="en-US"/>
        </w:rPr>
        <w:t>և</w:t>
      </w:r>
      <w:r w:rsidRPr="00466CFC">
        <w:rPr>
          <w:rFonts w:ascii="GHEA Grapalat" w:hAnsi="GHEA Grapalat" w:cs="Sylfaen"/>
          <w:sz w:val="20"/>
          <w:szCs w:val="24"/>
          <w:lang w:val="af-ZA" w:eastAsia="en-US"/>
        </w:rPr>
        <w:t xml:space="preserve"> </w:t>
      </w:r>
      <w:r w:rsidRPr="00466CFC">
        <w:rPr>
          <w:rFonts w:ascii="GHEA Grapalat" w:hAnsi="GHEA Grapalat" w:cs="Sylfaen"/>
          <w:sz w:val="20"/>
          <w:szCs w:val="24"/>
          <w:lang w:val="ru-RU" w:eastAsia="en-US"/>
        </w:rPr>
        <w:t>հայտարարում</w:t>
      </w:r>
      <w:r w:rsidRPr="00466CFC">
        <w:rPr>
          <w:rFonts w:ascii="GHEA Grapalat" w:hAnsi="GHEA Grapalat" w:cs="Sylfaen"/>
          <w:sz w:val="20"/>
          <w:szCs w:val="24"/>
          <w:lang w:val="af-ZA" w:eastAsia="en-US"/>
        </w:rPr>
        <w:t xml:space="preserve"> </w:t>
      </w:r>
      <w:r w:rsidRPr="00466CFC">
        <w:rPr>
          <w:rFonts w:ascii="GHEA Grapalat" w:hAnsi="GHEA Grapalat" w:cs="Sylfaen"/>
          <w:sz w:val="20"/>
          <w:szCs w:val="24"/>
          <w:lang w:val="ru-RU" w:eastAsia="en-US"/>
        </w:rPr>
        <w:t>է</w:t>
      </w:r>
      <w:r w:rsidRPr="00466CFC">
        <w:rPr>
          <w:rFonts w:ascii="GHEA Grapalat" w:hAnsi="GHEA Grapalat" w:cs="Sylfaen"/>
          <w:sz w:val="20"/>
          <w:szCs w:val="24"/>
          <w:lang w:val="af-ZA" w:eastAsia="en-US"/>
        </w:rPr>
        <w:t xml:space="preserve"> </w:t>
      </w:r>
      <w:r w:rsidRPr="00466CFC">
        <w:rPr>
          <w:rFonts w:ascii="GHEA Grapalat" w:hAnsi="GHEA Grapalat" w:cs="Sylfaen"/>
          <w:sz w:val="20"/>
          <w:szCs w:val="24"/>
          <w:lang w:val="ru-RU" w:eastAsia="en-US"/>
        </w:rPr>
        <w:t>առաջին</w:t>
      </w:r>
      <w:r w:rsidRPr="00466CFC">
        <w:rPr>
          <w:rFonts w:ascii="GHEA Grapalat" w:hAnsi="GHEA Grapalat" w:cs="Sylfaen"/>
          <w:sz w:val="20"/>
          <w:szCs w:val="24"/>
          <w:lang w:val="af-ZA" w:eastAsia="en-US"/>
        </w:rPr>
        <w:t xml:space="preserve"> </w:t>
      </w:r>
      <w:r w:rsidRPr="00466CFC">
        <w:rPr>
          <w:rFonts w:ascii="GHEA Grapalat" w:hAnsi="GHEA Grapalat" w:cs="Sylfaen"/>
          <w:sz w:val="20"/>
          <w:szCs w:val="24"/>
          <w:lang w:val="ru-RU" w:eastAsia="en-US"/>
        </w:rPr>
        <w:t>և</w:t>
      </w:r>
      <w:r w:rsidRPr="00466CFC">
        <w:rPr>
          <w:rFonts w:ascii="GHEA Grapalat" w:hAnsi="GHEA Grapalat" w:cs="Sylfaen"/>
          <w:sz w:val="20"/>
          <w:szCs w:val="24"/>
          <w:lang w:val="af-ZA" w:eastAsia="en-US"/>
        </w:rPr>
        <w:t xml:space="preserve"> </w:t>
      </w:r>
      <w:r w:rsidRPr="00466CFC">
        <w:rPr>
          <w:rFonts w:ascii="GHEA Grapalat" w:hAnsi="GHEA Grapalat" w:cs="Sylfaen"/>
          <w:sz w:val="20"/>
          <w:szCs w:val="24"/>
          <w:lang w:val="ru-RU" w:eastAsia="en-US"/>
        </w:rPr>
        <w:t>հաջորդաբար</w:t>
      </w:r>
      <w:r w:rsidRPr="00466CFC">
        <w:rPr>
          <w:rFonts w:ascii="GHEA Grapalat" w:hAnsi="GHEA Grapalat" w:cs="Sylfaen"/>
          <w:sz w:val="20"/>
          <w:szCs w:val="24"/>
          <w:lang w:val="af-ZA" w:eastAsia="en-US"/>
        </w:rPr>
        <w:t xml:space="preserve"> </w:t>
      </w:r>
      <w:r w:rsidRPr="00466CFC">
        <w:rPr>
          <w:rFonts w:ascii="GHEA Grapalat" w:hAnsi="GHEA Grapalat" w:cs="Sylfaen"/>
          <w:sz w:val="20"/>
          <w:szCs w:val="24"/>
          <w:lang w:val="ru-RU" w:eastAsia="en-US"/>
        </w:rPr>
        <w:t>տեղեր</w:t>
      </w:r>
      <w:r w:rsidRPr="00466CFC">
        <w:rPr>
          <w:rFonts w:ascii="GHEA Grapalat" w:hAnsi="GHEA Grapalat" w:cs="Sylfaen"/>
          <w:sz w:val="20"/>
          <w:szCs w:val="24"/>
          <w:lang w:val="af-ZA" w:eastAsia="en-US"/>
        </w:rPr>
        <w:t xml:space="preserve"> </w:t>
      </w:r>
      <w:r w:rsidRPr="00466CFC">
        <w:rPr>
          <w:rFonts w:ascii="GHEA Grapalat" w:hAnsi="GHEA Grapalat" w:cs="Sylfaen"/>
          <w:sz w:val="20"/>
          <w:szCs w:val="24"/>
          <w:lang w:val="ru-RU" w:eastAsia="en-US"/>
        </w:rPr>
        <w:t>զբաղեցրած</w:t>
      </w:r>
      <w:r w:rsidRPr="00466CFC">
        <w:rPr>
          <w:rFonts w:ascii="GHEA Grapalat" w:hAnsi="GHEA Grapalat" w:cs="Sylfaen"/>
          <w:sz w:val="20"/>
          <w:szCs w:val="24"/>
          <w:lang w:val="af-ZA" w:eastAsia="en-US"/>
        </w:rPr>
        <w:t xml:space="preserve"> </w:t>
      </w:r>
      <w:r w:rsidRPr="00466CFC">
        <w:rPr>
          <w:rFonts w:ascii="GHEA Grapalat" w:hAnsi="GHEA Grapalat" w:cs="Sylfaen"/>
          <w:sz w:val="20"/>
          <w:szCs w:val="24"/>
          <w:lang w:val="ru-RU" w:eastAsia="en-US"/>
        </w:rPr>
        <w:t>մասնակիցներին</w:t>
      </w:r>
      <w:r w:rsidRPr="00466CFC">
        <w:rPr>
          <w:rFonts w:ascii="GHEA Grapalat" w:hAnsi="GHEA Grapalat" w:cs="Sylfaen"/>
          <w:sz w:val="20"/>
          <w:szCs w:val="24"/>
          <w:lang w:val="af-ZA" w:eastAsia="en-US"/>
        </w:rPr>
        <w:t xml:space="preserve">: </w:t>
      </w:r>
      <w:r w:rsidRPr="00466CFC">
        <w:rPr>
          <w:rFonts w:ascii="GHEA Grapalat" w:hAnsi="GHEA Grapalat" w:cs="Sylfaen"/>
          <w:sz w:val="20"/>
          <w:szCs w:val="24"/>
          <w:lang w:val="ru-RU" w:eastAsia="en-US"/>
        </w:rPr>
        <w:t>Առաջարկված</w:t>
      </w:r>
      <w:r w:rsidRPr="00466CFC">
        <w:rPr>
          <w:rFonts w:ascii="GHEA Grapalat" w:hAnsi="GHEA Grapalat" w:cs="Sylfaen"/>
          <w:sz w:val="20"/>
          <w:szCs w:val="24"/>
          <w:lang w:val="af-ZA" w:eastAsia="en-US"/>
        </w:rPr>
        <w:t xml:space="preserve"> </w:t>
      </w:r>
      <w:r w:rsidRPr="00466CFC">
        <w:rPr>
          <w:rFonts w:ascii="GHEA Grapalat" w:hAnsi="GHEA Grapalat" w:cs="Sylfaen"/>
          <w:sz w:val="20"/>
          <w:szCs w:val="24"/>
          <w:lang w:val="ru-RU" w:eastAsia="en-US"/>
        </w:rPr>
        <w:t>նվազագույն</w:t>
      </w:r>
      <w:r w:rsidRPr="00466CFC">
        <w:rPr>
          <w:rFonts w:ascii="GHEA Grapalat" w:hAnsi="GHEA Grapalat" w:cs="Sylfaen"/>
          <w:sz w:val="20"/>
          <w:szCs w:val="24"/>
          <w:lang w:val="af-ZA" w:eastAsia="en-US"/>
        </w:rPr>
        <w:t xml:space="preserve"> </w:t>
      </w:r>
      <w:r w:rsidRPr="00466CFC">
        <w:rPr>
          <w:rFonts w:ascii="GHEA Grapalat" w:hAnsi="GHEA Grapalat" w:cs="Sylfaen"/>
          <w:sz w:val="20"/>
          <w:szCs w:val="24"/>
          <w:lang w:val="ru-RU" w:eastAsia="en-US"/>
        </w:rPr>
        <w:t>գների</w:t>
      </w:r>
      <w:r w:rsidRPr="00466CFC">
        <w:rPr>
          <w:rFonts w:ascii="GHEA Grapalat" w:hAnsi="GHEA Grapalat" w:cs="Sylfaen"/>
          <w:sz w:val="20"/>
          <w:szCs w:val="24"/>
          <w:lang w:val="af-ZA" w:eastAsia="en-US"/>
        </w:rPr>
        <w:t xml:space="preserve"> </w:t>
      </w:r>
      <w:r w:rsidRPr="00466CFC">
        <w:rPr>
          <w:rFonts w:ascii="GHEA Grapalat" w:hAnsi="GHEA Grapalat" w:cs="Sylfaen"/>
          <w:sz w:val="20"/>
          <w:szCs w:val="24"/>
          <w:lang w:val="ru-RU" w:eastAsia="en-US"/>
        </w:rPr>
        <w:t>հավասարության</w:t>
      </w:r>
      <w:r w:rsidRPr="00466CFC">
        <w:rPr>
          <w:rFonts w:ascii="GHEA Grapalat" w:hAnsi="GHEA Grapalat" w:cs="Sylfaen"/>
          <w:sz w:val="20"/>
          <w:szCs w:val="24"/>
          <w:lang w:val="af-ZA" w:eastAsia="en-US"/>
        </w:rPr>
        <w:t xml:space="preserve"> </w:t>
      </w:r>
      <w:r w:rsidRPr="00466CFC">
        <w:rPr>
          <w:rFonts w:ascii="GHEA Grapalat" w:hAnsi="GHEA Grapalat" w:cs="Sylfaen"/>
          <w:sz w:val="20"/>
          <w:szCs w:val="24"/>
          <w:lang w:val="ru-RU" w:eastAsia="en-US"/>
        </w:rPr>
        <w:t>դեպքում</w:t>
      </w:r>
      <w:r w:rsidRPr="00466CFC">
        <w:rPr>
          <w:rFonts w:ascii="GHEA Grapalat" w:hAnsi="GHEA Grapalat" w:cs="Sylfaen"/>
          <w:sz w:val="20"/>
          <w:szCs w:val="24"/>
          <w:lang w:val="af-ZA" w:eastAsia="en-US"/>
        </w:rPr>
        <w:t xml:space="preserve"> </w:t>
      </w:r>
      <w:r w:rsidRPr="00466CFC">
        <w:rPr>
          <w:rFonts w:ascii="GHEA Grapalat" w:hAnsi="GHEA Grapalat" w:cs="Sylfaen"/>
          <w:sz w:val="20"/>
          <w:szCs w:val="24"/>
          <w:lang w:val="ru-RU" w:eastAsia="en-US"/>
        </w:rPr>
        <w:t>կամ</w:t>
      </w:r>
      <w:r w:rsidRPr="00466CFC">
        <w:rPr>
          <w:rFonts w:ascii="GHEA Grapalat" w:hAnsi="GHEA Grapalat" w:cs="Sylfaen"/>
          <w:sz w:val="20"/>
          <w:szCs w:val="24"/>
          <w:lang w:val="af-ZA" w:eastAsia="en-US"/>
        </w:rPr>
        <w:t xml:space="preserve"> </w:t>
      </w:r>
      <w:r w:rsidRPr="00466CFC">
        <w:rPr>
          <w:rFonts w:ascii="GHEA Grapalat" w:hAnsi="GHEA Grapalat" w:cs="Sylfaen"/>
          <w:sz w:val="20"/>
          <w:szCs w:val="24"/>
          <w:lang w:val="ru-RU" w:eastAsia="en-US"/>
        </w:rPr>
        <w:t>եթե</w:t>
      </w:r>
      <w:r w:rsidRPr="00466CFC">
        <w:rPr>
          <w:rFonts w:ascii="GHEA Grapalat" w:hAnsi="GHEA Grapalat" w:cs="Sylfaen"/>
          <w:sz w:val="20"/>
          <w:szCs w:val="24"/>
          <w:lang w:val="af-ZA" w:eastAsia="en-US"/>
        </w:rPr>
        <w:t xml:space="preserve"> </w:t>
      </w:r>
      <w:r w:rsidRPr="00466CFC">
        <w:rPr>
          <w:rFonts w:ascii="GHEA Grapalat" w:hAnsi="GHEA Grapalat" w:cs="Sylfaen"/>
          <w:sz w:val="20"/>
          <w:szCs w:val="24"/>
          <w:lang w:val="ru-RU" w:eastAsia="en-US"/>
        </w:rPr>
        <w:t>ոչ</w:t>
      </w:r>
      <w:r w:rsidRPr="00466CFC">
        <w:rPr>
          <w:rFonts w:ascii="GHEA Grapalat" w:hAnsi="GHEA Grapalat" w:cs="Sylfaen"/>
          <w:sz w:val="20"/>
          <w:szCs w:val="24"/>
          <w:lang w:val="af-ZA" w:eastAsia="en-US"/>
        </w:rPr>
        <w:t xml:space="preserve"> </w:t>
      </w:r>
      <w:r w:rsidRPr="00466CFC">
        <w:rPr>
          <w:rFonts w:ascii="GHEA Grapalat" w:hAnsi="GHEA Grapalat" w:cs="Sylfaen"/>
          <w:sz w:val="20"/>
          <w:szCs w:val="24"/>
          <w:lang w:val="ru-RU" w:eastAsia="en-US"/>
        </w:rPr>
        <w:t>գնային</w:t>
      </w:r>
      <w:r w:rsidRPr="00466CFC">
        <w:rPr>
          <w:rFonts w:ascii="GHEA Grapalat" w:hAnsi="GHEA Grapalat" w:cs="Sylfaen"/>
          <w:sz w:val="20"/>
          <w:szCs w:val="24"/>
          <w:lang w:val="af-ZA" w:eastAsia="en-US"/>
        </w:rPr>
        <w:t xml:space="preserve"> </w:t>
      </w:r>
      <w:r w:rsidRPr="00466CFC">
        <w:rPr>
          <w:rFonts w:ascii="GHEA Grapalat" w:hAnsi="GHEA Grapalat" w:cs="Sylfaen"/>
          <w:sz w:val="20"/>
          <w:szCs w:val="24"/>
          <w:lang w:val="ru-RU" w:eastAsia="en-US"/>
        </w:rPr>
        <w:t>պայմաններին</w:t>
      </w:r>
      <w:r w:rsidRPr="00466CFC">
        <w:rPr>
          <w:rFonts w:ascii="GHEA Grapalat" w:hAnsi="GHEA Grapalat" w:cs="Sylfaen"/>
          <w:sz w:val="20"/>
          <w:szCs w:val="24"/>
          <w:lang w:val="af-ZA" w:eastAsia="en-US"/>
        </w:rPr>
        <w:t xml:space="preserve"> </w:t>
      </w:r>
      <w:r w:rsidRPr="00466CFC">
        <w:rPr>
          <w:rFonts w:ascii="GHEA Grapalat" w:hAnsi="GHEA Grapalat" w:cs="Sylfaen"/>
          <w:sz w:val="20"/>
          <w:szCs w:val="24"/>
          <w:lang w:val="ru-RU" w:eastAsia="en-US"/>
        </w:rPr>
        <w:t>բավարարող</w:t>
      </w:r>
      <w:r w:rsidRPr="00466CFC">
        <w:rPr>
          <w:rFonts w:ascii="GHEA Grapalat" w:hAnsi="GHEA Grapalat" w:cs="Sylfaen"/>
          <w:sz w:val="20"/>
          <w:szCs w:val="24"/>
          <w:lang w:val="af-ZA" w:eastAsia="en-US"/>
        </w:rPr>
        <w:t xml:space="preserve"> </w:t>
      </w:r>
      <w:r w:rsidRPr="00466CFC">
        <w:rPr>
          <w:rFonts w:ascii="GHEA Grapalat" w:hAnsi="GHEA Grapalat" w:cs="Sylfaen"/>
          <w:sz w:val="20"/>
          <w:szCs w:val="24"/>
          <w:lang w:val="ru-RU" w:eastAsia="en-US"/>
        </w:rPr>
        <w:t>գնահատված</w:t>
      </w:r>
      <w:r w:rsidRPr="00466CFC">
        <w:rPr>
          <w:rFonts w:ascii="GHEA Grapalat" w:hAnsi="GHEA Grapalat" w:cs="Sylfaen"/>
          <w:sz w:val="20"/>
          <w:szCs w:val="24"/>
          <w:lang w:val="af-ZA" w:eastAsia="en-US"/>
        </w:rPr>
        <w:t xml:space="preserve"> </w:t>
      </w:r>
      <w:r w:rsidRPr="00466CFC">
        <w:rPr>
          <w:rFonts w:ascii="GHEA Grapalat" w:hAnsi="GHEA Grapalat" w:cs="Sylfaen"/>
          <w:sz w:val="20"/>
          <w:szCs w:val="24"/>
          <w:lang w:val="ru-RU" w:eastAsia="en-US"/>
        </w:rPr>
        <w:t>հայտեր</w:t>
      </w:r>
      <w:r w:rsidRPr="00466CFC">
        <w:rPr>
          <w:rFonts w:ascii="GHEA Grapalat" w:hAnsi="GHEA Grapalat" w:cs="Sylfaen"/>
          <w:sz w:val="20"/>
          <w:szCs w:val="24"/>
          <w:lang w:val="af-ZA" w:eastAsia="en-US"/>
        </w:rPr>
        <w:t xml:space="preserve"> </w:t>
      </w:r>
      <w:r w:rsidRPr="00466CFC">
        <w:rPr>
          <w:rFonts w:ascii="GHEA Grapalat" w:hAnsi="GHEA Grapalat" w:cs="Sylfaen"/>
          <w:sz w:val="20"/>
          <w:szCs w:val="24"/>
          <w:lang w:val="ru-RU" w:eastAsia="en-US"/>
        </w:rPr>
        <w:t>ներկայացրած</w:t>
      </w:r>
      <w:r w:rsidRPr="00466CFC">
        <w:rPr>
          <w:rFonts w:ascii="GHEA Grapalat" w:hAnsi="GHEA Grapalat" w:cs="Sylfaen"/>
          <w:sz w:val="20"/>
          <w:szCs w:val="24"/>
          <w:lang w:val="af-ZA" w:eastAsia="en-US"/>
        </w:rPr>
        <w:t xml:space="preserve"> </w:t>
      </w:r>
      <w:r w:rsidRPr="00466CFC">
        <w:rPr>
          <w:rFonts w:ascii="GHEA Grapalat" w:hAnsi="GHEA Grapalat" w:cs="Sylfaen"/>
          <w:sz w:val="20"/>
          <w:szCs w:val="24"/>
          <w:lang w:val="ru-RU" w:eastAsia="en-US"/>
        </w:rPr>
        <w:t>բոլոր</w:t>
      </w:r>
      <w:r w:rsidRPr="00466CFC">
        <w:rPr>
          <w:rFonts w:ascii="GHEA Grapalat" w:hAnsi="GHEA Grapalat" w:cs="Sylfaen"/>
          <w:sz w:val="20"/>
          <w:szCs w:val="24"/>
          <w:lang w:val="af-ZA" w:eastAsia="en-US"/>
        </w:rPr>
        <w:t xml:space="preserve"> մ</w:t>
      </w:r>
      <w:r w:rsidRPr="00466CFC">
        <w:rPr>
          <w:rFonts w:ascii="GHEA Grapalat" w:hAnsi="GHEA Grapalat" w:cs="Sylfaen"/>
          <w:sz w:val="20"/>
          <w:szCs w:val="24"/>
          <w:lang w:val="ru-RU" w:eastAsia="en-US"/>
        </w:rPr>
        <w:t>ասնակիցների</w:t>
      </w:r>
      <w:r w:rsidRPr="00466CFC">
        <w:rPr>
          <w:rFonts w:ascii="GHEA Grapalat" w:hAnsi="GHEA Grapalat" w:cs="Sylfaen"/>
          <w:sz w:val="20"/>
          <w:szCs w:val="24"/>
          <w:lang w:val="af-ZA" w:eastAsia="en-US"/>
        </w:rPr>
        <w:t xml:space="preserve"> </w:t>
      </w:r>
      <w:r w:rsidRPr="00466CFC">
        <w:rPr>
          <w:rFonts w:ascii="GHEA Grapalat" w:hAnsi="GHEA Grapalat" w:cs="Sylfaen"/>
          <w:sz w:val="20"/>
          <w:szCs w:val="24"/>
          <w:lang w:val="ru-RU" w:eastAsia="en-US"/>
        </w:rPr>
        <w:t>ներկայացրած</w:t>
      </w:r>
      <w:r w:rsidRPr="00466CFC">
        <w:rPr>
          <w:rFonts w:ascii="GHEA Grapalat" w:hAnsi="GHEA Grapalat" w:cs="Sylfaen"/>
          <w:sz w:val="20"/>
          <w:szCs w:val="24"/>
          <w:lang w:val="af-ZA" w:eastAsia="en-US"/>
        </w:rPr>
        <w:t xml:space="preserve"> </w:t>
      </w:r>
      <w:r w:rsidRPr="00466CFC">
        <w:rPr>
          <w:rFonts w:ascii="GHEA Grapalat" w:hAnsi="GHEA Grapalat" w:cs="Sylfaen"/>
          <w:sz w:val="20"/>
          <w:szCs w:val="24"/>
          <w:lang w:val="ru-RU" w:eastAsia="en-US"/>
        </w:rPr>
        <w:t>գնային</w:t>
      </w:r>
      <w:r w:rsidRPr="00466CFC">
        <w:rPr>
          <w:rFonts w:ascii="GHEA Grapalat" w:hAnsi="GHEA Grapalat" w:cs="Sylfaen"/>
          <w:sz w:val="20"/>
          <w:szCs w:val="24"/>
          <w:lang w:val="af-ZA" w:eastAsia="en-US"/>
        </w:rPr>
        <w:t xml:space="preserve"> </w:t>
      </w:r>
      <w:r w:rsidRPr="00466CFC">
        <w:rPr>
          <w:rFonts w:ascii="GHEA Grapalat" w:hAnsi="GHEA Grapalat" w:cs="Sylfaen"/>
          <w:sz w:val="20"/>
          <w:szCs w:val="24"/>
          <w:lang w:val="ru-RU" w:eastAsia="en-US"/>
        </w:rPr>
        <w:t>առաջարկները</w:t>
      </w:r>
      <w:r w:rsidRPr="00466CFC">
        <w:rPr>
          <w:rFonts w:ascii="GHEA Grapalat" w:hAnsi="GHEA Grapalat" w:cs="Sylfaen"/>
          <w:sz w:val="20"/>
          <w:szCs w:val="24"/>
          <w:lang w:val="af-ZA" w:eastAsia="en-US"/>
        </w:rPr>
        <w:t xml:space="preserve"> </w:t>
      </w:r>
      <w:r w:rsidRPr="00466CFC">
        <w:rPr>
          <w:rFonts w:ascii="GHEA Grapalat" w:hAnsi="GHEA Grapalat" w:cs="Sylfaen"/>
          <w:sz w:val="20"/>
          <w:szCs w:val="24"/>
          <w:lang w:val="ru-RU" w:eastAsia="en-US"/>
        </w:rPr>
        <w:t>գերազանցում</w:t>
      </w:r>
      <w:r w:rsidRPr="00466CFC">
        <w:rPr>
          <w:rFonts w:ascii="GHEA Grapalat" w:hAnsi="GHEA Grapalat" w:cs="Sylfaen"/>
          <w:sz w:val="20"/>
          <w:szCs w:val="24"/>
          <w:lang w:val="af-ZA" w:eastAsia="en-US"/>
        </w:rPr>
        <w:t xml:space="preserve"> </w:t>
      </w:r>
      <w:r w:rsidRPr="00466CFC">
        <w:rPr>
          <w:rFonts w:ascii="GHEA Grapalat" w:hAnsi="GHEA Grapalat" w:cs="Sylfaen"/>
          <w:sz w:val="20"/>
          <w:szCs w:val="24"/>
          <w:lang w:val="ru-RU" w:eastAsia="en-US"/>
        </w:rPr>
        <w:t>են</w:t>
      </w:r>
      <w:r w:rsidRPr="00466CFC">
        <w:rPr>
          <w:rFonts w:ascii="GHEA Grapalat" w:hAnsi="GHEA Grapalat" w:cs="Sylfaen"/>
          <w:sz w:val="20"/>
          <w:szCs w:val="24"/>
          <w:lang w:val="af-ZA" w:eastAsia="en-US"/>
        </w:rPr>
        <w:t xml:space="preserve"> </w:t>
      </w:r>
      <w:r w:rsidRPr="00466CFC">
        <w:rPr>
          <w:rFonts w:ascii="GHEA Grapalat" w:hAnsi="GHEA Grapalat" w:cs="Sylfaen"/>
          <w:sz w:val="20"/>
          <w:szCs w:val="24"/>
          <w:lang w:val="ru-RU" w:eastAsia="en-US"/>
        </w:rPr>
        <w:t>սույն</w:t>
      </w:r>
      <w:r w:rsidRPr="00466CFC">
        <w:rPr>
          <w:rFonts w:ascii="GHEA Grapalat" w:hAnsi="GHEA Grapalat" w:cs="Sylfaen"/>
          <w:sz w:val="20"/>
          <w:szCs w:val="24"/>
          <w:lang w:val="af-ZA" w:eastAsia="en-US"/>
        </w:rPr>
        <w:t xml:space="preserve"> </w:t>
      </w:r>
      <w:r w:rsidRPr="00466CFC">
        <w:rPr>
          <w:rFonts w:ascii="GHEA Grapalat" w:hAnsi="GHEA Grapalat" w:cs="Sylfaen"/>
          <w:sz w:val="20"/>
          <w:szCs w:val="24"/>
          <w:lang w:val="ru-RU" w:eastAsia="en-US"/>
        </w:rPr>
        <w:t>ընթացակարգի</w:t>
      </w:r>
      <w:r w:rsidRPr="00466CFC">
        <w:rPr>
          <w:rFonts w:ascii="GHEA Grapalat" w:hAnsi="GHEA Grapalat" w:cs="Sylfaen"/>
          <w:sz w:val="20"/>
          <w:szCs w:val="24"/>
          <w:lang w:val="af-ZA" w:eastAsia="en-US"/>
        </w:rPr>
        <w:t xml:space="preserve"> </w:t>
      </w:r>
      <w:r w:rsidRPr="00466CFC">
        <w:rPr>
          <w:rFonts w:ascii="GHEA Grapalat" w:hAnsi="GHEA Grapalat" w:cs="Sylfaen"/>
          <w:sz w:val="20"/>
          <w:szCs w:val="24"/>
          <w:lang w:val="ru-RU" w:eastAsia="en-US"/>
        </w:rPr>
        <w:t>շրջանակում</w:t>
      </w:r>
      <w:r w:rsidRPr="00466CFC">
        <w:rPr>
          <w:rFonts w:ascii="GHEA Grapalat" w:hAnsi="GHEA Grapalat" w:cs="Sylfaen"/>
          <w:sz w:val="20"/>
          <w:szCs w:val="24"/>
          <w:lang w:val="af-ZA" w:eastAsia="en-US"/>
        </w:rPr>
        <w:t xml:space="preserve"> </w:t>
      </w:r>
      <w:r w:rsidRPr="00466CFC">
        <w:rPr>
          <w:rFonts w:ascii="GHEA Grapalat" w:hAnsi="GHEA Grapalat" w:cs="Sylfaen"/>
          <w:sz w:val="20"/>
          <w:szCs w:val="24"/>
          <w:lang w:val="ru-RU" w:eastAsia="en-US"/>
        </w:rPr>
        <w:t>գնվելիք</w:t>
      </w:r>
      <w:r w:rsidRPr="00466CFC">
        <w:rPr>
          <w:rFonts w:ascii="GHEA Grapalat" w:hAnsi="GHEA Grapalat" w:cs="Sylfaen"/>
          <w:sz w:val="20"/>
          <w:szCs w:val="24"/>
          <w:lang w:val="af-ZA" w:eastAsia="en-US"/>
        </w:rPr>
        <w:t xml:space="preserve"> </w:t>
      </w:r>
      <w:r w:rsidRPr="00466CFC">
        <w:rPr>
          <w:rFonts w:ascii="GHEA Grapalat" w:hAnsi="GHEA Grapalat" w:cs="Sylfaen"/>
          <w:sz w:val="20"/>
          <w:szCs w:val="24"/>
          <w:lang w:val="ru-RU" w:eastAsia="en-US"/>
        </w:rPr>
        <w:t>ապրանքների</w:t>
      </w:r>
      <w:r w:rsidRPr="00466CFC">
        <w:rPr>
          <w:rFonts w:ascii="GHEA Grapalat" w:hAnsi="GHEA Grapalat" w:cs="Sylfaen"/>
          <w:sz w:val="20"/>
          <w:szCs w:val="24"/>
          <w:lang w:val="af-ZA" w:eastAsia="en-US"/>
        </w:rPr>
        <w:t xml:space="preserve"> </w:t>
      </w:r>
      <w:r w:rsidRPr="00466CFC">
        <w:rPr>
          <w:rFonts w:ascii="GHEA Grapalat" w:hAnsi="GHEA Grapalat" w:cs="Sylfaen"/>
          <w:sz w:val="20"/>
          <w:szCs w:val="24"/>
          <w:lang w:val="ru-RU" w:eastAsia="en-US"/>
        </w:rPr>
        <w:t>գնման</w:t>
      </w:r>
      <w:r w:rsidRPr="00466CFC">
        <w:rPr>
          <w:rFonts w:ascii="GHEA Grapalat" w:hAnsi="GHEA Grapalat" w:cs="Sylfaen"/>
          <w:sz w:val="20"/>
          <w:szCs w:val="24"/>
          <w:lang w:val="af-ZA" w:eastAsia="en-US"/>
        </w:rPr>
        <w:t xml:space="preserve"> </w:t>
      </w:r>
      <w:r w:rsidRPr="00466CFC">
        <w:rPr>
          <w:rFonts w:ascii="GHEA Grapalat" w:hAnsi="GHEA Grapalat" w:cs="Sylfaen"/>
          <w:sz w:val="20"/>
          <w:szCs w:val="24"/>
          <w:lang w:val="ru-RU" w:eastAsia="en-US"/>
        </w:rPr>
        <w:t>հայտով</w:t>
      </w:r>
      <w:r w:rsidRPr="00466CFC">
        <w:rPr>
          <w:rFonts w:ascii="GHEA Grapalat" w:hAnsi="GHEA Grapalat" w:cs="Sylfaen"/>
          <w:sz w:val="20"/>
          <w:szCs w:val="24"/>
          <w:lang w:val="af-ZA" w:eastAsia="en-US"/>
        </w:rPr>
        <w:t xml:space="preserve"> </w:t>
      </w:r>
      <w:r w:rsidRPr="00466CFC">
        <w:rPr>
          <w:rFonts w:ascii="GHEA Grapalat" w:hAnsi="GHEA Grapalat" w:cs="Sylfaen"/>
          <w:sz w:val="20"/>
          <w:szCs w:val="24"/>
          <w:lang w:val="ru-RU" w:eastAsia="en-US"/>
        </w:rPr>
        <w:t>սահմանված</w:t>
      </w:r>
      <w:r w:rsidRPr="00466CFC">
        <w:rPr>
          <w:rFonts w:ascii="GHEA Grapalat" w:hAnsi="GHEA Grapalat" w:cs="Sylfaen"/>
          <w:sz w:val="20"/>
          <w:szCs w:val="24"/>
          <w:lang w:val="af-ZA" w:eastAsia="en-US"/>
        </w:rPr>
        <w:t xml:space="preserve"> </w:t>
      </w:r>
      <w:r w:rsidRPr="00466CFC">
        <w:rPr>
          <w:rFonts w:ascii="GHEA Grapalat" w:hAnsi="GHEA Grapalat" w:cs="Sylfaen"/>
          <w:sz w:val="20"/>
          <w:szCs w:val="24"/>
          <w:lang w:val="ru-RU" w:eastAsia="en-US"/>
        </w:rPr>
        <w:t>գինը</w:t>
      </w:r>
      <w:r w:rsidRPr="00466CFC">
        <w:rPr>
          <w:rFonts w:ascii="GHEA Grapalat" w:hAnsi="GHEA Grapalat" w:cs="Sylfaen"/>
          <w:sz w:val="20"/>
          <w:szCs w:val="24"/>
          <w:lang w:val="af-ZA" w:eastAsia="en-US"/>
        </w:rPr>
        <w:t xml:space="preserve"> </w:t>
      </w:r>
      <w:r w:rsidRPr="00466CFC">
        <w:rPr>
          <w:rFonts w:ascii="GHEA Grapalat" w:hAnsi="GHEA Grapalat" w:cs="Sylfaen"/>
          <w:sz w:val="20"/>
          <w:szCs w:val="24"/>
          <w:lang w:val="ru-RU" w:eastAsia="en-US"/>
        </w:rPr>
        <w:t>կամ</w:t>
      </w:r>
      <w:r w:rsidRPr="00466CFC">
        <w:rPr>
          <w:rFonts w:ascii="GHEA Grapalat" w:hAnsi="GHEA Grapalat" w:cs="Sylfaen"/>
          <w:sz w:val="20"/>
          <w:szCs w:val="24"/>
          <w:lang w:val="af-ZA" w:eastAsia="en-US"/>
        </w:rPr>
        <w:t xml:space="preserve"> </w:t>
      </w:r>
      <w:r w:rsidRPr="00466CFC">
        <w:rPr>
          <w:rFonts w:ascii="GHEA Grapalat" w:hAnsi="GHEA Grapalat" w:cs="Sylfaen"/>
          <w:sz w:val="20"/>
          <w:szCs w:val="24"/>
          <w:lang w:val="ru-RU" w:eastAsia="en-US"/>
        </w:rPr>
        <w:t>գնումն</w:t>
      </w:r>
      <w:r w:rsidRPr="00466CFC">
        <w:rPr>
          <w:rFonts w:ascii="GHEA Grapalat" w:hAnsi="GHEA Grapalat" w:cs="Sylfaen"/>
          <w:sz w:val="20"/>
          <w:szCs w:val="24"/>
          <w:lang w:val="af-ZA" w:eastAsia="en-US"/>
        </w:rPr>
        <w:t xml:space="preserve"> </w:t>
      </w:r>
      <w:r w:rsidRPr="00466CFC">
        <w:rPr>
          <w:rFonts w:ascii="GHEA Grapalat" w:hAnsi="GHEA Grapalat" w:cs="Sylfaen"/>
          <w:sz w:val="20"/>
          <w:szCs w:val="24"/>
          <w:lang w:val="ru-RU" w:eastAsia="en-US"/>
        </w:rPr>
        <w:t>իրականացվում</w:t>
      </w:r>
      <w:r w:rsidRPr="00466CFC">
        <w:rPr>
          <w:rFonts w:ascii="GHEA Grapalat" w:hAnsi="GHEA Grapalat" w:cs="Sylfaen"/>
          <w:sz w:val="20"/>
          <w:szCs w:val="24"/>
          <w:lang w:val="af-ZA" w:eastAsia="en-US"/>
        </w:rPr>
        <w:t xml:space="preserve"> </w:t>
      </w:r>
      <w:r w:rsidRPr="00466CFC">
        <w:rPr>
          <w:rFonts w:ascii="GHEA Grapalat" w:hAnsi="GHEA Grapalat" w:cs="Sylfaen"/>
          <w:sz w:val="20"/>
          <w:szCs w:val="24"/>
          <w:lang w:val="ru-RU" w:eastAsia="en-US"/>
        </w:rPr>
        <w:t>է</w:t>
      </w:r>
      <w:r w:rsidRPr="00466CFC">
        <w:rPr>
          <w:rFonts w:ascii="GHEA Grapalat" w:hAnsi="GHEA Grapalat" w:cs="Sylfaen"/>
          <w:sz w:val="20"/>
          <w:szCs w:val="24"/>
          <w:lang w:val="af-ZA" w:eastAsia="en-US"/>
        </w:rPr>
        <w:t xml:space="preserve"> </w:t>
      </w:r>
      <w:r w:rsidRPr="00466CFC">
        <w:rPr>
          <w:rFonts w:ascii="GHEA Grapalat" w:hAnsi="GHEA Grapalat" w:cs="Sylfaen"/>
          <w:sz w:val="20"/>
          <w:szCs w:val="24"/>
          <w:lang w:val="ru-RU" w:eastAsia="en-US"/>
        </w:rPr>
        <w:t>Օրենքի</w:t>
      </w:r>
      <w:r w:rsidRPr="00466CFC">
        <w:rPr>
          <w:rFonts w:ascii="GHEA Grapalat" w:hAnsi="GHEA Grapalat" w:cs="Sylfaen"/>
          <w:sz w:val="20"/>
          <w:szCs w:val="24"/>
          <w:lang w:val="af-ZA" w:eastAsia="en-US"/>
        </w:rPr>
        <w:t xml:space="preserve"> 15-</w:t>
      </w:r>
      <w:r w:rsidRPr="00466CFC">
        <w:rPr>
          <w:rFonts w:ascii="GHEA Grapalat" w:hAnsi="GHEA Grapalat" w:cs="Sylfaen"/>
          <w:sz w:val="20"/>
          <w:szCs w:val="24"/>
          <w:lang w:val="ru-RU" w:eastAsia="en-US"/>
        </w:rPr>
        <w:t>րդ</w:t>
      </w:r>
      <w:r w:rsidRPr="00466CFC">
        <w:rPr>
          <w:rFonts w:ascii="GHEA Grapalat" w:hAnsi="GHEA Grapalat" w:cs="Sylfaen"/>
          <w:sz w:val="20"/>
          <w:szCs w:val="24"/>
          <w:lang w:val="af-ZA" w:eastAsia="en-US"/>
        </w:rPr>
        <w:t xml:space="preserve"> </w:t>
      </w:r>
      <w:r w:rsidRPr="00466CFC">
        <w:rPr>
          <w:rFonts w:ascii="GHEA Grapalat" w:hAnsi="GHEA Grapalat" w:cs="Sylfaen"/>
          <w:sz w:val="20"/>
          <w:szCs w:val="24"/>
          <w:lang w:val="ru-RU" w:eastAsia="en-US"/>
        </w:rPr>
        <w:t>հոդվածի</w:t>
      </w:r>
      <w:r w:rsidRPr="00466CFC">
        <w:rPr>
          <w:rFonts w:ascii="GHEA Grapalat" w:hAnsi="GHEA Grapalat" w:cs="Sylfaen"/>
          <w:sz w:val="20"/>
          <w:szCs w:val="24"/>
          <w:lang w:val="af-ZA" w:eastAsia="en-US"/>
        </w:rPr>
        <w:t xml:space="preserve"> 6-</w:t>
      </w:r>
      <w:r w:rsidRPr="00466CFC">
        <w:rPr>
          <w:rFonts w:ascii="GHEA Grapalat" w:hAnsi="GHEA Grapalat" w:cs="Sylfaen"/>
          <w:sz w:val="20"/>
          <w:szCs w:val="24"/>
          <w:lang w:val="ru-RU" w:eastAsia="en-US"/>
        </w:rPr>
        <w:t>րդ</w:t>
      </w:r>
      <w:r w:rsidRPr="00466CFC">
        <w:rPr>
          <w:rFonts w:ascii="GHEA Grapalat" w:hAnsi="GHEA Grapalat" w:cs="Sylfaen"/>
          <w:sz w:val="20"/>
          <w:szCs w:val="24"/>
          <w:lang w:val="af-ZA" w:eastAsia="en-US"/>
        </w:rPr>
        <w:t xml:space="preserve"> </w:t>
      </w:r>
      <w:r w:rsidRPr="00466CFC">
        <w:rPr>
          <w:rFonts w:ascii="GHEA Grapalat" w:hAnsi="GHEA Grapalat" w:cs="Sylfaen"/>
          <w:sz w:val="20"/>
          <w:szCs w:val="24"/>
          <w:lang w:val="ru-RU" w:eastAsia="en-US"/>
        </w:rPr>
        <w:t>մասի</w:t>
      </w:r>
      <w:r w:rsidRPr="00466CFC">
        <w:rPr>
          <w:rFonts w:ascii="GHEA Grapalat" w:hAnsi="GHEA Grapalat" w:cs="Sylfaen"/>
          <w:sz w:val="20"/>
          <w:szCs w:val="24"/>
          <w:lang w:val="af-ZA" w:eastAsia="en-US"/>
        </w:rPr>
        <w:t xml:space="preserve"> </w:t>
      </w:r>
      <w:r w:rsidRPr="00466CFC">
        <w:rPr>
          <w:rFonts w:ascii="GHEA Grapalat" w:hAnsi="GHEA Grapalat" w:cs="Sylfaen"/>
          <w:sz w:val="20"/>
          <w:szCs w:val="24"/>
          <w:lang w:val="ru-RU" w:eastAsia="en-US"/>
        </w:rPr>
        <w:t>հիման</w:t>
      </w:r>
      <w:r w:rsidRPr="00466CFC">
        <w:rPr>
          <w:rFonts w:ascii="GHEA Grapalat" w:hAnsi="GHEA Grapalat" w:cs="Sylfaen"/>
          <w:sz w:val="20"/>
          <w:szCs w:val="24"/>
          <w:lang w:val="af-ZA" w:eastAsia="en-US"/>
        </w:rPr>
        <w:t xml:space="preserve"> </w:t>
      </w:r>
      <w:r w:rsidRPr="00466CFC">
        <w:rPr>
          <w:rFonts w:ascii="GHEA Grapalat" w:hAnsi="GHEA Grapalat" w:cs="Sylfaen"/>
          <w:sz w:val="20"/>
          <w:szCs w:val="24"/>
          <w:lang w:val="ru-RU" w:eastAsia="en-US"/>
        </w:rPr>
        <w:t>վրա՝</w:t>
      </w:r>
      <w:r w:rsidRPr="00595447">
        <w:rPr>
          <w:rFonts w:ascii="GHEA Grapalat" w:hAnsi="GHEA Grapalat" w:cs="Sylfaen"/>
          <w:sz w:val="20"/>
          <w:szCs w:val="24"/>
          <w:lang w:val="af-ZA" w:eastAsia="en-US"/>
        </w:rPr>
        <w:t xml:space="preserve"> </w:t>
      </w:r>
    </w:p>
    <w:p w:rsidR="009562EF" w:rsidRPr="00595447" w:rsidRDefault="009562EF" w:rsidP="00430FB0">
      <w:pPr>
        <w:pStyle w:val="norm"/>
        <w:spacing w:after="240" w:line="240" w:lineRule="auto"/>
        <w:ind w:left="1440" w:hanging="11"/>
        <w:rPr>
          <w:rFonts w:ascii="GHEA Grapalat" w:hAnsi="GHEA Grapalat" w:cs="Sylfaen"/>
          <w:sz w:val="20"/>
          <w:szCs w:val="24"/>
          <w:lang w:val="af-ZA" w:eastAsia="en-US"/>
        </w:rPr>
      </w:pPr>
      <w:r w:rsidRPr="00595447">
        <w:rPr>
          <w:rFonts w:ascii="GHEA Grapalat" w:hAnsi="GHEA Grapalat" w:cs="Sylfaen"/>
          <w:sz w:val="20"/>
          <w:szCs w:val="24"/>
          <w:lang w:val="ru-RU" w:eastAsia="en-US"/>
        </w:rPr>
        <w:t>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հաջորդաբար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տեղեր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զբաղեցրած</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ոչ</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պայման</w:t>
      </w:r>
      <w:r w:rsidRPr="00595447">
        <w:rPr>
          <w:rFonts w:ascii="GHEA Grapalat" w:hAnsi="GHEA Grapalat" w:cs="Sylfaen"/>
          <w:sz w:val="20"/>
          <w:szCs w:val="24"/>
          <w:lang w:val="af-ZA" w:eastAsia="en-US"/>
        </w:rPr>
        <w:softHyphen/>
      </w:r>
      <w:r w:rsidRPr="00595447">
        <w:rPr>
          <w:rFonts w:ascii="GHEA Grapalat" w:hAnsi="GHEA Grapalat" w:cs="Sylfaen"/>
          <w:sz w:val="20"/>
          <w:szCs w:val="24"/>
          <w:lang w:val="ru-RU" w:eastAsia="en-US"/>
        </w:rPr>
        <w:t>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հետ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միաժամանակյա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համապատասխան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լիազորություն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ունեցող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ներկայացուցիչները</w:t>
      </w:r>
      <w:r w:rsidRPr="00595447">
        <w:rPr>
          <w:rFonts w:ascii="GHEA Grapalat" w:hAnsi="GHEA Grapalat" w:cs="Sylfaen"/>
          <w:sz w:val="20"/>
          <w:szCs w:val="24"/>
          <w:lang w:val="af-ZA" w:eastAsia="en-US"/>
        </w:rPr>
        <w:t>),</w:t>
      </w:r>
    </w:p>
    <w:p w:rsidR="009562EF" w:rsidRPr="00595447" w:rsidRDefault="009562EF" w:rsidP="00430FB0">
      <w:pPr>
        <w:pStyle w:val="norm"/>
        <w:spacing w:after="240" w:line="240" w:lineRule="auto"/>
        <w:ind w:left="1429" w:firstLine="0"/>
        <w:rPr>
          <w:rFonts w:ascii="GHEA Grapalat" w:hAnsi="GHEA Grapalat" w:cs="Sylfaen"/>
          <w:sz w:val="20"/>
          <w:szCs w:val="24"/>
          <w:lang w:val="af-ZA" w:eastAsia="en-US"/>
        </w:rPr>
      </w:pPr>
      <w:r w:rsidRPr="00595447">
        <w:rPr>
          <w:rFonts w:ascii="GHEA Grapalat" w:hAnsi="GHEA Grapalat" w:cs="Sylfaen"/>
          <w:sz w:val="20"/>
          <w:szCs w:val="24"/>
          <w:lang w:val="ru-RU" w:eastAsia="en-US"/>
        </w:rPr>
        <w:t>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հակառակ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դեպքում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կասեցվում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մեկ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քարտուղարը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մասնակիցներին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էլեկտրոնային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ձևով</w:t>
      </w:r>
      <w:r w:rsidRPr="00595447">
        <w:rPr>
          <w:rFonts w:ascii="GHEA Grapalat" w:hAnsi="GHEA Grapalat"/>
          <w:sz w:val="24"/>
          <w:szCs w:val="24"/>
          <w:lang w:val="hy-AM"/>
        </w:rPr>
        <w:t xml:space="preserve"> </w:t>
      </w:r>
      <w:r w:rsidRPr="00595447">
        <w:rPr>
          <w:rFonts w:ascii="GHEA Grapalat" w:hAnsi="GHEA Grapalat" w:cs="Sylfaen"/>
          <w:sz w:val="20"/>
          <w:szCs w:val="24"/>
          <w:lang w:val="ru-RU" w:eastAsia="en-US"/>
        </w:rPr>
        <w:t>միաժամանակ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ծանուցում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շուրջ</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միաժամանակյա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ժամի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վայրի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մասին</w:t>
      </w:r>
      <w:r w:rsidRPr="00595447">
        <w:rPr>
          <w:rFonts w:ascii="GHEA Grapalat" w:hAnsi="GHEA Grapalat" w:cs="Sylfaen"/>
          <w:sz w:val="20"/>
          <w:szCs w:val="24"/>
          <w:lang w:val="af-ZA" w:eastAsia="en-US"/>
        </w:rPr>
        <w:t>,</w:t>
      </w:r>
    </w:p>
    <w:p w:rsidR="009562EF" w:rsidRPr="00595447" w:rsidRDefault="009562EF" w:rsidP="00430FB0">
      <w:pPr>
        <w:pStyle w:val="norm"/>
        <w:spacing w:after="240" w:line="240" w:lineRule="auto"/>
        <w:ind w:left="1429" w:firstLine="0"/>
        <w:rPr>
          <w:rFonts w:ascii="GHEA Grapalat" w:hAnsi="GHEA Grapalat" w:cs="Sylfaen"/>
          <w:color w:val="FF0000"/>
          <w:sz w:val="20"/>
          <w:szCs w:val="24"/>
          <w:lang w:val="af-ZA" w:eastAsia="en-US"/>
        </w:rPr>
      </w:pPr>
      <w:r w:rsidRPr="00595447">
        <w:rPr>
          <w:rFonts w:ascii="GHEA Grapalat" w:hAnsi="GHEA Grapalat" w:cs="Sylfaen"/>
          <w:sz w:val="20"/>
          <w:szCs w:val="24"/>
          <w:lang w:val="ru-RU" w:eastAsia="en-US"/>
        </w:rPr>
        <w:t>գ</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ոչ</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շուտ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քան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ծանուցումն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ուղարկվելու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օրվանից</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երկրորդ</w:t>
      </w:r>
      <w:r w:rsidRPr="00595447">
        <w:rPr>
          <w:rFonts w:ascii="GHEA Grapalat" w:hAnsi="GHEA Grapalat" w:cs="Sylfaen"/>
          <w:sz w:val="20"/>
          <w:szCs w:val="24"/>
          <w:lang w:val="af-ZA" w:eastAsia="en-US"/>
        </w:rPr>
        <w:t xml:space="preserve"> և ոչ ուշ, քան տասներորդ </w:t>
      </w:r>
      <w:r w:rsidRPr="00595447">
        <w:rPr>
          <w:rFonts w:ascii="GHEA Grapalat" w:hAnsi="GHEA Grapalat" w:cs="Sylfaen"/>
          <w:sz w:val="20"/>
          <w:szCs w:val="24"/>
          <w:lang w:val="ru-RU"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օրը</w:t>
      </w:r>
      <w:r w:rsidRPr="00595447">
        <w:rPr>
          <w:rFonts w:ascii="GHEA Grapalat" w:hAnsi="GHEA Grapalat" w:cs="Sylfaen"/>
          <w:sz w:val="20"/>
          <w:szCs w:val="24"/>
          <w:lang w:val="af-ZA" w:eastAsia="en-US"/>
        </w:rPr>
        <w:t xml:space="preserve">, </w:t>
      </w:r>
    </w:p>
    <w:p w:rsidR="009562EF" w:rsidRPr="00595447" w:rsidRDefault="009562EF" w:rsidP="00430FB0">
      <w:pPr>
        <w:pStyle w:val="norm"/>
        <w:spacing w:after="240" w:line="240" w:lineRule="auto"/>
        <w:ind w:left="1429" w:firstLine="0"/>
        <w:rPr>
          <w:rFonts w:ascii="GHEA Grapalat" w:hAnsi="GHEA Grapalat" w:cs="Sylfaen"/>
          <w:sz w:val="20"/>
          <w:szCs w:val="24"/>
          <w:lang w:val="af-ZA" w:eastAsia="en-US"/>
        </w:rPr>
      </w:pPr>
      <w:r w:rsidRPr="00595447">
        <w:rPr>
          <w:rFonts w:ascii="GHEA Grapalat" w:hAnsi="GHEA Grapalat" w:cs="Sylfaen"/>
          <w:sz w:val="20"/>
          <w:szCs w:val="24"/>
          <w:lang w:val="ru-RU" w:eastAsia="en-US"/>
        </w:rPr>
        <w:lastRenderedPageBreak/>
        <w:t>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յուրաքանչյուր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w:t>
      </w:r>
      <w:r w:rsidRPr="00595447">
        <w:rPr>
          <w:rFonts w:ascii="GHEA Grapalat" w:hAnsi="GHEA Grapalat" w:cs="Sylfaen"/>
          <w:sz w:val="20"/>
          <w:szCs w:val="24"/>
          <w:lang w:val="ru-RU" w:eastAsia="en-US"/>
        </w:rPr>
        <w:t>սնակցի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տվյալ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հրապարակվում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մյուս</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մինչև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նախատեսված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ավարտը</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վերանայել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իր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առաջարկը</w:t>
      </w:r>
      <w:r w:rsidRPr="00595447">
        <w:rPr>
          <w:rFonts w:ascii="GHEA Grapalat" w:hAnsi="GHEA Grapalat" w:cs="Sylfaen"/>
          <w:sz w:val="20"/>
          <w:szCs w:val="24"/>
          <w:lang w:val="af-ZA" w:eastAsia="en-US"/>
        </w:rPr>
        <w:t>,</w:t>
      </w:r>
    </w:p>
    <w:p w:rsidR="009562EF" w:rsidRPr="00595447" w:rsidRDefault="009562EF" w:rsidP="00430FB0">
      <w:pPr>
        <w:pStyle w:val="norm"/>
        <w:spacing w:after="240" w:line="240" w:lineRule="auto"/>
        <w:ind w:left="1429" w:firstLine="0"/>
        <w:rPr>
          <w:rFonts w:ascii="GHEA Grapalat" w:hAnsi="GHEA Grapalat" w:cs="Sylfaen"/>
          <w:sz w:val="20"/>
          <w:szCs w:val="24"/>
          <w:lang w:val="af-ZA" w:eastAsia="en-US"/>
        </w:rPr>
      </w:pPr>
      <w:r w:rsidRPr="00595447">
        <w:rPr>
          <w:rFonts w:ascii="GHEA Grapalat" w:hAnsi="GHEA Grapalat" w:cs="Sylfaen"/>
          <w:sz w:val="20"/>
          <w:szCs w:val="24"/>
          <w:lang w:val="ru-RU" w:eastAsia="en-US"/>
        </w:rPr>
        <w:t>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լրանալու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ըստ</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որոնց</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գինը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գերազանցում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այդ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գնումը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կատարելու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հատկացված  </w:t>
      </w:r>
      <w:r w:rsidRPr="00595447">
        <w:rPr>
          <w:rFonts w:ascii="GHEA Grapalat" w:hAnsi="GHEA Grapalat" w:cs="Sylfaen"/>
          <w:sz w:val="20"/>
          <w:szCs w:val="24"/>
          <w:lang w:val="ru-RU" w:eastAsia="en-US"/>
        </w:rPr>
        <w:t>ֆինանսական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միջոցների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չափը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հայտարարվում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հաջորդաբար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տեղերը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զբաղեցրած</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ասնակիցները</w:t>
      </w:r>
      <w:r w:rsidRPr="00595447">
        <w:rPr>
          <w:rFonts w:ascii="GHEA Grapalat" w:hAnsi="GHEA Grapalat" w:cs="Sylfaen"/>
          <w:sz w:val="20"/>
          <w:szCs w:val="24"/>
          <w:lang w:val="af-ZA" w:eastAsia="en-US"/>
        </w:rPr>
        <w:t>,</w:t>
      </w:r>
    </w:p>
    <w:p w:rsidR="009562EF" w:rsidRPr="00595447" w:rsidRDefault="009562EF" w:rsidP="00430FB0">
      <w:pPr>
        <w:pStyle w:val="norm"/>
        <w:spacing w:after="240" w:line="240" w:lineRule="auto"/>
        <w:ind w:left="1428" w:firstLine="0"/>
        <w:rPr>
          <w:rFonts w:ascii="GHEA Grapalat" w:hAnsi="GHEA Grapalat" w:cs="Sylfaen"/>
          <w:sz w:val="20"/>
          <w:szCs w:val="24"/>
          <w:lang w:val="af-ZA" w:eastAsia="en-US"/>
        </w:rPr>
      </w:pPr>
      <w:r w:rsidRPr="00595447">
        <w:rPr>
          <w:rFonts w:ascii="GHEA Grapalat" w:hAnsi="GHEA Grapalat" w:cs="Sylfaen"/>
          <w:sz w:val="20"/>
          <w:szCs w:val="24"/>
          <w:lang w:val="ru-RU" w:eastAsia="en-US"/>
        </w:rPr>
        <w:t>զ</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լրանալու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գերազանցում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ընթացակարգի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շրջանակում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գնվելիք</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ապրանքների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գինը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նվազագույն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հավասար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ընթացակարգը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Օրենքի</w:t>
      </w:r>
      <w:r w:rsidRPr="00595447">
        <w:rPr>
          <w:rFonts w:ascii="GHEA Grapalat" w:hAnsi="GHEA Grapalat" w:cs="Sylfaen"/>
          <w:sz w:val="20"/>
          <w:szCs w:val="24"/>
          <w:lang w:val="af-ZA" w:eastAsia="en-US"/>
        </w:rPr>
        <w:t xml:space="preserve"> 37-</w:t>
      </w:r>
      <w:r w:rsidRPr="00595447">
        <w:rPr>
          <w:rFonts w:ascii="GHEA Grapalat" w:hAnsi="GHEA Grapalat" w:cs="Sylfaen"/>
          <w:sz w:val="20"/>
          <w:szCs w:val="24"/>
          <w:lang w:val="ru-RU"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հոդվածի</w:t>
      </w:r>
      <w:r w:rsidRPr="00595447">
        <w:rPr>
          <w:rFonts w:ascii="GHEA Grapalat" w:hAnsi="GHEA Grapalat" w:cs="Sylfaen"/>
          <w:sz w:val="20"/>
          <w:szCs w:val="24"/>
          <w:lang w:val="af-ZA" w:eastAsia="en-US"/>
        </w:rPr>
        <w:t xml:space="preserve"> 1-</w:t>
      </w:r>
      <w:r w:rsidRPr="00595447">
        <w:rPr>
          <w:rFonts w:ascii="GHEA Grapalat" w:hAnsi="GHEA Grapalat" w:cs="Sylfaen"/>
          <w:sz w:val="20"/>
          <w:szCs w:val="24"/>
          <w:lang w:val="ru-RU" w:eastAsia="en-US"/>
        </w:rPr>
        <w:t>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մասի</w:t>
      </w:r>
      <w:r w:rsidRPr="00595447">
        <w:rPr>
          <w:rFonts w:ascii="GHEA Grapalat" w:hAnsi="GHEA Grapalat" w:cs="Sylfaen"/>
          <w:sz w:val="20"/>
          <w:szCs w:val="24"/>
          <w:lang w:val="af-ZA" w:eastAsia="en-US"/>
        </w:rPr>
        <w:t xml:space="preserve"> 1-</w:t>
      </w:r>
      <w:r w:rsidRPr="00595447">
        <w:rPr>
          <w:rFonts w:ascii="GHEA Grapalat" w:hAnsi="GHEA Grapalat" w:cs="Sylfaen"/>
          <w:sz w:val="20"/>
          <w:szCs w:val="24"/>
          <w:lang w:val="ru-RU" w:eastAsia="en-US"/>
        </w:rPr>
        <w:t>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կետի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հիման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վրա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հայտարարվում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չկայացած</w:t>
      </w:r>
      <w:r w:rsidRPr="00595447">
        <w:rPr>
          <w:rFonts w:ascii="GHEA Grapalat" w:hAnsi="GHEA Grapalat" w:cs="Sylfaen"/>
          <w:sz w:val="20"/>
          <w:szCs w:val="24"/>
          <w:lang w:val="af-ZA" w:eastAsia="en-US"/>
        </w:rPr>
        <w:t xml:space="preserve">: </w:t>
      </w:r>
    </w:p>
    <w:p w:rsidR="009562EF" w:rsidRPr="00595447" w:rsidRDefault="009562EF" w:rsidP="00430FB0">
      <w:pPr>
        <w:ind w:firstLine="720"/>
        <w:jc w:val="both"/>
        <w:rPr>
          <w:rFonts w:ascii="GHEA Grapalat" w:hAnsi="GHEA Grapalat"/>
          <w:sz w:val="20"/>
          <w:szCs w:val="20"/>
          <w:lang w:val="hy-AM"/>
        </w:rPr>
      </w:pPr>
      <w:r w:rsidRPr="00595447">
        <w:rPr>
          <w:rFonts w:ascii="GHEA Grapalat" w:hAnsi="GHEA Grapalat"/>
          <w:sz w:val="20"/>
          <w:szCs w:val="20"/>
          <w:lang w:val="af-ZA"/>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595447">
        <w:rPr>
          <w:rFonts w:ascii="GHEA Grapalat" w:hAnsi="GHEA Grapalat"/>
          <w:sz w:val="20"/>
          <w:szCs w:val="20"/>
          <w:lang w:val="hy-AM"/>
        </w:rPr>
        <w:t>ամբողջական նկարագիրը</w:t>
      </w:r>
      <w:r w:rsidRPr="00595447">
        <w:rPr>
          <w:rFonts w:ascii="GHEA Grapalat" w:hAnsi="GHEA Grapalat"/>
          <w:sz w:val="20"/>
          <w:szCs w:val="20"/>
          <w:lang w:val="af-ZA"/>
        </w:rPr>
        <w:t xml:space="preserve"> պարունակող փաստաթղթի (փաստաթղթերի)</w:t>
      </w:r>
      <w:r w:rsidRPr="00595447">
        <w:rPr>
          <w:rFonts w:ascii="GHEA Grapalat" w:hAnsi="GHEA Grapalat"/>
          <w:lang w:val="af-ZA"/>
        </w:rPr>
        <w:t xml:space="preserve"> </w:t>
      </w:r>
      <w:r w:rsidRPr="00595447">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595447">
        <w:rPr>
          <w:rFonts w:ascii="GHEA Grapalat" w:hAnsi="GHEA Grapalat"/>
          <w:sz w:val="20"/>
          <w:szCs w:val="20"/>
          <w:lang w:val="hy-AM"/>
        </w:rPr>
        <w:t xml:space="preserve"> </w:t>
      </w:r>
      <w:r w:rsidRPr="00595447">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95447">
        <w:rPr>
          <w:rFonts w:ascii="GHEA Grapalat" w:hAnsi="GHEA Grapalat"/>
          <w:sz w:val="20"/>
          <w:szCs w:val="20"/>
          <w:lang w:val="hy-AM"/>
        </w:rPr>
        <w:t>:</w:t>
      </w:r>
    </w:p>
    <w:p w:rsidR="009562EF" w:rsidRPr="00595447" w:rsidRDefault="009562EF" w:rsidP="00430FB0">
      <w:pPr>
        <w:pStyle w:val="norm"/>
        <w:spacing w:after="240" w:line="240" w:lineRule="auto"/>
        <w:ind w:firstLine="720"/>
        <w:rPr>
          <w:rFonts w:ascii="GHEA Grapalat" w:hAnsi="GHEA Grapalat" w:cs="Sylfaen"/>
          <w:sz w:val="20"/>
          <w:szCs w:val="24"/>
          <w:lang w:val="af-ZA" w:eastAsia="en-US"/>
        </w:rPr>
      </w:pPr>
      <w:r w:rsidRPr="00595447">
        <w:rPr>
          <w:rFonts w:ascii="GHEA Grapalat" w:hAnsi="GHEA Grapalat"/>
          <w:sz w:val="20"/>
          <w:lang w:val="af-ZA"/>
        </w:rPr>
        <w:t>7.8 Եթե հայտերի բացման նիստի ընթացքում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իրականացված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գնահատման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արդյուն</w:t>
      </w:r>
      <w:r w:rsidRPr="00595447">
        <w:rPr>
          <w:rFonts w:ascii="GHEA Grapalat" w:hAnsi="GHEA Grapalat" w:cs="Sylfaen"/>
          <w:sz w:val="20"/>
          <w:szCs w:val="24"/>
          <w:lang w:val="af-ZA" w:eastAsia="en-US"/>
        </w:rPr>
        <w:softHyphen/>
      </w:r>
      <w:r w:rsidRPr="00595447">
        <w:rPr>
          <w:rFonts w:ascii="GHEA Grapalat" w:hAnsi="GHEA Grapalat" w:cs="Sylfaen"/>
          <w:sz w:val="20"/>
          <w:szCs w:val="24"/>
          <w:lang w:val="hy-AM" w:eastAsia="en-US"/>
        </w:rPr>
        <w:t>քում</w:t>
      </w:r>
      <w:r w:rsidRPr="00595447">
        <w:rPr>
          <w:rFonts w:ascii="GHEA Grapalat" w:hAnsi="GHEA Grapalat" w:cs="Sylfaen"/>
          <w:sz w:val="20"/>
          <w:szCs w:val="24"/>
          <w:lang w:val="af-ZA" w:eastAsia="en-US"/>
        </w:rPr>
        <w:t xml:space="preserve"> մասնակցի </w:t>
      </w:r>
      <w:r w:rsidRPr="00595447">
        <w:rPr>
          <w:rFonts w:ascii="GHEA Grapalat" w:hAnsi="GHEA Grapalat" w:cs="Sylfaen"/>
          <w:sz w:val="20"/>
          <w:szCs w:val="24"/>
          <w:lang w:val="hy-AM" w:eastAsia="en-US"/>
        </w:rPr>
        <w:t>հայտում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արձանագրվում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անհամապատասխանություններ՝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հրավերի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պահանջների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նկատմամբ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բացառությամբ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դեպքերի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երբ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հայտում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բացակայում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առաջարկը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առաջարկը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ներկայացված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հրավերի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պահանջներին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անհամապատասխան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ապա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հանձնաժողովը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մեկ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օրով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կասեցնում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նիստը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իսկ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քարտուղարը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օրը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դրա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մասին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էլեկտրոնային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եղանակով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տեղեկացնում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hy-AM" w:eastAsia="en-US"/>
        </w:rPr>
        <w:t>ասնակցին՝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առաջարկելով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մինչև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կասեցման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ժամկետի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ավարտը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շտկել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անհամապատասխանությունը</w:t>
      </w:r>
      <w:r w:rsidRPr="00595447">
        <w:rPr>
          <w:rFonts w:ascii="GHEA Grapalat" w:hAnsi="GHEA Grapalat" w:cs="Sylfaen"/>
          <w:sz w:val="20"/>
          <w:szCs w:val="24"/>
          <w:lang w:val="af-ZA" w:eastAsia="en-US"/>
        </w:rPr>
        <w:t xml:space="preserve">:   </w:t>
      </w:r>
    </w:p>
    <w:p w:rsidR="009562EF" w:rsidRPr="00595447" w:rsidRDefault="009562EF" w:rsidP="00430FB0">
      <w:pPr>
        <w:pStyle w:val="norm"/>
        <w:spacing w:after="240" w:line="240" w:lineRule="auto"/>
        <w:ind w:firstLine="720"/>
        <w:rPr>
          <w:rFonts w:ascii="GHEA Grapalat" w:hAnsi="GHEA Grapalat" w:cs="Sylfaen"/>
          <w:sz w:val="20"/>
          <w:szCs w:val="24"/>
          <w:lang w:val="af-ZA" w:eastAsia="en-US"/>
        </w:rPr>
      </w:pPr>
      <w:r w:rsidRPr="00595447">
        <w:rPr>
          <w:rFonts w:ascii="GHEA Grapalat" w:hAnsi="GHEA Grapalat" w:cs="Sylfaen"/>
          <w:sz w:val="20"/>
          <w:szCs w:val="24"/>
          <w:lang w:val="af-ZA" w:eastAsia="en-US"/>
        </w:rPr>
        <w:t xml:space="preserve">7.9 </w:t>
      </w:r>
      <w:r w:rsidRPr="00595447">
        <w:rPr>
          <w:rFonts w:ascii="GHEA Grapalat" w:hAnsi="GHEA Grapalat" w:cs="Sylfaen"/>
          <w:sz w:val="20"/>
          <w:szCs w:val="24"/>
          <w:lang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հրավերի</w:t>
      </w:r>
      <w:r w:rsidRPr="00595447">
        <w:rPr>
          <w:rFonts w:ascii="GHEA Grapalat" w:hAnsi="GHEA Grapalat" w:cs="Sylfaen"/>
          <w:sz w:val="20"/>
          <w:szCs w:val="24"/>
          <w:lang w:val="af-ZA" w:eastAsia="en-US"/>
        </w:rPr>
        <w:t xml:space="preserve"> 7.8-</w:t>
      </w:r>
      <w:r w:rsidRPr="00595447">
        <w:rPr>
          <w:rFonts w:ascii="GHEA Grapalat" w:hAnsi="GHEA Grapalat" w:cs="Sylfaen"/>
          <w:sz w:val="20"/>
          <w:szCs w:val="24"/>
          <w:lang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կետով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ժամկետում</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eastAsia="en-US"/>
        </w:rPr>
        <w:t>ասնակիցը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շտկում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արձանագրված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անհամապատասխանությունը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ապա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վերջինիս</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գնահատվում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Հակառակ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դեպքում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գնահատվում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անբավարար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մերժվում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p>
    <w:p w:rsidR="009562EF" w:rsidRPr="00595447" w:rsidRDefault="009562EF" w:rsidP="00430FB0">
      <w:pPr>
        <w:pStyle w:val="BodyTextIndent2"/>
        <w:spacing w:after="240" w:line="240" w:lineRule="auto"/>
        <w:ind w:firstLine="720"/>
        <w:rPr>
          <w:rFonts w:ascii="GHEA Grapalat" w:hAnsi="GHEA Grapalat" w:cs="Sylfaen"/>
          <w:szCs w:val="24"/>
          <w:lang w:val="hy-AM"/>
        </w:rPr>
      </w:pPr>
      <w:r w:rsidRPr="00595447">
        <w:rPr>
          <w:rFonts w:ascii="GHEA Grapalat" w:hAnsi="GHEA Grapalat" w:cs="Sylfaen"/>
          <w:szCs w:val="24"/>
        </w:rPr>
        <w:t>7.</w:t>
      </w:r>
      <w:r w:rsidRPr="00595447">
        <w:rPr>
          <w:rFonts w:ascii="GHEA Grapalat" w:hAnsi="GHEA Grapalat" w:cs="Sylfaen"/>
          <w:szCs w:val="24"/>
          <w:lang w:val="hy-AM"/>
        </w:rPr>
        <w:t>1</w:t>
      </w:r>
      <w:r w:rsidRPr="00595447">
        <w:rPr>
          <w:rFonts w:ascii="GHEA Grapalat" w:hAnsi="GHEA Grapalat" w:cs="Sylfaen"/>
          <w:szCs w:val="24"/>
        </w:rPr>
        <w:t xml:space="preserve">0 </w:t>
      </w:r>
      <w:r w:rsidRPr="00595447">
        <w:rPr>
          <w:rFonts w:ascii="GHEA Grapalat" w:hAnsi="GHEA Grapalat" w:cs="Sylfaen"/>
          <w:szCs w:val="24"/>
          <w:lang w:val="en-US"/>
        </w:rPr>
        <w:t>Հ</w:t>
      </w:r>
      <w:r w:rsidRPr="00595447">
        <w:rPr>
          <w:rFonts w:ascii="GHEA Grapalat" w:hAnsi="GHEA Grapalat" w:cs="Sylfaen"/>
          <w:szCs w:val="24"/>
          <w:lang w:val="ru-RU"/>
        </w:rPr>
        <w:t>անձնաժողովի</w:t>
      </w:r>
      <w:r w:rsidRPr="00595447">
        <w:rPr>
          <w:rFonts w:ascii="GHEA Grapalat" w:hAnsi="GHEA Grapalat" w:cs="Sylfaen"/>
          <w:szCs w:val="24"/>
        </w:rPr>
        <w:t xml:space="preserve"> </w:t>
      </w:r>
      <w:r w:rsidRPr="00595447">
        <w:rPr>
          <w:rFonts w:ascii="GHEA Grapalat" w:hAnsi="GHEA Grapalat" w:cs="Sylfaen"/>
          <w:szCs w:val="24"/>
          <w:lang w:val="ru-RU"/>
        </w:rPr>
        <w:t>անդամը</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քարտուղարը</w:t>
      </w:r>
      <w:r w:rsidRPr="00595447">
        <w:rPr>
          <w:rFonts w:ascii="GHEA Grapalat" w:hAnsi="GHEA Grapalat" w:cs="Sylfaen"/>
          <w:szCs w:val="24"/>
        </w:rPr>
        <w:t xml:space="preserve"> </w:t>
      </w:r>
      <w:r w:rsidRPr="00595447">
        <w:rPr>
          <w:rFonts w:ascii="GHEA Grapalat" w:hAnsi="GHEA Grapalat" w:cs="Sylfaen"/>
          <w:szCs w:val="24"/>
          <w:lang w:val="ru-RU"/>
        </w:rPr>
        <w:t>չի</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մասնակցել</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աշխատանքներին</w:t>
      </w:r>
      <w:r w:rsidRPr="00595447">
        <w:rPr>
          <w:rFonts w:ascii="GHEA Grapalat" w:hAnsi="GHEA Grapalat" w:cs="Sylfaen"/>
          <w:szCs w:val="24"/>
        </w:rPr>
        <w:t xml:space="preserve">, </w:t>
      </w:r>
      <w:r w:rsidRPr="00595447">
        <w:rPr>
          <w:rFonts w:ascii="GHEA Grapalat" w:hAnsi="GHEA Grapalat" w:cs="Sylfaen"/>
          <w:szCs w:val="24"/>
          <w:lang w:val="ru-RU"/>
        </w:rPr>
        <w:t>եթե</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բացման</w:t>
      </w:r>
      <w:r w:rsidRPr="00595447">
        <w:rPr>
          <w:rFonts w:ascii="GHEA Grapalat" w:hAnsi="GHEA Grapalat" w:cs="Sylfaen"/>
          <w:szCs w:val="24"/>
        </w:rPr>
        <w:t xml:space="preserve"> </w:t>
      </w:r>
      <w:r w:rsidRPr="00595447">
        <w:rPr>
          <w:rFonts w:ascii="GHEA Grapalat" w:hAnsi="GHEA Grapalat" w:cs="Sylfaen"/>
          <w:szCs w:val="24"/>
          <w:lang w:val="ru-RU"/>
        </w:rPr>
        <w:t>նիստ</w:t>
      </w:r>
      <w:r w:rsidRPr="00595447">
        <w:rPr>
          <w:rFonts w:ascii="GHEA Grapalat" w:hAnsi="GHEA Grapalat" w:cs="Sylfaen"/>
          <w:szCs w:val="24"/>
          <w:lang w:val="en-US"/>
        </w:rPr>
        <w:t>ում</w:t>
      </w:r>
      <w:r w:rsidRPr="00595447">
        <w:rPr>
          <w:rFonts w:ascii="GHEA Grapalat" w:hAnsi="GHEA Grapalat" w:cs="Sylfaen"/>
          <w:szCs w:val="24"/>
        </w:rPr>
        <w:t xml:space="preserve"> </w:t>
      </w:r>
      <w:r w:rsidRPr="00595447">
        <w:rPr>
          <w:rFonts w:ascii="GHEA Grapalat" w:hAnsi="GHEA Grapalat" w:cs="Sylfaen"/>
          <w:szCs w:val="24"/>
          <w:lang w:val="ru-RU"/>
        </w:rPr>
        <w:t>պարզվում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որ</w:t>
      </w:r>
      <w:r w:rsidRPr="00595447">
        <w:rPr>
          <w:rFonts w:ascii="GHEA Grapalat" w:hAnsi="GHEA Grapalat" w:cs="Sylfaen"/>
          <w:szCs w:val="24"/>
        </w:rPr>
        <w:t xml:space="preserve"> </w:t>
      </w:r>
      <w:r w:rsidRPr="00595447">
        <w:rPr>
          <w:rFonts w:ascii="GHEA Grapalat" w:hAnsi="GHEA Grapalat" w:cs="Sylfaen"/>
          <w:szCs w:val="24"/>
          <w:lang w:val="ru-RU"/>
        </w:rPr>
        <w:t>վերջիններիս</w:t>
      </w:r>
      <w:r w:rsidRPr="00595447">
        <w:rPr>
          <w:rFonts w:ascii="GHEA Grapalat" w:hAnsi="GHEA Grapalat" w:cs="Sylfaen"/>
          <w:szCs w:val="24"/>
        </w:rPr>
        <w:t xml:space="preserve"> </w:t>
      </w:r>
      <w:r w:rsidRPr="00595447">
        <w:rPr>
          <w:rFonts w:ascii="GHEA Grapalat" w:hAnsi="GHEA Grapalat" w:cs="Sylfaen"/>
          <w:szCs w:val="24"/>
          <w:lang w:val="ru-RU"/>
        </w:rPr>
        <w:t>կողմից</w:t>
      </w:r>
      <w:r w:rsidRPr="00595447">
        <w:rPr>
          <w:rFonts w:ascii="GHEA Grapalat" w:hAnsi="GHEA Grapalat" w:cs="Sylfaen"/>
          <w:szCs w:val="24"/>
        </w:rPr>
        <w:t xml:space="preserve"> </w:t>
      </w:r>
      <w:r w:rsidRPr="00595447">
        <w:rPr>
          <w:rFonts w:ascii="GHEA Grapalat" w:hAnsi="GHEA Grapalat" w:cs="Sylfaen"/>
          <w:szCs w:val="24"/>
          <w:lang w:val="ru-RU"/>
        </w:rPr>
        <w:t>հիմնադրված</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բաժնեմաս</w:t>
      </w:r>
      <w:r w:rsidRPr="00595447">
        <w:rPr>
          <w:rFonts w:ascii="GHEA Grapalat" w:hAnsi="GHEA Grapalat" w:cs="Sylfaen"/>
          <w:szCs w:val="24"/>
        </w:rPr>
        <w:t xml:space="preserve"> (</w:t>
      </w:r>
      <w:r w:rsidRPr="00595447">
        <w:rPr>
          <w:rFonts w:ascii="GHEA Grapalat" w:hAnsi="GHEA Grapalat" w:cs="Sylfaen"/>
          <w:szCs w:val="24"/>
          <w:lang w:val="ru-RU"/>
        </w:rPr>
        <w:t>փայաբաժին</w:t>
      </w:r>
      <w:r w:rsidRPr="00595447">
        <w:rPr>
          <w:rFonts w:ascii="GHEA Grapalat" w:hAnsi="GHEA Grapalat" w:cs="Sylfaen"/>
          <w:szCs w:val="24"/>
        </w:rPr>
        <w:t xml:space="preserve">) </w:t>
      </w:r>
      <w:r w:rsidRPr="00595447">
        <w:rPr>
          <w:rFonts w:ascii="GHEA Grapalat" w:hAnsi="GHEA Grapalat" w:cs="Sylfaen"/>
          <w:szCs w:val="24"/>
          <w:lang w:val="ru-RU"/>
        </w:rPr>
        <w:t>ունեցող</w:t>
      </w:r>
      <w:r w:rsidRPr="00595447">
        <w:rPr>
          <w:rFonts w:ascii="GHEA Grapalat" w:hAnsi="GHEA Grapalat" w:cs="Sylfaen"/>
          <w:szCs w:val="24"/>
        </w:rPr>
        <w:t xml:space="preserve"> </w:t>
      </w:r>
      <w:r w:rsidRPr="00595447">
        <w:rPr>
          <w:rFonts w:ascii="GHEA Grapalat" w:hAnsi="GHEA Grapalat" w:cs="Sylfaen"/>
          <w:szCs w:val="24"/>
          <w:lang w:val="ru-RU"/>
        </w:rPr>
        <w:t>կազմակերպությունը</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իրենց</w:t>
      </w:r>
      <w:r w:rsidRPr="00595447">
        <w:rPr>
          <w:rFonts w:ascii="GHEA Grapalat" w:hAnsi="GHEA Grapalat" w:cs="Sylfaen"/>
          <w:szCs w:val="24"/>
        </w:rPr>
        <w:t xml:space="preserve"> </w:t>
      </w:r>
      <w:r w:rsidRPr="00595447">
        <w:rPr>
          <w:rFonts w:ascii="GHEA Grapalat" w:hAnsi="GHEA Grapalat" w:cs="Sylfaen"/>
          <w:szCs w:val="24"/>
          <w:lang w:val="ru-RU"/>
        </w:rPr>
        <w:t>մերձավոր</w:t>
      </w:r>
      <w:r w:rsidRPr="00595447">
        <w:rPr>
          <w:rFonts w:ascii="GHEA Grapalat" w:hAnsi="GHEA Grapalat" w:cs="Sylfaen"/>
          <w:szCs w:val="24"/>
        </w:rPr>
        <w:t xml:space="preserve"> </w:t>
      </w:r>
      <w:r w:rsidRPr="00595447">
        <w:rPr>
          <w:rFonts w:ascii="GHEA Grapalat" w:hAnsi="GHEA Grapalat" w:cs="Sylfaen"/>
          <w:szCs w:val="24"/>
          <w:lang w:val="ru-RU"/>
        </w:rPr>
        <w:t>ազգակցությամբ</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խնամիությամբ</w:t>
      </w:r>
      <w:r w:rsidRPr="00595447">
        <w:rPr>
          <w:rFonts w:ascii="GHEA Grapalat" w:hAnsi="GHEA Grapalat" w:cs="Sylfaen"/>
          <w:szCs w:val="24"/>
        </w:rPr>
        <w:t xml:space="preserve"> </w:t>
      </w:r>
      <w:r w:rsidRPr="00595447">
        <w:rPr>
          <w:rFonts w:ascii="GHEA Grapalat" w:hAnsi="GHEA Grapalat" w:cs="Sylfaen"/>
          <w:szCs w:val="24"/>
          <w:lang w:val="ru-RU"/>
        </w:rPr>
        <w:t>կապված</w:t>
      </w:r>
      <w:r w:rsidRPr="00595447">
        <w:rPr>
          <w:rFonts w:ascii="GHEA Grapalat" w:hAnsi="GHEA Grapalat" w:cs="Sylfaen"/>
          <w:szCs w:val="24"/>
        </w:rPr>
        <w:t xml:space="preserve"> </w:t>
      </w:r>
      <w:r w:rsidRPr="00595447">
        <w:rPr>
          <w:rFonts w:ascii="GHEA Grapalat" w:hAnsi="GHEA Grapalat" w:cs="Sylfaen"/>
          <w:szCs w:val="24"/>
          <w:lang w:val="ru-RU"/>
        </w:rPr>
        <w:t>անձը</w:t>
      </w:r>
      <w:r w:rsidRPr="00595447">
        <w:rPr>
          <w:rFonts w:ascii="GHEA Grapalat" w:hAnsi="GHEA Grapalat" w:cs="Sylfaen"/>
          <w:szCs w:val="24"/>
        </w:rPr>
        <w:t xml:space="preserve"> (</w:t>
      </w:r>
      <w:r w:rsidRPr="00595447">
        <w:rPr>
          <w:rFonts w:ascii="GHEA Grapalat" w:hAnsi="GHEA Grapalat" w:cs="Sylfaen"/>
          <w:szCs w:val="24"/>
          <w:lang w:val="ru-RU"/>
        </w:rPr>
        <w:t>ծնող</w:t>
      </w:r>
      <w:r w:rsidRPr="00595447">
        <w:rPr>
          <w:rFonts w:ascii="GHEA Grapalat" w:hAnsi="GHEA Grapalat" w:cs="Sylfaen"/>
          <w:szCs w:val="24"/>
        </w:rPr>
        <w:t xml:space="preserve">, </w:t>
      </w:r>
      <w:r w:rsidRPr="00595447">
        <w:rPr>
          <w:rFonts w:ascii="GHEA Grapalat" w:hAnsi="GHEA Grapalat" w:cs="Sylfaen"/>
          <w:szCs w:val="24"/>
          <w:lang w:val="ru-RU"/>
        </w:rPr>
        <w:t>ամուսին</w:t>
      </w:r>
      <w:r w:rsidRPr="00595447">
        <w:rPr>
          <w:rFonts w:ascii="GHEA Grapalat" w:hAnsi="GHEA Grapalat" w:cs="Sylfaen"/>
          <w:szCs w:val="24"/>
        </w:rPr>
        <w:t xml:space="preserve">, </w:t>
      </w:r>
      <w:r w:rsidRPr="00595447">
        <w:rPr>
          <w:rFonts w:ascii="GHEA Grapalat" w:hAnsi="GHEA Grapalat" w:cs="Sylfaen"/>
          <w:szCs w:val="24"/>
          <w:lang w:val="ru-RU"/>
        </w:rPr>
        <w:t>երեխա</w:t>
      </w:r>
      <w:r w:rsidRPr="00595447">
        <w:rPr>
          <w:rFonts w:ascii="GHEA Grapalat" w:hAnsi="GHEA Grapalat" w:cs="Sylfaen"/>
          <w:szCs w:val="24"/>
        </w:rPr>
        <w:t xml:space="preserve">, </w:t>
      </w:r>
      <w:r w:rsidRPr="00595447">
        <w:rPr>
          <w:rFonts w:ascii="GHEA Grapalat" w:hAnsi="GHEA Grapalat" w:cs="Sylfaen"/>
          <w:szCs w:val="24"/>
          <w:lang w:val="ru-RU"/>
        </w:rPr>
        <w:t>եղբայր</w:t>
      </w:r>
      <w:r w:rsidRPr="00595447">
        <w:rPr>
          <w:rFonts w:ascii="GHEA Grapalat" w:hAnsi="GHEA Grapalat" w:cs="Sylfaen"/>
          <w:szCs w:val="24"/>
        </w:rPr>
        <w:t xml:space="preserve">, </w:t>
      </w:r>
      <w:r w:rsidRPr="00595447">
        <w:rPr>
          <w:rFonts w:ascii="GHEA Grapalat" w:hAnsi="GHEA Grapalat" w:cs="Sylfaen"/>
          <w:szCs w:val="24"/>
          <w:lang w:val="ru-RU"/>
        </w:rPr>
        <w:t>քույր</w:t>
      </w:r>
      <w:r w:rsidRPr="00595447">
        <w:rPr>
          <w:rFonts w:ascii="GHEA Grapalat" w:hAnsi="GHEA Grapalat" w:cs="Sylfaen"/>
          <w:szCs w:val="24"/>
        </w:rPr>
        <w:t xml:space="preserve">, </w:t>
      </w:r>
      <w:r w:rsidRPr="00595447">
        <w:rPr>
          <w:rFonts w:ascii="GHEA Grapalat" w:hAnsi="GHEA Grapalat" w:cs="Sylfaen"/>
          <w:szCs w:val="24"/>
          <w:lang w:val="ru-RU"/>
        </w:rPr>
        <w:t>ինչպես</w:t>
      </w:r>
      <w:r w:rsidRPr="00595447">
        <w:rPr>
          <w:rFonts w:ascii="GHEA Grapalat" w:hAnsi="GHEA Grapalat" w:cs="Sylfaen"/>
          <w:szCs w:val="24"/>
        </w:rPr>
        <w:t xml:space="preserve"> </w:t>
      </w:r>
      <w:r w:rsidRPr="00595447">
        <w:rPr>
          <w:rFonts w:ascii="GHEA Grapalat" w:hAnsi="GHEA Grapalat" w:cs="Sylfaen"/>
          <w:szCs w:val="24"/>
          <w:lang w:val="ru-RU"/>
        </w:rPr>
        <w:t>նաև</w:t>
      </w:r>
      <w:r w:rsidRPr="00595447">
        <w:rPr>
          <w:rFonts w:ascii="GHEA Grapalat" w:hAnsi="GHEA Grapalat" w:cs="Sylfaen"/>
          <w:szCs w:val="24"/>
        </w:rPr>
        <w:t xml:space="preserve"> </w:t>
      </w:r>
      <w:r w:rsidRPr="00595447">
        <w:rPr>
          <w:rFonts w:ascii="GHEA Grapalat" w:hAnsi="GHEA Grapalat" w:cs="Sylfaen"/>
          <w:szCs w:val="24"/>
          <w:lang w:val="ru-RU"/>
        </w:rPr>
        <w:t>ամուսնու</w:t>
      </w:r>
      <w:r w:rsidRPr="00595447">
        <w:rPr>
          <w:rFonts w:ascii="GHEA Grapalat" w:hAnsi="GHEA Grapalat" w:cs="Sylfaen"/>
          <w:szCs w:val="24"/>
        </w:rPr>
        <w:t xml:space="preserve"> </w:t>
      </w:r>
      <w:r w:rsidRPr="00595447">
        <w:rPr>
          <w:rFonts w:ascii="GHEA Grapalat" w:hAnsi="GHEA Grapalat" w:cs="Sylfaen"/>
          <w:szCs w:val="24"/>
          <w:lang w:val="ru-RU"/>
        </w:rPr>
        <w:t>ծնող</w:t>
      </w:r>
      <w:r w:rsidRPr="00595447">
        <w:rPr>
          <w:rFonts w:ascii="GHEA Grapalat" w:hAnsi="GHEA Grapalat" w:cs="Sylfaen"/>
          <w:szCs w:val="24"/>
        </w:rPr>
        <w:t xml:space="preserve">, </w:t>
      </w:r>
      <w:r w:rsidRPr="00595447">
        <w:rPr>
          <w:rFonts w:ascii="GHEA Grapalat" w:hAnsi="GHEA Grapalat" w:cs="Sylfaen"/>
          <w:szCs w:val="24"/>
          <w:lang w:val="ru-RU"/>
        </w:rPr>
        <w:t>երեխա</w:t>
      </w:r>
      <w:r w:rsidRPr="00595447">
        <w:rPr>
          <w:rFonts w:ascii="GHEA Grapalat" w:hAnsi="GHEA Grapalat" w:cs="Sylfaen"/>
          <w:szCs w:val="24"/>
        </w:rPr>
        <w:t xml:space="preserve">, </w:t>
      </w:r>
      <w:r w:rsidRPr="00595447">
        <w:rPr>
          <w:rFonts w:ascii="GHEA Grapalat" w:hAnsi="GHEA Grapalat" w:cs="Sylfaen"/>
          <w:szCs w:val="24"/>
          <w:lang w:val="ru-RU"/>
        </w:rPr>
        <w:t>եղբայր</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քույր</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այդ</w:t>
      </w:r>
      <w:r w:rsidRPr="00595447">
        <w:rPr>
          <w:rFonts w:ascii="GHEA Grapalat" w:hAnsi="GHEA Grapalat" w:cs="Sylfaen"/>
          <w:szCs w:val="24"/>
        </w:rPr>
        <w:t xml:space="preserve"> </w:t>
      </w:r>
      <w:r w:rsidRPr="00595447">
        <w:rPr>
          <w:rFonts w:ascii="GHEA Grapalat" w:hAnsi="GHEA Grapalat" w:cs="Sylfaen"/>
          <w:szCs w:val="24"/>
          <w:lang w:val="ru-RU"/>
        </w:rPr>
        <w:t>անձի</w:t>
      </w:r>
      <w:r w:rsidRPr="00595447">
        <w:rPr>
          <w:rFonts w:ascii="GHEA Grapalat" w:hAnsi="GHEA Grapalat" w:cs="Sylfaen"/>
          <w:szCs w:val="24"/>
        </w:rPr>
        <w:t xml:space="preserve"> </w:t>
      </w:r>
      <w:r w:rsidRPr="00595447">
        <w:rPr>
          <w:rFonts w:ascii="GHEA Grapalat" w:hAnsi="GHEA Grapalat" w:cs="Sylfaen"/>
          <w:szCs w:val="24"/>
          <w:lang w:val="ru-RU"/>
        </w:rPr>
        <w:t>կողմից</w:t>
      </w:r>
      <w:r w:rsidRPr="00595447">
        <w:rPr>
          <w:rFonts w:ascii="GHEA Grapalat" w:hAnsi="GHEA Grapalat" w:cs="Sylfaen"/>
          <w:szCs w:val="24"/>
        </w:rPr>
        <w:t xml:space="preserve"> </w:t>
      </w:r>
      <w:r w:rsidRPr="00595447">
        <w:rPr>
          <w:rFonts w:ascii="GHEA Grapalat" w:hAnsi="GHEA Grapalat" w:cs="Sylfaen"/>
          <w:szCs w:val="24"/>
          <w:lang w:val="ru-RU"/>
        </w:rPr>
        <w:t>հիմնադրված</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բաժնեմաս</w:t>
      </w:r>
      <w:r w:rsidRPr="00595447">
        <w:rPr>
          <w:rFonts w:ascii="GHEA Grapalat" w:hAnsi="GHEA Grapalat" w:cs="Sylfaen"/>
          <w:szCs w:val="24"/>
        </w:rPr>
        <w:t xml:space="preserve"> (</w:t>
      </w:r>
      <w:r w:rsidRPr="00595447">
        <w:rPr>
          <w:rFonts w:ascii="GHEA Grapalat" w:hAnsi="GHEA Grapalat" w:cs="Sylfaen"/>
          <w:szCs w:val="24"/>
          <w:lang w:val="ru-RU"/>
        </w:rPr>
        <w:t>փայաբաժին</w:t>
      </w:r>
      <w:r w:rsidRPr="00595447">
        <w:rPr>
          <w:rFonts w:ascii="GHEA Grapalat" w:hAnsi="GHEA Grapalat" w:cs="Sylfaen"/>
          <w:szCs w:val="24"/>
        </w:rPr>
        <w:t xml:space="preserve">) </w:t>
      </w:r>
      <w:r w:rsidRPr="00595447">
        <w:rPr>
          <w:rFonts w:ascii="GHEA Grapalat" w:hAnsi="GHEA Grapalat" w:cs="Sylfaen"/>
          <w:szCs w:val="24"/>
          <w:lang w:val="ru-RU"/>
        </w:rPr>
        <w:t>ունեցող</w:t>
      </w:r>
      <w:r w:rsidRPr="00595447">
        <w:rPr>
          <w:rFonts w:ascii="GHEA Grapalat" w:hAnsi="GHEA Grapalat" w:cs="Sylfaen"/>
          <w:szCs w:val="24"/>
        </w:rPr>
        <w:t xml:space="preserve"> </w:t>
      </w:r>
      <w:r w:rsidRPr="00595447">
        <w:rPr>
          <w:rFonts w:ascii="GHEA Grapalat" w:hAnsi="GHEA Grapalat" w:cs="Sylfaen"/>
          <w:szCs w:val="24"/>
          <w:lang w:val="ru-RU"/>
        </w:rPr>
        <w:t>կազմակերպությունը</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ընթացակարգին</w:t>
      </w:r>
      <w:r w:rsidRPr="00595447">
        <w:rPr>
          <w:rFonts w:ascii="GHEA Grapalat" w:hAnsi="GHEA Grapalat" w:cs="Sylfaen"/>
          <w:szCs w:val="24"/>
        </w:rPr>
        <w:t xml:space="preserve"> </w:t>
      </w:r>
      <w:r w:rsidRPr="00595447">
        <w:rPr>
          <w:rFonts w:ascii="GHEA Grapalat" w:hAnsi="GHEA Grapalat" w:cs="Sylfaen"/>
          <w:szCs w:val="24"/>
          <w:lang w:val="ru-RU"/>
        </w:rPr>
        <w:t>մասնակցելու</w:t>
      </w:r>
      <w:r w:rsidRPr="00595447">
        <w:rPr>
          <w:rFonts w:ascii="GHEA Grapalat" w:hAnsi="GHEA Grapalat" w:cs="Sylfaen"/>
          <w:szCs w:val="24"/>
        </w:rPr>
        <w:t xml:space="preserve"> </w:t>
      </w:r>
      <w:r w:rsidRPr="00595447">
        <w:rPr>
          <w:rFonts w:ascii="GHEA Grapalat" w:hAnsi="GHEA Grapalat" w:cs="Sylfaen"/>
          <w:szCs w:val="24"/>
          <w:lang w:val="ru-RU"/>
        </w:rPr>
        <w:t>համար</w:t>
      </w:r>
      <w:r w:rsidRPr="00595447">
        <w:rPr>
          <w:rFonts w:ascii="GHEA Grapalat" w:hAnsi="GHEA Grapalat" w:cs="Sylfaen"/>
          <w:szCs w:val="24"/>
        </w:rPr>
        <w:t xml:space="preserve"> </w:t>
      </w:r>
      <w:r w:rsidRPr="00595447">
        <w:rPr>
          <w:rFonts w:ascii="GHEA Grapalat" w:hAnsi="GHEA Grapalat" w:cs="Sylfaen"/>
          <w:szCs w:val="24"/>
          <w:lang w:val="ru-RU"/>
        </w:rPr>
        <w:t>ներկայացրել</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հայտ</w:t>
      </w:r>
      <w:r w:rsidRPr="00595447">
        <w:rPr>
          <w:rFonts w:ascii="GHEA Grapalat" w:hAnsi="GHEA Grapalat" w:cs="Sylfaen"/>
          <w:szCs w:val="24"/>
        </w:rPr>
        <w:t>:</w:t>
      </w:r>
      <w:r w:rsidRPr="00595447">
        <w:rPr>
          <w:rFonts w:ascii="GHEA Grapalat" w:hAnsi="GHEA Grapalat" w:cs="Sylfaen"/>
          <w:szCs w:val="24"/>
          <w:lang w:val="hy-AM"/>
        </w:rPr>
        <w:t xml:space="preserve"> </w:t>
      </w:r>
      <w:r w:rsidRPr="00595447">
        <w:rPr>
          <w:rFonts w:ascii="GHEA Grapalat" w:hAnsi="GHEA Grapalat" w:cs="Sylfaen"/>
          <w:szCs w:val="24"/>
          <w:lang w:val="ru-RU"/>
        </w:rPr>
        <w:t>Եթե</w:t>
      </w:r>
      <w:r w:rsidRPr="00595447">
        <w:rPr>
          <w:rFonts w:ascii="GHEA Grapalat" w:hAnsi="GHEA Grapalat" w:cs="Sylfaen"/>
          <w:szCs w:val="24"/>
        </w:rPr>
        <w:t xml:space="preserve"> </w:t>
      </w:r>
      <w:r w:rsidRPr="00595447">
        <w:rPr>
          <w:rFonts w:ascii="GHEA Grapalat" w:hAnsi="GHEA Grapalat" w:cs="Sylfaen"/>
          <w:szCs w:val="24"/>
          <w:lang w:val="ru-RU"/>
        </w:rPr>
        <w:t>առկա</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en-US"/>
        </w:rPr>
        <w:t>կետ</w:t>
      </w:r>
      <w:r w:rsidRPr="00595447">
        <w:rPr>
          <w:rFonts w:ascii="GHEA Grapalat" w:hAnsi="GHEA Grapalat" w:cs="Sylfaen"/>
          <w:szCs w:val="24"/>
          <w:lang w:val="ru-RU"/>
        </w:rPr>
        <w:t>ով</w:t>
      </w:r>
      <w:r w:rsidRPr="00595447">
        <w:rPr>
          <w:rFonts w:ascii="GHEA Grapalat" w:hAnsi="GHEA Grapalat" w:cs="Sylfaen"/>
          <w:szCs w:val="24"/>
        </w:rPr>
        <w:t xml:space="preserve"> </w:t>
      </w:r>
      <w:r w:rsidRPr="00595447">
        <w:rPr>
          <w:rFonts w:ascii="GHEA Grapalat" w:hAnsi="GHEA Grapalat" w:cs="Sylfaen"/>
          <w:szCs w:val="24"/>
          <w:lang w:val="ru-RU"/>
        </w:rPr>
        <w:t>նախատեսված</w:t>
      </w:r>
      <w:r w:rsidRPr="00595447">
        <w:rPr>
          <w:rFonts w:ascii="GHEA Grapalat" w:hAnsi="GHEA Grapalat" w:cs="Sylfaen"/>
          <w:szCs w:val="24"/>
        </w:rPr>
        <w:t xml:space="preserve"> </w:t>
      </w:r>
      <w:r w:rsidRPr="00595447">
        <w:rPr>
          <w:rFonts w:ascii="GHEA Grapalat" w:hAnsi="GHEA Grapalat" w:cs="Sylfaen"/>
          <w:szCs w:val="24"/>
          <w:lang w:val="ru-RU"/>
        </w:rPr>
        <w:t>պայմանը</w:t>
      </w:r>
      <w:r w:rsidRPr="00595447">
        <w:rPr>
          <w:rFonts w:ascii="GHEA Grapalat" w:hAnsi="GHEA Grapalat" w:cs="Sylfaen"/>
          <w:szCs w:val="24"/>
        </w:rPr>
        <w:t xml:space="preserve">, </w:t>
      </w:r>
      <w:r w:rsidRPr="00595447">
        <w:rPr>
          <w:rFonts w:ascii="GHEA Grapalat" w:hAnsi="GHEA Grapalat" w:cs="Sylfaen"/>
          <w:szCs w:val="24"/>
          <w:lang w:val="ru-RU"/>
        </w:rPr>
        <w:t>ապա</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բացման</w:t>
      </w:r>
      <w:r w:rsidRPr="00595447">
        <w:rPr>
          <w:rFonts w:ascii="GHEA Grapalat" w:hAnsi="GHEA Grapalat" w:cs="Sylfaen"/>
          <w:szCs w:val="24"/>
        </w:rPr>
        <w:t xml:space="preserve"> </w:t>
      </w:r>
      <w:r w:rsidRPr="00595447">
        <w:rPr>
          <w:rFonts w:ascii="GHEA Grapalat" w:hAnsi="GHEA Grapalat" w:cs="Sylfaen"/>
          <w:szCs w:val="24"/>
          <w:lang w:val="ru-RU"/>
        </w:rPr>
        <w:t>նիստից</w:t>
      </w:r>
      <w:r w:rsidRPr="00595447">
        <w:rPr>
          <w:rFonts w:ascii="GHEA Grapalat" w:hAnsi="GHEA Grapalat" w:cs="Sylfaen"/>
          <w:szCs w:val="24"/>
        </w:rPr>
        <w:t xml:space="preserve"> </w:t>
      </w:r>
      <w:r w:rsidRPr="00595447">
        <w:rPr>
          <w:rFonts w:ascii="GHEA Grapalat" w:hAnsi="GHEA Grapalat" w:cs="Sylfaen"/>
          <w:szCs w:val="24"/>
          <w:lang w:val="ru-RU"/>
        </w:rPr>
        <w:t>անմիջապես</w:t>
      </w:r>
      <w:r w:rsidRPr="00595447">
        <w:rPr>
          <w:rFonts w:ascii="GHEA Grapalat" w:hAnsi="GHEA Grapalat" w:cs="Sylfaen"/>
          <w:szCs w:val="24"/>
        </w:rPr>
        <w:t xml:space="preserve"> </w:t>
      </w:r>
      <w:r w:rsidRPr="00595447">
        <w:rPr>
          <w:rFonts w:ascii="GHEA Grapalat" w:hAnsi="GHEA Grapalat" w:cs="Sylfaen"/>
          <w:szCs w:val="24"/>
          <w:lang w:val="ru-RU"/>
        </w:rPr>
        <w:t>հետո</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ընթացակարգի</w:t>
      </w:r>
      <w:r w:rsidRPr="00595447">
        <w:rPr>
          <w:rFonts w:ascii="GHEA Grapalat" w:hAnsi="GHEA Grapalat" w:cs="Sylfaen"/>
          <w:szCs w:val="24"/>
        </w:rPr>
        <w:t xml:space="preserve"> </w:t>
      </w:r>
      <w:r w:rsidRPr="00595447">
        <w:rPr>
          <w:rFonts w:ascii="GHEA Grapalat" w:hAnsi="GHEA Grapalat" w:cs="Sylfaen"/>
          <w:szCs w:val="24"/>
          <w:lang w:val="ru-RU"/>
        </w:rPr>
        <w:t>առնչությամբ</w:t>
      </w:r>
      <w:r w:rsidRPr="00595447">
        <w:rPr>
          <w:rFonts w:ascii="GHEA Grapalat" w:hAnsi="GHEA Grapalat" w:cs="Sylfaen"/>
          <w:szCs w:val="24"/>
        </w:rPr>
        <w:t xml:space="preserve"> </w:t>
      </w:r>
      <w:r w:rsidRPr="00595447">
        <w:rPr>
          <w:rFonts w:ascii="GHEA Grapalat" w:hAnsi="GHEA Grapalat" w:cs="Sylfaen"/>
          <w:szCs w:val="24"/>
          <w:lang w:val="ru-RU"/>
        </w:rPr>
        <w:t>շահերի</w:t>
      </w:r>
      <w:r w:rsidRPr="00595447">
        <w:rPr>
          <w:rFonts w:ascii="GHEA Grapalat" w:hAnsi="GHEA Grapalat" w:cs="Sylfaen"/>
          <w:szCs w:val="24"/>
        </w:rPr>
        <w:t xml:space="preserve"> </w:t>
      </w:r>
      <w:r w:rsidRPr="00595447">
        <w:rPr>
          <w:rFonts w:ascii="GHEA Grapalat" w:hAnsi="GHEA Grapalat" w:cs="Sylfaen"/>
          <w:szCs w:val="24"/>
          <w:lang w:val="ru-RU"/>
        </w:rPr>
        <w:t>բախում</w:t>
      </w:r>
      <w:r w:rsidRPr="00595447">
        <w:rPr>
          <w:rFonts w:ascii="GHEA Grapalat" w:hAnsi="GHEA Grapalat" w:cs="Sylfaen"/>
          <w:szCs w:val="24"/>
        </w:rPr>
        <w:t xml:space="preserve"> </w:t>
      </w:r>
      <w:r w:rsidRPr="00595447">
        <w:rPr>
          <w:rFonts w:ascii="GHEA Grapalat" w:hAnsi="GHEA Grapalat" w:cs="Sylfaen"/>
          <w:szCs w:val="24"/>
          <w:lang w:val="ru-RU"/>
        </w:rPr>
        <w:t>ունեցող</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անդամը</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քարտուղարը</w:t>
      </w:r>
      <w:r w:rsidRPr="00595447">
        <w:rPr>
          <w:rFonts w:ascii="GHEA Grapalat" w:hAnsi="GHEA Grapalat" w:cs="Sylfaen"/>
          <w:szCs w:val="24"/>
        </w:rPr>
        <w:t xml:space="preserve"> </w:t>
      </w:r>
      <w:r w:rsidRPr="00595447">
        <w:rPr>
          <w:rFonts w:ascii="GHEA Grapalat" w:hAnsi="GHEA Grapalat" w:cs="Sylfaen"/>
          <w:szCs w:val="24"/>
          <w:lang w:val="ru-RU"/>
        </w:rPr>
        <w:t>ինքնաբացարկ</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հայտնում</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ընթացակարգից</w:t>
      </w:r>
      <w:r w:rsidRPr="00595447">
        <w:rPr>
          <w:rFonts w:ascii="GHEA Grapalat" w:hAnsi="GHEA Grapalat" w:cs="Sylfaen"/>
          <w:szCs w:val="24"/>
        </w:rPr>
        <w:t xml:space="preserve">: </w:t>
      </w:r>
    </w:p>
    <w:p w:rsidR="009562EF" w:rsidRPr="00595447" w:rsidRDefault="009562EF" w:rsidP="00430FB0">
      <w:pPr>
        <w:pStyle w:val="BodyTextIndent2"/>
        <w:spacing w:after="240" w:line="240" w:lineRule="auto"/>
        <w:ind w:firstLine="720"/>
        <w:rPr>
          <w:rFonts w:ascii="GHEA Grapalat" w:hAnsi="GHEA Grapalat" w:cs="Sylfaen"/>
          <w:lang w:val="hy-AM"/>
        </w:rPr>
      </w:pPr>
      <w:r w:rsidRPr="00595447">
        <w:rPr>
          <w:rFonts w:ascii="GHEA Grapalat" w:hAnsi="GHEA Grapalat" w:cs="Sylfaen"/>
          <w:szCs w:val="24"/>
          <w:lang w:val="hy-AM"/>
        </w:rPr>
        <w:t xml:space="preserve">7.11 </w:t>
      </w:r>
      <w:r w:rsidRPr="00595447">
        <w:rPr>
          <w:rFonts w:ascii="GHEA Grapalat" w:hAnsi="GHEA Grapalat" w:cs="Sylfaen"/>
          <w:szCs w:val="24"/>
          <w:lang w:val="es-ES"/>
        </w:rPr>
        <w:t>Հայտերը բացվելուց հետո կազմվում է արձանագրություն`</w:t>
      </w:r>
      <w:r w:rsidRPr="00595447">
        <w:rPr>
          <w:rFonts w:ascii="GHEA Grapalat" w:hAnsi="GHEA Grapalat" w:cs="Sylfaen"/>
        </w:rPr>
        <w:t xml:space="preserve"> գնումների մասին ՀՀ օրենսդրությամբ սահմանված կարգով</w:t>
      </w:r>
      <w:r w:rsidRPr="00595447">
        <w:rPr>
          <w:rFonts w:ascii="GHEA Grapalat" w:hAnsi="GHEA Grapalat" w:cs="Sylfaen"/>
          <w:lang w:val="hy-AM"/>
        </w:rPr>
        <w:t>:</w:t>
      </w:r>
    </w:p>
    <w:p w:rsidR="009562EF" w:rsidRPr="00595447" w:rsidRDefault="009562EF" w:rsidP="00430FB0">
      <w:pPr>
        <w:pStyle w:val="BodyTextIndent2"/>
        <w:spacing w:after="240" w:line="240" w:lineRule="auto"/>
        <w:ind w:firstLine="720"/>
        <w:rPr>
          <w:rFonts w:ascii="GHEA Grapalat" w:hAnsi="GHEA Grapalat" w:cs="Sylfaen"/>
          <w:szCs w:val="24"/>
          <w:lang w:val="hy-AM"/>
        </w:rPr>
      </w:pPr>
      <w:r w:rsidRPr="00595447">
        <w:rPr>
          <w:rFonts w:ascii="GHEA Grapalat" w:hAnsi="GHEA Grapalat" w:cs="Sylfaen"/>
          <w:szCs w:val="24"/>
          <w:lang w:val="hy-AM"/>
        </w:rPr>
        <w:t xml:space="preserve">7.12 </w:t>
      </w:r>
      <w:r w:rsidRPr="00595447">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430FB0" w:rsidRDefault="009562EF" w:rsidP="00D93404">
      <w:pPr>
        <w:pStyle w:val="BodyTextIndent2"/>
        <w:numPr>
          <w:ilvl w:val="0"/>
          <w:numId w:val="12"/>
        </w:numPr>
        <w:spacing w:after="240" w:line="240" w:lineRule="auto"/>
        <w:ind w:left="1440" w:hanging="360"/>
        <w:rPr>
          <w:rFonts w:ascii="GHEA Grapalat" w:hAnsi="GHEA Grapalat" w:cs="Sylfaen"/>
          <w:szCs w:val="24"/>
        </w:rPr>
      </w:pPr>
      <w:r w:rsidRPr="00595447">
        <w:rPr>
          <w:rFonts w:ascii="GHEA Grapalat" w:hAnsi="GHEA Grapalat" w:cs="Sylfaen"/>
          <w:szCs w:val="24"/>
        </w:rPr>
        <w:t>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430FB0" w:rsidRDefault="009562EF" w:rsidP="00D93404">
      <w:pPr>
        <w:pStyle w:val="BodyTextIndent2"/>
        <w:numPr>
          <w:ilvl w:val="0"/>
          <w:numId w:val="12"/>
        </w:numPr>
        <w:spacing w:after="240" w:line="240" w:lineRule="auto"/>
        <w:ind w:left="1440" w:hanging="360"/>
        <w:rPr>
          <w:rFonts w:ascii="GHEA Grapalat" w:hAnsi="GHEA Grapalat" w:cs="Sylfaen"/>
          <w:szCs w:val="24"/>
        </w:rPr>
      </w:pPr>
      <w:r w:rsidRPr="00430FB0">
        <w:rPr>
          <w:rFonts w:ascii="GHEA Grapalat" w:hAnsi="GHEA Grapalat" w:cs="Sylfaen"/>
          <w:szCs w:val="24"/>
        </w:rPr>
        <w:lastRenderedPageBreak/>
        <w:t>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EC0BDD" w:rsidRDefault="009562EF" w:rsidP="00D93404">
      <w:pPr>
        <w:pStyle w:val="BodyTextIndent2"/>
        <w:numPr>
          <w:ilvl w:val="0"/>
          <w:numId w:val="12"/>
        </w:numPr>
        <w:spacing w:after="240" w:line="240" w:lineRule="auto"/>
        <w:ind w:left="1440" w:hanging="360"/>
        <w:rPr>
          <w:rFonts w:ascii="GHEA Grapalat" w:hAnsi="GHEA Grapalat" w:cs="Sylfaen"/>
          <w:szCs w:val="24"/>
        </w:rPr>
      </w:pPr>
      <w:r w:rsidRPr="00430FB0">
        <w:rPr>
          <w:rFonts w:ascii="GHEA Grapalat" w:hAnsi="GHEA Grapalat" w:cs="Sylfaen"/>
          <w:szCs w:val="24"/>
        </w:rPr>
        <w:t xml:space="preserve">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430FB0">
        <w:rPr>
          <w:rFonts w:ascii="GHEA Grapalat" w:hAnsi="GHEA Grapalat" w:cs="Sylfaen"/>
        </w:rPr>
        <w:t xml:space="preserve">է </w:t>
      </w:r>
      <w:hyperlink r:id="rId7" w:history="1">
        <w:r w:rsidRPr="00430FB0">
          <w:rPr>
            <w:rFonts w:ascii="GHEA Grapalat" w:hAnsi="GHEA Grapalat"/>
          </w:rPr>
          <w:t>Lena_Najaryan@taxservice.am</w:t>
        </w:r>
      </w:hyperlink>
      <w:r w:rsidRPr="00430FB0">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8" w:history="1">
        <w:r w:rsidRPr="00430FB0">
          <w:rPr>
            <w:rFonts w:ascii="GHEA Grapalat" w:hAnsi="GHEA Grapalat"/>
          </w:rPr>
          <w:t>karine_sargsyan@taxservice.am</w:t>
        </w:r>
      </w:hyperlink>
      <w:r w:rsidRPr="00430FB0">
        <w:rPr>
          <w:rFonts w:ascii="GHEA Grapalat" w:hAnsi="GHEA Grapalat"/>
        </w:rPr>
        <w:t xml:space="preserve">, </w:t>
      </w:r>
      <w:hyperlink r:id="rId9" w:history="1">
        <w:r w:rsidRPr="00430FB0">
          <w:rPr>
            <w:rFonts w:ascii="GHEA Grapalat" w:hAnsi="GHEA Grapalat"/>
          </w:rPr>
          <w:t>gor_mkrtchyan@taxservice.am</w:t>
        </w:r>
      </w:hyperlink>
      <w:r w:rsidRPr="00430FB0">
        <w:rPr>
          <w:rFonts w:ascii="GHEA Grapalat" w:hAnsi="GHEA Grapalat" w:cs="Sylfaen"/>
        </w:rPr>
        <w:t xml:space="preserve"> և </w:t>
      </w:r>
      <w:hyperlink r:id="rId10" w:history="1">
        <w:r w:rsidRPr="00430FB0">
          <w:rPr>
            <w:rFonts w:ascii="GHEA Grapalat" w:hAnsi="GHEA Grapalat"/>
          </w:rPr>
          <w:t>procurement@minfin.am</w:t>
        </w:r>
      </w:hyperlink>
      <w:r w:rsidRPr="00430FB0">
        <w:rPr>
          <w:rFonts w:ascii="GHEA Grapalat" w:hAnsi="GHEA Grapalat" w:cs="Sylfaen"/>
        </w:rPr>
        <w:t xml:space="preserve"> էլեկտրոնային փոստի հասցեներին</w:t>
      </w:r>
      <w:r w:rsidRPr="00430FB0">
        <w:rPr>
          <w:rFonts w:ascii="GHEA Grapalat" w:hAnsi="GHEA Grapalat" w:cs="Sylfaen"/>
          <w:szCs w:val="24"/>
        </w:rPr>
        <w:t>.</w:t>
      </w:r>
    </w:p>
    <w:p w:rsidR="009562EF" w:rsidRPr="00EC0BDD" w:rsidRDefault="009562EF" w:rsidP="00D93404">
      <w:pPr>
        <w:pStyle w:val="BodyTextIndent2"/>
        <w:numPr>
          <w:ilvl w:val="0"/>
          <w:numId w:val="12"/>
        </w:numPr>
        <w:spacing w:after="240" w:line="240" w:lineRule="auto"/>
        <w:ind w:left="1440" w:hanging="360"/>
        <w:rPr>
          <w:rFonts w:ascii="GHEA Grapalat" w:hAnsi="GHEA Grapalat" w:cs="Sylfaen"/>
          <w:szCs w:val="24"/>
        </w:rPr>
      </w:pPr>
      <w:r w:rsidRPr="00EC0BDD">
        <w:rPr>
          <w:rFonts w:ascii="GHEA Grapalat" w:hAnsi="GHEA Grapalat" w:cs="Sylfaen"/>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EC0BDD">
        <w:rPr>
          <w:rFonts w:ascii="GHEA Grapalat" w:hAnsi="GHEA Grapalat" w:cs="Sylfaen"/>
        </w:rPr>
        <w:t>սույն հրավերի 1-ին մասի 7</w:t>
      </w:r>
      <w:r w:rsidRPr="00EC0BDD">
        <w:rPr>
          <w:rFonts w:ascii="GHEA Grapalat" w:hAnsi="GHEA Grapalat" w:cs="Sylfaen"/>
          <w:lang w:val="hy-AM"/>
        </w:rPr>
        <w:t>.1</w:t>
      </w:r>
      <w:r w:rsidRPr="00EC0BDD">
        <w:rPr>
          <w:rFonts w:ascii="GHEA Grapalat" w:hAnsi="GHEA Grapalat" w:cs="Sylfaen"/>
        </w:rPr>
        <w:t>2</w:t>
      </w:r>
      <w:r w:rsidRPr="00EC0BDD">
        <w:rPr>
          <w:rFonts w:ascii="GHEA Grapalat" w:hAnsi="GHEA Grapalat" w:cs="Sylfaen"/>
          <w:lang w:val="hy-AM"/>
        </w:rPr>
        <w:t xml:space="preserve">-ից </w:t>
      </w:r>
      <w:r w:rsidRPr="00EC0BDD">
        <w:rPr>
          <w:rFonts w:ascii="GHEA Grapalat" w:hAnsi="GHEA Grapalat" w:cs="Sylfaen"/>
        </w:rPr>
        <w:t>7</w:t>
      </w:r>
      <w:r w:rsidRPr="00EC0BDD">
        <w:rPr>
          <w:rFonts w:ascii="GHEA Grapalat" w:hAnsi="GHEA Grapalat" w:cs="Sylfaen"/>
          <w:lang w:val="hy-AM"/>
        </w:rPr>
        <w:t>.2</w:t>
      </w:r>
      <w:r w:rsidRPr="00EC0BDD">
        <w:rPr>
          <w:rFonts w:ascii="GHEA Grapalat" w:hAnsi="GHEA Grapalat" w:cs="Sylfaen"/>
        </w:rPr>
        <w:t>0</w:t>
      </w:r>
      <w:r w:rsidRPr="00EC0BDD">
        <w:rPr>
          <w:rFonts w:ascii="GHEA Grapalat" w:hAnsi="GHEA Grapalat" w:cs="Sylfaen"/>
          <w:lang w:val="hy-AM"/>
        </w:rPr>
        <w:t>-րդ կետերով սահմանված ընթացակարգը:</w:t>
      </w:r>
    </w:p>
    <w:p w:rsidR="009562EF" w:rsidRPr="00595447" w:rsidRDefault="009562EF" w:rsidP="00EC0BDD">
      <w:pPr>
        <w:pStyle w:val="BodyTextIndent2"/>
        <w:spacing w:after="240" w:line="240" w:lineRule="auto"/>
        <w:ind w:firstLine="720"/>
        <w:rPr>
          <w:rFonts w:ascii="GHEA Grapalat" w:hAnsi="GHEA Grapalat" w:cs="Sylfaen"/>
          <w:szCs w:val="24"/>
          <w:lang w:val="hy-AM"/>
        </w:rPr>
      </w:pPr>
      <w:r w:rsidRPr="00595447">
        <w:rPr>
          <w:rFonts w:ascii="GHEA Grapalat" w:hAnsi="GHEA Grapalat" w:cs="Sylfaen"/>
          <w:szCs w:val="24"/>
        </w:rPr>
        <w:t>7.</w:t>
      </w:r>
      <w:r w:rsidRPr="00595447">
        <w:rPr>
          <w:rFonts w:ascii="GHEA Grapalat" w:hAnsi="GHEA Grapalat" w:cs="Sylfaen"/>
          <w:szCs w:val="24"/>
          <w:lang w:val="hy-AM"/>
        </w:rPr>
        <w:t>13</w:t>
      </w:r>
      <w:r w:rsidRPr="00595447">
        <w:rPr>
          <w:rFonts w:ascii="GHEA Grapalat" w:hAnsi="GHEA Grapalat" w:cs="Sylfaen"/>
          <w:szCs w:val="24"/>
        </w:rPr>
        <w:t xml:space="preserve"> Առաջին տեղը զբաղեցրած մասնակիցը սույն հրավերի 7.</w:t>
      </w:r>
      <w:r w:rsidRPr="00595447">
        <w:rPr>
          <w:rFonts w:ascii="GHEA Grapalat" w:hAnsi="GHEA Grapalat" w:cs="Sylfaen"/>
          <w:szCs w:val="24"/>
          <w:lang w:val="hy-AM"/>
        </w:rPr>
        <w:t>12</w:t>
      </w:r>
      <w:r w:rsidRPr="00595447">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595447">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9562EF" w:rsidRPr="00595447" w:rsidRDefault="009562EF" w:rsidP="00EC0BDD">
      <w:pPr>
        <w:ind w:firstLine="720"/>
        <w:jc w:val="both"/>
        <w:rPr>
          <w:rFonts w:ascii="GHEA Grapalat" w:hAnsi="GHEA Grapalat" w:cs="Sylfaen"/>
          <w:sz w:val="20"/>
          <w:lang w:val="hy-AM"/>
        </w:rPr>
      </w:pPr>
      <w:r w:rsidRPr="00595447">
        <w:rPr>
          <w:rFonts w:ascii="GHEA Grapalat" w:hAnsi="GHEA Grapalat" w:cs="Sylfaen"/>
          <w:sz w:val="20"/>
          <w:lang w:val="af-ZA"/>
        </w:rPr>
        <w:t>7.</w:t>
      </w:r>
      <w:r w:rsidRPr="00595447">
        <w:rPr>
          <w:rFonts w:ascii="GHEA Grapalat" w:hAnsi="GHEA Grapalat" w:cs="Sylfaen"/>
          <w:sz w:val="20"/>
          <w:lang w:val="hy-AM"/>
        </w:rPr>
        <w:t>14</w:t>
      </w:r>
      <w:r w:rsidRPr="00595447">
        <w:rPr>
          <w:rFonts w:ascii="GHEA Grapalat" w:hAnsi="GHEA Grapalat" w:cs="Sylfaen"/>
          <w:sz w:val="20"/>
          <w:lang w:val="af-ZA"/>
        </w:rPr>
        <w:t xml:space="preserve"> </w:t>
      </w:r>
      <w:r w:rsidRPr="00595447">
        <w:rPr>
          <w:rFonts w:ascii="GHEA Grapalat" w:hAnsi="GHEA Grapalat" w:cs="Sylfaen"/>
          <w:sz w:val="20"/>
          <w:lang w:val="hy-AM"/>
        </w:rPr>
        <w:t>Կոմիտեն</w:t>
      </w:r>
      <w:r w:rsidRPr="00595447">
        <w:rPr>
          <w:rFonts w:ascii="GHEA Grapalat" w:hAnsi="GHEA Grapalat" w:cs="Sylfaen"/>
          <w:sz w:val="20"/>
          <w:lang w:val="af-ZA"/>
        </w:rPr>
        <w:t xml:space="preserve"> </w:t>
      </w:r>
      <w:r w:rsidRPr="00595447">
        <w:rPr>
          <w:rFonts w:ascii="GHEA Grapalat" w:hAnsi="GHEA Grapalat" w:cs="Sylfaen"/>
          <w:sz w:val="20"/>
          <w:lang w:val="hy-AM"/>
        </w:rPr>
        <w:t>սույն</w:t>
      </w:r>
      <w:r w:rsidRPr="00595447">
        <w:rPr>
          <w:rFonts w:ascii="GHEA Grapalat" w:hAnsi="GHEA Grapalat" w:cs="Sylfaen"/>
          <w:sz w:val="20"/>
          <w:lang w:val="af-ZA"/>
        </w:rPr>
        <w:t xml:space="preserve"> </w:t>
      </w:r>
      <w:r w:rsidRPr="00595447">
        <w:rPr>
          <w:rFonts w:ascii="GHEA Grapalat" w:hAnsi="GHEA Grapalat" w:cs="Sylfaen"/>
          <w:sz w:val="20"/>
          <w:lang w:val="hy-AM"/>
        </w:rPr>
        <w:t>հրավերի</w:t>
      </w:r>
      <w:r w:rsidRPr="00595447">
        <w:rPr>
          <w:rFonts w:ascii="GHEA Grapalat" w:hAnsi="GHEA Grapalat" w:cs="Sylfaen"/>
          <w:sz w:val="20"/>
          <w:lang w:val="af-ZA"/>
        </w:rPr>
        <w:t xml:space="preserve"> 1-ին մասի 7.</w:t>
      </w:r>
      <w:r w:rsidRPr="00595447">
        <w:rPr>
          <w:rFonts w:ascii="GHEA Grapalat" w:hAnsi="GHEA Grapalat" w:cs="Sylfaen"/>
          <w:sz w:val="20"/>
          <w:lang w:val="hy-AM"/>
        </w:rPr>
        <w:t>12</w:t>
      </w:r>
      <w:r w:rsidRPr="00595447">
        <w:rPr>
          <w:rFonts w:ascii="GHEA Grapalat" w:hAnsi="GHEA Grapalat" w:cs="Sylfaen"/>
          <w:sz w:val="20"/>
          <w:lang w:val="af-ZA"/>
        </w:rPr>
        <w:t xml:space="preserve"> </w:t>
      </w:r>
      <w:r w:rsidRPr="00595447">
        <w:rPr>
          <w:rFonts w:ascii="GHEA Grapalat" w:hAnsi="GHEA Grapalat" w:cs="Sylfaen"/>
          <w:sz w:val="20"/>
          <w:lang w:val="hy-AM"/>
        </w:rPr>
        <w:t>կետի</w:t>
      </w:r>
      <w:r w:rsidRPr="00595447">
        <w:rPr>
          <w:rFonts w:ascii="GHEA Grapalat" w:hAnsi="GHEA Grapalat" w:cs="Sylfaen"/>
          <w:sz w:val="20"/>
          <w:lang w:val="af-ZA"/>
        </w:rPr>
        <w:t xml:space="preserve"> 3-րդ </w:t>
      </w:r>
      <w:r w:rsidRPr="00595447">
        <w:rPr>
          <w:rFonts w:ascii="GHEA Grapalat" w:hAnsi="GHEA Grapalat" w:cs="Sylfaen"/>
          <w:sz w:val="20"/>
          <w:lang w:val="hy-AM"/>
        </w:rPr>
        <w:t>ենթակետով</w:t>
      </w:r>
      <w:r w:rsidRPr="00595447">
        <w:rPr>
          <w:rFonts w:ascii="GHEA Grapalat" w:hAnsi="GHEA Grapalat" w:cs="Sylfaen"/>
          <w:sz w:val="20"/>
          <w:lang w:val="af-ZA"/>
        </w:rPr>
        <w:t xml:space="preserve"> </w:t>
      </w:r>
      <w:r w:rsidRPr="00595447">
        <w:rPr>
          <w:rFonts w:ascii="GHEA Grapalat" w:hAnsi="GHEA Grapalat" w:cs="Sylfaen"/>
          <w:sz w:val="20"/>
          <w:lang w:val="hy-AM"/>
        </w:rPr>
        <w:t>նախատեսված</w:t>
      </w:r>
      <w:r w:rsidRPr="00595447">
        <w:rPr>
          <w:rFonts w:ascii="GHEA Grapalat" w:hAnsi="GHEA Grapalat" w:cs="Sylfaen"/>
          <w:sz w:val="20"/>
          <w:lang w:val="af-ZA"/>
        </w:rPr>
        <w:t xml:space="preserve"> </w:t>
      </w:r>
      <w:r w:rsidRPr="00595447">
        <w:rPr>
          <w:rFonts w:ascii="GHEA Grapalat" w:hAnsi="GHEA Grapalat" w:cs="Sylfaen"/>
          <w:sz w:val="20"/>
          <w:lang w:val="hy-AM"/>
        </w:rPr>
        <w:t>հարցումն</w:t>
      </w:r>
      <w:r w:rsidRPr="00595447">
        <w:rPr>
          <w:rFonts w:ascii="GHEA Grapalat" w:hAnsi="GHEA Grapalat" w:cs="Sylfaen"/>
          <w:sz w:val="20"/>
          <w:lang w:val="af-ZA"/>
        </w:rPr>
        <w:t xml:space="preserve"> </w:t>
      </w:r>
      <w:r w:rsidRPr="00595447">
        <w:rPr>
          <w:rFonts w:ascii="GHEA Grapalat" w:hAnsi="GHEA Grapalat" w:cs="Sylfaen"/>
          <w:sz w:val="20"/>
          <w:lang w:val="hy-AM"/>
        </w:rPr>
        <w:t>ստանալու</w:t>
      </w:r>
      <w:r w:rsidRPr="00595447">
        <w:rPr>
          <w:rFonts w:ascii="GHEA Grapalat" w:hAnsi="GHEA Grapalat" w:cs="Sylfaen"/>
          <w:sz w:val="20"/>
          <w:lang w:val="af-ZA"/>
        </w:rPr>
        <w:t xml:space="preserve"> </w:t>
      </w:r>
      <w:r w:rsidRPr="00595447">
        <w:rPr>
          <w:rFonts w:ascii="GHEA Grapalat" w:hAnsi="GHEA Grapalat" w:cs="Sylfaen"/>
          <w:sz w:val="20"/>
          <w:lang w:val="hy-AM"/>
        </w:rPr>
        <w:t>օրվանից</w:t>
      </w:r>
      <w:r w:rsidRPr="00595447">
        <w:rPr>
          <w:rFonts w:ascii="GHEA Grapalat" w:hAnsi="GHEA Grapalat" w:cs="Sylfaen"/>
          <w:sz w:val="20"/>
          <w:lang w:val="af-ZA"/>
        </w:rPr>
        <w:t xml:space="preserve"> </w:t>
      </w:r>
      <w:r w:rsidRPr="00595447">
        <w:rPr>
          <w:rFonts w:ascii="GHEA Grapalat" w:hAnsi="GHEA Grapalat" w:cs="Sylfaen"/>
          <w:sz w:val="20"/>
          <w:lang w:val="hy-AM"/>
        </w:rPr>
        <w:t>երեք</w:t>
      </w:r>
      <w:r w:rsidRPr="00595447">
        <w:rPr>
          <w:rFonts w:ascii="GHEA Grapalat" w:hAnsi="GHEA Grapalat" w:cs="Sylfaen"/>
          <w:sz w:val="20"/>
          <w:lang w:val="af-ZA"/>
        </w:rPr>
        <w:t xml:space="preserve"> </w:t>
      </w:r>
      <w:r w:rsidRPr="00595447">
        <w:rPr>
          <w:rFonts w:ascii="GHEA Grapalat" w:hAnsi="GHEA Grapalat" w:cs="Sylfaen"/>
          <w:sz w:val="20"/>
          <w:lang w:val="hy-AM"/>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hy-AM"/>
        </w:rPr>
        <w:t>օրվա</w:t>
      </w:r>
      <w:r w:rsidRPr="00595447">
        <w:rPr>
          <w:rFonts w:ascii="GHEA Grapalat" w:hAnsi="GHEA Grapalat" w:cs="Sylfaen"/>
          <w:sz w:val="20"/>
          <w:lang w:val="af-ZA"/>
        </w:rPr>
        <w:t xml:space="preserve"> </w:t>
      </w:r>
      <w:r w:rsidRPr="00595447">
        <w:rPr>
          <w:rFonts w:ascii="GHEA Grapalat" w:hAnsi="GHEA Grapalat" w:cs="Sylfaen"/>
          <w:sz w:val="20"/>
          <w:lang w:val="hy-AM"/>
        </w:rPr>
        <w:t>ընթացքում</w:t>
      </w:r>
      <w:r w:rsidRPr="00595447">
        <w:rPr>
          <w:rFonts w:ascii="GHEA Grapalat" w:hAnsi="GHEA Grapalat" w:cs="Sylfaen"/>
          <w:sz w:val="20"/>
          <w:lang w:val="af-ZA"/>
        </w:rPr>
        <w:t xml:space="preserve"> </w:t>
      </w:r>
      <w:r w:rsidRPr="00595447">
        <w:rPr>
          <w:rFonts w:ascii="GHEA Grapalat" w:hAnsi="GHEA Grapalat" w:cs="Sylfaen"/>
          <w:sz w:val="20"/>
          <w:lang w:val="hy-AM"/>
        </w:rPr>
        <w:t>էլեկտրոնային փոստի միջոցով</w:t>
      </w:r>
      <w:r w:rsidRPr="00595447">
        <w:rPr>
          <w:rFonts w:ascii="GHEA Grapalat" w:hAnsi="GHEA Grapalat" w:cs="Sylfaen"/>
          <w:sz w:val="20"/>
          <w:lang w:val="af-ZA"/>
        </w:rPr>
        <w:t xml:space="preserve"> պ</w:t>
      </w:r>
      <w:r w:rsidRPr="00595447">
        <w:rPr>
          <w:rFonts w:ascii="GHEA Grapalat" w:hAnsi="GHEA Grapalat" w:cs="Sylfaen"/>
          <w:sz w:val="20"/>
          <w:lang w:val="hy-AM"/>
        </w:rPr>
        <w:t>ատվիրատուին</w:t>
      </w:r>
      <w:r w:rsidRPr="00595447">
        <w:rPr>
          <w:rFonts w:ascii="GHEA Grapalat" w:hAnsi="GHEA Grapalat" w:cs="Sylfaen"/>
          <w:sz w:val="20"/>
          <w:lang w:val="af-ZA"/>
        </w:rPr>
        <w:t xml:space="preserve"> </w:t>
      </w:r>
      <w:r w:rsidRPr="00595447">
        <w:rPr>
          <w:rFonts w:ascii="GHEA Grapalat" w:hAnsi="GHEA Grapalat" w:cs="Sylfaen"/>
          <w:sz w:val="20"/>
          <w:lang w:val="hy-AM"/>
        </w:rPr>
        <w:t>տրամա</w:t>
      </w:r>
      <w:r w:rsidRPr="00595447">
        <w:rPr>
          <w:rFonts w:ascii="GHEA Grapalat" w:hAnsi="GHEA Grapalat" w:cs="Sylfaen"/>
          <w:sz w:val="20"/>
          <w:lang w:val="af-ZA"/>
        </w:rPr>
        <w:softHyphen/>
      </w:r>
      <w:r w:rsidRPr="00595447">
        <w:rPr>
          <w:rFonts w:ascii="GHEA Grapalat" w:hAnsi="GHEA Grapalat" w:cs="Sylfaen"/>
          <w:sz w:val="20"/>
          <w:lang w:val="hy-AM"/>
        </w:rPr>
        <w:t>դրում</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հարցման</w:t>
      </w:r>
      <w:r w:rsidRPr="00595447">
        <w:rPr>
          <w:rFonts w:ascii="GHEA Grapalat" w:hAnsi="GHEA Grapalat" w:cs="Sylfaen"/>
          <w:sz w:val="20"/>
          <w:lang w:val="af-ZA"/>
        </w:rPr>
        <w:t xml:space="preserve"> </w:t>
      </w:r>
      <w:r w:rsidRPr="00595447">
        <w:rPr>
          <w:rFonts w:ascii="GHEA Grapalat" w:hAnsi="GHEA Grapalat" w:cs="Sylfaen"/>
          <w:sz w:val="20"/>
          <w:lang w:val="hy-AM"/>
        </w:rPr>
        <w:t>մասին</w:t>
      </w:r>
      <w:r w:rsidRPr="00595447">
        <w:rPr>
          <w:rFonts w:ascii="GHEA Grapalat" w:hAnsi="GHEA Grapalat" w:cs="Sylfaen"/>
          <w:sz w:val="20"/>
          <w:lang w:val="af-ZA"/>
        </w:rPr>
        <w:t xml:space="preserve"> սույն հրավերի 9-րդ հավելվածով նախատեսված ձևին համապատասխան տեղեկատվություն: </w:t>
      </w:r>
      <w:r w:rsidRPr="00595447">
        <w:rPr>
          <w:rFonts w:ascii="GHEA Grapalat" w:hAnsi="GHEA Grapalat" w:cs="Sylfaen"/>
          <w:sz w:val="20"/>
          <w:lang w:val="hy-AM"/>
        </w:rPr>
        <w:t>Սույն</w:t>
      </w:r>
      <w:r w:rsidRPr="00595447">
        <w:rPr>
          <w:rFonts w:ascii="GHEA Grapalat" w:hAnsi="GHEA Grapalat" w:cs="Sylfaen"/>
          <w:sz w:val="20"/>
          <w:lang w:val="af-ZA"/>
        </w:rPr>
        <w:t xml:space="preserve"> </w:t>
      </w:r>
      <w:r w:rsidRPr="00595447">
        <w:rPr>
          <w:rFonts w:ascii="GHEA Grapalat" w:hAnsi="GHEA Grapalat" w:cs="Sylfaen"/>
          <w:sz w:val="20"/>
          <w:lang w:val="hy-AM"/>
        </w:rPr>
        <w:t>կետով</w:t>
      </w:r>
      <w:r w:rsidRPr="00595447">
        <w:rPr>
          <w:rFonts w:ascii="GHEA Grapalat" w:hAnsi="GHEA Grapalat" w:cs="Sylfaen"/>
          <w:sz w:val="20"/>
          <w:lang w:val="af-ZA"/>
        </w:rPr>
        <w:t xml:space="preserve"> </w:t>
      </w:r>
      <w:r w:rsidRPr="00595447">
        <w:rPr>
          <w:rFonts w:ascii="GHEA Grapalat" w:hAnsi="GHEA Grapalat" w:cs="Sylfaen"/>
          <w:sz w:val="20"/>
          <w:lang w:val="hy-AM"/>
        </w:rPr>
        <w:t>սահմանված</w:t>
      </w:r>
      <w:r w:rsidRPr="00595447">
        <w:rPr>
          <w:rFonts w:ascii="GHEA Grapalat" w:hAnsi="GHEA Grapalat" w:cs="Sylfaen"/>
          <w:sz w:val="20"/>
          <w:lang w:val="af-ZA"/>
        </w:rPr>
        <w:t xml:space="preserve"> </w:t>
      </w:r>
      <w:r w:rsidRPr="00595447">
        <w:rPr>
          <w:rFonts w:ascii="GHEA Grapalat" w:hAnsi="GHEA Grapalat" w:cs="Sylfaen"/>
          <w:sz w:val="20"/>
          <w:lang w:val="hy-AM"/>
        </w:rPr>
        <w:t>ժամկետում</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EC0BDD" w:rsidRPr="00984782" w:rsidRDefault="009562EF" w:rsidP="00EC0BDD">
      <w:pPr>
        <w:spacing w:after="0"/>
        <w:ind w:firstLine="720"/>
        <w:jc w:val="both"/>
        <w:rPr>
          <w:rFonts w:ascii="GHEA Grapalat" w:hAnsi="GHEA Grapalat"/>
          <w:lang w:val="hy-AM"/>
        </w:rPr>
      </w:pPr>
      <w:r w:rsidRPr="00595447">
        <w:rPr>
          <w:rFonts w:ascii="GHEA Grapalat" w:hAnsi="GHEA Grapalat" w:cs="Sylfaen"/>
          <w:sz w:val="20"/>
          <w:lang w:val="hy-AM"/>
        </w:rPr>
        <w:t xml:space="preserve">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հետ կապված </w:t>
      </w:r>
      <w:r w:rsidRPr="00595447">
        <w:rPr>
          <w:rFonts w:ascii="GHEA Grapalat" w:hAnsi="GHEA Grapalat" w:cs="Sylfaen"/>
          <w:sz w:val="20"/>
          <w:lang w:val="hy-AM"/>
        </w:rPr>
        <w:lastRenderedPageBreak/>
        <w:t>բողոքներ քննող անձին: 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EC0BDD" w:rsidRPr="00984782" w:rsidRDefault="009562EF" w:rsidP="00EC0BDD">
      <w:pPr>
        <w:spacing w:after="0"/>
        <w:ind w:firstLine="720"/>
        <w:jc w:val="both"/>
        <w:rPr>
          <w:rFonts w:ascii="GHEA Grapalat" w:hAnsi="GHEA Grapalat"/>
          <w:lang w:val="hy-AM"/>
        </w:rPr>
      </w:pPr>
      <w:r w:rsidRPr="00595447">
        <w:rPr>
          <w:rFonts w:ascii="GHEA Grapalat" w:hAnsi="GHEA Grapalat" w:cs="Sylfaen"/>
          <w:sz w:val="20"/>
          <w:lang w:val="hy-AM"/>
        </w:rPr>
        <w:t>Սույն հրավերի 7.14-րդ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9562EF" w:rsidRPr="00EC0BDD" w:rsidRDefault="009562EF" w:rsidP="00EC0BDD">
      <w:pPr>
        <w:ind w:firstLine="720"/>
        <w:jc w:val="both"/>
        <w:rPr>
          <w:rFonts w:ascii="GHEA Grapalat" w:hAnsi="GHEA Grapalat"/>
          <w:lang w:val="hy-AM"/>
        </w:rPr>
      </w:pPr>
      <w:r w:rsidRPr="00595447">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9562EF" w:rsidRPr="00595447" w:rsidRDefault="009562EF" w:rsidP="00EC0BDD">
      <w:pPr>
        <w:pStyle w:val="BodyTextIndent2"/>
        <w:spacing w:after="240" w:line="240" w:lineRule="auto"/>
        <w:ind w:firstLine="720"/>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16</w:t>
      </w:r>
      <w:r w:rsidRPr="00595447">
        <w:rPr>
          <w:rFonts w:ascii="GHEA Grapalat" w:hAnsi="GHEA Grapalat" w:cs="Sylfaen"/>
          <w:szCs w:val="24"/>
        </w:rPr>
        <w:t xml:space="preserve"> </w:t>
      </w:r>
      <w:r w:rsidRPr="00595447">
        <w:rPr>
          <w:rFonts w:ascii="GHEA Grapalat" w:hAnsi="GHEA Grapalat" w:cs="Sylfaen"/>
          <w:szCs w:val="24"/>
          <w:lang w:val="hy-AM"/>
        </w:rPr>
        <w:t>Սույն</w:t>
      </w:r>
      <w:r w:rsidRPr="00595447">
        <w:rPr>
          <w:rFonts w:ascii="GHEA Grapalat" w:hAnsi="GHEA Grapalat" w:cs="Sylfaen"/>
          <w:szCs w:val="24"/>
        </w:rPr>
        <w:t xml:space="preserve"> </w:t>
      </w:r>
      <w:r w:rsidRPr="00595447">
        <w:rPr>
          <w:rFonts w:ascii="GHEA Grapalat" w:hAnsi="GHEA Grapalat" w:cs="Sylfaen"/>
          <w:szCs w:val="24"/>
          <w:lang w:val="hy-AM"/>
        </w:rPr>
        <w:t>հրավերի</w:t>
      </w:r>
      <w:r w:rsidRPr="00595447">
        <w:rPr>
          <w:rFonts w:ascii="GHEA Grapalat" w:hAnsi="GHEA Grapalat" w:cs="Sylfaen"/>
          <w:szCs w:val="24"/>
        </w:rPr>
        <w:t xml:space="preserve"> 1-ին մասի 7.</w:t>
      </w:r>
      <w:r w:rsidRPr="00595447">
        <w:rPr>
          <w:rFonts w:ascii="GHEA Grapalat" w:hAnsi="GHEA Grapalat" w:cs="Sylfaen"/>
          <w:szCs w:val="24"/>
          <w:lang w:val="hy-AM"/>
        </w:rPr>
        <w:t>14</w:t>
      </w:r>
      <w:r w:rsidRPr="00595447">
        <w:rPr>
          <w:rFonts w:ascii="GHEA Grapalat" w:hAnsi="GHEA Grapalat" w:cs="Sylfaen"/>
          <w:szCs w:val="24"/>
        </w:rPr>
        <w:t xml:space="preserve"> </w:t>
      </w:r>
      <w:r w:rsidRPr="00595447">
        <w:rPr>
          <w:rFonts w:ascii="GHEA Grapalat" w:hAnsi="GHEA Grapalat" w:cs="Sylfaen"/>
          <w:szCs w:val="24"/>
          <w:lang w:val="hy-AM"/>
        </w:rPr>
        <w:t>կետ</w:t>
      </w:r>
      <w:r w:rsidRPr="00595447">
        <w:rPr>
          <w:rFonts w:ascii="GHEA Grapalat" w:hAnsi="GHEA Grapalat" w:cs="Sylfaen"/>
          <w:szCs w:val="24"/>
        </w:rPr>
        <w:t xml:space="preserve">ով </w:t>
      </w:r>
      <w:r w:rsidRPr="00595447">
        <w:rPr>
          <w:rFonts w:ascii="GHEA Grapalat" w:hAnsi="GHEA Grapalat" w:cs="Sylfaen"/>
          <w:szCs w:val="24"/>
          <w:lang w:val="hy-AM"/>
        </w:rPr>
        <w:t>նախատեսված</w:t>
      </w:r>
      <w:r w:rsidRPr="00595447">
        <w:rPr>
          <w:rFonts w:ascii="GHEA Grapalat" w:hAnsi="GHEA Grapalat" w:cs="Sylfaen"/>
          <w:szCs w:val="24"/>
        </w:rPr>
        <w:t>` կոմիտե</w:t>
      </w:r>
      <w:r w:rsidRPr="00595447">
        <w:rPr>
          <w:rFonts w:ascii="GHEA Grapalat" w:hAnsi="GHEA Grapalat" w:cs="Sylfaen"/>
          <w:szCs w:val="24"/>
          <w:lang w:val="hy-AM"/>
        </w:rPr>
        <w:t>ից</w:t>
      </w:r>
      <w:r w:rsidRPr="00595447">
        <w:rPr>
          <w:rFonts w:ascii="GHEA Grapalat" w:hAnsi="GHEA Grapalat" w:cs="Sylfaen"/>
          <w:szCs w:val="24"/>
        </w:rPr>
        <w:t xml:space="preserve"> տեղեկատվության տրամադրման վերջնա</w:t>
      </w:r>
      <w:r w:rsidRPr="00595447">
        <w:rPr>
          <w:rFonts w:ascii="GHEA Grapalat" w:hAnsi="GHEA Grapalat" w:cs="Sylfaen"/>
          <w:szCs w:val="24"/>
          <w:lang w:val="hy-AM"/>
        </w:rPr>
        <w:t>ժամկետի</w:t>
      </w:r>
      <w:r w:rsidRPr="00595447">
        <w:rPr>
          <w:rFonts w:ascii="GHEA Grapalat" w:hAnsi="GHEA Grapalat" w:cs="Sylfaen"/>
          <w:szCs w:val="24"/>
        </w:rPr>
        <w:t xml:space="preserve"> </w:t>
      </w:r>
      <w:r w:rsidRPr="00595447">
        <w:rPr>
          <w:rFonts w:ascii="GHEA Grapalat" w:hAnsi="GHEA Grapalat" w:cs="Sylfaen"/>
          <w:szCs w:val="24"/>
          <w:lang w:val="hy-AM"/>
        </w:rPr>
        <w:t>ավարտին</w:t>
      </w:r>
      <w:r w:rsidRPr="00595447">
        <w:rPr>
          <w:rFonts w:ascii="GHEA Grapalat" w:hAnsi="GHEA Grapalat" w:cs="Sylfaen"/>
          <w:szCs w:val="24"/>
        </w:rPr>
        <w:t xml:space="preserve"> </w:t>
      </w:r>
      <w:r w:rsidRPr="00595447">
        <w:rPr>
          <w:rFonts w:ascii="GHEA Grapalat" w:hAnsi="GHEA Grapalat" w:cs="Sylfaen"/>
          <w:szCs w:val="24"/>
          <w:lang w:val="hy-AM"/>
        </w:rPr>
        <w:t>հաջորդող</w:t>
      </w:r>
      <w:r w:rsidRPr="00595447">
        <w:rPr>
          <w:rFonts w:ascii="GHEA Grapalat" w:hAnsi="GHEA Grapalat" w:cs="Sylfaen"/>
          <w:szCs w:val="24"/>
        </w:rPr>
        <w:t xml:space="preserve"> </w:t>
      </w:r>
      <w:r w:rsidRPr="00595447">
        <w:rPr>
          <w:rFonts w:ascii="GHEA Grapalat" w:hAnsi="GHEA Grapalat" w:cs="Sylfaen"/>
          <w:szCs w:val="24"/>
          <w:lang w:val="hy-AM"/>
        </w:rPr>
        <w:t>աշխատանքային</w:t>
      </w:r>
      <w:r w:rsidRPr="00595447">
        <w:rPr>
          <w:rFonts w:ascii="GHEA Grapalat" w:hAnsi="GHEA Grapalat" w:cs="Sylfaen"/>
          <w:szCs w:val="24"/>
        </w:rPr>
        <w:t xml:space="preserve"> </w:t>
      </w:r>
      <w:r w:rsidRPr="00595447">
        <w:rPr>
          <w:rFonts w:ascii="GHEA Grapalat" w:hAnsi="GHEA Grapalat" w:cs="Sylfaen"/>
          <w:szCs w:val="24"/>
          <w:lang w:val="hy-AM"/>
        </w:rPr>
        <w:t>օրը</w:t>
      </w:r>
      <w:r w:rsidRPr="00595447">
        <w:rPr>
          <w:rFonts w:ascii="GHEA Grapalat" w:hAnsi="GHEA Grapalat" w:cs="Sylfaen"/>
          <w:szCs w:val="24"/>
        </w:rPr>
        <w:t xml:space="preserve"> </w:t>
      </w:r>
      <w:r w:rsidRPr="00595447">
        <w:rPr>
          <w:rFonts w:ascii="GHEA Grapalat" w:hAnsi="GHEA Grapalat" w:cs="Sylfaen"/>
          <w:szCs w:val="24"/>
          <w:lang w:val="hy-AM"/>
        </w:rPr>
        <w:t>քարտուղարն</w:t>
      </w:r>
      <w:r w:rsidRPr="00595447">
        <w:rPr>
          <w:rFonts w:ascii="GHEA Grapalat" w:hAnsi="GHEA Grapalat" w:cs="Sylfaen"/>
          <w:szCs w:val="24"/>
        </w:rPr>
        <w:t xml:space="preserve"> </w:t>
      </w:r>
      <w:r w:rsidRPr="00595447">
        <w:rPr>
          <w:rFonts w:ascii="GHEA Grapalat" w:hAnsi="GHEA Grapalat" w:cs="Sylfaen"/>
          <w:szCs w:val="24"/>
          <w:lang w:val="hy-AM"/>
        </w:rPr>
        <w:t>էլեկտրոնային</w:t>
      </w:r>
      <w:r w:rsidRPr="00595447">
        <w:rPr>
          <w:rFonts w:ascii="GHEA Grapalat" w:hAnsi="GHEA Grapalat" w:cs="Sylfaen"/>
          <w:szCs w:val="24"/>
        </w:rPr>
        <w:t xml:space="preserve"> </w:t>
      </w:r>
      <w:r w:rsidRPr="00595447">
        <w:rPr>
          <w:rFonts w:ascii="GHEA Grapalat" w:hAnsi="GHEA Grapalat" w:cs="Sylfaen"/>
          <w:szCs w:val="24"/>
          <w:lang w:val="hy-AM"/>
        </w:rPr>
        <w:t>եղանակով</w:t>
      </w:r>
      <w:r w:rsidRPr="00595447">
        <w:rPr>
          <w:rFonts w:ascii="GHEA Grapalat" w:hAnsi="GHEA Grapalat" w:cs="Sylfaen"/>
          <w:szCs w:val="24"/>
        </w:rPr>
        <w:t xml:space="preserve"> </w:t>
      </w:r>
      <w:r w:rsidRPr="00595447">
        <w:rPr>
          <w:rFonts w:ascii="GHEA Grapalat" w:hAnsi="GHEA Grapalat" w:cs="Sylfaen"/>
          <w:szCs w:val="24"/>
          <w:lang w:val="hy-AM"/>
        </w:rPr>
        <w:t>հանձնաժողովի</w:t>
      </w:r>
      <w:r w:rsidRPr="00595447">
        <w:rPr>
          <w:rFonts w:ascii="GHEA Grapalat" w:hAnsi="GHEA Grapalat" w:cs="Sylfaen"/>
          <w:szCs w:val="24"/>
        </w:rPr>
        <w:t xml:space="preserve"> </w:t>
      </w:r>
      <w:r w:rsidRPr="00595447">
        <w:rPr>
          <w:rFonts w:ascii="GHEA Grapalat" w:hAnsi="GHEA Grapalat" w:cs="Sylfaen"/>
          <w:szCs w:val="24"/>
          <w:lang w:val="hy-AM"/>
        </w:rPr>
        <w:t>անդամներին</w:t>
      </w:r>
      <w:r w:rsidRPr="00595447">
        <w:rPr>
          <w:rFonts w:ascii="GHEA Grapalat" w:hAnsi="GHEA Grapalat" w:cs="Sylfaen"/>
          <w:szCs w:val="24"/>
        </w:rPr>
        <w:t xml:space="preserve"> </w:t>
      </w:r>
      <w:r w:rsidRPr="00595447">
        <w:rPr>
          <w:rFonts w:ascii="GHEA Grapalat" w:hAnsi="GHEA Grapalat" w:cs="Sylfaen"/>
          <w:szCs w:val="24"/>
          <w:lang w:val="hy-AM"/>
        </w:rPr>
        <w:t>միաժամանակ</w:t>
      </w:r>
      <w:r w:rsidRPr="00595447">
        <w:rPr>
          <w:rFonts w:ascii="GHEA Grapalat" w:hAnsi="GHEA Grapalat" w:cs="Sylfaen"/>
          <w:szCs w:val="24"/>
        </w:rPr>
        <w:t xml:space="preserve"> </w:t>
      </w:r>
      <w:r w:rsidRPr="00595447">
        <w:rPr>
          <w:rFonts w:ascii="GHEA Grapalat" w:hAnsi="GHEA Grapalat" w:cs="Sylfaen"/>
          <w:szCs w:val="24"/>
          <w:lang w:val="hy-AM"/>
        </w:rPr>
        <w:t>տրամադրում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գնահատման</w:t>
      </w:r>
      <w:r w:rsidRPr="00595447">
        <w:rPr>
          <w:rFonts w:ascii="GHEA Grapalat" w:hAnsi="GHEA Grapalat" w:cs="Sylfaen"/>
          <w:szCs w:val="24"/>
        </w:rPr>
        <w:t xml:space="preserve"> </w:t>
      </w:r>
      <w:r w:rsidRPr="00595447">
        <w:rPr>
          <w:rFonts w:ascii="GHEA Grapalat" w:hAnsi="GHEA Grapalat" w:cs="Sylfaen"/>
          <w:szCs w:val="24"/>
          <w:lang w:val="hy-AM"/>
        </w:rPr>
        <w:t>թերթիկների</w:t>
      </w:r>
      <w:r w:rsidRPr="00595447">
        <w:rPr>
          <w:rFonts w:ascii="GHEA Grapalat" w:hAnsi="GHEA Grapalat" w:cs="Sylfaen"/>
          <w:szCs w:val="24"/>
        </w:rPr>
        <w:t xml:space="preserve"> </w:t>
      </w:r>
      <w:r w:rsidRPr="00595447">
        <w:rPr>
          <w:rFonts w:ascii="GHEA Grapalat" w:hAnsi="GHEA Grapalat" w:cs="Sylfaen"/>
          <w:szCs w:val="24"/>
          <w:lang w:val="hy-AM"/>
        </w:rPr>
        <w:t>երկուական</w:t>
      </w:r>
      <w:r w:rsidRPr="00595447">
        <w:rPr>
          <w:rFonts w:ascii="GHEA Grapalat" w:hAnsi="GHEA Grapalat" w:cs="Sylfaen"/>
          <w:szCs w:val="24"/>
        </w:rPr>
        <w:t xml:space="preserve"> </w:t>
      </w:r>
      <w:r w:rsidRPr="00595447">
        <w:rPr>
          <w:rFonts w:ascii="GHEA Grapalat" w:hAnsi="GHEA Grapalat" w:cs="Sylfaen"/>
          <w:szCs w:val="24"/>
          <w:lang w:val="hy-AM"/>
        </w:rPr>
        <w:t>օրինակ,</w:t>
      </w:r>
      <w:r w:rsidRPr="00595447">
        <w:rPr>
          <w:rFonts w:ascii="GHEA Grapalat" w:hAnsi="GHEA Grapalat" w:cs="Sylfaen"/>
          <w:szCs w:val="24"/>
        </w:rPr>
        <w:t xml:space="preserve"> կոմիտե</w:t>
      </w:r>
      <w:r w:rsidRPr="00595447">
        <w:rPr>
          <w:rFonts w:ascii="GHEA Grapalat" w:hAnsi="GHEA Grapalat" w:cs="Sylfaen"/>
          <w:szCs w:val="24"/>
          <w:lang w:val="hy-AM"/>
        </w:rPr>
        <w:t>ից</w:t>
      </w:r>
      <w:r w:rsidRPr="00595447">
        <w:rPr>
          <w:rFonts w:ascii="GHEA Grapalat" w:hAnsi="GHEA Grapalat" w:cs="Sylfaen"/>
          <w:szCs w:val="24"/>
        </w:rPr>
        <w:t xml:space="preserve"> </w:t>
      </w:r>
      <w:r w:rsidRPr="00595447">
        <w:rPr>
          <w:rFonts w:ascii="GHEA Grapalat" w:hAnsi="GHEA Grapalat" w:cs="Sylfaen"/>
          <w:szCs w:val="24"/>
          <w:lang w:val="hy-AM"/>
        </w:rPr>
        <w:t>ստացված</w:t>
      </w:r>
      <w:r w:rsidRPr="00595447">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595447">
        <w:rPr>
          <w:rFonts w:ascii="GHEA Grapalat" w:hAnsi="GHEA Grapalat" w:cs="Sylfaen"/>
          <w:szCs w:val="24"/>
          <w:lang w:val="hy-AM"/>
        </w:rPr>
        <w:t>Հայտերի գնահատման արդյունքների հաստատման նիստը հրավիրվում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ոչ</w:t>
      </w:r>
      <w:r w:rsidRPr="00595447">
        <w:rPr>
          <w:rFonts w:ascii="GHEA Grapalat" w:hAnsi="GHEA Grapalat" w:cs="Sylfaen"/>
          <w:szCs w:val="24"/>
        </w:rPr>
        <w:t xml:space="preserve"> </w:t>
      </w:r>
      <w:r w:rsidRPr="00595447">
        <w:rPr>
          <w:rFonts w:ascii="GHEA Grapalat" w:hAnsi="GHEA Grapalat" w:cs="Sylfaen"/>
          <w:szCs w:val="24"/>
          <w:lang w:val="hy-AM"/>
        </w:rPr>
        <w:t>ուշ</w:t>
      </w:r>
      <w:r w:rsidRPr="00595447">
        <w:rPr>
          <w:rFonts w:ascii="GHEA Grapalat" w:hAnsi="GHEA Grapalat" w:cs="Sylfaen"/>
          <w:szCs w:val="24"/>
        </w:rPr>
        <w:t xml:space="preserve">, </w:t>
      </w:r>
      <w:r w:rsidRPr="00595447">
        <w:rPr>
          <w:rFonts w:ascii="GHEA Grapalat" w:hAnsi="GHEA Grapalat" w:cs="Sylfaen"/>
          <w:szCs w:val="24"/>
          <w:lang w:val="hy-AM"/>
        </w:rPr>
        <w:t>քան</w:t>
      </w:r>
      <w:r w:rsidRPr="00595447">
        <w:rPr>
          <w:rFonts w:ascii="GHEA Grapalat" w:hAnsi="GHEA Grapalat" w:cs="Sylfaen"/>
          <w:szCs w:val="24"/>
        </w:rPr>
        <w:t xml:space="preserve"> </w:t>
      </w:r>
      <w:r w:rsidRPr="00595447">
        <w:rPr>
          <w:rFonts w:ascii="GHEA Grapalat" w:hAnsi="GHEA Grapalat" w:cs="Sylfaen"/>
          <w:szCs w:val="24"/>
          <w:lang w:val="hy-AM"/>
        </w:rPr>
        <w:t>փաստաթղթերը</w:t>
      </w:r>
      <w:r w:rsidRPr="00595447">
        <w:rPr>
          <w:rFonts w:ascii="GHEA Grapalat" w:hAnsi="GHEA Grapalat" w:cs="Sylfaen"/>
          <w:szCs w:val="24"/>
        </w:rPr>
        <w:t xml:space="preserve"> </w:t>
      </w:r>
      <w:r w:rsidRPr="00595447">
        <w:rPr>
          <w:rFonts w:ascii="GHEA Grapalat" w:hAnsi="GHEA Grapalat" w:cs="Sylfaen"/>
          <w:szCs w:val="24"/>
          <w:lang w:val="hy-AM"/>
        </w:rPr>
        <w:t>հանձնաժողովի</w:t>
      </w:r>
      <w:r w:rsidRPr="00595447">
        <w:rPr>
          <w:rFonts w:ascii="GHEA Grapalat" w:hAnsi="GHEA Grapalat" w:cs="Sylfaen"/>
          <w:szCs w:val="24"/>
        </w:rPr>
        <w:t xml:space="preserve"> </w:t>
      </w:r>
      <w:r w:rsidRPr="00595447">
        <w:rPr>
          <w:rFonts w:ascii="GHEA Grapalat" w:hAnsi="GHEA Grapalat" w:cs="Sylfaen"/>
          <w:szCs w:val="24"/>
          <w:lang w:val="hy-AM"/>
        </w:rPr>
        <w:t>անդամներին</w:t>
      </w:r>
      <w:r w:rsidRPr="00595447">
        <w:rPr>
          <w:rFonts w:ascii="GHEA Grapalat" w:hAnsi="GHEA Grapalat" w:cs="Sylfaen"/>
          <w:szCs w:val="24"/>
        </w:rPr>
        <w:t xml:space="preserve"> </w:t>
      </w:r>
      <w:r w:rsidRPr="00595447">
        <w:rPr>
          <w:rFonts w:ascii="GHEA Grapalat" w:hAnsi="GHEA Grapalat" w:cs="Sylfaen"/>
          <w:szCs w:val="24"/>
          <w:lang w:val="hy-AM"/>
        </w:rPr>
        <w:t>տրա</w:t>
      </w:r>
      <w:r w:rsidRPr="00595447">
        <w:rPr>
          <w:rFonts w:ascii="GHEA Grapalat" w:hAnsi="GHEA Grapalat" w:cs="Sylfaen"/>
          <w:szCs w:val="24"/>
        </w:rPr>
        <w:softHyphen/>
      </w:r>
      <w:r w:rsidRPr="00595447">
        <w:rPr>
          <w:rFonts w:ascii="GHEA Grapalat" w:hAnsi="GHEA Grapalat" w:cs="Sylfaen"/>
          <w:szCs w:val="24"/>
          <w:lang w:val="hy-AM"/>
        </w:rPr>
        <w:t>մադրվելուն</w:t>
      </w:r>
      <w:r w:rsidRPr="00595447">
        <w:rPr>
          <w:rFonts w:ascii="GHEA Grapalat" w:hAnsi="GHEA Grapalat" w:cs="Sylfaen"/>
          <w:szCs w:val="24"/>
        </w:rPr>
        <w:t xml:space="preserve"> </w:t>
      </w:r>
      <w:r w:rsidRPr="00595447">
        <w:rPr>
          <w:rFonts w:ascii="GHEA Grapalat" w:hAnsi="GHEA Grapalat" w:cs="Sylfaen"/>
          <w:szCs w:val="24"/>
          <w:lang w:val="hy-AM"/>
        </w:rPr>
        <w:t>հաջորդող</w:t>
      </w:r>
      <w:r w:rsidRPr="00595447">
        <w:rPr>
          <w:rFonts w:ascii="GHEA Grapalat" w:hAnsi="GHEA Grapalat" w:cs="Sylfaen"/>
          <w:szCs w:val="24"/>
        </w:rPr>
        <w:t xml:space="preserve"> </w:t>
      </w:r>
      <w:r w:rsidRPr="00595447">
        <w:rPr>
          <w:rFonts w:ascii="GHEA Grapalat" w:hAnsi="GHEA Grapalat" w:cs="Sylfaen"/>
          <w:szCs w:val="24"/>
          <w:lang w:val="hy-AM"/>
        </w:rPr>
        <w:t>երրորդ</w:t>
      </w:r>
      <w:r w:rsidRPr="00595447">
        <w:rPr>
          <w:rFonts w:ascii="GHEA Grapalat" w:hAnsi="GHEA Grapalat" w:cs="Sylfaen"/>
          <w:szCs w:val="24"/>
        </w:rPr>
        <w:t xml:space="preserve"> </w:t>
      </w:r>
      <w:r w:rsidRPr="00595447">
        <w:rPr>
          <w:rFonts w:ascii="GHEA Grapalat" w:hAnsi="GHEA Grapalat" w:cs="Sylfaen"/>
          <w:szCs w:val="24"/>
          <w:lang w:val="hy-AM"/>
        </w:rPr>
        <w:t>աշխատանքային</w:t>
      </w:r>
      <w:r w:rsidRPr="00595447">
        <w:rPr>
          <w:rFonts w:ascii="GHEA Grapalat" w:hAnsi="GHEA Grapalat" w:cs="Sylfaen"/>
          <w:szCs w:val="24"/>
        </w:rPr>
        <w:t xml:space="preserve"> </w:t>
      </w:r>
      <w:r w:rsidRPr="00595447">
        <w:rPr>
          <w:rFonts w:ascii="GHEA Grapalat" w:hAnsi="GHEA Grapalat" w:cs="Sylfaen"/>
          <w:szCs w:val="24"/>
          <w:lang w:val="hy-AM"/>
        </w:rPr>
        <w:t>օրը</w:t>
      </w:r>
      <w:r w:rsidRPr="00595447">
        <w:rPr>
          <w:rFonts w:ascii="GHEA Grapalat" w:hAnsi="GHEA Grapalat" w:cs="Sylfaen"/>
          <w:szCs w:val="24"/>
        </w:rPr>
        <w:t>:</w:t>
      </w:r>
      <w:r w:rsidRPr="00595447">
        <w:rPr>
          <w:rFonts w:ascii="GHEA Grapalat" w:hAnsi="GHEA Grapalat" w:cs="Sylfaen"/>
          <w:szCs w:val="24"/>
          <w:lang w:val="hy-AM"/>
        </w:rPr>
        <w:t xml:space="preserve"> Ընդ</w:t>
      </w:r>
      <w:r w:rsidRPr="00595447">
        <w:rPr>
          <w:rFonts w:ascii="GHEA Grapalat" w:hAnsi="GHEA Grapalat" w:cs="Sylfaen"/>
          <w:szCs w:val="24"/>
        </w:rPr>
        <w:t xml:space="preserve"> </w:t>
      </w:r>
      <w:r w:rsidRPr="00595447">
        <w:rPr>
          <w:rFonts w:ascii="GHEA Grapalat" w:hAnsi="GHEA Grapalat" w:cs="Sylfaen"/>
          <w:szCs w:val="24"/>
          <w:lang w:val="hy-AM"/>
        </w:rPr>
        <w:t>որում</w:t>
      </w:r>
      <w:r w:rsidRPr="00595447">
        <w:rPr>
          <w:rFonts w:ascii="GHEA Grapalat" w:hAnsi="GHEA Grapalat" w:cs="Sylfaen"/>
          <w:szCs w:val="24"/>
        </w:rPr>
        <w:t xml:space="preserve"> </w:t>
      </w:r>
      <w:r w:rsidRPr="00595447">
        <w:rPr>
          <w:rFonts w:ascii="GHEA Grapalat" w:hAnsi="GHEA Grapalat" w:cs="Sylfaen"/>
          <w:szCs w:val="24"/>
          <w:lang w:val="hy-AM"/>
        </w:rPr>
        <w:t>հանձնաժողովը</w:t>
      </w:r>
      <w:r w:rsidRPr="00595447">
        <w:rPr>
          <w:rFonts w:ascii="GHEA Grapalat" w:hAnsi="GHEA Grapalat" w:cs="Sylfaen"/>
          <w:szCs w:val="24"/>
        </w:rPr>
        <w:t xml:space="preserve"> </w:t>
      </w:r>
      <w:r w:rsidRPr="00595447">
        <w:rPr>
          <w:rFonts w:ascii="GHEA Grapalat" w:hAnsi="GHEA Grapalat" w:cs="Sylfaen"/>
          <w:szCs w:val="24"/>
          <w:lang w:val="hy-AM"/>
        </w:rPr>
        <w:t>գնահատում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նաև</w:t>
      </w:r>
      <w:r w:rsidRPr="00595447">
        <w:rPr>
          <w:rFonts w:ascii="GHEA Grapalat" w:hAnsi="GHEA Grapalat" w:cs="Sylfaen"/>
          <w:szCs w:val="24"/>
        </w:rPr>
        <w:t xml:space="preserve"> </w:t>
      </w:r>
      <w:r w:rsidRPr="00595447">
        <w:rPr>
          <w:rFonts w:ascii="GHEA Grapalat" w:hAnsi="GHEA Grapalat" w:cs="Sylfaen"/>
          <w:szCs w:val="24"/>
          <w:lang w:val="hy-AM"/>
        </w:rPr>
        <w:t>ներկայացված</w:t>
      </w:r>
      <w:r w:rsidRPr="00595447">
        <w:rPr>
          <w:rFonts w:ascii="GHEA Grapalat" w:hAnsi="GHEA Grapalat" w:cs="Sylfaen"/>
          <w:szCs w:val="24"/>
        </w:rPr>
        <w:t xml:space="preserve"> </w:t>
      </w:r>
      <w:r w:rsidRPr="00595447">
        <w:rPr>
          <w:rFonts w:ascii="GHEA Grapalat" w:hAnsi="GHEA Grapalat" w:cs="Sylfaen"/>
          <w:lang w:val="hy-AM"/>
        </w:rPr>
        <w:t>ապրանքի</w:t>
      </w:r>
      <w:r w:rsidRPr="00595447">
        <w:rPr>
          <w:rFonts w:ascii="GHEA Grapalat" w:hAnsi="GHEA Grapalat" w:cs="Sylfaen"/>
        </w:rPr>
        <w:t xml:space="preserve"> </w:t>
      </w:r>
      <w:r w:rsidRPr="00595447">
        <w:rPr>
          <w:rFonts w:ascii="GHEA Grapalat" w:hAnsi="GHEA Grapalat"/>
          <w:lang w:val="hy-AM"/>
        </w:rPr>
        <w:t>ամբողջական նկարագ</w:t>
      </w:r>
      <w:r w:rsidRPr="00595447">
        <w:rPr>
          <w:rFonts w:ascii="GHEA Grapalat" w:hAnsi="GHEA Grapalat"/>
        </w:rPr>
        <w:t xml:space="preserve">րի </w:t>
      </w:r>
      <w:r w:rsidRPr="00595447">
        <w:rPr>
          <w:rFonts w:ascii="GHEA Grapalat" w:hAnsi="GHEA Grapalat" w:cs="Sylfaen"/>
          <w:szCs w:val="24"/>
          <w:lang w:val="hy-AM"/>
        </w:rPr>
        <w:t>համապա</w:t>
      </w:r>
      <w:r w:rsidRPr="00595447">
        <w:rPr>
          <w:rFonts w:ascii="GHEA Grapalat" w:hAnsi="GHEA Grapalat" w:cs="Sylfaen"/>
          <w:szCs w:val="24"/>
        </w:rPr>
        <w:softHyphen/>
      </w:r>
      <w:r w:rsidRPr="00595447">
        <w:rPr>
          <w:rFonts w:ascii="GHEA Grapalat" w:hAnsi="GHEA Grapalat" w:cs="Sylfaen"/>
          <w:szCs w:val="24"/>
          <w:lang w:val="hy-AM"/>
        </w:rPr>
        <w:t>տասխանությունը</w:t>
      </w:r>
      <w:r w:rsidRPr="00595447">
        <w:rPr>
          <w:rFonts w:ascii="GHEA Grapalat" w:hAnsi="GHEA Grapalat" w:cs="Sylfaen"/>
          <w:szCs w:val="24"/>
        </w:rPr>
        <w:t xml:space="preserve"> սույն </w:t>
      </w:r>
      <w:r w:rsidRPr="00595447">
        <w:rPr>
          <w:rFonts w:ascii="GHEA Grapalat" w:hAnsi="GHEA Grapalat" w:cs="Sylfaen"/>
          <w:szCs w:val="24"/>
          <w:lang w:val="hy-AM"/>
        </w:rPr>
        <w:t>հրավերի</w:t>
      </w:r>
      <w:r w:rsidRPr="00595447">
        <w:rPr>
          <w:rFonts w:ascii="GHEA Grapalat" w:hAnsi="GHEA Grapalat" w:cs="Sylfaen"/>
          <w:szCs w:val="24"/>
        </w:rPr>
        <w:t xml:space="preserve"> </w:t>
      </w:r>
      <w:r w:rsidRPr="00595447">
        <w:rPr>
          <w:rFonts w:ascii="GHEA Grapalat" w:hAnsi="GHEA Grapalat" w:cs="Sylfaen"/>
          <w:szCs w:val="24"/>
          <w:lang w:val="hy-AM"/>
        </w:rPr>
        <w:t>պահանջներին</w:t>
      </w:r>
      <w:r w:rsidRPr="00595447">
        <w:rPr>
          <w:rFonts w:ascii="GHEA Grapalat" w:hAnsi="GHEA Grapalat" w:cs="Sylfaen"/>
          <w:szCs w:val="24"/>
        </w:rPr>
        <w:t xml:space="preserve">, </w:t>
      </w:r>
      <w:r w:rsidRPr="00595447">
        <w:rPr>
          <w:rFonts w:ascii="GHEA Grapalat" w:hAnsi="GHEA Grapalat" w:cs="Sylfaen"/>
          <w:szCs w:val="24"/>
          <w:lang w:val="hy-AM"/>
        </w:rPr>
        <w:t>իսկ</w:t>
      </w:r>
      <w:r w:rsidRPr="00595447">
        <w:rPr>
          <w:rFonts w:ascii="GHEA Grapalat" w:hAnsi="GHEA Grapalat" w:cs="Sylfaen"/>
          <w:szCs w:val="24"/>
        </w:rPr>
        <w:t xml:space="preserve"> </w:t>
      </w:r>
      <w:r w:rsidRPr="00595447">
        <w:rPr>
          <w:rFonts w:ascii="GHEA Grapalat" w:hAnsi="GHEA Grapalat" w:cs="Sylfaen"/>
          <w:szCs w:val="24"/>
          <w:lang w:val="hy-AM"/>
        </w:rPr>
        <w:t>անհամապատասխանություն</w:t>
      </w:r>
      <w:r w:rsidRPr="00595447">
        <w:rPr>
          <w:rFonts w:ascii="GHEA Grapalat" w:hAnsi="GHEA Grapalat" w:cs="Sylfaen"/>
          <w:szCs w:val="24"/>
        </w:rPr>
        <w:t xml:space="preserve"> </w:t>
      </w:r>
      <w:r w:rsidRPr="00595447">
        <w:rPr>
          <w:rFonts w:ascii="GHEA Grapalat" w:hAnsi="GHEA Grapalat" w:cs="Sylfaen"/>
          <w:szCs w:val="24"/>
          <w:lang w:val="hy-AM"/>
        </w:rPr>
        <w:t>արձանագրելու</w:t>
      </w:r>
      <w:r w:rsidRPr="00595447">
        <w:rPr>
          <w:rFonts w:ascii="GHEA Grapalat" w:hAnsi="GHEA Grapalat" w:cs="Sylfaen"/>
          <w:szCs w:val="24"/>
        </w:rPr>
        <w:t xml:space="preserve"> </w:t>
      </w:r>
      <w:r w:rsidRPr="00595447">
        <w:rPr>
          <w:rFonts w:ascii="GHEA Grapalat" w:hAnsi="GHEA Grapalat" w:cs="Sylfaen"/>
          <w:szCs w:val="24"/>
          <w:lang w:val="hy-AM"/>
        </w:rPr>
        <w:t>դեպքում</w:t>
      </w:r>
      <w:r w:rsidRPr="00595447">
        <w:rPr>
          <w:rFonts w:ascii="GHEA Grapalat" w:hAnsi="GHEA Grapalat" w:cs="Sylfaen"/>
          <w:szCs w:val="24"/>
        </w:rPr>
        <w:t xml:space="preserve"> </w:t>
      </w:r>
      <w:r w:rsidRPr="00595447">
        <w:rPr>
          <w:rFonts w:ascii="GHEA Grapalat" w:hAnsi="GHEA Grapalat" w:cs="Sylfaen"/>
          <w:szCs w:val="24"/>
          <w:lang w:val="hy-AM"/>
        </w:rPr>
        <w:t>հանձնաժողովի</w:t>
      </w:r>
      <w:r w:rsidRPr="00595447">
        <w:rPr>
          <w:rFonts w:ascii="GHEA Grapalat" w:hAnsi="GHEA Grapalat" w:cs="Sylfaen"/>
          <w:szCs w:val="24"/>
        </w:rPr>
        <w:t xml:space="preserve"> </w:t>
      </w:r>
      <w:r w:rsidRPr="00595447">
        <w:rPr>
          <w:rFonts w:ascii="GHEA Grapalat" w:hAnsi="GHEA Grapalat" w:cs="Sylfaen"/>
          <w:szCs w:val="24"/>
          <w:lang w:val="hy-AM"/>
        </w:rPr>
        <w:t>նիստի</w:t>
      </w:r>
      <w:r w:rsidRPr="00595447">
        <w:rPr>
          <w:rFonts w:ascii="GHEA Grapalat" w:hAnsi="GHEA Grapalat" w:cs="Sylfaen"/>
          <w:szCs w:val="24"/>
        </w:rPr>
        <w:t xml:space="preserve"> </w:t>
      </w:r>
      <w:r w:rsidRPr="00595447">
        <w:rPr>
          <w:rFonts w:ascii="GHEA Grapalat" w:hAnsi="GHEA Grapalat" w:cs="Sylfaen"/>
          <w:szCs w:val="24"/>
          <w:lang w:val="hy-AM"/>
        </w:rPr>
        <w:t>արձանագրության</w:t>
      </w:r>
      <w:r w:rsidRPr="00595447">
        <w:rPr>
          <w:rFonts w:ascii="GHEA Grapalat" w:hAnsi="GHEA Grapalat" w:cs="Sylfaen"/>
          <w:szCs w:val="24"/>
        </w:rPr>
        <w:t xml:space="preserve"> </w:t>
      </w:r>
      <w:r w:rsidRPr="00595447">
        <w:rPr>
          <w:rFonts w:ascii="GHEA Grapalat" w:hAnsi="GHEA Grapalat" w:cs="Sylfaen"/>
          <w:szCs w:val="24"/>
          <w:lang w:val="hy-AM"/>
        </w:rPr>
        <w:t>մեջ</w:t>
      </w:r>
      <w:r w:rsidRPr="00595447">
        <w:rPr>
          <w:rFonts w:ascii="GHEA Grapalat" w:hAnsi="GHEA Grapalat" w:cs="Sylfaen"/>
          <w:szCs w:val="24"/>
        </w:rPr>
        <w:t xml:space="preserve"> պարտադիր և </w:t>
      </w:r>
      <w:r w:rsidRPr="00595447">
        <w:rPr>
          <w:rFonts w:ascii="GHEA Grapalat" w:hAnsi="GHEA Grapalat" w:cs="Sylfaen"/>
          <w:szCs w:val="24"/>
          <w:lang w:val="hy-AM"/>
        </w:rPr>
        <w:t>մանրամասն</w:t>
      </w:r>
      <w:r w:rsidRPr="00595447">
        <w:rPr>
          <w:rFonts w:ascii="GHEA Grapalat" w:hAnsi="GHEA Grapalat" w:cs="Sylfaen"/>
          <w:szCs w:val="24"/>
        </w:rPr>
        <w:t xml:space="preserve"> </w:t>
      </w:r>
      <w:r w:rsidRPr="00595447">
        <w:rPr>
          <w:rFonts w:ascii="GHEA Grapalat" w:hAnsi="GHEA Grapalat" w:cs="Sylfaen"/>
          <w:szCs w:val="24"/>
          <w:lang w:val="hy-AM"/>
        </w:rPr>
        <w:t>նկարագրվում</w:t>
      </w:r>
      <w:r w:rsidRPr="00595447">
        <w:rPr>
          <w:rFonts w:ascii="GHEA Grapalat" w:hAnsi="GHEA Grapalat" w:cs="Sylfaen"/>
          <w:szCs w:val="24"/>
        </w:rPr>
        <w:t xml:space="preserve"> </w:t>
      </w:r>
      <w:r w:rsidRPr="00595447">
        <w:rPr>
          <w:rFonts w:ascii="GHEA Grapalat" w:hAnsi="GHEA Grapalat" w:cs="Sylfaen"/>
          <w:szCs w:val="24"/>
          <w:lang w:val="hy-AM"/>
        </w:rPr>
        <w:t>են</w:t>
      </w:r>
      <w:r w:rsidRPr="00595447">
        <w:rPr>
          <w:rFonts w:ascii="GHEA Grapalat" w:hAnsi="GHEA Grapalat" w:cs="Sylfaen"/>
          <w:szCs w:val="24"/>
        </w:rPr>
        <w:t xml:space="preserve"> ապրան</w:t>
      </w:r>
      <w:r w:rsidR="00EC0BDD">
        <w:rPr>
          <w:rFonts w:ascii="GHEA Grapalat" w:hAnsi="GHEA Grapalat" w:cs="Sylfaen"/>
          <w:szCs w:val="24"/>
        </w:rPr>
        <w:t>ք</w:t>
      </w:r>
      <w:r w:rsidRPr="00595447">
        <w:rPr>
          <w:rFonts w:ascii="GHEA Grapalat" w:hAnsi="GHEA Grapalat" w:cs="Sylfaen"/>
          <w:szCs w:val="24"/>
        </w:rPr>
        <w:t xml:space="preserve">ի ամբողջական նկարագրում սույն </w:t>
      </w:r>
      <w:r w:rsidRPr="00595447">
        <w:rPr>
          <w:rFonts w:ascii="GHEA Grapalat" w:hAnsi="GHEA Grapalat"/>
        </w:rPr>
        <w:t>հրավերի պահանջների նկատմամբ արձանագրված անհամապատասխանությունները:</w:t>
      </w:r>
    </w:p>
    <w:p w:rsidR="009562EF" w:rsidRPr="00595447" w:rsidRDefault="009562EF" w:rsidP="00EC0BDD">
      <w:pPr>
        <w:pStyle w:val="BodyTextIndent2"/>
        <w:spacing w:after="240" w:line="240" w:lineRule="auto"/>
        <w:ind w:firstLine="720"/>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1</w:t>
      </w:r>
      <w:r w:rsidRPr="00595447">
        <w:rPr>
          <w:rFonts w:ascii="GHEA Grapalat" w:hAnsi="GHEA Grapalat" w:cs="Sylfaen"/>
          <w:szCs w:val="24"/>
        </w:rPr>
        <w:t xml:space="preserve">7 </w:t>
      </w:r>
      <w:r w:rsidRPr="00595447">
        <w:rPr>
          <w:rFonts w:ascii="GHEA Grapalat" w:hAnsi="GHEA Grapalat" w:cs="Sylfaen"/>
          <w:szCs w:val="24"/>
          <w:lang w:val="ru-RU"/>
        </w:rPr>
        <w:t>Մասնակիցները</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նրանց</w:t>
      </w:r>
      <w:r w:rsidRPr="00595447">
        <w:rPr>
          <w:rFonts w:ascii="GHEA Grapalat" w:hAnsi="GHEA Grapalat" w:cs="Sylfaen"/>
          <w:szCs w:val="24"/>
        </w:rPr>
        <w:t xml:space="preserve"> </w:t>
      </w:r>
      <w:r w:rsidRPr="00595447">
        <w:rPr>
          <w:rFonts w:ascii="GHEA Grapalat" w:hAnsi="GHEA Grapalat" w:cs="Sylfaen"/>
          <w:szCs w:val="24"/>
          <w:lang w:val="ru-RU"/>
        </w:rPr>
        <w:t>ներկայացուցիչները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ներկա</w:t>
      </w:r>
      <w:r w:rsidRPr="00595447">
        <w:rPr>
          <w:rFonts w:ascii="GHEA Grapalat" w:hAnsi="GHEA Grapalat" w:cs="Sylfaen"/>
          <w:szCs w:val="24"/>
        </w:rPr>
        <w:t xml:space="preserve"> լինել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նիստերին։</w:t>
      </w:r>
      <w:r w:rsidRPr="00595447">
        <w:rPr>
          <w:rFonts w:ascii="GHEA Grapalat" w:hAnsi="GHEA Grapalat" w:cs="Sylfaen"/>
          <w:szCs w:val="24"/>
        </w:rPr>
        <w:t xml:space="preserve"> </w:t>
      </w:r>
      <w:r w:rsidRPr="00595447">
        <w:rPr>
          <w:rFonts w:ascii="GHEA Grapalat" w:hAnsi="GHEA Grapalat" w:cs="Sylfaen"/>
          <w:szCs w:val="24"/>
          <w:lang w:val="ru-RU"/>
        </w:rPr>
        <w:t>Մասնակիցները</w:t>
      </w:r>
      <w:r w:rsidRPr="00595447">
        <w:rPr>
          <w:rFonts w:ascii="GHEA Grapalat" w:hAnsi="GHEA Grapalat" w:cs="Sylfaen"/>
          <w:szCs w:val="24"/>
        </w:rPr>
        <w:t xml:space="preserve"> կամ </w:t>
      </w:r>
      <w:r w:rsidRPr="00595447">
        <w:rPr>
          <w:rFonts w:ascii="GHEA Grapalat" w:hAnsi="GHEA Grapalat" w:cs="Sylfaen"/>
          <w:szCs w:val="24"/>
          <w:lang w:val="ru-RU"/>
        </w:rPr>
        <w:t>նրանց</w:t>
      </w:r>
      <w:r w:rsidRPr="00595447">
        <w:rPr>
          <w:rFonts w:ascii="GHEA Grapalat" w:hAnsi="GHEA Grapalat" w:cs="Sylfaen"/>
          <w:szCs w:val="24"/>
        </w:rPr>
        <w:t xml:space="preserve"> </w:t>
      </w:r>
      <w:r w:rsidRPr="00595447">
        <w:rPr>
          <w:rFonts w:ascii="GHEA Grapalat" w:hAnsi="GHEA Grapalat" w:cs="Sylfaen"/>
          <w:szCs w:val="24"/>
          <w:lang w:val="ru-RU"/>
        </w:rPr>
        <w:t>ներկայացուցիչները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պահանջել</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նիստերի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արձանագրությունների</w:t>
      </w:r>
      <w:r w:rsidRPr="00595447">
        <w:rPr>
          <w:rFonts w:ascii="GHEA Grapalat" w:hAnsi="GHEA Grapalat" w:cs="Sylfaen"/>
          <w:szCs w:val="24"/>
        </w:rPr>
        <w:t xml:space="preserve"> </w:t>
      </w:r>
      <w:r w:rsidRPr="00595447">
        <w:rPr>
          <w:rFonts w:ascii="GHEA Grapalat" w:hAnsi="GHEA Grapalat" w:cs="Sylfaen"/>
          <w:szCs w:val="24"/>
          <w:lang w:val="ru-RU"/>
        </w:rPr>
        <w:t>պատճենները</w:t>
      </w:r>
      <w:r w:rsidRPr="00595447">
        <w:rPr>
          <w:rFonts w:ascii="GHEA Grapalat" w:hAnsi="GHEA Grapalat" w:cs="Sylfaen"/>
          <w:szCs w:val="24"/>
        </w:rPr>
        <w:t xml:space="preserve">, </w:t>
      </w:r>
      <w:r w:rsidRPr="00595447">
        <w:rPr>
          <w:rFonts w:ascii="GHEA Grapalat" w:hAnsi="GHEA Grapalat" w:cs="Sylfaen"/>
          <w:szCs w:val="24"/>
          <w:lang w:val="ru-RU"/>
        </w:rPr>
        <w:t>որոնք</w:t>
      </w:r>
      <w:r w:rsidRPr="00595447">
        <w:rPr>
          <w:rFonts w:ascii="GHEA Grapalat" w:hAnsi="GHEA Grapalat" w:cs="Sylfaen"/>
          <w:szCs w:val="24"/>
        </w:rPr>
        <w:t xml:space="preserve"> </w:t>
      </w:r>
      <w:r w:rsidRPr="00595447">
        <w:rPr>
          <w:rFonts w:ascii="GHEA Grapalat" w:hAnsi="GHEA Grapalat" w:cs="Sylfaen"/>
          <w:szCs w:val="24"/>
          <w:lang w:val="ru-RU"/>
        </w:rPr>
        <w:t>տրամադրվում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մեկ</w:t>
      </w:r>
      <w:r w:rsidRPr="00595447">
        <w:rPr>
          <w:rFonts w:ascii="GHEA Grapalat" w:hAnsi="GHEA Grapalat" w:cs="Sylfaen"/>
          <w:szCs w:val="24"/>
        </w:rPr>
        <w:t xml:space="preserve"> </w:t>
      </w:r>
      <w:r w:rsidRPr="00595447">
        <w:rPr>
          <w:rFonts w:ascii="GHEA Grapalat" w:hAnsi="GHEA Grapalat" w:cs="Sylfaen"/>
          <w:szCs w:val="24"/>
          <w:lang w:val="ru-RU"/>
        </w:rPr>
        <w:t>օրացուցային</w:t>
      </w:r>
      <w:r w:rsidRPr="00595447">
        <w:rPr>
          <w:rFonts w:ascii="GHEA Grapalat" w:hAnsi="GHEA Grapalat" w:cs="Sylfaen"/>
          <w:szCs w:val="24"/>
        </w:rPr>
        <w:t xml:space="preserve"> </w:t>
      </w:r>
      <w:r w:rsidRPr="00595447">
        <w:rPr>
          <w:rFonts w:ascii="GHEA Grapalat" w:hAnsi="GHEA Grapalat" w:cs="Sylfaen"/>
          <w:szCs w:val="24"/>
          <w:lang w:val="ru-RU"/>
        </w:rPr>
        <w:t>օրվա</w:t>
      </w:r>
      <w:r w:rsidRPr="00595447">
        <w:rPr>
          <w:rFonts w:ascii="GHEA Grapalat" w:hAnsi="GHEA Grapalat" w:cs="Sylfaen"/>
          <w:szCs w:val="24"/>
        </w:rPr>
        <w:t xml:space="preserve"> </w:t>
      </w:r>
      <w:r w:rsidRPr="00595447">
        <w:rPr>
          <w:rFonts w:ascii="GHEA Grapalat" w:hAnsi="GHEA Grapalat" w:cs="Sylfaen"/>
          <w:szCs w:val="24"/>
          <w:lang w:val="ru-RU"/>
        </w:rPr>
        <w:t>ընթացքում։</w:t>
      </w:r>
    </w:p>
    <w:p w:rsidR="009562EF" w:rsidRPr="00595447" w:rsidRDefault="009562EF" w:rsidP="00EC0BDD">
      <w:pPr>
        <w:spacing w:after="0"/>
        <w:ind w:firstLine="720"/>
        <w:jc w:val="both"/>
        <w:rPr>
          <w:rFonts w:ascii="GHEA Grapalat" w:hAnsi="GHEA Grapalat" w:cs="Sylfaen"/>
          <w:sz w:val="20"/>
          <w:lang w:val="af-ZA"/>
        </w:rPr>
      </w:pPr>
      <w:r w:rsidRPr="00595447">
        <w:rPr>
          <w:rFonts w:ascii="GHEA Grapalat" w:hAnsi="GHEA Grapalat" w:cs="Sylfaen"/>
          <w:sz w:val="20"/>
          <w:lang w:val="af-ZA"/>
        </w:rPr>
        <w:t xml:space="preserve">7.18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պատվիրատուի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ծանուցումներն</w:t>
      </w:r>
      <w:r w:rsidRPr="00595447">
        <w:rPr>
          <w:rFonts w:ascii="GHEA Grapalat" w:hAnsi="GHEA Grapalat" w:cs="Sylfaen"/>
          <w:sz w:val="20"/>
          <w:lang w:val="af-ZA"/>
        </w:rPr>
        <w:t xml:space="preserve"> </w:t>
      </w:r>
      <w:r w:rsidRPr="00595447">
        <w:rPr>
          <w:rFonts w:ascii="GHEA Grapalat" w:hAnsi="GHEA Grapalat" w:cs="Sylfaen"/>
          <w:sz w:val="20"/>
          <w:lang w:val="ru-RU"/>
        </w:rPr>
        <w:t>ուղարկվում</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քարտուղարի</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rPr>
        <w:t>փոստից</w:t>
      </w:r>
      <w:r w:rsidRPr="00595447">
        <w:rPr>
          <w:rFonts w:ascii="GHEA Grapalat" w:hAnsi="GHEA Grapalat" w:cs="Sylfaen"/>
          <w:sz w:val="20"/>
          <w:lang w:val="af-ZA"/>
        </w:rPr>
        <w:t xml:space="preserve"> </w:t>
      </w:r>
      <w:r w:rsidRPr="00595447">
        <w:rPr>
          <w:rFonts w:ascii="GHEA Grapalat" w:hAnsi="GHEA Grapalat" w:cs="Sylfaen"/>
          <w:sz w:val="20"/>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փոստ</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ուղարկվելու</w:t>
      </w:r>
      <w:r w:rsidRPr="00595447">
        <w:rPr>
          <w:rFonts w:ascii="GHEA Grapalat" w:hAnsi="GHEA Grapalat" w:cs="Sylfaen"/>
          <w:sz w:val="20"/>
          <w:lang w:val="af-ZA"/>
        </w:rPr>
        <w:t xml:space="preserve"> </w:t>
      </w:r>
      <w:r w:rsidRPr="00595447">
        <w:rPr>
          <w:rFonts w:ascii="GHEA Grapalat" w:hAnsi="GHEA Grapalat" w:cs="Sylfaen"/>
          <w:sz w:val="20"/>
          <w:lang w:val="ru-RU"/>
        </w:rPr>
        <w:t>միջոցով</w:t>
      </w:r>
      <w:r w:rsidRPr="00595447">
        <w:rPr>
          <w:rFonts w:ascii="GHEA Grapalat" w:hAnsi="GHEA Grapalat" w:cs="Sylfaen"/>
          <w:sz w:val="20"/>
          <w:lang w:val="af-ZA"/>
        </w:rPr>
        <w:t xml:space="preserve">, </w:t>
      </w:r>
      <w:r w:rsidRPr="00595447">
        <w:rPr>
          <w:rFonts w:ascii="GHEA Grapalat" w:hAnsi="GHEA Grapalat" w:cs="Sylfaen"/>
          <w:sz w:val="20"/>
          <w:lang w:val="ru-RU"/>
        </w:rPr>
        <w:t>իսկ</w:t>
      </w:r>
      <w:r w:rsidRPr="00595447">
        <w:rPr>
          <w:rFonts w:ascii="GHEA Grapalat" w:hAnsi="GHEA Grapalat" w:cs="Sylfaen"/>
          <w:sz w:val="20"/>
          <w:lang w:val="af-ZA"/>
        </w:rPr>
        <w:t xml:space="preserve"> </w:t>
      </w:r>
      <w:r w:rsidRPr="00595447">
        <w:rPr>
          <w:rFonts w:ascii="GHEA Grapalat" w:hAnsi="GHEA Grapalat" w:cs="Sylfaen"/>
          <w:sz w:val="20"/>
          <w:lang w:val="ru-RU"/>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իր</w:t>
      </w:r>
      <w:r w:rsidRPr="00595447">
        <w:rPr>
          <w:rFonts w:ascii="GHEA Grapalat" w:hAnsi="GHEA Grapalat" w:cs="Sylfaen"/>
          <w:sz w:val="20"/>
          <w:lang w:val="af-ZA"/>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փոստից</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քարտուղարի</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փոստին</w:t>
      </w:r>
      <w:r w:rsidRPr="00595447">
        <w:rPr>
          <w:rFonts w:ascii="GHEA Grapalat" w:hAnsi="GHEA Grapalat" w:cs="Sylfaen"/>
          <w:sz w:val="20"/>
          <w:lang w:val="af-ZA"/>
        </w:rPr>
        <w:t xml:space="preserve"> </w:t>
      </w:r>
      <w:r w:rsidRPr="00595447">
        <w:rPr>
          <w:rFonts w:ascii="GHEA Grapalat" w:hAnsi="GHEA Grapalat"/>
          <w:sz w:val="20"/>
          <w:szCs w:val="20"/>
          <w:lang w:val="af-ZA"/>
        </w:rPr>
        <w:t>ուղարկվելու միջոցով:</w:t>
      </w:r>
    </w:p>
    <w:p w:rsidR="009562EF" w:rsidRDefault="009562EF" w:rsidP="00EC0BDD">
      <w:pPr>
        <w:spacing w:after="0"/>
        <w:ind w:firstLine="720"/>
        <w:jc w:val="both"/>
        <w:rPr>
          <w:rFonts w:ascii="GHEA Grapalat" w:hAnsi="GHEA Grapalat"/>
          <w:sz w:val="20"/>
          <w:szCs w:val="20"/>
          <w:lang w:val="af-ZA"/>
        </w:rPr>
      </w:pPr>
      <w:r w:rsidRPr="00595447">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E5BC3" w:rsidRPr="00984782" w:rsidRDefault="000E5BC3" w:rsidP="000E5BC3">
      <w:pPr>
        <w:pStyle w:val="BodyTextIndent2"/>
        <w:spacing w:line="240" w:lineRule="auto"/>
        <w:ind w:firstLine="567"/>
        <w:rPr>
          <w:rFonts w:ascii="GHEA Grapalat" w:hAnsi="GHEA Grapalat"/>
        </w:rPr>
      </w:pPr>
      <w:r w:rsidRPr="00595447">
        <w:rPr>
          <w:rFonts w:ascii="GHEA Grapalat" w:hAnsi="GHEA Grapalat"/>
        </w:rPr>
        <w:t>7</w:t>
      </w:r>
      <w:r w:rsidRPr="00595447">
        <w:rPr>
          <w:rFonts w:ascii="GHEA Grapalat" w:hAnsi="GHEA Grapalat"/>
          <w:lang w:val="hy-AM"/>
        </w:rPr>
        <w:t>.</w:t>
      </w:r>
      <w:r w:rsidRPr="00595447">
        <w:rPr>
          <w:rFonts w:ascii="GHEA Grapalat" w:hAnsi="GHEA Grapalat"/>
        </w:rPr>
        <w:t>19</w:t>
      </w:r>
      <w:r w:rsidRPr="00595447">
        <w:rPr>
          <w:rFonts w:ascii="GHEA Grapalat" w:hAnsi="GHEA Grapalat" w:cs="Sylfaen"/>
        </w:rPr>
        <w:t xml:space="preserve"> Հայտերի</w:t>
      </w:r>
      <w:r w:rsidRPr="00595447">
        <w:rPr>
          <w:rFonts w:ascii="GHEA Grapalat" w:hAnsi="GHEA Grapalat" w:cs="Arial"/>
        </w:rPr>
        <w:t xml:space="preserve"> </w:t>
      </w:r>
      <w:r w:rsidRPr="00595447">
        <w:rPr>
          <w:rFonts w:ascii="GHEA Grapalat" w:hAnsi="GHEA Grapalat" w:cs="Sylfaen"/>
        </w:rPr>
        <w:t>գնահատումը</w:t>
      </w:r>
      <w:r w:rsidRPr="00595447">
        <w:rPr>
          <w:rFonts w:ascii="GHEA Grapalat" w:hAnsi="GHEA Grapalat" w:cs="Arial"/>
        </w:rPr>
        <w:t xml:space="preserve"> </w:t>
      </w:r>
      <w:r w:rsidRPr="00595447">
        <w:rPr>
          <w:rFonts w:ascii="GHEA Grapalat" w:hAnsi="GHEA Grapalat" w:cs="Sylfaen"/>
        </w:rPr>
        <w:t>և</w:t>
      </w:r>
      <w:r w:rsidRPr="00595447">
        <w:rPr>
          <w:rFonts w:ascii="GHEA Grapalat" w:hAnsi="GHEA Grapalat" w:cs="Arial"/>
        </w:rPr>
        <w:t xml:space="preserve"> </w:t>
      </w:r>
      <w:r w:rsidRPr="00595447">
        <w:rPr>
          <w:rFonts w:ascii="GHEA Grapalat" w:hAnsi="GHEA Grapalat" w:cs="Sylfaen"/>
        </w:rPr>
        <w:t>ընտրված մասնակցի որոշումն</w:t>
      </w:r>
      <w:r w:rsidRPr="00595447">
        <w:rPr>
          <w:rFonts w:ascii="GHEA Grapalat" w:hAnsi="GHEA Grapalat" w:cs="Arial"/>
        </w:rPr>
        <w:t xml:space="preserve"> </w:t>
      </w:r>
      <w:r w:rsidRPr="00595447">
        <w:rPr>
          <w:rFonts w:ascii="GHEA Grapalat" w:hAnsi="GHEA Grapalat" w:cs="Sylfaen"/>
        </w:rPr>
        <w:t>իրականացվում</w:t>
      </w:r>
      <w:r w:rsidRPr="00595447">
        <w:rPr>
          <w:rFonts w:ascii="GHEA Grapalat" w:hAnsi="GHEA Grapalat" w:cs="Arial"/>
        </w:rPr>
        <w:t xml:space="preserve"> </w:t>
      </w:r>
      <w:r w:rsidRPr="00595447">
        <w:rPr>
          <w:rFonts w:ascii="GHEA Grapalat" w:hAnsi="GHEA Grapalat" w:cs="Sylfaen"/>
        </w:rPr>
        <w:t>է</w:t>
      </w:r>
      <w:r w:rsidRPr="00595447">
        <w:rPr>
          <w:rFonts w:ascii="GHEA Grapalat" w:hAnsi="GHEA Grapalat" w:cs="Arial"/>
        </w:rPr>
        <w:t xml:space="preserve"> </w:t>
      </w:r>
      <w:r w:rsidRPr="00595447">
        <w:rPr>
          <w:rFonts w:ascii="GHEA Grapalat" w:hAnsi="GHEA Grapalat" w:cs="Sylfaen"/>
        </w:rPr>
        <w:t>ըստ</w:t>
      </w:r>
      <w:r w:rsidRPr="00595447">
        <w:rPr>
          <w:rFonts w:ascii="GHEA Grapalat" w:hAnsi="GHEA Grapalat" w:cs="Arial"/>
        </w:rPr>
        <w:t xml:space="preserve"> </w:t>
      </w:r>
      <w:r w:rsidRPr="00595447">
        <w:rPr>
          <w:rFonts w:ascii="GHEA Grapalat" w:hAnsi="GHEA Grapalat" w:cs="Sylfaen"/>
        </w:rPr>
        <w:t>առանձին</w:t>
      </w:r>
      <w:r w:rsidRPr="00595447">
        <w:rPr>
          <w:rFonts w:ascii="GHEA Grapalat" w:hAnsi="GHEA Grapalat" w:cs="Arial"/>
        </w:rPr>
        <w:t xml:space="preserve"> </w:t>
      </w:r>
      <w:r w:rsidRPr="00595447">
        <w:rPr>
          <w:rFonts w:ascii="GHEA Grapalat" w:hAnsi="GHEA Grapalat" w:cs="Sylfaen"/>
        </w:rPr>
        <w:t>չափաբաժինների</w:t>
      </w:r>
      <w:r w:rsidRPr="00595447">
        <w:rPr>
          <w:rFonts w:ascii="GHEA Grapalat" w:hAnsi="GHEA Grapalat" w:cs="Tahoma"/>
        </w:rPr>
        <w:t>։</w:t>
      </w:r>
      <w:r w:rsidRPr="00595447">
        <w:rPr>
          <w:rFonts w:ascii="GHEA Grapalat" w:hAnsi="GHEA Grapalat" w:cs="Tahoma"/>
          <w:lang w:val="hy-AM"/>
        </w:rPr>
        <w:t xml:space="preserve"> </w:t>
      </w:r>
    </w:p>
    <w:p w:rsidR="009562EF" w:rsidRPr="00595447" w:rsidRDefault="009562EF" w:rsidP="00EC0BDD">
      <w:pPr>
        <w:pStyle w:val="BodyTextIndent2"/>
        <w:spacing w:after="240" w:line="240" w:lineRule="auto"/>
        <w:ind w:firstLine="720"/>
        <w:rPr>
          <w:rFonts w:ascii="GHEA Grapalat" w:hAnsi="GHEA Grapalat"/>
        </w:rPr>
      </w:pP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rPr>
        <w:t>հրավերի 1-ին մասի 7.</w:t>
      </w:r>
      <w:r w:rsidRPr="00595447">
        <w:rPr>
          <w:rFonts w:ascii="GHEA Grapalat" w:hAnsi="GHEA Grapalat"/>
          <w:lang w:val="hy-AM"/>
        </w:rPr>
        <w:t>1</w:t>
      </w:r>
      <w:r w:rsidRPr="00595447">
        <w:rPr>
          <w:rFonts w:ascii="GHEA Grapalat" w:hAnsi="GHEA Grapalat"/>
        </w:rPr>
        <w:t xml:space="preserve">6 կետով նախատեսված փաստաթղթերը գնահատելու նպատակով հրավիրվող նիստում` </w:t>
      </w:r>
    </w:p>
    <w:p w:rsidR="00EC0BDD" w:rsidRDefault="009562EF" w:rsidP="00D93404">
      <w:pPr>
        <w:pStyle w:val="BodyTextIndent2"/>
        <w:numPr>
          <w:ilvl w:val="0"/>
          <w:numId w:val="13"/>
        </w:numPr>
        <w:spacing w:after="240" w:line="240" w:lineRule="auto"/>
        <w:ind w:left="1440" w:hanging="360"/>
        <w:rPr>
          <w:rFonts w:ascii="GHEA Grapalat" w:hAnsi="GHEA Grapalat" w:cs="Sylfaen"/>
          <w:szCs w:val="24"/>
        </w:rPr>
      </w:pPr>
      <w:r w:rsidRPr="00595447">
        <w:rPr>
          <w:rFonts w:ascii="GHEA Grapalat" w:hAnsi="GHEA Grapalat"/>
        </w:rPr>
        <w:t>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595447">
        <w:rPr>
          <w:rFonts w:ascii="GHEA Grapalat" w:hAnsi="GHEA Grapalat" w:cs="Sylfaen"/>
          <w:szCs w:val="24"/>
        </w:rPr>
        <w:t xml:space="preserve"> </w:t>
      </w:r>
      <w:r w:rsidRPr="00595447">
        <w:rPr>
          <w:rFonts w:ascii="GHEA Grapalat" w:hAnsi="GHEA Grapalat" w:cs="Sylfaen"/>
          <w:szCs w:val="24"/>
          <w:lang w:val="ru-RU"/>
        </w:rPr>
        <w:t>պահանջներին</w:t>
      </w:r>
      <w:r w:rsidRPr="00595447">
        <w:rPr>
          <w:rFonts w:ascii="GHEA Grapalat" w:hAnsi="GHEA Grapalat" w:cs="Sylfaen"/>
          <w:szCs w:val="24"/>
        </w:rPr>
        <w:t xml:space="preserve">: </w:t>
      </w:r>
      <w:r w:rsidRPr="00595447">
        <w:rPr>
          <w:rFonts w:ascii="GHEA Grapalat" w:hAnsi="GHEA Grapalat" w:cs="Sylfaen"/>
          <w:szCs w:val="24"/>
          <w:lang w:val="hy-AM"/>
        </w:rPr>
        <w:t xml:space="preserve">Եթե </w:t>
      </w:r>
      <w:r w:rsidRPr="00595447">
        <w:rPr>
          <w:rFonts w:ascii="GHEA Grapalat" w:hAnsi="GHEA Grapalat" w:cs="Sylfaen"/>
          <w:szCs w:val="24"/>
          <w:lang w:val="en-US"/>
        </w:rPr>
        <w:t>առաջին</w:t>
      </w:r>
      <w:r w:rsidRPr="00595447">
        <w:rPr>
          <w:rFonts w:ascii="GHEA Grapalat" w:hAnsi="GHEA Grapalat" w:cs="Sylfaen"/>
          <w:szCs w:val="24"/>
        </w:rPr>
        <w:t xml:space="preserve"> </w:t>
      </w:r>
      <w:r w:rsidRPr="00595447">
        <w:rPr>
          <w:rFonts w:ascii="GHEA Grapalat" w:hAnsi="GHEA Grapalat" w:cs="Sylfaen"/>
          <w:szCs w:val="24"/>
          <w:lang w:val="en-US"/>
        </w:rPr>
        <w:t>տեղը</w:t>
      </w:r>
      <w:r w:rsidRPr="00595447">
        <w:rPr>
          <w:rFonts w:ascii="GHEA Grapalat" w:hAnsi="GHEA Grapalat" w:cs="Sylfaen"/>
          <w:szCs w:val="24"/>
        </w:rPr>
        <w:t xml:space="preserve"> </w:t>
      </w:r>
      <w:r w:rsidRPr="00595447">
        <w:rPr>
          <w:rFonts w:ascii="GHEA Grapalat" w:hAnsi="GHEA Grapalat" w:cs="Sylfaen"/>
          <w:szCs w:val="24"/>
          <w:lang w:val="en-US"/>
        </w:rPr>
        <w:t>զբաղեցրած</w:t>
      </w:r>
      <w:r w:rsidRPr="00595447">
        <w:rPr>
          <w:rFonts w:ascii="GHEA Grapalat" w:hAnsi="GHEA Grapalat" w:cs="Sylfaen"/>
          <w:szCs w:val="24"/>
        </w:rPr>
        <w:t xml:space="preserve"> </w:t>
      </w:r>
      <w:r w:rsidRPr="00595447">
        <w:rPr>
          <w:rFonts w:ascii="GHEA Grapalat" w:hAnsi="GHEA Grapalat" w:cs="Sylfaen"/>
          <w:szCs w:val="24"/>
          <w:lang w:val="en-US"/>
        </w:rPr>
        <w:t>մ</w:t>
      </w:r>
      <w:r w:rsidRPr="00595447">
        <w:rPr>
          <w:rFonts w:ascii="GHEA Grapalat" w:hAnsi="GHEA Grapalat" w:cs="Sylfaen"/>
          <w:szCs w:val="24"/>
          <w:lang w:val="ru-RU"/>
        </w:rPr>
        <w:t>ասնակցի</w:t>
      </w:r>
      <w:r w:rsidRPr="00595447">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595447">
        <w:rPr>
          <w:rFonts w:ascii="GHEA Grapalat" w:hAnsi="GHEA Grapalat" w:cs="Sylfaen"/>
          <w:szCs w:val="24"/>
          <w:lang w:val="ru-RU"/>
        </w:rPr>
        <w:t>գնահատվում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բավարար</w:t>
      </w:r>
      <w:r w:rsidRPr="00595447">
        <w:rPr>
          <w:rFonts w:ascii="GHEA Grapalat" w:hAnsi="GHEA Grapalat" w:cs="Sylfaen"/>
          <w:szCs w:val="24"/>
        </w:rPr>
        <w:t xml:space="preserve">, </w:t>
      </w:r>
      <w:r w:rsidRPr="00595447">
        <w:rPr>
          <w:rFonts w:ascii="GHEA Grapalat" w:hAnsi="GHEA Grapalat" w:cs="Sylfaen"/>
          <w:szCs w:val="24"/>
          <w:lang w:val="hy-AM"/>
        </w:rPr>
        <w:t xml:space="preserve">ապա վերջինս </w:t>
      </w:r>
      <w:r w:rsidRPr="00595447">
        <w:rPr>
          <w:rFonts w:ascii="GHEA Grapalat" w:hAnsi="GHEA Grapalat" w:cs="Sylfaen"/>
          <w:szCs w:val="24"/>
          <w:lang w:val="ru-RU"/>
        </w:rPr>
        <w:t>հայտարարվում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ընտրված</w:t>
      </w:r>
      <w:r w:rsidRPr="00595447">
        <w:rPr>
          <w:rFonts w:ascii="GHEA Grapalat" w:hAnsi="GHEA Grapalat" w:cs="Sylfaen"/>
          <w:szCs w:val="24"/>
          <w:lang w:val="hy-AM"/>
        </w:rPr>
        <w:t xml:space="preserve"> </w:t>
      </w:r>
      <w:r w:rsidRPr="00595447">
        <w:rPr>
          <w:rFonts w:ascii="GHEA Grapalat" w:hAnsi="GHEA Grapalat" w:cs="Sylfaen"/>
          <w:szCs w:val="24"/>
          <w:lang w:val="en-US"/>
        </w:rPr>
        <w:t>մ</w:t>
      </w:r>
      <w:r w:rsidRPr="00595447">
        <w:rPr>
          <w:rFonts w:ascii="GHEA Grapalat" w:hAnsi="GHEA Grapalat" w:cs="Sylfaen"/>
          <w:szCs w:val="24"/>
          <w:lang w:val="hy-AM"/>
        </w:rPr>
        <w:t>ասնակից</w:t>
      </w:r>
      <w:r w:rsidRPr="00595447">
        <w:rPr>
          <w:rFonts w:ascii="GHEA Grapalat" w:hAnsi="GHEA Grapalat" w:cs="Sylfaen"/>
          <w:szCs w:val="24"/>
        </w:rPr>
        <w:t>.</w:t>
      </w:r>
    </w:p>
    <w:p w:rsidR="009562EF" w:rsidRPr="00EC0BDD" w:rsidRDefault="009562EF" w:rsidP="00D93404">
      <w:pPr>
        <w:pStyle w:val="BodyTextIndent2"/>
        <w:numPr>
          <w:ilvl w:val="0"/>
          <w:numId w:val="13"/>
        </w:numPr>
        <w:spacing w:after="240" w:line="240" w:lineRule="auto"/>
        <w:ind w:left="1440" w:hanging="360"/>
        <w:rPr>
          <w:rFonts w:ascii="GHEA Grapalat" w:hAnsi="GHEA Grapalat" w:cs="Sylfaen"/>
          <w:szCs w:val="24"/>
        </w:rPr>
      </w:pPr>
      <w:r w:rsidRPr="00EC0BDD">
        <w:rPr>
          <w:rFonts w:ascii="GHEA Grapalat" w:hAnsi="GHEA Grapalat"/>
        </w:rPr>
        <w:lastRenderedPageBreak/>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EC0BDD">
        <w:rPr>
          <w:rFonts w:ascii="GHEA Grapalat" w:hAnsi="GHEA Grapalat"/>
        </w:rPr>
        <w:softHyphen/>
        <w:t>խանու</w:t>
      </w:r>
      <w:r w:rsidRPr="00EC0BDD">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EC0BDD">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9562EF" w:rsidRPr="00595447" w:rsidRDefault="009562EF" w:rsidP="009270B6">
      <w:pPr>
        <w:pStyle w:val="BodyTextIndent2"/>
        <w:spacing w:after="240" w:line="240" w:lineRule="auto"/>
        <w:ind w:firstLine="720"/>
        <w:rPr>
          <w:rFonts w:ascii="GHEA Grapalat" w:hAnsi="GHEA Grapalat"/>
        </w:rPr>
      </w:pPr>
      <w:r w:rsidRPr="00595447">
        <w:rPr>
          <w:rFonts w:ascii="GHEA Grapalat" w:hAnsi="GHEA Grapalat"/>
        </w:rPr>
        <w:t>7</w:t>
      </w:r>
      <w:r w:rsidRPr="00595447">
        <w:rPr>
          <w:rFonts w:ascii="GHEA Grapalat" w:hAnsi="GHEA Grapalat"/>
          <w:lang w:val="hy-AM"/>
        </w:rPr>
        <w:t>.</w:t>
      </w:r>
      <w:r w:rsidRPr="00595447">
        <w:rPr>
          <w:rFonts w:ascii="GHEA Grapalat" w:hAnsi="GHEA Grapalat"/>
        </w:rPr>
        <w:t>20 Առաջին տեղը զբաղեցրած մասնակցի կողմից արձանագրված անհամա</w:t>
      </w:r>
      <w:r w:rsidRPr="00595447">
        <w:rPr>
          <w:rFonts w:ascii="GHEA Grapalat" w:hAnsi="GHEA Grapalat"/>
        </w:rPr>
        <w:softHyphen/>
        <w:t>պա</w:t>
      </w:r>
      <w:r w:rsidRPr="00595447">
        <w:rPr>
          <w:rFonts w:ascii="GHEA Grapalat" w:hAnsi="GHEA Grapalat"/>
        </w:rPr>
        <w:softHyphen/>
        <w:t>տասխանությունը սահմանված ժամկետում՝</w:t>
      </w:r>
    </w:p>
    <w:p w:rsidR="009270B6" w:rsidRPr="009270B6" w:rsidRDefault="009562EF" w:rsidP="00D93404">
      <w:pPr>
        <w:pStyle w:val="ListParagraph"/>
        <w:numPr>
          <w:ilvl w:val="0"/>
          <w:numId w:val="14"/>
        </w:numPr>
        <w:spacing w:after="240"/>
        <w:ind w:left="1440" w:hanging="360"/>
        <w:jc w:val="both"/>
        <w:rPr>
          <w:rFonts w:ascii="GHEA Grapalat" w:hAnsi="GHEA Grapalat"/>
          <w:sz w:val="20"/>
          <w:szCs w:val="20"/>
          <w:lang w:val="af-ZA"/>
        </w:rPr>
      </w:pPr>
      <w:r w:rsidRPr="009270B6">
        <w:rPr>
          <w:rFonts w:ascii="GHEA Grapalat" w:hAnsi="GHEA Grapalat" w:cs="Sylfaen"/>
          <w:sz w:val="20"/>
          <w:szCs w:val="20"/>
          <w:lang w:val="af-ZA"/>
        </w:rPr>
        <w:t>շտկելու</w:t>
      </w:r>
      <w:r w:rsidRPr="009270B6">
        <w:rPr>
          <w:rFonts w:ascii="GHEA Grapalat" w:hAnsi="GHEA Grapalat" w:cs="Times Armenian"/>
          <w:sz w:val="20"/>
          <w:szCs w:val="20"/>
          <w:lang w:val="af-ZA"/>
        </w:rPr>
        <w:t xml:space="preserve"> </w:t>
      </w:r>
      <w:r w:rsidRPr="009270B6">
        <w:rPr>
          <w:rFonts w:ascii="GHEA Grapalat" w:hAnsi="GHEA Grapalat" w:cs="Sylfaen"/>
          <w:sz w:val="20"/>
          <w:szCs w:val="20"/>
          <w:lang w:val="af-ZA"/>
        </w:rPr>
        <w:t>դեպքում</w:t>
      </w:r>
      <w:r w:rsidRPr="009270B6">
        <w:rPr>
          <w:rFonts w:ascii="GHEA Grapalat" w:hAnsi="GHEA Grapalat" w:cs="Times Armenian"/>
          <w:sz w:val="20"/>
          <w:szCs w:val="20"/>
          <w:lang w:val="af-ZA"/>
        </w:rPr>
        <w:t xml:space="preserve"> </w:t>
      </w:r>
      <w:r w:rsidRPr="009270B6">
        <w:rPr>
          <w:rFonts w:ascii="GHEA Grapalat" w:hAnsi="GHEA Grapalat" w:cs="Sylfaen"/>
          <w:sz w:val="20"/>
          <w:szCs w:val="20"/>
          <w:lang w:val="af-ZA"/>
        </w:rPr>
        <w:t>հայտը</w:t>
      </w:r>
      <w:r w:rsidRPr="009270B6">
        <w:rPr>
          <w:rFonts w:ascii="GHEA Grapalat" w:hAnsi="GHEA Grapalat" w:cs="Times Armenian"/>
          <w:sz w:val="20"/>
          <w:szCs w:val="20"/>
          <w:lang w:val="af-ZA"/>
        </w:rPr>
        <w:t xml:space="preserve"> </w:t>
      </w:r>
      <w:r w:rsidRPr="009270B6">
        <w:rPr>
          <w:rFonts w:ascii="GHEA Grapalat" w:hAnsi="GHEA Grapalat" w:cs="Sylfaen"/>
          <w:sz w:val="20"/>
          <w:szCs w:val="20"/>
          <w:lang w:val="af-ZA"/>
        </w:rPr>
        <w:t>գնահատվում</w:t>
      </w:r>
      <w:r w:rsidRPr="009270B6">
        <w:rPr>
          <w:rFonts w:ascii="GHEA Grapalat" w:hAnsi="GHEA Grapalat" w:cs="Times Armenian"/>
          <w:sz w:val="20"/>
          <w:szCs w:val="20"/>
          <w:lang w:val="af-ZA"/>
        </w:rPr>
        <w:t xml:space="preserve"> </w:t>
      </w:r>
      <w:r w:rsidRPr="009270B6">
        <w:rPr>
          <w:rFonts w:ascii="GHEA Grapalat" w:hAnsi="GHEA Grapalat" w:cs="Sylfaen"/>
          <w:sz w:val="20"/>
          <w:szCs w:val="20"/>
          <w:lang w:val="af-ZA"/>
        </w:rPr>
        <w:t>է</w:t>
      </w:r>
      <w:r w:rsidRPr="009270B6">
        <w:rPr>
          <w:rFonts w:ascii="GHEA Grapalat" w:hAnsi="GHEA Grapalat" w:cs="Times Armenian"/>
          <w:sz w:val="20"/>
          <w:szCs w:val="20"/>
          <w:lang w:val="af-ZA"/>
        </w:rPr>
        <w:t xml:space="preserve"> </w:t>
      </w:r>
      <w:r w:rsidRPr="009270B6">
        <w:rPr>
          <w:rFonts w:ascii="GHEA Grapalat" w:hAnsi="GHEA Grapalat" w:cs="Sylfaen"/>
          <w:sz w:val="20"/>
          <w:szCs w:val="20"/>
          <w:lang w:val="af-ZA"/>
        </w:rPr>
        <w:t>բավարար</w:t>
      </w:r>
      <w:r w:rsidRPr="009270B6">
        <w:rPr>
          <w:rFonts w:ascii="GHEA Grapalat" w:hAnsi="GHEA Grapalat" w:cs="Times Armenian"/>
          <w:sz w:val="20"/>
          <w:szCs w:val="20"/>
          <w:lang w:val="af-ZA"/>
        </w:rPr>
        <w:t xml:space="preserve"> </w:t>
      </w:r>
      <w:r w:rsidRPr="009270B6">
        <w:rPr>
          <w:rFonts w:ascii="GHEA Grapalat" w:hAnsi="GHEA Grapalat" w:cs="Sylfaen"/>
          <w:sz w:val="20"/>
          <w:szCs w:val="20"/>
          <w:lang w:val="af-ZA"/>
        </w:rPr>
        <w:t>և</w:t>
      </w:r>
      <w:r w:rsidRPr="009270B6">
        <w:rPr>
          <w:rFonts w:ascii="GHEA Grapalat" w:hAnsi="GHEA Grapalat" w:cs="Times Armenian"/>
          <w:sz w:val="20"/>
          <w:szCs w:val="20"/>
          <w:lang w:val="af-ZA"/>
        </w:rPr>
        <w:t xml:space="preserve"> </w:t>
      </w:r>
      <w:r w:rsidRPr="009270B6">
        <w:rPr>
          <w:rFonts w:ascii="GHEA Grapalat" w:hAnsi="GHEA Grapalat" w:cs="Sylfaen"/>
          <w:sz w:val="20"/>
          <w:szCs w:val="20"/>
          <w:lang w:val="af-ZA"/>
        </w:rPr>
        <w:t>առաջին</w:t>
      </w:r>
      <w:r w:rsidRPr="009270B6">
        <w:rPr>
          <w:rFonts w:ascii="GHEA Grapalat" w:hAnsi="GHEA Grapalat" w:cs="Times Armenian"/>
          <w:sz w:val="20"/>
          <w:szCs w:val="20"/>
          <w:lang w:val="af-ZA"/>
        </w:rPr>
        <w:t xml:space="preserve"> </w:t>
      </w:r>
      <w:r w:rsidRPr="009270B6">
        <w:rPr>
          <w:rFonts w:ascii="GHEA Grapalat" w:hAnsi="GHEA Grapalat" w:cs="Sylfaen"/>
          <w:sz w:val="20"/>
          <w:szCs w:val="20"/>
          <w:lang w:val="af-ZA"/>
        </w:rPr>
        <w:t>տեղը</w:t>
      </w:r>
      <w:r w:rsidRPr="009270B6">
        <w:rPr>
          <w:rFonts w:ascii="GHEA Grapalat" w:hAnsi="GHEA Grapalat" w:cs="Times Armenian"/>
          <w:sz w:val="20"/>
          <w:szCs w:val="20"/>
          <w:lang w:val="af-ZA"/>
        </w:rPr>
        <w:t xml:space="preserve"> </w:t>
      </w:r>
      <w:r w:rsidRPr="009270B6">
        <w:rPr>
          <w:rFonts w:ascii="GHEA Grapalat" w:hAnsi="GHEA Grapalat" w:cs="Sylfaen"/>
          <w:sz w:val="20"/>
          <w:szCs w:val="20"/>
          <w:lang w:val="af-ZA"/>
        </w:rPr>
        <w:t>զբաղեցրած</w:t>
      </w:r>
      <w:r w:rsidRPr="009270B6">
        <w:rPr>
          <w:rFonts w:ascii="GHEA Grapalat" w:hAnsi="GHEA Grapalat" w:cs="Times Armenian"/>
          <w:sz w:val="20"/>
          <w:szCs w:val="20"/>
          <w:lang w:val="af-ZA"/>
        </w:rPr>
        <w:t xml:space="preserve"> </w:t>
      </w:r>
      <w:r w:rsidRPr="009270B6">
        <w:rPr>
          <w:rFonts w:ascii="GHEA Grapalat" w:hAnsi="GHEA Grapalat" w:cs="Sylfaen"/>
          <w:sz w:val="20"/>
          <w:szCs w:val="20"/>
          <w:lang w:val="af-ZA"/>
        </w:rPr>
        <w:t>մասնակիցը</w:t>
      </w:r>
      <w:r w:rsidRPr="009270B6">
        <w:rPr>
          <w:rFonts w:ascii="GHEA Grapalat" w:hAnsi="GHEA Grapalat" w:cs="Times Armenian"/>
          <w:sz w:val="20"/>
          <w:szCs w:val="20"/>
          <w:lang w:val="af-ZA"/>
        </w:rPr>
        <w:t xml:space="preserve"> </w:t>
      </w:r>
      <w:r w:rsidRPr="009270B6">
        <w:rPr>
          <w:rFonts w:ascii="GHEA Grapalat" w:hAnsi="GHEA Grapalat" w:cs="Sylfaen"/>
          <w:sz w:val="20"/>
          <w:szCs w:val="20"/>
          <w:lang w:val="af-ZA"/>
        </w:rPr>
        <w:t>հայտարարվում</w:t>
      </w:r>
      <w:r w:rsidRPr="009270B6">
        <w:rPr>
          <w:rFonts w:ascii="GHEA Grapalat" w:hAnsi="GHEA Grapalat" w:cs="Times Armenian"/>
          <w:sz w:val="20"/>
          <w:szCs w:val="20"/>
          <w:lang w:val="af-ZA"/>
        </w:rPr>
        <w:t xml:space="preserve"> </w:t>
      </w:r>
      <w:r w:rsidRPr="009270B6">
        <w:rPr>
          <w:rFonts w:ascii="GHEA Grapalat" w:hAnsi="GHEA Grapalat" w:cs="Sylfaen"/>
          <w:sz w:val="20"/>
          <w:szCs w:val="20"/>
          <w:lang w:val="af-ZA"/>
        </w:rPr>
        <w:t>է</w:t>
      </w:r>
      <w:r w:rsidRPr="009270B6">
        <w:rPr>
          <w:rFonts w:ascii="GHEA Grapalat" w:hAnsi="GHEA Grapalat" w:cs="Times Armenian"/>
          <w:sz w:val="20"/>
          <w:szCs w:val="20"/>
          <w:lang w:val="af-ZA"/>
        </w:rPr>
        <w:t xml:space="preserve"> </w:t>
      </w:r>
      <w:r w:rsidRPr="009270B6">
        <w:rPr>
          <w:rFonts w:ascii="GHEA Grapalat" w:hAnsi="GHEA Grapalat" w:cs="Sylfaen"/>
          <w:sz w:val="20"/>
          <w:szCs w:val="20"/>
          <w:lang w:val="af-ZA"/>
        </w:rPr>
        <w:t>ընտրված</w:t>
      </w:r>
      <w:r w:rsidRPr="009270B6">
        <w:rPr>
          <w:rFonts w:ascii="GHEA Grapalat" w:hAnsi="GHEA Grapalat" w:cs="Times Armenian"/>
          <w:sz w:val="20"/>
          <w:szCs w:val="20"/>
          <w:lang w:val="af-ZA"/>
        </w:rPr>
        <w:t xml:space="preserve"> </w:t>
      </w:r>
      <w:r w:rsidRPr="009270B6">
        <w:rPr>
          <w:rFonts w:ascii="GHEA Grapalat" w:hAnsi="GHEA Grapalat" w:cs="Sylfaen"/>
          <w:sz w:val="20"/>
          <w:szCs w:val="20"/>
          <w:lang w:val="af-ZA"/>
        </w:rPr>
        <w:t>մասնակից</w:t>
      </w:r>
      <w:r w:rsidRPr="009270B6">
        <w:rPr>
          <w:rFonts w:ascii="GHEA Grapalat" w:hAnsi="GHEA Grapalat" w:cs="Times Armenian"/>
          <w:sz w:val="20"/>
          <w:szCs w:val="20"/>
          <w:lang w:val="af-ZA"/>
        </w:rPr>
        <w:t>.</w:t>
      </w:r>
    </w:p>
    <w:p w:rsidR="009562EF" w:rsidRPr="009270B6" w:rsidRDefault="009562EF" w:rsidP="00D93404">
      <w:pPr>
        <w:pStyle w:val="ListParagraph"/>
        <w:numPr>
          <w:ilvl w:val="0"/>
          <w:numId w:val="14"/>
        </w:numPr>
        <w:spacing w:after="240"/>
        <w:ind w:left="1440" w:hanging="360"/>
        <w:jc w:val="both"/>
        <w:rPr>
          <w:rFonts w:ascii="GHEA Grapalat" w:hAnsi="GHEA Grapalat"/>
          <w:sz w:val="20"/>
          <w:szCs w:val="20"/>
          <w:lang w:val="af-ZA"/>
        </w:rPr>
      </w:pPr>
      <w:r w:rsidRPr="009270B6">
        <w:rPr>
          <w:rFonts w:ascii="GHEA Grapalat" w:hAnsi="GHEA Grapalat"/>
          <w:sz w:val="20"/>
          <w:szCs w:val="20"/>
          <w:lang w:val="af-ZA"/>
        </w:rPr>
        <w:t xml:space="preserve">չշտկելու դեպքում հանձնաժողովի որոշմամբ հայտը մերժվում է և </w:t>
      </w:r>
      <w:r w:rsidRPr="009270B6">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9270B6">
        <w:rPr>
          <w:rFonts w:ascii="GHEA Grapalat" w:hAnsi="GHEA Grapalat" w:cs="Sylfaen"/>
          <w:sz w:val="20"/>
        </w:rPr>
        <w:t>սույն</w:t>
      </w:r>
      <w:r w:rsidRPr="009270B6">
        <w:rPr>
          <w:rFonts w:ascii="GHEA Grapalat" w:hAnsi="GHEA Grapalat" w:cs="Sylfaen"/>
          <w:sz w:val="20"/>
          <w:lang w:val="af-ZA"/>
        </w:rPr>
        <w:t xml:space="preserve"> </w:t>
      </w:r>
      <w:r w:rsidRPr="009270B6">
        <w:rPr>
          <w:rFonts w:ascii="GHEA Grapalat" w:hAnsi="GHEA Grapalat" w:cs="Sylfaen"/>
          <w:sz w:val="20"/>
        </w:rPr>
        <w:t>հրավերի</w:t>
      </w:r>
      <w:r w:rsidRPr="009270B6">
        <w:rPr>
          <w:rFonts w:ascii="GHEA Grapalat" w:hAnsi="GHEA Grapalat" w:cs="Sylfaen"/>
          <w:sz w:val="20"/>
          <w:lang w:val="af-ZA"/>
        </w:rPr>
        <w:t xml:space="preserve"> 1-</w:t>
      </w:r>
      <w:r w:rsidRPr="009270B6">
        <w:rPr>
          <w:rFonts w:ascii="GHEA Grapalat" w:hAnsi="GHEA Grapalat" w:cs="Sylfaen"/>
          <w:sz w:val="20"/>
        </w:rPr>
        <w:t>ին</w:t>
      </w:r>
      <w:r w:rsidRPr="009270B6">
        <w:rPr>
          <w:rFonts w:ascii="GHEA Grapalat" w:hAnsi="GHEA Grapalat" w:cs="Sylfaen"/>
          <w:sz w:val="20"/>
          <w:lang w:val="af-ZA"/>
        </w:rPr>
        <w:t xml:space="preserve"> </w:t>
      </w:r>
      <w:r w:rsidRPr="009270B6">
        <w:rPr>
          <w:rFonts w:ascii="GHEA Grapalat" w:hAnsi="GHEA Grapalat" w:cs="Sylfaen"/>
          <w:sz w:val="20"/>
        </w:rPr>
        <w:t>մասի</w:t>
      </w:r>
      <w:r w:rsidRPr="009270B6">
        <w:rPr>
          <w:rFonts w:ascii="GHEA Grapalat" w:hAnsi="GHEA Grapalat" w:cs="Sylfaen"/>
          <w:sz w:val="20"/>
          <w:lang w:val="af-ZA"/>
        </w:rPr>
        <w:t xml:space="preserve"> 7</w:t>
      </w:r>
      <w:r w:rsidRPr="009270B6">
        <w:rPr>
          <w:rFonts w:ascii="GHEA Grapalat" w:hAnsi="GHEA Grapalat" w:cs="Sylfaen"/>
          <w:sz w:val="20"/>
          <w:lang w:val="hy-AM"/>
        </w:rPr>
        <w:t>.1</w:t>
      </w:r>
      <w:r w:rsidRPr="009270B6">
        <w:rPr>
          <w:rFonts w:ascii="GHEA Grapalat" w:hAnsi="GHEA Grapalat" w:cs="Sylfaen"/>
          <w:sz w:val="20"/>
          <w:lang w:val="af-ZA"/>
        </w:rPr>
        <w:t>2</w:t>
      </w:r>
      <w:r w:rsidRPr="009270B6">
        <w:rPr>
          <w:rFonts w:ascii="GHEA Grapalat" w:hAnsi="GHEA Grapalat" w:cs="Sylfaen"/>
          <w:sz w:val="20"/>
          <w:lang w:val="hy-AM"/>
        </w:rPr>
        <w:t xml:space="preserve">-ից </w:t>
      </w:r>
      <w:r w:rsidRPr="009270B6">
        <w:rPr>
          <w:rFonts w:ascii="GHEA Grapalat" w:hAnsi="GHEA Grapalat" w:cs="Sylfaen"/>
          <w:sz w:val="20"/>
          <w:lang w:val="af-ZA"/>
        </w:rPr>
        <w:t>7</w:t>
      </w:r>
      <w:r w:rsidRPr="009270B6">
        <w:rPr>
          <w:rFonts w:ascii="GHEA Grapalat" w:hAnsi="GHEA Grapalat" w:cs="Sylfaen"/>
          <w:sz w:val="20"/>
          <w:lang w:val="hy-AM"/>
        </w:rPr>
        <w:t>.</w:t>
      </w:r>
      <w:r w:rsidRPr="009270B6">
        <w:rPr>
          <w:rFonts w:ascii="GHEA Grapalat" w:hAnsi="GHEA Grapalat" w:cs="Sylfaen"/>
          <w:sz w:val="20"/>
          <w:lang w:val="af-ZA"/>
        </w:rPr>
        <w:t>19</w:t>
      </w:r>
      <w:r w:rsidRPr="009270B6">
        <w:rPr>
          <w:rFonts w:ascii="GHEA Grapalat" w:hAnsi="GHEA Grapalat" w:cs="Sylfaen"/>
          <w:sz w:val="20"/>
          <w:lang w:val="hy-AM"/>
        </w:rPr>
        <w:t>-րդ կետերով սահմանված ընթացակարգը:</w:t>
      </w:r>
    </w:p>
    <w:p w:rsidR="009562EF" w:rsidRPr="00595447" w:rsidRDefault="009562EF" w:rsidP="009270B6">
      <w:pPr>
        <w:ind w:firstLine="720"/>
        <w:jc w:val="both"/>
        <w:rPr>
          <w:rFonts w:ascii="GHEA Grapalat" w:hAnsi="GHEA Grapalat"/>
          <w:sz w:val="20"/>
          <w:szCs w:val="20"/>
          <w:lang w:val="af-ZA"/>
        </w:rPr>
      </w:pPr>
      <w:r w:rsidRPr="00595447">
        <w:rPr>
          <w:rFonts w:ascii="GHEA Grapalat" w:hAnsi="GHEA Grapalat"/>
          <w:sz w:val="20"/>
          <w:szCs w:val="20"/>
          <w:lang w:val="af-ZA"/>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595447">
        <w:rPr>
          <w:rFonts w:ascii="GHEA Grapalat" w:hAnsi="GHEA Grapalat"/>
          <w:sz w:val="20"/>
          <w:szCs w:val="20"/>
          <w:lang w:val="hy-AM"/>
        </w:rPr>
        <w:t>է</w:t>
      </w:r>
      <w:r w:rsidRPr="00595447">
        <w:rPr>
          <w:rFonts w:ascii="GHEA Grapalat" w:hAnsi="GHEA Grapalat"/>
          <w:sz w:val="20"/>
          <w:szCs w:val="20"/>
          <w:lang w:val="af-ZA"/>
        </w:rPr>
        <w:t xml:space="preserve"> սույն </w:t>
      </w:r>
      <w:r w:rsidRPr="00595447">
        <w:rPr>
          <w:rFonts w:ascii="GHEA Grapalat" w:hAnsi="GHEA Grapalat"/>
          <w:sz w:val="20"/>
          <w:szCs w:val="20"/>
          <w:lang w:val="hy-AM"/>
        </w:rPr>
        <w:t>հրավերի 1-ին մասի 7.12-ից 7.19-րդ կետերով սահմանված ընթացակարգը</w:t>
      </w:r>
      <w:r w:rsidRPr="00595447">
        <w:rPr>
          <w:rFonts w:ascii="GHEA Grapalat" w:hAnsi="GHEA Grapalat"/>
          <w:sz w:val="20"/>
          <w:szCs w:val="20"/>
          <w:lang w:val="af-ZA"/>
        </w:rPr>
        <w:t>:</w:t>
      </w:r>
    </w:p>
    <w:p w:rsidR="009562EF" w:rsidRPr="00595447" w:rsidRDefault="009562EF" w:rsidP="009270B6">
      <w:pPr>
        <w:pStyle w:val="BodyTextIndent2"/>
        <w:spacing w:line="240" w:lineRule="auto"/>
        <w:ind w:firstLine="720"/>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.2</w:t>
      </w:r>
      <w:r w:rsidRPr="00595447">
        <w:rPr>
          <w:rFonts w:ascii="GHEA Grapalat" w:hAnsi="GHEA Grapalat" w:cs="Sylfaen"/>
          <w:szCs w:val="24"/>
        </w:rPr>
        <w:t xml:space="preserve">2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արդյունքներով</w:t>
      </w:r>
      <w:r w:rsidRPr="00595447">
        <w:rPr>
          <w:rFonts w:ascii="GHEA Grapalat" w:hAnsi="GHEA Grapalat" w:cs="Sylfaen"/>
          <w:szCs w:val="24"/>
        </w:rPr>
        <w:t xml:space="preserve"> </w:t>
      </w:r>
      <w:r w:rsidRPr="00595447">
        <w:rPr>
          <w:rFonts w:ascii="GHEA Grapalat" w:hAnsi="GHEA Grapalat" w:cs="Sylfaen"/>
          <w:szCs w:val="24"/>
          <w:lang w:val="ru-RU"/>
        </w:rPr>
        <w:t>կազմվում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w:t>
      </w:r>
      <w:r w:rsidRPr="00595447">
        <w:rPr>
          <w:rFonts w:ascii="GHEA Grapalat" w:hAnsi="GHEA Grapalat" w:cs="Sylfaen"/>
          <w:szCs w:val="24"/>
        </w:rPr>
        <w:t xml:space="preserve">, </w:t>
      </w:r>
      <w:r w:rsidRPr="00595447">
        <w:rPr>
          <w:rFonts w:ascii="GHEA Grapalat" w:hAnsi="GHEA Grapalat" w:cs="Sylfaen"/>
          <w:szCs w:val="24"/>
          <w:lang w:val="ru-RU"/>
        </w:rPr>
        <w:t>որը</w:t>
      </w:r>
      <w:r w:rsidRPr="00595447">
        <w:rPr>
          <w:rFonts w:ascii="GHEA Grapalat" w:hAnsi="GHEA Grapalat" w:cs="Sylfaen"/>
          <w:szCs w:val="24"/>
        </w:rPr>
        <w:t xml:space="preserve"> </w:t>
      </w:r>
      <w:r w:rsidRPr="00595447">
        <w:rPr>
          <w:rFonts w:ascii="GHEA Grapalat" w:hAnsi="GHEA Grapalat" w:cs="Sylfaen"/>
          <w:szCs w:val="24"/>
          <w:lang w:val="ru-RU"/>
        </w:rPr>
        <w:t>կցվում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գնման</w:t>
      </w:r>
      <w:r w:rsidRPr="00595447">
        <w:rPr>
          <w:rFonts w:ascii="GHEA Grapalat" w:hAnsi="GHEA Grapalat" w:cs="Sylfaen"/>
          <w:szCs w:val="24"/>
        </w:rPr>
        <w:t xml:space="preserve"> </w:t>
      </w:r>
      <w:r w:rsidRPr="00595447">
        <w:rPr>
          <w:rFonts w:ascii="GHEA Grapalat" w:hAnsi="GHEA Grapalat" w:cs="Sylfaen"/>
          <w:szCs w:val="24"/>
          <w:lang w:val="ru-RU"/>
        </w:rPr>
        <w:t>ընթացակարգի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արձանագրությանը։</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Արձանագրությունն</w:t>
      </w:r>
      <w:r w:rsidRPr="00595447">
        <w:rPr>
          <w:rFonts w:ascii="GHEA Grapalat" w:hAnsi="GHEA Grapalat" w:cs="Sylfaen"/>
          <w:szCs w:val="24"/>
        </w:rPr>
        <w:t xml:space="preserve"> </w:t>
      </w:r>
      <w:r w:rsidRPr="00595447">
        <w:rPr>
          <w:rFonts w:ascii="GHEA Grapalat" w:hAnsi="GHEA Grapalat" w:cs="Sylfaen"/>
          <w:szCs w:val="24"/>
          <w:lang w:val="ru-RU"/>
        </w:rPr>
        <w:t>ստորագրում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նիստին</w:t>
      </w:r>
      <w:r w:rsidRPr="00595447">
        <w:rPr>
          <w:rFonts w:ascii="GHEA Grapalat" w:hAnsi="GHEA Grapalat" w:cs="Sylfaen"/>
          <w:szCs w:val="24"/>
        </w:rPr>
        <w:t xml:space="preserve"> </w:t>
      </w:r>
      <w:r w:rsidRPr="00595447">
        <w:rPr>
          <w:rFonts w:ascii="GHEA Grapalat" w:hAnsi="GHEA Grapalat" w:cs="Sylfaen"/>
          <w:szCs w:val="24"/>
          <w:lang w:val="ru-RU"/>
        </w:rPr>
        <w:t>ներկա</w:t>
      </w:r>
      <w:r w:rsidRPr="00595447">
        <w:rPr>
          <w:rFonts w:ascii="GHEA Grapalat" w:hAnsi="GHEA Grapalat" w:cs="Sylfaen"/>
          <w:szCs w:val="24"/>
        </w:rPr>
        <w:t xml:space="preserve"> </w:t>
      </w:r>
      <w:r w:rsidRPr="00595447">
        <w:rPr>
          <w:rFonts w:ascii="GHEA Grapalat" w:hAnsi="GHEA Grapalat" w:cs="Sylfaen"/>
          <w:szCs w:val="24"/>
          <w:lang w:val="ru-RU"/>
        </w:rPr>
        <w:t>անդամները։</w:t>
      </w:r>
    </w:p>
    <w:p w:rsidR="009562EF" w:rsidRPr="00595447" w:rsidRDefault="009562EF" w:rsidP="009270B6">
      <w:pPr>
        <w:pStyle w:val="BodyTextIndent2"/>
        <w:spacing w:after="240" w:line="240" w:lineRule="auto"/>
        <w:ind w:firstLine="567"/>
        <w:rPr>
          <w:rFonts w:ascii="GHEA Grapalat" w:hAnsi="GHEA Grapalat" w:cs="Sylfaen"/>
          <w:szCs w:val="24"/>
        </w:rPr>
      </w:pP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ավարտին</w:t>
      </w:r>
      <w:r w:rsidRPr="00595447">
        <w:rPr>
          <w:rFonts w:ascii="GHEA Grapalat" w:hAnsi="GHEA Grapalat" w:cs="Sylfaen"/>
          <w:szCs w:val="24"/>
        </w:rPr>
        <w:t xml:space="preserve"> </w:t>
      </w:r>
      <w:r w:rsidRPr="00595447">
        <w:rPr>
          <w:rFonts w:ascii="GHEA Grapalat" w:hAnsi="GHEA Grapalat" w:cs="Sylfaen"/>
          <w:szCs w:val="24"/>
          <w:lang w:val="ru-RU"/>
        </w:rPr>
        <w:t>հաջորդող</w:t>
      </w:r>
      <w:r w:rsidRPr="00595447">
        <w:rPr>
          <w:rFonts w:ascii="GHEA Grapalat" w:hAnsi="GHEA Grapalat" w:cs="Sylfaen"/>
          <w:szCs w:val="24"/>
        </w:rPr>
        <w:t xml:space="preserve"> </w:t>
      </w:r>
      <w:r w:rsidRPr="00595447">
        <w:rPr>
          <w:rFonts w:ascii="GHEA Grapalat" w:hAnsi="GHEA Grapalat" w:cs="Sylfaen"/>
          <w:szCs w:val="24"/>
          <w:lang w:val="ru-RU"/>
        </w:rPr>
        <w:t>առաջին</w:t>
      </w:r>
      <w:r w:rsidRPr="00595447">
        <w:rPr>
          <w:rFonts w:ascii="GHEA Grapalat" w:hAnsi="GHEA Grapalat" w:cs="Sylfaen"/>
          <w:szCs w:val="24"/>
        </w:rPr>
        <w:t xml:space="preserve"> </w:t>
      </w:r>
      <w:r w:rsidRPr="00595447">
        <w:rPr>
          <w:rFonts w:ascii="GHEA Grapalat" w:hAnsi="GHEA Grapalat" w:cs="Sylfaen"/>
          <w:szCs w:val="24"/>
          <w:lang w:val="ru-RU"/>
        </w:rPr>
        <w:t>աշխատանքային</w:t>
      </w:r>
      <w:r w:rsidRPr="00595447">
        <w:rPr>
          <w:rFonts w:ascii="GHEA Grapalat" w:hAnsi="GHEA Grapalat" w:cs="Sylfaen"/>
          <w:szCs w:val="24"/>
        </w:rPr>
        <w:t xml:space="preserve"> </w:t>
      </w:r>
      <w:r w:rsidRPr="00595447">
        <w:rPr>
          <w:rFonts w:ascii="GHEA Grapalat" w:hAnsi="GHEA Grapalat" w:cs="Sylfaen"/>
          <w:szCs w:val="24"/>
          <w:lang w:val="ru-RU"/>
        </w:rPr>
        <w:t>օրը</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արձանագրությունը</w:t>
      </w:r>
      <w:r w:rsidRPr="00595447">
        <w:rPr>
          <w:rFonts w:ascii="GHEA Grapalat" w:hAnsi="GHEA Grapalat" w:cs="Sylfaen"/>
          <w:szCs w:val="24"/>
        </w:rPr>
        <w:t xml:space="preserve"> </w:t>
      </w:r>
      <w:r w:rsidRPr="00595447">
        <w:rPr>
          <w:rFonts w:ascii="GHEA Grapalat" w:hAnsi="GHEA Grapalat" w:cs="Sylfaen"/>
          <w:szCs w:val="24"/>
          <w:lang w:val="ru-RU"/>
        </w:rPr>
        <w:t>հրապարակվում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տեղեկագրում</w:t>
      </w:r>
      <w:r w:rsidRPr="00595447">
        <w:rPr>
          <w:rFonts w:ascii="GHEA Grapalat" w:hAnsi="GHEA Grapalat" w:cs="Sylfaen"/>
          <w:szCs w:val="24"/>
        </w:rPr>
        <w:t>:</w:t>
      </w:r>
    </w:p>
    <w:p w:rsidR="009562EF" w:rsidRPr="00595447" w:rsidRDefault="009562EF" w:rsidP="009270B6">
      <w:pPr>
        <w:pStyle w:val="BodyTextIndent2"/>
        <w:spacing w:line="240" w:lineRule="auto"/>
        <w:ind w:firstLine="720"/>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.2</w:t>
      </w:r>
      <w:r w:rsidRPr="00595447">
        <w:rPr>
          <w:rFonts w:ascii="GHEA Grapalat" w:hAnsi="GHEA Grapalat" w:cs="Sylfaen"/>
          <w:szCs w:val="24"/>
        </w:rPr>
        <w:t xml:space="preserve">3 </w:t>
      </w:r>
      <w:r w:rsidRPr="00595447">
        <w:rPr>
          <w:rFonts w:ascii="GHEA Grapalat" w:hAnsi="GHEA Grapalat" w:cs="Sylfaen"/>
          <w:szCs w:val="24"/>
          <w:lang w:val="ru-RU"/>
        </w:rPr>
        <w:t>Մասնակից</w:t>
      </w:r>
      <w:r w:rsidRPr="00595447">
        <w:rPr>
          <w:rFonts w:ascii="GHEA Grapalat" w:hAnsi="GHEA Grapalat" w:cs="Sylfaen"/>
          <w:szCs w:val="24"/>
          <w:lang w:val="en-US"/>
        </w:rPr>
        <w:t>ն</w:t>
      </w:r>
      <w:r w:rsidRPr="00595447">
        <w:rPr>
          <w:rFonts w:ascii="GHEA Grapalat" w:hAnsi="GHEA Grapalat" w:cs="Sylfaen"/>
          <w:szCs w:val="24"/>
        </w:rPr>
        <w:t xml:space="preserve"> </w:t>
      </w:r>
      <w:r w:rsidRPr="00595447">
        <w:rPr>
          <w:rFonts w:ascii="GHEA Grapalat" w:hAnsi="GHEA Grapalat" w:cs="Sylfaen"/>
          <w:szCs w:val="24"/>
          <w:lang w:val="ru-RU"/>
        </w:rPr>
        <w:t>իրեն</w:t>
      </w:r>
      <w:r w:rsidRPr="00595447">
        <w:rPr>
          <w:rFonts w:ascii="GHEA Grapalat" w:hAnsi="GHEA Grapalat" w:cs="Sylfaen"/>
          <w:szCs w:val="24"/>
        </w:rPr>
        <w:t xml:space="preserve"> </w:t>
      </w:r>
      <w:r w:rsidRPr="00595447">
        <w:rPr>
          <w:rFonts w:ascii="GHEA Grapalat" w:hAnsi="GHEA Grapalat" w:cs="Sylfaen"/>
          <w:szCs w:val="24"/>
          <w:lang w:val="ru-RU"/>
        </w:rPr>
        <w:t>ներկայացված</w:t>
      </w:r>
      <w:r w:rsidRPr="00595447">
        <w:rPr>
          <w:rFonts w:ascii="GHEA Grapalat" w:hAnsi="GHEA Grapalat" w:cs="Sylfaen"/>
          <w:szCs w:val="24"/>
        </w:rPr>
        <w:t xml:space="preserve"> </w:t>
      </w:r>
      <w:r w:rsidRPr="00595447">
        <w:rPr>
          <w:rFonts w:ascii="GHEA Grapalat" w:hAnsi="GHEA Grapalat" w:cs="Sylfaen"/>
          <w:szCs w:val="24"/>
          <w:lang w:val="ru-RU"/>
        </w:rPr>
        <w:t>պահանջների</w:t>
      </w:r>
      <w:r w:rsidRPr="00595447">
        <w:rPr>
          <w:rFonts w:ascii="GHEA Grapalat" w:hAnsi="GHEA Grapalat" w:cs="Sylfaen"/>
          <w:szCs w:val="24"/>
        </w:rPr>
        <w:t xml:space="preserve"> </w:t>
      </w:r>
      <w:r w:rsidRPr="00595447">
        <w:rPr>
          <w:rFonts w:ascii="GHEA Grapalat" w:hAnsi="GHEA Grapalat" w:cs="Sylfaen"/>
          <w:szCs w:val="24"/>
          <w:lang w:val="ru-RU"/>
        </w:rPr>
        <w:t>համապատասխանության</w:t>
      </w:r>
      <w:r w:rsidRPr="00595447">
        <w:rPr>
          <w:rFonts w:ascii="GHEA Grapalat" w:hAnsi="GHEA Grapalat" w:cs="Sylfaen"/>
          <w:szCs w:val="24"/>
        </w:rPr>
        <w:t xml:space="preserve"> </w:t>
      </w:r>
      <w:r w:rsidRPr="00595447">
        <w:rPr>
          <w:rFonts w:ascii="GHEA Grapalat" w:hAnsi="GHEA Grapalat" w:cs="Sylfaen"/>
          <w:szCs w:val="24"/>
          <w:lang w:val="ru-RU"/>
        </w:rPr>
        <w:t>հիմնավորման</w:t>
      </w:r>
      <w:r w:rsidRPr="00595447">
        <w:rPr>
          <w:rFonts w:ascii="GHEA Grapalat" w:hAnsi="GHEA Grapalat" w:cs="Sylfaen"/>
          <w:szCs w:val="24"/>
        </w:rPr>
        <w:t xml:space="preserve"> </w:t>
      </w:r>
      <w:r w:rsidRPr="00595447">
        <w:rPr>
          <w:rFonts w:ascii="GHEA Grapalat" w:hAnsi="GHEA Grapalat" w:cs="Sylfaen"/>
          <w:szCs w:val="24"/>
          <w:lang w:val="ru-RU"/>
        </w:rPr>
        <w:t>նպատակով</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ներկայացնել</w:t>
      </w:r>
      <w:r w:rsidRPr="00595447">
        <w:rPr>
          <w:rFonts w:ascii="GHEA Grapalat" w:hAnsi="GHEA Grapalat" w:cs="Sylfaen"/>
          <w:szCs w:val="24"/>
        </w:rPr>
        <w:t xml:space="preserve"> </w:t>
      </w:r>
      <w:r w:rsidRPr="00595447">
        <w:rPr>
          <w:rFonts w:ascii="GHEA Grapalat" w:hAnsi="GHEA Grapalat" w:cs="Sylfaen"/>
          <w:szCs w:val="24"/>
          <w:lang w:val="ru-RU"/>
        </w:rPr>
        <w:t>լրացուցիչ</w:t>
      </w:r>
      <w:r w:rsidRPr="00595447">
        <w:rPr>
          <w:rFonts w:ascii="GHEA Grapalat" w:hAnsi="GHEA Grapalat" w:cs="Sylfaen"/>
          <w:szCs w:val="24"/>
        </w:rPr>
        <w:t xml:space="preserve"> </w:t>
      </w:r>
      <w:r w:rsidRPr="00595447">
        <w:rPr>
          <w:rFonts w:ascii="GHEA Grapalat" w:hAnsi="GHEA Grapalat" w:cs="Sylfaen"/>
          <w:szCs w:val="24"/>
          <w:lang w:val="ru-RU"/>
        </w:rPr>
        <w:t>այլ</w:t>
      </w:r>
      <w:r w:rsidRPr="00595447">
        <w:rPr>
          <w:rFonts w:ascii="GHEA Grapalat" w:hAnsi="GHEA Grapalat" w:cs="Sylfaen"/>
          <w:szCs w:val="24"/>
        </w:rPr>
        <w:t xml:space="preserve"> </w:t>
      </w:r>
      <w:r w:rsidRPr="00595447">
        <w:rPr>
          <w:rFonts w:ascii="GHEA Grapalat" w:hAnsi="GHEA Grapalat" w:cs="Sylfaen"/>
          <w:szCs w:val="24"/>
          <w:lang w:val="ru-RU"/>
        </w:rPr>
        <w:t>փաստաթղթեր</w:t>
      </w:r>
      <w:r w:rsidRPr="00595447">
        <w:rPr>
          <w:rFonts w:ascii="GHEA Grapalat" w:hAnsi="GHEA Grapalat" w:cs="Sylfaen"/>
          <w:szCs w:val="24"/>
        </w:rPr>
        <w:t xml:space="preserve">, </w:t>
      </w:r>
      <w:r w:rsidRPr="00595447">
        <w:rPr>
          <w:rFonts w:ascii="GHEA Grapalat" w:hAnsi="GHEA Grapalat" w:cs="Sylfaen"/>
          <w:szCs w:val="24"/>
          <w:lang w:val="ru-RU"/>
        </w:rPr>
        <w:t>տեղեկություններ</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նյութեր։</w:t>
      </w:r>
    </w:p>
    <w:p w:rsidR="009562EF" w:rsidRPr="00595447" w:rsidRDefault="009562EF" w:rsidP="009270B6">
      <w:pPr>
        <w:pStyle w:val="BodyTextIndent2"/>
        <w:spacing w:after="240" w:line="240" w:lineRule="auto"/>
        <w:ind w:firstLine="720"/>
        <w:rPr>
          <w:rFonts w:ascii="GHEA Grapalat" w:hAnsi="GHEA Grapalat" w:cs="Sylfaen"/>
          <w:szCs w:val="24"/>
        </w:rPr>
      </w:pPr>
      <w:r w:rsidRPr="00595447">
        <w:rPr>
          <w:rFonts w:ascii="GHEA Grapalat" w:hAnsi="GHEA Grapalat" w:cs="Sylfaen"/>
          <w:szCs w:val="24"/>
          <w:lang w:val="en-US"/>
        </w:rPr>
        <w:t>Հ</w:t>
      </w:r>
      <w:r w:rsidRPr="00595447">
        <w:rPr>
          <w:rFonts w:ascii="GHEA Grapalat" w:hAnsi="GHEA Grapalat" w:cs="Sylfaen"/>
          <w:szCs w:val="24"/>
          <w:lang w:val="ru-RU"/>
        </w:rPr>
        <w:t>անձնաժողովը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ստուգել</w:t>
      </w:r>
      <w:r w:rsidRPr="00595447">
        <w:rPr>
          <w:rFonts w:ascii="GHEA Grapalat" w:hAnsi="GHEA Grapalat" w:cs="Sylfaen"/>
          <w:szCs w:val="24"/>
        </w:rPr>
        <w:t xml:space="preserve"> </w:t>
      </w:r>
      <w:r w:rsidRPr="00595447">
        <w:rPr>
          <w:rFonts w:ascii="GHEA Grapalat" w:hAnsi="GHEA Grapalat" w:cs="Sylfaen"/>
          <w:szCs w:val="24"/>
          <w:lang w:val="en-US"/>
        </w:rPr>
        <w:t>մ</w:t>
      </w:r>
      <w:r w:rsidRPr="00595447">
        <w:rPr>
          <w:rFonts w:ascii="GHEA Grapalat" w:hAnsi="GHEA Grapalat" w:cs="Sylfaen"/>
          <w:szCs w:val="24"/>
          <w:lang w:val="ru-RU"/>
        </w:rPr>
        <w:t>ասնակցի</w:t>
      </w:r>
      <w:r w:rsidRPr="00595447">
        <w:rPr>
          <w:rFonts w:ascii="GHEA Grapalat" w:hAnsi="GHEA Grapalat" w:cs="Sylfaen"/>
          <w:szCs w:val="24"/>
        </w:rPr>
        <w:t xml:space="preserve"> </w:t>
      </w:r>
      <w:r w:rsidRPr="00595447">
        <w:rPr>
          <w:rFonts w:ascii="GHEA Grapalat" w:hAnsi="GHEA Grapalat" w:cs="Sylfaen"/>
          <w:szCs w:val="24"/>
          <w:lang w:val="ru-RU"/>
        </w:rPr>
        <w:t>ներկայացրած</w:t>
      </w:r>
      <w:r w:rsidRPr="00595447">
        <w:rPr>
          <w:rFonts w:ascii="GHEA Grapalat" w:hAnsi="GHEA Grapalat" w:cs="Sylfaen"/>
          <w:szCs w:val="24"/>
        </w:rPr>
        <w:t xml:space="preserve"> </w:t>
      </w:r>
      <w:r w:rsidRPr="00595447">
        <w:rPr>
          <w:rFonts w:ascii="GHEA Grapalat" w:hAnsi="GHEA Grapalat" w:cs="Sylfaen"/>
          <w:szCs w:val="24"/>
          <w:lang w:val="ru-RU"/>
        </w:rPr>
        <w:t>տվյալների</w:t>
      </w:r>
      <w:r w:rsidRPr="00595447">
        <w:rPr>
          <w:rFonts w:ascii="GHEA Grapalat" w:hAnsi="GHEA Grapalat" w:cs="Sylfaen"/>
          <w:szCs w:val="24"/>
        </w:rPr>
        <w:t xml:space="preserve"> </w:t>
      </w:r>
      <w:r w:rsidRPr="00595447">
        <w:rPr>
          <w:rFonts w:ascii="GHEA Grapalat" w:hAnsi="GHEA Grapalat" w:cs="Sylfaen"/>
          <w:szCs w:val="24"/>
          <w:lang w:val="ru-RU"/>
        </w:rPr>
        <w:t>իսկությունը</w:t>
      </w:r>
      <w:r w:rsidRPr="00595447">
        <w:rPr>
          <w:rFonts w:ascii="GHEA Grapalat" w:hAnsi="GHEA Grapalat" w:cs="Sylfaen"/>
          <w:szCs w:val="24"/>
        </w:rPr>
        <w:t xml:space="preserve">` </w:t>
      </w:r>
      <w:r w:rsidRPr="00595447">
        <w:rPr>
          <w:rFonts w:ascii="GHEA Grapalat" w:hAnsi="GHEA Grapalat" w:cs="Sylfaen"/>
          <w:szCs w:val="24"/>
          <w:lang w:val="ru-RU"/>
        </w:rPr>
        <w:t>օգտագործելով</w:t>
      </w:r>
      <w:r w:rsidRPr="00595447">
        <w:rPr>
          <w:rFonts w:ascii="GHEA Grapalat" w:hAnsi="GHEA Grapalat" w:cs="Sylfaen"/>
          <w:szCs w:val="24"/>
        </w:rPr>
        <w:t xml:space="preserve"> </w:t>
      </w:r>
      <w:r w:rsidRPr="00595447">
        <w:rPr>
          <w:rFonts w:ascii="GHEA Grapalat" w:hAnsi="GHEA Grapalat" w:cs="Sylfaen"/>
          <w:szCs w:val="24"/>
          <w:lang w:val="ru-RU"/>
        </w:rPr>
        <w:t>պաշտոնական</w:t>
      </w:r>
      <w:r w:rsidRPr="00595447">
        <w:rPr>
          <w:rFonts w:ascii="GHEA Grapalat" w:hAnsi="GHEA Grapalat" w:cs="Sylfaen"/>
          <w:szCs w:val="24"/>
        </w:rPr>
        <w:t xml:space="preserve"> </w:t>
      </w:r>
      <w:r w:rsidRPr="00595447">
        <w:rPr>
          <w:rFonts w:ascii="GHEA Grapalat" w:hAnsi="GHEA Grapalat" w:cs="Sylfaen"/>
          <w:szCs w:val="24"/>
          <w:lang w:val="ru-RU"/>
        </w:rPr>
        <w:t>աղբյուրներից</w:t>
      </w:r>
      <w:r w:rsidRPr="00595447">
        <w:rPr>
          <w:rFonts w:ascii="GHEA Grapalat" w:hAnsi="GHEA Grapalat" w:cs="Sylfaen"/>
          <w:szCs w:val="24"/>
        </w:rPr>
        <w:t xml:space="preserve"> </w:t>
      </w:r>
      <w:r w:rsidRPr="00595447">
        <w:rPr>
          <w:rFonts w:ascii="GHEA Grapalat" w:hAnsi="GHEA Grapalat" w:cs="Sylfaen"/>
          <w:szCs w:val="24"/>
          <w:lang w:val="ru-RU"/>
        </w:rPr>
        <w:t>ստացված</w:t>
      </w:r>
      <w:r w:rsidRPr="00595447">
        <w:rPr>
          <w:rFonts w:ascii="GHEA Grapalat" w:hAnsi="GHEA Grapalat" w:cs="Sylfaen"/>
          <w:szCs w:val="24"/>
        </w:rPr>
        <w:t xml:space="preserve"> </w:t>
      </w:r>
      <w:r w:rsidRPr="00595447">
        <w:rPr>
          <w:rFonts w:ascii="GHEA Grapalat" w:hAnsi="GHEA Grapalat" w:cs="Sylfaen"/>
          <w:szCs w:val="24"/>
          <w:lang w:val="ru-RU"/>
        </w:rPr>
        <w:t>տվյալներ</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դրա</w:t>
      </w:r>
      <w:r w:rsidRPr="00595447">
        <w:rPr>
          <w:rFonts w:ascii="GHEA Grapalat" w:hAnsi="GHEA Grapalat" w:cs="Sylfaen"/>
          <w:szCs w:val="24"/>
        </w:rPr>
        <w:t xml:space="preserve"> </w:t>
      </w:r>
      <w:r w:rsidRPr="00595447">
        <w:rPr>
          <w:rFonts w:ascii="GHEA Grapalat" w:hAnsi="GHEA Grapalat" w:cs="Sylfaen"/>
          <w:szCs w:val="24"/>
          <w:lang w:val="ru-RU"/>
        </w:rPr>
        <w:t>մասին</w:t>
      </w:r>
      <w:r w:rsidRPr="00595447">
        <w:rPr>
          <w:rFonts w:ascii="GHEA Grapalat" w:hAnsi="GHEA Grapalat" w:cs="Sylfaen"/>
          <w:szCs w:val="24"/>
        </w:rPr>
        <w:t xml:space="preserve"> </w:t>
      </w:r>
      <w:r w:rsidRPr="00595447">
        <w:rPr>
          <w:rFonts w:ascii="GHEA Grapalat" w:hAnsi="GHEA Grapalat" w:cs="Sylfaen"/>
          <w:szCs w:val="24"/>
          <w:lang w:val="ru-RU"/>
        </w:rPr>
        <w:t>ստանալով</w:t>
      </w:r>
      <w:r w:rsidRPr="00595447">
        <w:rPr>
          <w:rFonts w:ascii="GHEA Grapalat" w:hAnsi="GHEA Grapalat" w:cs="Sylfaen"/>
          <w:szCs w:val="24"/>
        </w:rPr>
        <w:t xml:space="preserve"> </w:t>
      </w:r>
      <w:r w:rsidRPr="00595447">
        <w:rPr>
          <w:rFonts w:ascii="GHEA Grapalat" w:hAnsi="GHEA Grapalat" w:cs="Sylfaen"/>
          <w:szCs w:val="24"/>
          <w:lang w:val="ru-RU"/>
        </w:rPr>
        <w:t>իրավասու</w:t>
      </w:r>
      <w:r w:rsidRPr="00595447">
        <w:rPr>
          <w:rFonts w:ascii="GHEA Grapalat" w:hAnsi="GHEA Grapalat" w:cs="Sylfaen"/>
          <w:szCs w:val="24"/>
        </w:rPr>
        <w:t xml:space="preserve"> </w:t>
      </w:r>
      <w:r w:rsidRPr="00595447">
        <w:rPr>
          <w:rFonts w:ascii="GHEA Grapalat" w:hAnsi="GHEA Grapalat" w:cs="Sylfaen"/>
          <w:szCs w:val="24"/>
          <w:lang w:val="ru-RU"/>
        </w:rPr>
        <w:t>մարմինների</w:t>
      </w:r>
      <w:r w:rsidRPr="00595447">
        <w:rPr>
          <w:rFonts w:ascii="GHEA Grapalat" w:hAnsi="GHEA Grapalat" w:cs="Sylfaen"/>
          <w:szCs w:val="24"/>
        </w:rPr>
        <w:t xml:space="preserve"> </w:t>
      </w:r>
      <w:r w:rsidRPr="00595447">
        <w:rPr>
          <w:rFonts w:ascii="GHEA Grapalat" w:hAnsi="GHEA Grapalat" w:cs="Sylfaen"/>
          <w:szCs w:val="24"/>
          <w:lang w:val="ru-RU"/>
        </w:rPr>
        <w:t>գրավոր</w:t>
      </w:r>
      <w:r w:rsidRPr="00595447">
        <w:rPr>
          <w:rFonts w:ascii="GHEA Grapalat" w:hAnsi="GHEA Grapalat" w:cs="Sylfaen"/>
          <w:szCs w:val="24"/>
        </w:rPr>
        <w:t xml:space="preserve"> </w:t>
      </w:r>
      <w:r w:rsidRPr="00595447">
        <w:rPr>
          <w:rFonts w:ascii="GHEA Grapalat" w:hAnsi="GHEA Grapalat" w:cs="Sylfaen"/>
          <w:szCs w:val="24"/>
          <w:lang w:val="ru-RU"/>
        </w:rPr>
        <w:t>եզրակացությունը</w:t>
      </w:r>
      <w:r w:rsidRPr="00595447">
        <w:rPr>
          <w:rFonts w:ascii="GHEA Grapalat" w:hAnsi="GHEA Grapalat" w:cs="Sylfaen"/>
          <w:szCs w:val="24"/>
        </w:rPr>
        <w:t xml:space="preserve">: </w:t>
      </w:r>
      <w:r w:rsidRPr="00595447">
        <w:rPr>
          <w:rFonts w:ascii="GHEA Grapalat" w:hAnsi="GHEA Grapalat" w:cs="Sylfaen"/>
          <w:szCs w:val="24"/>
          <w:lang w:val="ru-RU"/>
        </w:rPr>
        <w:t>Նման</w:t>
      </w:r>
      <w:r w:rsidRPr="00595447">
        <w:rPr>
          <w:rFonts w:ascii="GHEA Grapalat" w:hAnsi="GHEA Grapalat" w:cs="Sylfaen"/>
          <w:szCs w:val="24"/>
        </w:rPr>
        <w:t xml:space="preserve"> </w:t>
      </w:r>
      <w:r w:rsidRPr="00595447">
        <w:rPr>
          <w:rFonts w:ascii="GHEA Grapalat" w:hAnsi="GHEA Grapalat" w:cs="Sylfaen"/>
          <w:szCs w:val="24"/>
          <w:lang w:val="ru-RU"/>
        </w:rPr>
        <w:t>հարցում</w:t>
      </w:r>
      <w:r w:rsidRPr="00595447">
        <w:rPr>
          <w:rFonts w:ascii="GHEA Grapalat" w:hAnsi="GHEA Grapalat" w:cs="Sylfaen"/>
          <w:szCs w:val="24"/>
        </w:rPr>
        <w:t xml:space="preserve"> </w:t>
      </w:r>
      <w:r w:rsidRPr="00595447">
        <w:rPr>
          <w:rFonts w:ascii="GHEA Grapalat" w:hAnsi="GHEA Grapalat" w:cs="Sylfaen"/>
          <w:szCs w:val="24"/>
          <w:lang w:val="ru-RU"/>
        </w:rPr>
        <w:t>ուղարկվելու</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 xml:space="preserve"> </w:t>
      </w:r>
      <w:r w:rsidRPr="00595447">
        <w:rPr>
          <w:rFonts w:ascii="GHEA Grapalat" w:hAnsi="GHEA Grapalat" w:cs="Sylfaen"/>
          <w:szCs w:val="24"/>
          <w:lang w:val="ru-RU"/>
        </w:rPr>
        <w:t>համապատասխան</w:t>
      </w:r>
      <w:r w:rsidRPr="00595447">
        <w:rPr>
          <w:rFonts w:ascii="GHEA Grapalat" w:hAnsi="GHEA Grapalat" w:cs="Sylfaen"/>
          <w:szCs w:val="24"/>
        </w:rPr>
        <w:t xml:space="preserve"> </w:t>
      </w:r>
      <w:r w:rsidRPr="00595447">
        <w:rPr>
          <w:rFonts w:ascii="GHEA Grapalat" w:hAnsi="GHEA Grapalat" w:cs="Sylfaen"/>
          <w:szCs w:val="24"/>
          <w:lang w:val="ru-RU"/>
        </w:rPr>
        <w:t>պետական</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տեղական</w:t>
      </w:r>
      <w:r w:rsidRPr="00595447">
        <w:rPr>
          <w:rFonts w:ascii="GHEA Grapalat" w:hAnsi="GHEA Grapalat" w:cs="Sylfaen"/>
          <w:szCs w:val="24"/>
        </w:rPr>
        <w:t xml:space="preserve"> </w:t>
      </w:r>
      <w:r w:rsidRPr="00595447">
        <w:rPr>
          <w:rFonts w:ascii="GHEA Grapalat" w:hAnsi="GHEA Grapalat" w:cs="Sylfaen"/>
          <w:szCs w:val="24"/>
          <w:lang w:val="ru-RU"/>
        </w:rPr>
        <w:t>ինքնակառավարման</w:t>
      </w:r>
      <w:r w:rsidRPr="00595447">
        <w:rPr>
          <w:rFonts w:ascii="GHEA Grapalat" w:hAnsi="GHEA Grapalat" w:cs="Sylfaen"/>
          <w:szCs w:val="24"/>
        </w:rPr>
        <w:t xml:space="preserve"> </w:t>
      </w:r>
      <w:r w:rsidRPr="00595447">
        <w:rPr>
          <w:rFonts w:ascii="GHEA Grapalat" w:hAnsi="GHEA Grapalat" w:cs="Sylfaen"/>
          <w:szCs w:val="24"/>
          <w:lang w:val="ru-RU"/>
        </w:rPr>
        <w:t>մարմինները</w:t>
      </w:r>
      <w:r w:rsidRPr="00595447">
        <w:rPr>
          <w:rFonts w:ascii="GHEA Grapalat" w:hAnsi="GHEA Grapalat" w:cs="Sylfaen"/>
          <w:szCs w:val="24"/>
        </w:rPr>
        <w:t xml:space="preserve"> </w:t>
      </w:r>
      <w:r w:rsidRPr="00595447">
        <w:rPr>
          <w:rFonts w:ascii="GHEA Grapalat" w:hAnsi="GHEA Grapalat" w:cs="Sylfaen"/>
          <w:szCs w:val="24"/>
          <w:lang w:val="ru-RU"/>
        </w:rPr>
        <w:t>հարցումն</w:t>
      </w:r>
      <w:r w:rsidRPr="00595447">
        <w:rPr>
          <w:rFonts w:ascii="GHEA Grapalat" w:hAnsi="GHEA Grapalat" w:cs="Sylfaen"/>
          <w:szCs w:val="24"/>
        </w:rPr>
        <w:t xml:space="preserve"> </w:t>
      </w:r>
      <w:r w:rsidRPr="00595447">
        <w:rPr>
          <w:rFonts w:ascii="GHEA Grapalat" w:hAnsi="GHEA Grapalat" w:cs="Sylfaen"/>
          <w:szCs w:val="24"/>
          <w:lang w:val="ru-RU"/>
        </w:rPr>
        <w:t>ստանալու</w:t>
      </w:r>
      <w:r w:rsidRPr="00595447">
        <w:rPr>
          <w:rFonts w:ascii="GHEA Grapalat" w:hAnsi="GHEA Grapalat" w:cs="Sylfaen"/>
          <w:szCs w:val="24"/>
        </w:rPr>
        <w:t xml:space="preserve"> </w:t>
      </w:r>
      <w:r w:rsidRPr="00595447">
        <w:rPr>
          <w:rFonts w:ascii="GHEA Grapalat" w:hAnsi="GHEA Grapalat" w:cs="Sylfaen"/>
          <w:szCs w:val="24"/>
          <w:lang w:val="ru-RU"/>
        </w:rPr>
        <w:t>օրվան</w:t>
      </w:r>
      <w:r w:rsidRPr="00595447">
        <w:rPr>
          <w:rFonts w:ascii="GHEA Grapalat" w:hAnsi="GHEA Grapalat" w:cs="Sylfaen"/>
          <w:szCs w:val="24"/>
        </w:rPr>
        <w:t xml:space="preserve"> </w:t>
      </w:r>
      <w:r w:rsidRPr="00595447">
        <w:rPr>
          <w:rFonts w:ascii="GHEA Grapalat" w:hAnsi="GHEA Grapalat" w:cs="Sylfaen"/>
          <w:szCs w:val="24"/>
          <w:lang w:val="ru-RU"/>
        </w:rPr>
        <w:t>հաջորդող</w:t>
      </w:r>
      <w:r w:rsidRPr="00595447">
        <w:rPr>
          <w:rFonts w:ascii="GHEA Grapalat" w:hAnsi="GHEA Grapalat" w:cs="Sylfaen"/>
          <w:szCs w:val="24"/>
        </w:rPr>
        <w:t xml:space="preserve"> </w:t>
      </w:r>
      <w:r w:rsidRPr="00595447">
        <w:rPr>
          <w:rFonts w:ascii="GHEA Grapalat" w:hAnsi="GHEA Grapalat" w:cs="Sylfaen"/>
          <w:szCs w:val="24"/>
          <w:lang w:val="ru-RU"/>
        </w:rPr>
        <w:t>երկու</w:t>
      </w:r>
      <w:r w:rsidRPr="00595447">
        <w:rPr>
          <w:rFonts w:ascii="GHEA Grapalat" w:hAnsi="GHEA Grapalat" w:cs="Sylfaen"/>
          <w:szCs w:val="24"/>
        </w:rPr>
        <w:t xml:space="preserve"> </w:t>
      </w:r>
      <w:r w:rsidRPr="00595447">
        <w:rPr>
          <w:rFonts w:ascii="GHEA Grapalat" w:hAnsi="GHEA Grapalat" w:cs="Sylfaen"/>
          <w:szCs w:val="24"/>
          <w:lang w:val="ru-RU"/>
        </w:rPr>
        <w:t>աշխատանքային</w:t>
      </w:r>
      <w:r w:rsidRPr="00595447">
        <w:rPr>
          <w:rFonts w:ascii="GHEA Grapalat" w:hAnsi="GHEA Grapalat" w:cs="Sylfaen"/>
          <w:szCs w:val="24"/>
        </w:rPr>
        <w:t xml:space="preserve"> </w:t>
      </w:r>
      <w:r w:rsidRPr="00595447">
        <w:rPr>
          <w:rFonts w:ascii="GHEA Grapalat" w:hAnsi="GHEA Grapalat" w:cs="Sylfaen"/>
          <w:szCs w:val="24"/>
          <w:lang w:val="ru-RU"/>
        </w:rPr>
        <w:t>օրվա</w:t>
      </w:r>
      <w:r w:rsidRPr="00595447">
        <w:rPr>
          <w:rFonts w:ascii="GHEA Grapalat" w:hAnsi="GHEA Grapalat" w:cs="Sylfaen"/>
          <w:szCs w:val="24"/>
        </w:rPr>
        <w:t xml:space="preserve"> </w:t>
      </w:r>
      <w:r w:rsidRPr="00595447">
        <w:rPr>
          <w:rFonts w:ascii="GHEA Grapalat" w:hAnsi="GHEA Grapalat" w:cs="Sylfaen"/>
          <w:szCs w:val="24"/>
          <w:lang w:val="ru-RU"/>
        </w:rPr>
        <w:t>ընթացքում</w:t>
      </w:r>
      <w:r w:rsidRPr="00595447">
        <w:rPr>
          <w:rFonts w:ascii="GHEA Grapalat" w:hAnsi="GHEA Grapalat" w:cs="Sylfaen"/>
          <w:szCs w:val="24"/>
        </w:rPr>
        <w:t xml:space="preserve"> </w:t>
      </w:r>
      <w:r w:rsidRPr="00595447">
        <w:rPr>
          <w:rFonts w:ascii="GHEA Grapalat" w:hAnsi="GHEA Grapalat" w:cs="Sylfaen"/>
          <w:szCs w:val="24"/>
          <w:lang w:val="ru-RU"/>
        </w:rPr>
        <w:t>տրամադրում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գրավոր</w:t>
      </w:r>
      <w:r w:rsidRPr="00595447">
        <w:rPr>
          <w:rFonts w:ascii="GHEA Grapalat" w:hAnsi="GHEA Grapalat" w:cs="Sylfaen"/>
          <w:szCs w:val="24"/>
        </w:rPr>
        <w:t xml:space="preserve"> </w:t>
      </w:r>
      <w:r w:rsidRPr="00595447">
        <w:rPr>
          <w:rFonts w:ascii="GHEA Grapalat" w:hAnsi="GHEA Grapalat" w:cs="Sylfaen"/>
          <w:szCs w:val="24"/>
          <w:lang w:val="ru-RU"/>
        </w:rPr>
        <w:t>եզրակացություն</w:t>
      </w:r>
      <w:r w:rsidRPr="00595447">
        <w:rPr>
          <w:rFonts w:ascii="GHEA Grapalat" w:hAnsi="GHEA Grapalat" w:cs="Sylfaen"/>
          <w:szCs w:val="24"/>
        </w:rPr>
        <w:t xml:space="preserve">: </w:t>
      </w:r>
      <w:r w:rsidRPr="00595447">
        <w:rPr>
          <w:rFonts w:ascii="GHEA Grapalat" w:hAnsi="GHEA Grapalat" w:cs="Sylfaen"/>
          <w:szCs w:val="24"/>
          <w:lang w:val="ru-RU"/>
        </w:rPr>
        <w:t>Եթե</w:t>
      </w:r>
      <w:r w:rsidRPr="00595447">
        <w:rPr>
          <w:rFonts w:ascii="GHEA Grapalat" w:hAnsi="GHEA Grapalat" w:cs="Sylfaen"/>
          <w:szCs w:val="24"/>
        </w:rPr>
        <w:t xml:space="preserve"> </w:t>
      </w:r>
      <w:r w:rsidRPr="00595447">
        <w:rPr>
          <w:rFonts w:ascii="GHEA Grapalat" w:hAnsi="GHEA Grapalat" w:cs="Sylfaen"/>
          <w:szCs w:val="24"/>
          <w:lang w:val="en-US"/>
        </w:rPr>
        <w:t>մ</w:t>
      </w:r>
      <w:r w:rsidRPr="00595447">
        <w:rPr>
          <w:rFonts w:ascii="GHEA Grapalat" w:hAnsi="GHEA Grapalat" w:cs="Sylfaen"/>
          <w:szCs w:val="24"/>
          <w:lang w:val="ru-RU"/>
        </w:rPr>
        <w:t>ասնակցի</w:t>
      </w:r>
      <w:r w:rsidRPr="00595447">
        <w:rPr>
          <w:rFonts w:ascii="GHEA Grapalat" w:hAnsi="GHEA Grapalat" w:cs="Sylfaen"/>
          <w:szCs w:val="24"/>
        </w:rPr>
        <w:t xml:space="preserve"> </w:t>
      </w:r>
      <w:r w:rsidRPr="00595447">
        <w:rPr>
          <w:rFonts w:ascii="GHEA Grapalat" w:hAnsi="GHEA Grapalat" w:cs="Sylfaen"/>
          <w:szCs w:val="24"/>
          <w:lang w:val="ru-RU"/>
        </w:rPr>
        <w:t>ներկայացրած</w:t>
      </w:r>
      <w:r w:rsidRPr="00595447">
        <w:rPr>
          <w:rFonts w:ascii="GHEA Grapalat" w:hAnsi="GHEA Grapalat" w:cs="Sylfaen"/>
          <w:szCs w:val="24"/>
        </w:rPr>
        <w:t xml:space="preserve"> </w:t>
      </w:r>
      <w:r w:rsidRPr="00595447">
        <w:rPr>
          <w:rFonts w:ascii="GHEA Grapalat" w:hAnsi="GHEA Grapalat" w:cs="Sylfaen"/>
          <w:szCs w:val="24"/>
          <w:lang w:val="ru-RU"/>
        </w:rPr>
        <w:t>տվյալների</w:t>
      </w:r>
      <w:r w:rsidRPr="00595447">
        <w:rPr>
          <w:rFonts w:ascii="GHEA Grapalat" w:hAnsi="GHEA Grapalat" w:cs="Sylfaen"/>
          <w:szCs w:val="24"/>
        </w:rPr>
        <w:t xml:space="preserve"> </w:t>
      </w:r>
      <w:r w:rsidRPr="00595447">
        <w:rPr>
          <w:rFonts w:ascii="GHEA Grapalat" w:hAnsi="GHEA Grapalat" w:cs="Sylfaen"/>
          <w:szCs w:val="24"/>
          <w:lang w:val="ru-RU"/>
        </w:rPr>
        <w:t>իսկության</w:t>
      </w:r>
      <w:r w:rsidRPr="00595447">
        <w:rPr>
          <w:rFonts w:ascii="GHEA Grapalat" w:hAnsi="GHEA Grapalat" w:cs="Sylfaen"/>
          <w:szCs w:val="24"/>
        </w:rPr>
        <w:t xml:space="preserve"> </w:t>
      </w:r>
      <w:r w:rsidRPr="00595447">
        <w:rPr>
          <w:rFonts w:ascii="GHEA Grapalat" w:hAnsi="GHEA Grapalat" w:cs="Sylfaen"/>
          <w:szCs w:val="24"/>
          <w:lang w:val="ru-RU"/>
        </w:rPr>
        <w:t>ստուգման</w:t>
      </w:r>
      <w:r w:rsidRPr="00595447">
        <w:rPr>
          <w:rFonts w:ascii="GHEA Grapalat" w:hAnsi="GHEA Grapalat" w:cs="Sylfaen"/>
          <w:szCs w:val="24"/>
        </w:rPr>
        <w:t xml:space="preserve"> </w:t>
      </w:r>
      <w:r w:rsidRPr="00595447">
        <w:rPr>
          <w:rFonts w:ascii="GHEA Grapalat" w:hAnsi="GHEA Grapalat" w:cs="Sylfaen"/>
          <w:szCs w:val="24"/>
          <w:lang w:val="ru-RU"/>
        </w:rPr>
        <w:t>արդյունքում</w:t>
      </w:r>
      <w:r w:rsidRPr="00595447">
        <w:rPr>
          <w:rFonts w:ascii="GHEA Grapalat" w:hAnsi="GHEA Grapalat" w:cs="Sylfaen"/>
          <w:szCs w:val="24"/>
        </w:rPr>
        <w:t xml:space="preserve"> </w:t>
      </w:r>
      <w:r w:rsidRPr="00595447">
        <w:rPr>
          <w:rFonts w:ascii="GHEA Grapalat" w:hAnsi="GHEA Grapalat" w:cs="Sylfaen"/>
          <w:szCs w:val="24"/>
          <w:lang w:val="ru-RU"/>
        </w:rPr>
        <w:t>տվյալները</w:t>
      </w:r>
      <w:r w:rsidRPr="00595447">
        <w:rPr>
          <w:rFonts w:ascii="GHEA Grapalat" w:hAnsi="GHEA Grapalat" w:cs="Sylfaen"/>
          <w:szCs w:val="24"/>
        </w:rPr>
        <w:t xml:space="preserve"> </w:t>
      </w:r>
      <w:r w:rsidRPr="00595447">
        <w:rPr>
          <w:rFonts w:ascii="GHEA Grapalat" w:hAnsi="GHEA Grapalat" w:cs="Sylfaen"/>
          <w:szCs w:val="24"/>
          <w:lang w:val="ru-RU"/>
        </w:rPr>
        <w:t>որակվում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իրականությանը</w:t>
      </w:r>
      <w:r w:rsidRPr="00595447">
        <w:rPr>
          <w:rFonts w:ascii="GHEA Grapalat" w:hAnsi="GHEA Grapalat" w:cs="Sylfaen"/>
          <w:szCs w:val="24"/>
        </w:rPr>
        <w:t xml:space="preserve"> </w:t>
      </w:r>
      <w:r w:rsidRPr="00595447">
        <w:rPr>
          <w:rFonts w:ascii="GHEA Grapalat" w:hAnsi="GHEA Grapalat" w:cs="Sylfaen"/>
          <w:szCs w:val="24"/>
          <w:lang w:val="ru-RU"/>
        </w:rPr>
        <w:t>չհամապա</w:t>
      </w:r>
      <w:r w:rsidRPr="00595447">
        <w:rPr>
          <w:rFonts w:ascii="GHEA Grapalat" w:hAnsi="GHEA Grapalat" w:cs="Sylfaen"/>
          <w:szCs w:val="24"/>
        </w:rPr>
        <w:softHyphen/>
      </w:r>
      <w:r w:rsidRPr="00595447">
        <w:rPr>
          <w:rFonts w:ascii="GHEA Grapalat" w:hAnsi="GHEA Grapalat" w:cs="Sylfaen"/>
          <w:szCs w:val="24"/>
          <w:lang w:val="ru-RU"/>
        </w:rPr>
        <w:t>տասխանող</w:t>
      </w:r>
      <w:r w:rsidRPr="00595447">
        <w:rPr>
          <w:rFonts w:ascii="GHEA Grapalat" w:hAnsi="GHEA Grapalat" w:cs="Sylfaen"/>
          <w:szCs w:val="24"/>
        </w:rPr>
        <w:t xml:space="preserve">, </w:t>
      </w:r>
      <w:r w:rsidRPr="00595447">
        <w:rPr>
          <w:rFonts w:ascii="GHEA Grapalat" w:hAnsi="GHEA Grapalat" w:cs="Sylfaen"/>
          <w:szCs w:val="24"/>
          <w:lang w:val="ru-RU"/>
        </w:rPr>
        <w:t>ապա</w:t>
      </w:r>
      <w:r w:rsidRPr="00595447">
        <w:rPr>
          <w:rFonts w:ascii="GHEA Grapalat" w:hAnsi="GHEA Grapalat" w:cs="Sylfaen"/>
          <w:szCs w:val="24"/>
        </w:rPr>
        <w:t xml:space="preserve"> տվյալ մասնակցի հայտը մերժվում է:</w:t>
      </w:r>
    </w:p>
    <w:p w:rsidR="009562EF" w:rsidRPr="00595447" w:rsidRDefault="009562EF" w:rsidP="009270B6">
      <w:pPr>
        <w:pStyle w:val="BodyTextIndent2"/>
        <w:spacing w:after="240" w:line="240" w:lineRule="auto"/>
        <w:ind w:firstLine="720"/>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.2</w:t>
      </w:r>
      <w:r w:rsidRPr="00595447">
        <w:rPr>
          <w:rFonts w:ascii="GHEA Grapalat" w:hAnsi="GHEA Grapalat" w:cs="Sylfaen"/>
          <w:szCs w:val="24"/>
        </w:rPr>
        <w:t xml:space="preserve">4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հրավերի</w:t>
      </w:r>
      <w:r w:rsidRPr="00595447">
        <w:rPr>
          <w:rFonts w:ascii="GHEA Grapalat" w:hAnsi="GHEA Grapalat" w:cs="Sylfaen"/>
          <w:szCs w:val="24"/>
        </w:rPr>
        <w:t xml:space="preserve"> 1-</w:t>
      </w:r>
      <w:r w:rsidRPr="00595447">
        <w:rPr>
          <w:rFonts w:ascii="GHEA Grapalat" w:hAnsi="GHEA Grapalat" w:cs="Sylfaen"/>
          <w:szCs w:val="24"/>
          <w:lang w:val="en-US"/>
        </w:rPr>
        <w:t>ին</w:t>
      </w:r>
      <w:r w:rsidRPr="00595447">
        <w:rPr>
          <w:rFonts w:ascii="GHEA Grapalat" w:hAnsi="GHEA Grapalat" w:cs="Sylfaen"/>
          <w:szCs w:val="24"/>
        </w:rPr>
        <w:t xml:space="preserve"> </w:t>
      </w:r>
      <w:r w:rsidRPr="00595447">
        <w:rPr>
          <w:rFonts w:ascii="GHEA Grapalat" w:hAnsi="GHEA Grapalat" w:cs="Sylfaen"/>
          <w:szCs w:val="24"/>
          <w:lang w:val="en-US"/>
        </w:rPr>
        <w:t>մասի</w:t>
      </w:r>
      <w:r w:rsidRPr="00595447">
        <w:rPr>
          <w:rFonts w:ascii="GHEA Grapalat" w:hAnsi="GHEA Grapalat" w:cs="Sylfaen"/>
          <w:szCs w:val="24"/>
        </w:rPr>
        <w:t xml:space="preserve"> 7.</w:t>
      </w:r>
      <w:r w:rsidRPr="00595447">
        <w:rPr>
          <w:rFonts w:ascii="GHEA Grapalat" w:hAnsi="GHEA Grapalat" w:cs="Sylfaen"/>
          <w:szCs w:val="24"/>
          <w:lang w:val="hy-AM"/>
        </w:rPr>
        <w:t>2</w:t>
      </w:r>
      <w:r w:rsidRPr="00595447">
        <w:rPr>
          <w:rFonts w:ascii="GHEA Grapalat" w:hAnsi="GHEA Grapalat" w:cs="Sylfaen"/>
          <w:szCs w:val="24"/>
        </w:rPr>
        <w:t xml:space="preserve">3 </w:t>
      </w:r>
      <w:r w:rsidRPr="00595447">
        <w:rPr>
          <w:rFonts w:ascii="GHEA Grapalat" w:hAnsi="GHEA Grapalat" w:cs="Sylfaen"/>
          <w:szCs w:val="24"/>
          <w:lang w:val="ru-RU"/>
        </w:rPr>
        <w:t>կետի</w:t>
      </w:r>
      <w:r w:rsidRPr="00595447">
        <w:rPr>
          <w:rFonts w:ascii="GHEA Grapalat" w:hAnsi="GHEA Grapalat" w:cs="Sylfaen"/>
          <w:szCs w:val="24"/>
        </w:rPr>
        <w:t xml:space="preserve"> </w:t>
      </w:r>
      <w:r w:rsidRPr="00595447">
        <w:rPr>
          <w:rFonts w:ascii="GHEA Grapalat" w:hAnsi="GHEA Grapalat" w:cs="Sylfaen"/>
          <w:szCs w:val="24"/>
          <w:lang w:val="ru-RU"/>
        </w:rPr>
        <w:t>կիրառման</w:t>
      </w:r>
      <w:r w:rsidRPr="00595447">
        <w:rPr>
          <w:rFonts w:ascii="GHEA Grapalat" w:hAnsi="GHEA Grapalat" w:cs="Sylfaen"/>
          <w:szCs w:val="24"/>
        </w:rPr>
        <w:t xml:space="preserve"> </w:t>
      </w:r>
      <w:r w:rsidRPr="00595447">
        <w:rPr>
          <w:rFonts w:ascii="GHEA Grapalat" w:hAnsi="GHEA Grapalat" w:cs="Sylfaen"/>
          <w:szCs w:val="24"/>
          <w:lang w:val="ru-RU"/>
        </w:rPr>
        <w:t>նպատակով</w:t>
      </w:r>
      <w:r w:rsidRPr="00595447">
        <w:rPr>
          <w:rFonts w:ascii="GHEA Grapalat" w:hAnsi="GHEA Grapalat" w:cs="Sylfaen"/>
          <w:szCs w:val="24"/>
        </w:rPr>
        <w:t xml:space="preserve"> </w:t>
      </w:r>
      <w:r w:rsidRPr="00595447">
        <w:rPr>
          <w:rFonts w:ascii="GHEA Grapalat" w:hAnsi="GHEA Grapalat" w:cs="Sylfaen"/>
          <w:szCs w:val="24"/>
          <w:lang w:val="ru-RU"/>
        </w:rPr>
        <w:t>հրավիրվում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արտահերթ</w:t>
      </w:r>
      <w:r w:rsidRPr="00595447">
        <w:rPr>
          <w:rFonts w:ascii="GHEA Grapalat" w:hAnsi="GHEA Grapalat" w:cs="Sylfaen"/>
          <w:szCs w:val="24"/>
        </w:rPr>
        <w:t xml:space="preserve"> </w:t>
      </w:r>
      <w:r w:rsidRPr="00595447">
        <w:rPr>
          <w:rFonts w:ascii="GHEA Grapalat" w:hAnsi="GHEA Grapalat" w:cs="Sylfaen"/>
          <w:szCs w:val="24"/>
          <w:lang w:val="ru-RU"/>
        </w:rPr>
        <w:t>նիստ։</w:t>
      </w:r>
    </w:p>
    <w:p w:rsidR="009562EF" w:rsidRPr="00595447" w:rsidRDefault="009562EF" w:rsidP="009270B6">
      <w:pPr>
        <w:pStyle w:val="norm"/>
        <w:spacing w:after="240" w:line="240" w:lineRule="auto"/>
        <w:ind w:firstLine="720"/>
        <w:rPr>
          <w:rFonts w:ascii="GHEA Grapalat" w:hAnsi="GHEA Grapalat" w:cs="Tahoma"/>
          <w:sz w:val="20"/>
          <w:lang w:val="hy-AM"/>
        </w:rPr>
      </w:pPr>
      <w:r w:rsidRPr="00595447">
        <w:rPr>
          <w:rFonts w:ascii="GHEA Grapalat" w:hAnsi="GHEA Grapalat"/>
          <w:spacing w:val="-6"/>
          <w:sz w:val="20"/>
          <w:lang w:val="af-ZA"/>
        </w:rPr>
        <w:t>7</w:t>
      </w:r>
      <w:r w:rsidRPr="00595447">
        <w:rPr>
          <w:rFonts w:ascii="GHEA Grapalat" w:hAnsi="GHEA Grapalat"/>
          <w:spacing w:val="-6"/>
          <w:sz w:val="20"/>
          <w:lang w:val="hy-AM"/>
        </w:rPr>
        <w:t>.2</w:t>
      </w:r>
      <w:r w:rsidRPr="00595447">
        <w:rPr>
          <w:rFonts w:ascii="GHEA Grapalat" w:hAnsi="GHEA Grapalat"/>
          <w:spacing w:val="-6"/>
          <w:sz w:val="20"/>
          <w:lang w:val="af-ZA"/>
        </w:rPr>
        <w:t xml:space="preserve">5 </w:t>
      </w:r>
      <w:r w:rsidRPr="00595447">
        <w:rPr>
          <w:rFonts w:ascii="GHEA Grapalat" w:hAnsi="GHEA Grapalat" w:cs="Tahoma"/>
          <w:sz w:val="20"/>
          <w:lang w:val="hy-AM"/>
        </w:rPr>
        <w:t xml:space="preserve">Մինչև պայմանագիր կնքելը </w:t>
      </w:r>
      <w:r w:rsidRPr="00595447">
        <w:rPr>
          <w:rFonts w:ascii="GHEA Grapalat" w:hAnsi="GHEA Grapalat" w:cs="Tahoma"/>
          <w:sz w:val="20"/>
        </w:rPr>
        <w:t>պ</w:t>
      </w:r>
      <w:r w:rsidRPr="00595447">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595447">
        <w:rPr>
          <w:rFonts w:ascii="GHEA Grapalat" w:hAnsi="GHEA Grapalat" w:cs="Sylfaen"/>
          <w:lang w:val="af-ZA"/>
        </w:rPr>
        <w:t xml:space="preserve"> </w:t>
      </w:r>
      <w:r w:rsidRPr="00595447">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9562EF" w:rsidRPr="00595447" w:rsidRDefault="009562EF" w:rsidP="009270B6">
      <w:pPr>
        <w:pStyle w:val="BodyTextIndent2"/>
        <w:spacing w:line="240" w:lineRule="auto"/>
        <w:ind w:firstLine="720"/>
        <w:rPr>
          <w:rFonts w:ascii="GHEA Grapalat" w:hAnsi="GHEA Grapalat" w:cs="Sylfaen"/>
          <w:szCs w:val="24"/>
        </w:rPr>
      </w:pPr>
      <w:r w:rsidRPr="00595447">
        <w:rPr>
          <w:rFonts w:ascii="GHEA Grapalat" w:hAnsi="GHEA Grapalat" w:cs="Sylfaen"/>
          <w:szCs w:val="24"/>
          <w:lang w:val="hy-AM"/>
        </w:rPr>
        <w:t>7.26</w:t>
      </w:r>
      <w:r w:rsidRPr="00595447">
        <w:rPr>
          <w:rFonts w:ascii="GHEA Grapalat" w:hAnsi="GHEA Grapalat" w:cs="Sylfaen"/>
          <w:szCs w:val="24"/>
        </w:rPr>
        <w:t xml:space="preserve"> </w:t>
      </w:r>
      <w:r w:rsidRPr="00595447">
        <w:rPr>
          <w:rFonts w:ascii="GHEA Grapalat" w:hAnsi="GHEA Grapalat" w:cs="Sylfaen"/>
          <w:szCs w:val="24"/>
          <w:lang w:val="hy-AM"/>
        </w:rPr>
        <w:t>Անգործության</w:t>
      </w:r>
      <w:r w:rsidRPr="00595447">
        <w:rPr>
          <w:rFonts w:ascii="GHEA Grapalat" w:hAnsi="GHEA Grapalat" w:cs="Sylfaen"/>
          <w:szCs w:val="24"/>
        </w:rPr>
        <w:t xml:space="preserve"> </w:t>
      </w:r>
      <w:r w:rsidRPr="00595447">
        <w:rPr>
          <w:rFonts w:ascii="GHEA Grapalat" w:hAnsi="GHEA Grapalat" w:cs="Sylfaen"/>
          <w:szCs w:val="24"/>
          <w:lang w:val="hy-AM"/>
        </w:rPr>
        <w:t>ժամկետը</w:t>
      </w:r>
      <w:r w:rsidRPr="00595447">
        <w:rPr>
          <w:rFonts w:ascii="GHEA Grapalat" w:hAnsi="GHEA Grapalat" w:cs="Sylfaen"/>
          <w:szCs w:val="24"/>
        </w:rPr>
        <w:t xml:space="preserve"> </w:t>
      </w:r>
      <w:r w:rsidRPr="00595447">
        <w:rPr>
          <w:rFonts w:ascii="GHEA Grapalat" w:hAnsi="GHEA Grapalat" w:cs="Sylfaen"/>
          <w:szCs w:val="24"/>
          <w:lang w:val="hy-AM"/>
        </w:rPr>
        <w:t>պայմանագիր</w:t>
      </w:r>
      <w:r w:rsidRPr="00595447">
        <w:rPr>
          <w:rFonts w:ascii="GHEA Grapalat" w:hAnsi="GHEA Grapalat" w:cs="Sylfaen"/>
          <w:szCs w:val="24"/>
        </w:rPr>
        <w:t xml:space="preserve"> </w:t>
      </w:r>
      <w:r w:rsidRPr="00595447">
        <w:rPr>
          <w:rFonts w:ascii="GHEA Grapalat" w:hAnsi="GHEA Grapalat" w:cs="Sylfaen"/>
          <w:szCs w:val="24"/>
          <w:lang w:val="hy-AM"/>
        </w:rPr>
        <w:t>կնքելու</w:t>
      </w:r>
      <w:r w:rsidRPr="00595447">
        <w:rPr>
          <w:rFonts w:ascii="GHEA Grapalat" w:hAnsi="GHEA Grapalat" w:cs="Sylfaen"/>
          <w:szCs w:val="24"/>
        </w:rPr>
        <w:t xml:space="preserve"> </w:t>
      </w:r>
      <w:r w:rsidRPr="00595447">
        <w:rPr>
          <w:rFonts w:ascii="GHEA Grapalat" w:hAnsi="GHEA Grapalat" w:cs="Sylfaen"/>
          <w:szCs w:val="24"/>
          <w:lang w:val="hy-AM"/>
        </w:rPr>
        <w:t>մասին</w:t>
      </w:r>
      <w:r w:rsidRPr="00595447">
        <w:rPr>
          <w:rFonts w:ascii="GHEA Grapalat" w:hAnsi="GHEA Grapalat" w:cs="Sylfaen"/>
          <w:szCs w:val="24"/>
        </w:rPr>
        <w:t xml:space="preserve"> </w:t>
      </w:r>
      <w:r w:rsidRPr="00595447">
        <w:rPr>
          <w:rFonts w:ascii="GHEA Grapalat" w:hAnsi="GHEA Grapalat" w:cs="Sylfaen"/>
          <w:szCs w:val="24"/>
          <w:lang w:val="hy-AM"/>
        </w:rPr>
        <w:t>որոշման</w:t>
      </w:r>
      <w:r w:rsidRPr="00595447">
        <w:rPr>
          <w:rFonts w:ascii="GHEA Grapalat" w:hAnsi="GHEA Grapalat" w:cs="Sylfaen"/>
          <w:szCs w:val="24"/>
        </w:rPr>
        <w:t xml:space="preserve"> </w:t>
      </w:r>
      <w:r w:rsidRPr="00595447">
        <w:rPr>
          <w:rFonts w:ascii="GHEA Grapalat" w:hAnsi="GHEA Grapalat" w:cs="Sylfaen"/>
          <w:szCs w:val="24"/>
          <w:lang w:val="hy-AM"/>
        </w:rPr>
        <w:t>հայտարարության</w:t>
      </w:r>
      <w:r w:rsidRPr="00595447">
        <w:rPr>
          <w:rFonts w:ascii="GHEA Grapalat" w:hAnsi="GHEA Grapalat" w:cs="Sylfaen"/>
          <w:szCs w:val="24"/>
        </w:rPr>
        <w:t xml:space="preserve"> </w:t>
      </w:r>
      <w:r w:rsidRPr="00595447">
        <w:rPr>
          <w:rFonts w:ascii="GHEA Grapalat" w:hAnsi="GHEA Grapalat" w:cs="Sylfaen"/>
          <w:szCs w:val="24"/>
          <w:lang w:val="hy-AM"/>
        </w:rPr>
        <w:t>հրապարակման</w:t>
      </w:r>
      <w:r w:rsidRPr="00595447">
        <w:rPr>
          <w:rFonts w:ascii="GHEA Grapalat" w:hAnsi="GHEA Grapalat" w:cs="Sylfaen"/>
          <w:szCs w:val="24"/>
        </w:rPr>
        <w:t xml:space="preserve"> </w:t>
      </w:r>
      <w:r w:rsidRPr="00595447">
        <w:rPr>
          <w:rFonts w:ascii="GHEA Grapalat" w:hAnsi="GHEA Grapalat" w:cs="Sylfaen"/>
          <w:szCs w:val="24"/>
          <w:lang w:val="hy-AM"/>
        </w:rPr>
        <w:t>օրվան</w:t>
      </w:r>
      <w:r w:rsidRPr="00595447">
        <w:rPr>
          <w:rFonts w:ascii="GHEA Grapalat" w:hAnsi="GHEA Grapalat" w:cs="Sylfaen"/>
          <w:szCs w:val="24"/>
        </w:rPr>
        <w:t xml:space="preserve"> </w:t>
      </w:r>
      <w:r w:rsidRPr="00595447">
        <w:rPr>
          <w:rFonts w:ascii="GHEA Grapalat" w:hAnsi="GHEA Grapalat" w:cs="Sylfaen"/>
          <w:szCs w:val="24"/>
          <w:lang w:val="hy-AM"/>
        </w:rPr>
        <w:t>հաջորդող</w:t>
      </w:r>
      <w:r w:rsidRPr="00595447">
        <w:rPr>
          <w:rFonts w:ascii="GHEA Grapalat" w:hAnsi="GHEA Grapalat" w:cs="Sylfaen"/>
          <w:szCs w:val="24"/>
        </w:rPr>
        <w:t xml:space="preserve"> </w:t>
      </w:r>
      <w:r w:rsidRPr="00595447">
        <w:rPr>
          <w:rFonts w:ascii="GHEA Grapalat" w:hAnsi="GHEA Grapalat" w:cs="Sylfaen"/>
          <w:szCs w:val="24"/>
          <w:lang w:val="hy-AM"/>
        </w:rPr>
        <w:t>օրվա</w:t>
      </w:r>
      <w:r w:rsidRPr="00595447">
        <w:rPr>
          <w:rFonts w:ascii="GHEA Grapalat" w:hAnsi="GHEA Grapalat" w:cs="Sylfaen"/>
          <w:szCs w:val="24"/>
        </w:rPr>
        <w:t xml:space="preserve"> </w:t>
      </w:r>
      <w:r w:rsidRPr="00595447">
        <w:rPr>
          <w:rFonts w:ascii="GHEA Grapalat" w:hAnsi="GHEA Grapalat" w:cs="Sylfaen"/>
          <w:szCs w:val="24"/>
          <w:lang w:val="hy-AM"/>
        </w:rPr>
        <w:t>և</w:t>
      </w:r>
      <w:r w:rsidRPr="00595447">
        <w:rPr>
          <w:rFonts w:ascii="GHEA Grapalat" w:hAnsi="GHEA Grapalat" w:cs="Sylfaen"/>
          <w:szCs w:val="24"/>
        </w:rPr>
        <w:t xml:space="preserve"> պ</w:t>
      </w:r>
      <w:r w:rsidRPr="00595447">
        <w:rPr>
          <w:rFonts w:ascii="GHEA Grapalat" w:hAnsi="GHEA Grapalat" w:cs="Sylfaen"/>
          <w:szCs w:val="24"/>
          <w:lang w:val="hy-AM"/>
        </w:rPr>
        <w:t>ատվիրատուի</w:t>
      </w:r>
      <w:r w:rsidRPr="00595447">
        <w:rPr>
          <w:rFonts w:ascii="GHEA Grapalat" w:hAnsi="GHEA Grapalat" w:cs="Sylfaen"/>
          <w:szCs w:val="24"/>
        </w:rPr>
        <w:t xml:space="preserve"> </w:t>
      </w:r>
      <w:r w:rsidRPr="00595447">
        <w:rPr>
          <w:rFonts w:ascii="GHEA Grapalat" w:hAnsi="GHEA Grapalat" w:cs="Sylfaen"/>
          <w:szCs w:val="24"/>
          <w:lang w:val="hy-AM"/>
        </w:rPr>
        <w:t>կողմից</w:t>
      </w:r>
      <w:r w:rsidRPr="00595447">
        <w:rPr>
          <w:rFonts w:ascii="GHEA Grapalat" w:hAnsi="GHEA Grapalat" w:cs="Sylfaen"/>
          <w:szCs w:val="24"/>
        </w:rPr>
        <w:t xml:space="preserve"> </w:t>
      </w:r>
      <w:r w:rsidRPr="00595447">
        <w:rPr>
          <w:rFonts w:ascii="GHEA Grapalat" w:hAnsi="GHEA Grapalat" w:cs="Sylfaen"/>
          <w:szCs w:val="24"/>
          <w:lang w:val="hy-AM"/>
        </w:rPr>
        <w:t>պայմանագիրը</w:t>
      </w:r>
      <w:r w:rsidRPr="00595447">
        <w:rPr>
          <w:rFonts w:ascii="GHEA Grapalat" w:hAnsi="GHEA Grapalat" w:cs="Sylfaen"/>
          <w:szCs w:val="24"/>
        </w:rPr>
        <w:t xml:space="preserve"> </w:t>
      </w:r>
      <w:r w:rsidRPr="00595447">
        <w:rPr>
          <w:rFonts w:ascii="GHEA Grapalat" w:hAnsi="GHEA Grapalat" w:cs="Sylfaen"/>
          <w:szCs w:val="24"/>
          <w:lang w:val="hy-AM"/>
        </w:rPr>
        <w:t>կնքելու</w:t>
      </w:r>
      <w:r w:rsidRPr="00595447">
        <w:rPr>
          <w:rFonts w:ascii="GHEA Grapalat" w:hAnsi="GHEA Grapalat" w:cs="Sylfaen"/>
          <w:szCs w:val="24"/>
        </w:rPr>
        <w:t xml:space="preserve"> </w:t>
      </w:r>
      <w:r w:rsidRPr="00595447">
        <w:rPr>
          <w:rFonts w:ascii="GHEA Grapalat" w:hAnsi="GHEA Grapalat" w:cs="Sylfaen"/>
          <w:szCs w:val="24"/>
          <w:lang w:val="hy-AM"/>
        </w:rPr>
        <w:t>իրավասության</w:t>
      </w:r>
      <w:r w:rsidRPr="00595447">
        <w:rPr>
          <w:rFonts w:ascii="GHEA Grapalat" w:hAnsi="GHEA Grapalat" w:cs="Sylfaen"/>
          <w:szCs w:val="24"/>
        </w:rPr>
        <w:t xml:space="preserve"> </w:t>
      </w:r>
      <w:r w:rsidRPr="00595447">
        <w:rPr>
          <w:rFonts w:ascii="GHEA Grapalat" w:hAnsi="GHEA Grapalat" w:cs="Sylfaen"/>
          <w:szCs w:val="24"/>
          <w:lang w:val="hy-AM"/>
        </w:rPr>
        <w:t>առաջացման</w:t>
      </w:r>
      <w:r w:rsidRPr="00595447">
        <w:rPr>
          <w:rFonts w:ascii="GHEA Grapalat" w:hAnsi="GHEA Grapalat" w:cs="Sylfaen"/>
          <w:szCs w:val="24"/>
        </w:rPr>
        <w:t xml:space="preserve"> </w:t>
      </w:r>
      <w:r w:rsidRPr="00595447">
        <w:rPr>
          <w:rFonts w:ascii="GHEA Grapalat" w:hAnsi="GHEA Grapalat" w:cs="Sylfaen"/>
          <w:szCs w:val="24"/>
          <w:lang w:val="hy-AM"/>
        </w:rPr>
        <w:t>օրվա</w:t>
      </w:r>
      <w:r w:rsidRPr="00595447">
        <w:rPr>
          <w:rFonts w:ascii="GHEA Grapalat" w:hAnsi="GHEA Grapalat" w:cs="Sylfaen"/>
          <w:szCs w:val="24"/>
        </w:rPr>
        <w:t xml:space="preserve"> </w:t>
      </w:r>
      <w:r w:rsidRPr="00595447">
        <w:rPr>
          <w:rFonts w:ascii="GHEA Grapalat" w:hAnsi="GHEA Grapalat" w:cs="Sylfaen"/>
          <w:szCs w:val="24"/>
          <w:lang w:val="hy-AM"/>
        </w:rPr>
        <w:t>միջև</w:t>
      </w:r>
      <w:r w:rsidRPr="00595447">
        <w:rPr>
          <w:rFonts w:ascii="GHEA Grapalat" w:hAnsi="GHEA Grapalat" w:cs="Sylfaen"/>
          <w:szCs w:val="24"/>
        </w:rPr>
        <w:t xml:space="preserve"> </w:t>
      </w:r>
      <w:r w:rsidRPr="00595447">
        <w:rPr>
          <w:rFonts w:ascii="GHEA Grapalat" w:hAnsi="GHEA Grapalat" w:cs="Sylfaen"/>
          <w:szCs w:val="24"/>
          <w:lang w:val="hy-AM"/>
        </w:rPr>
        <w:t>ընկած</w:t>
      </w:r>
      <w:r w:rsidRPr="00595447">
        <w:rPr>
          <w:rFonts w:ascii="GHEA Grapalat" w:hAnsi="GHEA Grapalat" w:cs="Sylfaen"/>
          <w:szCs w:val="24"/>
        </w:rPr>
        <w:t xml:space="preserve"> </w:t>
      </w:r>
      <w:r w:rsidRPr="00595447">
        <w:rPr>
          <w:rFonts w:ascii="GHEA Grapalat" w:hAnsi="GHEA Grapalat" w:cs="Sylfaen"/>
          <w:szCs w:val="24"/>
          <w:lang w:val="hy-AM"/>
        </w:rPr>
        <w:t>ժամանակահատվածն</w:t>
      </w:r>
      <w:r w:rsidRPr="00595447">
        <w:rPr>
          <w:rFonts w:ascii="GHEA Grapalat" w:hAnsi="GHEA Grapalat" w:cs="Sylfaen"/>
          <w:szCs w:val="24"/>
        </w:rPr>
        <w:t xml:space="preserve"> </w:t>
      </w:r>
      <w:r w:rsidRPr="00595447">
        <w:rPr>
          <w:rFonts w:ascii="GHEA Grapalat" w:hAnsi="GHEA Grapalat" w:cs="Sylfaen"/>
          <w:szCs w:val="24"/>
          <w:lang w:val="hy-AM"/>
        </w:rPr>
        <w:t>է։</w:t>
      </w:r>
    </w:p>
    <w:p w:rsidR="009562EF" w:rsidRPr="00595447" w:rsidRDefault="009562EF" w:rsidP="009270B6">
      <w:pPr>
        <w:pStyle w:val="BodyTextIndent2"/>
        <w:spacing w:line="240" w:lineRule="auto"/>
        <w:ind w:firstLine="720"/>
        <w:rPr>
          <w:rFonts w:ascii="GHEA Grapalat" w:hAnsi="GHEA Grapalat"/>
          <w:i/>
          <w:lang w:val="es-ES"/>
        </w:rPr>
      </w:pPr>
      <w:r w:rsidRPr="00595447">
        <w:rPr>
          <w:rFonts w:ascii="GHEA Grapalat" w:hAnsi="GHEA Grapalat" w:cs="Sylfaen"/>
          <w:lang w:val="es-ES"/>
        </w:rPr>
        <w:t>Անգործության</w:t>
      </w:r>
      <w:r w:rsidRPr="00595447">
        <w:rPr>
          <w:rFonts w:ascii="GHEA Grapalat" w:hAnsi="GHEA Grapalat" w:cs="Arial"/>
          <w:lang w:val="es-ES"/>
        </w:rPr>
        <w:t xml:space="preserve"> </w:t>
      </w:r>
      <w:r w:rsidRPr="00595447">
        <w:rPr>
          <w:rFonts w:ascii="GHEA Grapalat" w:hAnsi="GHEA Grapalat" w:cs="Sylfaen"/>
          <w:lang w:val="es-ES"/>
        </w:rPr>
        <w:t>ժամկետը</w:t>
      </w:r>
      <w:r w:rsidRPr="00595447">
        <w:rPr>
          <w:rFonts w:ascii="GHEA Grapalat" w:hAnsi="GHEA Grapalat" w:cs="Arial"/>
          <w:lang w:val="es-ES"/>
        </w:rPr>
        <w:t xml:space="preserve"> </w:t>
      </w:r>
      <w:r w:rsidRPr="00595447">
        <w:rPr>
          <w:rFonts w:ascii="GHEA Grapalat" w:hAnsi="GHEA Grapalat" w:cs="Sylfaen"/>
          <w:lang w:val="es-ES"/>
        </w:rPr>
        <w:t>սույն</w:t>
      </w:r>
      <w:r w:rsidRPr="00595447">
        <w:rPr>
          <w:rFonts w:ascii="GHEA Grapalat" w:hAnsi="GHEA Grapalat" w:cs="Arial"/>
          <w:lang w:val="es-ES"/>
        </w:rPr>
        <w:t xml:space="preserve"> </w:t>
      </w:r>
      <w:r w:rsidRPr="00595447">
        <w:rPr>
          <w:rFonts w:ascii="GHEA Grapalat" w:hAnsi="GHEA Grapalat" w:cs="Sylfaen"/>
          <w:lang w:val="es-ES"/>
        </w:rPr>
        <w:t>ընթացակարգի</w:t>
      </w:r>
      <w:r w:rsidRPr="00595447">
        <w:rPr>
          <w:rFonts w:ascii="GHEA Grapalat" w:hAnsi="GHEA Grapalat" w:cs="Arial"/>
          <w:lang w:val="es-ES"/>
        </w:rPr>
        <w:t xml:space="preserve"> </w:t>
      </w:r>
      <w:r w:rsidRPr="00595447">
        <w:rPr>
          <w:rFonts w:ascii="GHEA Grapalat" w:hAnsi="GHEA Grapalat" w:cs="Sylfaen"/>
          <w:lang w:val="es-ES"/>
        </w:rPr>
        <w:t xml:space="preserve">դեպքում </w:t>
      </w:r>
      <w:r>
        <w:rPr>
          <w:rFonts w:ascii="GHEA Grapalat" w:hAnsi="GHEA Grapalat" w:cs="Sylfaen"/>
          <w:lang w:val="es-ES"/>
        </w:rPr>
        <w:t>«5</w:t>
      </w:r>
      <w:r w:rsidRPr="00595447">
        <w:rPr>
          <w:rFonts w:ascii="GHEA Grapalat" w:hAnsi="GHEA Grapalat" w:cs="Sylfaen"/>
          <w:lang w:val="es-ES"/>
        </w:rPr>
        <w:t>» օրացուցային</w:t>
      </w:r>
      <w:r w:rsidRPr="00595447">
        <w:rPr>
          <w:rFonts w:ascii="GHEA Grapalat" w:hAnsi="GHEA Grapalat" w:cs="Arial"/>
          <w:lang w:val="es-ES"/>
        </w:rPr>
        <w:t xml:space="preserve"> </w:t>
      </w:r>
      <w:r w:rsidRPr="00595447">
        <w:rPr>
          <w:rFonts w:ascii="GHEA Grapalat" w:hAnsi="GHEA Grapalat" w:cs="Sylfaen"/>
          <w:lang w:val="es-ES"/>
        </w:rPr>
        <w:t>օր</w:t>
      </w:r>
      <w:r w:rsidRPr="00595447">
        <w:rPr>
          <w:rFonts w:ascii="GHEA Grapalat" w:hAnsi="GHEA Grapalat" w:cs="Arial"/>
          <w:lang w:val="es-ES"/>
        </w:rPr>
        <w:t xml:space="preserve"> </w:t>
      </w:r>
      <w:r w:rsidRPr="00595447">
        <w:rPr>
          <w:rFonts w:ascii="GHEA Grapalat" w:hAnsi="GHEA Grapalat" w:cs="Sylfaen"/>
          <w:lang w:val="es-ES"/>
        </w:rPr>
        <w:t>է</w:t>
      </w:r>
      <w:r w:rsidRPr="00595447">
        <w:rPr>
          <w:rFonts w:ascii="GHEA Grapalat" w:hAnsi="GHEA Grapalat" w:cs="Tahoma"/>
          <w:lang w:val="es-ES"/>
        </w:rPr>
        <w:t>։</w:t>
      </w:r>
      <w:r w:rsidRPr="00595447">
        <w:rPr>
          <w:rFonts w:ascii="GHEA Grapalat" w:hAnsi="GHEA Grapalat"/>
          <w:lang w:val="es-ES"/>
        </w:rPr>
        <w:t xml:space="preserve"> </w:t>
      </w:r>
      <w:r w:rsidRPr="00595447">
        <w:rPr>
          <w:rFonts w:ascii="GHEA Grapalat" w:hAnsi="GHEA Grapalat" w:cs="Sylfaen"/>
          <w:lang w:val="es-ES"/>
        </w:rPr>
        <w:t>Անգործության</w:t>
      </w:r>
      <w:r w:rsidRPr="00595447">
        <w:rPr>
          <w:rFonts w:ascii="GHEA Grapalat" w:hAnsi="GHEA Grapalat" w:cs="Arial"/>
          <w:lang w:val="es-ES"/>
        </w:rPr>
        <w:t xml:space="preserve"> </w:t>
      </w:r>
      <w:r w:rsidRPr="00595447">
        <w:rPr>
          <w:rFonts w:ascii="GHEA Grapalat" w:hAnsi="GHEA Grapalat" w:cs="Sylfaen"/>
          <w:lang w:val="es-ES"/>
        </w:rPr>
        <w:t>ժամկետը</w:t>
      </w:r>
      <w:r w:rsidRPr="00595447">
        <w:rPr>
          <w:rFonts w:ascii="GHEA Grapalat" w:hAnsi="GHEA Grapalat" w:cs="Arial"/>
          <w:lang w:val="es-ES"/>
        </w:rPr>
        <w:t xml:space="preserve"> </w:t>
      </w:r>
      <w:r w:rsidRPr="00595447">
        <w:rPr>
          <w:rFonts w:ascii="GHEA Grapalat" w:hAnsi="GHEA Grapalat" w:cs="Sylfaen"/>
          <w:lang w:val="es-ES"/>
        </w:rPr>
        <w:t>կիրառելի</w:t>
      </w:r>
      <w:r w:rsidRPr="00595447">
        <w:rPr>
          <w:rFonts w:ascii="GHEA Grapalat" w:hAnsi="GHEA Grapalat" w:cs="Arial"/>
          <w:lang w:val="es-ES"/>
        </w:rPr>
        <w:t xml:space="preserve"> </w:t>
      </w:r>
      <w:r w:rsidRPr="00595447">
        <w:rPr>
          <w:rFonts w:ascii="GHEA Grapalat" w:hAnsi="GHEA Grapalat" w:cs="Sylfaen"/>
          <w:lang w:val="es-ES"/>
        </w:rPr>
        <w:t>չէ</w:t>
      </w:r>
      <w:r w:rsidRPr="00595447">
        <w:rPr>
          <w:rFonts w:ascii="GHEA Grapalat" w:hAnsi="GHEA Grapalat" w:cs="Arial"/>
          <w:lang w:val="es-ES"/>
        </w:rPr>
        <w:t xml:space="preserve">, </w:t>
      </w:r>
      <w:r w:rsidRPr="00595447">
        <w:rPr>
          <w:rFonts w:ascii="GHEA Grapalat" w:hAnsi="GHEA Grapalat" w:cs="Sylfaen"/>
          <w:lang w:val="es-ES"/>
        </w:rPr>
        <w:t>եթե</w:t>
      </w:r>
      <w:r w:rsidRPr="00595447">
        <w:rPr>
          <w:rFonts w:ascii="GHEA Grapalat" w:hAnsi="GHEA Grapalat" w:cs="Arial"/>
          <w:lang w:val="es-ES"/>
        </w:rPr>
        <w:t xml:space="preserve"> </w:t>
      </w:r>
      <w:r w:rsidRPr="00595447">
        <w:rPr>
          <w:rFonts w:ascii="GHEA Grapalat" w:hAnsi="GHEA Grapalat" w:cs="Sylfaen"/>
          <w:lang w:val="es-ES"/>
        </w:rPr>
        <w:t>միայն</w:t>
      </w:r>
      <w:r w:rsidRPr="00595447">
        <w:rPr>
          <w:rFonts w:ascii="GHEA Grapalat" w:hAnsi="GHEA Grapalat" w:cs="Arial"/>
          <w:lang w:val="es-ES"/>
        </w:rPr>
        <w:t xml:space="preserve"> </w:t>
      </w:r>
      <w:r w:rsidRPr="00595447">
        <w:rPr>
          <w:rFonts w:ascii="GHEA Grapalat" w:hAnsi="GHEA Grapalat" w:cs="Sylfaen"/>
          <w:lang w:val="es-ES"/>
        </w:rPr>
        <w:t>մեկ</w:t>
      </w:r>
      <w:r w:rsidRPr="00595447">
        <w:rPr>
          <w:rFonts w:ascii="GHEA Grapalat" w:hAnsi="GHEA Grapalat" w:cs="Arial"/>
          <w:lang w:val="es-ES"/>
        </w:rPr>
        <w:t xml:space="preserve"> մ</w:t>
      </w:r>
      <w:r w:rsidRPr="00595447">
        <w:rPr>
          <w:rFonts w:ascii="GHEA Grapalat" w:hAnsi="GHEA Grapalat" w:cs="Sylfaen"/>
          <w:lang w:val="es-ES"/>
        </w:rPr>
        <w:t>ասնակից է հայտ ներկայացրել</w:t>
      </w:r>
      <w:r w:rsidRPr="00595447">
        <w:rPr>
          <w:rFonts w:ascii="GHEA Grapalat" w:hAnsi="GHEA Grapalat"/>
          <w:i/>
          <w:lang w:val="es-ES"/>
        </w:rPr>
        <w:t>,</w:t>
      </w:r>
      <w:r w:rsidRPr="00595447">
        <w:rPr>
          <w:rFonts w:ascii="GHEA Grapalat" w:hAnsi="GHEA Grapalat"/>
          <w:lang w:val="es-ES"/>
        </w:rPr>
        <w:t xml:space="preserve"> </w:t>
      </w:r>
      <w:r w:rsidRPr="00595447">
        <w:rPr>
          <w:rFonts w:ascii="GHEA Grapalat" w:hAnsi="GHEA Grapalat" w:cs="Sylfaen"/>
          <w:lang w:val="es-ES"/>
        </w:rPr>
        <w:t>որի</w:t>
      </w:r>
      <w:r w:rsidRPr="00595447">
        <w:rPr>
          <w:rFonts w:ascii="GHEA Grapalat" w:hAnsi="GHEA Grapalat" w:cs="Arial"/>
          <w:lang w:val="es-ES"/>
        </w:rPr>
        <w:t xml:space="preserve"> </w:t>
      </w:r>
      <w:r w:rsidRPr="00595447">
        <w:rPr>
          <w:rFonts w:ascii="GHEA Grapalat" w:hAnsi="GHEA Grapalat" w:cs="Sylfaen"/>
          <w:lang w:val="es-ES"/>
        </w:rPr>
        <w:t>հետ</w:t>
      </w:r>
      <w:r w:rsidRPr="00595447">
        <w:rPr>
          <w:rFonts w:ascii="GHEA Grapalat" w:hAnsi="GHEA Grapalat" w:cs="Arial"/>
          <w:lang w:val="es-ES"/>
        </w:rPr>
        <w:t xml:space="preserve"> </w:t>
      </w:r>
      <w:r w:rsidRPr="00595447">
        <w:rPr>
          <w:rFonts w:ascii="GHEA Grapalat" w:hAnsi="GHEA Grapalat" w:cs="Sylfaen"/>
          <w:lang w:val="es-ES"/>
        </w:rPr>
        <w:t>կնքվում</w:t>
      </w:r>
      <w:r w:rsidRPr="00595447">
        <w:rPr>
          <w:rFonts w:ascii="GHEA Grapalat" w:hAnsi="GHEA Grapalat" w:cs="Arial"/>
          <w:lang w:val="es-ES"/>
        </w:rPr>
        <w:t xml:space="preserve"> </w:t>
      </w:r>
      <w:r w:rsidRPr="00595447">
        <w:rPr>
          <w:rFonts w:ascii="GHEA Grapalat" w:hAnsi="GHEA Grapalat" w:cs="Sylfaen"/>
          <w:lang w:val="es-ES"/>
        </w:rPr>
        <w:t>է</w:t>
      </w:r>
      <w:r w:rsidRPr="00595447">
        <w:rPr>
          <w:rFonts w:ascii="GHEA Grapalat" w:hAnsi="GHEA Grapalat" w:cs="Arial"/>
          <w:lang w:val="es-ES"/>
        </w:rPr>
        <w:t xml:space="preserve"> </w:t>
      </w:r>
      <w:r w:rsidRPr="00595447">
        <w:rPr>
          <w:rFonts w:ascii="GHEA Grapalat" w:hAnsi="GHEA Grapalat" w:cs="Sylfaen"/>
          <w:lang w:val="es-ES"/>
        </w:rPr>
        <w:t>պայմանագիր</w:t>
      </w:r>
      <w:r w:rsidRPr="00595447">
        <w:rPr>
          <w:rFonts w:ascii="GHEA Grapalat" w:hAnsi="GHEA Grapalat" w:cs="Arial"/>
          <w:lang w:val="es-ES"/>
        </w:rPr>
        <w:t>:</w:t>
      </w:r>
    </w:p>
    <w:p w:rsidR="009562EF" w:rsidRPr="00984782" w:rsidRDefault="009562EF" w:rsidP="009270B6">
      <w:pPr>
        <w:pStyle w:val="BodyTextIndent2"/>
        <w:spacing w:line="240" w:lineRule="auto"/>
        <w:ind w:firstLine="720"/>
        <w:rPr>
          <w:rFonts w:ascii="GHEA Grapalat" w:hAnsi="GHEA Grapalat" w:cs="Sylfaen"/>
          <w:szCs w:val="24"/>
          <w:lang w:val="es-ES"/>
        </w:rPr>
      </w:pPr>
      <w:r w:rsidRPr="00595447">
        <w:rPr>
          <w:rFonts w:ascii="GHEA Grapalat" w:hAnsi="GHEA Grapalat" w:cs="Sylfaen"/>
          <w:szCs w:val="24"/>
          <w:lang w:val="ru-RU"/>
        </w:rPr>
        <w:t>Պատվիրատուն</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պայմանագիրը</w:t>
      </w:r>
      <w:r w:rsidRPr="00595447">
        <w:rPr>
          <w:rFonts w:ascii="GHEA Grapalat" w:hAnsi="GHEA Grapalat" w:cs="Sylfaen"/>
          <w:szCs w:val="24"/>
          <w:lang w:val="es-ES"/>
        </w:rPr>
        <w:t xml:space="preserve"> </w:t>
      </w:r>
      <w:r w:rsidRPr="00595447">
        <w:rPr>
          <w:rFonts w:ascii="GHEA Grapalat" w:hAnsi="GHEA Grapalat" w:cs="Sylfaen"/>
          <w:szCs w:val="24"/>
          <w:lang w:val="ru-RU"/>
        </w:rPr>
        <w:t>կնքում</w:t>
      </w:r>
      <w:r w:rsidRPr="00595447">
        <w:rPr>
          <w:rFonts w:ascii="GHEA Grapalat" w:hAnsi="GHEA Grapalat" w:cs="Sylfaen"/>
          <w:szCs w:val="24"/>
          <w:lang w:val="es-ES"/>
        </w:rPr>
        <w:t xml:space="preserve"> </w:t>
      </w:r>
      <w:r w:rsidRPr="00595447">
        <w:rPr>
          <w:rFonts w:ascii="GHEA Grapalat" w:hAnsi="GHEA Grapalat" w:cs="Sylfaen"/>
          <w:szCs w:val="24"/>
          <w:lang w:val="ru-RU"/>
        </w:rPr>
        <w:t>է</w:t>
      </w:r>
      <w:r w:rsidRPr="00595447">
        <w:rPr>
          <w:rFonts w:ascii="GHEA Grapalat" w:hAnsi="GHEA Grapalat" w:cs="Sylfaen"/>
          <w:szCs w:val="24"/>
          <w:lang w:val="es-ES"/>
        </w:rPr>
        <w:t xml:space="preserve">, </w:t>
      </w:r>
      <w:r w:rsidRPr="00595447">
        <w:rPr>
          <w:rFonts w:ascii="GHEA Grapalat" w:hAnsi="GHEA Grapalat" w:cs="Sylfaen"/>
          <w:szCs w:val="24"/>
          <w:lang w:val="ru-RU"/>
        </w:rPr>
        <w:t>եթե</w:t>
      </w:r>
      <w:r w:rsidRPr="00595447">
        <w:rPr>
          <w:rFonts w:ascii="GHEA Grapalat" w:hAnsi="GHEA Grapalat" w:cs="Sylfaen"/>
          <w:szCs w:val="24"/>
          <w:lang w:val="es-ES"/>
        </w:rPr>
        <w:t xml:space="preserve"> </w:t>
      </w:r>
      <w:r w:rsidRPr="00595447">
        <w:rPr>
          <w:rFonts w:ascii="GHEA Grapalat" w:hAnsi="GHEA Grapalat" w:cs="Sylfaen"/>
          <w:szCs w:val="24"/>
          <w:lang w:val="ru-RU"/>
        </w:rPr>
        <w:t>սույն</w:t>
      </w:r>
      <w:r w:rsidRPr="00595447">
        <w:rPr>
          <w:rFonts w:ascii="GHEA Grapalat" w:hAnsi="GHEA Grapalat" w:cs="Sylfaen"/>
          <w:szCs w:val="24"/>
          <w:lang w:val="es-ES"/>
        </w:rPr>
        <w:t xml:space="preserve"> </w:t>
      </w:r>
      <w:r w:rsidRPr="00595447">
        <w:rPr>
          <w:rFonts w:ascii="GHEA Grapalat" w:hAnsi="GHEA Grapalat" w:cs="Sylfaen"/>
          <w:szCs w:val="24"/>
          <w:lang w:val="ru-RU"/>
        </w:rPr>
        <w:t>կետով</w:t>
      </w:r>
      <w:r w:rsidRPr="00595447">
        <w:rPr>
          <w:rFonts w:ascii="GHEA Grapalat" w:hAnsi="GHEA Grapalat" w:cs="Sylfaen"/>
          <w:szCs w:val="24"/>
          <w:lang w:val="es-ES"/>
        </w:rPr>
        <w:t xml:space="preserve"> </w:t>
      </w:r>
      <w:r w:rsidRPr="00595447">
        <w:rPr>
          <w:rFonts w:ascii="GHEA Grapalat" w:hAnsi="GHEA Grapalat" w:cs="Sylfaen"/>
          <w:szCs w:val="24"/>
          <w:lang w:val="ru-RU"/>
        </w:rPr>
        <w:t>նախատեսված</w:t>
      </w:r>
      <w:r w:rsidRPr="00595447">
        <w:rPr>
          <w:rFonts w:ascii="GHEA Grapalat" w:hAnsi="GHEA Grapalat" w:cs="Sylfaen"/>
          <w:szCs w:val="24"/>
          <w:lang w:val="es-ES"/>
        </w:rPr>
        <w:t xml:space="preserve"> </w:t>
      </w:r>
      <w:r w:rsidRPr="00595447">
        <w:rPr>
          <w:rFonts w:ascii="GHEA Grapalat" w:hAnsi="GHEA Grapalat" w:cs="Sylfaen"/>
          <w:szCs w:val="24"/>
          <w:lang w:val="ru-RU"/>
        </w:rPr>
        <w:t>անգործության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ժամկետում</w:t>
      </w:r>
      <w:r w:rsidRPr="00595447">
        <w:rPr>
          <w:rFonts w:ascii="GHEA Grapalat" w:hAnsi="GHEA Grapalat" w:cs="Sylfaen"/>
          <w:szCs w:val="24"/>
          <w:lang w:val="es-ES"/>
        </w:rPr>
        <w:t xml:space="preserve"> </w:t>
      </w:r>
      <w:r w:rsidRPr="00595447">
        <w:rPr>
          <w:rFonts w:ascii="GHEA Grapalat" w:hAnsi="GHEA Grapalat" w:cs="Sylfaen"/>
          <w:szCs w:val="24"/>
          <w:lang w:val="ru-RU"/>
        </w:rPr>
        <w:t>որևէ</w:t>
      </w:r>
      <w:r w:rsidRPr="00595447">
        <w:rPr>
          <w:rFonts w:ascii="GHEA Grapalat" w:hAnsi="GHEA Grapalat" w:cs="Sylfaen"/>
          <w:szCs w:val="24"/>
          <w:lang w:val="es-ES"/>
        </w:rPr>
        <w:t xml:space="preserve"> մ</w:t>
      </w:r>
      <w:r w:rsidRPr="00595447">
        <w:rPr>
          <w:rFonts w:ascii="GHEA Grapalat" w:hAnsi="GHEA Grapalat" w:cs="Sylfaen"/>
          <w:szCs w:val="24"/>
          <w:lang w:val="ru-RU"/>
        </w:rPr>
        <w:t>ասնակից</w:t>
      </w:r>
      <w:r w:rsidRPr="00595447">
        <w:rPr>
          <w:rFonts w:ascii="GHEA Grapalat" w:hAnsi="GHEA Grapalat" w:cs="Sylfaen"/>
          <w:szCs w:val="24"/>
          <w:lang w:val="es-ES"/>
        </w:rPr>
        <w:t xml:space="preserve"> </w:t>
      </w:r>
      <w:r w:rsidRPr="00595447">
        <w:rPr>
          <w:rFonts w:ascii="GHEA Grapalat" w:hAnsi="GHEA Grapalat" w:cs="Sylfaen"/>
        </w:rPr>
        <w:t>գնումների հետ կապված բողոքներ քննող անձին</w:t>
      </w:r>
      <w:r w:rsidRPr="00595447">
        <w:rPr>
          <w:rFonts w:ascii="GHEA Grapalat" w:hAnsi="GHEA Grapalat" w:cs="Sylfaen"/>
          <w:szCs w:val="24"/>
          <w:lang w:val="es-ES"/>
        </w:rPr>
        <w:t xml:space="preserve"> </w:t>
      </w:r>
      <w:r w:rsidRPr="00595447">
        <w:rPr>
          <w:rFonts w:ascii="GHEA Grapalat" w:hAnsi="GHEA Grapalat" w:cs="Sylfaen"/>
          <w:szCs w:val="24"/>
          <w:lang w:val="ru-RU"/>
        </w:rPr>
        <w:t>չի</w:t>
      </w:r>
      <w:r w:rsidRPr="00595447">
        <w:rPr>
          <w:rFonts w:ascii="GHEA Grapalat" w:hAnsi="GHEA Grapalat" w:cs="Sylfaen"/>
          <w:szCs w:val="24"/>
          <w:lang w:val="es-ES"/>
        </w:rPr>
        <w:t xml:space="preserve"> </w:t>
      </w:r>
      <w:r w:rsidRPr="00595447">
        <w:rPr>
          <w:rFonts w:ascii="GHEA Grapalat" w:hAnsi="GHEA Grapalat" w:cs="Sylfaen"/>
          <w:szCs w:val="24"/>
          <w:lang w:val="ru-RU"/>
        </w:rPr>
        <w:t>բողոքարկում</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w:t>
      </w:r>
      <w:r w:rsidRPr="00595447">
        <w:rPr>
          <w:rFonts w:ascii="GHEA Grapalat" w:hAnsi="GHEA Grapalat" w:cs="Sylfaen"/>
          <w:szCs w:val="24"/>
          <w:lang w:val="es-ES"/>
        </w:rPr>
        <w:t xml:space="preserve"> </w:t>
      </w:r>
      <w:r w:rsidRPr="00595447">
        <w:rPr>
          <w:rFonts w:ascii="GHEA Grapalat" w:hAnsi="GHEA Grapalat" w:cs="Sylfaen"/>
          <w:szCs w:val="24"/>
          <w:lang w:val="ru-RU"/>
        </w:rPr>
        <w:t>կնքելու</w:t>
      </w:r>
      <w:r w:rsidRPr="00595447">
        <w:rPr>
          <w:rFonts w:ascii="GHEA Grapalat" w:hAnsi="GHEA Grapalat" w:cs="Sylfaen"/>
          <w:szCs w:val="24"/>
          <w:lang w:val="es-ES"/>
        </w:rPr>
        <w:t xml:space="preserve"> </w:t>
      </w:r>
      <w:r w:rsidRPr="00595447">
        <w:rPr>
          <w:rFonts w:ascii="GHEA Grapalat" w:hAnsi="GHEA Grapalat" w:cs="Sylfaen"/>
          <w:szCs w:val="24"/>
          <w:lang w:val="ru-RU"/>
        </w:rPr>
        <w:lastRenderedPageBreak/>
        <w:t>մասին</w:t>
      </w:r>
      <w:r w:rsidRPr="00595447">
        <w:rPr>
          <w:rFonts w:ascii="GHEA Grapalat" w:hAnsi="GHEA Grapalat" w:cs="Sylfaen"/>
          <w:szCs w:val="24"/>
          <w:lang w:val="es-ES"/>
        </w:rPr>
        <w:t xml:space="preserve"> </w:t>
      </w:r>
      <w:r w:rsidRPr="00595447">
        <w:rPr>
          <w:rFonts w:ascii="GHEA Grapalat" w:hAnsi="GHEA Grapalat" w:cs="Sylfaen"/>
          <w:szCs w:val="24"/>
          <w:lang w:val="ru-RU"/>
        </w:rPr>
        <w:t>որոշումը։</w:t>
      </w:r>
      <w:r w:rsidRPr="00595447">
        <w:rPr>
          <w:rFonts w:ascii="GHEA Grapalat" w:hAnsi="GHEA Grapalat" w:cs="Sylfaen"/>
          <w:szCs w:val="24"/>
          <w:lang w:val="es-ES"/>
        </w:rPr>
        <w:t xml:space="preserve"> </w:t>
      </w:r>
      <w:r w:rsidRPr="00595447">
        <w:rPr>
          <w:rFonts w:ascii="GHEA Grapalat" w:hAnsi="GHEA Grapalat" w:cs="Sylfaen"/>
          <w:szCs w:val="24"/>
          <w:lang w:val="ru-RU"/>
        </w:rPr>
        <w:t>Մինչև</w:t>
      </w:r>
      <w:r w:rsidRPr="00595447">
        <w:rPr>
          <w:rFonts w:ascii="GHEA Grapalat" w:hAnsi="GHEA Grapalat" w:cs="Sylfaen"/>
          <w:szCs w:val="24"/>
          <w:lang w:val="es-ES"/>
        </w:rPr>
        <w:t xml:space="preserve"> </w:t>
      </w:r>
      <w:r w:rsidRPr="00595447">
        <w:rPr>
          <w:rFonts w:ascii="GHEA Grapalat" w:hAnsi="GHEA Grapalat" w:cs="Sylfaen"/>
          <w:szCs w:val="24"/>
          <w:lang w:val="ru-RU"/>
        </w:rPr>
        <w:t>անգործության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ժամկետը</w:t>
      </w:r>
      <w:r w:rsidRPr="00595447">
        <w:rPr>
          <w:rFonts w:ascii="GHEA Grapalat" w:hAnsi="GHEA Grapalat" w:cs="Sylfaen"/>
          <w:szCs w:val="24"/>
          <w:lang w:val="es-ES"/>
        </w:rPr>
        <w:t xml:space="preserve"> </w:t>
      </w:r>
      <w:r w:rsidRPr="00595447">
        <w:rPr>
          <w:rFonts w:ascii="GHEA Grapalat" w:hAnsi="GHEA Grapalat" w:cs="Sylfaen"/>
          <w:szCs w:val="24"/>
          <w:lang w:val="ru-RU"/>
        </w:rPr>
        <w:t>լրանալը</w:t>
      </w:r>
      <w:r w:rsidRPr="00595447">
        <w:rPr>
          <w:rFonts w:ascii="GHEA Grapalat" w:hAnsi="GHEA Grapalat" w:cs="Sylfaen"/>
          <w:szCs w:val="24"/>
          <w:lang w:val="es-ES"/>
        </w:rPr>
        <w:t xml:space="preserve"> </w:t>
      </w:r>
      <w:r w:rsidRPr="00595447">
        <w:rPr>
          <w:rFonts w:ascii="GHEA Grapalat" w:hAnsi="GHEA Grapalat" w:cs="Sylfaen"/>
          <w:szCs w:val="24"/>
          <w:lang w:val="ru-RU"/>
        </w:rPr>
        <w:t>կամ</w:t>
      </w:r>
      <w:r w:rsidRPr="00595447">
        <w:rPr>
          <w:rFonts w:ascii="GHEA Grapalat" w:hAnsi="GHEA Grapalat" w:cs="Sylfaen"/>
          <w:szCs w:val="24"/>
          <w:lang w:val="es-ES"/>
        </w:rPr>
        <w:t xml:space="preserve"> </w:t>
      </w:r>
      <w:r w:rsidRPr="00595447">
        <w:rPr>
          <w:rFonts w:ascii="GHEA Grapalat" w:hAnsi="GHEA Grapalat" w:cs="Sylfaen"/>
          <w:szCs w:val="24"/>
          <w:lang w:val="ru-RU"/>
        </w:rPr>
        <w:t>առանց</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w:t>
      </w:r>
      <w:r w:rsidRPr="00595447">
        <w:rPr>
          <w:rFonts w:ascii="GHEA Grapalat" w:hAnsi="GHEA Grapalat" w:cs="Sylfaen"/>
          <w:szCs w:val="24"/>
          <w:lang w:val="es-ES"/>
        </w:rPr>
        <w:t xml:space="preserve"> </w:t>
      </w:r>
      <w:r w:rsidRPr="00595447">
        <w:rPr>
          <w:rFonts w:ascii="GHEA Grapalat" w:hAnsi="GHEA Grapalat" w:cs="Sylfaen"/>
          <w:szCs w:val="24"/>
          <w:lang w:val="ru-RU"/>
        </w:rPr>
        <w:t>կնքելու</w:t>
      </w:r>
      <w:r w:rsidRPr="00595447">
        <w:rPr>
          <w:rFonts w:ascii="GHEA Grapalat" w:hAnsi="GHEA Grapalat" w:cs="Sylfaen"/>
          <w:szCs w:val="24"/>
          <w:lang w:val="es-ES"/>
        </w:rPr>
        <w:t xml:space="preserve"> </w:t>
      </w:r>
      <w:r w:rsidRPr="00595447">
        <w:rPr>
          <w:rFonts w:ascii="GHEA Grapalat" w:hAnsi="GHEA Grapalat" w:cs="Sylfaen"/>
          <w:szCs w:val="24"/>
          <w:lang w:val="ru-RU"/>
        </w:rPr>
        <w:t>մասին</w:t>
      </w:r>
      <w:r w:rsidRPr="00595447">
        <w:rPr>
          <w:rFonts w:ascii="GHEA Grapalat" w:hAnsi="GHEA Grapalat" w:cs="Sylfaen"/>
          <w:szCs w:val="24"/>
          <w:lang w:val="es-ES"/>
        </w:rPr>
        <w:t xml:space="preserve"> </w:t>
      </w:r>
      <w:r w:rsidRPr="00595447">
        <w:rPr>
          <w:rFonts w:ascii="GHEA Grapalat" w:hAnsi="GHEA Grapalat" w:cs="Sylfaen"/>
          <w:szCs w:val="24"/>
          <w:lang w:val="ru-RU"/>
        </w:rPr>
        <w:t>հայտարարության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հրապարակման</w:t>
      </w:r>
      <w:r w:rsidRPr="00595447">
        <w:rPr>
          <w:rFonts w:ascii="GHEA Grapalat" w:hAnsi="GHEA Grapalat" w:cs="Sylfaen"/>
          <w:szCs w:val="24"/>
          <w:lang w:val="es-ES"/>
        </w:rPr>
        <w:t xml:space="preserve"> </w:t>
      </w:r>
      <w:r w:rsidRPr="00595447">
        <w:rPr>
          <w:rFonts w:ascii="GHEA Grapalat" w:hAnsi="GHEA Grapalat" w:cs="Sylfaen"/>
          <w:szCs w:val="24"/>
          <w:lang w:val="ru-RU"/>
        </w:rPr>
        <w:t>կնք</w:t>
      </w:r>
      <w:r w:rsidRPr="00595447">
        <w:rPr>
          <w:rFonts w:ascii="GHEA Grapalat" w:hAnsi="GHEA Grapalat" w:cs="Sylfaen"/>
          <w:szCs w:val="24"/>
          <w:lang w:val="en-US"/>
        </w:rPr>
        <w:t>վ</w:t>
      </w:r>
      <w:r w:rsidRPr="00595447">
        <w:rPr>
          <w:rFonts w:ascii="GHEA Grapalat" w:hAnsi="GHEA Grapalat" w:cs="Sylfaen"/>
          <w:szCs w:val="24"/>
          <w:lang w:val="ru-RU"/>
        </w:rPr>
        <w:t>ած</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պայմանագիրն</w:t>
      </w:r>
      <w:r w:rsidRPr="00595447">
        <w:rPr>
          <w:rFonts w:ascii="GHEA Grapalat" w:hAnsi="GHEA Grapalat" w:cs="Sylfaen"/>
          <w:szCs w:val="24"/>
          <w:lang w:val="es-ES"/>
        </w:rPr>
        <w:t xml:space="preserve"> </w:t>
      </w:r>
      <w:r w:rsidRPr="00595447">
        <w:rPr>
          <w:rFonts w:ascii="GHEA Grapalat" w:hAnsi="GHEA Grapalat" w:cs="Sylfaen"/>
          <w:szCs w:val="24"/>
          <w:lang w:val="ru-RU"/>
        </w:rPr>
        <w:t>առ</w:t>
      </w:r>
      <w:r w:rsidRPr="00595447">
        <w:rPr>
          <w:rFonts w:ascii="GHEA Grapalat" w:hAnsi="GHEA Grapalat" w:cs="Sylfaen"/>
          <w:szCs w:val="24"/>
          <w:lang w:val="es-ES"/>
        </w:rPr>
        <w:t xml:space="preserve"> </w:t>
      </w:r>
      <w:r w:rsidRPr="00595447">
        <w:rPr>
          <w:rFonts w:ascii="GHEA Grapalat" w:hAnsi="GHEA Grapalat" w:cs="Sylfaen"/>
          <w:szCs w:val="24"/>
          <w:lang w:val="ru-RU"/>
        </w:rPr>
        <w:t>ոչինչ</w:t>
      </w:r>
      <w:r w:rsidRPr="00595447">
        <w:rPr>
          <w:rFonts w:ascii="GHEA Grapalat" w:hAnsi="GHEA Grapalat" w:cs="Sylfaen"/>
          <w:szCs w:val="24"/>
          <w:lang w:val="es-ES"/>
        </w:rPr>
        <w:t xml:space="preserve"> </w:t>
      </w:r>
      <w:r w:rsidRPr="00595447">
        <w:rPr>
          <w:rFonts w:ascii="GHEA Grapalat" w:hAnsi="GHEA Grapalat" w:cs="Sylfaen"/>
          <w:szCs w:val="24"/>
          <w:lang w:val="ru-RU"/>
        </w:rPr>
        <w:t>է։</w:t>
      </w:r>
    </w:p>
    <w:p w:rsidR="009270B6" w:rsidRPr="00984782" w:rsidRDefault="009270B6" w:rsidP="009270B6">
      <w:pPr>
        <w:pStyle w:val="BodyTextIndent2"/>
        <w:spacing w:line="480" w:lineRule="auto"/>
        <w:ind w:firstLine="720"/>
        <w:rPr>
          <w:rFonts w:ascii="GHEA Grapalat" w:hAnsi="GHEA Grapalat" w:cs="Sylfaen"/>
          <w:szCs w:val="24"/>
          <w:lang w:val="es-ES"/>
        </w:rPr>
      </w:pPr>
    </w:p>
    <w:p w:rsidR="009562EF" w:rsidRPr="009270B6" w:rsidRDefault="009562EF" w:rsidP="009270B6">
      <w:pPr>
        <w:spacing w:line="360" w:lineRule="auto"/>
        <w:jc w:val="center"/>
        <w:rPr>
          <w:rFonts w:ascii="GHEA Grapalat" w:hAnsi="GHEA Grapalat" w:cs="Arial"/>
          <w:b/>
          <w:iCs/>
          <w:sz w:val="20"/>
          <w:lang w:val="af-ZA"/>
        </w:rPr>
      </w:pPr>
      <w:r w:rsidRPr="00595447">
        <w:rPr>
          <w:rFonts w:ascii="GHEA Grapalat" w:hAnsi="GHEA Grapalat"/>
          <w:b/>
          <w:iCs/>
          <w:sz w:val="20"/>
          <w:lang w:val="af-ZA"/>
        </w:rPr>
        <w:t xml:space="preserve">8. </w:t>
      </w:r>
      <w:r w:rsidRPr="00595447">
        <w:rPr>
          <w:rFonts w:ascii="GHEA Grapalat" w:hAnsi="GHEA Grapalat" w:cs="Sylfaen"/>
          <w:b/>
          <w:iCs/>
          <w:sz w:val="20"/>
          <w:lang w:val="af-ZA"/>
        </w:rPr>
        <w:t>ՊԱՅՄԱՆԱԳՐԻ</w:t>
      </w:r>
      <w:r w:rsidRPr="00595447">
        <w:rPr>
          <w:rFonts w:ascii="GHEA Grapalat" w:hAnsi="GHEA Grapalat" w:cs="Arial"/>
          <w:b/>
          <w:iCs/>
          <w:sz w:val="20"/>
          <w:lang w:val="af-ZA"/>
        </w:rPr>
        <w:t xml:space="preserve"> </w:t>
      </w:r>
      <w:r w:rsidRPr="00595447">
        <w:rPr>
          <w:rFonts w:ascii="GHEA Grapalat" w:hAnsi="GHEA Grapalat" w:cs="Sylfaen"/>
          <w:b/>
          <w:iCs/>
          <w:sz w:val="20"/>
          <w:lang w:val="af-ZA"/>
        </w:rPr>
        <w:t>ԿՆՔՈՒՄԸ</w:t>
      </w:r>
      <w:r w:rsidRPr="00595447">
        <w:rPr>
          <w:rFonts w:ascii="GHEA Grapalat" w:hAnsi="GHEA Grapalat" w:cs="Arial"/>
          <w:b/>
          <w:iCs/>
          <w:sz w:val="20"/>
          <w:lang w:val="af-ZA"/>
        </w:rPr>
        <w:t xml:space="preserve"> </w:t>
      </w:r>
    </w:p>
    <w:p w:rsidR="009562EF" w:rsidRPr="00595447" w:rsidRDefault="009562EF" w:rsidP="009270B6">
      <w:pPr>
        <w:ind w:firstLine="720"/>
        <w:jc w:val="both"/>
        <w:rPr>
          <w:rFonts w:ascii="GHEA Grapalat" w:hAnsi="GHEA Grapalat" w:cs="Sylfaen"/>
          <w:sz w:val="20"/>
          <w:lang w:val="af-ZA"/>
        </w:rPr>
      </w:pPr>
      <w:r w:rsidRPr="00595447">
        <w:rPr>
          <w:rFonts w:ascii="GHEA Grapalat" w:hAnsi="GHEA Grapalat"/>
          <w:iCs/>
          <w:sz w:val="20"/>
          <w:lang w:val="af-ZA"/>
        </w:rPr>
        <w:t xml:space="preserve">8.1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որոշման</w:t>
      </w:r>
      <w:r w:rsidRPr="00595447">
        <w:rPr>
          <w:rFonts w:ascii="GHEA Grapalat" w:hAnsi="GHEA Grapalat" w:cs="Sylfaen"/>
          <w:sz w:val="20"/>
          <w:lang w:val="af-ZA"/>
        </w:rPr>
        <w:t xml:space="preserve"> </w:t>
      </w:r>
      <w:r w:rsidRPr="00595447">
        <w:rPr>
          <w:rFonts w:ascii="GHEA Grapalat" w:hAnsi="GHEA Grapalat" w:cs="Sylfaen"/>
          <w:sz w:val="20"/>
          <w:lang w:val="ru-RU"/>
        </w:rPr>
        <w:t>հիման</w:t>
      </w:r>
      <w:r w:rsidRPr="00595447">
        <w:rPr>
          <w:rFonts w:ascii="GHEA Grapalat" w:hAnsi="GHEA Grapalat" w:cs="Sylfaen"/>
          <w:sz w:val="20"/>
          <w:lang w:val="af-ZA"/>
        </w:rPr>
        <w:t xml:space="preserve"> </w:t>
      </w:r>
      <w:r w:rsidRPr="00595447">
        <w:rPr>
          <w:rFonts w:ascii="GHEA Grapalat" w:hAnsi="GHEA Grapalat" w:cs="Sylfaen"/>
          <w:sz w:val="20"/>
          <w:lang w:val="ru-RU"/>
        </w:rPr>
        <w:t>վրա</w:t>
      </w:r>
      <w:r w:rsidRPr="00595447">
        <w:rPr>
          <w:rFonts w:ascii="GHEA Grapalat" w:hAnsi="GHEA Grapalat" w:cs="Sylfaen"/>
          <w:sz w:val="20"/>
          <w:lang w:val="af-ZA"/>
        </w:rPr>
        <w:t xml:space="preserve">` </w:t>
      </w:r>
      <w:r w:rsidRPr="00595447">
        <w:rPr>
          <w:rFonts w:ascii="GHEA Grapalat" w:hAnsi="GHEA Grapalat" w:cs="Sylfaen"/>
          <w:sz w:val="20"/>
        </w:rPr>
        <w:t>պ</w:t>
      </w:r>
      <w:r w:rsidRPr="00595447">
        <w:rPr>
          <w:rFonts w:ascii="GHEA Grapalat" w:hAnsi="GHEA Grapalat" w:cs="Sylfaen"/>
          <w:sz w:val="20"/>
          <w:lang w:val="ru-RU"/>
        </w:rPr>
        <w:t>ատվիրատուի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գրավոր</w:t>
      </w:r>
      <w:r w:rsidRPr="00595447">
        <w:rPr>
          <w:rFonts w:ascii="GHEA Grapalat" w:hAnsi="GHEA Grapalat" w:cs="Sylfaen"/>
          <w:sz w:val="20"/>
          <w:lang w:val="af-ZA"/>
        </w:rPr>
        <w:t xml:space="preserve">` </w:t>
      </w:r>
      <w:r w:rsidRPr="00595447">
        <w:rPr>
          <w:rFonts w:ascii="GHEA Grapalat" w:hAnsi="GHEA Grapalat" w:cs="Sylfaen"/>
          <w:sz w:val="20"/>
          <w:lang w:val="ru-RU"/>
        </w:rPr>
        <w:t>մեկ</w:t>
      </w:r>
      <w:r w:rsidRPr="00595447">
        <w:rPr>
          <w:rFonts w:ascii="GHEA Grapalat" w:hAnsi="GHEA Grapalat" w:cs="Sylfaen"/>
          <w:sz w:val="20"/>
          <w:lang w:val="af-ZA"/>
        </w:rPr>
        <w:t xml:space="preserve"> </w:t>
      </w:r>
      <w:r w:rsidRPr="00595447">
        <w:rPr>
          <w:rFonts w:ascii="GHEA Grapalat" w:hAnsi="GHEA Grapalat" w:cs="Sylfaen"/>
          <w:sz w:val="20"/>
          <w:lang w:val="ru-RU"/>
        </w:rPr>
        <w:t>փաստաթուղթ</w:t>
      </w:r>
      <w:r w:rsidRPr="00595447">
        <w:rPr>
          <w:rFonts w:ascii="GHEA Grapalat" w:hAnsi="GHEA Grapalat" w:cs="Sylfaen"/>
          <w:sz w:val="20"/>
          <w:lang w:val="af-ZA"/>
        </w:rPr>
        <w:t xml:space="preserve"> </w:t>
      </w:r>
      <w:r w:rsidRPr="00595447">
        <w:rPr>
          <w:rFonts w:ascii="GHEA Grapalat" w:hAnsi="GHEA Grapalat" w:cs="Sylfaen"/>
          <w:sz w:val="20"/>
          <w:lang w:val="ru-RU"/>
        </w:rPr>
        <w:t>կազմելու</w:t>
      </w:r>
      <w:r w:rsidRPr="00595447">
        <w:rPr>
          <w:rFonts w:ascii="GHEA Grapalat" w:hAnsi="GHEA Grapalat" w:cs="Sylfaen"/>
          <w:sz w:val="20"/>
          <w:lang w:val="af-ZA"/>
        </w:rPr>
        <w:t xml:space="preserve"> </w:t>
      </w:r>
      <w:r w:rsidRPr="00595447">
        <w:rPr>
          <w:rFonts w:ascii="GHEA Grapalat" w:hAnsi="GHEA Grapalat" w:cs="Sylfaen"/>
          <w:sz w:val="20"/>
          <w:lang w:val="ru-RU"/>
        </w:rPr>
        <w:t>միջոցով։</w:t>
      </w:r>
    </w:p>
    <w:p w:rsidR="009562EF" w:rsidRPr="00595447" w:rsidRDefault="009562EF" w:rsidP="009270B6">
      <w:pPr>
        <w:ind w:firstLine="720"/>
        <w:jc w:val="both"/>
        <w:rPr>
          <w:rFonts w:ascii="GHEA Grapalat" w:hAnsi="GHEA Grapalat" w:cs="Sylfaen"/>
          <w:sz w:val="20"/>
          <w:lang w:val="af-ZA"/>
        </w:rPr>
      </w:pPr>
      <w:r w:rsidRPr="00595447">
        <w:rPr>
          <w:rFonts w:ascii="GHEA Grapalat" w:hAnsi="GHEA Grapalat" w:cs="Sylfaen"/>
          <w:sz w:val="20"/>
          <w:lang w:val="af-ZA"/>
        </w:rPr>
        <w:t xml:space="preserve">8.2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.2</w:t>
      </w:r>
      <w:r w:rsidRPr="00595447">
        <w:rPr>
          <w:rFonts w:ascii="GHEA Grapalat" w:hAnsi="GHEA Grapalat" w:cs="Sylfaen"/>
          <w:sz w:val="20"/>
          <w:lang w:val="af-ZA"/>
        </w:rPr>
        <w:t xml:space="preserve">6 </w:t>
      </w:r>
      <w:r w:rsidRPr="00595447">
        <w:rPr>
          <w:rFonts w:ascii="GHEA Grapalat" w:hAnsi="GHEA Grapalat" w:cs="Sylfaen"/>
          <w:sz w:val="20"/>
          <w:lang w:val="ru-RU"/>
        </w:rPr>
        <w:t>կետով</w:t>
      </w:r>
      <w:r w:rsidRPr="00595447">
        <w:rPr>
          <w:rFonts w:ascii="GHEA Grapalat" w:hAnsi="GHEA Grapalat" w:cs="Sylfaen"/>
          <w:sz w:val="20"/>
          <w:lang w:val="af-ZA"/>
        </w:rPr>
        <w:t xml:space="preserve"> </w:t>
      </w:r>
      <w:r w:rsidRPr="00595447">
        <w:rPr>
          <w:rFonts w:ascii="GHEA Grapalat" w:hAnsi="GHEA Grapalat" w:cs="Sylfaen"/>
          <w:sz w:val="20"/>
          <w:lang w:val="ru-RU"/>
        </w:rPr>
        <w:t>սահմանված</w:t>
      </w:r>
      <w:r w:rsidRPr="00595447">
        <w:rPr>
          <w:rFonts w:ascii="GHEA Grapalat" w:hAnsi="GHEA Grapalat" w:cs="Sylfaen"/>
          <w:sz w:val="20"/>
          <w:lang w:val="af-ZA"/>
        </w:rPr>
        <w:t xml:space="preserve"> </w:t>
      </w:r>
      <w:r w:rsidRPr="00595447">
        <w:rPr>
          <w:rFonts w:ascii="GHEA Grapalat" w:hAnsi="GHEA Grapalat" w:cs="Sylfaen"/>
          <w:sz w:val="20"/>
          <w:lang w:val="ru-RU"/>
        </w:rPr>
        <w:t>անգործության</w:t>
      </w:r>
      <w:r w:rsidRPr="00595447">
        <w:rPr>
          <w:rFonts w:ascii="GHEA Grapalat" w:hAnsi="GHEA Grapalat" w:cs="Sylfaen"/>
          <w:sz w:val="20"/>
          <w:lang w:val="af-ZA"/>
        </w:rPr>
        <w:t xml:space="preserve"> </w:t>
      </w:r>
      <w:r w:rsidRPr="00595447">
        <w:rPr>
          <w:rFonts w:ascii="GHEA Grapalat" w:hAnsi="GHEA Grapalat" w:cs="Sylfaen"/>
          <w:sz w:val="20"/>
          <w:lang w:val="ru-RU"/>
        </w:rPr>
        <w:t>ժամկետը</w:t>
      </w:r>
      <w:r w:rsidRPr="00595447">
        <w:rPr>
          <w:rFonts w:ascii="GHEA Grapalat" w:hAnsi="GHEA Grapalat" w:cs="Sylfaen"/>
          <w:sz w:val="20"/>
          <w:lang w:val="af-ZA"/>
        </w:rPr>
        <w:t xml:space="preserve"> </w:t>
      </w:r>
      <w:r w:rsidRPr="00595447">
        <w:rPr>
          <w:rFonts w:ascii="GHEA Grapalat" w:hAnsi="GHEA Grapalat" w:cs="Sylfaen"/>
          <w:sz w:val="20"/>
          <w:lang w:val="ru-RU"/>
        </w:rPr>
        <w:t>լրանալուն</w:t>
      </w:r>
      <w:r w:rsidRPr="00595447">
        <w:rPr>
          <w:rFonts w:ascii="GHEA Grapalat" w:hAnsi="GHEA Grapalat" w:cs="Sylfaen"/>
          <w:sz w:val="20"/>
          <w:lang w:val="af-ZA"/>
        </w:rPr>
        <w:t xml:space="preserve"> </w:t>
      </w:r>
      <w:r w:rsidRPr="00595447">
        <w:rPr>
          <w:rFonts w:ascii="GHEA Grapalat" w:hAnsi="GHEA Grapalat" w:cs="Sylfaen"/>
          <w:sz w:val="20"/>
          <w:lang w:val="ru-RU"/>
        </w:rPr>
        <w:t>հաջորդող</w:t>
      </w:r>
      <w:r w:rsidRPr="00595447">
        <w:rPr>
          <w:rFonts w:ascii="GHEA Grapalat" w:hAnsi="GHEA Grapalat" w:cs="Sylfaen"/>
          <w:sz w:val="20"/>
          <w:lang w:val="af-ZA"/>
        </w:rPr>
        <w:t xml:space="preserve"> </w:t>
      </w:r>
      <w:r w:rsidRPr="00595447">
        <w:rPr>
          <w:rFonts w:ascii="GHEA Grapalat" w:hAnsi="GHEA Grapalat" w:cs="Sylfaen"/>
          <w:sz w:val="20"/>
          <w:lang w:val="ru-RU"/>
        </w:rPr>
        <w:t>չորս</w:t>
      </w:r>
      <w:r w:rsidRPr="00595447">
        <w:rPr>
          <w:rFonts w:ascii="GHEA Grapalat" w:hAnsi="GHEA Grapalat" w:cs="Sylfaen"/>
          <w:sz w:val="20"/>
          <w:lang w:val="af-ZA"/>
        </w:rPr>
        <w:t xml:space="preserve"> </w:t>
      </w:r>
      <w:r w:rsidRPr="00595447">
        <w:rPr>
          <w:rFonts w:ascii="GHEA Grapalat" w:hAnsi="GHEA Grapalat" w:cs="Sylfaen"/>
          <w:sz w:val="20"/>
          <w:lang w:val="ru-RU"/>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ru-RU"/>
        </w:rPr>
        <w:t>օրվա</w:t>
      </w:r>
      <w:r w:rsidRPr="00595447">
        <w:rPr>
          <w:rFonts w:ascii="GHEA Grapalat" w:hAnsi="GHEA Grapalat" w:cs="Sylfaen"/>
          <w:sz w:val="20"/>
          <w:lang w:val="af-ZA"/>
        </w:rPr>
        <w:t xml:space="preserve"> </w:t>
      </w:r>
      <w:r w:rsidRPr="00595447">
        <w:rPr>
          <w:rFonts w:ascii="GHEA Grapalat" w:hAnsi="GHEA Grapalat" w:cs="Sylfaen"/>
          <w:sz w:val="20"/>
          <w:lang w:val="ru-RU"/>
        </w:rPr>
        <w:t>ընթացքում</w:t>
      </w:r>
      <w:r w:rsidRPr="00595447">
        <w:rPr>
          <w:rFonts w:ascii="GHEA Grapalat" w:hAnsi="GHEA Grapalat" w:cs="Sylfaen"/>
          <w:sz w:val="20"/>
          <w:lang w:val="af-ZA"/>
        </w:rPr>
        <w:t xml:space="preserve"> </w:t>
      </w:r>
      <w:r w:rsidRPr="00595447">
        <w:rPr>
          <w:rFonts w:ascii="GHEA Grapalat" w:hAnsi="GHEA Grapalat" w:cs="Sylfaen"/>
          <w:sz w:val="20"/>
        </w:rPr>
        <w:t>պ</w:t>
      </w:r>
      <w:r w:rsidRPr="00595447">
        <w:rPr>
          <w:rFonts w:ascii="GHEA Grapalat" w:hAnsi="GHEA Grapalat" w:cs="Sylfaen"/>
          <w:sz w:val="20"/>
          <w:lang w:val="ru-RU"/>
        </w:rPr>
        <w:t>ատվիրատուն</w:t>
      </w:r>
      <w:r w:rsidRPr="00595447">
        <w:rPr>
          <w:rFonts w:ascii="GHEA Grapalat" w:hAnsi="GHEA Grapalat" w:cs="Sylfaen"/>
          <w:sz w:val="20"/>
          <w:lang w:val="af-ZA"/>
        </w:rPr>
        <w:t xml:space="preserve"> </w:t>
      </w:r>
      <w:r w:rsidRPr="00595447">
        <w:rPr>
          <w:rFonts w:ascii="GHEA Grapalat" w:hAnsi="GHEA Grapalat" w:cs="Sylfaen"/>
          <w:sz w:val="20"/>
          <w:lang w:val="ru-RU"/>
        </w:rPr>
        <w:t>ծանուցում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rPr>
        <w:t>մ</w:t>
      </w:r>
      <w:r w:rsidRPr="00595447">
        <w:rPr>
          <w:rFonts w:ascii="GHEA Grapalat" w:hAnsi="GHEA Grapalat" w:cs="Sylfaen"/>
          <w:sz w:val="20"/>
          <w:lang w:val="ru-RU"/>
        </w:rPr>
        <w:t>ասնակցին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ներկայացնելով</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կնքելու</w:t>
      </w:r>
      <w:r w:rsidRPr="00595447">
        <w:rPr>
          <w:rFonts w:ascii="GHEA Grapalat" w:hAnsi="GHEA Grapalat" w:cs="Sylfaen"/>
          <w:sz w:val="20"/>
          <w:lang w:val="af-ZA"/>
        </w:rPr>
        <w:t xml:space="preserve"> </w:t>
      </w:r>
      <w:r w:rsidRPr="00595447">
        <w:rPr>
          <w:rFonts w:ascii="GHEA Grapalat" w:hAnsi="GHEA Grapalat" w:cs="Sylfaen"/>
          <w:sz w:val="20"/>
          <w:lang w:val="ru-RU"/>
        </w:rPr>
        <w:t>առաջարկը</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նախագիծը</w:t>
      </w:r>
      <w:r w:rsidRPr="00595447">
        <w:rPr>
          <w:rFonts w:ascii="GHEA Grapalat" w:hAnsi="GHEA Grapalat" w:cs="Sylfaen"/>
          <w:sz w:val="20"/>
          <w:lang w:val="af-ZA"/>
        </w:rPr>
        <w:t xml:space="preserve">: </w:t>
      </w:r>
      <w:r w:rsidRPr="00595447">
        <w:rPr>
          <w:rFonts w:ascii="GHEA Grapalat" w:hAnsi="GHEA Grapalat" w:cs="Sylfaen"/>
          <w:sz w:val="20"/>
          <w:lang w:val="ru-RU"/>
        </w:rPr>
        <w:t>Ընդ</w:t>
      </w:r>
      <w:r w:rsidRPr="00595447">
        <w:rPr>
          <w:rFonts w:ascii="GHEA Grapalat" w:hAnsi="GHEA Grapalat" w:cs="Sylfaen"/>
          <w:sz w:val="20"/>
          <w:lang w:val="af-ZA"/>
        </w:rPr>
        <w:t xml:space="preserve"> </w:t>
      </w:r>
      <w:r w:rsidRPr="00595447">
        <w:rPr>
          <w:rFonts w:ascii="GHEA Grapalat" w:hAnsi="GHEA Grapalat" w:cs="Sylfaen"/>
          <w:sz w:val="20"/>
          <w:lang w:val="ru-RU"/>
        </w:rPr>
        <w:t>որում</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կնքվել</w:t>
      </w:r>
      <w:r w:rsidRPr="00595447">
        <w:rPr>
          <w:rFonts w:ascii="GHEA Grapalat" w:hAnsi="GHEA Grapalat" w:cs="Sylfaen"/>
          <w:sz w:val="20"/>
          <w:lang w:val="af-ZA"/>
        </w:rPr>
        <w:t xml:space="preserve"> </w:t>
      </w:r>
      <w:r w:rsidRPr="00595447">
        <w:rPr>
          <w:rFonts w:ascii="GHEA Grapalat" w:hAnsi="GHEA Grapalat" w:cs="Sylfaen"/>
          <w:sz w:val="20"/>
          <w:lang w:val="ru-RU"/>
        </w:rPr>
        <w:t>ոչ</w:t>
      </w:r>
      <w:r w:rsidRPr="00595447">
        <w:rPr>
          <w:rFonts w:ascii="GHEA Grapalat" w:hAnsi="GHEA Grapalat" w:cs="Sylfaen"/>
          <w:sz w:val="20"/>
          <w:lang w:val="af-ZA"/>
        </w:rPr>
        <w:t xml:space="preserve"> </w:t>
      </w:r>
      <w:r w:rsidRPr="00595447">
        <w:rPr>
          <w:rFonts w:ascii="GHEA Grapalat" w:hAnsi="GHEA Grapalat" w:cs="Sylfaen"/>
          <w:sz w:val="20"/>
          <w:lang w:val="ru-RU"/>
        </w:rPr>
        <w:t>շուտ</w:t>
      </w:r>
      <w:r w:rsidRPr="00595447">
        <w:rPr>
          <w:rFonts w:ascii="GHEA Grapalat" w:hAnsi="GHEA Grapalat" w:cs="Sylfaen"/>
          <w:sz w:val="20"/>
          <w:lang w:val="af-ZA"/>
        </w:rPr>
        <w:t xml:space="preserve">, </w:t>
      </w:r>
      <w:r w:rsidRPr="00595447">
        <w:rPr>
          <w:rFonts w:ascii="GHEA Grapalat" w:hAnsi="GHEA Grapalat" w:cs="Sylfaen"/>
          <w:sz w:val="20"/>
          <w:lang w:val="ru-RU"/>
        </w:rPr>
        <w:t>քան</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.2</w:t>
      </w:r>
      <w:r w:rsidRPr="00595447">
        <w:rPr>
          <w:rFonts w:ascii="GHEA Grapalat" w:hAnsi="GHEA Grapalat" w:cs="Sylfaen"/>
          <w:sz w:val="20"/>
          <w:lang w:val="af-ZA"/>
        </w:rPr>
        <w:t xml:space="preserve">6 </w:t>
      </w:r>
      <w:r w:rsidRPr="00595447">
        <w:rPr>
          <w:rFonts w:ascii="GHEA Grapalat" w:hAnsi="GHEA Grapalat" w:cs="Sylfaen"/>
          <w:sz w:val="20"/>
          <w:lang w:val="ru-RU"/>
        </w:rPr>
        <w:t>կետով</w:t>
      </w:r>
      <w:r w:rsidRPr="00595447">
        <w:rPr>
          <w:rFonts w:ascii="GHEA Grapalat" w:hAnsi="GHEA Grapalat" w:cs="Sylfaen"/>
          <w:sz w:val="20"/>
          <w:lang w:val="af-ZA"/>
        </w:rPr>
        <w:t xml:space="preserve"> </w:t>
      </w:r>
      <w:r w:rsidRPr="00595447">
        <w:rPr>
          <w:rFonts w:ascii="GHEA Grapalat" w:hAnsi="GHEA Grapalat" w:cs="Sylfaen"/>
          <w:sz w:val="20"/>
          <w:lang w:val="ru-RU"/>
        </w:rPr>
        <w:t>սահմանված</w:t>
      </w:r>
      <w:r w:rsidRPr="00595447">
        <w:rPr>
          <w:rFonts w:ascii="GHEA Grapalat" w:hAnsi="GHEA Grapalat" w:cs="Sylfaen"/>
          <w:sz w:val="20"/>
          <w:lang w:val="af-ZA"/>
        </w:rPr>
        <w:t xml:space="preserve"> </w:t>
      </w:r>
      <w:r w:rsidRPr="00595447">
        <w:rPr>
          <w:rFonts w:ascii="GHEA Grapalat" w:hAnsi="GHEA Grapalat" w:cs="Sylfaen"/>
          <w:sz w:val="20"/>
          <w:lang w:val="ru-RU"/>
        </w:rPr>
        <w:t>անգործության</w:t>
      </w:r>
      <w:r w:rsidRPr="00595447">
        <w:rPr>
          <w:rFonts w:ascii="GHEA Grapalat" w:hAnsi="GHEA Grapalat" w:cs="Sylfaen"/>
          <w:sz w:val="20"/>
          <w:lang w:val="af-ZA"/>
        </w:rPr>
        <w:t xml:space="preserve"> </w:t>
      </w:r>
      <w:r w:rsidRPr="00595447">
        <w:rPr>
          <w:rFonts w:ascii="GHEA Grapalat" w:hAnsi="GHEA Grapalat" w:cs="Sylfaen"/>
          <w:sz w:val="20"/>
          <w:lang w:val="ru-RU"/>
        </w:rPr>
        <w:t>ժամկետը</w:t>
      </w:r>
      <w:r w:rsidRPr="00595447">
        <w:rPr>
          <w:rFonts w:ascii="GHEA Grapalat" w:hAnsi="GHEA Grapalat" w:cs="Sylfaen"/>
          <w:sz w:val="20"/>
          <w:lang w:val="af-ZA"/>
        </w:rPr>
        <w:t xml:space="preserve"> </w:t>
      </w:r>
      <w:r w:rsidRPr="00595447">
        <w:rPr>
          <w:rFonts w:ascii="GHEA Grapalat" w:hAnsi="GHEA Grapalat" w:cs="Sylfaen"/>
          <w:sz w:val="20"/>
          <w:lang w:val="ru-RU"/>
        </w:rPr>
        <w:t>լրանալու</w:t>
      </w:r>
      <w:r w:rsidRPr="00595447">
        <w:rPr>
          <w:rFonts w:ascii="GHEA Grapalat" w:hAnsi="GHEA Grapalat" w:cs="Sylfaen"/>
          <w:sz w:val="20"/>
          <w:lang w:val="af-ZA"/>
        </w:rPr>
        <w:t xml:space="preserve"> </w:t>
      </w:r>
      <w:r w:rsidRPr="00595447">
        <w:rPr>
          <w:rFonts w:ascii="GHEA Grapalat" w:hAnsi="GHEA Grapalat" w:cs="Sylfaen"/>
          <w:sz w:val="20"/>
          <w:lang w:val="ru-RU"/>
        </w:rPr>
        <w:t>օրվան</w:t>
      </w:r>
      <w:r w:rsidRPr="00595447">
        <w:rPr>
          <w:rFonts w:ascii="GHEA Grapalat" w:hAnsi="GHEA Grapalat" w:cs="Sylfaen"/>
          <w:sz w:val="20"/>
          <w:lang w:val="af-ZA"/>
        </w:rPr>
        <w:t xml:space="preserve"> </w:t>
      </w:r>
      <w:r w:rsidRPr="00595447">
        <w:rPr>
          <w:rFonts w:ascii="GHEA Grapalat" w:hAnsi="GHEA Grapalat" w:cs="Sylfaen"/>
          <w:sz w:val="20"/>
          <w:lang w:val="ru-RU"/>
        </w:rPr>
        <w:t>հաջորդող</w:t>
      </w:r>
      <w:r w:rsidRPr="00595447">
        <w:rPr>
          <w:rFonts w:ascii="GHEA Grapalat" w:hAnsi="GHEA Grapalat" w:cs="Sylfaen"/>
          <w:sz w:val="20"/>
          <w:lang w:val="af-ZA"/>
        </w:rPr>
        <w:t xml:space="preserve"> </w:t>
      </w:r>
      <w:r w:rsidRPr="00595447">
        <w:rPr>
          <w:rFonts w:ascii="GHEA Grapalat" w:hAnsi="GHEA Grapalat" w:cs="Sylfaen"/>
          <w:sz w:val="20"/>
          <w:lang w:val="ru-RU"/>
        </w:rPr>
        <w:t>երկրորդ</w:t>
      </w:r>
      <w:r w:rsidRPr="00595447">
        <w:rPr>
          <w:rFonts w:ascii="GHEA Grapalat" w:hAnsi="GHEA Grapalat" w:cs="Sylfaen"/>
          <w:sz w:val="20"/>
          <w:lang w:val="af-ZA"/>
        </w:rPr>
        <w:t xml:space="preserve"> </w:t>
      </w:r>
      <w:r w:rsidRPr="00595447">
        <w:rPr>
          <w:rFonts w:ascii="GHEA Grapalat" w:hAnsi="GHEA Grapalat" w:cs="Sylfaen"/>
          <w:sz w:val="20"/>
          <w:lang w:val="ru-RU"/>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ru-RU"/>
        </w:rPr>
        <w:t>օրը</w:t>
      </w:r>
      <w:r w:rsidRPr="00595447">
        <w:rPr>
          <w:rFonts w:ascii="GHEA Grapalat" w:hAnsi="GHEA Grapalat" w:cs="Sylfaen"/>
          <w:sz w:val="20"/>
          <w:lang w:val="af-ZA"/>
        </w:rPr>
        <w:t>:</w:t>
      </w:r>
    </w:p>
    <w:p w:rsidR="009562EF" w:rsidRPr="00595447" w:rsidRDefault="009562EF" w:rsidP="009270B6">
      <w:pPr>
        <w:ind w:firstLine="720"/>
        <w:jc w:val="both"/>
        <w:rPr>
          <w:rFonts w:ascii="GHEA Grapalat" w:hAnsi="GHEA Grapalat" w:cs="Sylfaen"/>
          <w:sz w:val="20"/>
          <w:lang w:val="af-ZA"/>
        </w:rPr>
      </w:pPr>
      <w:r w:rsidRPr="00595447">
        <w:rPr>
          <w:rFonts w:ascii="GHEA Grapalat" w:hAnsi="GHEA Grapalat" w:cs="Sylfaen"/>
          <w:sz w:val="20"/>
          <w:lang w:val="af-ZA"/>
        </w:rPr>
        <w:t>8</w:t>
      </w:r>
      <w:r w:rsidRPr="00595447">
        <w:rPr>
          <w:rFonts w:ascii="GHEA Grapalat" w:hAnsi="GHEA Grapalat" w:cs="Sylfaen"/>
          <w:sz w:val="20"/>
          <w:lang w:val="hy-AM"/>
        </w:rPr>
        <w:t>.3</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rPr>
        <w:t>մ</w:t>
      </w:r>
      <w:r w:rsidRPr="00595447">
        <w:rPr>
          <w:rFonts w:ascii="GHEA Grapalat" w:hAnsi="GHEA Grapalat" w:cs="Sylfaen"/>
          <w:sz w:val="20"/>
          <w:lang w:val="ru-RU"/>
        </w:rPr>
        <w:t>ասնակցին</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կնքելու</w:t>
      </w:r>
      <w:r w:rsidRPr="00595447">
        <w:rPr>
          <w:rFonts w:ascii="GHEA Grapalat" w:hAnsi="GHEA Grapalat" w:cs="Sylfaen"/>
          <w:sz w:val="20"/>
          <w:lang w:val="af-ZA"/>
        </w:rPr>
        <w:t xml:space="preserve"> </w:t>
      </w:r>
      <w:r w:rsidRPr="00595447">
        <w:rPr>
          <w:rFonts w:ascii="GHEA Grapalat" w:hAnsi="GHEA Grapalat" w:cs="Sylfaen"/>
          <w:sz w:val="20"/>
          <w:lang w:val="ru-RU"/>
        </w:rPr>
        <w:t>առաջարկը</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կնքվելիք</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նախագիծը</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քարտուղարը</w:t>
      </w:r>
      <w:r w:rsidRPr="00595447">
        <w:rPr>
          <w:rFonts w:ascii="GHEA Grapalat" w:hAnsi="GHEA Grapalat" w:cs="Sylfaen"/>
          <w:sz w:val="20"/>
          <w:lang w:val="af-ZA"/>
        </w:rPr>
        <w:t xml:space="preserve"> </w:t>
      </w:r>
      <w:r w:rsidRPr="00595447">
        <w:rPr>
          <w:rFonts w:ascii="GHEA Grapalat" w:hAnsi="GHEA Grapalat" w:cs="Sylfaen"/>
          <w:sz w:val="20"/>
          <w:lang w:val="ru-RU"/>
        </w:rPr>
        <w:t>տրամադրում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եղանակով</w:t>
      </w:r>
      <w:r w:rsidRPr="00595447">
        <w:rPr>
          <w:rFonts w:ascii="GHEA Grapalat" w:hAnsi="GHEA Grapalat" w:cs="Sylfaen"/>
          <w:sz w:val="20"/>
          <w:lang w:val="af-ZA"/>
        </w:rPr>
        <w:t xml:space="preserve">: </w:t>
      </w:r>
      <w:r w:rsidRPr="00595447">
        <w:rPr>
          <w:rFonts w:ascii="GHEA Grapalat" w:hAnsi="GHEA Grapalat" w:cs="Sylfaen"/>
          <w:sz w:val="20"/>
          <w:lang w:val="ru-RU"/>
        </w:rPr>
        <w:t>Ընդ</w:t>
      </w:r>
      <w:r w:rsidRPr="00595447">
        <w:rPr>
          <w:rFonts w:ascii="GHEA Grapalat" w:hAnsi="GHEA Grapalat" w:cs="Sylfaen"/>
          <w:sz w:val="20"/>
          <w:lang w:val="af-ZA"/>
        </w:rPr>
        <w:t xml:space="preserve"> </w:t>
      </w:r>
      <w:r w:rsidRPr="00595447">
        <w:rPr>
          <w:rFonts w:ascii="GHEA Grapalat" w:hAnsi="GHEA Grapalat" w:cs="Sylfaen"/>
          <w:sz w:val="20"/>
          <w:lang w:val="ru-RU"/>
        </w:rPr>
        <w:t>որում</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պայմանագրում</w:t>
      </w:r>
      <w:r w:rsidRPr="00595447">
        <w:rPr>
          <w:rFonts w:ascii="GHEA Grapalat" w:hAnsi="GHEA Grapalat" w:cs="Sylfaen"/>
          <w:sz w:val="20"/>
          <w:lang w:val="af-ZA"/>
        </w:rPr>
        <w:t xml:space="preserve"> </w:t>
      </w:r>
      <w:r w:rsidRPr="00595447">
        <w:rPr>
          <w:rFonts w:ascii="GHEA Grapalat" w:hAnsi="GHEA Grapalat" w:cs="Sylfaen"/>
          <w:sz w:val="20"/>
          <w:lang w:val="ru-RU"/>
        </w:rPr>
        <w:t>ներառվում</w:t>
      </w:r>
      <w:r w:rsidRPr="00595447">
        <w:rPr>
          <w:rFonts w:ascii="GHEA Grapalat" w:hAnsi="GHEA Grapalat" w:cs="Sylfaen"/>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հայտով</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ներկայացված</w:t>
      </w:r>
      <w:r w:rsidRPr="00595447">
        <w:rPr>
          <w:rFonts w:ascii="GHEA Grapalat" w:hAnsi="GHEA Grapalat" w:cs="Sylfaen"/>
          <w:sz w:val="20"/>
          <w:lang w:val="af-ZA"/>
        </w:rPr>
        <w:t xml:space="preserve"> </w:t>
      </w:r>
      <w:r w:rsidRPr="00595447">
        <w:rPr>
          <w:rFonts w:ascii="GHEA Grapalat" w:hAnsi="GHEA Grapalat" w:cs="Sylfaen"/>
          <w:sz w:val="20"/>
          <w:lang w:val="ru-RU"/>
        </w:rPr>
        <w:t>ապրանքի</w:t>
      </w:r>
      <w:r w:rsidRPr="00595447">
        <w:rPr>
          <w:rFonts w:ascii="GHEA Grapalat" w:hAnsi="GHEA Grapalat" w:cs="Sylfaen"/>
          <w:sz w:val="20"/>
          <w:lang w:val="af-ZA"/>
        </w:rPr>
        <w:t xml:space="preserve"> </w:t>
      </w:r>
      <w:r w:rsidRPr="00595447">
        <w:rPr>
          <w:rFonts w:ascii="GHEA Grapalat" w:hAnsi="GHEA Grapalat"/>
          <w:sz w:val="20"/>
          <w:szCs w:val="20"/>
          <w:lang w:val="hy-AM"/>
        </w:rPr>
        <w:t>ամբողջական նկարագիրը</w:t>
      </w:r>
      <w:r w:rsidRPr="00595447">
        <w:rPr>
          <w:rFonts w:ascii="GHEA Grapalat" w:hAnsi="GHEA Grapalat" w:cs="Sylfaen"/>
          <w:sz w:val="20"/>
          <w:lang w:val="af-ZA"/>
        </w:rPr>
        <w:t xml:space="preserve">: </w:t>
      </w:r>
    </w:p>
    <w:p w:rsidR="009270B6" w:rsidRDefault="009562EF" w:rsidP="009270B6">
      <w:pPr>
        <w:spacing w:after="0"/>
        <w:ind w:firstLine="720"/>
        <w:jc w:val="both"/>
        <w:rPr>
          <w:rFonts w:ascii="GHEA Grapalat" w:hAnsi="GHEA Grapalat" w:cs="Sylfaen"/>
          <w:sz w:val="20"/>
          <w:lang w:val="af-ZA"/>
        </w:rPr>
      </w:pPr>
      <w:r w:rsidRPr="00595447">
        <w:rPr>
          <w:rFonts w:ascii="GHEA Grapalat" w:hAnsi="GHEA Grapalat" w:cs="Sylfaen"/>
          <w:sz w:val="20"/>
          <w:lang w:val="af-ZA"/>
        </w:rPr>
        <w:t>8</w:t>
      </w:r>
      <w:r w:rsidRPr="00595447">
        <w:rPr>
          <w:rFonts w:ascii="GHEA Grapalat" w:hAnsi="GHEA Grapalat" w:cs="Sylfaen"/>
          <w:sz w:val="20"/>
          <w:lang w:val="hy-AM"/>
        </w:rPr>
        <w:t>.</w:t>
      </w:r>
      <w:r w:rsidRPr="00595447">
        <w:rPr>
          <w:rFonts w:ascii="GHEA Grapalat" w:hAnsi="GHEA Grapalat" w:cs="Sylfaen"/>
          <w:sz w:val="20"/>
          <w:lang w:val="af-ZA"/>
        </w:rPr>
        <w:t xml:space="preserve">4 </w:t>
      </w:r>
      <w:r w:rsidRPr="00595447">
        <w:rPr>
          <w:rFonts w:ascii="GHEA Grapalat" w:hAnsi="GHEA Grapalat" w:cs="Sylfaen"/>
          <w:sz w:val="20"/>
          <w:lang w:val="hy-AM"/>
        </w:rPr>
        <w:t>Եթե</w:t>
      </w:r>
      <w:r w:rsidRPr="00595447">
        <w:rPr>
          <w:rFonts w:ascii="GHEA Grapalat" w:hAnsi="GHEA Grapalat" w:cs="Sylfaen"/>
          <w:sz w:val="20"/>
          <w:lang w:val="af-ZA"/>
        </w:rPr>
        <w:t xml:space="preserve"> </w:t>
      </w:r>
      <w:r w:rsidRPr="00595447">
        <w:rPr>
          <w:rFonts w:ascii="GHEA Grapalat" w:hAnsi="GHEA Grapalat" w:cs="Sylfaen"/>
          <w:sz w:val="20"/>
          <w:lang w:val="hy-AM"/>
        </w:rPr>
        <w:t>ընտրված</w:t>
      </w:r>
      <w:r w:rsidRPr="00595447">
        <w:rPr>
          <w:rFonts w:ascii="GHEA Grapalat" w:hAnsi="GHEA Grapalat" w:cs="Sylfaen"/>
          <w:sz w:val="20"/>
          <w:lang w:val="af-ZA"/>
        </w:rPr>
        <w:t xml:space="preserve"> </w:t>
      </w:r>
      <w:r w:rsidRPr="00595447">
        <w:rPr>
          <w:rFonts w:ascii="GHEA Grapalat" w:hAnsi="GHEA Grapalat" w:cs="Sylfaen"/>
          <w:sz w:val="20"/>
          <w:lang w:val="hy-AM"/>
        </w:rPr>
        <w:t>մասնակիցը</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hy-AM"/>
        </w:rPr>
        <w:t>կնքելու</w:t>
      </w:r>
      <w:r w:rsidRPr="00595447">
        <w:rPr>
          <w:rFonts w:ascii="GHEA Grapalat" w:hAnsi="GHEA Grapalat" w:cs="Sylfaen"/>
          <w:sz w:val="20"/>
          <w:lang w:val="af-ZA"/>
        </w:rPr>
        <w:t xml:space="preserve"> </w:t>
      </w:r>
      <w:r w:rsidRPr="00595447">
        <w:rPr>
          <w:rFonts w:ascii="GHEA Grapalat" w:hAnsi="GHEA Grapalat" w:cs="Sylfaen"/>
          <w:sz w:val="20"/>
          <w:lang w:val="hy-AM"/>
        </w:rPr>
        <w:t>մասին</w:t>
      </w:r>
      <w:r w:rsidRPr="00595447">
        <w:rPr>
          <w:rFonts w:ascii="GHEA Grapalat" w:hAnsi="GHEA Grapalat" w:cs="Sylfaen"/>
          <w:sz w:val="20"/>
          <w:lang w:val="af-ZA"/>
        </w:rPr>
        <w:t xml:space="preserve"> </w:t>
      </w:r>
      <w:r w:rsidRPr="00595447">
        <w:rPr>
          <w:rFonts w:ascii="GHEA Grapalat" w:hAnsi="GHEA Grapalat" w:cs="Sylfaen"/>
          <w:sz w:val="20"/>
          <w:lang w:val="hy-AM"/>
        </w:rPr>
        <w:t>ծանուցումը</w:t>
      </w:r>
      <w:r w:rsidRPr="00595447">
        <w:rPr>
          <w:rFonts w:ascii="GHEA Grapalat" w:hAnsi="GHEA Grapalat" w:cs="Sylfaen"/>
          <w:sz w:val="20"/>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hy-AM"/>
        </w:rPr>
        <w:t>նախագիծ</w:t>
      </w:r>
      <w:r w:rsidRPr="00595447">
        <w:rPr>
          <w:rFonts w:ascii="GHEA Grapalat" w:hAnsi="GHEA Grapalat" w:cs="Sylfaen"/>
          <w:sz w:val="20"/>
        </w:rPr>
        <w:t>ն</w:t>
      </w:r>
      <w:r w:rsidRPr="00595447">
        <w:rPr>
          <w:rFonts w:ascii="GHEA Grapalat" w:hAnsi="GHEA Grapalat" w:cs="Sylfaen"/>
          <w:sz w:val="20"/>
          <w:lang w:val="af-ZA"/>
        </w:rPr>
        <w:t xml:space="preserve"> </w:t>
      </w:r>
      <w:r w:rsidRPr="00595447">
        <w:rPr>
          <w:rFonts w:ascii="GHEA Grapalat" w:hAnsi="GHEA Grapalat" w:cs="Sylfaen"/>
          <w:sz w:val="20"/>
          <w:lang w:val="hy-AM"/>
        </w:rPr>
        <w:t>ստանալուց</w:t>
      </w:r>
      <w:r w:rsidRPr="00595447">
        <w:rPr>
          <w:rFonts w:ascii="GHEA Grapalat" w:hAnsi="GHEA Grapalat" w:cs="Sylfaen"/>
          <w:sz w:val="20"/>
          <w:lang w:val="af-ZA"/>
        </w:rPr>
        <w:t xml:space="preserve"> </w:t>
      </w:r>
      <w:r w:rsidRPr="00595447">
        <w:rPr>
          <w:rFonts w:ascii="GHEA Grapalat" w:hAnsi="GHEA Grapalat" w:cs="Sylfaen"/>
          <w:sz w:val="20"/>
          <w:lang w:val="hy-AM"/>
        </w:rPr>
        <w:t>հետո</w:t>
      </w:r>
      <w:r w:rsidRPr="00595447">
        <w:rPr>
          <w:rFonts w:ascii="GHEA Grapalat" w:hAnsi="GHEA Grapalat" w:cs="Sylfaen"/>
          <w:sz w:val="20"/>
          <w:lang w:val="af-ZA"/>
        </w:rPr>
        <w:t xml:space="preserve">` 10 </w:t>
      </w:r>
      <w:r w:rsidRPr="00595447">
        <w:rPr>
          <w:rFonts w:ascii="GHEA Grapalat" w:hAnsi="GHEA Grapalat" w:cs="Sylfaen"/>
          <w:sz w:val="20"/>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hy-AM"/>
        </w:rPr>
        <w:t>օրվա</w:t>
      </w:r>
      <w:r w:rsidRPr="00595447">
        <w:rPr>
          <w:rFonts w:ascii="GHEA Grapalat" w:hAnsi="GHEA Grapalat" w:cs="Sylfaen"/>
          <w:sz w:val="20"/>
          <w:lang w:val="af-ZA"/>
        </w:rPr>
        <w:t xml:space="preserve"> </w:t>
      </w:r>
      <w:r w:rsidRPr="00595447">
        <w:rPr>
          <w:rFonts w:ascii="GHEA Grapalat" w:hAnsi="GHEA Grapalat" w:cs="Sylfaen"/>
          <w:sz w:val="20"/>
          <w:lang w:val="hy-AM"/>
        </w:rPr>
        <w:t>ընթացքում</w:t>
      </w:r>
      <w:r w:rsidRPr="00595447">
        <w:rPr>
          <w:rFonts w:ascii="GHEA Grapalat" w:hAnsi="GHEA Grapalat" w:cs="Sylfaen"/>
          <w:sz w:val="20"/>
          <w:lang w:val="af-ZA"/>
        </w:rPr>
        <w:t xml:space="preserve"> </w:t>
      </w:r>
      <w:r w:rsidRPr="00595447">
        <w:rPr>
          <w:rFonts w:ascii="GHEA Grapalat" w:hAnsi="GHEA Grapalat" w:cs="Sylfaen"/>
          <w:sz w:val="20"/>
          <w:lang w:val="hy-AM"/>
        </w:rPr>
        <w:t>չի</w:t>
      </w:r>
      <w:r w:rsidRPr="00595447">
        <w:rPr>
          <w:rFonts w:ascii="GHEA Grapalat" w:hAnsi="GHEA Grapalat" w:cs="Sylfaen"/>
          <w:sz w:val="20"/>
          <w:lang w:val="af-ZA"/>
        </w:rPr>
        <w:t xml:space="preserve"> </w:t>
      </w:r>
      <w:r w:rsidRPr="00595447">
        <w:rPr>
          <w:rFonts w:ascii="GHEA Grapalat" w:hAnsi="GHEA Grapalat" w:cs="Sylfaen"/>
          <w:sz w:val="20"/>
          <w:lang w:val="hy-AM"/>
        </w:rPr>
        <w:t>ստորագրում</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պ</w:t>
      </w:r>
      <w:r w:rsidRPr="00595447">
        <w:rPr>
          <w:rFonts w:ascii="GHEA Grapalat" w:hAnsi="GHEA Grapalat" w:cs="Sylfaen"/>
          <w:sz w:val="20"/>
          <w:lang w:val="ru-RU"/>
        </w:rPr>
        <w:t>ատվիրատուին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ներկայացնում</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rPr>
        <w:t>ապահովումը</w:t>
      </w:r>
      <w:r w:rsidRPr="00595447">
        <w:rPr>
          <w:rFonts w:ascii="GHEA Grapalat" w:hAnsi="GHEA Grapalat" w:cs="Sylfaen"/>
          <w:sz w:val="20"/>
          <w:lang w:val="af-ZA"/>
        </w:rPr>
        <w:t>,</w:t>
      </w:r>
      <w:r w:rsidRPr="00595447">
        <w:rPr>
          <w:rFonts w:ascii="GHEA Grapalat" w:hAnsi="GHEA Grapalat" w:cs="Sylfaen"/>
          <w:i/>
          <w:sz w:val="20"/>
          <w:lang w:val="af-ZA"/>
        </w:rPr>
        <w:t xml:space="preserve"> </w:t>
      </w:r>
      <w:r w:rsidRPr="00595447">
        <w:rPr>
          <w:rFonts w:ascii="GHEA Grapalat" w:hAnsi="GHEA Grapalat" w:cs="Sylfaen"/>
          <w:sz w:val="20"/>
          <w:lang w:val="hy-AM"/>
        </w:rPr>
        <w:t>ապա նա զրկվում է պայմանագիրը ստորագրելու իրավունքից։</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9562EF" w:rsidRPr="00595447" w:rsidRDefault="009562EF" w:rsidP="009270B6">
      <w:pPr>
        <w:ind w:firstLine="720"/>
        <w:jc w:val="both"/>
        <w:rPr>
          <w:rFonts w:ascii="GHEA Grapalat" w:hAnsi="GHEA Grapalat" w:cs="Sylfaen"/>
          <w:sz w:val="20"/>
          <w:lang w:val="af-ZA"/>
        </w:rPr>
      </w:pPr>
      <w:r w:rsidRPr="00595447">
        <w:rPr>
          <w:rFonts w:ascii="GHEA Grapalat" w:hAnsi="GHEA Grapalat" w:cs="Sylfaen"/>
          <w:sz w:val="20"/>
          <w:lang w:val="hy-AM"/>
        </w:rPr>
        <w:t>Ընդ</w:t>
      </w:r>
      <w:r w:rsidRPr="00595447">
        <w:rPr>
          <w:rFonts w:ascii="GHEA Grapalat" w:hAnsi="GHEA Grapalat" w:cs="Sylfaen"/>
          <w:sz w:val="20"/>
          <w:lang w:val="af-ZA"/>
        </w:rPr>
        <w:t xml:space="preserve"> </w:t>
      </w:r>
      <w:r w:rsidRPr="00595447">
        <w:rPr>
          <w:rFonts w:ascii="GHEA Grapalat" w:hAnsi="GHEA Grapalat" w:cs="Sylfaen"/>
          <w:sz w:val="20"/>
          <w:lang w:val="hy-AM"/>
        </w:rPr>
        <w:t>որում</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ընտրված մասնակցի կողմից հաստատված պայմանագրի նախագիծը </w:t>
      </w:r>
      <w:r w:rsidRPr="00595447">
        <w:rPr>
          <w:rFonts w:ascii="GHEA Grapalat" w:hAnsi="GHEA Grapalat" w:cs="Sylfaen"/>
          <w:sz w:val="20"/>
        </w:rPr>
        <w:t>պ</w:t>
      </w:r>
      <w:r w:rsidRPr="00595447">
        <w:rPr>
          <w:rFonts w:ascii="GHEA Grapalat" w:hAnsi="GHEA Grapalat" w:cs="Sylfaen"/>
          <w:sz w:val="20"/>
          <w:lang w:val="hy-AM"/>
        </w:rPr>
        <w:t xml:space="preserve">ատվիրատուին ներկայացվում է գրավոր և դրա ներկայացման գրությունը հաշվառվում է </w:t>
      </w:r>
      <w:r w:rsidRPr="00595447">
        <w:rPr>
          <w:rFonts w:ascii="GHEA Grapalat" w:hAnsi="GHEA Grapalat" w:cs="Sylfaen"/>
          <w:sz w:val="20"/>
        </w:rPr>
        <w:t>պ</w:t>
      </w:r>
      <w:r w:rsidRPr="00595447">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595447">
        <w:rPr>
          <w:rFonts w:ascii="GHEA Grapalat" w:hAnsi="GHEA Grapalat" w:cs="Sylfaen"/>
          <w:sz w:val="20"/>
          <w:lang w:val="af-ZA"/>
        </w:rPr>
        <w:t xml:space="preserve"> </w:t>
      </w:r>
      <w:r w:rsidRPr="00595447">
        <w:rPr>
          <w:rFonts w:ascii="GHEA Grapalat" w:hAnsi="GHEA Grapalat" w:cs="Sylfaen"/>
          <w:sz w:val="20"/>
        </w:rPr>
        <w:t>և</w:t>
      </w:r>
      <w:r w:rsidRPr="00595447">
        <w:rPr>
          <w:rFonts w:ascii="GHEA Grapalat" w:hAnsi="GHEA Grapalat" w:cs="Sylfaen"/>
          <w:sz w:val="20"/>
          <w:lang w:val="af-ZA"/>
        </w:rPr>
        <w:t xml:space="preserve"> </w:t>
      </w:r>
      <w:r w:rsidRPr="00595447">
        <w:rPr>
          <w:rFonts w:ascii="GHEA Grapalat" w:hAnsi="GHEA Grapalat" w:cs="Sylfaen"/>
          <w:sz w:val="20"/>
        </w:rPr>
        <w:t>հաստատմանը</w:t>
      </w:r>
      <w:r w:rsidRPr="00595447">
        <w:rPr>
          <w:rFonts w:ascii="GHEA Grapalat" w:hAnsi="GHEA Grapalat" w:cs="Sylfaen"/>
          <w:sz w:val="20"/>
          <w:lang w:val="af-ZA"/>
        </w:rPr>
        <w:t xml:space="preserve"> </w:t>
      </w:r>
      <w:r w:rsidRPr="00595447">
        <w:rPr>
          <w:rFonts w:ascii="GHEA Grapalat" w:hAnsi="GHEA Grapalat" w:cs="Sylfaen"/>
          <w:sz w:val="20"/>
        </w:rPr>
        <w:t>հաջորդող</w:t>
      </w:r>
      <w:r w:rsidRPr="00595447">
        <w:rPr>
          <w:rFonts w:ascii="GHEA Grapalat" w:hAnsi="GHEA Grapalat" w:cs="Sylfaen"/>
          <w:sz w:val="20"/>
          <w:lang w:val="af-ZA"/>
        </w:rPr>
        <w:t xml:space="preserve"> </w:t>
      </w:r>
      <w:r w:rsidRPr="00595447">
        <w:rPr>
          <w:rFonts w:ascii="GHEA Grapalat" w:hAnsi="GHEA Grapalat" w:cs="Sylfaen"/>
          <w:sz w:val="20"/>
        </w:rPr>
        <w:t>աշխատանքային</w:t>
      </w:r>
      <w:r w:rsidRPr="00595447">
        <w:rPr>
          <w:rFonts w:ascii="GHEA Grapalat" w:hAnsi="GHEA Grapalat" w:cs="Sylfaen"/>
          <w:sz w:val="20"/>
          <w:lang w:val="af-ZA"/>
        </w:rPr>
        <w:t xml:space="preserve"> </w:t>
      </w:r>
      <w:r w:rsidRPr="00595447">
        <w:rPr>
          <w:rFonts w:ascii="GHEA Grapalat" w:hAnsi="GHEA Grapalat" w:cs="Sylfaen"/>
          <w:sz w:val="20"/>
        </w:rPr>
        <w:t>օրը</w:t>
      </w:r>
      <w:r w:rsidRPr="00595447">
        <w:rPr>
          <w:rFonts w:ascii="GHEA Grapalat" w:hAnsi="GHEA Grapalat" w:cs="Sylfaen"/>
          <w:sz w:val="20"/>
          <w:lang w:val="af-ZA"/>
        </w:rPr>
        <w:t xml:space="preserve"> </w:t>
      </w:r>
      <w:r w:rsidRPr="00595447">
        <w:rPr>
          <w:rFonts w:ascii="GHEA Grapalat" w:hAnsi="GHEA Grapalat" w:cs="Sylfaen"/>
          <w:sz w:val="20"/>
        </w:rPr>
        <w:t>ուղեկցող</w:t>
      </w:r>
      <w:r w:rsidRPr="00595447">
        <w:rPr>
          <w:rFonts w:ascii="GHEA Grapalat" w:hAnsi="GHEA Grapalat" w:cs="Sylfaen"/>
          <w:sz w:val="20"/>
          <w:lang w:val="af-ZA"/>
        </w:rPr>
        <w:t xml:space="preserve"> </w:t>
      </w:r>
      <w:r w:rsidRPr="00595447">
        <w:rPr>
          <w:rFonts w:ascii="GHEA Grapalat" w:hAnsi="GHEA Grapalat" w:cs="Sylfaen"/>
          <w:sz w:val="20"/>
        </w:rPr>
        <w:t>գրությամբ</w:t>
      </w:r>
      <w:r w:rsidRPr="00595447">
        <w:rPr>
          <w:rFonts w:ascii="GHEA Grapalat" w:hAnsi="GHEA Grapalat" w:cs="Sylfaen"/>
          <w:sz w:val="20"/>
          <w:lang w:val="af-ZA"/>
        </w:rPr>
        <w:t xml:space="preserve"> </w:t>
      </w:r>
      <w:r w:rsidRPr="00595447">
        <w:rPr>
          <w:rFonts w:ascii="GHEA Grapalat" w:hAnsi="GHEA Grapalat" w:cs="Sylfaen"/>
          <w:sz w:val="20"/>
        </w:rPr>
        <w:t>տրամադրվում</w:t>
      </w:r>
      <w:r w:rsidRPr="00595447">
        <w:rPr>
          <w:rFonts w:ascii="GHEA Grapalat" w:hAnsi="GHEA Grapalat" w:cs="Sylfaen"/>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Sylfaen"/>
          <w:sz w:val="20"/>
        </w:rPr>
        <w:t>ընտրված</w:t>
      </w:r>
      <w:r w:rsidRPr="00595447">
        <w:rPr>
          <w:rFonts w:ascii="GHEA Grapalat" w:hAnsi="GHEA Grapalat" w:cs="Sylfaen"/>
          <w:sz w:val="20"/>
          <w:lang w:val="af-ZA"/>
        </w:rPr>
        <w:t xml:space="preserve"> </w:t>
      </w:r>
      <w:r w:rsidRPr="00595447">
        <w:rPr>
          <w:rFonts w:ascii="GHEA Grapalat" w:hAnsi="GHEA Grapalat" w:cs="Sylfaen"/>
          <w:sz w:val="20"/>
        </w:rPr>
        <w:t>մասնակցին</w:t>
      </w:r>
      <w:r w:rsidRPr="00595447">
        <w:rPr>
          <w:rFonts w:ascii="GHEA Grapalat" w:hAnsi="GHEA Grapalat" w:cs="Sylfaen"/>
          <w:sz w:val="20"/>
          <w:lang w:val="hy-AM"/>
        </w:rPr>
        <w:t>:</w:t>
      </w:r>
    </w:p>
    <w:p w:rsidR="009562EF" w:rsidRDefault="009562EF" w:rsidP="009270B6">
      <w:pPr>
        <w:pStyle w:val="BodyTextIndent"/>
        <w:spacing w:line="240" w:lineRule="auto"/>
        <w:rPr>
          <w:rFonts w:ascii="GHEA Mariam" w:hAnsi="GHEA Mariam"/>
          <w:spacing w:val="-8"/>
          <w:lang w:val="af-ZA"/>
        </w:rPr>
      </w:pPr>
      <w:r w:rsidRPr="00595447">
        <w:rPr>
          <w:rFonts w:ascii="GHEA Grapalat" w:hAnsi="GHEA Grapalat" w:cs="Sylfaen"/>
          <w:i w:val="0"/>
          <w:szCs w:val="24"/>
          <w:lang w:val="af-ZA"/>
        </w:rPr>
        <w:t xml:space="preserve">8.5 </w:t>
      </w:r>
      <w:r w:rsidRPr="00595447">
        <w:rPr>
          <w:rFonts w:ascii="GHEA Grapalat" w:hAnsi="GHEA Grapalat" w:cs="Sylfaen"/>
          <w:i w:val="0"/>
          <w:szCs w:val="24"/>
          <w:lang w:val="ru-RU"/>
        </w:rPr>
        <w:t>Մինչև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1-ին մասի 8</w:t>
      </w:r>
      <w:r w:rsidRPr="00595447">
        <w:rPr>
          <w:rFonts w:ascii="GHEA Grapalat" w:hAnsi="GHEA Grapalat" w:cs="Sylfaen"/>
          <w:i w:val="0"/>
          <w:szCs w:val="24"/>
          <w:lang w:val="hy-AM"/>
        </w:rPr>
        <w:t>.</w:t>
      </w:r>
      <w:r w:rsidRPr="00595447">
        <w:rPr>
          <w:rFonts w:ascii="GHEA Grapalat" w:hAnsi="GHEA Grapalat" w:cs="Sylfaen"/>
          <w:i w:val="0"/>
          <w:szCs w:val="24"/>
          <w:lang w:val="af-ZA"/>
        </w:rPr>
        <w:t xml:space="preserve">4 </w:t>
      </w:r>
      <w:r w:rsidRPr="00595447">
        <w:rPr>
          <w:rFonts w:ascii="GHEA Grapalat" w:hAnsi="GHEA Grapalat" w:cs="Sylfaen"/>
          <w:i w:val="0"/>
          <w:szCs w:val="24"/>
          <w:lang w:val="ru-RU"/>
        </w:rPr>
        <w:t>կետով</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նախատեսված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ժամկետի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ավարտը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կողմերի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համաձայնությամբ</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պայմանագրի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նախագծում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կատարվել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փոփոխություններ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սակայն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դրանք</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չեն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հանգեցնել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առարկայի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բնութագրերի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փոփոխմանը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ներառյալ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ընտրված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մասնակցի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ավելացմանը։</w:t>
      </w:r>
      <w:r w:rsidRPr="00595447">
        <w:rPr>
          <w:rFonts w:ascii="GHEA Mariam" w:hAnsi="GHEA Mariam"/>
          <w:spacing w:val="-8"/>
          <w:lang w:val="af-ZA"/>
        </w:rPr>
        <w:t xml:space="preserve"> </w:t>
      </w:r>
    </w:p>
    <w:p w:rsidR="009270B6" w:rsidRPr="009270B6" w:rsidRDefault="009270B6" w:rsidP="009270B6">
      <w:pPr>
        <w:pStyle w:val="BodyTextIndent"/>
        <w:spacing w:line="480" w:lineRule="auto"/>
        <w:rPr>
          <w:rFonts w:ascii="GHEA Grapalat" w:hAnsi="GHEA Grapalat" w:cs="Sylfaen"/>
          <w:i w:val="0"/>
          <w:szCs w:val="24"/>
          <w:lang w:val="af-ZA"/>
        </w:rPr>
      </w:pPr>
    </w:p>
    <w:p w:rsidR="009562EF" w:rsidRPr="009270B6" w:rsidRDefault="009562EF" w:rsidP="009270B6">
      <w:pPr>
        <w:spacing w:line="360" w:lineRule="auto"/>
        <w:jc w:val="center"/>
        <w:rPr>
          <w:rFonts w:ascii="GHEA Grapalat" w:hAnsi="GHEA Grapalat" w:cs="Arial"/>
          <w:b/>
          <w:iCs/>
          <w:sz w:val="20"/>
          <w:lang w:val="af-ZA"/>
        </w:rPr>
      </w:pPr>
      <w:r w:rsidRPr="00595447">
        <w:rPr>
          <w:rFonts w:ascii="GHEA Grapalat" w:hAnsi="GHEA Grapalat"/>
          <w:b/>
          <w:iCs/>
          <w:sz w:val="20"/>
          <w:lang w:val="af-ZA"/>
        </w:rPr>
        <w:t xml:space="preserve">9. </w:t>
      </w:r>
      <w:r w:rsidRPr="00595447">
        <w:rPr>
          <w:rFonts w:ascii="GHEA Grapalat" w:hAnsi="GHEA Grapalat" w:cs="Sylfaen"/>
          <w:b/>
          <w:iCs/>
          <w:sz w:val="20"/>
          <w:lang w:val="af-ZA"/>
        </w:rPr>
        <w:t>ՊԱՅՄԱՆԱԳՐԻ</w:t>
      </w:r>
      <w:r w:rsidRPr="00595447">
        <w:rPr>
          <w:rFonts w:ascii="GHEA Grapalat" w:hAnsi="GHEA Grapalat" w:cs="Arial"/>
          <w:b/>
          <w:iCs/>
          <w:sz w:val="20"/>
          <w:lang w:val="af-ZA"/>
        </w:rPr>
        <w:t xml:space="preserve"> </w:t>
      </w:r>
      <w:r w:rsidRPr="00595447">
        <w:rPr>
          <w:rFonts w:ascii="GHEA Grapalat" w:hAnsi="GHEA Grapalat" w:cs="Sylfaen"/>
          <w:b/>
          <w:iCs/>
          <w:sz w:val="20"/>
          <w:lang w:val="af-ZA"/>
        </w:rPr>
        <w:t>ԱՊԱՀՈՎՈՒՄԸ</w:t>
      </w:r>
      <w:r w:rsidRPr="00595447">
        <w:rPr>
          <w:rFonts w:ascii="GHEA Grapalat" w:hAnsi="GHEA Grapalat" w:cs="Arial"/>
          <w:b/>
          <w:iCs/>
          <w:sz w:val="20"/>
          <w:lang w:val="af-ZA"/>
        </w:rPr>
        <w:t xml:space="preserve"> </w:t>
      </w:r>
    </w:p>
    <w:p w:rsidR="009562EF" w:rsidRPr="00595447" w:rsidRDefault="009562EF" w:rsidP="009270B6">
      <w:pPr>
        <w:ind w:firstLine="720"/>
        <w:jc w:val="both"/>
        <w:rPr>
          <w:rFonts w:ascii="GHEA Grapalat" w:hAnsi="GHEA Grapalat" w:cs="Sylfaen"/>
          <w:sz w:val="20"/>
          <w:lang w:val="af-ZA"/>
        </w:rPr>
      </w:pPr>
      <w:r w:rsidRPr="00595447">
        <w:rPr>
          <w:rFonts w:ascii="GHEA Grapalat" w:hAnsi="GHEA Grapalat"/>
          <w:iCs/>
          <w:sz w:val="20"/>
          <w:lang w:val="af-ZA"/>
        </w:rPr>
        <w:t>9.</w:t>
      </w:r>
      <w:r w:rsidRPr="00595447">
        <w:rPr>
          <w:rFonts w:ascii="GHEA Grapalat" w:hAnsi="GHEA Grapalat" w:cs="Sylfaen"/>
          <w:sz w:val="20"/>
          <w:lang w:val="af-ZA"/>
        </w:rPr>
        <w:t xml:space="preserve">1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ներկայացնելու</w:t>
      </w:r>
      <w:r w:rsidRPr="00595447">
        <w:rPr>
          <w:rFonts w:ascii="GHEA Grapalat" w:hAnsi="GHEA Grapalat" w:cs="Sylfaen"/>
          <w:sz w:val="20"/>
          <w:lang w:val="af-ZA"/>
        </w:rPr>
        <w:t xml:space="preserve"> </w:t>
      </w:r>
      <w:r w:rsidRPr="00595447">
        <w:rPr>
          <w:rFonts w:ascii="GHEA Grapalat" w:hAnsi="GHEA Grapalat" w:cs="Sylfaen"/>
          <w:sz w:val="20"/>
          <w:lang w:val="ru-RU"/>
        </w:rPr>
        <w:t>պահանջի</w:t>
      </w:r>
      <w:r w:rsidRPr="00595447">
        <w:rPr>
          <w:rFonts w:ascii="GHEA Grapalat" w:hAnsi="GHEA Grapalat" w:cs="Sylfaen"/>
          <w:sz w:val="20"/>
          <w:lang w:val="af-ZA"/>
        </w:rPr>
        <w:t xml:space="preserve"> </w:t>
      </w:r>
      <w:r w:rsidRPr="00595447">
        <w:rPr>
          <w:rFonts w:ascii="GHEA Grapalat" w:hAnsi="GHEA Grapalat" w:cs="Sylfaen"/>
          <w:sz w:val="20"/>
          <w:lang w:val="ru-RU"/>
        </w:rPr>
        <w:t>հիման</w:t>
      </w:r>
      <w:r w:rsidRPr="00595447">
        <w:rPr>
          <w:rFonts w:ascii="GHEA Grapalat" w:hAnsi="GHEA Grapalat" w:cs="Sylfaen"/>
          <w:sz w:val="20"/>
          <w:lang w:val="af-ZA"/>
        </w:rPr>
        <w:t xml:space="preserve"> </w:t>
      </w:r>
      <w:r w:rsidRPr="00595447">
        <w:rPr>
          <w:rFonts w:ascii="GHEA Grapalat" w:hAnsi="GHEA Grapalat" w:cs="Sylfaen"/>
          <w:sz w:val="20"/>
          <w:lang w:val="ru-RU"/>
        </w:rPr>
        <w:t>վրա</w:t>
      </w:r>
      <w:r w:rsidRPr="00595447">
        <w:rPr>
          <w:rFonts w:ascii="GHEA Grapalat" w:hAnsi="GHEA Grapalat" w:cs="Sylfaen"/>
          <w:sz w:val="20"/>
          <w:lang w:val="af-ZA"/>
        </w:rPr>
        <w:t xml:space="preserve">, </w:t>
      </w:r>
      <w:r w:rsidRPr="00595447">
        <w:rPr>
          <w:rFonts w:ascii="GHEA Grapalat" w:hAnsi="GHEA Grapalat" w:cs="Sylfaen"/>
          <w:sz w:val="20"/>
          <w:lang w:val="ru-RU"/>
        </w:rPr>
        <w:t>այն</w:t>
      </w:r>
      <w:r w:rsidRPr="00595447">
        <w:rPr>
          <w:rFonts w:ascii="GHEA Grapalat" w:hAnsi="GHEA Grapalat" w:cs="Sylfaen"/>
          <w:sz w:val="20"/>
          <w:lang w:val="af-ZA"/>
        </w:rPr>
        <w:t xml:space="preserve"> </w:t>
      </w:r>
      <w:r w:rsidRPr="00595447">
        <w:rPr>
          <w:rFonts w:ascii="GHEA Grapalat" w:hAnsi="GHEA Grapalat" w:cs="Sylfaen"/>
          <w:sz w:val="20"/>
          <w:lang w:val="ru-RU"/>
        </w:rPr>
        <w:t>ստանալու</w:t>
      </w:r>
      <w:r w:rsidRPr="00595447">
        <w:rPr>
          <w:rFonts w:ascii="GHEA Grapalat" w:hAnsi="GHEA Grapalat" w:cs="Sylfaen"/>
          <w:sz w:val="20"/>
          <w:lang w:val="af-ZA"/>
        </w:rPr>
        <w:t xml:space="preserve"> </w:t>
      </w:r>
      <w:r w:rsidRPr="00595447">
        <w:rPr>
          <w:rFonts w:ascii="GHEA Grapalat" w:hAnsi="GHEA Grapalat" w:cs="Sylfaen"/>
          <w:sz w:val="20"/>
          <w:lang w:val="ru-RU"/>
        </w:rPr>
        <w:t>օրվանից</w:t>
      </w:r>
      <w:r w:rsidRPr="00595447">
        <w:rPr>
          <w:rFonts w:ascii="GHEA Grapalat" w:hAnsi="GHEA Grapalat" w:cs="Sylfaen"/>
          <w:sz w:val="20"/>
          <w:lang w:val="af-ZA"/>
        </w:rPr>
        <w:t xml:space="preserve"> 10 աշխատանքային </w:t>
      </w:r>
      <w:r w:rsidRPr="00595447">
        <w:rPr>
          <w:rFonts w:ascii="GHEA Grapalat" w:hAnsi="GHEA Grapalat" w:cs="Sylfaen"/>
          <w:sz w:val="20"/>
          <w:lang w:val="ru-RU"/>
        </w:rPr>
        <w:t>օրվա</w:t>
      </w:r>
      <w:r w:rsidRPr="00595447">
        <w:rPr>
          <w:rFonts w:ascii="GHEA Grapalat" w:hAnsi="GHEA Grapalat" w:cs="Sylfaen"/>
          <w:sz w:val="20"/>
          <w:lang w:val="af-ZA"/>
        </w:rPr>
        <w:t xml:space="preserve"> </w:t>
      </w:r>
      <w:r w:rsidRPr="00595447">
        <w:rPr>
          <w:rFonts w:ascii="GHEA Grapalat" w:hAnsi="GHEA Grapalat" w:cs="Sylfaen"/>
          <w:sz w:val="20"/>
          <w:lang w:val="ru-RU"/>
        </w:rPr>
        <w:t>ընթացքում</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մասնակիցը</w:t>
      </w:r>
      <w:r w:rsidRPr="00595447">
        <w:rPr>
          <w:rFonts w:ascii="GHEA Grapalat" w:hAnsi="GHEA Grapalat" w:cs="Sylfaen"/>
          <w:sz w:val="20"/>
          <w:lang w:val="af-ZA"/>
        </w:rPr>
        <w:t xml:space="preserve"> </w:t>
      </w:r>
      <w:r w:rsidRPr="00595447">
        <w:rPr>
          <w:rFonts w:ascii="GHEA Grapalat" w:hAnsi="GHEA Grapalat" w:cs="Sylfaen"/>
          <w:sz w:val="20"/>
          <w:lang w:val="ru-RU"/>
        </w:rPr>
        <w:t>պարտավոր</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հետ</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եթե</w:t>
      </w:r>
      <w:r w:rsidRPr="00595447">
        <w:rPr>
          <w:rFonts w:ascii="GHEA Grapalat" w:hAnsi="GHEA Grapalat" w:cs="Sylfaen"/>
          <w:sz w:val="20"/>
          <w:lang w:val="af-ZA"/>
        </w:rPr>
        <w:t xml:space="preserve"> </w:t>
      </w:r>
      <w:r w:rsidRPr="00595447">
        <w:rPr>
          <w:rFonts w:ascii="GHEA Grapalat" w:hAnsi="GHEA Grapalat" w:cs="Sylfaen"/>
          <w:sz w:val="20"/>
          <w:lang w:val="ru-RU"/>
        </w:rPr>
        <w:t>վերջինս</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p>
    <w:p w:rsidR="009562EF" w:rsidRPr="00595447" w:rsidRDefault="009562EF" w:rsidP="009270B6">
      <w:pPr>
        <w:spacing w:after="0"/>
        <w:ind w:firstLine="720"/>
        <w:jc w:val="both"/>
        <w:rPr>
          <w:rFonts w:ascii="GHEA Grapalat" w:hAnsi="GHEA Grapalat" w:cs="Sylfaen"/>
          <w:sz w:val="20"/>
          <w:szCs w:val="20"/>
          <w:lang w:val="hy-AM"/>
        </w:rPr>
      </w:pPr>
      <w:r w:rsidRPr="00595447">
        <w:rPr>
          <w:rFonts w:ascii="GHEA Grapalat" w:hAnsi="GHEA Grapalat" w:cs="Sylfaen"/>
          <w:sz w:val="20"/>
          <w:lang w:val="af-ZA"/>
        </w:rPr>
        <w:t xml:space="preserve">9.2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ապահովման</w:t>
      </w:r>
      <w:r w:rsidRPr="00595447">
        <w:rPr>
          <w:rFonts w:ascii="GHEA Grapalat" w:hAnsi="GHEA Grapalat" w:cs="Sylfaen"/>
          <w:sz w:val="20"/>
          <w:lang w:val="af-ZA"/>
        </w:rPr>
        <w:t xml:space="preserve"> </w:t>
      </w:r>
      <w:r w:rsidRPr="00595447">
        <w:rPr>
          <w:rFonts w:ascii="GHEA Grapalat" w:hAnsi="GHEA Grapalat" w:cs="Sylfaen"/>
          <w:sz w:val="20"/>
          <w:lang w:val="ru-RU"/>
        </w:rPr>
        <w:t>չափը</w:t>
      </w:r>
      <w:r w:rsidRPr="00595447">
        <w:rPr>
          <w:rFonts w:ascii="GHEA Grapalat" w:hAnsi="GHEA Grapalat" w:cs="Sylfaen"/>
          <w:sz w:val="20"/>
          <w:lang w:val="af-ZA"/>
        </w:rPr>
        <w:t xml:space="preserve"> </w:t>
      </w:r>
      <w:r w:rsidRPr="00595447">
        <w:rPr>
          <w:rFonts w:ascii="GHEA Grapalat" w:hAnsi="GHEA Grapalat" w:cs="Sylfaen"/>
          <w:sz w:val="20"/>
          <w:lang w:val="ru-RU"/>
        </w:rPr>
        <w:t>կազմում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գնի</w:t>
      </w:r>
      <w:r w:rsidRPr="00595447">
        <w:rPr>
          <w:rFonts w:ascii="GHEA Grapalat" w:hAnsi="GHEA Grapalat" w:cs="Sylfaen"/>
          <w:sz w:val="20"/>
          <w:lang w:val="af-ZA"/>
        </w:rPr>
        <w:t xml:space="preserve"> 10  </w:t>
      </w:r>
      <w:r w:rsidRPr="00595447">
        <w:rPr>
          <w:rFonts w:ascii="GHEA Grapalat" w:hAnsi="GHEA Grapalat" w:cs="Sylfaen"/>
          <w:sz w:val="20"/>
          <w:lang w:val="ru-RU"/>
        </w:rPr>
        <w:t>տոկոսը։</w:t>
      </w:r>
      <w:r w:rsidRPr="00595447">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595447">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9562EF" w:rsidRPr="00595447" w:rsidRDefault="009562EF" w:rsidP="009270B6">
      <w:pPr>
        <w:ind w:firstLine="720"/>
        <w:jc w:val="both"/>
        <w:rPr>
          <w:rFonts w:ascii="GHEA Grapalat" w:hAnsi="GHEA Grapalat"/>
          <w:sz w:val="20"/>
          <w:szCs w:val="20"/>
          <w:lang w:val="hy-AM"/>
        </w:rPr>
      </w:pPr>
      <w:r w:rsidRPr="00595447">
        <w:rPr>
          <w:rFonts w:ascii="GHEA Grapalat" w:hAnsi="GHEA Grapalat" w:cs="Sylfaen"/>
          <w:sz w:val="20"/>
          <w:lang w:val="hy-AM"/>
        </w:rPr>
        <w:t>Ընդ որում</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595447">
        <w:rPr>
          <w:rFonts w:ascii="GHEA Grapalat" w:hAnsi="GHEA Grapalat"/>
          <w:sz w:val="20"/>
          <w:szCs w:val="20"/>
          <w:lang w:val="hy-AM"/>
        </w:rPr>
        <w:t xml:space="preserve">պետք է փոխանցվի Կենտրոնական գանձապետարանում լիազորված մարմնի </w:t>
      </w:r>
      <w:r w:rsidRPr="00595447">
        <w:rPr>
          <w:rFonts w:ascii="GHEA Grapalat" w:hAnsi="GHEA Grapalat"/>
          <w:sz w:val="20"/>
          <w:szCs w:val="20"/>
          <w:lang w:val="hy-AM"/>
        </w:rPr>
        <w:lastRenderedPageBreak/>
        <w:t xml:space="preserve">անվամբ բացված </w:t>
      </w:r>
      <w:r w:rsidRPr="00595447">
        <w:rPr>
          <w:rFonts w:ascii="GHEA Grapalat" w:hAnsi="GHEA Grapalat"/>
          <w:lang w:val="hy-AM"/>
        </w:rPr>
        <w:t>«</w:t>
      </w:r>
      <w:r w:rsidRPr="00595447">
        <w:rPr>
          <w:rFonts w:ascii="GHEA Grapalat" w:hAnsi="GHEA Grapalat"/>
          <w:sz w:val="20"/>
          <w:szCs w:val="20"/>
          <w:lang w:val="hy-AM"/>
        </w:rPr>
        <w:t>900008000474</w:t>
      </w:r>
      <w:r w:rsidRPr="00595447">
        <w:rPr>
          <w:rFonts w:ascii="GHEA Grapalat" w:hAnsi="GHEA Grapalat"/>
          <w:lang w:val="hy-AM"/>
        </w:rPr>
        <w:t>»</w:t>
      </w:r>
      <w:r w:rsidRPr="00595447">
        <w:rPr>
          <w:rFonts w:ascii="GHEA Grapalat" w:hAnsi="GHEA Grapalat"/>
          <w:sz w:val="20"/>
          <w:szCs w:val="20"/>
          <w:lang w:val="hy-AM"/>
        </w:rPr>
        <w:t xml:space="preserve"> գանձապետական հաշվին: Պայմանագրի ապահովումը մ</w:t>
      </w:r>
      <w:r w:rsidRPr="00595447">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10-ով սահմանված ձևին համապատասխան:</w:t>
      </w:r>
    </w:p>
    <w:p w:rsidR="009562EF" w:rsidRPr="00595447" w:rsidRDefault="009562EF" w:rsidP="009270B6">
      <w:pPr>
        <w:ind w:firstLine="720"/>
        <w:jc w:val="both"/>
        <w:rPr>
          <w:rFonts w:ascii="GHEA Grapalat" w:hAnsi="GHEA Grapalat" w:cs="Sylfaen"/>
          <w:sz w:val="20"/>
          <w:lang w:val="af-ZA"/>
        </w:rPr>
      </w:pPr>
      <w:r w:rsidRPr="00595447">
        <w:rPr>
          <w:rFonts w:ascii="GHEA Grapalat" w:hAnsi="GHEA Grapalat" w:cs="Sylfaen"/>
          <w:sz w:val="20"/>
          <w:lang w:val="af-ZA"/>
        </w:rPr>
        <w:t xml:space="preserve">9.3 </w:t>
      </w:r>
      <w:r w:rsidRPr="00595447">
        <w:rPr>
          <w:rFonts w:ascii="GHEA Grapalat" w:hAnsi="GHEA Grapalat" w:cs="Sylfaen"/>
          <w:sz w:val="20"/>
          <w:lang w:val="hy-AM"/>
        </w:rPr>
        <w:t>Պայմանագրով</w:t>
      </w:r>
      <w:r w:rsidRPr="00595447">
        <w:rPr>
          <w:rFonts w:ascii="GHEA Grapalat" w:hAnsi="GHEA Grapalat" w:cs="Sylfaen"/>
          <w:sz w:val="20"/>
          <w:lang w:val="af-ZA"/>
        </w:rPr>
        <w:t xml:space="preserve"> պ</w:t>
      </w:r>
      <w:r w:rsidRPr="00595447">
        <w:rPr>
          <w:rFonts w:ascii="GHEA Grapalat" w:hAnsi="GHEA Grapalat" w:cs="Sylfaen"/>
          <w:sz w:val="20"/>
          <w:lang w:val="hy-AM"/>
        </w:rPr>
        <w:t>ատվիրատուի</w:t>
      </w:r>
      <w:r w:rsidRPr="00595447">
        <w:rPr>
          <w:rFonts w:ascii="GHEA Grapalat" w:hAnsi="GHEA Grapalat" w:cs="Sylfaen"/>
          <w:sz w:val="20"/>
          <w:lang w:val="af-ZA"/>
        </w:rPr>
        <w:t xml:space="preserve"> </w:t>
      </w:r>
      <w:r w:rsidRPr="00595447">
        <w:rPr>
          <w:rFonts w:ascii="GHEA Grapalat" w:hAnsi="GHEA Grapalat" w:cs="Sylfaen"/>
          <w:sz w:val="20"/>
          <w:lang w:val="hy-AM"/>
        </w:rPr>
        <w:t>կողմից</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w:t>
      </w:r>
      <w:r w:rsidRPr="00595447">
        <w:rPr>
          <w:rFonts w:ascii="GHEA Grapalat" w:hAnsi="GHEA Grapalat" w:cs="Sylfaen"/>
          <w:sz w:val="20"/>
          <w:lang w:val="af-ZA"/>
        </w:rPr>
        <w:t xml:space="preserve"> </w:t>
      </w:r>
      <w:r w:rsidRPr="00595447">
        <w:rPr>
          <w:rFonts w:ascii="GHEA Grapalat" w:hAnsi="GHEA Grapalat" w:cs="Sylfaen"/>
          <w:sz w:val="20"/>
          <w:lang w:val="hy-AM"/>
        </w:rPr>
        <w:t>հատկացվելու</w:t>
      </w:r>
      <w:r w:rsidRPr="00595447">
        <w:rPr>
          <w:rFonts w:ascii="GHEA Grapalat" w:hAnsi="GHEA Grapalat" w:cs="Sylfaen"/>
          <w:sz w:val="20"/>
          <w:lang w:val="af-ZA"/>
        </w:rPr>
        <w:t xml:space="preserve"> </w:t>
      </w:r>
      <w:r w:rsidRPr="00595447">
        <w:rPr>
          <w:rFonts w:ascii="GHEA Grapalat" w:hAnsi="GHEA Grapalat" w:cs="Sylfaen"/>
          <w:sz w:val="20"/>
          <w:lang w:val="hy-AM"/>
        </w:rPr>
        <w:t>պայման</w:t>
      </w:r>
      <w:r w:rsidRPr="00595447">
        <w:rPr>
          <w:rFonts w:ascii="GHEA Grapalat" w:hAnsi="GHEA Grapalat" w:cs="Sylfaen"/>
          <w:sz w:val="20"/>
          <w:lang w:val="af-ZA"/>
        </w:rPr>
        <w:t xml:space="preserve"> </w:t>
      </w:r>
      <w:r w:rsidRPr="00595447">
        <w:rPr>
          <w:rFonts w:ascii="GHEA Grapalat" w:hAnsi="GHEA Grapalat" w:cs="Sylfaen"/>
          <w:sz w:val="20"/>
          <w:lang w:val="hy-AM"/>
        </w:rPr>
        <w:t>նախատեսվելու</w:t>
      </w:r>
      <w:r w:rsidRPr="00595447">
        <w:rPr>
          <w:rFonts w:ascii="GHEA Grapalat" w:hAnsi="GHEA Grapalat" w:cs="Sylfaen"/>
          <w:sz w:val="20"/>
          <w:lang w:val="af-ZA"/>
        </w:rPr>
        <w:t xml:space="preserve"> </w:t>
      </w:r>
      <w:r w:rsidRPr="00595447">
        <w:rPr>
          <w:rFonts w:ascii="GHEA Grapalat" w:hAnsi="GHEA Grapalat" w:cs="Sylfaen"/>
          <w:sz w:val="20"/>
          <w:lang w:val="hy-AM"/>
        </w:rPr>
        <w:t>դեպքում</w:t>
      </w:r>
      <w:r w:rsidRPr="00595447">
        <w:rPr>
          <w:rFonts w:ascii="GHEA Grapalat" w:hAnsi="GHEA Grapalat" w:cs="Sylfaen"/>
          <w:sz w:val="20"/>
          <w:lang w:val="af-ZA"/>
        </w:rPr>
        <w:t xml:space="preserve"> </w:t>
      </w:r>
      <w:r w:rsidRPr="00595447">
        <w:rPr>
          <w:rFonts w:ascii="GHEA Grapalat" w:hAnsi="GHEA Grapalat" w:cs="Sylfaen"/>
          <w:sz w:val="20"/>
          <w:lang w:val="hy-AM"/>
        </w:rPr>
        <w:t>ընտրված</w:t>
      </w:r>
      <w:r w:rsidRPr="00595447">
        <w:rPr>
          <w:rFonts w:ascii="GHEA Grapalat" w:hAnsi="GHEA Grapalat" w:cs="Sylfaen"/>
          <w:sz w:val="20"/>
          <w:lang w:val="af-ZA"/>
        </w:rPr>
        <w:t xml:space="preserve"> </w:t>
      </w:r>
      <w:r w:rsidRPr="00595447">
        <w:rPr>
          <w:rFonts w:ascii="GHEA Grapalat" w:hAnsi="GHEA Grapalat" w:cs="Sylfaen"/>
          <w:sz w:val="20"/>
          <w:lang w:val="hy-AM"/>
        </w:rPr>
        <w:t>մասնակիցը</w:t>
      </w:r>
      <w:r w:rsidRPr="00595447">
        <w:rPr>
          <w:rFonts w:ascii="GHEA Grapalat" w:hAnsi="GHEA Grapalat" w:cs="Sylfaen"/>
          <w:sz w:val="20"/>
          <w:lang w:val="af-ZA"/>
        </w:rPr>
        <w:t xml:space="preserve"> պ</w:t>
      </w:r>
      <w:r w:rsidRPr="00595447">
        <w:rPr>
          <w:rFonts w:ascii="GHEA Grapalat" w:hAnsi="GHEA Grapalat" w:cs="Sylfaen"/>
          <w:sz w:val="20"/>
          <w:lang w:val="hy-AM"/>
        </w:rPr>
        <w:t>ատվիրատուին</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ներկայացնում</w:t>
      </w:r>
      <w:r w:rsidRPr="00595447">
        <w:rPr>
          <w:rFonts w:ascii="GHEA Grapalat" w:hAnsi="GHEA Grapalat" w:cs="Sylfaen"/>
          <w:sz w:val="20"/>
          <w:lang w:val="af-ZA"/>
        </w:rPr>
        <w:t xml:space="preserve"> նաև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ապահովում</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չափով</w:t>
      </w:r>
      <w:r w:rsidRPr="00595447">
        <w:rPr>
          <w:rFonts w:ascii="GHEA Grapalat" w:hAnsi="GHEA Grapalat" w:cs="Sylfaen"/>
          <w:sz w:val="20"/>
          <w:lang w:val="af-ZA"/>
        </w:rPr>
        <w:t xml:space="preserve">, բանկային </w:t>
      </w:r>
      <w:r w:rsidRPr="00595447">
        <w:rPr>
          <w:rFonts w:ascii="GHEA Grapalat" w:hAnsi="GHEA Grapalat" w:cs="Sylfaen"/>
          <w:sz w:val="20"/>
          <w:lang w:val="hy-AM"/>
        </w:rPr>
        <w:t>երաշխիքի</w:t>
      </w:r>
      <w:r w:rsidRPr="00595447">
        <w:rPr>
          <w:rFonts w:ascii="GHEA Grapalat" w:hAnsi="GHEA Grapalat" w:cs="Sylfaen"/>
          <w:sz w:val="20"/>
          <w:lang w:val="af-ZA"/>
        </w:rPr>
        <w:t xml:space="preserve"> </w:t>
      </w:r>
      <w:r w:rsidRPr="00595447">
        <w:rPr>
          <w:rFonts w:ascii="GHEA Grapalat" w:hAnsi="GHEA Grapalat" w:cs="Sylfaen"/>
          <w:sz w:val="20"/>
          <w:lang w:val="hy-AM"/>
        </w:rPr>
        <w:t>ձևով:</w:t>
      </w:r>
      <w:r w:rsidRPr="00595447">
        <w:rPr>
          <w:rFonts w:ascii="GHEA Grapalat" w:hAnsi="GHEA Grapalat" w:cs="Sylfaen"/>
          <w:i/>
          <w:sz w:val="20"/>
          <w:lang w:val="af-ZA"/>
        </w:rPr>
        <w:t xml:space="preserve"> </w:t>
      </w:r>
      <w:r w:rsidRPr="00595447">
        <w:rPr>
          <w:rFonts w:ascii="GHEA Grapalat" w:hAnsi="GHEA Grapalat" w:cs="Sylfaen"/>
          <w:sz w:val="20"/>
          <w:lang w:val="af-ZA"/>
        </w:rPr>
        <w:t xml:space="preserve">Ընդ որում` </w:t>
      </w:r>
      <w:r w:rsidRPr="00595447">
        <w:rPr>
          <w:rFonts w:ascii="GHEA Grapalat" w:hAnsi="GHEA Grapalat" w:cs="Sylfaen"/>
          <w:sz w:val="20"/>
          <w:lang w:val="hy-AM"/>
        </w:rPr>
        <w:t>պետական բյուջեի միջոցների հաշվին իրականացվող գնման գործարքների</w:t>
      </w:r>
      <w:r w:rsidRPr="00595447">
        <w:rPr>
          <w:rFonts w:ascii="GHEA Grapalat" w:hAnsi="GHEA Grapalat" w:cs="Sylfaen"/>
          <w:sz w:val="20"/>
          <w:lang w:val="af-ZA"/>
        </w:rPr>
        <w:t xml:space="preserve"> </w:t>
      </w:r>
      <w:r w:rsidRPr="00595447">
        <w:rPr>
          <w:rFonts w:ascii="GHEA Grapalat" w:hAnsi="GHEA Grapalat" w:cs="Sylfaen"/>
          <w:sz w:val="20"/>
          <w:lang w:val="hy-AM"/>
        </w:rPr>
        <w:t>դեպքում</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ապահովումը</w:t>
      </w:r>
      <w:r w:rsidRPr="00595447">
        <w:rPr>
          <w:rFonts w:ascii="GHEA Grapalat" w:hAnsi="GHEA Grapalat" w:cs="Sylfaen"/>
          <w:sz w:val="20"/>
          <w:lang w:val="af-ZA"/>
        </w:rPr>
        <w:t xml:space="preserve"> </w:t>
      </w:r>
      <w:r w:rsidRPr="00595447">
        <w:rPr>
          <w:rFonts w:ascii="GHEA Grapalat" w:hAnsi="GHEA Grapalat" w:cs="Sylfaen"/>
          <w:sz w:val="20"/>
          <w:lang w:val="hy-AM"/>
        </w:rPr>
        <w:t>հիմնավորող</w:t>
      </w:r>
      <w:r w:rsidRPr="00595447">
        <w:rPr>
          <w:rFonts w:ascii="GHEA Grapalat" w:hAnsi="GHEA Grapalat" w:cs="Sylfaen"/>
          <w:sz w:val="20"/>
          <w:lang w:val="af-ZA"/>
        </w:rPr>
        <w:t xml:space="preserve"> </w:t>
      </w:r>
      <w:r w:rsidRPr="00595447">
        <w:rPr>
          <w:rFonts w:ascii="GHEA Grapalat" w:hAnsi="GHEA Grapalat" w:cs="Sylfaen"/>
          <w:sz w:val="20"/>
          <w:lang w:val="hy-AM"/>
        </w:rPr>
        <w:t>փաստաթղթում</w:t>
      </w:r>
      <w:r w:rsidRPr="00595447">
        <w:rPr>
          <w:rFonts w:ascii="GHEA Grapalat" w:hAnsi="GHEA Grapalat" w:cs="Sylfaen"/>
          <w:sz w:val="20"/>
          <w:lang w:val="af-ZA"/>
        </w:rPr>
        <w:t xml:space="preserve"> </w:t>
      </w:r>
      <w:r w:rsidRPr="00595447">
        <w:rPr>
          <w:rFonts w:ascii="GHEA Grapalat" w:hAnsi="GHEA Grapalat" w:cs="Sylfaen"/>
          <w:sz w:val="20"/>
          <w:lang w:val="hy-AM"/>
        </w:rPr>
        <w:t>որպես</w:t>
      </w:r>
      <w:r w:rsidRPr="00595447">
        <w:rPr>
          <w:rFonts w:ascii="GHEA Grapalat" w:hAnsi="GHEA Grapalat" w:cs="Sylfaen"/>
          <w:sz w:val="20"/>
          <w:lang w:val="af-ZA"/>
        </w:rPr>
        <w:t xml:space="preserve"> </w:t>
      </w:r>
      <w:r w:rsidRPr="00595447">
        <w:rPr>
          <w:rFonts w:ascii="GHEA Grapalat" w:hAnsi="GHEA Grapalat" w:cs="Sylfaen"/>
          <w:sz w:val="20"/>
          <w:lang w:val="hy-AM"/>
        </w:rPr>
        <w:t>բենեֆիցիար</w:t>
      </w:r>
      <w:r w:rsidRPr="00595447">
        <w:rPr>
          <w:rFonts w:ascii="GHEA Grapalat" w:hAnsi="GHEA Grapalat" w:cs="Sylfaen"/>
          <w:sz w:val="20"/>
          <w:lang w:val="af-ZA"/>
        </w:rPr>
        <w:t xml:space="preserve"> </w:t>
      </w:r>
      <w:r w:rsidRPr="00595447">
        <w:rPr>
          <w:rFonts w:ascii="GHEA Grapalat" w:hAnsi="GHEA Grapalat" w:cs="Sylfaen"/>
          <w:sz w:val="20"/>
          <w:lang w:val="hy-AM"/>
        </w:rPr>
        <w:t>նշվում է</w:t>
      </w:r>
      <w:r w:rsidRPr="00595447">
        <w:rPr>
          <w:rFonts w:ascii="GHEA Grapalat" w:hAnsi="GHEA Grapalat" w:cs="Sylfaen"/>
          <w:sz w:val="20"/>
          <w:lang w:val="af-ZA"/>
        </w:rPr>
        <w:t xml:space="preserve"> </w:t>
      </w:r>
      <w:r w:rsidRPr="00595447">
        <w:rPr>
          <w:rFonts w:ascii="GHEA Grapalat" w:hAnsi="GHEA Grapalat" w:cs="Sylfaen"/>
          <w:sz w:val="20"/>
          <w:lang w:val="hy-AM"/>
        </w:rPr>
        <w:t>Հայաստանի</w:t>
      </w:r>
      <w:r w:rsidRPr="00595447">
        <w:rPr>
          <w:rFonts w:ascii="GHEA Grapalat" w:hAnsi="GHEA Grapalat" w:cs="Sylfaen"/>
          <w:sz w:val="20"/>
          <w:lang w:val="af-ZA"/>
        </w:rPr>
        <w:t xml:space="preserve"> </w:t>
      </w:r>
      <w:r w:rsidRPr="00595447">
        <w:rPr>
          <w:rFonts w:ascii="GHEA Grapalat" w:hAnsi="GHEA Grapalat" w:cs="Sylfaen"/>
          <w:sz w:val="20"/>
          <w:lang w:val="hy-AM"/>
        </w:rPr>
        <w:t>Հանրապետության</w:t>
      </w:r>
      <w:r w:rsidRPr="00595447">
        <w:rPr>
          <w:rFonts w:ascii="GHEA Grapalat" w:hAnsi="GHEA Grapalat" w:cs="Sylfaen"/>
          <w:sz w:val="20"/>
          <w:lang w:val="af-ZA"/>
        </w:rPr>
        <w:t xml:space="preserve"> </w:t>
      </w:r>
      <w:r w:rsidRPr="00595447">
        <w:rPr>
          <w:rFonts w:ascii="GHEA Grapalat" w:hAnsi="GHEA Grapalat" w:cs="Sylfaen"/>
          <w:sz w:val="20"/>
          <w:lang w:val="hy-AM"/>
        </w:rPr>
        <w:t>ֆինանսների</w:t>
      </w:r>
      <w:r w:rsidRPr="00595447">
        <w:rPr>
          <w:rFonts w:ascii="GHEA Grapalat" w:hAnsi="GHEA Grapalat" w:cs="Sylfaen"/>
          <w:sz w:val="20"/>
          <w:lang w:val="af-ZA"/>
        </w:rPr>
        <w:t xml:space="preserve"> </w:t>
      </w:r>
      <w:r w:rsidRPr="00595447">
        <w:rPr>
          <w:rFonts w:ascii="GHEA Grapalat" w:hAnsi="GHEA Grapalat" w:cs="Sylfaen"/>
          <w:sz w:val="20"/>
          <w:lang w:val="hy-AM"/>
        </w:rPr>
        <w:t>նախարարությունը</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մարման</w:t>
      </w:r>
      <w:r w:rsidRPr="00595447">
        <w:rPr>
          <w:rFonts w:ascii="GHEA Grapalat" w:hAnsi="GHEA Grapalat" w:cs="Sylfaen"/>
          <w:sz w:val="20"/>
          <w:lang w:val="af-ZA"/>
        </w:rPr>
        <w:t xml:space="preserve"> </w:t>
      </w:r>
      <w:r w:rsidRPr="00595447">
        <w:rPr>
          <w:rFonts w:ascii="GHEA Grapalat" w:hAnsi="GHEA Grapalat" w:cs="Sylfaen"/>
          <w:sz w:val="20"/>
          <w:lang w:val="hy-AM"/>
        </w:rPr>
        <w:t>կարգը</w:t>
      </w:r>
      <w:r w:rsidRPr="00595447">
        <w:rPr>
          <w:rFonts w:ascii="GHEA Grapalat" w:hAnsi="GHEA Grapalat" w:cs="Sylfaen"/>
          <w:sz w:val="20"/>
          <w:lang w:val="af-ZA"/>
        </w:rPr>
        <w:t xml:space="preserve"> </w:t>
      </w:r>
      <w:r w:rsidRPr="00595447">
        <w:rPr>
          <w:rFonts w:ascii="GHEA Grapalat" w:hAnsi="GHEA Grapalat" w:cs="Sylfaen"/>
          <w:sz w:val="20"/>
          <w:lang w:val="hy-AM"/>
        </w:rPr>
        <w:t>սահմանած</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hy-AM"/>
        </w:rPr>
        <w:t>նախագծով։</w:t>
      </w:r>
      <w:r w:rsidRPr="00595447">
        <w:rPr>
          <w:rFonts w:ascii="GHEA Grapalat" w:hAnsi="GHEA Grapalat" w:cs="Sylfaen"/>
          <w:sz w:val="20"/>
          <w:lang w:val="af-ZA"/>
        </w:rPr>
        <w:t xml:space="preserve"> </w:t>
      </w:r>
    </w:p>
    <w:p w:rsidR="009562EF" w:rsidRPr="00595447" w:rsidRDefault="009562EF" w:rsidP="009270B6">
      <w:pPr>
        <w:ind w:firstLine="720"/>
        <w:jc w:val="both"/>
        <w:rPr>
          <w:rFonts w:ascii="GHEA Grapalat" w:hAnsi="GHEA Grapalat"/>
          <w:sz w:val="20"/>
          <w:szCs w:val="20"/>
          <w:lang w:val="af-ZA"/>
        </w:rPr>
      </w:pPr>
      <w:r w:rsidRPr="00595447">
        <w:rPr>
          <w:rFonts w:ascii="GHEA Grapalat" w:hAnsi="GHEA Grapalat" w:cs="Sylfaen"/>
          <w:sz w:val="20"/>
          <w:lang w:val="af-ZA"/>
        </w:rPr>
        <w:t xml:space="preserve">9.4 </w:t>
      </w:r>
      <w:r w:rsidRPr="00595447">
        <w:rPr>
          <w:rFonts w:ascii="GHEA Grapalat" w:hAnsi="GHEA Grapalat"/>
          <w:sz w:val="20"/>
          <w:szCs w:val="20"/>
        </w:rPr>
        <w:t>Եթե</w:t>
      </w:r>
      <w:r w:rsidRPr="00595447">
        <w:rPr>
          <w:rFonts w:ascii="GHEA Grapalat" w:hAnsi="GHEA Grapalat"/>
          <w:sz w:val="20"/>
          <w:szCs w:val="20"/>
          <w:lang w:val="af-ZA"/>
        </w:rPr>
        <w:t xml:space="preserve"> </w:t>
      </w:r>
      <w:r w:rsidRPr="00595447">
        <w:rPr>
          <w:rFonts w:ascii="GHEA Grapalat" w:hAnsi="GHEA Grapalat"/>
          <w:sz w:val="20"/>
          <w:szCs w:val="20"/>
        </w:rPr>
        <w:t>չափաբաժիններով</w:t>
      </w:r>
      <w:r w:rsidRPr="00595447">
        <w:rPr>
          <w:rFonts w:ascii="GHEA Grapalat" w:hAnsi="GHEA Grapalat"/>
          <w:sz w:val="20"/>
          <w:szCs w:val="20"/>
          <w:lang w:val="af-ZA"/>
        </w:rPr>
        <w:t xml:space="preserve"> </w:t>
      </w:r>
      <w:r w:rsidRPr="00595447">
        <w:rPr>
          <w:rFonts w:ascii="GHEA Grapalat" w:hAnsi="GHEA Grapalat"/>
          <w:sz w:val="20"/>
          <w:szCs w:val="20"/>
        </w:rPr>
        <w:t>կազմակերպված</w:t>
      </w:r>
      <w:r w:rsidRPr="00595447">
        <w:rPr>
          <w:rFonts w:ascii="GHEA Grapalat" w:hAnsi="GHEA Grapalat"/>
          <w:sz w:val="20"/>
          <w:szCs w:val="20"/>
          <w:lang w:val="af-ZA"/>
        </w:rPr>
        <w:t xml:space="preserve"> </w:t>
      </w:r>
      <w:r w:rsidRPr="00595447">
        <w:rPr>
          <w:rFonts w:ascii="GHEA Grapalat" w:hAnsi="GHEA Grapalat"/>
          <w:sz w:val="20"/>
          <w:szCs w:val="20"/>
        </w:rPr>
        <w:t>գնման</w:t>
      </w:r>
      <w:r w:rsidRPr="00595447">
        <w:rPr>
          <w:rFonts w:ascii="GHEA Grapalat" w:hAnsi="GHEA Grapalat"/>
          <w:sz w:val="20"/>
          <w:szCs w:val="20"/>
          <w:lang w:val="af-ZA"/>
        </w:rPr>
        <w:t xml:space="preserve"> </w:t>
      </w:r>
      <w:r w:rsidRPr="00595447">
        <w:rPr>
          <w:rFonts w:ascii="GHEA Grapalat" w:hAnsi="GHEA Grapalat"/>
          <w:sz w:val="20"/>
          <w:szCs w:val="20"/>
        </w:rPr>
        <w:t>ընթացակարգի</w:t>
      </w:r>
      <w:r w:rsidRPr="00595447">
        <w:rPr>
          <w:rFonts w:ascii="GHEA Grapalat" w:hAnsi="GHEA Grapalat"/>
          <w:sz w:val="20"/>
          <w:szCs w:val="20"/>
          <w:lang w:val="af-ZA"/>
        </w:rPr>
        <w:t xml:space="preserve"> </w:t>
      </w:r>
      <w:r w:rsidRPr="00595447">
        <w:rPr>
          <w:rFonts w:ascii="GHEA Grapalat" w:hAnsi="GHEA Grapalat"/>
          <w:sz w:val="20"/>
          <w:szCs w:val="20"/>
        </w:rPr>
        <w:t>շրջանակում</w:t>
      </w:r>
      <w:r w:rsidRPr="00595447">
        <w:rPr>
          <w:rFonts w:ascii="GHEA Grapalat" w:hAnsi="GHEA Grapalat"/>
          <w:sz w:val="20"/>
          <w:szCs w:val="20"/>
          <w:lang w:val="af-ZA"/>
        </w:rPr>
        <w:t>`</w:t>
      </w:r>
    </w:p>
    <w:p w:rsidR="009562EF" w:rsidRDefault="009562EF" w:rsidP="00D93404">
      <w:pPr>
        <w:pStyle w:val="ListParagraph"/>
        <w:numPr>
          <w:ilvl w:val="0"/>
          <w:numId w:val="15"/>
        </w:numPr>
        <w:ind w:left="1440" w:hanging="360"/>
        <w:jc w:val="both"/>
        <w:rPr>
          <w:rFonts w:ascii="GHEA Grapalat" w:hAnsi="GHEA Grapalat" w:cs="Sylfaen"/>
          <w:sz w:val="20"/>
          <w:lang w:val="af-ZA"/>
        </w:rPr>
      </w:pPr>
      <w:r w:rsidRPr="009270B6">
        <w:rPr>
          <w:rFonts w:ascii="GHEA Grapalat" w:hAnsi="GHEA Grapalat" w:cs="Sylfaen"/>
          <w:sz w:val="20"/>
          <w:lang w:val="af-ZA"/>
        </w:rPr>
        <w:t>մ</w:t>
      </w:r>
      <w:r w:rsidRPr="009270B6">
        <w:rPr>
          <w:rFonts w:ascii="GHEA Grapalat" w:hAnsi="GHEA Grapalat" w:cs="Sylfaen"/>
          <w:sz w:val="20"/>
          <w:lang w:val="ru-RU"/>
        </w:rPr>
        <w:t>ասնակիցը</w:t>
      </w:r>
      <w:r w:rsidRPr="009270B6">
        <w:rPr>
          <w:rFonts w:ascii="GHEA Grapalat" w:hAnsi="GHEA Grapalat" w:cs="Sylfaen"/>
          <w:sz w:val="20"/>
          <w:lang w:val="af-ZA"/>
        </w:rPr>
        <w:t xml:space="preserve"> </w:t>
      </w:r>
      <w:r w:rsidRPr="009270B6">
        <w:rPr>
          <w:rFonts w:ascii="GHEA Grapalat" w:hAnsi="GHEA Grapalat" w:cs="Sylfaen"/>
          <w:sz w:val="20"/>
          <w:lang w:val="ru-RU"/>
        </w:rPr>
        <w:t>ընտրված</w:t>
      </w:r>
      <w:r w:rsidRPr="009270B6">
        <w:rPr>
          <w:rFonts w:ascii="GHEA Grapalat" w:hAnsi="GHEA Grapalat" w:cs="Sylfaen"/>
          <w:sz w:val="20"/>
          <w:lang w:val="af-ZA"/>
        </w:rPr>
        <w:t xml:space="preserve"> </w:t>
      </w:r>
      <w:r w:rsidRPr="009270B6">
        <w:rPr>
          <w:rFonts w:ascii="GHEA Grapalat" w:hAnsi="GHEA Grapalat" w:cs="Sylfaen"/>
          <w:sz w:val="20"/>
          <w:lang w:val="ru-RU"/>
        </w:rPr>
        <w:t>է</w:t>
      </w:r>
      <w:r w:rsidRPr="009270B6">
        <w:rPr>
          <w:rFonts w:ascii="GHEA Grapalat" w:hAnsi="GHEA Grapalat" w:cs="Sylfaen"/>
          <w:sz w:val="20"/>
          <w:lang w:val="af-ZA"/>
        </w:rPr>
        <w:t xml:space="preserve"> </w:t>
      </w:r>
      <w:r w:rsidRPr="009270B6">
        <w:rPr>
          <w:rFonts w:ascii="GHEA Grapalat" w:hAnsi="GHEA Grapalat" w:cs="Sylfaen"/>
          <w:sz w:val="20"/>
          <w:lang w:val="ru-RU"/>
        </w:rPr>
        <w:t>ճանաչվում</w:t>
      </w:r>
      <w:r w:rsidRPr="009270B6">
        <w:rPr>
          <w:rFonts w:ascii="GHEA Grapalat" w:hAnsi="GHEA Grapalat" w:cs="Sylfaen"/>
          <w:sz w:val="20"/>
          <w:lang w:val="af-ZA"/>
        </w:rPr>
        <w:t xml:space="preserve"> </w:t>
      </w:r>
      <w:r w:rsidRPr="009270B6">
        <w:rPr>
          <w:rFonts w:ascii="GHEA Grapalat" w:hAnsi="GHEA Grapalat" w:cs="Sylfaen"/>
          <w:sz w:val="20"/>
          <w:lang w:val="ru-RU"/>
        </w:rPr>
        <w:t>մեկից</w:t>
      </w:r>
      <w:r w:rsidRPr="009270B6">
        <w:rPr>
          <w:rFonts w:ascii="GHEA Grapalat" w:hAnsi="GHEA Grapalat" w:cs="Sylfaen"/>
          <w:sz w:val="20"/>
          <w:lang w:val="af-ZA"/>
        </w:rPr>
        <w:t xml:space="preserve"> </w:t>
      </w:r>
      <w:r w:rsidRPr="009270B6">
        <w:rPr>
          <w:rFonts w:ascii="GHEA Grapalat" w:hAnsi="GHEA Grapalat" w:cs="Sylfaen"/>
          <w:sz w:val="20"/>
          <w:lang w:val="ru-RU"/>
        </w:rPr>
        <w:t>ավել</w:t>
      </w:r>
      <w:r w:rsidRPr="009270B6">
        <w:rPr>
          <w:rFonts w:ascii="GHEA Grapalat" w:hAnsi="GHEA Grapalat" w:cs="Sylfaen"/>
          <w:sz w:val="20"/>
          <w:lang w:val="af-ZA"/>
        </w:rPr>
        <w:t xml:space="preserve"> </w:t>
      </w:r>
      <w:r w:rsidRPr="009270B6">
        <w:rPr>
          <w:rFonts w:ascii="GHEA Grapalat" w:hAnsi="GHEA Grapalat" w:cs="Sylfaen"/>
          <w:sz w:val="20"/>
          <w:lang w:val="ru-RU"/>
        </w:rPr>
        <w:t>չափաբաժինների</w:t>
      </w:r>
      <w:r w:rsidRPr="009270B6">
        <w:rPr>
          <w:rFonts w:ascii="GHEA Grapalat" w:hAnsi="GHEA Grapalat" w:cs="Sylfaen"/>
          <w:sz w:val="20"/>
          <w:lang w:val="af-ZA"/>
        </w:rPr>
        <w:t xml:space="preserve"> </w:t>
      </w:r>
      <w:r w:rsidRPr="009270B6">
        <w:rPr>
          <w:rFonts w:ascii="GHEA Grapalat" w:hAnsi="GHEA Grapalat" w:cs="Sylfaen"/>
          <w:sz w:val="20"/>
          <w:lang w:val="ru-RU"/>
        </w:rPr>
        <w:t>մասով</w:t>
      </w:r>
      <w:r w:rsidRPr="009270B6">
        <w:rPr>
          <w:rFonts w:ascii="GHEA Grapalat" w:hAnsi="GHEA Grapalat" w:cs="Sylfaen"/>
          <w:sz w:val="20"/>
          <w:lang w:val="af-ZA"/>
        </w:rPr>
        <w:t xml:space="preserve">, </w:t>
      </w:r>
      <w:r w:rsidRPr="009270B6">
        <w:rPr>
          <w:rFonts w:ascii="GHEA Grapalat" w:hAnsi="GHEA Grapalat" w:cs="Sylfaen"/>
          <w:sz w:val="20"/>
          <w:lang w:val="ru-RU"/>
        </w:rPr>
        <w:t>ապա</w:t>
      </w:r>
      <w:r w:rsidRPr="009270B6">
        <w:rPr>
          <w:rFonts w:ascii="GHEA Grapalat" w:hAnsi="GHEA Grapalat" w:cs="Sylfaen"/>
          <w:sz w:val="20"/>
          <w:lang w:val="af-ZA"/>
        </w:rPr>
        <w:t xml:space="preserve"> </w:t>
      </w:r>
      <w:r w:rsidRPr="009270B6">
        <w:rPr>
          <w:rFonts w:ascii="GHEA Grapalat" w:hAnsi="GHEA Grapalat" w:cs="Sylfaen"/>
          <w:sz w:val="20"/>
          <w:lang w:val="ru-RU"/>
        </w:rPr>
        <w:t>կարող</w:t>
      </w:r>
      <w:r w:rsidRPr="009270B6">
        <w:rPr>
          <w:rFonts w:ascii="GHEA Grapalat" w:hAnsi="GHEA Grapalat" w:cs="Sylfaen"/>
          <w:sz w:val="20"/>
          <w:lang w:val="af-ZA"/>
        </w:rPr>
        <w:t xml:space="preserve"> </w:t>
      </w:r>
      <w:r w:rsidRPr="009270B6">
        <w:rPr>
          <w:rFonts w:ascii="GHEA Grapalat" w:hAnsi="GHEA Grapalat" w:cs="Sylfaen"/>
          <w:sz w:val="20"/>
          <w:lang w:val="ru-RU"/>
        </w:rPr>
        <w:t>է</w:t>
      </w:r>
      <w:r w:rsidRPr="009270B6">
        <w:rPr>
          <w:rFonts w:ascii="GHEA Grapalat" w:hAnsi="GHEA Grapalat" w:cs="Sylfaen"/>
          <w:sz w:val="20"/>
          <w:lang w:val="af-ZA"/>
        </w:rPr>
        <w:t xml:space="preserve"> </w:t>
      </w:r>
      <w:r w:rsidRPr="009270B6">
        <w:rPr>
          <w:rFonts w:ascii="GHEA Grapalat" w:hAnsi="GHEA Grapalat" w:cs="Sylfaen"/>
          <w:sz w:val="20"/>
          <w:lang w:val="ru-RU"/>
        </w:rPr>
        <w:t>ներկայացնել</w:t>
      </w:r>
      <w:r w:rsidRPr="009270B6">
        <w:rPr>
          <w:rFonts w:ascii="GHEA Grapalat" w:hAnsi="GHEA Grapalat" w:cs="Sylfaen"/>
          <w:sz w:val="20"/>
          <w:lang w:val="af-ZA"/>
        </w:rPr>
        <w:t xml:space="preserve"> </w:t>
      </w:r>
      <w:r w:rsidRPr="009270B6">
        <w:rPr>
          <w:rFonts w:ascii="GHEA Grapalat" w:hAnsi="GHEA Grapalat" w:cs="Sylfaen"/>
          <w:sz w:val="20"/>
          <w:lang w:val="ru-RU"/>
        </w:rPr>
        <w:t>ինչպես</w:t>
      </w:r>
      <w:r w:rsidRPr="009270B6">
        <w:rPr>
          <w:rFonts w:ascii="GHEA Grapalat" w:hAnsi="GHEA Grapalat" w:cs="Sylfaen"/>
          <w:sz w:val="20"/>
          <w:lang w:val="af-ZA"/>
        </w:rPr>
        <w:t xml:space="preserve"> </w:t>
      </w:r>
      <w:r w:rsidRPr="009270B6">
        <w:rPr>
          <w:rFonts w:ascii="GHEA Grapalat" w:hAnsi="GHEA Grapalat" w:cs="Sylfaen"/>
          <w:sz w:val="20"/>
          <w:lang w:val="ru-RU"/>
        </w:rPr>
        <w:t>յուրաքանչյուր</w:t>
      </w:r>
      <w:r w:rsidRPr="009270B6">
        <w:rPr>
          <w:rFonts w:ascii="GHEA Grapalat" w:hAnsi="GHEA Grapalat" w:cs="Sylfaen"/>
          <w:sz w:val="20"/>
          <w:lang w:val="af-ZA"/>
        </w:rPr>
        <w:t xml:space="preserve"> </w:t>
      </w:r>
      <w:r w:rsidRPr="009270B6">
        <w:rPr>
          <w:rFonts w:ascii="GHEA Grapalat" w:hAnsi="GHEA Grapalat" w:cs="Sylfaen"/>
          <w:sz w:val="20"/>
          <w:lang w:val="ru-RU"/>
        </w:rPr>
        <w:t>չափաբաժնի</w:t>
      </w:r>
      <w:r w:rsidRPr="009270B6">
        <w:rPr>
          <w:rFonts w:ascii="GHEA Grapalat" w:hAnsi="GHEA Grapalat" w:cs="Sylfaen"/>
          <w:sz w:val="20"/>
          <w:lang w:val="af-ZA"/>
        </w:rPr>
        <w:t xml:space="preserve"> </w:t>
      </w:r>
      <w:r w:rsidRPr="009270B6">
        <w:rPr>
          <w:rFonts w:ascii="GHEA Grapalat" w:hAnsi="GHEA Grapalat" w:cs="Sylfaen"/>
          <w:sz w:val="20"/>
          <w:lang w:val="ru-RU"/>
        </w:rPr>
        <w:t>համար</w:t>
      </w:r>
      <w:r w:rsidRPr="009270B6">
        <w:rPr>
          <w:rFonts w:ascii="GHEA Grapalat" w:hAnsi="GHEA Grapalat" w:cs="Sylfaen"/>
          <w:sz w:val="20"/>
          <w:lang w:val="af-ZA"/>
        </w:rPr>
        <w:t xml:space="preserve"> </w:t>
      </w:r>
      <w:r w:rsidRPr="009270B6">
        <w:rPr>
          <w:rFonts w:ascii="GHEA Grapalat" w:hAnsi="GHEA Grapalat" w:cs="Sylfaen"/>
          <w:sz w:val="20"/>
          <w:lang w:val="ru-RU"/>
        </w:rPr>
        <w:t>առանձին</w:t>
      </w:r>
      <w:r w:rsidRPr="009270B6">
        <w:rPr>
          <w:rFonts w:ascii="GHEA Grapalat" w:hAnsi="GHEA Grapalat" w:cs="Sylfaen"/>
          <w:sz w:val="20"/>
          <w:lang w:val="af-ZA"/>
        </w:rPr>
        <w:t xml:space="preserve">, </w:t>
      </w:r>
      <w:r w:rsidRPr="009270B6">
        <w:rPr>
          <w:rFonts w:ascii="GHEA Grapalat" w:hAnsi="GHEA Grapalat" w:cs="Sylfaen"/>
          <w:sz w:val="20"/>
          <w:lang w:val="ru-RU"/>
        </w:rPr>
        <w:t>այնպես</w:t>
      </w:r>
      <w:r w:rsidRPr="009270B6">
        <w:rPr>
          <w:rFonts w:ascii="GHEA Grapalat" w:hAnsi="GHEA Grapalat" w:cs="Sylfaen"/>
          <w:sz w:val="20"/>
          <w:lang w:val="af-ZA"/>
        </w:rPr>
        <w:t xml:space="preserve"> </w:t>
      </w:r>
      <w:r w:rsidRPr="009270B6">
        <w:rPr>
          <w:rFonts w:ascii="GHEA Grapalat" w:hAnsi="GHEA Grapalat" w:cs="Sylfaen"/>
          <w:sz w:val="20"/>
          <w:lang w:val="ru-RU"/>
        </w:rPr>
        <w:t>էլ</w:t>
      </w:r>
      <w:r w:rsidRPr="009270B6">
        <w:rPr>
          <w:rFonts w:ascii="GHEA Grapalat" w:hAnsi="GHEA Grapalat" w:cs="Sylfaen"/>
          <w:sz w:val="20"/>
          <w:lang w:val="af-ZA"/>
        </w:rPr>
        <w:t xml:space="preserve"> </w:t>
      </w:r>
      <w:r w:rsidRPr="009270B6">
        <w:rPr>
          <w:rFonts w:ascii="GHEA Grapalat" w:hAnsi="GHEA Grapalat" w:cs="Sylfaen"/>
          <w:sz w:val="20"/>
          <w:lang w:val="ru-RU"/>
        </w:rPr>
        <w:t>մեկ</w:t>
      </w:r>
      <w:r w:rsidRPr="009270B6">
        <w:rPr>
          <w:rFonts w:ascii="GHEA Grapalat" w:hAnsi="GHEA Grapalat" w:cs="Sylfaen"/>
          <w:sz w:val="20"/>
          <w:lang w:val="af-ZA"/>
        </w:rPr>
        <w:t xml:space="preserve"> </w:t>
      </w:r>
      <w:r w:rsidRPr="009270B6">
        <w:rPr>
          <w:rFonts w:ascii="GHEA Grapalat" w:hAnsi="GHEA Grapalat" w:cs="Sylfaen"/>
          <w:sz w:val="20"/>
          <w:lang w:val="ru-RU"/>
        </w:rPr>
        <w:t>պայմանագրի</w:t>
      </w:r>
      <w:r w:rsidRPr="009270B6">
        <w:rPr>
          <w:rFonts w:ascii="GHEA Grapalat" w:hAnsi="GHEA Grapalat" w:cs="Sylfaen"/>
          <w:sz w:val="20"/>
          <w:lang w:val="af-ZA"/>
        </w:rPr>
        <w:t xml:space="preserve"> </w:t>
      </w:r>
      <w:r w:rsidRPr="009270B6">
        <w:rPr>
          <w:rFonts w:ascii="GHEA Grapalat" w:hAnsi="GHEA Grapalat" w:cs="Sylfaen"/>
          <w:sz w:val="20"/>
          <w:lang w:val="ru-RU"/>
        </w:rPr>
        <w:t>ապահովում</w:t>
      </w:r>
      <w:r w:rsidRPr="009270B6">
        <w:rPr>
          <w:rFonts w:ascii="GHEA Grapalat" w:hAnsi="GHEA Grapalat" w:cs="Sylfaen"/>
          <w:sz w:val="20"/>
          <w:lang w:val="af-ZA"/>
        </w:rPr>
        <w:t xml:space="preserve">` </w:t>
      </w:r>
      <w:r w:rsidRPr="009270B6">
        <w:rPr>
          <w:rFonts w:ascii="GHEA Grapalat" w:hAnsi="GHEA Grapalat" w:cs="Sylfaen"/>
          <w:sz w:val="20"/>
          <w:lang w:val="ru-RU"/>
        </w:rPr>
        <w:t>բոլոր</w:t>
      </w:r>
      <w:r w:rsidRPr="009270B6">
        <w:rPr>
          <w:rFonts w:ascii="GHEA Grapalat" w:hAnsi="GHEA Grapalat" w:cs="Sylfaen"/>
          <w:sz w:val="20"/>
          <w:lang w:val="af-ZA"/>
        </w:rPr>
        <w:t xml:space="preserve"> </w:t>
      </w:r>
      <w:r w:rsidRPr="009270B6">
        <w:rPr>
          <w:rFonts w:ascii="GHEA Grapalat" w:hAnsi="GHEA Grapalat" w:cs="Sylfaen"/>
          <w:sz w:val="20"/>
          <w:lang w:val="ru-RU"/>
        </w:rPr>
        <w:t>չափաբաժինների</w:t>
      </w:r>
      <w:r w:rsidRPr="009270B6">
        <w:rPr>
          <w:rFonts w:ascii="GHEA Grapalat" w:hAnsi="GHEA Grapalat" w:cs="Sylfaen"/>
          <w:sz w:val="20"/>
          <w:lang w:val="af-ZA"/>
        </w:rPr>
        <w:t xml:space="preserve"> </w:t>
      </w:r>
      <w:r w:rsidRPr="009270B6">
        <w:rPr>
          <w:rFonts w:ascii="GHEA Grapalat" w:hAnsi="GHEA Grapalat" w:cs="Sylfaen"/>
          <w:sz w:val="20"/>
          <w:lang w:val="ru-RU"/>
        </w:rPr>
        <w:t>համար</w:t>
      </w:r>
      <w:r w:rsidRPr="009270B6">
        <w:rPr>
          <w:rFonts w:ascii="GHEA Grapalat" w:hAnsi="GHEA Grapalat" w:cs="Sylfaen"/>
          <w:sz w:val="20"/>
          <w:lang w:val="af-ZA"/>
        </w:rPr>
        <w:t xml:space="preserve">: </w:t>
      </w:r>
      <w:r w:rsidRPr="009270B6">
        <w:rPr>
          <w:rFonts w:ascii="GHEA Grapalat" w:hAnsi="GHEA Grapalat" w:cs="Sylfaen"/>
          <w:sz w:val="20"/>
          <w:lang w:val="ru-RU"/>
        </w:rPr>
        <w:t>Մեկ</w:t>
      </w:r>
      <w:r w:rsidRPr="009270B6">
        <w:rPr>
          <w:rFonts w:ascii="GHEA Grapalat" w:hAnsi="GHEA Grapalat" w:cs="Sylfaen"/>
          <w:sz w:val="20"/>
          <w:lang w:val="af-ZA"/>
        </w:rPr>
        <w:t xml:space="preserve"> </w:t>
      </w:r>
      <w:r w:rsidRPr="009270B6">
        <w:rPr>
          <w:rFonts w:ascii="GHEA Grapalat" w:hAnsi="GHEA Grapalat" w:cs="Sylfaen"/>
          <w:sz w:val="20"/>
          <w:lang w:val="ru-RU"/>
        </w:rPr>
        <w:t>պայմանագրի</w:t>
      </w:r>
      <w:r w:rsidRPr="009270B6">
        <w:rPr>
          <w:rFonts w:ascii="GHEA Grapalat" w:hAnsi="GHEA Grapalat" w:cs="Sylfaen"/>
          <w:sz w:val="20"/>
          <w:lang w:val="af-ZA"/>
        </w:rPr>
        <w:t xml:space="preserve"> </w:t>
      </w:r>
      <w:r w:rsidRPr="009270B6">
        <w:rPr>
          <w:rFonts w:ascii="GHEA Grapalat" w:hAnsi="GHEA Grapalat" w:cs="Sylfaen"/>
          <w:sz w:val="20"/>
          <w:lang w:val="ru-RU"/>
        </w:rPr>
        <w:t>ապահովում</w:t>
      </w:r>
      <w:r w:rsidRPr="009270B6">
        <w:rPr>
          <w:rFonts w:ascii="GHEA Grapalat" w:hAnsi="GHEA Grapalat" w:cs="Sylfaen"/>
          <w:sz w:val="20"/>
          <w:lang w:val="af-ZA"/>
        </w:rPr>
        <w:t xml:space="preserve"> </w:t>
      </w:r>
      <w:r w:rsidRPr="009270B6">
        <w:rPr>
          <w:rFonts w:ascii="GHEA Grapalat" w:hAnsi="GHEA Grapalat" w:cs="Sylfaen"/>
          <w:sz w:val="20"/>
          <w:lang w:val="ru-RU"/>
        </w:rPr>
        <w:t>ներկայացվելու</w:t>
      </w:r>
      <w:r w:rsidRPr="009270B6">
        <w:rPr>
          <w:rFonts w:ascii="GHEA Grapalat" w:hAnsi="GHEA Grapalat" w:cs="Sylfaen"/>
          <w:sz w:val="20"/>
          <w:lang w:val="af-ZA"/>
        </w:rPr>
        <w:t xml:space="preserve"> </w:t>
      </w:r>
      <w:r w:rsidRPr="009270B6">
        <w:rPr>
          <w:rFonts w:ascii="GHEA Grapalat" w:hAnsi="GHEA Grapalat" w:cs="Sylfaen"/>
          <w:sz w:val="20"/>
          <w:lang w:val="ru-RU"/>
        </w:rPr>
        <w:t>դեպքում</w:t>
      </w:r>
      <w:r w:rsidRPr="009270B6">
        <w:rPr>
          <w:rFonts w:ascii="GHEA Grapalat" w:hAnsi="GHEA Grapalat" w:cs="Sylfaen"/>
          <w:sz w:val="20"/>
          <w:lang w:val="af-ZA"/>
        </w:rPr>
        <w:t xml:space="preserve">, </w:t>
      </w:r>
      <w:r w:rsidRPr="009270B6">
        <w:rPr>
          <w:rFonts w:ascii="GHEA Grapalat" w:hAnsi="GHEA Grapalat" w:cs="Sylfaen"/>
          <w:sz w:val="20"/>
          <w:lang w:val="ru-RU"/>
        </w:rPr>
        <w:t>դրա</w:t>
      </w:r>
      <w:r w:rsidRPr="009270B6">
        <w:rPr>
          <w:rFonts w:ascii="GHEA Grapalat" w:hAnsi="GHEA Grapalat" w:cs="Sylfaen"/>
          <w:sz w:val="20"/>
          <w:lang w:val="af-ZA"/>
        </w:rPr>
        <w:t xml:space="preserve"> </w:t>
      </w:r>
      <w:r w:rsidRPr="009270B6">
        <w:rPr>
          <w:rFonts w:ascii="GHEA Grapalat" w:hAnsi="GHEA Grapalat" w:cs="Sylfaen"/>
          <w:sz w:val="20"/>
          <w:lang w:val="ru-RU"/>
        </w:rPr>
        <w:t>գումարը</w:t>
      </w:r>
      <w:r w:rsidRPr="009270B6">
        <w:rPr>
          <w:rFonts w:ascii="GHEA Grapalat" w:hAnsi="GHEA Grapalat" w:cs="Sylfaen"/>
          <w:sz w:val="20"/>
          <w:lang w:val="af-ZA"/>
        </w:rPr>
        <w:t xml:space="preserve"> </w:t>
      </w:r>
      <w:r w:rsidRPr="009270B6">
        <w:rPr>
          <w:rFonts w:ascii="GHEA Grapalat" w:hAnsi="GHEA Grapalat" w:cs="Sylfaen"/>
          <w:sz w:val="20"/>
          <w:lang w:val="ru-RU"/>
        </w:rPr>
        <w:t>հաշվարկվում</w:t>
      </w:r>
      <w:r w:rsidRPr="009270B6">
        <w:rPr>
          <w:rFonts w:ascii="GHEA Grapalat" w:hAnsi="GHEA Grapalat" w:cs="Sylfaen"/>
          <w:sz w:val="20"/>
          <w:lang w:val="af-ZA"/>
        </w:rPr>
        <w:t xml:space="preserve"> </w:t>
      </w:r>
      <w:r w:rsidRPr="009270B6">
        <w:rPr>
          <w:rFonts w:ascii="GHEA Grapalat" w:hAnsi="GHEA Grapalat" w:cs="Sylfaen"/>
          <w:sz w:val="20"/>
          <w:lang w:val="ru-RU"/>
        </w:rPr>
        <w:t>է</w:t>
      </w:r>
      <w:r w:rsidRPr="009270B6">
        <w:rPr>
          <w:rFonts w:ascii="GHEA Grapalat" w:hAnsi="GHEA Grapalat" w:cs="Sylfaen"/>
          <w:sz w:val="20"/>
          <w:lang w:val="af-ZA"/>
        </w:rPr>
        <w:t xml:space="preserve"> </w:t>
      </w:r>
      <w:r w:rsidRPr="009270B6">
        <w:rPr>
          <w:rFonts w:ascii="GHEA Grapalat" w:hAnsi="GHEA Grapalat" w:cs="Sylfaen"/>
          <w:sz w:val="20"/>
          <w:lang w:val="ru-RU"/>
        </w:rPr>
        <w:t>պայմանագրի</w:t>
      </w:r>
      <w:r w:rsidRPr="009270B6">
        <w:rPr>
          <w:rFonts w:ascii="GHEA Grapalat" w:hAnsi="GHEA Grapalat" w:cs="Sylfaen"/>
          <w:sz w:val="20"/>
          <w:lang w:val="af-ZA"/>
        </w:rPr>
        <w:t xml:space="preserve"> </w:t>
      </w:r>
      <w:r w:rsidRPr="009270B6">
        <w:rPr>
          <w:rFonts w:ascii="GHEA Grapalat" w:hAnsi="GHEA Grapalat" w:cs="Sylfaen"/>
          <w:sz w:val="20"/>
          <w:lang w:val="ru-RU"/>
        </w:rPr>
        <w:t>ընդհանուր</w:t>
      </w:r>
      <w:r w:rsidRPr="009270B6">
        <w:rPr>
          <w:rFonts w:ascii="GHEA Grapalat" w:hAnsi="GHEA Grapalat" w:cs="Sylfaen"/>
          <w:sz w:val="20"/>
          <w:lang w:val="af-ZA"/>
        </w:rPr>
        <w:t xml:space="preserve"> </w:t>
      </w:r>
      <w:r w:rsidRPr="009270B6">
        <w:rPr>
          <w:rFonts w:ascii="GHEA Grapalat" w:hAnsi="GHEA Grapalat" w:cs="Sylfaen"/>
          <w:sz w:val="20"/>
          <w:lang w:val="ru-RU"/>
        </w:rPr>
        <w:t>գնի</w:t>
      </w:r>
      <w:r w:rsidRPr="009270B6">
        <w:rPr>
          <w:rFonts w:ascii="GHEA Grapalat" w:hAnsi="GHEA Grapalat" w:cs="Sylfaen"/>
          <w:sz w:val="20"/>
          <w:lang w:val="af-ZA"/>
        </w:rPr>
        <w:t xml:space="preserve"> </w:t>
      </w:r>
      <w:r w:rsidRPr="009270B6">
        <w:rPr>
          <w:rFonts w:ascii="GHEA Grapalat" w:hAnsi="GHEA Grapalat" w:cs="Sylfaen"/>
          <w:sz w:val="20"/>
          <w:lang w:val="ru-RU"/>
        </w:rPr>
        <w:t>նկատմամբ</w:t>
      </w:r>
      <w:r w:rsidRPr="009270B6">
        <w:rPr>
          <w:rFonts w:ascii="GHEA Grapalat" w:hAnsi="GHEA Grapalat" w:cs="Sylfaen"/>
          <w:sz w:val="20"/>
          <w:lang w:val="af-ZA"/>
        </w:rPr>
        <w:t xml:space="preserve">: </w:t>
      </w:r>
    </w:p>
    <w:p w:rsidR="002271F5" w:rsidRPr="002271F5" w:rsidRDefault="002271F5" w:rsidP="002271F5">
      <w:pPr>
        <w:pStyle w:val="ListParagraph"/>
        <w:numPr>
          <w:ilvl w:val="0"/>
          <w:numId w:val="15"/>
        </w:numPr>
        <w:jc w:val="both"/>
        <w:rPr>
          <w:rFonts w:ascii="GHEA Grapalat" w:hAnsi="GHEA Grapalat" w:cs="Sylfaen"/>
          <w:sz w:val="20"/>
          <w:lang w:val="af-ZA"/>
        </w:rPr>
      </w:pPr>
      <w:r w:rsidRPr="002271F5">
        <w:rPr>
          <w:rFonts w:ascii="GHEA Grapalat" w:hAnsi="GHEA Grapalat" w:cs="Sylfaen"/>
          <w:sz w:val="20"/>
          <w:lang w:val="ru-RU"/>
        </w:rPr>
        <w:t>կնքված</w:t>
      </w:r>
      <w:r w:rsidRPr="002271F5">
        <w:rPr>
          <w:rFonts w:ascii="GHEA Grapalat" w:hAnsi="GHEA Grapalat" w:cs="Sylfaen"/>
          <w:sz w:val="20"/>
          <w:lang w:val="af-ZA"/>
        </w:rPr>
        <w:t xml:space="preserve"> </w:t>
      </w:r>
      <w:r w:rsidRPr="002271F5">
        <w:rPr>
          <w:rFonts w:ascii="GHEA Grapalat" w:hAnsi="GHEA Grapalat" w:cs="Sylfaen"/>
          <w:sz w:val="20"/>
          <w:lang w:val="ru-RU"/>
        </w:rPr>
        <w:t>պայմանագիրը</w:t>
      </w:r>
      <w:r w:rsidRPr="002271F5">
        <w:rPr>
          <w:rFonts w:ascii="GHEA Grapalat" w:hAnsi="GHEA Grapalat" w:cs="Sylfaen"/>
          <w:sz w:val="20"/>
          <w:lang w:val="af-ZA"/>
        </w:rPr>
        <w:t xml:space="preserve"> </w:t>
      </w:r>
      <w:r w:rsidRPr="002271F5">
        <w:rPr>
          <w:rFonts w:ascii="GHEA Grapalat" w:hAnsi="GHEA Grapalat" w:cs="Sylfaen"/>
          <w:sz w:val="20"/>
          <w:lang w:val="ru-RU"/>
        </w:rPr>
        <w:t>չկատարելու</w:t>
      </w:r>
      <w:r w:rsidRPr="002271F5">
        <w:rPr>
          <w:rFonts w:ascii="GHEA Grapalat" w:hAnsi="GHEA Grapalat" w:cs="Sylfaen"/>
          <w:sz w:val="20"/>
          <w:lang w:val="af-ZA"/>
        </w:rPr>
        <w:t xml:space="preserve"> </w:t>
      </w:r>
      <w:r w:rsidRPr="002271F5">
        <w:rPr>
          <w:rFonts w:ascii="GHEA Grapalat" w:hAnsi="GHEA Grapalat" w:cs="Sylfaen"/>
          <w:sz w:val="20"/>
          <w:lang w:val="ru-RU"/>
        </w:rPr>
        <w:t>կամ</w:t>
      </w:r>
      <w:r w:rsidRPr="002271F5">
        <w:rPr>
          <w:rFonts w:ascii="GHEA Grapalat" w:hAnsi="GHEA Grapalat" w:cs="Sylfaen"/>
          <w:sz w:val="20"/>
          <w:lang w:val="af-ZA"/>
        </w:rPr>
        <w:t xml:space="preserve"> </w:t>
      </w:r>
      <w:r w:rsidRPr="002271F5">
        <w:rPr>
          <w:rFonts w:ascii="GHEA Grapalat" w:hAnsi="GHEA Grapalat" w:cs="Sylfaen"/>
          <w:sz w:val="20"/>
          <w:lang w:val="ru-RU"/>
        </w:rPr>
        <w:t>ոչ</w:t>
      </w:r>
      <w:r w:rsidRPr="002271F5">
        <w:rPr>
          <w:rFonts w:ascii="GHEA Grapalat" w:hAnsi="GHEA Grapalat" w:cs="Sylfaen"/>
          <w:sz w:val="20"/>
          <w:lang w:val="af-ZA"/>
        </w:rPr>
        <w:t xml:space="preserve"> </w:t>
      </w:r>
      <w:r w:rsidRPr="002271F5">
        <w:rPr>
          <w:rFonts w:ascii="GHEA Grapalat" w:hAnsi="GHEA Grapalat" w:cs="Sylfaen"/>
          <w:sz w:val="20"/>
          <w:lang w:val="ru-RU"/>
        </w:rPr>
        <w:t>պատշաճ</w:t>
      </w:r>
      <w:r w:rsidRPr="002271F5">
        <w:rPr>
          <w:rFonts w:ascii="GHEA Grapalat" w:hAnsi="GHEA Grapalat" w:cs="Sylfaen"/>
          <w:sz w:val="20"/>
          <w:lang w:val="af-ZA"/>
        </w:rPr>
        <w:t xml:space="preserve"> </w:t>
      </w:r>
      <w:r w:rsidRPr="002271F5">
        <w:rPr>
          <w:rFonts w:ascii="GHEA Grapalat" w:hAnsi="GHEA Grapalat" w:cs="Sylfaen"/>
          <w:sz w:val="20"/>
          <w:lang w:val="ru-RU"/>
        </w:rPr>
        <w:t>կատարելու</w:t>
      </w:r>
      <w:r w:rsidRPr="002271F5">
        <w:rPr>
          <w:rFonts w:ascii="GHEA Grapalat" w:hAnsi="GHEA Grapalat" w:cs="Sylfaen"/>
          <w:sz w:val="20"/>
          <w:lang w:val="af-ZA"/>
        </w:rPr>
        <w:t xml:space="preserve"> </w:t>
      </w:r>
      <w:r w:rsidRPr="002271F5">
        <w:rPr>
          <w:rFonts w:ascii="GHEA Grapalat" w:hAnsi="GHEA Grapalat" w:cs="Sylfaen"/>
          <w:sz w:val="20"/>
          <w:lang w:val="ru-RU"/>
        </w:rPr>
        <w:t>հետևանքով</w:t>
      </w:r>
      <w:r w:rsidRPr="002271F5">
        <w:rPr>
          <w:rFonts w:ascii="GHEA Grapalat" w:hAnsi="GHEA Grapalat" w:cs="Sylfaen"/>
          <w:sz w:val="20"/>
          <w:lang w:val="af-ZA"/>
        </w:rPr>
        <w:t xml:space="preserve"> </w:t>
      </w:r>
      <w:r w:rsidRPr="002271F5">
        <w:rPr>
          <w:rFonts w:ascii="GHEA Grapalat" w:hAnsi="GHEA Grapalat" w:cs="Sylfaen"/>
          <w:sz w:val="20"/>
          <w:lang w:val="ru-RU"/>
        </w:rPr>
        <w:t>որևէ</w:t>
      </w:r>
      <w:r w:rsidRPr="002271F5">
        <w:rPr>
          <w:rFonts w:ascii="GHEA Grapalat" w:hAnsi="GHEA Grapalat" w:cs="Sylfaen"/>
          <w:sz w:val="20"/>
          <w:lang w:val="af-ZA"/>
        </w:rPr>
        <w:t xml:space="preserve"> </w:t>
      </w:r>
      <w:r w:rsidRPr="002271F5">
        <w:rPr>
          <w:rFonts w:ascii="GHEA Grapalat" w:hAnsi="GHEA Grapalat" w:cs="Sylfaen"/>
          <w:sz w:val="20"/>
          <w:lang w:val="ru-RU"/>
        </w:rPr>
        <w:t>չաբաժանի</w:t>
      </w:r>
      <w:r w:rsidRPr="002271F5">
        <w:rPr>
          <w:rFonts w:ascii="GHEA Grapalat" w:hAnsi="GHEA Grapalat" w:cs="Sylfaen"/>
          <w:sz w:val="20"/>
          <w:lang w:val="af-ZA"/>
        </w:rPr>
        <w:t xml:space="preserve"> </w:t>
      </w:r>
      <w:r w:rsidRPr="002271F5">
        <w:rPr>
          <w:rFonts w:ascii="GHEA Grapalat" w:hAnsi="GHEA Grapalat" w:cs="Sylfaen"/>
          <w:sz w:val="20"/>
          <w:lang w:val="ru-RU"/>
        </w:rPr>
        <w:t>մասով</w:t>
      </w:r>
      <w:r w:rsidRPr="002271F5">
        <w:rPr>
          <w:rFonts w:ascii="GHEA Grapalat" w:hAnsi="GHEA Grapalat" w:cs="Sylfaen"/>
          <w:sz w:val="20"/>
          <w:lang w:val="af-ZA"/>
        </w:rPr>
        <w:t xml:space="preserve"> </w:t>
      </w:r>
      <w:r w:rsidRPr="002271F5">
        <w:rPr>
          <w:rFonts w:ascii="GHEA Grapalat" w:hAnsi="GHEA Grapalat" w:cs="Sylfaen"/>
          <w:sz w:val="20"/>
          <w:lang w:val="ru-RU"/>
        </w:rPr>
        <w:t>լուծվում</w:t>
      </w:r>
      <w:r w:rsidRPr="002271F5">
        <w:rPr>
          <w:rFonts w:ascii="GHEA Grapalat" w:hAnsi="GHEA Grapalat" w:cs="Sylfaen"/>
          <w:sz w:val="20"/>
          <w:lang w:val="af-ZA"/>
        </w:rPr>
        <w:t xml:space="preserve"> </w:t>
      </w:r>
      <w:r w:rsidRPr="002271F5">
        <w:rPr>
          <w:rFonts w:ascii="GHEA Grapalat" w:hAnsi="GHEA Grapalat" w:cs="Sylfaen"/>
          <w:sz w:val="20"/>
          <w:lang w:val="ru-RU"/>
        </w:rPr>
        <w:t>է</w:t>
      </w:r>
      <w:r w:rsidRPr="002271F5">
        <w:rPr>
          <w:rFonts w:ascii="GHEA Grapalat" w:hAnsi="GHEA Grapalat" w:cs="Sylfaen"/>
          <w:sz w:val="20"/>
          <w:lang w:val="af-ZA"/>
        </w:rPr>
        <w:t xml:space="preserve">, </w:t>
      </w:r>
      <w:r w:rsidRPr="002271F5">
        <w:rPr>
          <w:rFonts w:ascii="GHEA Grapalat" w:hAnsi="GHEA Grapalat" w:cs="Sylfaen"/>
          <w:sz w:val="20"/>
          <w:lang w:val="ru-RU"/>
        </w:rPr>
        <w:t>ապա</w:t>
      </w:r>
      <w:r w:rsidRPr="002271F5">
        <w:rPr>
          <w:rFonts w:ascii="GHEA Grapalat" w:hAnsi="GHEA Grapalat" w:cs="Sylfaen"/>
          <w:sz w:val="20"/>
          <w:lang w:val="af-ZA"/>
        </w:rPr>
        <w:t xml:space="preserve"> </w:t>
      </w:r>
      <w:r w:rsidRPr="002271F5">
        <w:rPr>
          <w:rFonts w:ascii="GHEA Grapalat" w:hAnsi="GHEA Grapalat" w:cs="Sylfaen"/>
          <w:sz w:val="20"/>
          <w:lang w:val="ru-RU"/>
        </w:rPr>
        <w:t>պայմանագրի</w:t>
      </w:r>
      <w:r w:rsidRPr="002271F5">
        <w:rPr>
          <w:rFonts w:ascii="GHEA Grapalat" w:hAnsi="GHEA Grapalat" w:cs="Sylfaen"/>
          <w:sz w:val="20"/>
          <w:lang w:val="af-ZA"/>
        </w:rPr>
        <w:t xml:space="preserve"> </w:t>
      </w:r>
      <w:r w:rsidRPr="002271F5">
        <w:rPr>
          <w:rFonts w:ascii="GHEA Grapalat" w:hAnsi="GHEA Grapalat" w:cs="Sylfaen"/>
          <w:sz w:val="20"/>
          <w:lang w:val="ru-RU"/>
        </w:rPr>
        <w:t>ապահովումը</w:t>
      </w:r>
      <w:r w:rsidRPr="002271F5">
        <w:rPr>
          <w:rFonts w:ascii="GHEA Grapalat" w:hAnsi="GHEA Grapalat" w:cs="Sylfaen"/>
          <w:sz w:val="20"/>
          <w:lang w:val="af-ZA"/>
        </w:rPr>
        <w:t xml:space="preserve"> </w:t>
      </w:r>
      <w:r w:rsidRPr="002271F5">
        <w:rPr>
          <w:rFonts w:ascii="GHEA Grapalat" w:hAnsi="GHEA Grapalat" w:cs="Sylfaen"/>
          <w:sz w:val="20"/>
          <w:lang w:val="ru-RU"/>
        </w:rPr>
        <w:t>վճարվում</w:t>
      </w:r>
      <w:r w:rsidRPr="002271F5">
        <w:rPr>
          <w:rFonts w:ascii="GHEA Grapalat" w:hAnsi="GHEA Grapalat" w:cs="Sylfaen"/>
          <w:sz w:val="20"/>
          <w:lang w:val="af-ZA"/>
        </w:rPr>
        <w:t xml:space="preserve"> </w:t>
      </w:r>
      <w:r w:rsidRPr="002271F5">
        <w:rPr>
          <w:rFonts w:ascii="GHEA Grapalat" w:hAnsi="GHEA Grapalat" w:cs="Sylfaen"/>
          <w:sz w:val="20"/>
          <w:lang w:val="ru-RU"/>
        </w:rPr>
        <w:t>է</w:t>
      </w:r>
      <w:r w:rsidRPr="002271F5">
        <w:rPr>
          <w:rFonts w:ascii="GHEA Grapalat" w:hAnsi="GHEA Grapalat" w:cs="Sylfaen"/>
          <w:sz w:val="20"/>
          <w:lang w:val="af-ZA"/>
        </w:rPr>
        <w:t xml:space="preserve"> </w:t>
      </w:r>
      <w:r w:rsidRPr="002271F5">
        <w:rPr>
          <w:rFonts w:ascii="GHEA Grapalat" w:hAnsi="GHEA Grapalat" w:cs="Sylfaen"/>
          <w:sz w:val="20"/>
          <w:lang w:val="ru-RU"/>
        </w:rPr>
        <w:t>միայն</w:t>
      </w:r>
      <w:r w:rsidRPr="002271F5">
        <w:rPr>
          <w:rFonts w:ascii="GHEA Grapalat" w:hAnsi="GHEA Grapalat" w:cs="Sylfaen"/>
          <w:sz w:val="20"/>
          <w:lang w:val="af-ZA"/>
        </w:rPr>
        <w:t xml:space="preserve"> </w:t>
      </w:r>
      <w:r w:rsidRPr="002271F5">
        <w:rPr>
          <w:rFonts w:ascii="GHEA Grapalat" w:hAnsi="GHEA Grapalat" w:cs="Sylfaen"/>
          <w:sz w:val="20"/>
          <w:lang w:val="ru-RU"/>
        </w:rPr>
        <w:t>այդ</w:t>
      </w:r>
      <w:r w:rsidRPr="002271F5">
        <w:rPr>
          <w:rFonts w:ascii="GHEA Grapalat" w:hAnsi="GHEA Grapalat" w:cs="Sylfaen"/>
          <w:sz w:val="20"/>
          <w:lang w:val="af-ZA"/>
        </w:rPr>
        <w:t xml:space="preserve"> </w:t>
      </w:r>
      <w:r w:rsidRPr="002271F5">
        <w:rPr>
          <w:rFonts w:ascii="GHEA Grapalat" w:hAnsi="GHEA Grapalat" w:cs="Sylfaen"/>
          <w:sz w:val="20"/>
          <w:lang w:val="ru-RU"/>
        </w:rPr>
        <w:t>չափաբաժնի</w:t>
      </w:r>
      <w:r w:rsidRPr="002271F5">
        <w:rPr>
          <w:rFonts w:ascii="GHEA Grapalat" w:hAnsi="GHEA Grapalat" w:cs="Sylfaen"/>
          <w:sz w:val="20"/>
          <w:lang w:val="af-ZA"/>
        </w:rPr>
        <w:t xml:space="preserve"> </w:t>
      </w:r>
      <w:r w:rsidRPr="002271F5">
        <w:rPr>
          <w:rFonts w:ascii="GHEA Grapalat" w:hAnsi="GHEA Grapalat" w:cs="Sylfaen"/>
          <w:sz w:val="20"/>
          <w:lang w:val="ru-RU"/>
        </w:rPr>
        <w:t>նկատմամբ</w:t>
      </w:r>
      <w:r w:rsidRPr="002271F5">
        <w:rPr>
          <w:rFonts w:ascii="GHEA Grapalat" w:hAnsi="GHEA Grapalat" w:cs="Sylfaen"/>
          <w:sz w:val="20"/>
          <w:lang w:val="af-ZA"/>
        </w:rPr>
        <w:t xml:space="preserve"> </w:t>
      </w:r>
      <w:r w:rsidRPr="002271F5">
        <w:rPr>
          <w:rFonts w:ascii="GHEA Grapalat" w:hAnsi="GHEA Grapalat" w:cs="Sylfaen"/>
          <w:sz w:val="20"/>
          <w:lang w:val="ru-RU"/>
        </w:rPr>
        <w:t>հաշվարկված</w:t>
      </w:r>
      <w:r w:rsidRPr="002271F5">
        <w:rPr>
          <w:rFonts w:ascii="GHEA Grapalat" w:hAnsi="GHEA Grapalat" w:cs="Sylfaen"/>
          <w:sz w:val="20"/>
          <w:lang w:val="af-ZA"/>
        </w:rPr>
        <w:t xml:space="preserve"> </w:t>
      </w:r>
      <w:r w:rsidRPr="002271F5">
        <w:rPr>
          <w:rFonts w:ascii="GHEA Grapalat" w:hAnsi="GHEA Grapalat" w:cs="Sylfaen"/>
          <w:sz w:val="20"/>
          <w:lang w:val="ru-RU"/>
        </w:rPr>
        <w:t>գումարի</w:t>
      </w:r>
      <w:r w:rsidRPr="002271F5">
        <w:rPr>
          <w:rFonts w:ascii="GHEA Grapalat" w:hAnsi="GHEA Grapalat" w:cs="Sylfaen"/>
          <w:sz w:val="20"/>
          <w:lang w:val="af-ZA"/>
        </w:rPr>
        <w:t xml:space="preserve"> </w:t>
      </w:r>
      <w:r w:rsidRPr="002271F5">
        <w:rPr>
          <w:rFonts w:ascii="GHEA Grapalat" w:hAnsi="GHEA Grapalat" w:cs="Sylfaen"/>
          <w:sz w:val="20"/>
          <w:lang w:val="ru-RU"/>
        </w:rPr>
        <w:t>չափով</w:t>
      </w:r>
      <w:r w:rsidRPr="002271F5">
        <w:rPr>
          <w:rFonts w:ascii="GHEA Grapalat" w:hAnsi="GHEA Grapalat" w:cs="Sylfaen"/>
          <w:sz w:val="20"/>
          <w:lang w:val="af-ZA"/>
        </w:rPr>
        <w:t>:</w:t>
      </w:r>
    </w:p>
    <w:p w:rsidR="009562EF" w:rsidRPr="00595447" w:rsidRDefault="009562EF" w:rsidP="009270B6">
      <w:pPr>
        <w:spacing w:after="0" w:line="480" w:lineRule="auto"/>
        <w:jc w:val="center"/>
        <w:rPr>
          <w:rFonts w:ascii="GHEA Grapalat" w:hAnsi="GHEA Grapalat"/>
          <w:b/>
          <w:lang w:val="af-ZA"/>
        </w:rPr>
      </w:pPr>
    </w:p>
    <w:p w:rsidR="009562EF" w:rsidRPr="009270B6" w:rsidRDefault="009562EF" w:rsidP="009270B6">
      <w:pPr>
        <w:spacing w:line="360" w:lineRule="auto"/>
        <w:jc w:val="center"/>
        <w:rPr>
          <w:rFonts w:ascii="GHEA Grapalat" w:hAnsi="GHEA Grapalat" w:cs="Arial"/>
          <w:b/>
          <w:sz w:val="20"/>
          <w:lang w:val="af-ZA"/>
        </w:rPr>
      </w:pPr>
      <w:r w:rsidRPr="00595447">
        <w:rPr>
          <w:rFonts w:ascii="GHEA Grapalat" w:hAnsi="GHEA Grapalat"/>
          <w:b/>
          <w:sz w:val="20"/>
          <w:lang w:val="af-ZA"/>
        </w:rPr>
        <w:t xml:space="preserve">10. </w:t>
      </w:r>
      <w:r w:rsidRPr="00595447">
        <w:rPr>
          <w:rFonts w:ascii="GHEA Grapalat" w:hAnsi="GHEA Grapalat" w:cs="Sylfaen"/>
          <w:b/>
          <w:sz w:val="20"/>
          <w:lang w:val="af-ZA"/>
        </w:rPr>
        <w:t>ԸՆԹԱՑԱԿԱՐԳԸ</w:t>
      </w:r>
      <w:r w:rsidRPr="00595447">
        <w:rPr>
          <w:rFonts w:ascii="GHEA Grapalat" w:hAnsi="GHEA Grapalat" w:cs="Arial"/>
          <w:b/>
          <w:sz w:val="20"/>
          <w:lang w:val="af-ZA"/>
        </w:rPr>
        <w:t xml:space="preserve"> </w:t>
      </w:r>
      <w:r w:rsidRPr="00595447">
        <w:rPr>
          <w:rFonts w:ascii="GHEA Grapalat" w:hAnsi="GHEA Grapalat" w:cs="Sylfaen"/>
          <w:b/>
          <w:sz w:val="20"/>
          <w:lang w:val="af-ZA"/>
        </w:rPr>
        <w:t>ՉԿԱՅԱՑԱԾ</w:t>
      </w:r>
      <w:r w:rsidRPr="00595447">
        <w:rPr>
          <w:rFonts w:ascii="GHEA Grapalat" w:hAnsi="GHEA Grapalat" w:cs="Arial"/>
          <w:b/>
          <w:sz w:val="20"/>
          <w:lang w:val="af-ZA"/>
        </w:rPr>
        <w:t xml:space="preserve"> </w:t>
      </w:r>
      <w:r w:rsidRPr="00595447">
        <w:rPr>
          <w:rFonts w:ascii="GHEA Grapalat" w:hAnsi="GHEA Grapalat" w:cs="Sylfaen"/>
          <w:b/>
          <w:sz w:val="20"/>
          <w:lang w:val="af-ZA"/>
        </w:rPr>
        <w:t>ՀԱՅՏԱՐԱՐԵԼԸ</w:t>
      </w:r>
    </w:p>
    <w:p w:rsidR="009562EF" w:rsidRPr="00595447" w:rsidRDefault="009562EF" w:rsidP="009270B6">
      <w:pPr>
        <w:ind w:firstLine="720"/>
        <w:jc w:val="both"/>
        <w:rPr>
          <w:rFonts w:ascii="GHEA Grapalat" w:hAnsi="GHEA Grapalat" w:cs="Sylfaen"/>
          <w:sz w:val="20"/>
          <w:lang w:val="af-ZA"/>
        </w:rPr>
      </w:pPr>
      <w:r w:rsidRPr="00595447">
        <w:rPr>
          <w:rFonts w:ascii="GHEA Grapalat" w:hAnsi="GHEA Grapalat"/>
          <w:sz w:val="20"/>
          <w:lang w:val="af-ZA"/>
        </w:rPr>
        <w:t>10.</w:t>
      </w:r>
      <w:r w:rsidRPr="00595447">
        <w:rPr>
          <w:rFonts w:ascii="GHEA Grapalat" w:hAnsi="GHEA Grapalat" w:cs="Sylfaen"/>
          <w:sz w:val="20"/>
          <w:lang w:val="af-ZA"/>
        </w:rPr>
        <w:t xml:space="preserve">1 </w:t>
      </w:r>
      <w:r w:rsidRPr="00595447">
        <w:rPr>
          <w:rFonts w:ascii="GHEA Grapalat" w:hAnsi="GHEA Grapalat" w:cs="Sylfaen"/>
          <w:sz w:val="20"/>
          <w:lang w:val="ru-RU"/>
        </w:rPr>
        <w:t>Օրենքի</w:t>
      </w:r>
      <w:r w:rsidRPr="00595447">
        <w:rPr>
          <w:rFonts w:ascii="GHEA Grapalat" w:hAnsi="GHEA Grapalat" w:cs="Sylfaen"/>
          <w:sz w:val="20"/>
          <w:lang w:val="af-ZA"/>
        </w:rPr>
        <w:t xml:space="preserve"> 37-</w:t>
      </w:r>
      <w:r w:rsidRPr="00595447">
        <w:rPr>
          <w:rFonts w:ascii="GHEA Grapalat" w:hAnsi="GHEA Grapalat" w:cs="Sylfaen"/>
          <w:sz w:val="20"/>
          <w:lang w:val="ru-RU"/>
        </w:rPr>
        <w:t>րդ</w:t>
      </w:r>
      <w:r w:rsidRPr="00595447">
        <w:rPr>
          <w:rFonts w:ascii="GHEA Grapalat" w:hAnsi="GHEA Grapalat" w:cs="Sylfaen"/>
          <w:sz w:val="20"/>
          <w:lang w:val="af-ZA"/>
        </w:rPr>
        <w:t xml:space="preserve"> </w:t>
      </w:r>
      <w:r w:rsidRPr="00595447">
        <w:rPr>
          <w:rFonts w:ascii="GHEA Grapalat" w:hAnsi="GHEA Grapalat" w:cs="Sylfaen"/>
          <w:sz w:val="20"/>
          <w:lang w:val="ru-RU"/>
        </w:rPr>
        <w:t>հոդվածի</w:t>
      </w:r>
      <w:r w:rsidRPr="00595447">
        <w:rPr>
          <w:rFonts w:ascii="GHEA Grapalat" w:hAnsi="GHEA Grapalat" w:cs="Sylfaen"/>
          <w:sz w:val="20"/>
          <w:lang w:val="af-ZA"/>
        </w:rPr>
        <w:t xml:space="preserve"> </w:t>
      </w:r>
      <w:r w:rsidRPr="00595447">
        <w:rPr>
          <w:rFonts w:ascii="GHEA Grapalat" w:hAnsi="GHEA Grapalat" w:cs="Sylfaen"/>
          <w:sz w:val="20"/>
          <w:lang w:val="ru-RU"/>
        </w:rPr>
        <w:t>համաձայն</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հանձնաժողովը</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հայտարարում</w:t>
      </w:r>
      <w:r w:rsidRPr="00595447">
        <w:rPr>
          <w:rFonts w:ascii="GHEA Grapalat" w:hAnsi="GHEA Grapalat" w:cs="Sylfaen"/>
          <w:sz w:val="20"/>
          <w:lang w:val="af-ZA"/>
        </w:rPr>
        <w:t xml:space="preserve">, </w:t>
      </w:r>
      <w:r w:rsidRPr="00595447">
        <w:rPr>
          <w:rFonts w:ascii="GHEA Grapalat" w:hAnsi="GHEA Grapalat" w:cs="Sylfaen"/>
          <w:sz w:val="20"/>
          <w:lang w:val="ru-RU"/>
        </w:rPr>
        <w:t>եթե</w:t>
      </w:r>
      <w:r w:rsidRPr="00595447">
        <w:rPr>
          <w:rFonts w:ascii="GHEA Grapalat" w:hAnsi="GHEA Grapalat" w:cs="Sylfaen"/>
          <w:sz w:val="20"/>
          <w:lang w:val="af-ZA"/>
        </w:rPr>
        <w:t>`</w:t>
      </w:r>
    </w:p>
    <w:p w:rsidR="009270B6" w:rsidRDefault="009562EF" w:rsidP="00D93404">
      <w:pPr>
        <w:pStyle w:val="ListParagraph"/>
        <w:numPr>
          <w:ilvl w:val="0"/>
          <w:numId w:val="16"/>
        </w:numPr>
        <w:spacing w:after="240"/>
        <w:ind w:left="1440"/>
        <w:jc w:val="both"/>
        <w:rPr>
          <w:rFonts w:ascii="GHEA Grapalat" w:hAnsi="GHEA Grapalat" w:cs="Sylfaen"/>
          <w:sz w:val="20"/>
          <w:lang w:val="af-ZA"/>
        </w:rPr>
      </w:pPr>
      <w:r w:rsidRPr="009270B6">
        <w:rPr>
          <w:rFonts w:ascii="GHEA Grapalat" w:hAnsi="GHEA Grapalat" w:cs="Sylfaen"/>
          <w:sz w:val="20"/>
          <w:lang w:val="ru-RU"/>
        </w:rPr>
        <w:t>հայտերից</w:t>
      </w:r>
      <w:r w:rsidRPr="009270B6">
        <w:rPr>
          <w:rFonts w:ascii="GHEA Grapalat" w:hAnsi="GHEA Grapalat" w:cs="Sylfaen"/>
          <w:sz w:val="20"/>
          <w:lang w:val="af-ZA"/>
        </w:rPr>
        <w:t xml:space="preserve"> </w:t>
      </w:r>
      <w:r w:rsidRPr="009270B6">
        <w:rPr>
          <w:rFonts w:ascii="GHEA Grapalat" w:hAnsi="GHEA Grapalat" w:cs="Sylfaen"/>
          <w:sz w:val="20"/>
          <w:lang w:val="ru-RU"/>
        </w:rPr>
        <w:t>ոչ</w:t>
      </w:r>
      <w:r w:rsidRPr="009270B6">
        <w:rPr>
          <w:rFonts w:ascii="GHEA Grapalat" w:hAnsi="GHEA Grapalat" w:cs="Sylfaen"/>
          <w:sz w:val="20"/>
          <w:lang w:val="af-ZA"/>
        </w:rPr>
        <w:t xml:space="preserve"> </w:t>
      </w:r>
      <w:r w:rsidRPr="009270B6">
        <w:rPr>
          <w:rFonts w:ascii="GHEA Grapalat" w:hAnsi="GHEA Grapalat" w:cs="Sylfaen"/>
          <w:sz w:val="20"/>
          <w:lang w:val="ru-RU"/>
        </w:rPr>
        <w:t>մեկը</w:t>
      </w:r>
      <w:r w:rsidRPr="009270B6">
        <w:rPr>
          <w:rFonts w:ascii="GHEA Grapalat" w:hAnsi="GHEA Grapalat" w:cs="Sylfaen"/>
          <w:sz w:val="20"/>
          <w:lang w:val="af-ZA"/>
        </w:rPr>
        <w:t xml:space="preserve"> </w:t>
      </w:r>
      <w:r w:rsidRPr="009270B6">
        <w:rPr>
          <w:rFonts w:ascii="GHEA Grapalat" w:hAnsi="GHEA Grapalat" w:cs="Sylfaen"/>
          <w:sz w:val="20"/>
          <w:lang w:val="ru-RU"/>
        </w:rPr>
        <w:t>չի</w:t>
      </w:r>
      <w:r w:rsidRPr="009270B6">
        <w:rPr>
          <w:rFonts w:ascii="GHEA Grapalat" w:hAnsi="GHEA Grapalat" w:cs="Sylfaen"/>
          <w:sz w:val="20"/>
          <w:lang w:val="af-ZA"/>
        </w:rPr>
        <w:t xml:space="preserve"> </w:t>
      </w:r>
      <w:r w:rsidRPr="009270B6">
        <w:rPr>
          <w:rFonts w:ascii="GHEA Grapalat" w:hAnsi="GHEA Grapalat" w:cs="Sylfaen"/>
          <w:sz w:val="20"/>
          <w:lang w:val="ru-RU"/>
        </w:rPr>
        <w:t>համապատասխանում</w:t>
      </w:r>
      <w:r w:rsidRPr="009270B6">
        <w:rPr>
          <w:rFonts w:ascii="GHEA Grapalat" w:hAnsi="GHEA Grapalat" w:cs="Sylfaen"/>
          <w:sz w:val="20"/>
          <w:lang w:val="af-ZA"/>
        </w:rPr>
        <w:t xml:space="preserve"> </w:t>
      </w:r>
      <w:r w:rsidRPr="009270B6">
        <w:rPr>
          <w:rFonts w:ascii="GHEA Grapalat" w:hAnsi="GHEA Grapalat" w:cs="Sylfaen"/>
          <w:sz w:val="20"/>
          <w:lang w:val="ru-RU"/>
        </w:rPr>
        <w:t>հրավերի</w:t>
      </w:r>
      <w:r w:rsidRPr="009270B6">
        <w:rPr>
          <w:rFonts w:ascii="GHEA Grapalat" w:hAnsi="GHEA Grapalat" w:cs="Sylfaen"/>
          <w:sz w:val="20"/>
          <w:lang w:val="af-ZA"/>
        </w:rPr>
        <w:t xml:space="preserve"> </w:t>
      </w:r>
      <w:r w:rsidRPr="009270B6">
        <w:rPr>
          <w:rFonts w:ascii="GHEA Grapalat" w:hAnsi="GHEA Grapalat" w:cs="Sylfaen"/>
          <w:sz w:val="20"/>
          <w:lang w:val="ru-RU"/>
        </w:rPr>
        <w:t>պայմաններին</w:t>
      </w:r>
      <w:r w:rsidRPr="009270B6">
        <w:rPr>
          <w:rFonts w:ascii="GHEA Grapalat" w:hAnsi="GHEA Grapalat" w:cs="Sylfaen"/>
          <w:sz w:val="20"/>
          <w:lang w:val="af-ZA"/>
        </w:rPr>
        <w:t>.</w:t>
      </w:r>
    </w:p>
    <w:p w:rsidR="009270B6" w:rsidRPr="009270B6" w:rsidRDefault="009562EF" w:rsidP="00D93404">
      <w:pPr>
        <w:pStyle w:val="ListParagraph"/>
        <w:numPr>
          <w:ilvl w:val="0"/>
          <w:numId w:val="16"/>
        </w:numPr>
        <w:spacing w:after="240"/>
        <w:ind w:left="1440"/>
        <w:jc w:val="both"/>
        <w:rPr>
          <w:rFonts w:ascii="GHEA Grapalat" w:hAnsi="GHEA Grapalat" w:cs="Sylfaen"/>
          <w:sz w:val="20"/>
          <w:lang w:val="af-ZA"/>
        </w:rPr>
      </w:pPr>
      <w:r w:rsidRPr="009270B6">
        <w:rPr>
          <w:rFonts w:ascii="GHEA Grapalat" w:hAnsi="GHEA Grapalat" w:cs="Sylfaen"/>
          <w:sz w:val="20"/>
          <w:lang w:val="ru-RU"/>
        </w:rPr>
        <w:t>դադարում</w:t>
      </w:r>
      <w:r w:rsidRPr="009270B6">
        <w:rPr>
          <w:rFonts w:ascii="GHEA Grapalat" w:hAnsi="GHEA Grapalat" w:cs="Sylfaen"/>
          <w:sz w:val="20"/>
          <w:lang w:val="af-ZA"/>
        </w:rPr>
        <w:t xml:space="preserve"> </w:t>
      </w:r>
      <w:r w:rsidRPr="009270B6">
        <w:rPr>
          <w:rFonts w:ascii="GHEA Grapalat" w:hAnsi="GHEA Grapalat" w:cs="Sylfaen"/>
          <w:sz w:val="20"/>
          <w:lang w:val="ru-RU"/>
        </w:rPr>
        <w:t>է</w:t>
      </w:r>
      <w:r w:rsidRPr="009270B6">
        <w:rPr>
          <w:rFonts w:ascii="GHEA Grapalat" w:hAnsi="GHEA Grapalat" w:cs="Sylfaen"/>
          <w:sz w:val="20"/>
          <w:lang w:val="af-ZA"/>
        </w:rPr>
        <w:t xml:space="preserve"> </w:t>
      </w:r>
      <w:r w:rsidRPr="009270B6">
        <w:rPr>
          <w:rFonts w:ascii="GHEA Grapalat" w:hAnsi="GHEA Grapalat" w:cs="Sylfaen"/>
          <w:sz w:val="20"/>
          <w:lang w:val="ru-RU"/>
        </w:rPr>
        <w:t>գոյություն</w:t>
      </w:r>
      <w:r w:rsidRPr="009270B6">
        <w:rPr>
          <w:rFonts w:ascii="GHEA Grapalat" w:hAnsi="GHEA Grapalat" w:cs="Sylfaen"/>
          <w:sz w:val="20"/>
          <w:lang w:val="af-ZA"/>
        </w:rPr>
        <w:t xml:space="preserve"> </w:t>
      </w:r>
      <w:r w:rsidRPr="009270B6">
        <w:rPr>
          <w:rFonts w:ascii="GHEA Grapalat" w:hAnsi="GHEA Grapalat" w:cs="Sylfaen"/>
          <w:sz w:val="20"/>
          <w:lang w:val="ru-RU"/>
        </w:rPr>
        <w:t>ունենալ</w:t>
      </w:r>
      <w:r w:rsidRPr="009270B6">
        <w:rPr>
          <w:rFonts w:ascii="GHEA Grapalat" w:hAnsi="GHEA Grapalat" w:cs="Sylfaen"/>
          <w:sz w:val="20"/>
          <w:lang w:val="af-ZA"/>
        </w:rPr>
        <w:t xml:space="preserve"> </w:t>
      </w:r>
      <w:r w:rsidRPr="009270B6">
        <w:rPr>
          <w:rFonts w:ascii="GHEA Grapalat" w:hAnsi="GHEA Grapalat" w:cs="Sylfaen"/>
          <w:sz w:val="20"/>
          <w:lang w:val="ru-RU"/>
        </w:rPr>
        <w:t>գնման</w:t>
      </w:r>
      <w:r w:rsidRPr="009270B6">
        <w:rPr>
          <w:rFonts w:ascii="GHEA Grapalat" w:hAnsi="GHEA Grapalat" w:cs="Sylfaen"/>
          <w:sz w:val="20"/>
          <w:lang w:val="af-ZA"/>
        </w:rPr>
        <w:t xml:space="preserve"> </w:t>
      </w:r>
      <w:r w:rsidRPr="009270B6">
        <w:rPr>
          <w:rFonts w:ascii="GHEA Grapalat" w:hAnsi="GHEA Grapalat" w:cs="Sylfaen"/>
          <w:sz w:val="20"/>
          <w:lang w:val="ru-RU"/>
        </w:rPr>
        <w:t>պահանջը</w:t>
      </w:r>
      <w:r w:rsidRPr="009270B6">
        <w:rPr>
          <w:rFonts w:ascii="GHEA Grapalat" w:hAnsi="GHEA Grapalat" w:cs="Sylfaen"/>
          <w:sz w:val="20"/>
          <w:lang w:val="hy-AM"/>
        </w:rPr>
        <w:t>: Ընդ որում պ</w:t>
      </w:r>
      <w:r w:rsidRPr="009270B6">
        <w:rPr>
          <w:rFonts w:ascii="GHEA Grapalat" w:hAnsi="GHEA Grapalat" w:cs="Sylfaen"/>
          <w:sz w:val="20"/>
          <w:lang w:val="ru-RU"/>
        </w:rPr>
        <w:t>ետության</w:t>
      </w:r>
      <w:r w:rsidRPr="009270B6">
        <w:rPr>
          <w:rFonts w:ascii="GHEA Grapalat" w:hAnsi="GHEA Grapalat" w:cs="Sylfaen"/>
          <w:sz w:val="20"/>
          <w:lang w:val="af-ZA"/>
        </w:rPr>
        <w:t xml:space="preserve"> </w:t>
      </w:r>
      <w:r w:rsidRPr="009270B6">
        <w:rPr>
          <w:rFonts w:ascii="GHEA Grapalat" w:hAnsi="GHEA Grapalat" w:cs="Sylfaen"/>
          <w:sz w:val="20"/>
          <w:lang w:val="ru-RU"/>
        </w:rPr>
        <w:t>կամ</w:t>
      </w:r>
      <w:r w:rsidRPr="009270B6">
        <w:rPr>
          <w:rFonts w:ascii="GHEA Grapalat" w:hAnsi="GHEA Grapalat" w:cs="Sylfaen"/>
          <w:sz w:val="20"/>
          <w:lang w:val="af-ZA"/>
        </w:rPr>
        <w:t xml:space="preserve"> </w:t>
      </w:r>
      <w:r w:rsidRPr="009270B6">
        <w:rPr>
          <w:rFonts w:ascii="GHEA Grapalat" w:hAnsi="GHEA Grapalat" w:cs="Sylfaen"/>
          <w:sz w:val="20"/>
          <w:lang w:val="ru-RU"/>
        </w:rPr>
        <w:t>համայնքների</w:t>
      </w:r>
      <w:r w:rsidRPr="009270B6">
        <w:rPr>
          <w:rFonts w:ascii="GHEA Grapalat" w:hAnsi="GHEA Grapalat" w:cs="Sylfaen"/>
          <w:sz w:val="20"/>
          <w:lang w:val="af-ZA"/>
        </w:rPr>
        <w:t xml:space="preserve"> </w:t>
      </w:r>
      <w:r w:rsidRPr="009270B6">
        <w:rPr>
          <w:rFonts w:ascii="GHEA Grapalat" w:hAnsi="GHEA Grapalat" w:cs="Sylfaen"/>
          <w:sz w:val="20"/>
          <w:lang w:val="ru-RU"/>
        </w:rPr>
        <w:t>կարիքների</w:t>
      </w:r>
      <w:r w:rsidRPr="009270B6">
        <w:rPr>
          <w:rFonts w:ascii="GHEA Grapalat" w:hAnsi="GHEA Grapalat" w:cs="Sylfaen"/>
          <w:sz w:val="20"/>
          <w:lang w:val="af-ZA"/>
        </w:rPr>
        <w:t xml:space="preserve"> </w:t>
      </w:r>
      <w:r w:rsidRPr="009270B6">
        <w:rPr>
          <w:rFonts w:ascii="GHEA Grapalat" w:hAnsi="GHEA Grapalat" w:cs="Sylfaen"/>
          <w:sz w:val="20"/>
          <w:lang w:val="ru-RU"/>
        </w:rPr>
        <w:t>համար</w:t>
      </w:r>
      <w:r w:rsidRPr="009270B6">
        <w:rPr>
          <w:rFonts w:ascii="GHEA Grapalat" w:hAnsi="GHEA Grapalat" w:cs="Sylfaen"/>
          <w:sz w:val="20"/>
          <w:lang w:val="af-ZA"/>
        </w:rPr>
        <w:t xml:space="preserve"> </w:t>
      </w:r>
      <w:r w:rsidRPr="009270B6">
        <w:rPr>
          <w:rFonts w:ascii="GHEA Grapalat" w:hAnsi="GHEA Grapalat" w:cs="Sylfaen"/>
          <w:sz w:val="20"/>
          <w:lang w:val="ru-RU"/>
        </w:rPr>
        <w:t>կազմակերպված</w:t>
      </w:r>
      <w:r w:rsidRPr="009270B6">
        <w:rPr>
          <w:rFonts w:ascii="GHEA Grapalat" w:hAnsi="GHEA Grapalat" w:cs="Sylfaen"/>
          <w:sz w:val="20"/>
          <w:lang w:val="af-ZA"/>
        </w:rPr>
        <w:t xml:space="preserve"> </w:t>
      </w:r>
      <w:r w:rsidRPr="009270B6">
        <w:rPr>
          <w:rFonts w:ascii="GHEA Grapalat" w:hAnsi="GHEA Grapalat" w:cs="Sylfaen"/>
          <w:sz w:val="20"/>
          <w:lang w:val="ru-RU"/>
        </w:rPr>
        <w:t>գնման</w:t>
      </w:r>
      <w:r w:rsidRPr="009270B6">
        <w:rPr>
          <w:rFonts w:ascii="GHEA Grapalat" w:hAnsi="GHEA Grapalat" w:cs="Sylfaen"/>
          <w:sz w:val="20"/>
          <w:lang w:val="af-ZA"/>
        </w:rPr>
        <w:t xml:space="preserve"> </w:t>
      </w:r>
      <w:r w:rsidRPr="009270B6">
        <w:rPr>
          <w:rFonts w:ascii="GHEA Grapalat" w:hAnsi="GHEA Grapalat" w:cs="Sylfaen"/>
          <w:sz w:val="20"/>
          <w:lang w:val="ru-RU"/>
        </w:rPr>
        <w:t>ընթացակարգը</w:t>
      </w:r>
      <w:r w:rsidRPr="009270B6">
        <w:rPr>
          <w:rFonts w:ascii="GHEA Grapalat" w:hAnsi="GHEA Grapalat" w:cs="Sylfaen"/>
          <w:sz w:val="20"/>
          <w:lang w:val="af-ZA"/>
        </w:rPr>
        <w:t xml:space="preserve"> </w:t>
      </w:r>
      <w:r w:rsidRPr="009270B6">
        <w:rPr>
          <w:rFonts w:ascii="GHEA Grapalat" w:hAnsi="GHEA Grapalat" w:cs="Sylfaen"/>
          <w:sz w:val="20"/>
          <w:lang w:val="ru-RU"/>
        </w:rPr>
        <w:t>կարող</w:t>
      </w:r>
      <w:r w:rsidRPr="009270B6">
        <w:rPr>
          <w:rFonts w:ascii="GHEA Grapalat" w:hAnsi="GHEA Grapalat" w:cs="Sylfaen"/>
          <w:sz w:val="20"/>
          <w:lang w:val="af-ZA"/>
        </w:rPr>
        <w:t xml:space="preserve"> </w:t>
      </w:r>
      <w:r w:rsidRPr="009270B6">
        <w:rPr>
          <w:rFonts w:ascii="GHEA Grapalat" w:hAnsi="GHEA Grapalat" w:cs="Sylfaen"/>
          <w:sz w:val="20"/>
          <w:lang w:val="ru-RU"/>
        </w:rPr>
        <w:t>է</w:t>
      </w:r>
      <w:r w:rsidRPr="009270B6">
        <w:rPr>
          <w:rFonts w:ascii="GHEA Grapalat" w:hAnsi="GHEA Grapalat" w:cs="Sylfaen"/>
          <w:sz w:val="20"/>
          <w:lang w:val="af-ZA"/>
        </w:rPr>
        <w:t xml:space="preserve"> </w:t>
      </w:r>
      <w:r w:rsidRPr="009270B6">
        <w:rPr>
          <w:rFonts w:ascii="GHEA Grapalat" w:hAnsi="GHEA Grapalat" w:cs="Sylfaen"/>
          <w:sz w:val="20"/>
          <w:lang w:val="ru-RU"/>
        </w:rPr>
        <w:t>ամբողջությամբ</w:t>
      </w:r>
      <w:r w:rsidRPr="009270B6">
        <w:rPr>
          <w:rFonts w:ascii="GHEA Grapalat" w:hAnsi="GHEA Grapalat" w:cs="Sylfaen"/>
          <w:sz w:val="20"/>
          <w:lang w:val="af-ZA"/>
        </w:rPr>
        <w:t xml:space="preserve"> </w:t>
      </w:r>
      <w:r w:rsidRPr="009270B6">
        <w:rPr>
          <w:rFonts w:ascii="GHEA Grapalat" w:hAnsi="GHEA Grapalat" w:cs="Sylfaen"/>
          <w:sz w:val="20"/>
          <w:lang w:val="ru-RU"/>
        </w:rPr>
        <w:t>կամ</w:t>
      </w:r>
      <w:r w:rsidRPr="009270B6">
        <w:rPr>
          <w:rFonts w:ascii="GHEA Grapalat" w:hAnsi="GHEA Grapalat" w:cs="Sylfaen"/>
          <w:sz w:val="20"/>
          <w:lang w:val="af-ZA"/>
        </w:rPr>
        <w:t xml:space="preserve"> </w:t>
      </w:r>
      <w:r w:rsidRPr="009270B6">
        <w:rPr>
          <w:rFonts w:ascii="GHEA Grapalat" w:hAnsi="GHEA Grapalat" w:cs="Sylfaen"/>
          <w:sz w:val="20"/>
          <w:lang w:val="ru-RU"/>
        </w:rPr>
        <w:t>մասնակի</w:t>
      </w:r>
      <w:r w:rsidRPr="009270B6">
        <w:rPr>
          <w:rFonts w:ascii="GHEA Grapalat" w:hAnsi="GHEA Grapalat" w:cs="Sylfaen"/>
          <w:sz w:val="20"/>
          <w:lang w:val="af-ZA"/>
        </w:rPr>
        <w:t xml:space="preserve"> </w:t>
      </w:r>
      <w:r w:rsidRPr="009270B6">
        <w:rPr>
          <w:rFonts w:ascii="GHEA Grapalat" w:hAnsi="GHEA Grapalat" w:cs="Sylfaen"/>
          <w:sz w:val="20"/>
          <w:lang w:val="ru-RU"/>
        </w:rPr>
        <w:t>չկայացած</w:t>
      </w:r>
      <w:r w:rsidRPr="009270B6">
        <w:rPr>
          <w:rFonts w:ascii="GHEA Grapalat" w:hAnsi="GHEA Grapalat" w:cs="Sylfaen"/>
          <w:sz w:val="20"/>
          <w:lang w:val="af-ZA"/>
        </w:rPr>
        <w:t xml:space="preserve"> </w:t>
      </w:r>
      <w:r w:rsidRPr="009270B6">
        <w:rPr>
          <w:rFonts w:ascii="GHEA Grapalat" w:hAnsi="GHEA Grapalat" w:cs="Sylfaen"/>
          <w:sz w:val="20"/>
          <w:lang w:val="ru-RU"/>
        </w:rPr>
        <w:t>հայտարարվել</w:t>
      </w:r>
      <w:r w:rsidRPr="009270B6">
        <w:rPr>
          <w:rFonts w:ascii="GHEA Grapalat" w:hAnsi="GHEA Grapalat" w:cs="Sylfaen"/>
          <w:sz w:val="20"/>
          <w:lang w:val="af-ZA"/>
        </w:rPr>
        <w:t xml:space="preserve"> </w:t>
      </w:r>
      <w:r w:rsidRPr="009270B6">
        <w:rPr>
          <w:rFonts w:ascii="GHEA Grapalat" w:hAnsi="GHEA Grapalat" w:cs="Sylfaen"/>
          <w:sz w:val="20"/>
          <w:lang w:val="ru-RU"/>
        </w:rPr>
        <w:t>համապատասխանաբար</w:t>
      </w:r>
      <w:r w:rsidRPr="009270B6">
        <w:rPr>
          <w:rFonts w:ascii="GHEA Grapalat" w:hAnsi="GHEA Grapalat" w:cs="Sylfaen"/>
          <w:sz w:val="20"/>
          <w:lang w:val="af-ZA"/>
        </w:rPr>
        <w:t xml:space="preserve"> </w:t>
      </w:r>
      <w:r w:rsidRPr="009270B6">
        <w:rPr>
          <w:rFonts w:ascii="GHEA Grapalat" w:hAnsi="GHEA Grapalat" w:cs="Sylfaen"/>
          <w:sz w:val="20"/>
          <w:lang w:val="ru-RU"/>
        </w:rPr>
        <w:t>Հայաստանի</w:t>
      </w:r>
      <w:r w:rsidRPr="009270B6">
        <w:rPr>
          <w:rFonts w:ascii="GHEA Grapalat" w:hAnsi="GHEA Grapalat" w:cs="Sylfaen"/>
          <w:sz w:val="20"/>
          <w:lang w:val="af-ZA"/>
        </w:rPr>
        <w:t xml:space="preserve"> </w:t>
      </w:r>
      <w:r w:rsidRPr="009270B6">
        <w:rPr>
          <w:rFonts w:ascii="GHEA Grapalat" w:hAnsi="GHEA Grapalat" w:cs="Sylfaen"/>
          <w:sz w:val="20"/>
          <w:lang w:val="ru-RU"/>
        </w:rPr>
        <w:t>Հանրապետության</w:t>
      </w:r>
      <w:r w:rsidRPr="009270B6">
        <w:rPr>
          <w:rFonts w:ascii="GHEA Grapalat" w:hAnsi="GHEA Grapalat" w:cs="Sylfaen"/>
          <w:sz w:val="20"/>
          <w:lang w:val="af-ZA"/>
        </w:rPr>
        <w:t xml:space="preserve"> </w:t>
      </w:r>
      <w:r w:rsidRPr="009270B6">
        <w:rPr>
          <w:rFonts w:ascii="GHEA Grapalat" w:hAnsi="GHEA Grapalat" w:cs="Sylfaen"/>
          <w:sz w:val="20"/>
          <w:lang w:val="ru-RU"/>
        </w:rPr>
        <w:t>կառավարության</w:t>
      </w:r>
      <w:r w:rsidRPr="009270B6">
        <w:rPr>
          <w:rFonts w:ascii="GHEA Grapalat" w:hAnsi="GHEA Grapalat" w:cs="Sylfaen"/>
          <w:sz w:val="20"/>
          <w:lang w:val="af-ZA"/>
        </w:rPr>
        <w:t xml:space="preserve"> </w:t>
      </w:r>
      <w:r w:rsidRPr="009270B6">
        <w:rPr>
          <w:rFonts w:ascii="GHEA Grapalat" w:hAnsi="GHEA Grapalat" w:cs="Sylfaen"/>
          <w:sz w:val="20"/>
          <w:lang w:val="ru-RU"/>
        </w:rPr>
        <w:t>կամ</w:t>
      </w:r>
      <w:r w:rsidRPr="009270B6">
        <w:rPr>
          <w:rFonts w:ascii="GHEA Grapalat" w:hAnsi="GHEA Grapalat" w:cs="Sylfaen"/>
          <w:sz w:val="20"/>
          <w:lang w:val="af-ZA"/>
        </w:rPr>
        <w:t xml:space="preserve"> </w:t>
      </w:r>
      <w:r w:rsidRPr="009270B6">
        <w:rPr>
          <w:rFonts w:ascii="GHEA Grapalat" w:hAnsi="GHEA Grapalat" w:cs="Sylfaen"/>
          <w:sz w:val="20"/>
          <w:lang w:val="ru-RU"/>
        </w:rPr>
        <w:t>համայնքի</w:t>
      </w:r>
      <w:r w:rsidRPr="009270B6">
        <w:rPr>
          <w:rFonts w:ascii="GHEA Grapalat" w:hAnsi="GHEA Grapalat" w:cs="Sylfaen"/>
          <w:sz w:val="20"/>
          <w:lang w:val="af-ZA"/>
        </w:rPr>
        <w:t xml:space="preserve"> </w:t>
      </w:r>
      <w:r w:rsidRPr="009270B6">
        <w:rPr>
          <w:rFonts w:ascii="GHEA Grapalat" w:hAnsi="GHEA Grapalat" w:cs="Sylfaen"/>
          <w:sz w:val="20"/>
          <w:lang w:val="ru-RU"/>
        </w:rPr>
        <w:t>ավագանու</w:t>
      </w:r>
      <w:r w:rsidRPr="009270B6">
        <w:rPr>
          <w:rFonts w:ascii="GHEA Grapalat" w:hAnsi="GHEA Grapalat" w:cs="Sylfaen"/>
          <w:sz w:val="20"/>
          <w:lang w:val="af-ZA"/>
        </w:rPr>
        <w:t xml:space="preserve">, </w:t>
      </w:r>
      <w:r w:rsidRPr="009270B6">
        <w:rPr>
          <w:rFonts w:ascii="GHEA Grapalat" w:hAnsi="GHEA Grapalat" w:cs="Sylfaen"/>
          <w:sz w:val="20"/>
          <w:lang w:val="ru-RU"/>
        </w:rPr>
        <w:t>այլ</w:t>
      </w:r>
      <w:r w:rsidRPr="009270B6">
        <w:rPr>
          <w:rFonts w:ascii="GHEA Grapalat" w:hAnsi="GHEA Grapalat" w:cs="Sylfaen"/>
          <w:sz w:val="20"/>
          <w:lang w:val="af-ZA"/>
        </w:rPr>
        <w:t xml:space="preserve"> </w:t>
      </w:r>
      <w:r w:rsidRPr="009270B6">
        <w:rPr>
          <w:rFonts w:ascii="GHEA Grapalat" w:hAnsi="GHEA Grapalat" w:cs="Sylfaen"/>
          <w:sz w:val="20"/>
          <w:lang w:val="ru-RU"/>
        </w:rPr>
        <w:t>պատվիրատուների</w:t>
      </w:r>
      <w:r w:rsidRPr="009270B6">
        <w:rPr>
          <w:rFonts w:ascii="GHEA Grapalat" w:hAnsi="GHEA Grapalat" w:cs="Sylfaen"/>
          <w:sz w:val="20"/>
          <w:lang w:val="af-ZA"/>
        </w:rPr>
        <w:t xml:space="preserve"> </w:t>
      </w:r>
      <w:r w:rsidRPr="009270B6">
        <w:rPr>
          <w:rFonts w:ascii="GHEA Grapalat" w:hAnsi="GHEA Grapalat" w:cs="Sylfaen"/>
          <w:sz w:val="20"/>
          <w:lang w:val="ru-RU"/>
        </w:rPr>
        <w:t>դեպքում</w:t>
      </w:r>
      <w:r w:rsidRPr="009270B6">
        <w:rPr>
          <w:rFonts w:ascii="GHEA Grapalat" w:hAnsi="GHEA Grapalat" w:cs="Sylfaen"/>
          <w:sz w:val="20"/>
          <w:lang w:val="af-ZA"/>
        </w:rPr>
        <w:t xml:space="preserve">` </w:t>
      </w:r>
      <w:r w:rsidRPr="009270B6">
        <w:rPr>
          <w:rFonts w:ascii="GHEA Grapalat" w:hAnsi="GHEA Grapalat" w:cs="Sylfaen"/>
          <w:sz w:val="20"/>
          <w:lang w:val="ru-RU"/>
        </w:rPr>
        <w:t>ընդհանուր</w:t>
      </w:r>
      <w:r w:rsidRPr="009270B6">
        <w:rPr>
          <w:rFonts w:ascii="GHEA Grapalat" w:hAnsi="GHEA Grapalat" w:cs="Sylfaen"/>
          <w:sz w:val="20"/>
          <w:lang w:val="af-ZA"/>
        </w:rPr>
        <w:t xml:space="preserve"> </w:t>
      </w:r>
      <w:r w:rsidRPr="009270B6">
        <w:rPr>
          <w:rFonts w:ascii="GHEA Grapalat" w:hAnsi="GHEA Grapalat" w:cs="Sylfaen"/>
          <w:sz w:val="20"/>
          <w:lang w:val="ru-RU"/>
        </w:rPr>
        <w:t>կառավարումն</w:t>
      </w:r>
      <w:r w:rsidRPr="009270B6">
        <w:rPr>
          <w:rFonts w:ascii="GHEA Grapalat" w:hAnsi="GHEA Grapalat" w:cs="Sylfaen"/>
          <w:sz w:val="20"/>
          <w:lang w:val="af-ZA"/>
        </w:rPr>
        <w:t xml:space="preserve"> </w:t>
      </w:r>
      <w:r w:rsidRPr="009270B6">
        <w:rPr>
          <w:rFonts w:ascii="GHEA Grapalat" w:hAnsi="GHEA Grapalat" w:cs="Sylfaen"/>
          <w:sz w:val="20"/>
          <w:lang w:val="ru-RU"/>
        </w:rPr>
        <w:t>իրականացնող</w:t>
      </w:r>
      <w:r w:rsidRPr="009270B6">
        <w:rPr>
          <w:rFonts w:ascii="GHEA Grapalat" w:hAnsi="GHEA Grapalat" w:cs="Sylfaen"/>
          <w:sz w:val="20"/>
          <w:lang w:val="af-ZA"/>
        </w:rPr>
        <w:t xml:space="preserve"> </w:t>
      </w:r>
      <w:r w:rsidRPr="009270B6">
        <w:rPr>
          <w:rFonts w:ascii="GHEA Grapalat" w:hAnsi="GHEA Grapalat" w:cs="Sylfaen"/>
          <w:sz w:val="20"/>
          <w:lang w:val="ru-RU"/>
        </w:rPr>
        <w:t>լիազորված</w:t>
      </w:r>
      <w:r w:rsidRPr="009270B6">
        <w:rPr>
          <w:rFonts w:ascii="GHEA Grapalat" w:hAnsi="GHEA Grapalat" w:cs="Sylfaen"/>
          <w:sz w:val="20"/>
          <w:lang w:val="af-ZA"/>
        </w:rPr>
        <w:t xml:space="preserve"> </w:t>
      </w:r>
      <w:r w:rsidRPr="009270B6">
        <w:rPr>
          <w:rFonts w:ascii="GHEA Grapalat" w:hAnsi="GHEA Grapalat" w:cs="Sylfaen"/>
          <w:sz w:val="20"/>
          <w:lang w:val="ru-RU"/>
        </w:rPr>
        <w:t>մարմնի</w:t>
      </w:r>
      <w:r w:rsidRPr="009270B6">
        <w:rPr>
          <w:rFonts w:ascii="GHEA Grapalat" w:hAnsi="GHEA Grapalat" w:cs="Sylfaen"/>
          <w:sz w:val="20"/>
          <w:lang w:val="af-ZA"/>
        </w:rPr>
        <w:t xml:space="preserve"> </w:t>
      </w:r>
      <w:r w:rsidRPr="009270B6">
        <w:rPr>
          <w:rFonts w:ascii="GHEA Grapalat" w:hAnsi="GHEA Grapalat" w:cs="Sylfaen"/>
          <w:sz w:val="20"/>
          <w:lang w:val="ru-RU"/>
        </w:rPr>
        <w:t>ղեկավարի</w:t>
      </w:r>
      <w:r w:rsidRPr="009270B6">
        <w:rPr>
          <w:rFonts w:ascii="GHEA Grapalat" w:hAnsi="GHEA Grapalat" w:cs="Sylfaen"/>
          <w:sz w:val="20"/>
          <w:lang w:val="af-ZA"/>
        </w:rPr>
        <w:t xml:space="preserve">, </w:t>
      </w:r>
      <w:r w:rsidRPr="009270B6">
        <w:rPr>
          <w:rFonts w:ascii="GHEA Grapalat" w:hAnsi="GHEA Grapalat" w:cs="Sylfaen"/>
          <w:sz w:val="20"/>
        </w:rPr>
        <w:t>որոշման</w:t>
      </w:r>
      <w:r w:rsidRPr="009270B6">
        <w:rPr>
          <w:rFonts w:ascii="GHEA Grapalat" w:hAnsi="GHEA Grapalat" w:cs="Sylfaen"/>
          <w:sz w:val="20"/>
          <w:lang w:val="af-ZA"/>
        </w:rPr>
        <w:t xml:space="preserve"> </w:t>
      </w:r>
      <w:r w:rsidRPr="009270B6">
        <w:rPr>
          <w:rFonts w:ascii="GHEA Grapalat" w:hAnsi="GHEA Grapalat" w:cs="Sylfaen"/>
          <w:sz w:val="20"/>
        </w:rPr>
        <w:t>հիման</w:t>
      </w:r>
      <w:r w:rsidRPr="009270B6">
        <w:rPr>
          <w:rFonts w:ascii="GHEA Grapalat" w:hAnsi="GHEA Grapalat" w:cs="Sylfaen"/>
          <w:sz w:val="20"/>
          <w:lang w:val="af-ZA"/>
        </w:rPr>
        <w:t xml:space="preserve"> </w:t>
      </w:r>
      <w:r w:rsidRPr="009270B6">
        <w:rPr>
          <w:rFonts w:ascii="GHEA Grapalat" w:hAnsi="GHEA Grapalat" w:cs="Sylfaen"/>
          <w:sz w:val="20"/>
        </w:rPr>
        <w:t>վրա</w:t>
      </w:r>
      <w:r w:rsidRPr="009270B6">
        <w:rPr>
          <w:rFonts w:ascii="GHEA Grapalat" w:hAnsi="GHEA Grapalat" w:cs="Sylfaen"/>
          <w:sz w:val="20"/>
          <w:lang w:val="hy-AM"/>
        </w:rPr>
        <w:t>:</w:t>
      </w:r>
    </w:p>
    <w:p w:rsidR="009270B6" w:rsidRDefault="009562EF" w:rsidP="00D93404">
      <w:pPr>
        <w:pStyle w:val="ListParagraph"/>
        <w:numPr>
          <w:ilvl w:val="0"/>
          <w:numId w:val="16"/>
        </w:numPr>
        <w:spacing w:after="240"/>
        <w:ind w:left="1440"/>
        <w:jc w:val="both"/>
        <w:rPr>
          <w:rFonts w:ascii="GHEA Grapalat" w:hAnsi="GHEA Grapalat" w:cs="Sylfaen"/>
          <w:sz w:val="20"/>
          <w:lang w:val="af-ZA"/>
        </w:rPr>
      </w:pPr>
      <w:r w:rsidRPr="009270B6">
        <w:rPr>
          <w:rFonts w:ascii="GHEA Grapalat" w:hAnsi="GHEA Grapalat" w:cs="Sylfaen"/>
          <w:sz w:val="20"/>
          <w:lang w:val="hy-AM"/>
        </w:rPr>
        <w:t>ոչ</w:t>
      </w:r>
      <w:r w:rsidRPr="009270B6">
        <w:rPr>
          <w:rFonts w:ascii="GHEA Grapalat" w:hAnsi="GHEA Grapalat" w:cs="Sylfaen"/>
          <w:sz w:val="20"/>
          <w:lang w:val="af-ZA"/>
        </w:rPr>
        <w:t xml:space="preserve"> </w:t>
      </w:r>
      <w:r w:rsidRPr="009270B6">
        <w:rPr>
          <w:rFonts w:ascii="GHEA Grapalat" w:hAnsi="GHEA Grapalat" w:cs="Sylfaen"/>
          <w:sz w:val="20"/>
          <w:lang w:val="hy-AM"/>
        </w:rPr>
        <w:t>մի</w:t>
      </w:r>
      <w:r w:rsidRPr="009270B6">
        <w:rPr>
          <w:rFonts w:ascii="GHEA Grapalat" w:hAnsi="GHEA Grapalat" w:cs="Sylfaen"/>
          <w:sz w:val="20"/>
          <w:lang w:val="af-ZA"/>
        </w:rPr>
        <w:t xml:space="preserve"> </w:t>
      </w:r>
      <w:r w:rsidRPr="009270B6">
        <w:rPr>
          <w:rFonts w:ascii="GHEA Grapalat" w:hAnsi="GHEA Grapalat" w:cs="Sylfaen"/>
          <w:sz w:val="20"/>
          <w:lang w:val="hy-AM"/>
        </w:rPr>
        <w:t>հայտ</w:t>
      </w:r>
      <w:r w:rsidRPr="009270B6">
        <w:rPr>
          <w:rFonts w:ascii="GHEA Grapalat" w:hAnsi="GHEA Grapalat" w:cs="Sylfaen"/>
          <w:sz w:val="20"/>
          <w:lang w:val="af-ZA"/>
        </w:rPr>
        <w:t xml:space="preserve"> </w:t>
      </w:r>
      <w:r w:rsidRPr="009270B6">
        <w:rPr>
          <w:rFonts w:ascii="GHEA Grapalat" w:hAnsi="GHEA Grapalat" w:cs="Sylfaen"/>
          <w:sz w:val="20"/>
          <w:lang w:val="hy-AM"/>
        </w:rPr>
        <w:t>չի</w:t>
      </w:r>
      <w:r w:rsidRPr="009270B6">
        <w:rPr>
          <w:rFonts w:ascii="GHEA Grapalat" w:hAnsi="GHEA Grapalat" w:cs="Sylfaen"/>
          <w:sz w:val="20"/>
          <w:lang w:val="af-ZA"/>
        </w:rPr>
        <w:t xml:space="preserve"> </w:t>
      </w:r>
      <w:r w:rsidRPr="009270B6">
        <w:rPr>
          <w:rFonts w:ascii="GHEA Grapalat" w:hAnsi="GHEA Grapalat" w:cs="Sylfaen"/>
          <w:sz w:val="20"/>
          <w:lang w:val="hy-AM"/>
        </w:rPr>
        <w:t>ներկայացվել</w:t>
      </w:r>
      <w:r w:rsidRPr="009270B6">
        <w:rPr>
          <w:rFonts w:ascii="GHEA Grapalat" w:hAnsi="GHEA Grapalat" w:cs="Sylfaen"/>
          <w:sz w:val="20"/>
          <w:lang w:val="af-ZA"/>
        </w:rPr>
        <w:t>.</w:t>
      </w:r>
    </w:p>
    <w:p w:rsidR="009562EF" w:rsidRPr="009270B6" w:rsidRDefault="009562EF" w:rsidP="00D93404">
      <w:pPr>
        <w:pStyle w:val="ListParagraph"/>
        <w:numPr>
          <w:ilvl w:val="0"/>
          <w:numId w:val="16"/>
        </w:numPr>
        <w:spacing w:after="240"/>
        <w:ind w:left="1440"/>
        <w:jc w:val="both"/>
        <w:rPr>
          <w:rFonts w:ascii="GHEA Grapalat" w:hAnsi="GHEA Grapalat" w:cs="Sylfaen"/>
          <w:sz w:val="20"/>
          <w:lang w:val="af-ZA"/>
        </w:rPr>
      </w:pPr>
      <w:r w:rsidRPr="009270B6">
        <w:rPr>
          <w:rFonts w:ascii="GHEA Grapalat" w:hAnsi="GHEA Grapalat" w:cs="Sylfaen"/>
          <w:sz w:val="20"/>
          <w:lang w:val="ru-RU"/>
        </w:rPr>
        <w:t>պայմանագիր</w:t>
      </w:r>
      <w:r w:rsidRPr="009270B6">
        <w:rPr>
          <w:rFonts w:ascii="GHEA Grapalat" w:hAnsi="GHEA Grapalat" w:cs="Sylfaen"/>
          <w:sz w:val="20"/>
          <w:lang w:val="af-ZA"/>
        </w:rPr>
        <w:t xml:space="preserve"> </w:t>
      </w:r>
      <w:r w:rsidRPr="009270B6">
        <w:rPr>
          <w:rFonts w:ascii="GHEA Grapalat" w:hAnsi="GHEA Grapalat" w:cs="Sylfaen"/>
          <w:sz w:val="20"/>
          <w:lang w:val="ru-RU"/>
        </w:rPr>
        <w:t>չի</w:t>
      </w:r>
      <w:r w:rsidRPr="009270B6">
        <w:rPr>
          <w:rFonts w:ascii="GHEA Grapalat" w:hAnsi="GHEA Grapalat" w:cs="Sylfaen"/>
          <w:sz w:val="20"/>
          <w:lang w:val="af-ZA"/>
        </w:rPr>
        <w:t xml:space="preserve"> </w:t>
      </w:r>
      <w:r w:rsidRPr="009270B6">
        <w:rPr>
          <w:rFonts w:ascii="GHEA Grapalat" w:hAnsi="GHEA Grapalat" w:cs="Sylfaen"/>
          <w:sz w:val="20"/>
          <w:lang w:val="ru-RU"/>
        </w:rPr>
        <w:t>կնքվում։</w:t>
      </w:r>
    </w:p>
    <w:p w:rsidR="009562EF" w:rsidRDefault="009562EF" w:rsidP="00CF6DF0">
      <w:pPr>
        <w:ind w:firstLine="720"/>
        <w:jc w:val="both"/>
        <w:rPr>
          <w:rFonts w:ascii="GHEA Grapalat" w:hAnsi="GHEA Grapalat" w:cs="Sylfaen"/>
          <w:sz w:val="20"/>
          <w:lang w:val="af-ZA"/>
        </w:rPr>
      </w:pPr>
      <w:r w:rsidRPr="00595447">
        <w:rPr>
          <w:rFonts w:ascii="GHEA Grapalat" w:hAnsi="GHEA Grapalat" w:cs="Sylfaen"/>
          <w:sz w:val="20"/>
          <w:lang w:val="af-ZA"/>
        </w:rPr>
        <w:t>10.2 Գ</w:t>
      </w:r>
      <w:r w:rsidRPr="00595447">
        <w:rPr>
          <w:rFonts w:ascii="GHEA Grapalat" w:hAnsi="GHEA Grapalat" w:cs="Sylfaen"/>
          <w:sz w:val="20"/>
          <w:lang w:val="ru-RU"/>
        </w:rPr>
        <w:t>նման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հայտարարվելու</w:t>
      </w:r>
      <w:r w:rsidRPr="00595447">
        <w:rPr>
          <w:rFonts w:ascii="GHEA Grapalat" w:hAnsi="GHEA Grapalat" w:cs="Sylfaen"/>
          <w:sz w:val="20"/>
        </w:rPr>
        <w:t>ն</w:t>
      </w:r>
      <w:r w:rsidRPr="00595447">
        <w:rPr>
          <w:rFonts w:ascii="GHEA Grapalat" w:hAnsi="GHEA Grapalat" w:cs="Sylfaen"/>
          <w:sz w:val="20"/>
          <w:lang w:val="af-ZA"/>
        </w:rPr>
        <w:t xml:space="preserve"> </w:t>
      </w:r>
      <w:r w:rsidRPr="00595447">
        <w:rPr>
          <w:rFonts w:ascii="GHEA Grapalat" w:hAnsi="GHEA Grapalat" w:cs="Sylfaen"/>
          <w:sz w:val="20"/>
        </w:rPr>
        <w:t>հաջորդող</w:t>
      </w:r>
      <w:r w:rsidRPr="00595447">
        <w:rPr>
          <w:rFonts w:ascii="GHEA Grapalat" w:hAnsi="GHEA Grapalat" w:cs="Sylfaen"/>
          <w:sz w:val="20"/>
          <w:lang w:val="af-ZA"/>
        </w:rPr>
        <w:t xml:space="preserve"> </w:t>
      </w:r>
      <w:r w:rsidRPr="00595447">
        <w:rPr>
          <w:rFonts w:ascii="GHEA Grapalat" w:hAnsi="GHEA Grapalat" w:cs="Sylfaen"/>
          <w:sz w:val="20"/>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ru-RU"/>
        </w:rPr>
        <w:t>օրվա</w:t>
      </w:r>
      <w:r w:rsidRPr="00595447">
        <w:rPr>
          <w:rFonts w:ascii="GHEA Grapalat" w:hAnsi="GHEA Grapalat" w:cs="Sylfaen"/>
          <w:sz w:val="20"/>
          <w:lang w:val="af-ZA"/>
        </w:rPr>
        <w:t xml:space="preserve"> </w:t>
      </w:r>
      <w:r w:rsidRPr="00595447">
        <w:rPr>
          <w:rFonts w:ascii="GHEA Grapalat" w:hAnsi="GHEA Grapalat" w:cs="Sylfaen"/>
          <w:sz w:val="20"/>
          <w:lang w:val="ru-RU"/>
        </w:rPr>
        <w:t>ընթացքում</w:t>
      </w:r>
      <w:r w:rsidRPr="00595447">
        <w:rPr>
          <w:rFonts w:ascii="GHEA Grapalat" w:hAnsi="GHEA Grapalat" w:cs="Sylfaen"/>
          <w:sz w:val="20"/>
          <w:lang w:val="af-ZA"/>
        </w:rPr>
        <w:t>, պ</w:t>
      </w:r>
      <w:r w:rsidRPr="00595447">
        <w:rPr>
          <w:rFonts w:ascii="GHEA Grapalat" w:hAnsi="GHEA Grapalat" w:cs="Sylfaen"/>
          <w:sz w:val="20"/>
          <w:lang w:val="ru-RU"/>
        </w:rPr>
        <w:t>ատվիրատուն</w:t>
      </w:r>
      <w:r w:rsidRPr="00595447">
        <w:rPr>
          <w:rFonts w:ascii="GHEA Grapalat" w:hAnsi="GHEA Grapalat" w:cs="Sylfaen"/>
          <w:sz w:val="20"/>
          <w:lang w:val="af-ZA"/>
        </w:rPr>
        <w:t xml:space="preserve"> տեղեկագրում հրապարակում է </w:t>
      </w:r>
      <w:r w:rsidRPr="00595447">
        <w:rPr>
          <w:rFonts w:ascii="GHEA Grapalat" w:hAnsi="GHEA Grapalat" w:cs="Sylfaen"/>
          <w:sz w:val="20"/>
          <w:lang w:val="ru-RU"/>
        </w:rPr>
        <w:t>հայտարարություն</w:t>
      </w:r>
      <w:r w:rsidRPr="00595447">
        <w:rPr>
          <w:rFonts w:ascii="GHEA Grapalat" w:hAnsi="GHEA Grapalat" w:cs="Sylfaen"/>
          <w:sz w:val="20"/>
          <w:lang w:val="af-ZA"/>
        </w:rPr>
        <w:t xml:space="preserve">, </w:t>
      </w:r>
      <w:r w:rsidRPr="00595447">
        <w:rPr>
          <w:rFonts w:ascii="GHEA Grapalat" w:hAnsi="GHEA Grapalat" w:cs="Sylfaen"/>
          <w:sz w:val="20"/>
          <w:lang w:val="ru-RU"/>
        </w:rPr>
        <w:t>որում</w:t>
      </w:r>
      <w:r w:rsidRPr="00595447">
        <w:rPr>
          <w:rFonts w:ascii="GHEA Grapalat" w:hAnsi="GHEA Grapalat" w:cs="Sylfaen"/>
          <w:sz w:val="20"/>
          <w:lang w:val="af-ZA"/>
        </w:rPr>
        <w:t xml:space="preserve"> </w:t>
      </w:r>
      <w:r w:rsidRPr="00595447">
        <w:rPr>
          <w:rFonts w:ascii="GHEA Grapalat" w:hAnsi="GHEA Grapalat" w:cs="Sylfaen"/>
          <w:sz w:val="20"/>
          <w:lang w:val="ru-RU"/>
        </w:rPr>
        <w:t>նշվում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գնման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հայտարարվելու</w:t>
      </w:r>
      <w:r w:rsidRPr="00595447">
        <w:rPr>
          <w:rFonts w:ascii="GHEA Grapalat" w:hAnsi="GHEA Grapalat" w:cs="Sylfaen"/>
          <w:sz w:val="20"/>
          <w:lang w:val="af-ZA"/>
        </w:rPr>
        <w:t xml:space="preserve"> </w:t>
      </w:r>
      <w:r w:rsidRPr="00595447">
        <w:rPr>
          <w:rFonts w:ascii="GHEA Grapalat" w:hAnsi="GHEA Grapalat" w:cs="Sylfaen"/>
          <w:sz w:val="20"/>
          <w:lang w:val="ru-RU"/>
        </w:rPr>
        <w:t>հիմնավորումը։</w:t>
      </w:r>
      <w:r w:rsidRPr="00595447">
        <w:rPr>
          <w:rFonts w:ascii="GHEA Grapalat" w:hAnsi="GHEA Grapalat" w:cs="Sylfaen"/>
          <w:sz w:val="20"/>
          <w:lang w:val="af-ZA"/>
        </w:rPr>
        <w:t xml:space="preserve"> </w:t>
      </w:r>
    </w:p>
    <w:p w:rsidR="00CF6DF0" w:rsidRPr="00CF6DF0" w:rsidRDefault="00CF6DF0" w:rsidP="00CF6DF0">
      <w:pPr>
        <w:spacing w:after="0" w:line="480" w:lineRule="auto"/>
        <w:ind w:firstLine="720"/>
        <w:jc w:val="both"/>
        <w:rPr>
          <w:rFonts w:ascii="GHEA Grapalat" w:hAnsi="GHEA Grapalat" w:cs="Sylfaen"/>
          <w:sz w:val="20"/>
          <w:lang w:val="af-ZA"/>
        </w:rPr>
      </w:pPr>
    </w:p>
    <w:p w:rsidR="009562EF" w:rsidRPr="00595447" w:rsidRDefault="009562EF" w:rsidP="00CF6DF0">
      <w:pPr>
        <w:spacing w:line="360" w:lineRule="auto"/>
        <w:jc w:val="center"/>
        <w:rPr>
          <w:rFonts w:ascii="GHEA Grapalat" w:hAnsi="GHEA Grapalat"/>
          <w:b/>
          <w:sz w:val="20"/>
          <w:lang w:val="af-ZA"/>
        </w:rPr>
      </w:pPr>
      <w:r w:rsidRPr="00595447">
        <w:rPr>
          <w:rFonts w:ascii="GHEA Grapalat" w:hAnsi="GHEA Grapalat"/>
          <w:b/>
          <w:sz w:val="20"/>
          <w:lang w:val="af-ZA"/>
        </w:rPr>
        <w:t>11. ԳՆՄԱՆ ԳՈՐԾԸՆԹԱՑԻ ՀԵՏ ԿԱՊՎԱԾ ԳՈՐԾՈՂՈՒԹՅՈՒՆՆԵՐԸ ԵՎ (ԿԱՄ) ԸՆԴՈՒՆՎԱԾ</w:t>
      </w:r>
      <w:r w:rsidR="00CF6DF0">
        <w:rPr>
          <w:rFonts w:ascii="GHEA Grapalat" w:hAnsi="GHEA Grapalat"/>
          <w:b/>
          <w:sz w:val="20"/>
          <w:lang w:val="af-ZA"/>
        </w:rPr>
        <w:t xml:space="preserve"> </w:t>
      </w:r>
      <w:r w:rsidRPr="00595447">
        <w:rPr>
          <w:rFonts w:ascii="GHEA Grapalat" w:hAnsi="GHEA Grapalat"/>
          <w:b/>
          <w:sz w:val="20"/>
          <w:lang w:val="af-ZA"/>
        </w:rPr>
        <w:t>ՈՐՈՇՈՒՄՆԵՐԸ ԲՈՂՈՔԱՐԿԵԼՈՒ ՄԱՍՆԱԿՑԻ ԻՐԱՎՈՒՆՔԸ ԵՎ ԿԱՐԳԸ</w:t>
      </w:r>
    </w:p>
    <w:p w:rsidR="009562EF" w:rsidRPr="00595447" w:rsidRDefault="009562EF" w:rsidP="00CF6DF0">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11.1</w:t>
      </w:r>
      <w:r w:rsidRPr="00595447">
        <w:rPr>
          <w:rFonts w:ascii="GHEA Grapalat" w:hAnsi="GHEA Grapalat"/>
          <w:sz w:val="20"/>
          <w:szCs w:val="20"/>
          <w:lang w:val="af-ZA"/>
        </w:rPr>
        <w:t xml:space="preserve">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բողոքարկելու</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որոշումները։</w:t>
      </w:r>
    </w:p>
    <w:p w:rsidR="009562EF" w:rsidRPr="00595447" w:rsidRDefault="009562EF" w:rsidP="00CF6DF0">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lastRenderedPageBreak/>
        <w:t xml:space="preserve">11.2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վարչական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դրանք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կարգավորվում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Հայաստանի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Հանարապետության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քաղաքացիաիրավական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կարգավորող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օրենսդրությամբ։</w:t>
      </w:r>
    </w:p>
    <w:p w:rsidR="009562EF" w:rsidRPr="00595447" w:rsidRDefault="009562EF" w:rsidP="00CF6DF0">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11.3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w:t>
      </w:r>
    </w:p>
    <w:p w:rsidR="00CF6DF0" w:rsidRDefault="009562EF" w:rsidP="00D93404">
      <w:pPr>
        <w:pStyle w:val="ListParagraph"/>
        <w:numPr>
          <w:ilvl w:val="0"/>
          <w:numId w:val="17"/>
        </w:numPr>
        <w:spacing w:after="240"/>
        <w:ind w:left="1440" w:hanging="360"/>
        <w:jc w:val="both"/>
        <w:rPr>
          <w:rFonts w:ascii="GHEA Grapalat" w:hAnsi="GHEA Grapalat" w:cs="Sylfaen"/>
          <w:sz w:val="20"/>
          <w:szCs w:val="20"/>
          <w:lang w:val="af-ZA"/>
        </w:rPr>
      </w:pPr>
      <w:r w:rsidRPr="00CF6DF0">
        <w:rPr>
          <w:rFonts w:ascii="GHEA Grapalat" w:hAnsi="GHEA Grapalat" w:cs="Sylfaen"/>
          <w:sz w:val="20"/>
          <w:szCs w:val="20"/>
          <w:lang w:val="ru-RU"/>
        </w:rPr>
        <w:t>նախքան</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պայմանագրի</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կնքումը</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բողոքարկելու</w:t>
      </w:r>
      <w:r w:rsidRPr="00CF6DF0">
        <w:rPr>
          <w:rFonts w:ascii="GHEA Grapalat" w:hAnsi="GHEA Grapalat" w:cs="Sylfaen"/>
          <w:sz w:val="20"/>
          <w:szCs w:val="20"/>
          <w:lang w:val="af-ZA"/>
        </w:rPr>
        <w:t xml:space="preserve"> պ</w:t>
      </w:r>
      <w:r w:rsidRPr="00CF6DF0">
        <w:rPr>
          <w:rFonts w:ascii="GHEA Grapalat" w:hAnsi="GHEA Grapalat" w:cs="Sylfaen"/>
          <w:sz w:val="20"/>
          <w:szCs w:val="20"/>
          <w:lang w:val="ru-RU"/>
        </w:rPr>
        <w:t>ատվիրատուի</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և</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հանձնաժողովի</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գործողությունները</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անգործությունը</w:t>
      </w:r>
      <w:r w:rsidRPr="00CF6DF0">
        <w:rPr>
          <w:rFonts w:ascii="GHEA Grapalat" w:hAnsi="GHEA Grapalat" w:cs="Sylfaen"/>
          <w:sz w:val="20"/>
          <w:szCs w:val="20"/>
          <w:lang w:val="af-ZA"/>
        </w:rPr>
        <w:t xml:space="preserve">) և </w:t>
      </w:r>
      <w:r w:rsidRPr="00CF6DF0">
        <w:rPr>
          <w:rFonts w:ascii="GHEA Grapalat" w:hAnsi="GHEA Grapalat" w:cs="Sylfaen"/>
          <w:sz w:val="20"/>
          <w:szCs w:val="20"/>
          <w:lang w:val="ru-RU"/>
        </w:rPr>
        <w:t>որոշումները</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գնումների</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հետ</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կապված</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բողոքներ</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քննող</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անձին</w:t>
      </w:r>
      <w:r w:rsidRPr="00CF6DF0">
        <w:rPr>
          <w:rFonts w:ascii="GHEA Grapalat" w:hAnsi="GHEA Grapalat" w:cs="Sylfaen"/>
          <w:sz w:val="20"/>
          <w:szCs w:val="20"/>
          <w:lang w:val="af-ZA"/>
        </w:rPr>
        <w:t xml:space="preserve">` գրավոր </w:t>
      </w:r>
      <w:r w:rsidRPr="00CF6DF0">
        <w:rPr>
          <w:rFonts w:ascii="GHEA Grapalat" w:hAnsi="GHEA Grapalat" w:cs="Sylfaen"/>
          <w:sz w:val="20"/>
          <w:szCs w:val="20"/>
          <w:lang w:val="ru-RU"/>
        </w:rPr>
        <w:t>դիմում</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ներկայացնելով</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աշխատանքային</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օրերին</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և</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ժամերին</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ք</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Երևան</w:t>
      </w:r>
      <w:r w:rsidRPr="00CF6DF0">
        <w:rPr>
          <w:rFonts w:ascii="GHEA Grapalat" w:hAnsi="GHEA Grapalat" w:cs="Sylfaen"/>
          <w:sz w:val="20"/>
          <w:szCs w:val="20"/>
          <w:lang w:val="af-ZA"/>
        </w:rPr>
        <w:t xml:space="preserve">, Մելիք-Ադամյան փող. 1 </w:t>
      </w:r>
      <w:r w:rsidRPr="00CF6DF0">
        <w:rPr>
          <w:rFonts w:ascii="GHEA Grapalat" w:hAnsi="GHEA Grapalat" w:cs="Sylfaen"/>
          <w:sz w:val="20"/>
          <w:szCs w:val="20"/>
          <w:lang w:val="ru-RU"/>
        </w:rPr>
        <w:t>հասցեով</w:t>
      </w:r>
      <w:r w:rsidRPr="00CF6DF0">
        <w:rPr>
          <w:rFonts w:ascii="GHEA Grapalat" w:hAnsi="GHEA Grapalat" w:cs="Sylfaen"/>
          <w:sz w:val="20"/>
          <w:szCs w:val="20"/>
          <w:lang w:val="af-ZA"/>
        </w:rPr>
        <w:t>,</w:t>
      </w:r>
    </w:p>
    <w:p w:rsidR="009562EF" w:rsidRPr="00CF6DF0" w:rsidRDefault="009562EF" w:rsidP="00D93404">
      <w:pPr>
        <w:pStyle w:val="ListParagraph"/>
        <w:numPr>
          <w:ilvl w:val="0"/>
          <w:numId w:val="17"/>
        </w:numPr>
        <w:spacing w:after="240"/>
        <w:ind w:left="1440" w:hanging="360"/>
        <w:jc w:val="both"/>
        <w:rPr>
          <w:rFonts w:ascii="GHEA Grapalat" w:hAnsi="GHEA Grapalat" w:cs="Sylfaen"/>
          <w:sz w:val="20"/>
          <w:szCs w:val="20"/>
          <w:lang w:val="af-ZA"/>
        </w:rPr>
      </w:pPr>
      <w:r w:rsidRPr="00CF6DF0">
        <w:rPr>
          <w:rFonts w:ascii="GHEA Grapalat" w:hAnsi="GHEA Grapalat" w:cs="Sylfaen"/>
          <w:sz w:val="20"/>
          <w:szCs w:val="20"/>
          <w:lang w:val="ru-RU"/>
        </w:rPr>
        <w:t>դատական</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կարգով</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բողոքարկելու</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գնումների</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հետ</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կապված</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բողոքներ</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քննող</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անձի</w:t>
      </w:r>
      <w:r w:rsidRPr="00CF6DF0">
        <w:rPr>
          <w:rFonts w:ascii="GHEA Grapalat" w:hAnsi="GHEA Grapalat" w:cs="Sylfaen"/>
          <w:sz w:val="20"/>
          <w:szCs w:val="20"/>
          <w:lang w:val="af-ZA"/>
        </w:rPr>
        <w:t>, պ</w:t>
      </w:r>
      <w:r w:rsidRPr="00CF6DF0">
        <w:rPr>
          <w:rFonts w:ascii="GHEA Grapalat" w:hAnsi="GHEA Grapalat" w:cs="Sylfaen"/>
          <w:sz w:val="20"/>
          <w:szCs w:val="20"/>
          <w:lang w:val="ru-RU"/>
        </w:rPr>
        <w:t>ատվիրատուի</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և</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հանձնաժողովի</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գործողությունները</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անգործությունը</w:t>
      </w:r>
      <w:r w:rsidRPr="00CF6DF0">
        <w:rPr>
          <w:rFonts w:ascii="GHEA Grapalat" w:hAnsi="GHEA Grapalat" w:cs="Sylfaen"/>
          <w:sz w:val="20"/>
          <w:szCs w:val="20"/>
          <w:lang w:val="af-ZA"/>
        </w:rPr>
        <w:t xml:space="preserve">) և </w:t>
      </w:r>
      <w:r w:rsidRPr="00CF6DF0">
        <w:rPr>
          <w:rFonts w:ascii="GHEA Grapalat" w:hAnsi="GHEA Grapalat" w:cs="Sylfaen"/>
          <w:sz w:val="20"/>
          <w:szCs w:val="20"/>
          <w:lang w:val="ru-RU"/>
        </w:rPr>
        <w:t>որոշումները։</w:t>
      </w:r>
    </w:p>
    <w:p w:rsidR="009562EF" w:rsidRPr="00595447" w:rsidRDefault="009562EF" w:rsidP="00CF6DF0">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11.4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w:t>
      </w:r>
    </w:p>
    <w:p w:rsidR="00CF6DF0" w:rsidRDefault="009562EF" w:rsidP="00D93404">
      <w:pPr>
        <w:pStyle w:val="ListParagraph"/>
        <w:numPr>
          <w:ilvl w:val="0"/>
          <w:numId w:val="18"/>
        </w:numPr>
        <w:spacing w:after="240"/>
        <w:ind w:left="1440" w:hanging="360"/>
        <w:jc w:val="both"/>
        <w:rPr>
          <w:rFonts w:ascii="GHEA Grapalat" w:hAnsi="GHEA Grapalat" w:cs="Sylfaen"/>
          <w:sz w:val="20"/>
          <w:szCs w:val="20"/>
          <w:lang w:val="af-ZA"/>
        </w:rPr>
      </w:pPr>
      <w:r w:rsidRPr="00CF6DF0">
        <w:rPr>
          <w:rFonts w:ascii="GHEA Grapalat" w:hAnsi="GHEA Grapalat" w:cs="Sylfaen"/>
          <w:sz w:val="20"/>
          <w:szCs w:val="20"/>
          <w:lang w:val="ru-RU"/>
        </w:rPr>
        <w:t>պայմանագիր</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կնքելու</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որոշումը</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ապա</w:t>
      </w:r>
      <w:r w:rsidRPr="00CF6DF0">
        <w:rPr>
          <w:rFonts w:ascii="GHEA Grapalat" w:hAnsi="GHEA Grapalat" w:cs="Sylfaen"/>
          <w:sz w:val="20"/>
          <w:szCs w:val="20"/>
          <w:lang w:val="af-ZA"/>
        </w:rPr>
        <w:t xml:space="preserve"> </w:t>
      </w:r>
      <w:r w:rsidRPr="00CF6DF0">
        <w:rPr>
          <w:rFonts w:ascii="GHEA Grapalat" w:hAnsi="GHEA Grapalat" w:cs="Sylfaen"/>
          <w:sz w:val="20"/>
          <w:szCs w:val="20"/>
        </w:rPr>
        <w:t>բողոքը</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ներկայաց</w:t>
      </w:r>
      <w:r w:rsidRPr="00CF6DF0">
        <w:rPr>
          <w:rFonts w:ascii="GHEA Grapalat" w:hAnsi="GHEA Grapalat" w:cs="Sylfaen"/>
          <w:sz w:val="20"/>
          <w:szCs w:val="20"/>
        </w:rPr>
        <w:t>ն</w:t>
      </w:r>
      <w:r w:rsidRPr="00CF6DF0">
        <w:rPr>
          <w:rFonts w:ascii="GHEA Grapalat" w:hAnsi="GHEA Grapalat" w:cs="Sylfaen"/>
          <w:sz w:val="20"/>
          <w:szCs w:val="20"/>
          <w:lang w:val="ru-RU"/>
        </w:rPr>
        <w:t>ում</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է</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սույն</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հրավերի</w:t>
      </w:r>
      <w:r w:rsidRPr="00CF6DF0">
        <w:rPr>
          <w:rFonts w:ascii="GHEA Grapalat" w:hAnsi="GHEA Grapalat" w:cs="Sylfaen"/>
          <w:sz w:val="20"/>
          <w:szCs w:val="20"/>
          <w:lang w:val="af-ZA"/>
        </w:rPr>
        <w:t xml:space="preserve"> 1-</w:t>
      </w:r>
      <w:r w:rsidRPr="00CF6DF0">
        <w:rPr>
          <w:rFonts w:ascii="GHEA Grapalat" w:hAnsi="GHEA Grapalat" w:cs="Sylfaen"/>
          <w:sz w:val="20"/>
          <w:szCs w:val="20"/>
        </w:rPr>
        <w:t>ին</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մասի</w:t>
      </w:r>
      <w:r w:rsidRPr="00CF6DF0">
        <w:rPr>
          <w:rFonts w:ascii="GHEA Grapalat" w:hAnsi="GHEA Grapalat" w:cs="Sylfaen"/>
          <w:sz w:val="20"/>
          <w:szCs w:val="20"/>
          <w:lang w:val="af-ZA"/>
        </w:rPr>
        <w:t xml:space="preserve"> 7.26-</w:t>
      </w:r>
      <w:r w:rsidRPr="00CF6DF0">
        <w:rPr>
          <w:rFonts w:ascii="GHEA Grapalat" w:hAnsi="GHEA Grapalat" w:cs="Sylfaen"/>
          <w:sz w:val="20"/>
          <w:szCs w:val="20"/>
          <w:lang w:val="ru-RU"/>
        </w:rPr>
        <w:t>րդ</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կետով</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նախատեսված</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անգործության</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ժամանակահատվածում</w:t>
      </w:r>
      <w:r w:rsidRPr="00CF6DF0">
        <w:rPr>
          <w:rFonts w:ascii="GHEA Grapalat" w:hAnsi="GHEA Grapalat" w:cs="Sylfaen"/>
          <w:sz w:val="20"/>
          <w:szCs w:val="20"/>
          <w:lang w:val="af-ZA"/>
        </w:rPr>
        <w:t>.</w:t>
      </w:r>
    </w:p>
    <w:p w:rsidR="009562EF" w:rsidRPr="00CF6DF0" w:rsidRDefault="009562EF" w:rsidP="00D93404">
      <w:pPr>
        <w:pStyle w:val="ListParagraph"/>
        <w:numPr>
          <w:ilvl w:val="0"/>
          <w:numId w:val="18"/>
        </w:numPr>
        <w:spacing w:after="240"/>
        <w:ind w:left="1440" w:hanging="360"/>
        <w:jc w:val="both"/>
        <w:rPr>
          <w:rFonts w:ascii="GHEA Grapalat" w:hAnsi="GHEA Grapalat" w:cs="Sylfaen"/>
          <w:sz w:val="20"/>
          <w:szCs w:val="20"/>
          <w:lang w:val="af-ZA"/>
        </w:rPr>
      </w:pPr>
      <w:r w:rsidRPr="00CF6DF0">
        <w:rPr>
          <w:rFonts w:ascii="GHEA Grapalat" w:hAnsi="GHEA Grapalat" w:cs="Sylfaen"/>
          <w:sz w:val="20"/>
          <w:szCs w:val="20"/>
          <w:lang w:val="ru-RU"/>
        </w:rPr>
        <w:t>գնման</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առարկայի</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բնութագրերը</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կամ</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հրավերի</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պահանջները</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ապա</w:t>
      </w:r>
      <w:r w:rsidRPr="00CF6DF0">
        <w:rPr>
          <w:rFonts w:ascii="GHEA Grapalat" w:hAnsi="GHEA Grapalat" w:cs="Sylfaen"/>
          <w:sz w:val="20"/>
          <w:szCs w:val="20"/>
          <w:lang w:val="af-ZA"/>
        </w:rPr>
        <w:t xml:space="preserve"> </w:t>
      </w:r>
      <w:r w:rsidRPr="00CF6DF0">
        <w:rPr>
          <w:rFonts w:ascii="GHEA Grapalat" w:hAnsi="GHEA Grapalat" w:cs="Sylfaen"/>
          <w:sz w:val="20"/>
          <w:szCs w:val="20"/>
        </w:rPr>
        <w:t>բողոքը</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ներկայաց</w:t>
      </w:r>
      <w:r w:rsidRPr="00CF6DF0">
        <w:rPr>
          <w:rFonts w:ascii="GHEA Grapalat" w:hAnsi="GHEA Grapalat" w:cs="Sylfaen"/>
          <w:sz w:val="20"/>
          <w:szCs w:val="20"/>
        </w:rPr>
        <w:t>ն</w:t>
      </w:r>
      <w:r w:rsidRPr="00CF6DF0">
        <w:rPr>
          <w:rFonts w:ascii="GHEA Grapalat" w:hAnsi="GHEA Grapalat" w:cs="Sylfaen"/>
          <w:sz w:val="20"/>
          <w:szCs w:val="20"/>
          <w:lang w:val="ru-RU"/>
        </w:rPr>
        <w:t>ում</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է</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մինչև</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հայտերի</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ներկայացման</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վերջնաժամկետը</w:t>
      </w:r>
      <w:r w:rsidRPr="00CF6DF0">
        <w:rPr>
          <w:rFonts w:ascii="GHEA Grapalat" w:hAnsi="GHEA Grapalat" w:cs="Sylfaen"/>
          <w:sz w:val="20"/>
          <w:szCs w:val="20"/>
          <w:lang w:val="af-ZA"/>
        </w:rPr>
        <w:t xml:space="preserve"> </w:t>
      </w:r>
      <w:r w:rsidRPr="00CF6DF0">
        <w:rPr>
          <w:rFonts w:ascii="GHEA Grapalat" w:hAnsi="GHEA Grapalat" w:cs="Sylfaen"/>
          <w:sz w:val="20"/>
          <w:szCs w:val="20"/>
        </w:rPr>
        <w:t>լրանալը</w:t>
      </w:r>
      <w:r w:rsidRPr="00CF6DF0">
        <w:rPr>
          <w:rFonts w:ascii="GHEA Grapalat" w:hAnsi="GHEA Grapalat" w:cs="Sylfaen"/>
          <w:sz w:val="20"/>
          <w:szCs w:val="20"/>
          <w:lang w:val="af-ZA"/>
        </w:rPr>
        <w:t xml:space="preserve">:  </w:t>
      </w:r>
    </w:p>
    <w:p w:rsidR="009562EF" w:rsidRPr="00595447" w:rsidRDefault="009562EF" w:rsidP="00CF6DF0">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11.5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ստորագրված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դրանում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ներառելով</w:t>
      </w:r>
      <w:r w:rsidRPr="00595447">
        <w:rPr>
          <w:rFonts w:ascii="GHEA Grapalat" w:hAnsi="GHEA Grapalat" w:cs="Sylfaen"/>
          <w:sz w:val="20"/>
          <w:szCs w:val="20"/>
          <w:lang w:val="af-ZA"/>
        </w:rPr>
        <w:t>`</w:t>
      </w:r>
    </w:p>
    <w:p w:rsidR="00CF6DF0" w:rsidRDefault="009562EF" w:rsidP="00D93404">
      <w:pPr>
        <w:pStyle w:val="ListParagraph"/>
        <w:numPr>
          <w:ilvl w:val="0"/>
          <w:numId w:val="19"/>
        </w:numPr>
        <w:spacing w:after="240"/>
        <w:ind w:left="1440" w:hanging="360"/>
        <w:jc w:val="both"/>
        <w:rPr>
          <w:rFonts w:ascii="GHEA Grapalat" w:hAnsi="GHEA Grapalat" w:cs="Sylfaen"/>
          <w:sz w:val="20"/>
          <w:szCs w:val="20"/>
          <w:lang w:val="af-ZA"/>
        </w:rPr>
      </w:pPr>
      <w:r w:rsidRPr="00CF6DF0">
        <w:rPr>
          <w:rFonts w:ascii="GHEA Grapalat" w:hAnsi="GHEA Grapalat" w:cs="Sylfaen"/>
          <w:sz w:val="20"/>
          <w:szCs w:val="20"/>
          <w:lang w:val="ru-RU"/>
        </w:rPr>
        <w:t>բողոքը</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ներկայացրած</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անձի</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անվանումը</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անունը</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ազգանունը</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անձը</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հաստատող</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փաստաթղթի</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պատճենը</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և</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հասցեն</w:t>
      </w:r>
      <w:r w:rsidRPr="00CF6DF0">
        <w:rPr>
          <w:rFonts w:ascii="GHEA Grapalat" w:hAnsi="GHEA Grapalat" w:cs="Sylfaen"/>
          <w:sz w:val="20"/>
          <w:szCs w:val="20"/>
          <w:lang w:val="af-ZA"/>
        </w:rPr>
        <w:t>.</w:t>
      </w:r>
    </w:p>
    <w:p w:rsidR="00CF6DF0" w:rsidRDefault="009562EF" w:rsidP="00D93404">
      <w:pPr>
        <w:pStyle w:val="ListParagraph"/>
        <w:numPr>
          <w:ilvl w:val="0"/>
          <w:numId w:val="19"/>
        </w:numPr>
        <w:spacing w:after="240"/>
        <w:ind w:left="1440" w:hanging="360"/>
        <w:jc w:val="both"/>
        <w:rPr>
          <w:rFonts w:ascii="GHEA Grapalat" w:hAnsi="GHEA Grapalat" w:cs="Sylfaen"/>
          <w:sz w:val="20"/>
          <w:szCs w:val="20"/>
          <w:lang w:val="af-ZA"/>
        </w:rPr>
      </w:pPr>
      <w:r w:rsidRPr="00CF6DF0">
        <w:rPr>
          <w:rFonts w:ascii="GHEA Grapalat" w:hAnsi="GHEA Grapalat" w:cs="Sylfaen"/>
          <w:sz w:val="20"/>
          <w:szCs w:val="20"/>
          <w:lang w:val="af-ZA"/>
        </w:rPr>
        <w:t>պ</w:t>
      </w:r>
      <w:r w:rsidRPr="00CF6DF0">
        <w:rPr>
          <w:rFonts w:ascii="GHEA Grapalat" w:hAnsi="GHEA Grapalat" w:cs="Sylfaen"/>
          <w:sz w:val="20"/>
          <w:szCs w:val="20"/>
          <w:lang w:val="ru-RU"/>
        </w:rPr>
        <w:t>ատվիրատուի</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անվանումը</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և</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հասցեն</w:t>
      </w:r>
      <w:r w:rsidRPr="00CF6DF0">
        <w:rPr>
          <w:rFonts w:ascii="GHEA Grapalat" w:hAnsi="GHEA Grapalat" w:cs="Sylfaen"/>
          <w:sz w:val="20"/>
          <w:szCs w:val="20"/>
          <w:lang w:val="af-ZA"/>
        </w:rPr>
        <w:t>.</w:t>
      </w:r>
    </w:p>
    <w:p w:rsidR="00CF6DF0" w:rsidRDefault="009562EF" w:rsidP="00D93404">
      <w:pPr>
        <w:pStyle w:val="ListParagraph"/>
        <w:numPr>
          <w:ilvl w:val="0"/>
          <w:numId w:val="19"/>
        </w:numPr>
        <w:spacing w:after="240"/>
        <w:ind w:left="1440" w:hanging="360"/>
        <w:jc w:val="both"/>
        <w:rPr>
          <w:rFonts w:ascii="GHEA Grapalat" w:hAnsi="GHEA Grapalat" w:cs="Sylfaen"/>
          <w:sz w:val="20"/>
          <w:szCs w:val="20"/>
          <w:lang w:val="af-ZA"/>
        </w:rPr>
      </w:pPr>
      <w:r w:rsidRPr="00CF6DF0">
        <w:rPr>
          <w:rFonts w:ascii="GHEA Grapalat" w:hAnsi="GHEA Grapalat" w:cs="Sylfaen"/>
          <w:sz w:val="20"/>
          <w:szCs w:val="20"/>
          <w:lang w:val="ru-RU"/>
        </w:rPr>
        <w:t>բողոքարկվող</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գնման</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ընթացակարգի</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ծածկագիրը</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և</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առարկան</w:t>
      </w:r>
      <w:r w:rsidRPr="00CF6DF0">
        <w:rPr>
          <w:rFonts w:ascii="GHEA Grapalat" w:hAnsi="GHEA Grapalat" w:cs="Sylfaen"/>
          <w:sz w:val="20"/>
          <w:szCs w:val="20"/>
          <w:lang w:val="af-ZA"/>
        </w:rPr>
        <w:t>.</w:t>
      </w:r>
    </w:p>
    <w:p w:rsidR="00CF6DF0" w:rsidRDefault="009562EF" w:rsidP="00D93404">
      <w:pPr>
        <w:pStyle w:val="ListParagraph"/>
        <w:numPr>
          <w:ilvl w:val="0"/>
          <w:numId w:val="19"/>
        </w:numPr>
        <w:spacing w:after="240"/>
        <w:ind w:left="1440" w:hanging="360"/>
        <w:jc w:val="both"/>
        <w:rPr>
          <w:rFonts w:ascii="GHEA Grapalat" w:hAnsi="GHEA Grapalat" w:cs="Sylfaen"/>
          <w:sz w:val="20"/>
          <w:szCs w:val="20"/>
          <w:lang w:val="af-ZA"/>
        </w:rPr>
      </w:pPr>
      <w:r w:rsidRPr="00CF6DF0">
        <w:rPr>
          <w:rFonts w:ascii="GHEA Grapalat" w:hAnsi="GHEA Grapalat" w:cs="Sylfaen"/>
          <w:sz w:val="20"/>
          <w:szCs w:val="20"/>
          <w:lang w:val="ru-RU"/>
        </w:rPr>
        <w:t>վեճի</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առարկան</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և</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բողոքը</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ներկայացրած</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անձի</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պահանջը</w:t>
      </w:r>
      <w:r w:rsidRPr="00CF6DF0">
        <w:rPr>
          <w:rFonts w:ascii="GHEA Grapalat" w:hAnsi="GHEA Grapalat" w:cs="Sylfaen"/>
          <w:sz w:val="20"/>
          <w:szCs w:val="20"/>
          <w:lang w:val="af-ZA"/>
        </w:rPr>
        <w:t>.</w:t>
      </w:r>
    </w:p>
    <w:p w:rsidR="00CF6DF0" w:rsidRDefault="009562EF" w:rsidP="00D93404">
      <w:pPr>
        <w:pStyle w:val="ListParagraph"/>
        <w:numPr>
          <w:ilvl w:val="0"/>
          <w:numId w:val="19"/>
        </w:numPr>
        <w:spacing w:after="240"/>
        <w:ind w:left="1440" w:hanging="360"/>
        <w:jc w:val="both"/>
        <w:rPr>
          <w:rFonts w:ascii="GHEA Grapalat" w:hAnsi="GHEA Grapalat" w:cs="Sylfaen"/>
          <w:sz w:val="20"/>
          <w:szCs w:val="20"/>
          <w:lang w:val="af-ZA"/>
        </w:rPr>
      </w:pPr>
      <w:r w:rsidRPr="00CF6DF0">
        <w:rPr>
          <w:rFonts w:ascii="GHEA Grapalat" w:hAnsi="GHEA Grapalat" w:cs="Sylfaen"/>
          <w:sz w:val="20"/>
          <w:szCs w:val="20"/>
          <w:lang w:val="ru-RU"/>
        </w:rPr>
        <w:t>բողոքի</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փաստացի</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և</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իրավական</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հիմքերը</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ապացույցները</w:t>
      </w:r>
      <w:r w:rsidRPr="00CF6DF0">
        <w:rPr>
          <w:rFonts w:ascii="GHEA Grapalat" w:hAnsi="GHEA Grapalat" w:cs="Sylfaen"/>
          <w:sz w:val="20"/>
          <w:szCs w:val="20"/>
          <w:lang w:val="af-ZA"/>
        </w:rPr>
        <w:t>.</w:t>
      </w:r>
    </w:p>
    <w:p w:rsidR="00CF6DF0" w:rsidRDefault="009562EF" w:rsidP="00D93404">
      <w:pPr>
        <w:pStyle w:val="ListParagraph"/>
        <w:numPr>
          <w:ilvl w:val="0"/>
          <w:numId w:val="19"/>
        </w:numPr>
        <w:spacing w:after="240"/>
        <w:ind w:left="1440" w:hanging="360"/>
        <w:jc w:val="both"/>
        <w:rPr>
          <w:rFonts w:ascii="GHEA Grapalat" w:hAnsi="GHEA Grapalat" w:cs="Sylfaen"/>
          <w:sz w:val="20"/>
          <w:szCs w:val="20"/>
          <w:lang w:val="af-ZA"/>
        </w:rPr>
      </w:pPr>
      <w:r w:rsidRPr="00CF6DF0">
        <w:rPr>
          <w:rFonts w:ascii="GHEA Grapalat" w:hAnsi="GHEA Grapalat" w:cs="Sylfaen"/>
          <w:sz w:val="20"/>
          <w:szCs w:val="20"/>
          <w:lang w:val="ru-RU"/>
        </w:rPr>
        <w:t>բողոքարկման</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վճարը</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կատարած</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լինելը</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հիմնավորող</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փաստաթղթի</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պատճենը</w:t>
      </w:r>
      <w:r w:rsidRPr="00CF6DF0">
        <w:rPr>
          <w:rFonts w:ascii="GHEA Grapalat" w:hAnsi="GHEA Grapalat" w:cs="Sylfaen"/>
          <w:sz w:val="20"/>
          <w:szCs w:val="20"/>
          <w:lang w:val="af-ZA"/>
        </w:rPr>
        <w:t xml:space="preserve">: </w:t>
      </w:r>
      <w:r w:rsidRPr="00CF6DF0">
        <w:rPr>
          <w:rFonts w:ascii="GHEA Grapalat" w:hAnsi="GHEA Grapalat" w:cs="Sylfaen"/>
          <w:sz w:val="20"/>
          <w:szCs w:val="20"/>
        </w:rPr>
        <w:t>Ը</w:t>
      </w:r>
      <w:r w:rsidRPr="00CF6DF0">
        <w:rPr>
          <w:rFonts w:ascii="GHEA Grapalat" w:hAnsi="GHEA Grapalat" w:cs="Sylfaen"/>
          <w:sz w:val="20"/>
          <w:szCs w:val="20"/>
          <w:lang w:val="ru-RU"/>
        </w:rPr>
        <w:t>նդ</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որում</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բողոքարկման</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վճարի</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չափը</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կազմում</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է</w:t>
      </w:r>
      <w:r w:rsidRPr="00CF6DF0">
        <w:rPr>
          <w:rFonts w:ascii="GHEA Grapalat" w:hAnsi="GHEA Grapalat" w:cs="Sylfaen"/>
          <w:sz w:val="20"/>
          <w:szCs w:val="20"/>
          <w:lang w:val="af-ZA"/>
        </w:rPr>
        <w:t xml:space="preserve"> 30 </w:t>
      </w:r>
      <w:r w:rsidRPr="00CF6DF0">
        <w:rPr>
          <w:rFonts w:ascii="GHEA Grapalat" w:hAnsi="GHEA Grapalat" w:cs="Sylfaen"/>
          <w:sz w:val="20"/>
          <w:szCs w:val="20"/>
          <w:lang w:val="ru-RU"/>
        </w:rPr>
        <w:t>հազար</w:t>
      </w:r>
      <w:r w:rsidRPr="00CF6DF0">
        <w:rPr>
          <w:rFonts w:ascii="GHEA Grapalat" w:hAnsi="GHEA Grapalat" w:cs="Sylfaen"/>
          <w:sz w:val="20"/>
          <w:szCs w:val="20"/>
          <w:lang w:val="af-ZA"/>
        </w:rPr>
        <w:t xml:space="preserve"> ՀՀ </w:t>
      </w:r>
      <w:r w:rsidRPr="00CF6DF0">
        <w:rPr>
          <w:rFonts w:ascii="GHEA Grapalat" w:hAnsi="GHEA Grapalat" w:cs="Sylfaen"/>
          <w:sz w:val="20"/>
          <w:szCs w:val="20"/>
          <w:lang w:val="ru-RU"/>
        </w:rPr>
        <w:t>դրամ</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որը</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վճարվում</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է</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ՀՀ</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պետական</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բյուջե</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այդ</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նպատակով</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լիազորված</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մարմնի</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անվամբ</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բացված</w:t>
      </w:r>
      <w:r w:rsidRPr="00CF6DF0">
        <w:rPr>
          <w:rFonts w:ascii="GHEA Grapalat" w:hAnsi="GHEA Grapalat" w:cs="Sylfaen"/>
          <w:sz w:val="20"/>
          <w:szCs w:val="20"/>
          <w:lang w:val="af-ZA"/>
        </w:rPr>
        <w:t xml:space="preserve"> </w:t>
      </w:r>
      <w:r w:rsidRPr="00CF6DF0">
        <w:rPr>
          <w:rFonts w:ascii="GHEA Grapalat" w:hAnsi="GHEA Grapalat"/>
          <w:sz w:val="20"/>
          <w:szCs w:val="20"/>
          <w:lang w:val="af-ZA"/>
        </w:rPr>
        <w:t>«</w:t>
      </w:r>
      <w:r w:rsidRPr="00CF6DF0">
        <w:rPr>
          <w:rFonts w:ascii="GHEA Grapalat" w:hAnsi="GHEA Grapalat" w:cs="Sylfaen"/>
          <w:sz w:val="20"/>
          <w:szCs w:val="20"/>
          <w:lang w:val="af-ZA"/>
        </w:rPr>
        <w:t>900008000482</w:t>
      </w:r>
      <w:r w:rsidRPr="00CF6DF0">
        <w:rPr>
          <w:rFonts w:ascii="GHEA Grapalat" w:hAnsi="GHEA Grapalat"/>
          <w:sz w:val="20"/>
          <w:szCs w:val="20"/>
          <w:lang w:val="af-ZA"/>
        </w:rPr>
        <w:t>»</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գանձապետական</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հաշվին</w:t>
      </w:r>
      <w:r w:rsidR="00CF6DF0">
        <w:rPr>
          <w:rFonts w:ascii="GHEA Grapalat" w:hAnsi="GHEA Grapalat" w:cs="Sylfaen"/>
          <w:sz w:val="20"/>
          <w:szCs w:val="20"/>
          <w:lang w:val="af-ZA"/>
        </w:rPr>
        <w:t>.</w:t>
      </w:r>
    </w:p>
    <w:p w:rsidR="00CF6DF0" w:rsidRDefault="009562EF" w:rsidP="00D93404">
      <w:pPr>
        <w:pStyle w:val="ListParagraph"/>
        <w:numPr>
          <w:ilvl w:val="0"/>
          <w:numId w:val="19"/>
        </w:numPr>
        <w:spacing w:after="240"/>
        <w:ind w:left="1440" w:hanging="360"/>
        <w:jc w:val="both"/>
        <w:rPr>
          <w:rFonts w:ascii="GHEA Grapalat" w:hAnsi="GHEA Grapalat" w:cs="Sylfaen"/>
          <w:sz w:val="20"/>
          <w:szCs w:val="20"/>
          <w:lang w:val="af-ZA"/>
        </w:rPr>
      </w:pPr>
      <w:r w:rsidRPr="00CF6DF0">
        <w:rPr>
          <w:rFonts w:ascii="GHEA Grapalat" w:hAnsi="GHEA Grapalat" w:cs="Sylfaen"/>
          <w:sz w:val="20"/>
          <w:szCs w:val="20"/>
          <w:lang w:val="ru-RU"/>
        </w:rPr>
        <w:t>այն</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բանկի</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անվանումը</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և</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հաշվեհամարը</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որի</w:t>
      </w:r>
      <w:r w:rsidRPr="00CF6DF0">
        <w:rPr>
          <w:rFonts w:ascii="GHEA Grapalat" w:hAnsi="GHEA Grapalat" w:cs="Sylfaen"/>
          <w:sz w:val="20"/>
          <w:szCs w:val="20"/>
        </w:rPr>
        <w:t>ն</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բողոքը</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բավարարվելու</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դեպքում</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պետք</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է</w:t>
      </w:r>
      <w:r w:rsidRPr="00CF6DF0">
        <w:rPr>
          <w:rFonts w:ascii="GHEA Grapalat" w:hAnsi="GHEA Grapalat" w:cs="Sylfaen"/>
          <w:sz w:val="20"/>
          <w:szCs w:val="20"/>
          <w:lang w:val="af-ZA"/>
        </w:rPr>
        <w:t xml:space="preserve"> </w:t>
      </w:r>
      <w:r w:rsidRPr="00CF6DF0">
        <w:rPr>
          <w:rFonts w:ascii="GHEA Grapalat" w:hAnsi="GHEA Grapalat" w:cs="Sylfaen"/>
          <w:sz w:val="20"/>
          <w:szCs w:val="20"/>
        </w:rPr>
        <w:t>հետ</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փոխանցվի</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վճարը</w:t>
      </w:r>
      <w:r w:rsidRPr="00CF6DF0">
        <w:rPr>
          <w:rFonts w:ascii="GHEA Grapalat" w:hAnsi="GHEA Grapalat" w:cs="Sylfaen"/>
          <w:sz w:val="20"/>
          <w:szCs w:val="20"/>
          <w:lang w:val="af-ZA"/>
        </w:rPr>
        <w:t>.</w:t>
      </w:r>
    </w:p>
    <w:p w:rsidR="009562EF" w:rsidRPr="00CF6DF0" w:rsidRDefault="009562EF" w:rsidP="00D93404">
      <w:pPr>
        <w:pStyle w:val="ListParagraph"/>
        <w:numPr>
          <w:ilvl w:val="0"/>
          <w:numId w:val="19"/>
        </w:numPr>
        <w:spacing w:after="240"/>
        <w:ind w:left="1440" w:hanging="360"/>
        <w:jc w:val="both"/>
        <w:rPr>
          <w:rFonts w:ascii="GHEA Grapalat" w:hAnsi="GHEA Grapalat" w:cs="Sylfaen"/>
          <w:sz w:val="20"/>
          <w:szCs w:val="20"/>
          <w:lang w:val="af-ZA"/>
        </w:rPr>
      </w:pPr>
      <w:r w:rsidRPr="00CF6DF0">
        <w:rPr>
          <w:rFonts w:ascii="GHEA Grapalat" w:hAnsi="GHEA Grapalat" w:cs="Sylfaen"/>
          <w:sz w:val="20"/>
          <w:szCs w:val="20"/>
          <w:lang w:val="ru-RU"/>
        </w:rPr>
        <w:t>այլ</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անհրաժեշտ</w:t>
      </w:r>
      <w:r w:rsidRPr="00CF6DF0">
        <w:rPr>
          <w:rFonts w:ascii="GHEA Grapalat" w:hAnsi="GHEA Grapalat" w:cs="Sylfaen"/>
          <w:sz w:val="20"/>
          <w:szCs w:val="20"/>
          <w:lang w:val="af-ZA"/>
        </w:rPr>
        <w:t xml:space="preserve"> </w:t>
      </w:r>
      <w:r w:rsidRPr="00CF6DF0">
        <w:rPr>
          <w:rFonts w:ascii="GHEA Grapalat" w:hAnsi="GHEA Grapalat" w:cs="Sylfaen"/>
          <w:sz w:val="20"/>
          <w:szCs w:val="20"/>
          <w:lang w:val="ru-RU"/>
        </w:rPr>
        <w:t>տեղեկություններ։</w:t>
      </w:r>
    </w:p>
    <w:p w:rsidR="009562EF" w:rsidRPr="00595447" w:rsidRDefault="009562EF" w:rsidP="00CF6DF0">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11.6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թվում</w:t>
      </w:r>
      <w:r w:rsidRPr="00595447">
        <w:rPr>
          <w:rFonts w:ascii="GHEA Grapalat" w:hAnsi="GHEA Grapalat" w:cs="Sylfaen"/>
          <w:sz w:val="20"/>
          <w:szCs w:val="20"/>
        </w:rPr>
        <w:t>՝</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մասնակի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հրապարակվելուն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տվյալ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լիազորված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մարմնին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տրամադրում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կատարած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լինելը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հավաստող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բանկի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հաշվեհամարը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վերադարձվող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գումարը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Լ</w:t>
      </w:r>
      <w:r w:rsidRPr="00595447">
        <w:rPr>
          <w:rFonts w:ascii="GHEA Grapalat" w:hAnsi="GHEA Grapalat" w:cs="Sylfaen"/>
          <w:sz w:val="20"/>
          <w:szCs w:val="20"/>
          <w:lang w:val="ru-RU"/>
        </w:rPr>
        <w:t>իազորված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մարմինը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հինգ</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w:t>
      </w:r>
      <w:r w:rsidR="00CF6DF0">
        <w:rPr>
          <w:rFonts w:ascii="GHEA Grapalat" w:hAnsi="GHEA Grapalat" w:cs="Sylfaen"/>
          <w:sz w:val="20"/>
          <w:szCs w:val="20"/>
        </w:rPr>
        <w:t>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բանկային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միջոցով</w:t>
      </w:r>
      <w:r w:rsidRPr="00595447">
        <w:rPr>
          <w:rFonts w:ascii="GHEA Grapalat" w:hAnsi="GHEA Grapalat" w:cs="Sylfaen"/>
          <w:sz w:val="20"/>
          <w:szCs w:val="20"/>
          <w:lang w:val="af-ZA"/>
        </w:rPr>
        <w:t>:</w:t>
      </w:r>
    </w:p>
    <w:p w:rsidR="009562EF" w:rsidRPr="00595447" w:rsidRDefault="009562EF" w:rsidP="00CF6DF0">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11.7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w:t>
      </w:r>
      <w:r w:rsidRPr="00595447">
        <w:rPr>
          <w:rFonts w:ascii="GHEA Grapalat" w:hAnsi="GHEA Grapalat" w:cs="Sylfaen"/>
          <w:sz w:val="20"/>
          <w:szCs w:val="20"/>
        </w:rPr>
        <w:t>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նրան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տալով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արձանագրված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lastRenderedPageBreak/>
        <w:t>վերացնելու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հրավերի</w:t>
      </w:r>
      <w:r w:rsidRPr="00595447">
        <w:rPr>
          <w:rFonts w:ascii="GHEA Grapalat" w:hAnsi="GHEA Grapalat" w:cs="Sylfaen"/>
          <w:sz w:val="20"/>
          <w:szCs w:val="20"/>
          <w:lang w:val="af-ZA"/>
        </w:rPr>
        <w:t xml:space="preserve"> 1-</w:t>
      </w:r>
      <w:r w:rsidRPr="00595447">
        <w:rPr>
          <w:rFonts w:ascii="GHEA Grapalat" w:hAnsi="GHEA Grapalat" w:cs="Sylfaen"/>
          <w:sz w:val="20"/>
          <w:szCs w:val="20"/>
        </w:rPr>
        <w:t>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w:t>
      </w:r>
      <w:r w:rsidRPr="00595447">
        <w:rPr>
          <w:rFonts w:ascii="GHEA Grapalat" w:hAnsi="GHEA Grapalat" w:cs="Sylfaen"/>
          <w:sz w:val="20"/>
          <w:szCs w:val="20"/>
          <w:lang w:val="af-ZA"/>
        </w:rPr>
        <w:t xml:space="preserve"> 11.4 </w:t>
      </w:r>
      <w:r w:rsidRPr="00595447">
        <w:rPr>
          <w:rFonts w:ascii="GHEA Grapalat" w:hAnsi="GHEA Grapalat" w:cs="Sylfaen"/>
          <w:sz w:val="20"/>
          <w:szCs w:val="20"/>
          <w:lang w:val="ru-RU"/>
        </w:rPr>
        <w:t>կետի</w:t>
      </w:r>
      <w:r w:rsidRPr="00595447">
        <w:rPr>
          <w:rFonts w:ascii="GHEA Grapalat" w:hAnsi="GHEA Grapalat" w:cs="Sylfaen"/>
          <w:sz w:val="20"/>
          <w:szCs w:val="20"/>
          <w:lang w:val="af-ZA"/>
        </w:rPr>
        <w:t xml:space="preserve"> 2-</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ենթակետով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շտկված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w:t>
      </w:r>
    </w:p>
    <w:p w:rsidR="009562EF" w:rsidRPr="00595447" w:rsidRDefault="009562EF" w:rsidP="002C5811">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11.8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համապատասխան՝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դիմում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պատվիրատուին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տվյալ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բոլոր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w:t>
      </w:r>
    </w:p>
    <w:p w:rsidR="009562EF" w:rsidRPr="00595447" w:rsidRDefault="009562EF" w:rsidP="002C5811">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11.9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այնպիսի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ներգրավված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բոլոր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կողմերն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ունենան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w:t>
      </w:r>
      <w:r w:rsidRPr="00595447">
        <w:rPr>
          <w:rFonts w:ascii="GHEA Grapalat" w:hAnsi="GHEA Grapalat" w:cs="Sylfaen"/>
          <w:sz w:val="20"/>
          <w:szCs w:val="20"/>
          <w:lang w:val="af-ZA"/>
        </w:rPr>
        <w:t xml:space="preserve"> լինելու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նպատակով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հրավիրված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նիստերին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իրենց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տեսակետները։</w:t>
      </w:r>
    </w:p>
    <w:p w:rsidR="009562EF" w:rsidRPr="00595447" w:rsidRDefault="009562EF" w:rsidP="002C5811">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11.10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ներառում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ոչ</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ուշ</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քան</w:t>
      </w:r>
      <w:r w:rsidRPr="00595447">
        <w:rPr>
          <w:rFonts w:ascii="GHEA Grapalat" w:hAnsi="GHEA Grapalat" w:cs="Sylfaen"/>
          <w:sz w:val="20"/>
          <w:szCs w:val="20"/>
          <w:lang w:val="af-ZA"/>
        </w:rPr>
        <w:t xml:space="preserve"> 20 </w:t>
      </w:r>
      <w:r w:rsidRPr="00595447">
        <w:rPr>
          <w:rFonts w:ascii="GHEA Grapalat" w:hAnsi="GHEA Grapalat" w:cs="Sylfaen"/>
          <w:sz w:val="20"/>
          <w:szCs w:val="20"/>
          <w:lang w:val="ru-RU"/>
        </w:rPr>
        <w:t>օրացուցային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պատճառաբանված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երկարաձգվել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մեկ</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10 </w:t>
      </w:r>
      <w:r w:rsidRPr="00595447">
        <w:rPr>
          <w:rFonts w:ascii="GHEA Grapalat" w:hAnsi="GHEA Grapalat" w:cs="Sylfaen"/>
          <w:sz w:val="20"/>
          <w:szCs w:val="20"/>
          <w:lang w:val="ru-RU"/>
        </w:rPr>
        <w:t>օրացուցային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իրավապարտադիր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փոփոխվել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վերացվել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մասնակի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դատարանի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կողմից</w:t>
      </w:r>
      <w:r w:rsidRPr="00595447">
        <w:rPr>
          <w:rFonts w:ascii="GHEA Grapalat" w:hAnsi="GHEA Grapalat" w:cs="Sylfaen"/>
          <w:sz w:val="20"/>
          <w:szCs w:val="20"/>
          <w:lang w:val="af-ZA"/>
        </w:rPr>
        <w:t>:</w:t>
      </w:r>
    </w:p>
    <w:p w:rsidR="009562EF" w:rsidRPr="00595447" w:rsidRDefault="009562EF" w:rsidP="002C5811">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11.11 </w:t>
      </w:r>
      <w:r w:rsidRPr="00595447">
        <w:rPr>
          <w:rFonts w:ascii="GHEA Grapalat" w:hAnsi="GHEA Grapalat" w:cs="Sylfaen"/>
          <w:sz w:val="20"/>
          <w:szCs w:val="20"/>
          <w:lang w:val="ru-RU"/>
        </w:rPr>
        <w:t>Գնումների</w:t>
      </w:r>
      <w:r w:rsidRPr="009562EF">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9562EF">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9562EF">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9562EF">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9562EF">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w:t>
      </w:r>
    </w:p>
    <w:p w:rsidR="009562EF" w:rsidRPr="002C5811" w:rsidRDefault="009562EF" w:rsidP="00D93404">
      <w:pPr>
        <w:pStyle w:val="ListParagraph"/>
        <w:numPr>
          <w:ilvl w:val="0"/>
          <w:numId w:val="20"/>
        </w:numPr>
        <w:spacing w:after="240"/>
        <w:ind w:left="1440" w:hanging="360"/>
        <w:jc w:val="both"/>
        <w:rPr>
          <w:rFonts w:ascii="GHEA Grapalat" w:hAnsi="GHEA Grapalat" w:cs="Sylfaen"/>
          <w:sz w:val="20"/>
          <w:szCs w:val="20"/>
          <w:lang w:val="af-ZA"/>
        </w:rPr>
      </w:pPr>
      <w:r w:rsidRPr="002C5811">
        <w:rPr>
          <w:rFonts w:ascii="GHEA Grapalat" w:hAnsi="GHEA Grapalat" w:cs="Sylfaen"/>
          <w:sz w:val="20"/>
          <w:szCs w:val="20"/>
        </w:rPr>
        <w:t>իրավունք</w:t>
      </w:r>
      <w:r w:rsidRPr="002C5811">
        <w:rPr>
          <w:rFonts w:ascii="GHEA Grapalat" w:hAnsi="GHEA Grapalat" w:cs="Sylfaen"/>
          <w:sz w:val="20"/>
          <w:szCs w:val="20"/>
          <w:lang w:val="af-ZA"/>
        </w:rPr>
        <w:t xml:space="preserve"> </w:t>
      </w:r>
      <w:r w:rsidRPr="002C5811">
        <w:rPr>
          <w:rFonts w:ascii="GHEA Grapalat" w:hAnsi="GHEA Grapalat" w:cs="Sylfaen"/>
          <w:sz w:val="20"/>
          <w:szCs w:val="20"/>
        </w:rPr>
        <w:t>ունի</w:t>
      </w:r>
      <w:r w:rsidRPr="002C5811">
        <w:rPr>
          <w:rFonts w:ascii="GHEA Grapalat" w:hAnsi="GHEA Grapalat" w:cs="Sylfaen"/>
          <w:sz w:val="20"/>
          <w:szCs w:val="20"/>
          <w:lang w:val="af-ZA"/>
        </w:rPr>
        <w:t xml:space="preserve"> </w:t>
      </w:r>
      <w:r w:rsidRPr="002C5811">
        <w:rPr>
          <w:rFonts w:ascii="GHEA Grapalat" w:hAnsi="GHEA Grapalat" w:cs="Sylfaen"/>
          <w:sz w:val="20"/>
          <w:szCs w:val="20"/>
        </w:rPr>
        <w:t>պատվիրատուի</w:t>
      </w:r>
      <w:r w:rsidRPr="002C5811">
        <w:rPr>
          <w:rFonts w:ascii="GHEA Grapalat" w:hAnsi="GHEA Grapalat" w:cs="Sylfaen"/>
          <w:sz w:val="20"/>
          <w:szCs w:val="20"/>
          <w:lang w:val="af-ZA"/>
        </w:rPr>
        <w:t xml:space="preserve"> </w:t>
      </w:r>
      <w:r w:rsidRPr="002C5811">
        <w:rPr>
          <w:rFonts w:ascii="GHEA Grapalat" w:hAnsi="GHEA Grapalat" w:cs="Sylfaen"/>
          <w:sz w:val="20"/>
          <w:szCs w:val="20"/>
        </w:rPr>
        <w:t>և</w:t>
      </w:r>
      <w:r w:rsidRPr="002C5811">
        <w:rPr>
          <w:rFonts w:ascii="GHEA Grapalat" w:hAnsi="GHEA Grapalat" w:cs="Sylfaen"/>
          <w:sz w:val="20"/>
          <w:szCs w:val="20"/>
          <w:lang w:val="af-ZA"/>
        </w:rPr>
        <w:t xml:space="preserve"> </w:t>
      </w:r>
      <w:r w:rsidRPr="002C5811">
        <w:rPr>
          <w:rFonts w:ascii="GHEA Grapalat" w:hAnsi="GHEA Grapalat" w:cs="Sylfaen"/>
          <w:sz w:val="20"/>
          <w:szCs w:val="20"/>
        </w:rPr>
        <w:t>հանձնաժողովի</w:t>
      </w:r>
      <w:r w:rsidRPr="002C5811">
        <w:rPr>
          <w:rFonts w:ascii="GHEA Grapalat" w:hAnsi="GHEA Grapalat" w:cs="Sylfaen"/>
          <w:sz w:val="20"/>
          <w:szCs w:val="20"/>
          <w:lang w:val="af-ZA"/>
        </w:rPr>
        <w:t xml:space="preserve"> </w:t>
      </w:r>
      <w:r w:rsidRPr="002C5811">
        <w:rPr>
          <w:rFonts w:ascii="GHEA Grapalat" w:hAnsi="GHEA Grapalat" w:cs="Sylfaen"/>
          <w:sz w:val="20"/>
          <w:szCs w:val="20"/>
        </w:rPr>
        <w:t>գործողությունների</w:t>
      </w:r>
      <w:r w:rsidRPr="002C5811">
        <w:rPr>
          <w:rFonts w:ascii="GHEA Grapalat" w:hAnsi="GHEA Grapalat" w:cs="Sylfaen"/>
          <w:sz w:val="20"/>
          <w:szCs w:val="20"/>
          <w:lang w:val="af-ZA"/>
        </w:rPr>
        <w:t xml:space="preserve"> </w:t>
      </w:r>
      <w:r w:rsidRPr="002C5811">
        <w:rPr>
          <w:rFonts w:ascii="GHEA Grapalat" w:hAnsi="GHEA Grapalat" w:cs="Sylfaen"/>
          <w:sz w:val="20"/>
          <w:szCs w:val="20"/>
        </w:rPr>
        <w:t>կամ</w:t>
      </w:r>
      <w:r w:rsidRPr="002C5811">
        <w:rPr>
          <w:rFonts w:ascii="GHEA Grapalat" w:hAnsi="GHEA Grapalat" w:cs="Sylfaen"/>
          <w:sz w:val="20"/>
          <w:szCs w:val="20"/>
          <w:lang w:val="af-ZA"/>
        </w:rPr>
        <w:t xml:space="preserve"> </w:t>
      </w:r>
      <w:r w:rsidRPr="002C5811">
        <w:rPr>
          <w:rFonts w:ascii="GHEA Grapalat" w:hAnsi="GHEA Grapalat" w:cs="Sylfaen"/>
          <w:sz w:val="20"/>
          <w:szCs w:val="20"/>
        </w:rPr>
        <w:t>անգործության</w:t>
      </w:r>
      <w:r w:rsidRPr="002C5811">
        <w:rPr>
          <w:rFonts w:ascii="GHEA Grapalat" w:hAnsi="GHEA Grapalat" w:cs="Sylfaen"/>
          <w:sz w:val="20"/>
          <w:szCs w:val="20"/>
          <w:lang w:val="af-ZA"/>
        </w:rPr>
        <w:t xml:space="preserve"> </w:t>
      </w:r>
      <w:r w:rsidRPr="002C5811">
        <w:rPr>
          <w:rFonts w:ascii="GHEA Grapalat" w:hAnsi="GHEA Grapalat" w:cs="Sylfaen"/>
          <w:sz w:val="20"/>
          <w:szCs w:val="20"/>
        </w:rPr>
        <w:t>վերաբերյալ</w:t>
      </w:r>
      <w:r w:rsidRPr="002C5811">
        <w:rPr>
          <w:rFonts w:ascii="GHEA Grapalat" w:hAnsi="GHEA Grapalat" w:cs="Sylfaen"/>
          <w:sz w:val="20"/>
          <w:szCs w:val="20"/>
          <w:lang w:val="af-ZA"/>
        </w:rPr>
        <w:t xml:space="preserve"> </w:t>
      </w:r>
      <w:r w:rsidRPr="002C5811">
        <w:rPr>
          <w:rFonts w:ascii="GHEA Grapalat" w:hAnsi="GHEA Grapalat" w:cs="Sylfaen"/>
          <w:sz w:val="20"/>
          <w:szCs w:val="20"/>
        </w:rPr>
        <w:t>ընդունելու</w:t>
      </w:r>
      <w:r w:rsidRPr="002C5811">
        <w:rPr>
          <w:rFonts w:ascii="GHEA Grapalat" w:hAnsi="GHEA Grapalat" w:cs="Sylfaen"/>
          <w:sz w:val="20"/>
          <w:szCs w:val="20"/>
          <w:lang w:val="af-ZA"/>
        </w:rPr>
        <w:t xml:space="preserve"> </w:t>
      </w:r>
      <w:r w:rsidRPr="002C5811">
        <w:rPr>
          <w:rFonts w:ascii="GHEA Grapalat" w:hAnsi="GHEA Grapalat" w:cs="Sylfaen"/>
          <w:sz w:val="20"/>
          <w:szCs w:val="20"/>
        </w:rPr>
        <w:t>հետևյալ</w:t>
      </w:r>
      <w:r w:rsidRPr="002C5811">
        <w:rPr>
          <w:rFonts w:ascii="GHEA Grapalat" w:hAnsi="GHEA Grapalat" w:cs="Sylfaen"/>
          <w:sz w:val="20"/>
          <w:szCs w:val="20"/>
          <w:lang w:val="af-ZA"/>
        </w:rPr>
        <w:t xml:space="preserve"> </w:t>
      </w:r>
      <w:r w:rsidRPr="002C5811">
        <w:rPr>
          <w:rFonts w:ascii="GHEA Grapalat" w:hAnsi="GHEA Grapalat" w:cs="Sylfaen"/>
          <w:sz w:val="20"/>
          <w:szCs w:val="20"/>
        </w:rPr>
        <w:t>որոշումները</w:t>
      </w:r>
      <w:r w:rsidRPr="002C5811">
        <w:rPr>
          <w:rFonts w:ascii="GHEA Grapalat" w:hAnsi="GHEA Grapalat" w:cs="Sylfaen"/>
          <w:sz w:val="20"/>
          <w:szCs w:val="20"/>
          <w:lang w:val="af-ZA"/>
        </w:rPr>
        <w:t>.</w:t>
      </w:r>
    </w:p>
    <w:p w:rsidR="009562EF" w:rsidRPr="00595447" w:rsidRDefault="009562EF" w:rsidP="002C5811">
      <w:pPr>
        <w:ind w:left="720" w:firstLine="720"/>
        <w:jc w:val="both"/>
        <w:rPr>
          <w:rFonts w:ascii="GHEA Grapalat" w:hAnsi="GHEA Grapalat" w:cs="Sylfaen"/>
          <w:sz w:val="20"/>
          <w:szCs w:val="20"/>
          <w:lang w:val="af-ZA"/>
        </w:rPr>
      </w:pPr>
      <w:r w:rsidRPr="00595447">
        <w:rPr>
          <w:rFonts w:ascii="GHEA Grapalat" w:hAnsi="GHEA Grapalat" w:cs="Sylfaen"/>
          <w:sz w:val="20"/>
          <w:szCs w:val="20"/>
        </w:rPr>
        <w:t>ա</w:t>
      </w:r>
      <w:r w:rsidRPr="00595447">
        <w:rPr>
          <w:rFonts w:ascii="GHEA Grapalat" w:hAnsi="GHEA Grapalat" w:cs="Sylfaen"/>
          <w:sz w:val="20"/>
          <w:szCs w:val="20"/>
          <w:lang w:val="af-ZA"/>
        </w:rPr>
        <w:t xml:space="preserve">. </w:t>
      </w:r>
      <w:r w:rsidRPr="00595447">
        <w:rPr>
          <w:rFonts w:ascii="GHEA Grapalat" w:hAnsi="GHEA Grapalat" w:cs="Sylfaen"/>
          <w:sz w:val="20"/>
          <w:szCs w:val="20"/>
        </w:rPr>
        <w:t>արգելելու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կատարել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որոշակի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գործողություններ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w:t>
      </w:r>
      <w:r w:rsidRPr="00595447">
        <w:rPr>
          <w:rFonts w:ascii="GHEA Grapalat" w:hAnsi="GHEA Grapalat" w:cs="Sylfaen"/>
          <w:sz w:val="20"/>
          <w:szCs w:val="20"/>
          <w:lang w:val="af-ZA"/>
        </w:rPr>
        <w:t>,</w:t>
      </w:r>
    </w:p>
    <w:p w:rsidR="009562EF" w:rsidRPr="00595447" w:rsidRDefault="009562EF" w:rsidP="002C5811">
      <w:pPr>
        <w:ind w:left="1440"/>
        <w:jc w:val="both"/>
        <w:rPr>
          <w:rFonts w:ascii="GHEA Grapalat" w:hAnsi="GHEA Grapalat" w:cs="Sylfaen"/>
          <w:sz w:val="20"/>
          <w:szCs w:val="20"/>
          <w:lang w:val="af-ZA"/>
        </w:rPr>
      </w:pPr>
      <w:r w:rsidRPr="00595447">
        <w:rPr>
          <w:rFonts w:ascii="GHEA Grapalat" w:hAnsi="GHEA Grapalat" w:cs="Sylfaen"/>
          <w:sz w:val="20"/>
          <w:szCs w:val="20"/>
        </w:rPr>
        <w:t>բ</w:t>
      </w:r>
      <w:r w:rsidRPr="00595447">
        <w:rPr>
          <w:rFonts w:ascii="GHEA Grapalat" w:hAnsi="GHEA Grapalat" w:cs="Sylfaen"/>
          <w:sz w:val="20"/>
          <w:szCs w:val="20"/>
          <w:lang w:val="af-ZA"/>
        </w:rPr>
        <w:t xml:space="preserve">. </w:t>
      </w:r>
      <w:r w:rsidRPr="00595447">
        <w:rPr>
          <w:rFonts w:ascii="GHEA Grapalat" w:hAnsi="GHEA Grapalat" w:cs="Sylfaen"/>
          <w:sz w:val="20"/>
          <w:szCs w:val="20"/>
        </w:rPr>
        <w:t>պարտավորեցնելու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համապատասխան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ներառյալ՝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չկայացած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հայտարարելու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ընթացակարգը</w:t>
      </w:r>
      <w:r w:rsidRPr="00595447">
        <w:rPr>
          <w:rFonts w:ascii="GHEA Grapalat" w:hAnsi="GHEA Grapalat" w:cs="Sylfaen"/>
          <w:sz w:val="20"/>
          <w:szCs w:val="20"/>
          <w:lang w:val="af-ZA"/>
        </w:rPr>
        <w:t xml:space="preserve">, </w:t>
      </w:r>
      <w:r w:rsidRPr="00595447">
        <w:rPr>
          <w:rFonts w:ascii="GHEA Grapalat" w:hAnsi="GHEA Grapalat" w:cs="Sylfaen"/>
          <w:sz w:val="20"/>
          <w:szCs w:val="20"/>
        </w:rPr>
        <w:t>բացառությամբ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պայմանագիրը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անվավեր</w:t>
      </w:r>
      <w:r w:rsidRPr="00595447">
        <w:rPr>
          <w:rFonts w:ascii="GHEA Grapalat" w:hAnsi="GHEA Grapalat" w:cs="Sylfaen"/>
          <w:sz w:val="20"/>
          <w:szCs w:val="20"/>
          <w:lang w:val="af-ZA"/>
        </w:rPr>
        <w:t xml:space="preserve"> </w:t>
      </w:r>
      <w:r w:rsidRPr="00595447">
        <w:rPr>
          <w:rFonts w:ascii="GHEA Grapalat" w:hAnsi="GHEA Grapalat" w:cs="Sylfaen"/>
          <w:sz w:val="20"/>
          <w:szCs w:val="20"/>
        </w:rPr>
        <w:t>ճանաչելու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որոշման</w:t>
      </w:r>
      <w:r w:rsidRPr="00595447">
        <w:rPr>
          <w:rFonts w:ascii="GHEA Grapalat" w:hAnsi="GHEA Grapalat" w:cs="Sylfaen"/>
          <w:sz w:val="20"/>
          <w:szCs w:val="20"/>
          <w:lang w:val="af-ZA"/>
        </w:rPr>
        <w:t>,</w:t>
      </w:r>
    </w:p>
    <w:p w:rsidR="002C5811" w:rsidRDefault="009562EF" w:rsidP="00D93404">
      <w:pPr>
        <w:pStyle w:val="ListParagraph"/>
        <w:numPr>
          <w:ilvl w:val="0"/>
          <w:numId w:val="20"/>
        </w:numPr>
        <w:spacing w:after="240"/>
        <w:ind w:left="1440" w:hanging="360"/>
        <w:jc w:val="both"/>
        <w:rPr>
          <w:rFonts w:ascii="GHEA Grapalat" w:hAnsi="GHEA Grapalat" w:cs="Sylfaen"/>
          <w:sz w:val="20"/>
          <w:szCs w:val="20"/>
          <w:lang w:val="af-ZA"/>
        </w:rPr>
      </w:pPr>
      <w:r w:rsidRPr="002C5811">
        <w:rPr>
          <w:rFonts w:ascii="GHEA Grapalat" w:hAnsi="GHEA Grapalat" w:cs="Sylfaen"/>
          <w:sz w:val="20"/>
          <w:szCs w:val="20"/>
        </w:rPr>
        <w:t>որոշում</w:t>
      </w:r>
      <w:r w:rsidRPr="002C5811">
        <w:rPr>
          <w:rFonts w:ascii="GHEA Grapalat" w:hAnsi="GHEA Grapalat" w:cs="Sylfaen"/>
          <w:sz w:val="20"/>
          <w:szCs w:val="20"/>
          <w:lang w:val="af-ZA"/>
        </w:rPr>
        <w:t xml:space="preserve"> </w:t>
      </w:r>
      <w:r w:rsidRPr="002C5811">
        <w:rPr>
          <w:rFonts w:ascii="GHEA Grapalat" w:hAnsi="GHEA Grapalat" w:cs="Sylfaen"/>
          <w:sz w:val="20"/>
          <w:szCs w:val="20"/>
        </w:rPr>
        <w:t>է</w:t>
      </w:r>
      <w:r w:rsidRPr="002C5811">
        <w:rPr>
          <w:rFonts w:ascii="GHEA Grapalat" w:hAnsi="GHEA Grapalat" w:cs="Sylfaen"/>
          <w:sz w:val="20"/>
          <w:szCs w:val="20"/>
          <w:lang w:val="af-ZA"/>
        </w:rPr>
        <w:t xml:space="preserve"> </w:t>
      </w:r>
      <w:r w:rsidRPr="002C5811">
        <w:rPr>
          <w:rFonts w:ascii="GHEA Grapalat" w:hAnsi="GHEA Grapalat" w:cs="Sylfaen"/>
          <w:sz w:val="20"/>
          <w:szCs w:val="20"/>
        </w:rPr>
        <w:t>կայացնում</w:t>
      </w:r>
      <w:r w:rsidRPr="002C5811">
        <w:rPr>
          <w:rFonts w:ascii="GHEA Grapalat" w:hAnsi="GHEA Grapalat" w:cs="Sylfaen"/>
          <w:sz w:val="20"/>
          <w:szCs w:val="20"/>
          <w:lang w:val="af-ZA"/>
        </w:rPr>
        <w:t xml:space="preserve"> </w:t>
      </w:r>
      <w:r w:rsidRPr="002C5811">
        <w:rPr>
          <w:rFonts w:ascii="GHEA Grapalat" w:hAnsi="GHEA Grapalat" w:cs="Sylfaen"/>
          <w:sz w:val="20"/>
          <w:szCs w:val="20"/>
        </w:rPr>
        <w:t>մասնակցին</w:t>
      </w:r>
      <w:r w:rsidRPr="002C5811">
        <w:rPr>
          <w:rFonts w:ascii="GHEA Grapalat" w:hAnsi="GHEA Grapalat" w:cs="Sylfaen"/>
          <w:sz w:val="20"/>
          <w:szCs w:val="20"/>
          <w:lang w:val="af-ZA"/>
        </w:rPr>
        <w:t xml:space="preserve"> </w:t>
      </w:r>
      <w:r w:rsidRPr="002C5811">
        <w:rPr>
          <w:rFonts w:ascii="GHEA Grapalat" w:hAnsi="GHEA Grapalat" w:cs="Sylfaen"/>
          <w:sz w:val="20"/>
          <w:szCs w:val="20"/>
        </w:rPr>
        <w:t>գնումների</w:t>
      </w:r>
      <w:r w:rsidRPr="002C5811">
        <w:rPr>
          <w:rFonts w:ascii="GHEA Grapalat" w:hAnsi="GHEA Grapalat" w:cs="Sylfaen"/>
          <w:sz w:val="20"/>
          <w:szCs w:val="20"/>
          <w:lang w:val="af-ZA"/>
        </w:rPr>
        <w:t xml:space="preserve"> </w:t>
      </w:r>
      <w:r w:rsidRPr="002C5811">
        <w:rPr>
          <w:rFonts w:ascii="GHEA Grapalat" w:hAnsi="GHEA Grapalat" w:cs="Sylfaen"/>
          <w:sz w:val="20"/>
          <w:szCs w:val="20"/>
        </w:rPr>
        <w:t>գործընթացին</w:t>
      </w:r>
      <w:r w:rsidRPr="002C5811">
        <w:rPr>
          <w:rFonts w:ascii="GHEA Grapalat" w:hAnsi="GHEA Grapalat" w:cs="Sylfaen"/>
          <w:sz w:val="20"/>
          <w:szCs w:val="20"/>
          <w:lang w:val="af-ZA"/>
        </w:rPr>
        <w:t xml:space="preserve"> </w:t>
      </w:r>
      <w:r w:rsidRPr="002C5811">
        <w:rPr>
          <w:rFonts w:ascii="GHEA Grapalat" w:hAnsi="GHEA Grapalat" w:cs="Sylfaen"/>
          <w:sz w:val="20"/>
          <w:szCs w:val="20"/>
        </w:rPr>
        <w:t>մասնակցելու</w:t>
      </w:r>
      <w:r w:rsidRPr="002C5811">
        <w:rPr>
          <w:rFonts w:ascii="GHEA Grapalat" w:hAnsi="GHEA Grapalat" w:cs="Sylfaen"/>
          <w:sz w:val="20"/>
          <w:szCs w:val="20"/>
          <w:lang w:val="af-ZA"/>
        </w:rPr>
        <w:t xml:space="preserve"> </w:t>
      </w:r>
      <w:r w:rsidRPr="002C5811">
        <w:rPr>
          <w:rFonts w:ascii="GHEA Grapalat" w:hAnsi="GHEA Grapalat" w:cs="Sylfaen"/>
          <w:sz w:val="20"/>
          <w:szCs w:val="20"/>
        </w:rPr>
        <w:t>իրավունք</w:t>
      </w:r>
      <w:r w:rsidRPr="002C5811">
        <w:rPr>
          <w:rFonts w:ascii="GHEA Grapalat" w:hAnsi="GHEA Grapalat" w:cs="Sylfaen"/>
          <w:sz w:val="20"/>
          <w:szCs w:val="20"/>
          <w:lang w:val="af-ZA"/>
        </w:rPr>
        <w:t xml:space="preserve"> </w:t>
      </w:r>
      <w:r w:rsidRPr="002C5811">
        <w:rPr>
          <w:rFonts w:ascii="GHEA Grapalat" w:hAnsi="GHEA Grapalat" w:cs="Sylfaen"/>
          <w:sz w:val="20"/>
          <w:szCs w:val="20"/>
        </w:rPr>
        <w:t>չունեցող</w:t>
      </w:r>
      <w:r w:rsidRPr="002C5811">
        <w:rPr>
          <w:rFonts w:ascii="GHEA Grapalat" w:hAnsi="GHEA Grapalat" w:cs="Sylfaen"/>
          <w:sz w:val="20"/>
          <w:szCs w:val="20"/>
          <w:lang w:val="af-ZA"/>
        </w:rPr>
        <w:t xml:space="preserve"> </w:t>
      </w:r>
      <w:r w:rsidRPr="002C5811">
        <w:rPr>
          <w:rFonts w:ascii="GHEA Grapalat" w:hAnsi="GHEA Grapalat" w:cs="Sylfaen"/>
          <w:sz w:val="20"/>
          <w:szCs w:val="20"/>
        </w:rPr>
        <w:t>մասնակիցների</w:t>
      </w:r>
      <w:r w:rsidRPr="002C5811">
        <w:rPr>
          <w:rFonts w:ascii="GHEA Grapalat" w:hAnsi="GHEA Grapalat" w:cs="Sylfaen"/>
          <w:sz w:val="20"/>
          <w:szCs w:val="20"/>
          <w:lang w:val="af-ZA"/>
        </w:rPr>
        <w:t xml:space="preserve"> </w:t>
      </w:r>
      <w:r w:rsidRPr="002C5811">
        <w:rPr>
          <w:rFonts w:ascii="GHEA Grapalat" w:hAnsi="GHEA Grapalat" w:cs="Sylfaen"/>
          <w:sz w:val="20"/>
          <w:szCs w:val="20"/>
        </w:rPr>
        <w:t>ցուցակում</w:t>
      </w:r>
      <w:r w:rsidRPr="002C5811">
        <w:rPr>
          <w:rFonts w:ascii="GHEA Grapalat" w:hAnsi="GHEA Grapalat" w:cs="Sylfaen"/>
          <w:sz w:val="20"/>
          <w:szCs w:val="20"/>
          <w:lang w:val="af-ZA"/>
        </w:rPr>
        <w:t xml:space="preserve"> </w:t>
      </w:r>
      <w:r w:rsidRPr="002C5811">
        <w:rPr>
          <w:rFonts w:ascii="GHEA Grapalat" w:hAnsi="GHEA Grapalat" w:cs="Sylfaen"/>
          <w:sz w:val="20"/>
          <w:szCs w:val="20"/>
        </w:rPr>
        <w:t>ներառելու</w:t>
      </w:r>
      <w:r w:rsidRPr="002C5811">
        <w:rPr>
          <w:rFonts w:ascii="GHEA Grapalat" w:hAnsi="GHEA Grapalat" w:cs="Sylfaen"/>
          <w:sz w:val="20"/>
          <w:szCs w:val="20"/>
          <w:lang w:val="af-ZA"/>
        </w:rPr>
        <w:t xml:space="preserve"> </w:t>
      </w:r>
      <w:r w:rsidRPr="002C5811">
        <w:rPr>
          <w:rFonts w:ascii="GHEA Grapalat" w:hAnsi="GHEA Grapalat" w:cs="Sylfaen"/>
          <w:sz w:val="20"/>
          <w:szCs w:val="20"/>
        </w:rPr>
        <w:t>մասին</w:t>
      </w:r>
      <w:r w:rsidRPr="002C5811">
        <w:rPr>
          <w:rFonts w:ascii="GHEA Grapalat" w:hAnsi="GHEA Grapalat" w:cs="Sylfaen"/>
          <w:sz w:val="20"/>
          <w:szCs w:val="20"/>
          <w:lang w:val="af-ZA"/>
        </w:rPr>
        <w:t>.</w:t>
      </w:r>
    </w:p>
    <w:p w:rsidR="009562EF" w:rsidRPr="002C5811" w:rsidRDefault="009562EF" w:rsidP="00D93404">
      <w:pPr>
        <w:pStyle w:val="ListParagraph"/>
        <w:numPr>
          <w:ilvl w:val="0"/>
          <w:numId w:val="20"/>
        </w:numPr>
        <w:spacing w:after="240"/>
        <w:ind w:left="1440" w:hanging="360"/>
        <w:jc w:val="both"/>
        <w:rPr>
          <w:rFonts w:ascii="GHEA Grapalat" w:hAnsi="GHEA Grapalat" w:cs="Sylfaen"/>
          <w:sz w:val="20"/>
          <w:szCs w:val="20"/>
          <w:lang w:val="af-ZA"/>
        </w:rPr>
      </w:pPr>
      <w:r w:rsidRPr="002C5811">
        <w:rPr>
          <w:rFonts w:ascii="GHEA Grapalat" w:hAnsi="GHEA Grapalat" w:cs="Sylfaen"/>
          <w:sz w:val="20"/>
          <w:szCs w:val="20"/>
        </w:rPr>
        <w:t>հաշվառում</w:t>
      </w:r>
      <w:r w:rsidRPr="002C5811">
        <w:rPr>
          <w:rFonts w:ascii="GHEA Grapalat" w:hAnsi="GHEA Grapalat" w:cs="Sylfaen"/>
          <w:sz w:val="20"/>
          <w:szCs w:val="20"/>
          <w:lang w:val="af-ZA"/>
        </w:rPr>
        <w:t xml:space="preserve"> </w:t>
      </w:r>
      <w:r w:rsidRPr="002C5811">
        <w:rPr>
          <w:rFonts w:ascii="GHEA Grapalat" w:hAnsi="GHEA Grapalat" w:cs="Sylfaen"/>
          <w:sz w:val="20"/>
          <w:szCs w:val="20"/>
        </w:rPr>
        <w:t>է</w:t>
      </w:r>
      <w:r w:rsidRPr="002C5811">
        <w:rPr>
          <w:rFonts w:ascii="GHEA Grapalat" w:hAnsi="GHEA Grapalat" w:cs="Sylfaen"/>
          <w:sz w:val="20"/>
          <w:szCs w:val="20"/>
          <w:lang w:val="af-ZA"/>
        </w:rPr>
        <w:t xml:space="preserve"> </w:t>
      </w:r>
      <w:r w:rsidRPr="002C5811">
        <w:rPr>
          <w:rFonts w:ascii="GHEA Grapalat" w:hAnsi="GHEA Grapalat" w:cs="Sylfaen"/>
          <w:sz w:val="20"/>
          <w:szCs w:val="20"/>
        </w:rPr>
        <w:t>գնումների</w:t>
      </w:r>
      <w:r w:rsidRPr="002C5811">
        <w:rPr>
          <w:rFonts w:ascii="GHEA Grapalat" w:hAnsi="GHEA Grapalat" w:cs="Sylfaen"/>
          <w:sz w:val="20"/>
          <w:szCs w:val="20"/>
          <w:lang w:val="af-ZA"/>
        </w:rPr>
        <w:t xml:space="preserve"> </w:t>
      </w:r>
      <w:r w:rsidRPr="002C5811">
        <w:rPr>
          <w:rFonts w:ascii="GHEA Grapalat" w:hAnsi="GHEA Grapalat" w:cs="Sylfaen"/>
          <w:sz w:val="20"/>
          <w:szCs w:val="20"/>
        </w:rPr>
        <w:t>հետ</w:t>
      </w:r>
      <w:r w:rsidRPr="002C5811">
        <w:rPr>
          <w:rFonts w:ascii="GHEA Grapalat" w:hAnsi="GHEA Grapalat" w:cs="Sylfaen"/>
          <w:sz w:val="20"/>
          <w:szCs w:val="20"/>
          <w:lang w:val="af-ZA"/>
        </w:rPr>
        <w:t xml:space="preserve"> </w:t>
      </w:r>
      <w:r w:rsidRPr="002C5811">
        <w:rPr>
          <w:rFonts w:ascii="GHEA Grapalat" w:hAnsi="GHEA Grapalat" w:cs="Sylfaen"/>
          <w:sz w:val="20"/>
          <w:szCs w:val="20"/>
        </w:rPr>
        <w:t>կապված</w:t>
      </w:r>
      <w:r w:rsidRPr="002C5811">
        <w:rPr>
          <w:rFonts w:ascii="GHEA Grapalat" w:hAnsi="GHEA Grapalat" w:cs="Sylfaen"/>
          <w:sz w:val="20"/>
          <w:szCs w:val="20"/>
          <w:lang w:val="af-ZA"/>
        </w:rPr>
        <w:t xml:space="preserve"> </w:t>
      </w:r>
      <w:r w:rsidRPr="002C5811">
        <w:rPr>
          <w:rFonts w:ascii="GHEA Grapalat" w:hAnsi="GHEA Grapalat" w:cs="Sylfaen"/>
          <w:sz w:val="20"/>
          <w:szCs w:val="20"/>
        </w:rPr>
        <w:t>բողոքներ</w:t>
      </w:r>
      <w:r w:rsidRPr="002C5811">
        <w:rPr>
          <w:rFonts w:ascii="GHEA Grapalat" w:hAnsi="GHEA Grapalat" w:cs="Sylfaen"/>
          <w:sz w:val="20"/>
          <w:szCs w:val="20"/>
          <w:lang w:val="af-ZA"/>
        </w:rPr>
        <w:t xml:space="preserve"> </w:t>
      </w:r>
      <w:r w:rsidRPr="002C5811">
        <w:rPr>
          <w:rFonts w:ascii="GHEA Grapalat" w:hAnsi="GHEA Grapalat" w:cs="Sylfaen"/>
          <w:sz w:val="20"/>
          <w:szCs w:val="20"/>
        </w:rPr>
        <w:t>քննող</w:t>
      </w:r>
      <w:r w:rsidRPr="002C5811">
        <w:rPr>
          <w:rFonts w:ascii="GHEA Grapalat" w:hAnsi="GHEA Grapalat" w:cs="Sylfaen"/>
          <w:sz w:val="20"/>
          <w:szCs w:val="20"/>
          <w:lang w:val="af-ZA"/>
        </w:rPr>
        <w:t xml:space="preserve"> </w:t>
      </w:r>
      <w:r w:rsidRPr="002C5811">
        <w:rPr>
          <w:rFonts w:ascii="GHEA Grapalat" w:hAnsi="GHEA Grapalat" w:cs="Sylfaen"/>
          <w:sz w:val="20"/>
          <w:szCs w:val="20"/>
        </w:rPr>
        <w:t>անձի</w:t>
      </w:r>
      <w:r w:rsidRPr="002C5811">
        <w:rPr>
          <w:rFonts w:ascii="GHEA Grapalat" w:hAnsi="GHEA Grapalat" w:cs="Sylfaen"/>
          <w:sz w:val="20"/>
          <w:szCs w:val="20"/>
          <w:lang w:val="af-ZA"/>
        </w:rPr>
        <w:t xml:space="preserve"> </w:t>
      </w:r>
      <w:r w:rsidRPr="002C5811">
        <w:rPr>
          <w:rFonts w:ascii="GHEA Grapalat" w:hAnsi="GHEA Grapalat" w:cs="Sylfaen"/>
          <w:sz w:val="20"/>
          <w:szCs w:val="20"/>
        </w:rPr>
        <w:t>կողմից</w:t>
      </w:r>
      <w:r w:rsidRPr="002C5811">
        <w:rPr>
          <w:rFonts w:ascii="GHEA Grapalat" w:hAnsi="GHEA Grapalat" w:cs="Sylfaen"/>
          <w:sz w:val="20"/>
          <w:szCs w:val="20"/>
          <w:lang w:val="af-ZA"/>
        </w:rPr>
        <w:t xml:space="preserve"> </w:t>
      </w:r>
      <w:r w:rsidRPr="002C5811">
        <w:rPr>
          <w:rFonts w:ascii="GHEA Grapalat" w:hAnsi="GHEA Grapalat" w:cs="Sylfaen"/>
          <w:sz w:val="20"/>
          <w:szCs w:val="20"/>
        </w:rPr>
        <w:t>ընդունված</w:t>
      </w:r>
      <w:r w:rsidRPr="002C5811">
        <w:rPr>
          <w:rFonts w:ascii="GHEA Grapalat" w:hAnsi="GHEA Grapalat" w:cs="Sylfaen"/>
          <w:sz w:val="20"/>
          <w:szCs w:val="20"/>
          <w:lang w:val="af-ZA"/>
        </w:rPr>
        <w:t xml:space="preserve"> </w:t>
      </w:r>
      <w:r w:rsidRPr="002C5811">
        <w:rPr>
          <w:rFonts w:ascii="GHEA Grapalat" w:hAnsi="GHEA Grapalat" w:cs="Sylfaen"/>
          <w:sz w:val="20"/>
          <w:szCs w:val="20"/>
        </w:rPr>
        <w:t>որոշումները</w:t>
      </w:r>
      <w:r w:rsidRPr="002C5811">
        <w:rPr>
          <w:rFonts w:ascii="GHEA Grapalat" w:hAnsi="GHEA Grapalat" w:cs="Sylfaen"/>
          <w:sz w:val="20"/>
          <w:szCs w:val="20"/>
          <w:lang w:val="af-ZA"/>
        </w:rPr>
        <w:t xml:space="preserve"> </w:t>
      </w:r>
      <w:r w:rsidRPr="002C5811">
        <w:rPr>
          <w:rFonts w:ascii="GHEA Grapalat" w:hAnsi="GHEA Grapalat" w:cs="Sylfaen"/>
          <w:sz w:val="20"/>
          <w:szCs w:val="20"/>
        </w:rPr>
        <w:t>և</w:t>
      </w:r>
      <w:r w:rsidRPr="002C5811">
        <w:rPr>
          <w:rFonts w:ascii="GHEA Grapalat" w:hAnsi="GHEA Grapalat" w:cs="Sylfaen"/>
          <w:sz w:val="20"/>
          <w:szCs w:val="20"/>
          <w:lang w:val="af-ZA"/>
        </w:rPr>
        <w:t xml:space="preserve"> </w:t>
      </w:r>
      <w:r w:rsidRPr="002C5811">
        <w:rPr>
          <w:rFonts w:ascii="GHEA Grapalat" w:hAnsi="GHEA Grapalat" w:cs="Sylfaen"/>
          <w:sz w:val="20"/>
          <w:szCs w:val="20"/>
        </w:rPr>
        <w:t>դրանց</w:t>
      </w:r>
      <w:r w:rsidRPr="002C5811">
        <w:rPr>
          <w:rFonts w:ascii="GHEA Grapalat" w:hAnsi="GHEA Grapalat" w:cs="Sylfaen"/>
          <w:sz w:val="20"/>
          <w:szCs w:val="20"/>
          <w:lang w:val="af-ZA"/>
        </w:rPr>
        <w:t xml:space="preserve"> </w:t>
      </w:r>
      <w:r w:rsidRPr="002C5811">
        <w:rPr>
          <w:rFonts w:ascii="GHEA Grapalat" w:hAnsi="GHEA Grapalat" w:cs="Sylfaen"/>
          <w:sz w:val="20"/>
          <w:szCs w:val="20"/>
        </w:rPr>
        <w:t>կատարման</w:t>
      </w:r>
      <w:r w:rsidRPr="002C5811">
        <w:rPr>
          <w:rFonts w:ascii="GHEA Grapalat" w:hAnsi="GHEA Grapalat" w:cs="Sylfaen"/>
          <w:sz w:val="20"/>
          <w:szCs w:val="20"/>
          <w:lang w:val="af-ZA"/>
        </w:rPr>
        <w:t xml:space="preserve"> </w:t>
      </w:r>
      <w:r w:rsidRPr="002C5811">
        <w:rPr>
          <w:rFonts w:ascii="GHEA Grapalat" w:hAnsi="GHEA Grapalat" w:cs="Sylfaen"/>
          <w:sz w:val="20"/>
          <w:szCs w:val="20"/>
        </w:rPr>
        <w:t>նկատմամբ</w:t>
      </w:r>
      <w:r w:rsidRPr="002C5811">
        <w:rPr>
          <w:rFonts w:ascii="GHEA Grapalat" w:hAnsi="GHEA Grapalat" w:cs="Sylfaen"/>
          <w:sz w:val="20"/>
          <w:szCs w:val="20"/>
          <w:lang w:val="af-ZA"/>
        </w:rPr>
        <w:t xml:space="preserve"> </w:t>
      </w:r>
      <w:r w:rsidRPr="002C5811">
        <w:rPr>
          <w:rFonts w:ascii="GHEA Grapalat" w:hAnsi="GHEA Grapalat" w:cs="Sylfaen"/>
          <w:sz w:val="20"/>
          <w:szCs w:val="20"/>
        </w:rPr>
        <w:t>իրականացնում</w:t>
      </w:r>
      <w:r w:rsidRPr="002C5811">
        <w:rPr>
          <w:rFonts w:ascii="GHEA Grapalat" w:hAnsi="GHEA Grapalat" w:cs="Sylfaen"/>
          <w:sz w:val="20"/>
          <w:szCs w:val="20"/>
          <w:lang w:val="af-ZA"/>
        </w:rPr>
        <w:t xml:space="preserve"> </w:t>
      </w:r>
      <w:r w:rsidRPr="002C5811">
        <w:rPr>
          <w:rFonts w:ascii="GHEA Grapalat" w:hAnsi="GHEA Grapalat" w:cs="Sylfaen"/>
          <w:sz w:val="20"/>
          <w:szCs w:val="20"/>
        </w:rPr>
        <w:t>է</w:t>
      </w:r>
      <w:r w:rsidRPr="002C5811">
        <w:rPr>
          <w:rFonts w:ascii="GHEA Grapalat" w:hAnsi="GHEA Grapalat" w:cs="Sylfaen"/>
          <w:sz w:val="20"/>
          <w:szCs w:val="20"/>
          <w:lang w:val="af-ZA"/>
        </w:rPr>
        <w:t xml:space="preserve"> </w:t>
      </w:r>
      <w:r w:rsidRPr="002C5811">
        <w:rPr>
          <w:rFonts w:ascii="GHEA Grapalat" w:hAnsi="GHEA Grapalat" w:cs="Sylfaen"/>
          <w:sz w:val="20"/>
          <w:szCs w:val="20"/>
        </w:rPr>
        <w:t>հսկողություն</w:t>
      </w:r>
      <w:r w:rsidRPr="002C5811">
        <w:rPr>
          <w:rFonts w:ascii="GHEA Grapalat" w:hAnsi="GHEA Grapalat" w:cs="Sylfaen"/>
          <w:sz w:val="20"/>
          <w:szCs w:val="20"/>
          <w:lang w:val="af-ZA"/>
        </w:rPr>
        <w:t>:</w:t>
      </w:r>
    </w:p>
    <w:p w:rsidR="009562EF" w:rsidRPr="00595447" w:rsidRDefault="009562EF" w:rsidP="002C5811">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11.12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դեպքում</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պատասխանատվություն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պատճառված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հատուցման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p>
    <w:p w:rsidR="009562EF" w:rsidRPr="00595447" w:rsidRDefault="009562EF" w:rsidP="002C5811">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11.13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հանրության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բացառությամբ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գաղտնիք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պարունակող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մեկ</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հայտարարություն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ամսաթիվը</w:t>
      </w:r>
      <w:r w:rsidRPr="00595447">
        <w:rPr>
          <w:rFonts w:ascii="GHEA Grapalat" w:hAnsi="GHEA Grapalat" w:cs="Sylfaen"/>
          <w:sz w:val="20"/>
          <w:szCs w:val="20"/>
          <w:lang w:val="af-ZA"/>
        </w:rPr>
        <w:t xml:space="preserve">: </w:t>
      </w:r>
    </w:p>
    <w:p w:rsidR="009562EF" w:rsidRPr="00595447" w:rsidRDefault="009562EF" w:rsidP="002C5811">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11.14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խախտվել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խախտվել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ծառայած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արդյունքում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մասնակցելու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lastRenderedPageBreak/>
        <w:t>չմասնակցած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զրկվում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իրավունքից։</w:t>
      </w:r>
    </w:p>
    <w:p w:rsidR="009562EF" w:rsidRPr="00595447" w:rsidRDefault="009562EF" w:rsidP="002C5811">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11.15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w:t>
      </w:r>
      <w:r w:rsidR="002C5811">
        <w:rPr>
          <w:rFonts w:ascii="GHEA Grapalat" w:hAnsi="GHEA Grapalat" w:cs="Sylfaen"/>
          <w:sz w:val="20"/>
          <w:szCs w:val="20"/>
        </w:rPr>
        <w:t>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տեղեկագրում` նշելով հրապարակման ամսաթիվը</w:t>
      </w:r>
      <w:r w:rsidRPr="00595447">
        <w:rPr>
          <w:rFonts w:ascii="GHEA Grapalat" w:hAnsi="GHEA Grapalat" w:cs="Sylfaen"/>
          <w:sz w:val="20"/>
          <w:szCs w:val="20"/>
          <w:lang w:val="ru-RU"/>
        </w:rPr>
        <w:t>։</w:t>
      </w:r>
      <w:r w:rsidRPr="00595447">
        <w:rPr>
          <w:rFonts w:ascii="GHEA Grapalat" w:hAnsi="GHEA Grapalat"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9562EF" w:rsidRPr="00595447" w:rsidRDefault="009562EF" w:rsidP="002C5811">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11.16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շահագրգռված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կոնկրետ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գործարքի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կնքման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հարցում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կրել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9562EF">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9562EF">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9562EF">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9562EF">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9562EF">
        <w:rPr>
          <w:rFonts w:ascii="GHEA Grapalat" w:hAnsi="GHEA Grapalat" w:cs="Sylfaen"/>
          <w:sz w:val="20"/>
          <w:szCs w:val="20"/>
          <w:lang w:val="af-ZA"/>
        </w:rPr>
        <w:t xml:space="preserve"> </w:t>
      </w:r>
      <w:r w:rsidRPr="00595447">
        <w:rPr>
          <w:rFonts w:ascii="GHEA Grapalat" w:hAnsi="GHEA Grapalat" w:cs="Sylfaen"/>
          <w:sz w:val="20"/>
          <w:szCs w:val="20"/>
          <w:lang w:val="ru-RU"/>
        </w:rPr>
        <w:t>կատարած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հետևանքով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դատական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փոխհատուցում։</w:t>
      </w:r>
    </w:p>
    <w:p w:rsidR="002C5811" w:rsidRDefault="009562EF" w:rsidP="002C5811">
      <w:pPr>
        <w:spacing w:after="0"/>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11.17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ինքնաբերաբար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կասեցնում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գործընթացը</w:t>
      </w:r>
      <w:r w:rsidRPr="00595447">
        <w:rPr>
          <w:rFonts w:ascii="GHEA Grapalat" w:hAnsi="GHEA Grapalat" w:cs="Sylfaen"/>
          <w:sz w:val="20"/>
          <w:szCs w:val="20"/>
          <w:lang w:val="af-ZA"/>
        </w:rPr>
        <w:t xml:space="preserve">` </w:t>
      </w:r>
      <w:r w:rsidRPr="00595447">
        <w:rPr>
          <w:rFonts w:ascii="GHEA Grapalat" w:hAnsi="GHEA Grapalat" w:cs="Sylfaen"/>
          <w:sz w:val="20"/>
          <w:szCs w:val="20"/>
        </w:rPr>
        <w:t>Օ</w:t>
      </w:r>
      <w:r w:rsidRPr="00595447">
        <w:rPr>
          <w:rFonts w:ascii="GHEA Grapalat" w:hAnsi="GHEA Grapalat" w:cs="Sylfaen"/>
          <w:sz w:val="20"/>
          <w:szCs w:val="20"/>
          <w:lang w:val="ru-RU"/>
        </w:rPr>
        <w:t>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9-</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մասով</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հրավերի</w:t>
      </w:r>
      <w:r w:rsidRPr="00595447">
        <w:rPr>
          <w:rFonts w:ascii="GHEA Grapalat" w:hAnsi="GHEA Grapalat" w:cs="Sylfaen"/>
          <w:sz w:val="20"/>
          <w:szCs w:val="20"/>
          <w:lang w:val="af-ZA"/>
        </w:rPr>
        <w:t xml:space="preserve"> 11.13-</w:t>
      </w:r>
      <w:r w:rsidRPr="00595447">
        <w:rPr>
          <w:rFonts w:ascii="GHEA Grapalat" w:hAnsi="GHEA Grapalat" w:cs="Sylfaen"/>
          <w:sz w:val="20"/>
          <w:szCs w:val="20"/>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հայտարարությունը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արդյունքներով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ուժի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մեջ</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մտնելու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002C5811">
        <w:rPr>
          <w:rFonts w:ascii="GHEA Grapalat" w:hAnsi="GHEA Grapalat" w:cs="Sylfaen"/>
          <w:sz w:val="20"/>
          <w:szCs w:val="20"/>
          <w:lang w:val="af-ZA"/>
        </w:rPr>
        <w:t xml:space="preserve">: </w:t>
      </w:r>
    </w:p>
    <w:p w:rsidR="002C5811" w:rsidRDefault="009562EF" w:rsidP="002271F5">
      <w:pPr>
        <w:ind w:firstLine="720"/>
        <w:jc w:val="both"/>
        <w:rPr>
          <w:rFonts w:ascii="GHEA Grapalat" w:hAnsi="GHEA Grapalat" w:cs="Sylfaen"/>
          <w:sz w:val="20"/>
          <w:szCs w:val="20"/>
          <w:lang w:val="af-ZA"/>
        </w:rPr>
      </w:pP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կասեցումը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հանրային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պաշտպանության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ազգային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անվտանգության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շահերից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ելնելով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շարունակել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գործընթացը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կետ</w:t>
      </w:r>
      <w:r w:rsidRPr="00595447">
        <w:rPr>
          <w:rFonts w:ascii="GHEA Grapalat" w:hAnsi="GHEA Grapalat" w:cs="Sylfaen"/>
          <w:sz w:val="20"/>
          <w:szCs w:val="20"/>
          <w:lang w:val="ru-RU"/>
        </w:rPr>
        <w:t>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w:t>
      </w:r>
    </w:p>
    <w:p w:rsidR="002C5811" w:rsidRDefault="002C5811" w:rsidP="002C5811">
      <w:pPr>
        <w:ind w:firstLine="720"/>
        <w:jc w:val="both"/>
        <w:rPr>
          <w:rFonts w:ascii="GHEA Grapalat" w:hAnsi="GHEA Grapalat" w:cs="Sylfaen"/>
          <w:sz w:val="20"/>
          <w:szCs w:val="20"/>
          <w:lang w:val="af-ZA"/>
        </w:rPr>
      </w:pPr>
    </w:p>
    <w:p w:rsidR="008F5432" w:rsidRPr="00262A7D" w:rsidRDefault="008F5432" w:rsidP="002C5811">
      <w:pPr>
        <w:spacing w:line="480" w:lineRule="auto"/>
        <w:jc w:val="center"/>
        <w:rPr>
          <w:rFonts w:ascii="GHEA Grapalat" w:hAnsi="GHEA Grapalat" w:cs="Sylfaen"/>
          <w:b/>
          <w:lang w:val="af-ZA"/>
        </w:rPr>
      </w:pPr>
    </w:p>
    <w:p w:rsidR="003468A2" w:rsidRPr="00262A7D" w:rsidRDefault="003468A2" w:rsidP="002C5811">
      <w:pPr>
        <w:spacing w:line="480" w:lineRule="auto"/>
        <w:jc w:val="center"/>
        <w:rPr>
          <w:rFonts w:ascii="GHEA Grapalat" w:hAnsi="GHEA Grapalat" w:cs="Sylfaen"/>
          <w:b/>
          <w:lang w:val="af-ZA"/>
        </w:rPr>
      </w:pPr>
    </w:p>
    <w:p w:rsidR="009562EF" w:rsidRPr="00595447" w:rsidRDefault="009562EF" w:rsidP="002C5811">
      <w:pPr>
        <w:spacing w:line="480" w:lineRule="auto"/>
        <w:jc w:val="center"/>
        <w:rPr>
          <w:rFonts w:ascii="GHEA Grapalat" w:hAnsi="GHEA Grapalat"/>
          <w:b/>
          <w:lang w:val="af-ZA"/>
        </w:rPr>
      </w:pPr>
      <w:r w:rsidRPr="00595447">
        <w:rPr>
          <w:rFonts w:ascii="GHEA Grapalat" w:hAnsi="GHEA Grapalat" w:cs="Sylfaen"/>
          <w:b/>
          <w:lang w:val="es-ES"/>
        </w:rPr>
        <w:t>ՄԱՍ</w:t>
      </w:r>
      <w:r w:rsidRPr="00595447">
        <w:rPr>
          <w:rFonts w:ascii="GHEA Grapalat" w:hAnsi="GHEA Grapalat"/>
          <w:b/>
          <w:lang w:val="af-ZA"/>
        </w:rPr>
        <w:t xml:space="preserve">  II</w:t>
      </w:r>
    </w:p>
    <w:p w:rsidR="009562EF" w:rsidRPr="00595447" w:rsidRDefault="009562EF" w:rsidP="009562EF">
      <w:pPr>
        <w:pStyle w:val="BodyText"/>
        <w:ind w:right="-7"/>
        <w:jc w:val="center"/>
        <w:rPr>
          <w:rFonts w:ascii="GHEA Grapalat" w:hAnsi="GHEA Grapalat"/>
          <w:b/>
          <w:szCs w:val="22"/>
          <w:lang w:val="af-ZA"/>
        </w:rPr>
      </w:pPr>
      <w:r w:rsidRPr="00595447">
        <w:rPr>
          <w:rFonts w:ascii="GHEA Grapalat" w:hAnsi="GHEA Grapalat" w:cs="Sylfaen"/>
          <w:b/>
          <w:szCs w:val="22"/>
          <w:lang w:val="es-ES"/>
        </w:rPr>
        <w:t>Հ</w:t>
      </w:r>
      <w:r w:rsidRPr="00595447">
        <w:rPr>
          <w:rFonts w:ascii="GHEA Grapalat" w:hAnsi="GHEA Grapalat"/>
          <w:b/>
          <w:szCs w:val="22"/>
          <w:lang w:val="af-ZA"/>
        </w:rPr>
        <w:t xml:space="preserve"> </w:t>
      </w:r>
      <w:r w:rsidRPr="00595447">
        <w:rPr>
          <w:rFonts w:ascii="GHEA Grapalat" w:hAnsi="GHEA Grapalat" w:cs="Sylfaen"/>
          <w:b/>
          <w:szCs w:val="22"/>
          <w:lang w:val="es-ES"/>
        </w:rPr>
        <w:t>Ր</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Հ</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Ն</w:t>
      </w:r>
      <w:r w:rsidRPr="00595447">
        <w:rPr>
          <w:rFonts w:ascii="GHEA Grapalat" w:hAnsi="GHEA Grapalat"/>
          <w:b/>
          <w:szCs w:val="22"/>
          <w:lang w:val="af-ZA"/>
        </w:rPr>
        <w:t xml:space="preserve"> </w:t>
      </w:r>
      <w:r w:rsidRPr="00595447">
        <w:rPr>
          <w:rFonts w:ascii="GHEA Grapalat" w:hAnsi="GHEA Grapalat" w:cs="Sylfaen"/>
          <w:b/>
          <w:szCs w:val="22"/>
          <w:lang w:val="es-ES"/>
        </w:rPr>
        <w:t>Գ</w:t>
      </w:r>
    </w:p>
    <w:p w:rsidR="009562EF" w:rsidRPr="00595447" w:rsidRDefault="009562EF" w:rsidP="009562EF">
      <w:pPr>
        <w:pStyle w:val="BodyText"/>
        <w:ind w:right="-7"/>
        <w:jc w:val="center"/>
        <w:rPr>
          <w:rFonts w:ascii="GHEA Grapalat" w:hAnsi="GHEA Grapalat"/>
          <w:b/>
          <w:szCs w:val="22"/>
          <w:lang w:val="af-ZA"/>
        </w:rPr>
      </w:pPr>
      <w:r w:rsidRPr="00595447">
        <w:rPr>
          <w:rFonts w:ascii="GHEA Grapalat" w:hAnsi="GHEA Grapalat" w:cs="Sylfaen"/>
          <w:b/>
          <w:szCs w:val="22"/>
          <w:lang w:val="es-ES"/>
        </w:rPr>
        <w:t>Գ Ն Ա Ն Շ Մ Ա Ն  Հ Ա Ր Ց Մ Ա Ն  Հ</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Յ</w:t>
      </w:r>
      <w:r w:rsidRPr="00595447">
        <w:rPr>
          <w:rFonts w:ascii="GHEA Grapalat" w:hAnsi="GHEA Grapalat"/>
          <w:b/>
          <w:szCs w:val="22"/>
          <w:lang w:val="af-ZA"/>
        </w:rPr>
        <w:t xml:space="preserve"> </w:t>
      </w:r>
      <w:r w:rsidRPr="00595447">
        <w:rPr>
          <w:rFonts w:ascii="GHEA Grapalat" w:hAnsi="GHEA Grapalat" w:cs="Sylfaen"/>
          <w:b/>
          <w:szCs w:val="22"/>
          <w:lang w:val="es-ES"/>
        </w:rPr>
        <w:t>Տ</w:t>
      </w:r>
      <w:r w:rsidRPr="00595447">
        <w:rPr>
          <w:rFonts w:ascii="GHEA Grapalat" w:hAnsi="GHEA Grapalat"/>
          <w:b/>
          <w:szCs w:val="22"/>
          <w:lang w:val="af-ZA"/>
        </w:rPr>
        <w:t xml:space="preserve"> </w:t>
      </w:r>
      <w:r w:rsidRPr="00595447">
        <w:rPr>
          <w:rFonts w:ascii="GHEA Grapalat" w:hAnsi="GHEA Grapalat" w:cs="Sylfaen"/>
          <w:b/>
          <w:szCs w:val="22"/>
          <w:lang w:val="es-ES"/>
        </w:rPr>
        <w:t>Ը</w:t>
      </w:r>
      <w:r w:rsidRPr="00595447">
        <w:rPr>
          <w:rFonts w:ascii="GHEA Grapalat" w:hAnsi="GHEA Grapalat"/>
          <w:b/>
          <w:szCs w:val="22"/>
          <w:lang w:val="af-ZA"/>
        </w:rPr>
        <w:t xml:space="preserve">   </w:t>
      </w:r>
      <w:r w:rsidRPr="00595447">
        <w:rPr>
          <w:rFonts w:ascii="GHEA Grapalat" w:hAnsi="GHEA Grapalat" w:cs="Sylfaen"/>
          <w:b/>
          <w:szCs w:val="22"/>
          <w:lang w:val="es-ES"/>
        </w:rPr>
        <w:t>Պ</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Տ</w:t>
      </w:r>
      <w:r w:rsidRPr="00595447">
        <w:rPr>
          <w:rFonts w:ascii="GHEA Grapalat" w:hAnsi="GHEA Grapalat"/>
          <w:b/>
          <w:szCs w:val="22"/>
          <w:lang w:val="af-ZA"/>
        </w:rPr>
        <w:t xml:space="preserve"> </w:t>
      </w:r>
      <w:r w:rsidRPr="00595447">
        <w:rPr>
          <w:rFonts w:ascii="GHEA Grapalat" w:hAnsi="GHEA Grapalat" w:cs="Sylfaen"/>
          <w:b/>
          <w:szCs w:val="22"/>
          <w:lang w:val="es-ES"/>
        </w:rPr>
        <w:t>Ր</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Ս</w:t>
      </w:r>
      <w:r w:rsidRPr="00595447">
        <w:rPr>
          <w:rFonts w:ascii="GHEA Grapalat" w:hAnsi="GHEA Grapalat"/>
          <w:b/>
          <w:szCs w:val="22"/>
          <w:lang w:val="af-ZA"/>
        </w:rPr>
        <w:t xml:space="preserve"> </w:t>
      </w:r>
      <w:r w:rsidRPr="00595447">
        <w:rPr>
          <w:rFonts w:ascii="GHEA Grapalat" w:hAnsi="GHEA Grapalat" w:cs="Sylfaen"/>
          <w:b/>
          <w:szCs w:val="22"/>
          <w:lang w:val="es-ES"/>
        </w:rPr>
        <w:t>Տ</w:t>
      </w:r>
      <w:r w:rsidRPr="00595447">
        <w:rPr>
          <w:rFonts w:ascii="GHEA Grapalat" w:hAnsi="GHEA Grapalat"/>
          <w:b/>
          <w:szCs w:val="22"/>
          <w:lang w:val="af-ZA"/>
        </w:rPr>
        <w:t xml:space="preserve"> </w:t>
      </w:r>
      <w:r w:rsidRPr="00595447">
        <w:rPr>
          <w:rFonts w:ascii="GHEA Grapalat" w:hAnsi="GHEA Grapalat" w:cs="Sylfaen"/>
          <w:b/>
          <w:szCs w:val="22"/>
          <w:lang w:val="es-ES"/>
        </w:rPr>
        <w:t>Ե</w:t>
      </w:r>
      <w:r w:rsidRPr="00595447">
        <w:rPr>
          <w:rFonts w:ascii="GHEA Grapalat" w:hAnsi="GHEA Grapalat"/>
          <w:b/>
          <w:szCs w:val="22"/>
          <w:lang w:val="af-ZA"/>
        </w:rPr>
        <w:t xml:space="preserve"> </w:t>
      </w:r>
      <w:r w:rsidRPr="00595447">
        <w:rPr>
          <w:rFonts w:ascii="GHEA Grapalat" w:hAnsi="GHEA Grapalat" w:cs="Sylfaen"/>
          <w:b/>
          <w:szCs w:val="22"/>
          <w:lang w:val="es-ES"/>
        </w:rPr>
        <w:t>Լ</w:t>
      </w:r>
      <w:r w:rsidRPr="00595447">
        <w:rPr>
          <w:rFonts w:ascii="GHEA Grapalat" w:hAnsi="GHEA Grapalat"/>
          <w:b/>
          <w:szCs w:val="22"/>
          <w:lang w:val="af-ZA"/>
        </w:rPr>
        <w:t xml:space="preserve"> </w:t>
      </w:r>
      <w:r w:rsidRPr="00595447">
        <w:rPr>
          <w:rFonts w:ascii="GHEA Grapalat" w:hAnsi="GHEA Grapalat" w:cs="Sylfaen"/>
          <w:b/>
          <w:szCs w:val="22"/>
          <w:lang w:val="es-ES"/>
        </w:rPr>
        <w:t>ՈՒ</w:t>
      </w:r>
    </w:p>
    <w:p w:rsidR="009562EF" w:rsidRPr="00595447" w:rsidRDefault="009562EF" w:rsidP="002C5811">
      <w:pPr>
        <w:spacing w:after="0" w:line="480" w:lineRule="auto"/>
        <w:ind w:firstLine="567"/>
        <w:jc w:val="center"/>
        <w:rPr>
          <w:rFonts w:ascii="GHEA Grapalat" w:hAnsi="GHEA Grapalat"/>
          <w:lang w:val="af-ZA"/>
        </w:rPr>
      </w:pPr>
    </w:p>
    <w:p w:rsidR="009562EF" w:rsidRPr="002C5811" w:rsidRDefault="009562EF" w:rsidP="002C5811">
      <w:pPr>
        <w:spacing w:line="360" w:lineRule="auto"/>
        <w:jc w:val="center"/>
        <w:rPr>
          <w:rFonts w:ascii="GHEA Grapalat" w:hAnsi="GHEA Grapalat"/>
          <w:b/>
          <w:sz w:val="20"/>
          <w:lang w:val="af-ZA"/>
        </w:rPr>
      </w:pPr>
      <w:r w:rsidRPr="00595447">
        <w:rPr>
          <w:rFonts w:ascii="GHEA Grapalat" w:hAnsi="GHEA Grapalat"/>
          <w:b/>
          <w:sz w:val="20"/>
          <w:lang w:val="af-ZA"/>
        </w:rPr>
        <w:t xml:space="preserve">1. </w:t>
      </w:r>
      <w:r w:rsidRPr="00595447">
        <w:rPr>
          <w:rFonts w:ascii="GHEA Grapalat" w:hAnsi="GHEA Grapalat" w:cs="Sylfaen"/>
          <w:b/>
          <w:sz w:val="20"/>
          <w:lang w:val="es-ES"/>
        </w:rPr>
        <w:t>ԸՆԴՀԱՆՈՒՐ</w:t>
      </w:r>
      <w:r w:rsidRPr="00595447">
        <w:rPr>
          <w:rFonts w:ascii="GHEA Grapalat" w:hAnsi="GHEA Grapalat"/>
          <w:b/>
          <w:sz w:val="20"/>
          <w:lang w:val="af-ZA"/>
        </w:rPr>
        <w:t xml:space="preserve"> </w:t>
      </w:r>
      <w:r w:rsidRPr="00595447">
        <w:rPr>
          <w:rFonts w:ascii="GHEA Grapalat" w:hAnsi="GHEA Grapalat" w:cs="Sylfaen"/>
          <w:b/>
          <w:sz w:val="20"/>
          <w:lang w:val="es-ES"/>
        </w:rPr>
        <w:t>ԴՐՈՒՅԹՆԵՐ</w:t>
      </w:r>
    </w:p>
    <w:p w:rsidR="009562EF" w:rsidRPr="00595447" w:rsidRDefault="009562EF" w:rsidP="002C5811">
      <w:pPr>
        <w:ind w:firstLine="720"/>
        <w:jc w:val="both"/>
        <w:rPr>
          <w:rFonts w:ascii="GHEA Grapalat" w:hAnsi="GHEA Grapalat" w:cs="Sylfaen"/>
          <w:sz w:val="20"/>
          <w:lang w:val="af-ZA"/>
        </w:rPr>
      </w:pPr>
      <w:r w:rsidRPr="00595447">
        <w:rPr>
          <w:rFonts w:ascii="GHEA Grapalat" w:hAnsi="GHEA Grapalat" w:cs="Sylfaen"/>
          <w:sz w:val="20"/>
          <w:lang w:val="af-ZA"/>
        </w:rPr>
        <w:t xml:space="preserve">1.1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հրահանգը</w:t>
      </w:r>
      <w:r w:rsidRPr="00595447">
        <w:rPr>
          <w:rFonts w:ascii="GHEA Grapalat" w:hAnsi="GHEA Grapalat" w:cs="Sylfaen"/>
          <w:sz w:val="20"/>
          <w:lang w:val="af-ZA"/>
        </w:rPr>
        <w:t xml:space="preserve"> </w:t>
      </w:r>
      <w:r w:rsidRPr="00595447">
        <w:rPr>
          <w:rFonts w:ascii="GHEA Grapalat" w:hAnsi="GHEA Grapalat" w:cs="Sylfaen"/>
          <w:sz w:val="20"/>
          <w:lang w:val="ru-RU"/>
        </w:rPr>
        <w:t>նպատակ</w:t>
      </w:r>
      <w:r w:rsidRPr="00595447">
        <w:rPr>
          <w:rFonts w:ascii="GHEA Grapalat" w:hAnsi="GHEA Grapalat" w:cs="Sylfaen"/>
          <w:sz w:val="20"/>
          <w:lang w:val="af-ZA"/>
        </w:rPr>
        <w:t xml:space="preserve"> </w:t>
      </w:r>
      <w:r w:rsidRPr="00595447">
        <w:rPr>
          <w:rFonts w:ascii="GHEA Grapalat" w:hAnsi="GHEA Grapalat" w:cs="Sylfaen"/>
          <w:sz w:val="20"/>
          <w:lang w:val="ru-RU"/>
        </w:rPr>
        <w:t>ունի</w:t>
      </w:r>
      <w:r w:rsidRPr="00595447">
        <w:rPr>
          <w:rFonts w:ascii="GHEA Grapalat" w:hAnsi="GHEA Grapalat" w:cs="Sylfaen"/>
          <w:sz w:val="20"/>
          <w:lang w:val="af-ZA"/>
        </w:rPr>
        <w:t xml:space="preserve"> </w:t>
      </w:r>
      <w:r w:rsidRPr="00595447">
        <w:rPr>
          <w:rFonts w:ascii="GHEA Grapalat" w:hAnsi="GHEA Grapalat" w:cs="Sylfaen"/>
          <w:sz w:val="20"/>
          <w:lang w:val="ru-RU"/>
        </w:rPr>
        <w:t>օժանդակել</w:t>
      </w:r>
      <w:r w:rsidRPr="00595447">
        <w:rPr>
          <w:rFonts w:ascii="GHEA Grapalat" w:hAnsi="GHEA Grapalat" w:cs="Sylfaen"/>
          <w:sz w:val="20"/>
          <w:lang w:val="af-ZA"/>
        </w:rPr>
        <w:t xml:space="preserve"> մ</w:t>
      </w:r>
      <w:r w:rsidRPr="00595447">
        <w:rPr>
          <w:rFonts w:ascii="GHEA Grapalat" w:hAnsi="GHEA Grapalat" w:cs="Sylfaen"/>
          <w:sz w:val="20"/>
          <w:lang w:val="ru-RU"/>
        </w:rPr>
        <w:t>ասնակիցներին</w:t>
      </w:r>
      <w:r w:rsidRPr="00595447">
        <w:rPr>
          <w:rFonts w:ascii="GHEA Grapalat" w:hAnsi="GHEA Grapalat" w:cs="Sylfaen"/>
          <w:sz w:val="20"/>
          <w:lang w:val="af-ZA"/>
        </w:rPr>
        <w:t xml:space="preserve"> </w:t>
      </w:r>
      <w:r w:rsidRPr="00595447">
        <w:rPr>
          <w:rFonts w:ascii="GHEA Grapalat" w:hAnsi="GHEA Grapalat" w:cs="Sylfaen"/>
          <w:sz w:val="20"/>
          <w:lang w:val="ru-RU"/>
        </w:rPr>
        <w:t>հայտը</w:t>
      </w:r>
      <w:r w:rsidRPr="00595447">
        <w:rPr>
          <w:rFonts w:ascii="GHEA Grapalat" w:hAnsi="GHEA Grapalat" w:cs="Sylfaen"/>
          <w:sz w:val="20"/>
          <w:lang w:val="af-ZA"/>
        </w:rPr>
        <w:t xml:space="preserve"> </w:t>
      </w:r>
      <w:r w:rsidRPr="00595447">
        <w:rPr>
          <w:rFonts w:ascii="GHEA Grapalat" w:hAnsi="GHEA Grapalat" w:cs="Sylfaen"/>
          <w:sz w:val="20"/>
          <w:lang w:val="ru-RU"/>
        </w:rPr>
        <w:t>պատրաստելիս։</w:t>
      </w:r>
    </w:p>
    <w:p w:rsidR="009562EF" w:rsidRPr="00595447" w:rsidRDefault="009562EF" w:rsidP="002C5811">
      <w:pPr>
        <w:ind w:firstLine="720"/>
        <w:jc w:val="both"/>
        <w:rPr>
          <w:rFonts w:ascii="GHEA Grapalat" w:hAnsi="GHEA Grapalat" w:cs="Sylfaen"/>
          <w:sz w:val="20"/>
          <w:lang w:val="af-ZA"/>
        </w:rPr>
      </w:pPr>
      <w:r w:rsidRPr="00595447">
        <w:rPr>
          <w:rFonts w:ascii="GHEA Grapalat" w:hAnsi="GHEA Grapalat" w:cs="Sylfaen"/>
          <w:sz w:val="20"/>
          <w:lang w:val="af-ZA"/>
        </w:rPr>
        <w:t xml:space="preserve">1.2 </w:t>
      </w:r>
      <w:r w:rsidRPr="00595447">
        <w:rPr>
          <w:rFonts w:ascii="GHEA Grapalat" w:hAnsi="GHEA Grapalat" w:cs="Sylfaen"/>
          <w:sz w:val="20"/>
          <w:lang w:val="ru-RU"/>
        </w:rPr>
        <w:t>Նպատակահարմարության</w:t>
      </w:r>
      <w:r w:rsidRPr="00595447">
        <w:rPr>
          <w:rFonts w:ascii="GHEA Grapalat" w:hAnsi="GHEA Grapalat" w:cs="Sylfaen"/>
          <w:sz w:val="20"/>
          <w:lang w:val="af-ZA"/>
        </w:rPr>
        <w:t xml:space="preserve"> </w:t>
      </w:r>
      <w:r w:rsidRPr="00595447">
        <w:rPr>
          <w:rFonts w:ascii="GHEA Grapalat" w:hAnsi="GHEA Grapalat" w:cs="Sylfaen"/>
          <w:sz w:val="20"/>
          <w:lang w:val="ru-RU"/>
        </w:rPr>
        <w:t>դեպքում</w:t>
      </w:r>
      <w:r w:rsidRPr="00595447">
        <w:rPr>
          <w:rFonts w:ascii="GHEA Grapalat" w:hAnsi="GHEA Grapalat" w:cs="Sylfaen"/>
          <w:sz w:val="20"/>
          <w:lang w:val="af-ZA"/>
        </w:rPr>
        <w:t xml:space="preserve"> մ</w:t>
      </w:r>
      <w:r w:rsidRPr="00595447">
        <w:rPr>
          <w:rFonts w:ascii="GHEA Grapalat" w:hAnsi="GHEA Grapalat" w:cs="Sylfaen"/>
          <w:sz w:val="20"/>
          <w:lang w:val="ru-RU"/>
        </w:rPr>
        <w:t>ասնակիցը</w:t>
      </w:r>
      <w:r w:rsidRPr="00595447">
        <w:rPr>
          <w:rFonts w:ascii="GHEA Grapalat" w:hAnsi="GHEA Grapalat" w:cs="Sylfaen"/>
          <w:sz w:val="20"/>
          <w:lang w:val="af-ZA"/>
        </w:rPr>
        <w:t xml:space="preserve"> </w:t>
      </w:r>
      <w:r w:rsidRPr="00595447">
        <w:rPr>
          <w:rFonts w:ascii="GHEA Grapalat" w:hAnsi="GHEA Grapalat" w:cs="Sylfaen"/>
          <w:sz w:val="20"/>
          <w:lang w:val="ru-RU"/>
        </w:rPr>
        <w:t>պահանջվող</w:t>
      </w:r>
      <w:r w:rsidRPr="00595447">
        <w:rPr>
          <w:rFonts w:ascii="GHEA Grapalat" w:hAnsi="GHEA Grapalat" w:cs="Sylfaen"/>
          <w:sz w:val="20"/>
          <w:lang w:val="af-ZA"/>
        </w:rPr>
        <w:t xml:space="preserve"> </w:t>
      </w:r>
      <w:r w:rsidRPr="00595447">
        <w:rPr>
          <w:rFonts w:ascii="GHEA Grapalat" w:hAnsi="GHEA Grapalat" w:cs="Sylfaen"/>
          <w:sz w:val="20"/>
          <w:lang w:val="ru-RU"/>
        </w:rPr>
        <w:t>տեղեկությունները</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հրահանգով</w:t>
      </w:r>
      <w:r w:rsidRPr="00595447">
        <w:rPr>
          <w:rFonts w:ascii="GHEA Grapalat" w:hAnsi="GHEA Grapalat" w:cs="Sylfaen"/>
          <w:sz w:val="20"/>
          <w:lang w:val="af-ZA"/>
        </w:rPr>
        <w:t xml:space="preserve"> </w:t>
      </w:r>
      <w:r w:rsidRPr="00595447">
        <w:rPr>
          <w:rFonts w:ascii="GHEA Grapalat" w:hAnsi="GHEA Grapalat" w:cs="Sylfaen"/>
          <w:sz w:val="20"/>
          <w:lang w:val="ru-RU"/>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ru-RU"/>
        </w:rPr>
        <w:t>ձևերից</w:t>
      </w:r>
      <w:r w:rsidRPr="00595447">
        <w:rPr>
          <w:rFonts w:ascii="GHEA Grapalat" w:hAnsi="GHEA Grapalat" w:cs="Sylfaen"/>
          <w:sz w:val="20"/>
          <w:lang w:val="af-ZA"/>
        </w:rPr>
        <w:t xml:space="preserve"> </w:t>
      </w:r>
      <w:r w:rsidRPr="00595447">
        <w:rPr>
          <w:rFonts w:ascii="GHEA Grapalat" w:hAnsi="GHEA Grapalat" w:cs="Sylfaen"/>
          <w:sz w:val="20"/>
          <w:lang w:val="ru-RU"/>
        </w:rPr>
        <w:t>տարբերվող</w:t>
      </w:r>
      <w:r w:rsidRPr="00595447">
        <w:rPr>
          <w:rFonts w:ascii="GHEA Grapalat" w:hAnsi="GHEA Grapalat" w:cs="Sylfaen"/>
          <w:sz w:val="20"/>
          <w:lang w:val="af-ZA"/>
        </w:rPr>
        <w:t xml:space="preserve">` </w:t>
      </w:r>
      <w:r w:rsidRPr="00595447">
        <w:rPr>
          <w:rFonts w:ascii="GHEA Grapalat" w:hAnsi="GHEA Grapalat" w:cs="Sylfaen"/>
          <w:sz w:val="20"/>
          <w:lang w:val="ru-RU"/>
        </w:rPr>
        <w:t>այլ</w:t>
      </w:r>
      <w:r w:rsidRPr="00595447">
        <w:rPr>
          <w:rFonts w:ascii="GHEA Grapalat" w:hAnsi="GHEA Grapalat" w:cs="Sylfaen"/>
          <w:sz w:val="20"/>
          <w:lang w:val="af-ZA"/>
        </w:rPr>
        <w:t xml:space="preserve"> </w:t>
      </w:r>
      <w:r w:rsidRPr="00595447">
        <w:rPr>
          <w:rFonts w:ascii="GHEA Grapalat" w:hAnsi="GHEA Grapalat" w:cs="Sylfaen"/>
          <w:sz w:val="20"/>
          <w:lang w:val="ru-RU"/>
        </w:rPr>
        <w:t>ձևերով</w:t>
      </w:r>
      <w:r w:rsidRPr="00595447">
        <w:rPr>
          <w:rFonts w:ascii="GHEA Grapalat" w:hAnsi="GHEA Grapalat" w:cs="Sylfaen"/>
          <w:sz w:val="20"/>
          <w:lang w:val="af-ZA"/>
        </w:rPr>
        <w:t xml:space="preserve">` </w:t>
      </w:r>
      <w:r w:rsidRPr="00595447">
        <w:rPr>
          <w:rFonts w:ascii="GHEA Grapalat" w:hAnsi="GHEA Grapalat" w:cs="Sylfaen"/>
          <w:sz w:val="20"/>
          <w:lang w:val="ru-RU"/>
        </w:rPr>
        <w:t>պահպանելով</w:t>
      </w:r>
      <w:r w:rsidRPr="00595447">
        <w:rPr>
          <w:rFonts w:ascii="GHEA Grapalat" w:hAnsi="GHEA Grapalat" w:cs="Sylfaen"/>
          <w:sz w:val="20"/>
          <w:lang w:val="af-ZA"/>
        </w:rPr>
        <w:t xml:space="preserve"> </w:t>
      </w:r>
      <w:r w:rsidRPr="00595447">
        <w:rPr>
          <w:rFonts w:ascii="GHEA Grapalat" w:hAnsi="GHEA Grapalat" w:cs="Sylfaen"/>
          <w:sz w:val="20"/>
          <w:lang w:val="ru-RU"/>
        </w:rPr>
        <w:t>պահանջվող</w:t>
      </w:r>
      <w:r w:rsidRPr="00595447">
        <w:rPr>
          <w:rFonts w:ascii="GHEA Grapalat" w:hAnsi="GHEA Grapalat" w:cs="Sylfaen"/>
          <w:sz w:val="20"/>
          <w:lang w:val="af-ZA"/>
        </w:rPr>
        <w:t xml:space="preserve"> </w:t>
      </w:r>
      <w:r w:rsidRPr="00595447">
        <w:rPr>
          <w:rFonts w:ascii="GHEA Grapalat" w:hAnsi="GHEA Grapalat" w:cs="Sylfaen"/>
          <w:sz w:val="20"/>
          <w:lang w:val="ru-RU"/>
        </w:rPr>
        <w:t>վավերապայմանները։</w:t>
      </w:r>
    </w:p>
    <w:p w:rsidR="009562EF" w:rsidRPr="00595447" w:rsidRDefault="009562EF" w:rsidP="002C5811">
      <w:pPr>
        <w:spacing w:after="0"/>
        <w:ind w:firstLine="720"/>
        <w:jc w:val="both"/>
        <w:rPr>
          <w:rFonts w:ascii="GHEA Grapalat" w:hAnsi="GHEA Grapalat" w:cs="Sylfaen"/>
          <w:sz w:val="20"/>
          <w:lang w:val="af-ZA"/>
        </w:rPr>
      </w:pPr>
      <w:r w:rsidRPr="00595447">
        <w:rPr>
          <w:rFonts w:ascii="GHEA Grapalat" w:hAnsi="GHEA Grapalat" w:cs="Sylfaen"/>
          <w:sz w:val="20"/>
          <w:lang w:val="af-ZA"/>
        </w:rPr>
        <w:t xml:space="preserve">1.3 </w:t>
      </w:r>
      <w:r w:rsidRPr="00595447">
        <w:rPr>
          <w:rFonts w:ascii="GHEA Grapalat" w:hAnsi="GHEA Grapalat" w:cs="Sylfaen"/>
          <w:sz w:val="20"/>
          <w:lang w:val="ru-RU"/>
        </w:rPr>
        <w:t>Հայտերը</w:t>
      </w:r>
      <w:r w:rsidRPr="00595447">
        <w:rPr>
          <w:rFonts w:ascii="GHEA Grapalat" w:hAnsi="GHEA Grapalat" w:cs="Sylfaen"/>
          <w:sz w:val="20"/>
          <w:lang w:val="af-ZA"/>
        </w:rPr>
        <w:t xml:space="preserve">, </w:t>
      </w:r>
      <w:r w:rsidRPr="00595447">
        <w:rPr>
          <w:rFonts w:ascii="GHEA Grapalat" w:hAnsi="GHEA Grapalat" w:cs="Sylfaen"/>
          <w:sz w:val="20"/>
          <w:lang w:val="ru-RU"/>
        </w:rPr>
        <w:t>հայերենից</w:t>
      </w:r>
      <w:r w:rsidRPr="00595447">
        <w:rPr>
          <w:rFonts w:ascii="GHEA Grapalat" w:hAnsi="GHEA Grapalat" w:cs="Sylfaen"/>
          <w:sz w:val="20"/>
          <w:lang w:val="af-ZA"/>
        </w:rPr>
        <w:t xml:space="preserve"> </w:t>
      </w:r>
      <w:r w:rsidRPr="00595447">
        <w:rPr>
          <w:rFonts w:ascii="GHEA Grapalat" w:hAnsi="GHEA Grapalat" w:cs="Sylfaen"/>
          <w:sz w:val="20"/>
          <w:lang w:val="ru-RU"/>
        </w:rPr>
        <w:t>բացի</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ներկայացվել</w:t>
      </w:r>
      <w:r w:rsidRPr="00595447">
        <w:rPr>
          <w:rFonts w:ascii="GHEA Grapalat" w:hAnsi="GHEA Grapalat" w:cs="Sylfaen"/>
          <w:sz w:val="20"/>
          <w:lang w:val="af-ZA"/>
        </w:rPr>
        <w:t xml:space="preserve"> </w:t>
      </w:r>
      <w:r w:rsidRPr="00595447">
        <w:rPr>
          <w:rFonts w:ascii="GHEA Grapalat" w:hAnsi="GHEA Grapalat" w:cs="Sylfaen"/>
          <w:sz w:val="20"/>
          <w:lang w:val="ru-RU"/>
        </w:rPr>
        <w:t>նաև</w:t>
      </w:r>
      <w:r w:rsidRPr="00595447">
        <w:rPr>
          <w:rFonts w:ascii="GHEA Grapalat" w:hAnsi="GHEA Grapalat" w:cs="Sylfaen"/>
          <w:sz w:val="20"/>
          <w:lang w:val="af-ZA"/>
        </w:rPr>
        <w:t xml:space="preserve"> </w:t>
      </w:r>
      <w:r w:rsidRPr="00595447">
        <w:rPr>
          <w:rFonts w:ascii="GHEA Grapalat" w:hAnsi="GHEA Grapalat" w:cs="Sylfaen"/>
          <w:sz w:val="20"/>
          <w:lang w:val="ru-RU"/>
        </w:rPr>
        <w:t>անգլերեն</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ռուսերեն։</w:t>
      </w:r>
      <w:r w:rsidRPr="00595447">
        <w:rPr>
          <w:rFonts w:ascii="GHEA Grapalat" w:hAnsi="GHEA Grapalat" w:cs="Sylfaen"/>
          <w:sz w:val="20"/>
          <w:lang w:val="af-ZA"/>
        </w:rPr>
        <w:t xml:space="preserve"> </w:t>
      </w:r>
    </w:p>
    <w:p w:rsidR="009562EF" w:rsidRPr="00595447" w:rsidRDefault="009562EF" w:rsidP="002C5811">
      <w:pPr>
        <w:spacing w:after="0" w:line="480" w:lineRule="auto"/>
        <w:jc w:val="center"/>
        <w:rPr>
          <w:rFonts w:ascii="GHEA Grapalat" w:hAnsi="GHEA Grapalat"/>
          <w:b/>
          <w:lang w:val="af-ZA"/>
        </w:rPr>
      </w:pPr>
    </w:p>
    <w:p w:rsidR="009562EF" w:rsidRPr="002C5811" w:rsidRDefault="009562EF" w:rsidP="002C5811">
      <w:pPr>
        <w:spacing w:line="360" w:lineRule="auto"/>
        <w:jc w:val="center"/>
        <w:rPr>
          <w:rFonts w:ascii="GHEA Grapalat" w:hAnsi="GHEA Grapalat"/>
          <w:b/>
          <w:sz w:val="20"/>
          <w:lang w:val="af-ZA"/>
        </w:rPr>
      </w:pPr>
      <w:r w:rsidRPr="00595447">
        <w:rPr>
          <w:rFonts w:ascii="GHEA Grapalat" w:hAnsi="GHEA Grapalat"/>
          <w:b/>
          <w:sz w:val="20"/>
          <w:lang w:val="af-ZA"/>
        </w:rPr>
        <w:t xml:space="preserve">2. </w:t>
      </w:r>
      <w:r w:rsidRPr="00595447">
        <w:rPr>
          <w:rFonts w:ascii="GHEA Grapalat" w:hAnsi="GHEA Grapalat" w:cs="Sylfaen"/>
          <w:b/>
          <w:sz w:val="20"/>
          <w:lang w:val="es-ES"/>
        </w:rPr>
        <w:t>ԸՆԹԱՑԱԿԱՐԳԻ</w:t>
      </w:r>
      <w:r w:rsidRPr="00595447">
        <w:rPr>
          <w:rFonts w:ascii="GHEA Grapalat" w:hAnsi="GHEA Grapalat"/>
          <w:b/>
          <w:sz w:val="20"/>
          <w:lang w:val="af-ZA"/>
        </w:rPr>
        <w:t xml:space="preserve"> </w:t>
      </w:r>
      <w:r w:rsidRPr="00595447">
        <w:rPr>
          <w:rFonts w:ascii="GHEA Grapalat" w:hAnsi="GHEA Grapalat" w:cs="Sylfaen"/>
          <w:b/>
          <w:sz w:val="20"/>
          <w:lang w:val="es-ES"/>
        </w:rPr>
        <w:t>ՀԱՅՏԸ</w:t>
      </w:r>
    </w:p>
    <w:p w:rsidR="009562EF" w:rsidRPr="00595447" w:rsidRDefault="009562EF" w:rsidP="002C5811">
      <w:pPr>
        <w:ind w:firstLine="720"/>
        <w:jc w:val="both"/>
        <w:rPr>
          <w:rFonts w:ascii="GHEA Grapalat" w:hAnsi="GHEA Grapalat"/>
          <w:sz w:val="20"/>
          <w:szCs w:val="20"/>
          <w:lang w:val="es-ES"/>
        </w:rPr>
      </w:pPr>
      <w:r w:rsidRPr="00595447">
        <w:rPr>
          <w:rFonts w:ascii="GHEA Grapalat" w:hAnsi="GHEA Grapalat"/>
          <w:sz w:val="20"/>
          <w:szCs w:val="20"/>
          <w:lang w:val="hy-AM"/>
        </w:rPr>
        <w:lastRenderedPageBreak/>
        <w:t xml:space="preserve">Ընթացակարգին մասնակցելու համար </w:t>
      </w:r>
      <w:r w:rsidRPr="00595447">
        <w:rPr>
          <w:rFonts w:ascii="GHEA Grapalat" w:hAnsi="GHEA Grapalat"/>
          <w:sz w:val="20"/>
          <w:szCs w:val="20"/>
        </w:rPr>
        <w:t>մ</w:t>
      </w:r>
      <w:r w:rsidRPr="00595447">
        <w:rPr>
          <w:rFonts w:ascii="GHEA Grapalat" w:hAnsi="GHEA Grapalat"/>
          <w:sz w:val="20"/>
          <w:szCs w:val="20"/>
          <w:lang w:val="hy-AM"/>
        </w:rPr>
        <w:t xml:space="preserve">ասնակիցը </w:t>
      </w:r>
      <w:r w:rsidRPr="00595447">
        <w:rPr>
          <w:rFonts w:ascii="GHEA Grapalat" w:hAnsi="GHEA Grapalat"/>
          <w:sz w:val="20"/>
          <w:szCs w:val="20"/>
        </w:rPr>
        <w:t>սույն</w:t>
      </w:r>
      <w:r w:rsidRPr="00595447">
        <w:rPr>
          <w:rFonts w:ascii="GHEA Grapalat" w:hAnsi="GHEA Grapalat"/>
          <w:sz w:val="20"/>
          <w:szCs w:val="20"/>
          <w:lang w:val="af-ZA"/>
        </w:rPr>
        <w:t xml:space="preserve"> </w:t>
      </w:r>
      <w:r w:rsidRPr="00595447">
        <w:rPr>
          <w:rFonts w:ascii="GHEA Grapalat" w:hAnsi="GHEA Grapalat"/>
          <w:sz w:val="20"/>
          <w:szCs w:val="20"/>
        </w:rPr>
        <w:t>հրավերի</w:t>
      </w:r>
      <w:r w:rsidRPr="00595447">
        <w:rPr>
          <w:rFonts w:ascii="GHEA Grapalat" w:hAnsi="GHEA Grapalat"/>
          <w:sz w:val="20"/>
          <w:szCs w:val="20"/>
          <w:lang w:val="af-ZA"/>
        </w:rPr>
        <w:t xml:space="preserve"> 2-</w:t>
      </w:r>
      <w:r w:rsidRPr="00595447">
        <w:rPr>
          <w:rFonts w:ascii="GHEA Grapalat" w:hAnsi="GHEA Grapalat"/>
          <w:sz w:val="20"/>
          <w:szCs w:val="20"/>
        </w:rPr>
        <w:t>րդ</w:t>
      </w:r>
      <w:r w:rsidRPr="00595447">
        <w:rPr>
          <w:rFonts w:ascii="GHEA Grapalat" w:hAnsi="GHEA Grapalat"/>
          <w:sz w:val="20"/>
          <w:szCs w:val="20"/>
          <w:lang w:val="af-ZA"/>
        </w:rPr>
        <w:t xml:space="preserve"> </w:t>
      </w:r>
      <w:r w:rsidRPr="00595447">
        <w:rPr>
          <w:rFonts w:ascii="GHEA Grapalat" w:hAnsi="GHEA Grapalat"/>
          <w:sz w:val="20"/>
          <w:szCs w:val="20"/>
        </w:rPr>
        <w:t>մասի</w:t>
      </w:r>
      <w:r w:rsidRPr="00595447">
        <w:rPr>
          <w:rFonts w:ascii="GHEA Grapalat" w:hAnsi="GHEA Grapalat"/>
          <w:sz w:val="20"/>
          <w:szCs w:val="20"/>
          <w:lang w:val="af-ZA"/>
        </w:rPr>
        <w:t xml:space="preserve"> 4-</w:t>
      </w:r>
      <w:r w:rsidRPr="00595447">
        <w:rPr>
          <w:rFonts w:ascii="GHEA Grapalat" w:hAnsi="GHEA Grapalat"/>
          <w:sz w:val="20"/>
          <w:szCs w:val="20"/>
        </w:rPr>
        <w:t>րդ</w:t>
      </w:r>
      <w:r w:rsidRPr="00595447">
        <w:rPr>
          <w:rFonts w:ascii="GHEA Grapalat" w:hAnsi="GHEA Grapalat"/>
          <w:sz w:val="20"/>
          <w:szCs w:val="20"/>
          <w:lang w:val="af-ZA"/>
        </w:rPr>
        <w:t xml:space="preserve"> </w:t>
      </w:r>
      <w:r w:rsidRPr="00595447">
        <w:rPr>
          <w:rFonts w:ascii="GHEA Grapalat" w:hAnsi="GHEA Grapalat"/>
          <w:sz w:val="20"/>
          <w:szCs w:val="20"/>
        </w:rPr>
        <w:t>բաժնով</w:t>
      </w:r>
      <w:r w:rsidRPr="00595447">
        <w:rPr>
          <w:rFonts w:ascii="GHEA Grapalat" w:hAnsi="GHEA Grapalat"/>
          <w:sz w:val="20"/>
          <w:szCs w:val="20"/>
          <w:lang w:val="af-ZA"/>
        </w:rPr>
        <w:t xml:space="preserve"> </w:t>
      </w:r>
      <w:r w:rsidRPr="00595447">
        <w:rPr>
          <w:rFonts w:ascii="GHEA Grapalat" w:hAnsi="GHEA Grapalat"/>
          <w:sz w:val="20"/>
          <w:szCs w:val="20"/>
        </w:rPr>
        <w:t>սահմանված</w:t>
      </w:r>
      <w:r w:rsidRPr="00595447">
        <w:rPr>
          <w:rFonts w:ascii="GHEA Grapalat" w:hAnsi="GHEA Grapalat"/>
          <w:sz w:val="20"/>
          <w:szCs w:val="20"/>
          <w:lang w:val="af-ZA"/>
        </w:rPr>
        <w:t xml:space="preserve"> </w:t>
      </w:r>
      <w:r w:rsidRPr="00595447">
        <w:rPr>
          <w:rFonts w:ascii="GHEA Grapalat" w:hAnsi="GHEA Grapalat"/>
          <w:sz w:val="20"/>
          <w:szCs w:val="20"/>
        </w:rPr>
        <w:t>կարգով</w:t>
      </w:r>
      <w:r w:rsidRPr="00595447">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595447">
        <w:rPr>
          <w:rFonts w:ascii="GHEA Grapalat" w:hAnsi="GHEA Grapalat"/>
          <w:sz w:val="20"/>
          <w:szCs w:val="20"/>
          <w:lang w:val="es-ES"/>
        </w:rPr>
        <w:t>ը (տեղեկությունները):</w:t>
      </w:r>
    </w:p>
    <w:p w:rsidR="009562EF" w:rsidRPr="00595447" w:rsidRDefault="009562EF" w:rsidP="002C5811">
      <w:pPr>
        <w:ind w:firstLine="720"/>
        <w:jc w:val="both"/>
        <w:rPr>
          <w:rFonts w:ascii="GHEA Grapalat" w:hAnsi="GHEA Grapalat" w:cs="Sylfaen"/>
          <w:sz w:val="20"/>
          <w:lang w:val="es-ES"/>
        </w:rPr>
      </w:pPr>
      <w:r w:rsidRPr="00595447">
        <w:rPr>
          <w:rFonts w:ascii="GHEA Grapalat" w:hAnsi="GHEA Grapalat" w:cs="Sylfaen"/>
          <w:sz w:val="20"/>
        </w:rPr>
        <w:t>Մասնակիցը</w:t>
      </w:r>
      <w:r w:rsidRPr="00595447">
        <w:rPr>
          <w:rFonts w:ascii="GHEA Grapalat" w:hAnsi="GHEA Grapalat" w:cs="Sylfaen"/>
          <w:sz w:val="20"/>
          <w:lang w:val="es-ES"/>
        </w:rPr>
        <w:t xml:space="preserve"> </w:t>
      </w:r>
      <w:r w:rsidRPr="00595447">
        <w:rPr>
          <w:rFonts w:ascii="GHEA Grapalat" w:hAnsi="GHEA Grapalat" w:cs="Sylfaen"/>
          <w:sz w:val="20"/>
        </w:rPr>
        <w:t>հայտով</w:t>
      </w:r>
      <w:r w:rsidRPr="00595447">
        <w:rPr>
          <w:rFonts w:ascii="GHEA Grapalat" w:hAnsi="GHEA Grapalat" w:cs="Sylfaen"/>
          <w:sz w:val="20"/>
          <w:lang w:val="es-ES"/>
        </w:rPr>
        <w:t xml:space="preserve"> </w:t>
      </w:r>
      <w:r w:rsidRPr="00595447">
        <w:rPr>
          <w:rFonts w:ascii="GHEA Grapalat" w:hAnsi="GHEA Grapalat" w:cs="Sylfaen"/>
          <w:sz w:val="20"/>
        </w:rPr>
        <w:t>ներկայացնում</w:t>
      </w:r>
      <w:r w:rsidRPr="00595447">
        <w:rPr>
          <w:rFonts w:ascii="GHEA Grapalat" w:hAnsi="GHEA Grapalat" w:cs="Sylfaen"/>
          <w:sz w:val="20"/>
          <w:lang w:val="es-ES"/>
        </w:rPr>
        <w:t xml:space="preserve"> </w:t>
      </w:r>
      <w:r w:rsidRPr="00595447">
        <w:rPr>
          <w:rFonts w:ascii="GHEA Grapalat" w:hAnsi="GHEA Grapalat" w:cs="Sylfaen"/>
          <w:sz w:val="20"/>
        </w:rPr>
        <w:t>է</w:t>
      </w:r>
      <w:r w:rsidRPr="00595447">
        <w:rPr>
          <w:rFonts w:ascii="GHEA Grapalat" w:hAnsi="GHEA Grapalat" w:cs="Sylfaen"/>
          <w:sz w:val="20"/>
          <w:lang w:val="es-ES"/>
        </w:rPr>
        <w:t xml:space="preserve"> </w:t>
      </w:r>
      <w:r w:rsidRPr="00595447">
        <w:rPr>
          <w:rFonts w:ascii="GHEA Grapalat" w:hAnsi="GHEA Grapalat" w:cs="Sylfaen"/>
          <w:sz w:val="20"/>
        </w:rPr>
        <w:t>իր</w:t>
      </w:r>
      <w:r w:rsidRPr="00595447">
        <w:rPr>
          <w:rFonts w:ascii="GHEA Grapalat" w:hAnsi="GHEA Grapalat" w:cs="Sylfaen"/>
          <w:sz w:val="20"/>
          <w:lang w:val="es-ES"/>
        </w:rPr>
        <w:t xml:space="preserve"> </w:t>
      </w:r>
      <w:r w:rsidRPr="00595447">
        <w:rPr>
          <w:rFonts w:ascii="GHEA Grapalat" w:hAnsi="GHEA Grapalat" w:cs="Sylfaen"/>
          <w:sz w:val="20"/>
        </w:rPr>
        <w:t>կողմից</w:t>
      </w:r>
      <w:r w:rsidRPr="00595447">
        <w:rPr>
          <w:rFonts w:ascii="GHEA Grapalat" w:hAnsi="GHEA Grapalat" w:cs="Sylfaen"/>
          <w:sz w:val="20"/>
          <w:lang w:val="es-ES"/>
        </w:rPr>
        <w:t xml:space="preserve"> </w:t>
      </w:r>
      <w:r w:rsidRPr="00595447">
        <w:rPr>
          <w:rFonts w:ascii="GHEA Grapalat" w:hAnsi="GHEA Grapalat" w:cs="Sylfaen"/>
          <w:sz w:val="20"/>
        </w:rPr>
        <w:t>հաստատված</w:t>
      </w:r>
      <w:r w:rsidRPr="00595447">
        <w:rPr>
          <w:rFonts w:ascii="GHEA Grapalat" w:hAnsi="GHEA Grapalat" w:cs="Sylfaen"/>
          <w:sz w:val="20"/>
          <w:lang w:val="es-ES"/>
        </w:rPr>
        <w:t>`</w:t>
      </w:r>
    </w:p>
    <w:p w:rsidR="009562EF" w:rsidRPr="00595447" w:rsidRDefault="009562EF" w:rsidP="002C5811">
      <w:pPr>
        <w:ind w:firstLine="720"/>
        <w:jc w:val="both"/>
        <w:rPr>
          <w:rFonts w:ascii="GHEA Grapalat" w:hAnsi="GHEA Grapalat" w:cs="Sylfaen"/>
          <w:sz w:val="20"/>
          <w:lang w:val="es-ES"/>
        </w:rPr>
      </w:pPr>
      <w:r w:rsidRPr="00595447">
        <w:rPr>
          <w:rFonts w:ascii="GHEA Grapalat" w:hAnsi="GHEA Grapalat" w:cs="Sylfaen"/>
          <w:sz w:val="20"/>
          <w:lang w:val="es-ES"/>
        </w:rPr>
        <w:t xml:space="preserve">2.1 </w:t>
      </w:r>
      <w:r w:rsidRPr="00595447">
        <w:rPr>
          <w:rFonts w:ascii="GHEA Grapalat" w:hAnsi="GHEA Grapalat" w:cs="Sylfaen"/>
          <w:sz w:val="20"/>
          <w:lang w:val="ru-RU"/>
        </w:rPr>
        <w:t>ընթացակարգին</w:t>
      </w:r>
      <w:r w:rsidRPr="00595447">
        <w:rPr>
          <w:rFonts w:ascii="GHEA Grapalat" w:hAnsi="GHEA Grapalat" w:cs="Sylfaen"/>
          <w:sz w:val="20"/>
          <w:lang w:val="af-ZA"/>
        </w:rPr>
        <w:t xml:space="preserve"> </w:t>
      </w:r>
      <w:r w:rsidRPr="00595447">
        <w:rPr>
          <w:rFonts w:ascii="GHEA Grapalat" w:hAnsi="GHEA Grapalat" w:cs="Sylfaen"/>
          <w:sz w:val="20"/>
          <w:lang w:val="ru-RU"/>
        </w:rPr>
        <w:t>մասնակցելու</w:t>
      </w:r>
      <w:r w:rsidRPr="00595447">
        <w:rPr>
          <w:rFonts w:ascii="GHEA Grapalat" w:hAnsi="GHEA Grapalat" w:cs="Sylfaen"/>
          <w:sz w:val="20"/>
          <w:lang w:val="af-ZA"/>
        </w:rPr>
        <w:t xml:space="preserve"> </w:t>
      </w:r>
      <w:r w:rsidRPr="00595447">
        <w:rPr>
          <w:rFonts w:ascii="GHEA Grapalat" w:hAnsi="GHEA Grapalat" w:cs="Sylfaen"/>
          <w:sz w:val="20"/>
          <w:lang w:val="ru-RU"/>
        </w:rPr>
        <w:t>դիմում</w:t>
      </w:r>
      <w:r w:rsidRPr="00595447">
        <w:rPr>
          <w:rFonts w:ascii="GHEA Grapalat" w:hAnsi="GHEA Grapalat" w:cs="Sylfaen"/>
          <w:sz w:val="20"/>
          <w:lang w:val="af-ZA"/>
        </w:rPr>
        <w:t>` համաձայն հ</w:t>
      </w:r>
      <w:r w:rsidRPr="00595447">
        <w:rPr>
          <w:rFonts w:ascii="GHEA Grapalat" w:hAnsi="GHEA Grapalat" w:cs="Sylfaen"/>
          <w:sz w:val="20"/>
          <w:lang w:val="ru-RU"/>
        </w:rPr>
        <w:t>ավելված</w:t>
      </w:r>
      <w:r w:rsidRPr="00595447">
        <w:rPr>
          <w:rFonts w:ascii="GHEA Grapalat" w:hAnsi="GHEA Grapalat" w:cs="Sylfaen"/>
          <w:sz w:val="20"/>
          <w:lang w:val="af-ZA"/>
        </w:rPr>
        <w:t xml:space="preserve"> N 1-ի</w:t>
      </w:r>
      <w:r w:rsidRPr="00595447">
        <w:rPr>
          <w:rFonts w:ascii="GHEA Grapalat" w:hAnsi="GHEA Grapalat" w:cs="Sylfaen"/>
          <w:sz w:val="20"/>
          <w:lang w:val="es-ES"/>
        </w:rPr>
        <w:t>.</w:t>
      </w:r>
    </w:p>
    <w:p w:rsidR="009562EF" w:rsidRPr="00595447" w:rsidRDefault="009562EF" w:rsidP="002C5811">
      <w:pPr>
        <w:ind w:firstLine="720"/>
        <w:jc w:val="both"/>
        <w:rPr>
          <w:rFonts w:ascii="GHEA Grapalat" w:hAnsi="GHEA Grapalat" w:cs="Sylfaen"/>
          <w:sz w:val="20"/>
          <w:lang w:val="hy-AM"/>
        </w:rPr>
      </w:pPr>
      <w:r w:rsidRPr="00595447">
        <w:rPr>
          <w:rFonts w:ascii="GHEA Grapalat" w:hAnsi="GHEA Grapalat" w:cs="Sylfaen"/>
          <w:sz w:val="20"/>
          <w:lang w:val="af-ZA"/>
        </w:rPr>
        <w:t>2.2 հայտարարություն սույն հրավերի 1-ին մասի` 2.2 կետով նախատեսված մ</w:t>
      </w:r>
      <w:r w:rsidRPr="00595447">
        <w:rPr>
          <w:rFonts w:ascii="GHEA Grapalat" w:hAnsi="GHEA Grapalat" w:cs="Sylfaen"/>
          <w:sz w:val="20"/>
          <w:lang w:val="ru-RU"/>
        </w:rPr>
        <w:t>ասնակցության</w:t>
      </w:r>
      <w:r w:rsidRPr="00595447">
        <w:rPr>
          <w:rFonts w:ascii="GHEA Grapalat" w:hAnsi="GHEA Grapalat" w:cs="Sylfaen"/>
          <w:sz w:val="20"/>
          <w:lang w:val="af-ZA"/>
        </w:rPr>
        <w:t xml:space="preserve"> </w:t>
      </w:r>
      <w:r w:rsidRPr="00595447">
        <w:rPr>
          <w:rFonts w:ascii="GHEA Grapalat" w:hAnsi="GHEA Grapalat" w:cs="Sylfaen"/>
          <w:sz w:val="20"/>
          <w:lang w:val="ru-RU"/>
        </w:rPr>
        <w:t>իրավունք</w:t>
      </w:r>
      <w:r w:rsidRPr="00595447">
        <w:rPr>
          <w:rFonts w:ascii="GHEA Grapalat" w:hAnsi="GHEA Grapalat" w:cs="Sylfaen"/>
          <w:sz w:val="20"/>
        </w:rPr>
        <w:t>ի</w:t>
      </w:r>
      <w:r w:rsidRPr="00595447">
        <w:rPr>
          <w:rFonts w:ascii="GHEA Grapalat" w:hAnsi="GHEA Grapalat" w:cs="Sylfaen"/>
          <w:sz w:val="20"/>
          <w:lang w:val="es-ES"/>
        </w:rPr>
        <w:t xml:space="preserve"> </w:t>
      </w:r>
      <w:r w:rsidRPr="00595447">
        <w:rPr>
          <w:rFonts w:ascii="GHEA Grapalat" w:hAnsi="GHEA Grapalat" w:cs="Sylfaen"/>
          <w:sz w:val="20"/>
        </w:rPr>
        <w:t>պահանջներին</w:t>
      </w:r>
      <w:r w:rsidRPr="00595447">
        <w:rPr>
          <w:rFonts w:ascii="GHEA Grapalat" w:hAnsi="GHEA Grapalat" w:cs="Sylfaen"/>
          <w:sz w:val="20"/>
          <w:lang w:val="es-ES"/>
        </w:rPr>
        <w:t xml:space="preserve"> </w:t>
      </w:r>
      <w:r w:rsidRPr="00595447">
        <w:rPr>
          <w:rFonts w:ascii="GHEA Grapalat" w:hAnsi="GHEA Grapalat" w:cs="Sylfaen"/>
          <w:sz w:val="20"/>
        </w:rPr>
        <w:t>բավարարելու</w:t>
      </w:r>
      <w:r w:rsidRPr="00595447">
        <w:rPr>
          <w:rFonts w:ascii="GHEA Grapalat" w:hAnsi="GHEA Grapalat" w:cs="Sylfaen"/>
          <w:sz w:val="20"/>
          <w:lang w:val="es-ES"/>
        </w:rPr>
        <w:t xml:space="preserve"> </w:t>
      </w:r>
      <w:r w:rsidRPr="00595447">
        <w:rPr>
          <w:rFonts w:ascii="GHEA Grapalat" w:hAnsi="GHEA Grapalat" w:cs="Sylfaen"/>
          <w:sz w:val="20"/>
        </w:rPr>
        <w:t>և</w:t>
      </w:r>
      <w:r w:rsidRPr="00595447">
        <w:rPr>
          <w:rFonts w:ascii="GHEA Grapalat" w:hAnsi="GHEA Grapalat" w:cs="Sylfaen"/>
          <w:sz w:val="20"/>
          <w:lang w:val="es-ES"/>
        </w:rPr>
        <w:t xml:space="preserve"> 4.3 </w:t>
      </w:r>
      <w:r w:rsidRPr="00595447">
        <w:rPr>
          <w:rFonts w:ascii="GHEA Grapalat" w:hAnsi="GHEA Grapalat" w:cs="Sylfaen"/>
          <w:sz w:val="20"/>
        </w:rPr>
        <w:t>կետի</w:t>
      </w:r>
      <w:r w:rsidRPr="00595447">
        <w:rPr>
          <w:rFonts w:ascii="GHEA Grapalat" w:hAnsi="GHEA Grapalat" w:cs="Sylfaen"/>
          <w:sz w:val="20"/>
          <w:lang w:val="es-ES"/>
        </w:rPr>
        <w:t xml:space="preserve"> 7-</w:t>
      </w:r>
      <w:r w:rsidRPr="00595447">
        <w:rPr>
          <w:rFonts w:ascii="GHEA Grapalat" w:hAnsi="GHEA Grapalat" w:cs="Sylfaen"/>
          <w:sz w:val="20"/>
        </w:rPr>
        <w:t>րդ</w:t>
      </w:r>
      <w:r w:rsidRPr="00595447">
        <w:rPr>
          <w:rFonts w:ascii="GHEA Grapalat" w:hAnsi="GHEA Grapalat" w:cs="Sylfaen"/>
          <w:sz w:val="20"/>
          <w:lang w:val="es-ES"/>
        </w:rPr>
        <w:t xml:space="preserve"> </w:t>
      </w:r>
      <w:r w:rsidRPr="00595447">
        <w:rPr>
          <w:rFonts w:ascii="GHEA Grapalat" w:hAnsi="GHEA Grapalat" w:cs="Sylfaen"/>
          <w:sz w:val="20"/>
        </w:rPr>
        <w:t>և</w:t>
      </w:r>
      <w:r w:rsidRPr="00595447">
        <w:rPr>
          <w:rFonts w:ascii="GHEA Grapalat" w:hAnsi="GHEA Grapalat" w:cs="Sylfaen"/>
          <w:sz w:val="20"/>
          <w:lang w:val="es-ES"/>
        </w:rPr>
        <w:t xml:space="preserve"> 8-</w:t>
      </w:r>
      <w:r w:rsidRPr="00595447">
        <w:rPr>
          <w:rFonts w:ascii="GHEA Grapalat" w:hAnsi="GHEA Grapalat" w:cs="Sylfaen"/>
          <w:sz w:val="20"/>
        </w:rPr>
        <w:t>րդ</w:t>
      </w:r>
      <w:r w:rsidRPr="00595447">
        <w:rPr>
          <w:rFonts w:ascii="GHEA Grapalat" w:hAnsi="GHEA Grapalat" w:cs="Sylfaen"/>
          <w:sz w:val="20"/>
          <w:lang w:val="es-ES"/>
        </w:rPr>
        <w:t xml:space="preserve"> </w:t>
      </w:r>
      <w:r w:rsidRPr="00595447">
        <w:rPr>
          <w:rFonts w:ascii="GHEA Grapalat" w:hAnsi="GHEA Grapalat" w:cs="Sylfaen"/>
          <w:sz w:val="20"/>
        </w:rPr>
        <w:t>ենթակետերով</w:t>
      </w:r>
      <w:r w:rsidRPr="00595447">
        <w:rPr>
          <w:rFonts w:ascii="GHEA Grapalat" w:hAnsi="GHEA Grapalat" w:cs="Sylfaen"/>
          <w:sz w:val="20"/>
          <w:lang w:val="es-ES"/>
        </w:rPr>
        <w:t xml:space="preserve"> </w:t>
      </w:r>
      <w:r w:rsidRPr="00595447">
        <w:rPr>
          <w:rFonts w:ascii="GHEA Grapalat" w:hAnsi="GHEA Grapalat" w:cs="Sylfaen"/>
          <w:sz w:val="20"/>
        </w:rPr>
        <w:t>նախատեսված</w:t>
      </w:r>
      <w:r w:rsidRPr="00595447">
        <w:rPr>
          <w:rFonts w:ascii="GHEA Grapalat" w:hAnsi="GHEA Grapalat" w:cs="Sylfaen"/>
          <w:sz w:val="20"/>
          <w:lang w:val="es-ES"/>
        </w:rPr>
        <w:t xml:space="preserve"> </w:t>
      </w:r>
      <w:r w:rsidRPr="00595447">
        <w:rPr>
          <w:rFonts w:ascii="GHEA Grapalat" w:hAnsi="GHEA Grapalat" w:cs="Sylfaen"/>
          <w:sz w:val="20"/>
        </w:rPr>
        <w:t>պահանջների</w:t>
      </w:r>
      <w:r w:rsidRPr="00595447">
        <w:rPr>
          <w:rFonts w:ascii="GHEA Grapalat" w:hAnsi="GHEA Grapalat" w:cs="Sylfaen"/>
          <w:sz w:val="20"/>
          <w:lang w:val="es-ES"/>
        </w:rPr>
        <w:t xml:space="preserve"> </w:t>
      </w:r>
      <w:r w:rsidRPr="00595447">
        <w:rPr>
          <w:rFonts w:ascii="GHEA Grapalat" w:hAnsi="GHEA Grapalat" w:cs="Sylfaen"/>
          <w:sz w:val="20"/>
        </w:rPr>
        <w:t>բացակայության</w:t>
      </w:r>
      <w:r w:rsidRPr="00595447">
        <w:rPr>
          <w:rFonts w:ascii="GHEA Grapalat" w:hAnsi="GHEA Grapalat" w:cs="Sylfaen"/>
          <w:sz w:val="20"/>
          <w:lang w:val="es-ES"/>
        </w:rPr>
        <w:t xml:space="preserve"> </w:t>
      </w:r>
      <w:r w:rsidRPr="00595447">
        <w:rPr>
          <w:rFonts w:ascii="GHEA Grapalat" w:hAnsi="GHEA Grapalat" w:cs="Sylfaen"/>
          <w:sz w:val="20"/>
        </w:rPr>
        <w:t>մասին</w:t>
      </w:r>
      <w:r w:rsidRPr="00595447">
        <w:rPr>
          <w:rFonts w:ascii="GHEA Grapalat" w:hAnsi="GHEA Grapalat" w:cs="Sylfaen"/>
          <w:sz w:val="20"/>
          <w:lang w:val="es-ES"/>
        </w:rPr>
        <w:t xml:space="preserve">` </w:t>
      </w:r>
      <w:r w:rsidRPr="00595447">
        <w:rPr>
          <w:rFonts w:ascii="GHEA Grapalat" w:hAnsi="GHEA Grapalat" w:cs="Sylfaen"/>
          <w:sz w:val="20"/>
          <w:lang w:val="af-ZA"/>
        </w:rPr>
        <w:t>համաձայն հավելված N 2-ի</w:t>
      </w:r>
      <w:r w:rsidRPr="00595447">
        <w:rPr>
          <w:rFonts w:ascii="GHEA Grapalat" w:hAnsi="GHEA Grapalat" w:cs="Sylfaen"/>
          <w:sz w:val="20"/>
          <w:lang w:val="es-ES"/>
        </w:rPr>
        <w:t xml:space="preserve">, </w:t>
      </w:r>
      <w:r w:rsidRPr="00595447">
        <w:rPr>
          <w:rFonts w:ascii="GHEA Grapalat" w:hAnsi="GHEA Grapalat" w:cs="Sylfaen"/>
          <w:sz w:val="20"/>
        </w:rPr>
        <w:t>ինչպես</w:t>
      </w:r>
      <w:r w:rsidRPr="00595447">
        <w:rPr>
          <w:rFonts w:ascii="GHEA Grapalat" w:hAnsi="GHEA Grapalat" w:cs="Sylfaen"/>
          <w:sz w:val="20"/>
          <w:lang w:val="es-ES"/>
        </w:rPr>
        <w:t xml:space="preserve"> </w:t>
      </w:r>
      <w:r w:rsidRPr="00595447">
        <w:rPr>
          <w:rFonts w:ascii="GHEA Grapalat" w:hAnsi="GHEA Grapalat" w:cs="Sylfaen"/>
          <w:sz w:val="20"/>
        </w:rPr>
        <w:t>նաև</w:t>
      </w:r>
      <w:r w:rsidRPr="00595447">
        <w:rPr>
          <w:rFonts w:ascii="GHEA Grapalat" w:hAnsi="GHEA Grapalat" w:cs="Sylfaen"/>
          <w:sz w:val="20"/>
          <w:lang w:val="es-ES"/>
        </w:rPr>
        <w:t xml:space="preserve"> </w:t>
      </w:r>
      <w:r w:rsidRPr="00595447">
        <w:rPr>
          <w:rFonts w:ascii="GHEA Grapalat" w:hAnsi="GHEA Grapalat" w:cs="Sylfaen"/>
          <w:sz w:val="20"/>
        </w:rPr>
        <w:t>նույն</w:t>
      </w:r>
      <w:r w:rsidRPr="00595447">
        <w:rPr>
          <w:rFonts w:ascii="GHEA Grapalat" w:hAnsi="GHEA Grapalat" w:cs="Sylfaen"/>
          <w:sz w:val="20"/>
          <w:lang w:val="es-ES"/>
        </w:rPr>
        <w:t xml:space="preserve"> </w:t>
      </w:r>
      <w:r w:rsidRPr="00595447">
        <w:rPr>
          <w:rFonts w:ascii="GHEA Grapalat" w:hAnsi="GHEA Grapalat" w:cs="Sylfaen"/>
          <w:sz w:val="20"/>
        </w:rPr>
        <w:t>կետի</w:t>
      </w:r>
      <w:r w:rsidRPr="00595447">
        <w:rPr>
          <w:rFonts w:ascii="GHEA Grapalat" w:hAnsi="GHEA Grapalat" w:cs="Sylfaen"/>
          <w:sz w:val="20"/>
          <w:lang w:val="es-ES"/>
        </w:rPr>
        <w:t xml:space="preserve"> 9-</w:t>
      </w:r>
      <w:r w:rsidRPr="00595447">
        <w:rPr>
          <w:rFonts w:ascii="GHEA Grapalat" w:hAnsi="GHEA Grapalat" w:cs="Sylfaen"/>
          <w:sz w:val="20"/>
        </w:rPr>
        <w:t>րդ</w:t>
      </w:r>
      <w:r w:rsidRPr="00595447">
        <w:rPr>
          <w:rFonts w:ascii="GHEA Grapalat" w:hAnsi="GHEA Grapalat" w:cs="Sylfaen"/>
          <w:sz w:val="20"/>
          <w:lang w:val="es-ES"/>
        </w:rPr>
        <w:t xml:space="preserve"> </w:t>
      </w:r>
      <w:r w:rsidRPr="00595447">
        <w:rPr>
          <w:rFonts w:ascii="GHEA Grapalat" w:hAnsi="GHEA Grapalat" w:cs="Sylfaen"/>
          <w:sz w:val="20"/>
        </w:rPr>
        <w:t>ենթակետով</w:t>
      </w:r>
      <w:r w:rsidRPr="00595447">
        <w:rPr>
          <w:rFonts w:ascii="GHEA Grapalat" w:hAnsi="GHEA Grapalat" w:cs="Sylfaen"/>
          <w:sz w:val="20"/>
          <w:lang w:val="es-ES"/>
        </w:rPr>
        <w:t xml:space="preserve"> </w:t>
      </w:r>
      <w:r w:rsidRPr="00595447">
        <w:rPr>
          <w:rFonts w:ascii="GHEA Grapalat" w:hAnsi="GHEA Grapalat" w:cs="Sylfaen"/>
          <w:sz w:val="20"/>
        </w:rPr>
        <w:t>նախատեսված</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մասին</w:t>
      </w:r>
      <w:r w:rsidRPr="00595447">
        <w:rPr>
          <w:rFonts w:ascii="GHEA Grapalat" w:hAnsi="GHEA Grapalat" w:cs="Sylfaen"/>
          <w:sz w:val="20"/>
          <w:lang w:val="es-ES"/>
        </w:rPr>
        <w:t xml:space="preserve"> </w:t>
      </w:r>
      <w:r w:rsidRPr="00595447">
        <w:rPr>
          <w:rFonts w:ascii="GHEA Grapalat" w:hAnsi="GHEA Grapalat" w:cs="Sylfaen"/>
          <w:sz w:val="20"/>
        </w:rPr>
        <w:t>տեղեկատվություն</w:t>
      </w:r>
      <w:r w:rsidRPr="00595447">
        <w:rPr>
          <w:rFonts w:ascii="GHEA Grapalat" w:hAnsi="GHEA Grapalat" w:cs="Sylfaen"/>
          <w:sz w:val="20"/>
          <w:lang w:val="es-ES"/>
        </w:rPr>
        <w:t xml:space="preserve">` </w:t>
      </w:r>
      <w:r w:rsidRPr="00595447">
        <w:rPr>
          <w:rFonts w:ascii="GHEA Grapalat" w:hAnsi="GHEA Grapalat" w:cs="Sylfaen"/>
          <w:sz w:val="20"/>
          <w:lang w:val="af-ZA"/>
        </w:rPr>
        <w:t xml:space="preserve">համաձայն հավելված N 2.1-ի. </w:t>
      </w:r>
    </w:p>
    <w:p w:rsidR="009562EF" w:rsidRPr="00595447" w:rsidRDefault="009562EF" w:rsidP="002C5811">
      <w:pPr>
        <w:ind w:firstLine="720"/>
        <w:jc w:val="both"/>
        <w:rPr>
          <w:rFonts w:ascii="GHEA Grapalat" w:hAnsi="GHEA Grapalat" w:cs="Sylfaen"/>
          <w:sz w:val="20"/>
          <w:lang w:val="hy-AM"/>
        </w:rPr>
      </w:pPr>
      <w:r w:rsidRPr="00595447">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595447">
        <w:rPr>
          <w:rFonts w:ascii="GHEA Grapalat" w:hAnsi="GHEA Grapalat" w:cs="Sylfaen"/>
          <w:sz w:val="20"/>
          <w:lang w:val="hy-AM"/>
        </w:rPr>
        <w:t>մասին համաձայն հավելված</w:t>
      </w:r>
      <w:r w:rsidRPr="00595447">
        <w:rPr>
          <w:rFonts w:ascii="GHEA Grapalat" w:hAnsi="GHEA Grapalat" w:cs="Sylfaen"/>
          <w:sz w:val="20"/>
          <w:lang w:val="af-ZA"/>
        </w:rPr>
        <w:t xml:space="preserve"> N 3-ի)</w:t>
      </w:r>
      <w:r w:rsidRPr="00595447">
        <w:rPr>
          <w:rFonts w:ascii="GHEA Grapalat" w:hAnsi="GHEA Grapalat"/>
          <w:sz w:val="20"/>
          <w:lang w:val="hy-AM"/>
        </w:rPr>
        <w:t>.</w:t>
      </w:r>
      <w:r w:rsidRPr="00595447">
        <w:rPr>
          <w:rFonts w:ascii="GHEA Grapalat" w:hAnsi="GHEA Grapalat" w:cs="Sylfaen"/>
          <w:sz w:val="20"/>
          <w:lang w:val="af-ZA"/>
        </w:rPr>
        <w:t xml:space="preserve"> </w:t>
      </w:r>
    </w:p>
    <w:p w:rsidR="009562EF" w:rsidRPr="00595447" w:rsidRDefault="009562EF" w:rsidP="002C5811">
      <w:pPr>
        <w:ind w:firstLine="720"/>
        <w:jc w:val="both"/>
        <w:rPr>
          <w:rFonts w:ascii="GHEA Grapalat" w:hAnsi="GHEA Grapalat" w:cs="Sylfaen"/>
          <w:sz w:val="20"/>
          <w:lang w:val="af-ZA"/>
        </w:rPr>
      </w:pPr>
      <w:r w:rsidRPr="00595447">
        <w:rPr>
          <w:rFonts w:ascii="GHEA Grapalat" w:hAnsi="GHEA Grapalat" w:cs="Sylfaen"/>
          <w:sz w:val="20"/>
          <w:lang w:val="hy-AM"/>
        </w:rPr>
        <w:t>2.4</w:t>
      </w:r>
      <w:r w:rsidRPr="00595447">
        <w:rPr>
          <w:rFonts w:ascii="GHEA Grapalat" w:hAnsi="GHEA Grapalat" w:cs="Sylfaen"/>
          <w:sz w:val="20"/>
          <w:lang w:val="af-ZA"/>
        </w:rPr>
        <w:t xml:space="preserve"> հաստատված հ</w:t>
      </w:r>
      <w:r w:rsidRPr="00595447">
        <w:rPr>
          <w:rFonts w:ascii="GHEA Grapalat" w:hAnsi="GHEA Grapalat" w:cs="Sylfaen"/>
          <w:sz w:val="20"/>
          <w:lang w:val="hy-AM"/>
        </w:rPr>
        <w:t>այտարարություն՝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hy-AM"/>
        </w:rPr>
        <w:t>ապրանքի՝</w:t>
      </w:r>
      <w:r w:rsidRPr="00595447">
        <w:rPr>
          <w:rFonts w:ascii="GHEA Grapalat" w:hAnsi="GHEA Grapalat" w:cs="Sylfaen"/>
          <w:sz w:val="20"/>
          <w:lang w:val="af-ZA"/>
        </w:rPr>
        <w:t xml:space="preserve"> </w:t>
      </w:r>
      <w:r w:rsidRPr="00595447">
        <w:rPr>
          <w:rFonts w:ascii="GHEA Grapalat" w:hAnsi="GHEA Grapalat" w:cs="Sylfaen"/>
          <w:sz w:val="20"/>
          <w:lang w:val="hy-AM"/>
        </w:rPr>
        <w:t>հրավերով</w:t>
      </w:r>
      <w:r w:rsidRPr="00595447">
        <w:rPr>
          <w:rFonts w:ascii="GHEA Grapalat" w:hAnsi="GHEA Grapalat" w:cs="Sylfaen"/>
          <w:sz w:val="20"/>
          <w:lang w:val="af-ZA"/>
        </w:rPr>
        <w:t xml:space="preserve"> </w:t>
      </w:r>
      <w:r w:rsidRPr="00595447">
        <w:rPr>
          <w:rFonts w:ascii="GHEA Grapalat" w:hAnsi="GHEA Grapalat" w:cs="Sylfaen"/>
          <w:sz w:val="20"/>
          <w:lang w:val="hy-AM"/>
        </w:rPr>
        <w:t>նախատեսված</w:t>
      </w:r>
      <w:r w:rsidRPr="00595447">
        <w:rPr>
          <w:rFonts w:ascii="GHEA Grapalat" w:hAnsi="GHEA Grapalat" w:cs="Sylfaen"/>
          <w:sz w:val="20"/>
          <w:lang w:val="af-ZA"/>
        </w:rPr>
        <w:t xml:space="preserve"> </w:t>
      </w:r>
      <w:r w:rsidRPr="00595447">
        <w:rPr>
          <w:rFonts w:ascii="GHEA Grapalat" w:hAnsi="GHEA Grapalat" w:cs="Sylfaen"/>
          <w:sz w:val="20"/>
          <w:lang w:val="hy-AM"/>
        </w:rPr>
        <w:t>տեխնիկական</w:t>
      </w:r>
      <w:r w:rsidRPr="00595447">
        <w:rPr>
          <w:rFonts w:ascii="GHEA Grapalat" w:hAnsi="GHEA Grapalat" w:cs="Sylfaen"/>
          <w:sz w:val="20"/>
          <w:lang w:val="af-ZA"/>
        </w:rPr>
        <w:t xml:space="preserve"> </w:t>
      </w:r>
      <w:r w:rsidRPr="00595447">
        <w:rPr>
          <w:rFonts w:ascii="GHEA Grapalat" w:hAnsi="GHEA Grapalat" w:cs="Sylfaen"/>
          <w:sz w:val="20"/>
          <w:lang w:val="hy-AM"/>
        </w:rPr>
        <w:t>բնութագրերին</w:t>
      </w:r>
      <w:r w:rsidRPr="00595447">
        <w:rPr>
          <w:rFonts w:ascii="GHEA Grapalat" w:hAnsi="GHEA Grapalat" w:cs="Sylfaen"/>
          <w:sz w:val="20"/>
          <w:lang w:val="af-ZA"/>
        </w:rPr>
        <w:t xml:space="preserve"> </w:t>
      </w:r>
      <w:r w:rsidRPr="00595447">
        <w:rPr>
          <w:rFonts w:ascii="GHEA Grapalat" w:hAnsi="GHEA Grapalat" w:cs="Sylfaen"/>
          <w:sz w:val="20"/>
          <w:lang w:val="hy-AM"/>
        </w:rPr>
        <w:t>համապա</w:t>
      </w:r>
      <w:r w:rsidRPr="00595447">
        <w:rPr>
          <w:rFonts w:ascii="GHEA Grapalat" w:hAnsi="GHEA Grapalat" w:cs="Sylfaen"/>
          <w:sz w:val="20"/>
          <w:lang w:val="af-ZA"/>
        </w:rPr>
        <w:softHyphen/>
      </w:r>
      <w:r w:rsidRPr="00595447">
        <w:rPr>
          <w:rFonts w:ascii="GHEA Grapalat" w:hAnsi="GHEA Grapalat" w:cs="Sylfaen"/>
          <w:sz w:val="20"/>
          <w:lang w:val="hy-AM"/>
        </w:rPr>
        <w:t>տասխանության</w:t>
      </w:r>
      <w:r w:rsidRPr="00595447">
        <w:rPr>
          <w:rFonts w:ascii="GHEA Grapalat" w:hAnsi="GHEA Grapalat" w:cs="Sylfaen"/>
          <w:sz w:val="20"/>
          <w:lang w:val="af-ZA"/>
        </w:rPr>
        <w:t xml:space="preserve"> </w:t>
      </w:r>
      <w:r w:rsidRPr="00595447">
        <w:rPr>
          <w:rFonts w:ascii="GHEA Grapalat" w:hAnsi="GHEA Grapalat" w:cs="Sylfaen"/>
          <w:sz w:val="20"/>
          <w:lang w:val="hy-AM"/>
        </w:rPr>
        <w:t>վերաբերյալ</w:t>
      </w:r>
      <w:r w:rsidRPr="00595447">
        <w:rPr>
          <w:rFonts w:ascii="GHEA Grapalat" w:hAnsi="GHEA Grapalat" w:cs="Sylfaen"/>
          <w:sz w:val="20"/>
          <w:lang w:val="af-ZA"/>
        </w:rPr>
        <w:t xml:space="preserve">, </w:t>
      </w:r>
      <w:r w:rsidRPr="00595447">
        <w:rPr>
          <w:rFonts w:ascii="GHEA Grapalat" w:hAnsi="GHEA Grapalat" w:cs="Sylfaen"/>
          <w:sz w:val="20"/>
          <w:lang w:val="hy-AM"/>
        </w:rPr>
        <w:t>պայմանով</w:t>
      </w:r>
      <w:r w:rsidRPr="00595447">
        <w:rPr>
          <w:rFonts w:ascii="GHEA Grapalat" w:hAnsi="GHEA Grapalat" w:cs="Sylfaen"/>
          <w:sz w:val="20"/>
          <w:lang w:val="af-ZA"/>
        </w:rPr>
        <w:t xml:space="preserve">, </w:t>
      </w:r>
      <w:r w:rsidRPr="00595447">
        <w:rPr>
          <w:rFonts w:ascii="GHEA Grapalat" w:hAnsi="GHEA Grapalat" w:cs="Sylfaen"/>
          <w:sz w:val="20"/>
          <w:lang w:val="hy-AM"/>
        </w:rPr>
        <w:t>որ</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եթե մասնակիցը ճանաչվում է </w:t>
      </w:r>
      <w:r w:rsidRPr="00595447">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595447">
        <w:rPr>
          <w:rFonts w:ascii="GHEA Grapalat" w:hAnsi="GHEA Grapalat" w:cs="Sylfaen"/>
          <w:sz w:val="20"/>
          <w:lang w:val="hy-AM"/>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hy-AM"/>
        </w:rPr>
        <w:t>ապրանքի</w:t>
      </w:r>
      <w:r w:rsidRPr="00595447">
        <w:rPr>
          <w:rFonts w:ascii="GHEA Grapalat" w:hAnsi="GHEA Grapalat" w:cs="Sylfaen"/>
          <w:sz w:val="20"/>
          <w:lang w:val="af-ZA"/>
        </w:rPr>
        <w:t xml:space="preserve"> </w:t>
      </w:r>
      <w:r w:rsidRPr="00595447">
        <w:rPr>
          <w:rFonts w:ascii="GHEA Grapalat" w:hAnsi="GHEA Grapalat"/>
          <w:sz w:val="20"/>
          <w:szCs w:val="20"/>
          <w:lang w:val="hy-AM"/>
        </w:rPr>
        <w:t>ամբողջական նկարագիրը` համաձայն հավելված N 4-ի.</w:t>
      </w:r>
    </w:p>
    <w:p w:rsidR="009562EF" w:rsidRPr="00595447" w:rsidRDefault="009562EF" w:rsidP="002C5811">
      <w:pPr>
        <w:pStyle w:val="norm"/>
        <w:spacing w:after="240" w:line="276" w:lineRule="auto"/>
        <w:ind w:firstLine="720"/>
        <w:rPr>
          <w:rFonts w:ascii="GHEA Grapalat" w:hAnsi="GHEA Grapalat" w:cs="Sylfaen"/>
          <w:sz w:val="20"/>
          <w:szCs w:val="24"/>
          <w:lang w:val="af-ZA" w:eastAsia="en-US"/>
        </w:rPr>
      </w:pPr>
      <w:r w:rsidRPr="00595447">
        <w:rPr>
          <w:rFonts w:ascii="GHEA Grapalat" w:hAnsi="GHEA Grapalat" w:cs="Sylfaen"/>
          <w:sz w:val="20"/>
          <w:lang w:val="af-ZA"/>
        </w:rPr>
        <w:t>2.</w:t>
      </w:r>
      <w:r w:rsidR="002C5811">
        <w:rPr>
          <w:rFonts w:ascii="GHEA Grapalat" w:hAnsi="GHEA Grapalat" w:cs="Sylfaen"/>
          <w:sz w:val="20"/>
          <w:lang w:val="af-ZA"/>
        </w:rPr>
        <w:t>5</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պատճենը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դրա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հանդիսացող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անձի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տվյալները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պայմանագիրն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իրականացվելու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միջոցով</w:t>
      </w:r>
      <w:r w:rsidRPr="00595447">
        <w:rPr>
          <w:rFonts w:ascii="GHEA Grapalat" w:hAnsi="GHEA Grapalat" w:cs="Sylfaen"/>
          <w:sz w:val="20"/>
          <w:szCs w:val="24"/>
          <w:lang w:val="af-ZA" w:eastAsia="en-US"/>
        </w:rPr>
        <w:t>.</w:t>
      </w:r>
    </w:p>
    <w:p w:rsidR="009562EF" w:rsidRPr="00595447" w:rsidRDefault="009562EF" w:rsidP="002C5811">
      <w:pPr>
        <w:pStyle w:val="norm"/>
        <w:spacing w:after="240" w:line="276" w:lineRule="auto"/>
        <w:ind w:firstLine="720"/>
        <w:rPr>
          <w:rFonts w:ascii="GHEA Grapalat" w:hAnsi="GHEA Grapalat" w:cs="Sylfaen"/>
          <w:sz w:val="20"/>
          <w:szCs w:val="24"/>
          <w:lang w:val="af-ZA" w:eastAsia="en-US"/>
        </w:rPr>
      </w:pPr>
      <w:r w:rsidRPr="00595447">
        <w:rPr>
          <w:rFonts w:ascii="GHEA Grapalat" w:hAnsi="GHEA Grapalat" w:cs="Sylfaen"/>
          <w:sz w:val="20"/>
          <w:szCs w:val="24"/>
          <w:lang w:val="af-ZA" w:eastAsia="en-US"/>
        </w:rPr>
        <w:t>2.</w:t>
      </w:r>
      <w:r w:rsidR="002C5811">
        <w:rPr>
          <w:rFonts w:ascii="GHEA Grapalat" w:hAnsi="GHEA Grapalat" w:cs="Sylfaen"/>
          <w:sz w:val="20"/>
          <w:szCs w:val="24"/>
          <w:lang w:val="af-ZA" w:eastAsia="en-US"/>
        </w:rPr>
        <w:t>6</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համատեղ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գործունեության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պայմանագիրը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մասնակիցները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ընթացակարգին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համատեղ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գործունեության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կարգով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կոնսորցիումով</w:t>
      </w:r>
      <w:r w:rsidRPr="00595447">
        <w:rPr>
          <w:rFonts w:ascii="GHEA Grapalat" w:hAnsi="GHEA Grapalat" w:cs="Sylfaen"/>
          <w:sz w:val="20"/>
          <w:szCs w:val="24"/>
          <w:lang w:val="af-ZA" w:eastAsia="en-US"/>
        </w:rPr>
        <w:t>).</w:t>
      </w:r>
      <w:r w:rsidRPr="00595447">
        <w:rPr>
          <w:rStyle w:val="FootnoteReference"/>
          <w:rFonts w:ascii="GHEA Grapalat" w:hAnsi="GHEA Grapalat" w:cs="Sylfaen"/>
          <w:sz w:val="20"/>
          <w:szCs w:val="24"/>
          <w:lang w:val="af-ZA" w:eastAsia="en-US"/>
        </w:rPr>
        <w:footnoteReference w:id="2"/>
      </w:r>
    </w:p>
    <w:p w:rsidR="009562EF" w:rsidRDefault="009562EF" w:rsidP="002A3407">
      <w:pPr>
        <w:spacing w:after="0"/>
        <w:ind w:firstLine="720"/>
        <w:jc w:val="both"/>
        <w:rPr>
          <w:rFonts w:ascii="GHEA Grapalat" w:hAnsi="GHEA Grapalat" w:cs="Sylfaen"/>
          <w:sz w:val="20"/>
          <w:lang w:val="af-ZA"/>
        </w:rPr>
      </w:pPr>
      <w:r w:rsidRPr="00595447">
        <w:rPr>
          <w:rFonts w:ascii="GHEA Grapalat" w:hAnsi="GHEA Grapalat" w:cs="Sylfaen"/>
          <w:sz w:val="20"/>
          <w:lang w:val="af-ZA"/>
        </w:rPr>
        <w:t>2.</w:t>
      </w:r>
      <w:r w:rsidR="002C5811">
        <w:rPr>
          <w:rFonts w:ascii="GHEA Grapalat" w:hAnsi="GHEA Grapalat" w:cs="Sylfaen"/>
          <w:sz w:val="20"/>
          <w:lang w:val="af-ZA"/>
        </w:rPr>
        <w:t>7</w:t>
      </w:r>
      <w:r w:rsidRPr="00595447">
        <w:rPr>
          <w:rFonts w:ascii="GHEA Grapalat" w:hAnsi="GHEA Grapalat" w:cs="Sylfaen"/>
          <w:sz w:val="20"/>
          <w:lang w:val="af-ZA"/>
        </w:rPr>
        <w:t xml:space="preserve"> </w:t>
      </w:r>
      <w:r w:rsidRPr="00595447">
        <w:rPr>
          <w:rFonts w:ascii="GHEA Grapalat" w:hAnsi="GHEA Grapalat" w:cs="Sylfaen"/>
          <w:sz w:val="20"/>
          <w:lang w:val="hy-AM"/>
        </w:rPr>
        <w:t>գնային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w:t>
      </w:r>
      <w:r w:rsidRPr="00595447">
        <w:rPr>
          <w:rFonts w:ascii="GHEA Grapalat" w:hAnsi="GHEA Grapalat" w:cs="Sylfaen"/>
          <w:sz w:val="20"/>
          <w:lang w:val="af-ZA"/>
        </w:rPr>
        <w:t xml:space="preserve">` </w:t>
      </w:r>
      <w:r w:rsidRPr="00595447">
        <w:rPr>
          <w:rFonts w:ascii="GHEA Grapalat" w:hAnsi="GHEA Grapalat" w:cs="Sylfaen"/>
          <w:sz w:val="20"/>
        </w:rPr>
        <w:t>համաձայն</w:t>
      </w:r>
      <w:r w:rsidRPr="00595447">
        <w:rPr>
          <w:rFonts w:ascii="GHEA Grapalat" w:hAnsi="GHEA Grapalat" w:cs="Sylfaen"/>
          <w:sz w:val="20"/>
          <w:lang w:val="af-ZA"/>
        </w:rPr>
        <w:t xml:space="preserve"> </w:t>
      </w:r>
      <w:r w:rsidRPr="00595447">
        <w:rPr>
          <w:rFonts w:ascii="GHEA Grapalat" w:hAnsi="GHEA Grapalat" w:cs="Sylfaen"/>
          <w:sz w:val="20"/>
        </w:rPr>
        <w:t>հավելված</w:t>
      </w:r>
      <w:r w:rsidRPr="00595447">
        <w:rPr>
          <w:rFonts w:ascii="GHEA Grapalat" w:hAnsi="GHEA Grapalat" w:cs="Sylfaen"/>
          <w:sz w:val="20"/>
          <w:lang w:val="af-ZA"/>
        </w:rPr>
        <w:t xml:space="preserve"> N 5-</w:t>
      </w:r>
      <w:r w:rsidRPr="00595447">
        <w:rPr>
          <w:rFonts w:ascii="GHEA Grapalat" w:hAnsi="GHEA Grapalat" w:cs="Sylfaen"/>
          <w:sz w:val="20"/>
        </w:rPr>
        <w:t>ի</w:t>
      </w:r>
      <w:r w:rsidRPr="00595447">
        <w:rPr>
          <w:rFonts w:ascii="GHEA Grapalat" w:hAnsi="GHEA Grapalat" w:cs="Sylfaen"/>
          <w:sz w:val="20"/>
          <w:lang w:val="af-ZA"/>
        </w:rPr>
        <w:t xml:space="preserve">: Գնային առաջարկը </w:t>
      </w:r>
      <w:r w:rsidRPr="00595447">
        <w:rPr>
          <w:rFonts w:ascii="GHEA Grapalat" w:hAnsi="GHEA Grapalat" w:cs="Sylfaen"/>
          <w:sz w:val="20"/>
          <w:lang w:val="hy-AM"/>
        </w:rPr>
        <w:t>ներկայացվում</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szCs w:val="20"/>
        </w:rPr>
        <w:t>արժեք</w:t>
      </w:r>
      <w:r w:rsidRPr="00595447">
        <w:rPr>
          <w:rFonts w:ascii="GHEA Grapalat" w:hAnsi="GHEA Grapalat" w:cs="Sylfaen"/>
          <w:sz w:val="20"/>
          <w:szCs w:val="20"/>
          <w:lang w:val="af-ZA"/>
        </w:rPr>
        <w:t xml:space="preserve"> (</w:t>
      </w:r>
      <w:r w:rsidRPr="00595447">
        <w:rPr>
          <w:rFonts w:ascii="GHEA Grapalat" w:hAnsi="GHEA Grapalat" w:cs="Sylfaen"/>
          <w:sz w:val="20"/>
          <w:szCs w:val="20"/>
        </w:rPr>
        <w:t>ինքնարժեքի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կանխատեսվող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շահույթի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հանրագումարը</w:t>
      </w:r>
      <w:r w:rsidRPr="00595447">
        <w:rPr>
          <w:rFonts w:ascii="GHEA Grapalat" w:hAnsi="GHEA Grapalat" w:cs="Sylfaen"/>
          <w:sz w:val="20"/>
          <w:szCs w:val="20"/>
          <w:lang w:val="af-ZA"/>
        </w:rPr>
        <w:t>)</w:t>
      </w:r>
      <w:r w:rsidRPr="00595447">
        <w:rPr>
          <w:rFonts w:ascii="GHEA Grapalat" w:hAnsi="GHEA Grapalat" w:cs="Sylfaen"/>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w:t>
      </w:r>
      <w:r w:rsidRPr="00595447">
        <w:rPr>
          <w:rFonts w:ascii="GHEA Grapalat" w:hAnsi="GHEA Grapalat" w:cs="Sylfaen"/>
          <w:sz w:val="20"/>
          <w:lang w:val="hy-AM"/>
        </w:rPr>
        <w:t>ավելացված</w:t>
      </w:r>
      <w:r w:rsidRPr="00595447">
        <w:rPr>
          <w:rFonts w:ascii="GHEA Grapalat" w:hAnsi="GHEA Grapalat" w:cs="Sylfaen"/>
          <w:sz w:val="20"/>
          <w:lang w:val="af-ZA"/>
        </w:rPr>
        <w:t xml:space="preserve"> </w:t>
      </w:r>
      <w:r w:rsidRPr="00595447">
        <w:rPr>
          <w:rFonts w:ascii="GHEA Grapalat" w:hAnsi="GHEA Grapalat" w:cs="Sylfaen"/>
          <w:sz w:val="20"/>
          <w:lang w:val="hy-AM"/>
        </w:rPr>
        <w:t>արժեքի</w:t>
      </w:r>
      <w:r w:rsidRPr="00595447">
        <w:rPr>
          <w:rFonts w:ascii="GHEA Grapalat" w:hAnsi="GHEA Grapalat" w:cs="Sylfaen"/>
          <w:sz w:val="20"/>
          <w:lang w:val="af-ZA"/>
        </w:rPr>
        <w:t xml:space="preserve"> </w:t>
      </w:r>
      <w:r w:rsidRPr="00595447">
        <w:rPr>
          <w:rFonts w:ascii="GHEA Grapalat" w:hAnsi="GHEA Grapalat" w:cs="Sylfaen"/>
          <w:sz w:val="20"/>
          <w:lang w:val="hy-AM"/>
        </w:rPr>
        <w:t>հարկ</w:t>
      </w:r>
      <w:r w:rsidRPr="00595447" w:rsidDel="001A1F55">
        <w:rPr>
          <w:rFonts w:ascii="GHEA Grapalat" w:hAnsi="GHEA Grapalat" w:cs="Sylfaen"/>
          <w:sz w:val="20"/>
          <w:lang w:val="af-ZA"/>
        </w:rPr>
        <w:t xml:space="preserve"> </w:t>
      </w:r>
      <w:r w:rsidRPr="00595447">
        <w:rPr>
          <w:rFonts w:ascii="GHEA Grapalat" w:hAnsi="GHEA Grapalat" w:cs="Sylfaen"/>
          <w:sz w:val="20"/>
          <w:lang w:val="hy-AM"/>
        </w:rPr>
        <w:t>ընդհանրական</w:t>
      </w:r>
      <w:r w:rsidRPr="00595447">
        <w:rPr>
          <w:rFonts w:ascii="GHEA Grapalat" w:hAnsi="GHEA Grapalat" w:cs="Sylfaen"/>
          <w:sz w:val="20"/>
          <w:lang w:val="af-ZA"/>
        </w:rPr>
        <w:t xml:space="preserve"> </w:t>
      </w:r>
      <w:r w:rsidRPr="00595447">
        <w:rPr>
          <w:rFonts w:ascii="GHEA Grapalat" w:hAnsi="GHEA Grapalat" w:cs="Sylfaen"/>
          <w:sz w:val="20"/>
          <w:lang w:val="hy-AM"/>
        </w:rPr>
        <w:t>բաղադրիչներից</w:t>
      </w:r>
      <w:r w:rsidRPr="00595447">
        <w:rPr>
          <w:rFonts w:ascii="GHEA Grapalat" w:hAnsi="GHEA Grapalat" w:cs="Sylfaen"/>
          <w:sz w:val="20"/>
          <w:lang w:val="af-ZA"/>
        </w:rPr>
        <w:t xml:space="preserve"> </w:t>
      </w:r>
      <w:r w:rsidRPr="00595447">
        <w:rPr>
          <w:rFonts w:ascii="GHEA Grapalat" w:hAnsi="GHEA Grapalat" w:cs="Sylfaen"/>
          <w:sz w:val="20"/>
          <w:lang w:val="hy-AM"/>
        </w:rPr>
        <w:t>բաղկացած</w:t>
      </w:r>
      <w:r w:rsidRPr="00595447">
        <w:rPr>
          <w:rFonts w:ascii="GHEA Grapalat" w:hAnsi="GHEA Grapalat" w:cs="Sylfaen"/>
          <w:sz w:val="20"/>
          <w:lang w:val="af-ZA"/>
        </w:rPr>
        <w:t xml:space="preserve"> </w:t>
      </w:r>
      <w:r w:rsidRPr="00595447">
        <w:rPr>
          <w:rFonts w:ascii="GHEA Grapalat" w:hAnsi="GHEA Grapalat" w:cs="Sylfaen"/>
          <w:sz w:val="20"/>
          <w:lang w:val="hy-AM"/>
        </w:rPr>
        <w:t>հաշվարկի</w:t>
      </w:r>
      <w:r w:rsidRPr="00595447">
        <w:rPr>
          <w:rFonts w:ascii="GHEA Grapalat" w:hAnsi="GHEA Grapalat" w:cs="Sylfaen"/>
          <w:sz w:val="20"/>
          <w:lang w:val="af-ZA"/>
        </w:rPr>
        <w:t xml:space="preserve"> </w:t>
      </w:r>
      <w:r w:rsidRPr="00595447">
        <w:rPr>
          <w:rFonts w:ascii="GHEA Grapalat" w:hAnsi="GHEA Grapalat" w:cs="Sylfaen"/>
          <w:sz w:val="20"/>
          <w:lang w:val="hy-AM"/>
        </w:rPr>
        <w:t>ձևով։</w:t>
      </w:r>
      <w:r w:rsidRPr="00595447">
        <w:rPr>
          <w:rFonts w:ascii="GHEA Grapalat" w:hAnsi="GHEA Grapalat" w:cs="Sylfaen"/>
          <w:sz w:val="20"/>
          <w:lang w:val="af-ZA"/>
        </w:rPr>
        <w:t xml:space="preserve"> </w:t>
      </w:r>
      <w:r w:rsidRPr="00595447">
        <w:rPr>
          <w:rFonts w:ascii="GHEA Grapalat" w:hAnsi="GHEA Grapalat" w:cs="Sylfaen"/>
          <w:sz w:val="20"/>
        </w:rPr>
        <w:t>Ա</w:t>
      </w:r>
      <w:r w:rsidRPr="00595447">
        <w:rPr>
          <w:rFonts w:ascii="GHEA Grapalat" w:hAnsi="GHEA Grapalat" w:cs="Sylfaen"/>
          <w:sz w:val="20"/>
          <w:lang w:val="ru-RU"/>
        </w:rPr>
        <w:t>րժեքի</w:t>
      </w:r>
      <w:r w:rsidRPr="00595447">
        <w:rPr>
          <w:rFonts w:ascii="GHEA Grapalat" w:hAnsi="GHEA Grapalat" w:cs="Sylfaen"/>
          <w:sz w:val="20"/>
          <w:lang w:val="af-ZA"/>
        </w:rPr>
        <w:t xml:space="preserve"> </w:t>
      </w:r>
      <w:r w:rsidRPr="00595447">
        <w:rPr>
          <w:rFonts w:ascii="GHEA Grapalat" w:hAnsi="GHEA Grapalat" w:cs="Sylfaen"/>
          <w:sz w:val="20"/>
          <w:lang w:val="ru-RU"/>
        </w:rPr>
        <w:t>բաղադրիչների</w:t>
      </w:r>
      <w:r w:rsidRPr="00595447">
        <w:rPr>
          <w:rFonts w:ascii="GHEA Grapalat" w:hAnsi="GHEA Grapalat" w:cs="Sylfaen"/>
          <w:sz w:val="20"/>
          <w:lang w:val="af-ZA"/>
        </w:rPr>
        <w:t xml:space="preserve"> </w:t>
      </w:r>
      <w:r w:rsidRPr="00595447">
        <w:rPr>
          <w:rFonts w:ascii="GHEA Grapalat" w:hAnsi="GHEA Grapalat" w:cs="Sylfaen"/>
          <w:sz w:val="20"/>
          <w:lang w:val="ru-RU"/>
        </w:rPr>
        <w:t>հաշվարկ</w:t>
      </w:r>
      <w:r w:rsidRPr="00595447">
        <w:rPr>
          <w:rFonts w:ascii="GHEA Grapalat" w:hAnsi="GHEA Grapalat" w:cs="Sylfaen"/>
          <w:sz w:val="20"/>
          <w:lang w:val="af-ZA"/>
        </w:rPr>
        <w:t xml:space="preserve">` </w:t>
      </w:r>
      <w:r w:rsidRPr="00595447">
        <w:rPr>
          <w:rFonts w:ascii="GHEA Grapalat" w:hAnsi="GHEA Grapalat" w:cs="Sylfaen"/>
          <w:sz w:val="20"/>
          <w:lang w:val="ru-RU"/>
        </w:rPr>
        <w:t>բացվածք</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այլ</w:t>
      </w:r>
      <w:r w:rsidRPr="00595447">
        <w:rPr>
          <w:rFonts w:ascii="GHEA Grapalat" w:hAnsi="GHEA Grapalat" w:cs="Sylfaen"/>
          <w:sz w:val="20"/>
          <w:lang w:val="af-ZA"/>
        </w:rPr>
        <w:t xml:space="preserve"> </w:t>
      </w:r>
      <w:r w:rsidRPr="00595447">
        <w:rPr>
          <w:rFonts w:ascii="GHEA Grapalat" w:hAnsi="GHEA Grapalat" w:cs="Sylfaen"/>
          <w:sz w:val="20"/>
          <w:lang w:val="ru-RU"/>
        </w:rPr>
        <w:t>մանրամասներ</w:t>
      </w:r>
      <w:r w:rsidRPr="00595447">
        <w:rPr>
          <w:rFonts w:ascii="GHEA Grapalat" w:hAnsi="GHEA Grapalat" w:cs="Sylfaen"/>
          <w:sz w:val="20"/>
          <w:lang w:val="af-ZA"/>
        </w:rPr>
        <w:t xml:space="preserve"> </w:t>
      </w:r>
      <w:r w:rsidRPr="00595447">
        <w:rPr>
          <w:rFonts w:ascii="GHEA Grapalat" w:hAnsi="GHEA Grapalat" w:cs="Sylfaen"/>
          <w:sz w:val="20"/>
          <w:lang w:val="ru-RU"/>
        </w:rPr>
        <w:t>չեն</w:t>
      </w:r>
      <w:r w:rsidRPr="00595447">
        <w:rPr>
          <w:rFonts w:ascii="GHEA Grapalat" w:hAnsi="GHEA Grapalat" w:cs="Sylfaen"/>
          <w:sz w:val="20"/>
          <w:lang w:val="af-ZA"/>
        </w:rPr>
        <w:t xml:space="preserve"> </w:t>
      </w:r>
      <w:r w:rsidRPr="00595447">
        <w:rPr>
          <w:rFonts w:ascii="GHEA Grapalat" w:hAnsi="GHEA Grapalat" w:cs="Sylfaen"/>
          <w:sz w:val="20"/>
          <w:lang w:val="ru-RU"/>
        </w:rPr>
        <w:t>պահանջվում</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ներկայացվում</w:t>
      </w:r>
      <w:r w:rsidRPr="00595447">
        <w:rPr>
          <w:rFonts w:ascii="GHEA Grapalat" w:hAnsi="GHEA Grapalat" w:cs="Sylfaen"/>
          <w:sz w:val="20"/>
          <w:lang w:val="af-ZA"/>
        </w:rPr>
        <w:t xml:space="preserve">: </w:t>
      </w:r>
    </w:p>
    <w:p w:rsidR="002A3407" w:rsidRPr="002A3407" w:rsidRDefault="002A3407" w:rsidP="002A3407">
      <w:pPr>
        <w:spacing w:after="0" w:line="480" w:lineRule="auto"/>
        <w:ind w:firstLine="720"/>
        <w:jc w:val="both"/>
        <w:rPr>
          <w:rFonts w:ascii="GHEA Grapalat" w:hAnsi="GHEA Grapalat" w:cs="Sylfaen"/>
          <w:sz w:val="20"/>
          <w:lang w:val="af-ZA"/>
        </w:rPr>
      </w:pPr>
    </w:p>
    <w:p w:rsidR="009562EF" w:rsidRPr="002A3407" w:rsidRDefault="009562EF" w:rsidP="002A3407">
      <w:pPr>
        <w:spacing w:line="360" w:lineRule="auto"/>
        <w:ind w:firstLine="720"/>
        <w:jc w:val="center"/>
        <w:rPr>
          <w:rFonts w:ascii="GHEA Grapalat" w:hAnsi="GHEA Grapalat" w:cs="Sylfaen"/>
          <w:b/>
          <w:sz w:val="20"/>
          <w:lang w:val="es-ES"/>
        </w:rPr>
      </w:pPr>
      <w:r w:rsidRPr="00595447">
        <w:rPr>
          <w:rFonts w:ascii="GHEA Grapalat" w:hAnsi="GHEA Grapalat"/>
          <w:b/>
          <w:sz w:val="20"/>
          <w:lang w:val="es-ES"/>
        </w:rPr>
        <w:t xml:space="preserve">3. ԱՌԱՋԻՆ ՏԵՂԸ ԶԲԱՂԵՑՐԱԾ </w:t>
      </w:r>
      <w:r w:rsidRPr="00595447">
        <w:rPr>
          <w:rFonts w:ascii="GHEA Grapalat" w:hAnsi="GHEA Grapalat" w:cs="Arial"/>
          <w:b/>
          <w:sz w:val="20"/>
          <w:lang w:val="es-ES"/>
        </w:rPr>
        <w:t xml:space="preserve">ՄԱՍՆԱԿՑԻ ԿՈՂՄԻՑ ՆԵՐԿԱՅԱՑՎՈՂ </w:t>
      </w:r>
      <w:r w:rsidRPr="00595447">
        <w:rPr>
          <w:rFonts w:ascii="GHEA Grapalat" w:hAnsi="GHEA Grapalat" w:cs="Sylfaen"/>
          <w:b/>
          <w:sz w:val="20"/>
          <w:lang w:val="es-ES"/>
        </w:rPr>
        <w:t>ՓԱՍՏԱԹՂԹԵՐԸ</w:t>
      </w:r>
    </w:p>
    <w:p w:rsidR="009562EF" w:rsidRDefault="009562EF" w:rsidP="002A3407">
      <w:pPr>
        <w:spacing w:after="0"/>
        <w:ind w:firstLine="720"/>
        <w:jc w:val="both"/>
        <w:rPr>
          <w:rFonts w:ascii="GHEA Grapalat" w:hAnsi="GHEA Grapalat"/>
          <w:sz w:val="20"/>
          <w:szCs w:val="20"/>
          <w:lang w:val="es-ES"/>
        </w:rPr>
      </w:pPr>
      <w:r w:rsidRPr="00595447">
        <w:rPr>
          <w:rFonts w:ascii="GHEA Grapalat" w:hAnsi="GHEA Grapalat" w:cs="Sylfaen"/>
          <w:sz w:val="20"/>
          <w:lang w:val="es-ES"/>
        </w:rPr>
        <w:t>3.1 Ա</w:t>
      </w:r>
      <w:r w:rsidRPr="00595447">
        <w:rPr>
          <w:rFonts w:ascii="GHEA Grapalat" w:hAnsi="GHEA Grapalat" w:cs="Sylfaen"/>
          <w:sz w:val="20"/>
          <w:lang w:val="ru-RU"/>
        </w:rPr>
        <w:t>ռաջին</w:t>
      </w:r>
      <w:r w:rsidRPr="00595447">
        <w:rPr>
          <w:rFonts w:ascii="GHEA Grapalat" w:hAnsi="GHEA Grapalat" w:cs="Sylfaen"/>
          <w:sz w:val="20"/>
          <w:lang w:val="es-ES"/>
        </w:rPr>
        <w:t xml:space="preserve"> </w:t>
      </w:r>
      <w:r w:rsidRPr="00595447">
        <w:rPr>
          <w:rFonts w:ascii="GHEA Grapalat" w:hAnsi="GHEA Grapalat" w:cs="Sylfaen"/>
          <w:sz w:val="20"/>
          <w:lang w:val="ru-RU"/>
        </w:rPr>
        <w:t>տեղ</w:t>
      </w:r>
      <w:r w:rsidRPr="00595447">
        <w:rPr>
          <w:rFonts w:ascii="GHEA Grapalat" w:hAnsi="GHEA Grapalat" w:cs="Sylfaen"/>
          <w:sz w:val="20"/>
          <w:lang w:val="es-ES"/>
        </w:rPr>
        <w:t xml:space="preserve"> </w:t>
      </w:r>
      <w:r w:rsidRPr="00595447">
        <w:rPr>
          <w:rFonts w:ascii="GHEA Grapalat" w:hAnsi="GHEA Grapalat" w:cs="Sylfaen"/>
          <w:sz w:val="20"/>
          <w:lang w:val="ru-RU"/>
        </w:rPr>
        <w:t>զբաղեցրած</w:t>
      </w:r>
      <w:r w:rsidRPr="00595447">
        <w:rPr>
          <w:rFonts w:ascii="GHEA Grapalat" w:hAnsi="GHEA Grapalat" w:cs="Sylfaen"/>
          <w:sz w:val="20"/>
          <w:lang w:val="es-ES"/>
        </w:rPr>
        <w:t xml:space="preserve"> մ</w:t>
      </w:r>
      <w:r w:rsidRPr="00595447">
        <w:rPr>
          <w:rFonts w:ascii="GHEA Grapalat" w:hAnsi="GHEA Grapalat" w:cs="Sylfaen"/>
          <w:sz w:val="20"/>
          <w:lang w:val="ru-RU"/>
        </w:rPr>
        <w:t>ասնակիցը</w:t>
      </w:r>
      <w:r w:rsidRPr="00595447">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595447">
        <w:rPr>
          <w:rFonts w:ascii="GHEA Grapalat" w:hAnsi="GHEA Grapalat" w:cs="Sylfaen"/>
          <w:sz w:val="20"/>
          <w:lang w:val="ru-RU"/>
        </w:rPr>
        <w:t>սույն</w:t>
      </w:r>
      <w:r w:rsidRPr="00595447">
        <w:rPr>
          <w:rFonts w:ascii="GHEA Grapalat" w:hAnsi="GHEA Grapalat" w:cs="Sylfaen"/>
          <w:sz w:val="20"/>
          <w:lang w:val="es-ES"/>
        </w:rPr>
        <w:t xml:space="preserve"> </w:t>
      </w:r>
      <w:r w:rsidRPr="00595447">
        <w:rPr>
          <w:rFonts w:ascii="GHEA Grapalat" w:hAnsi="GHEA Grapalat" w:cs="Sylfaen"/>
          <w:sz w:val="20"/>
          <w:lang w:val="ru-RU"/>
        </w:rPr>
        <w:t>հրավերի</w:t>
      </w:r>
      <w:r w:rsidRPr="00595447">
        <w:rPr>
          <w:rFonts w:ascii="GHEA Grapalat" w:hAnsi="GHEA Grapalat" w:cs="Sylfaen"/>
          <w:sz w:val="20"/>
          <w:lang w:val="es-ES"/>
        </w:rPr>
        <w:t xml:space="preserve"> </w:t>
      </w:r>
      <w:r w:rsidRPr="00595447">
        <w:rPr>
          <w:rFonts w:ascii="GHEA Grapalat" w:hAnsi="GHEA Grapalat" w:cs="Sylfaen"/>
          <w:sz w:val="20"/>
          <w:lang w:val="hy-AM"/>
        </w:rPr>
        <w:t>6</w:t>
      </w:r>
      <w:r w:rsidRPr="00595447">
        <w:rPr>
          <w:rFonts w:ascii="GHEA Grapalat" w:hAnsi="GHEA Grapalat" w:cs="Sylfaen"/>
          <w:sz w:val="20"/>
          <w:lang w:val="es-ES"/>
        </w:rPr>
        <w:t>-</w:t>
      </w:r>
      <w:r w:rsidRPr="00595447">
        <w:rPr>
          <w:rFonts w:ascii="GHEA Grapalat" w:hAnsi="GHEA Grapalat" w:cs="Sylfaen"/>
          <w:sz w:val="20"/>
          <w:lang w:val="ru-RU"/>
        </w:rPr>
        <w:t>րդ</w:t>
      </w:r>
      <w:r w:rsidRPr="00595447">
        <w:rPr>
          <w:rFonts w:ascii="GHEA Grapalat" w:hAnsi="GHEA Grapalat" w:cs="Sylfaen"/>
          <w:sz w:val="20"/>
          <w:lang w:val="es-ES"/>
        </w:rPr>
        <w:t xml:space="preserve"> </w:t>
      </w:r>
      <w:r w:rsidRPr="00595447">
        <w:rPr>
          <w:rFonts w:ascii="GHEA Grapalat" w:hAnsi="GHEA Grapalat" w:cs="Sylfaen"/>
          <w:sz w:val="20"/>
          <w:lang w:val="ru-RU"/>
        </w:rPr>
        <w:t>հավելվածով</w:t>
      </w:r>
      <w:r w:rsidRPr="00595447">
        <w:rPr>
          <w:rFonts w:ascii="GHEA Grapalat" w:hAnsi="GHEA Grapalat" w:cs="Sylfaen"/>
          <w:sz w:val="20"/>
          <w:lang w:val="es-ES"/>
        </w:rPr>
        <w:t xml:space="preserve"> </w:t>
      </w:r>
      <w:r w:rsidRPr="00595447">
        <w:rPr>
          <w:rFonts w:ascii="GHEA Grapalat" w:hAnsi="GHEA Grapalat" w:cs="Sylfaen"/>
          <w:sz w:val="20"/>
          <w:lang w:val="ru-RU"/>
        </w:rPr>
        <w:t>նախատեսված</w:t>
      </w:r>
      <w:r w:rsidRPr="00595447">
        <w:rPr>
          <w:rFonts w:ascii="GHEA Grapalat" w:hAnsi="GHEA Grapalat" w:cs="Sylfaen"/>
          <w:sz w:val="20"/>
          <w:lang w:val="es-ES"/>
        </w:rPr>
        <w:t xml:space="preserve"> </w:t>
      </w:r>
      <w:r w:rsidRPr="00595447">
        <w:rPr>
          <w:rFonts w:ascii="GHEA Grapalat" w:hAnsi="GHEA Grapalat" w:cs="Sylfaen"/>
          <w:sz w:val="20"/>
          <w:lang w:val="ru-RU"/>
        </w:rPr>
        <w:t>գրությունը</w:t>
      </w:r>
      <w:r w:rsidRPr="00595447">
        <w:rPr>
          <w:rFonts w:ascii="GHEA Grapalat" w:hAnsi="GHEA Grapalat" w:cs="Sylfaen"/>
          <w:sz w:val="20"/>
          <w:lang w:val="es-ES"/>
        </w:rPr>
        <w:t xml:space="preserve">, </w:t>
      </w:r>
      <w:r w:rsidRPr="00595447">
        <w:rPr>
          <w:rFonts w:ascii="GHEA Grapalat" w:hAnsi="GHEA Grapalat" w:cs="Sylfaen"/>
          <w:sz w:val="20"/>
          <w:lang w:val="ru-RU"/>
        </w:rPr>
        <w:t>որին</w:t>
      </w:r>
      <w:r w:rsidRPr="00595447">
        <w:rPr>
          <w:rFonts w:ascii="GHEA Grapalat" w:hAnsi="GHEA Grapalat" w:cs="Sylfaen"/>
          <w:sz w:val="20"/>
          <w:lang w:val="es-ES"/>
        </w:rPr>
        <w:t xml:space="preserve"> </w:t>
      </w:r>
      <w:r w:rsidRPr="00595447">
        <w:rPr>
          <w:rFonts w:ascii="GHEA Grapalat" w:hAnsi="GHEA Grapalat" w:cs="Sylfaen"/>
          <w:sz w:val="20"/>
          <w:lang w:val="ru-RU"/>
        </w:rPr>
        <w:t>կցվում</w:t>
      </w:r>
      <w:r w:rsidRPr="00595447">
        <w:rPr>
          <w:rFonts w:ascii="GHEA Grapalat" w:hAnsi="GHEA Grapalat" w:cs="Sylfaen"/>
          <w:sz w:val="20"/>
          <w:lang w:val="es-ES"/>
        </w:rPr>
        <w:t xml:space="preserve"> է իր կողմից հաստատված` </w:t>
      </w:r>
      <w:r w:rsidRPr="00595447">
        <w:rPr>
          <w:rFonts w:ascii="GHEA Grapalat" w:hAnsi="GHEA Grapalat" w:cs="Sylfaen"/>
          <w:sz w:val="20"/>
        </w:rPr>
        <w:t>առաջարկվող</w:t>
      </w:r>
      <w:r w:rsidRPr="00595447">
        <w:rPr>
          <w:rFonts w:ascii="GHEA Grapalat" w:hAnsi="GHEA Grapalat" w:cs="Sylfaen"/>
          <w:sz w:val="20"/>
          <w:lang w:val="es-ES"/>
        </w:rPr>
        <w:t xml:space="preserve"> </w:t>
      </w:r>
      <w:r w:rsidRPr="00595447">
        <w:rPr>
          <w:rFonts w:ascii="GHEA Grapalat" w:hAnsi="GHEA Grapalat" w:cs="Sylfaen"/>
          <w:sz w:val="20"/>
        </w:rPr>
        <w:t>ապրանքի</w:t>
      </w:r>
      <w:r w:rsidRPr="00595447">
        <w:rPr>
          <w:rFonts w:ascii="GHEA Grapalat" w:hAnsi="GHEA Grapalat" w:cs="Sylfaen"/>
          <w:sz w:val="20"/>
          <w:lang w:val="es-ES"/>
        </w:rPr>
        <w:t xml:space="preserve"> </w:t>
      </w:r>
      <w:r w:rsidRPr="00595447">
        <w:rPr>
          <w:rFonts w:ascii="GHEA Grapalat" w:hAnsi="GHEA Grapalat"/>
          <w:sz w:val="20"/>
          <w:szCs w:val="20"/>
          <w:lang w:val="hy-AM"/>
        </w:rPr>
        <w:t>ամբողջական նկարագիրը</w:t>
      </w:r>
      <w:r w:rsidRPr="00595447">
        <w:rPr>
          <w:rFonts w:ascii="GHEA Grapalat" w:hAnsi="GHEA Grapalat"/>
          <w:sz w:val="20"/>
          <w:szCs w:val="20"/>
          <w:lang w:val="es-ES"/>
        </w:rPr>
        <w:t xml:space="preserve">` </w:t>
      </w:r>
      <w:r w:rsidRPr="00595447">
        <w:rPr>
          <w:rFonts w:ascii="GHEA Grapalat" w:hAnsi="GHEA Grapalat"/>
          <w:sz w:val="20"/>
          <w:szCs w:val="20"/>
        </w:rPr>
        <w:t>համաձայն</w:t>
      </w:r>
      <w:r w:rsidRPr="00595447">
        <w:rPr>
          <w:rFonts w:ascii="GHEA Grapalat" w:hAnsi="GHEA Grapalat"/>
          <w:sz w:val="20"/>
          <w:szCs w:val="20"/>
          <w:lang w:val="es-ES"/>
        </w:rPr>
        <w:t xml:space="preserve"> </w:t>
      </w:r>
      <w:r w:rsidRPr="00595447">
        <w:rPr>
          <w:rFonts w:ascii="GHEA Grapalat" w:hAnsi="GHEA Grapalat"/>
          <w:sz w:val="20"/>
          <w:szCs w:val="20"/>
        </w:rPr>
        <w:t>հավելված</w:t>
      </w:r>
      <w:r w:rsidRPr="00595447">
        <w:rPr>
          <w:rFonts w:ascii="GHEA Grapalat" w:hAnsi="GHEA Grapalat"/>
          <w:sz w:val="20"/>
          <w:szCs w:val="20"/>
          <w:lang w:val="es-ES"/>
        </w:rPr>
        <w:t xml:space="preserve"> N 6.1-</w:t>
      </w:r>
      <w:r w:rsidRPr="00595447">
        <w:rPr>
          <w:rFonts w:ascii="GHEA Grapalat" w:hAnsi="GHEA Grapalat"/>
          <w:sz w:val="20"/>
          <w:szCs w:val="20"/>
        </w:rPr>
        <w:t>ի</w:t>
      </w:r>
      <w:r w:rsidRPr="00595447">
        <w:rPr>
          <w:rFonts w:ascii="GHEA Grapalat" w:hAnsi="GHEA Grapalat"/>
          <w:sz w:val="20"/>
          <w:szCs w:val="20"/>
          <w:lang w:val="es-ES"/>
        </w:rPr>
        <w:t>:</w:t>
      </w:r>
    </w:p>
    <w:p w:rsidR="002A3407" w:rsidRPr="002A3407" w:rsidRDefault="002A3407" w:rsidP="002A3407">
      <w:pPr>
        <w:spacing w:after="0" w:line="480" w:lineRule="auto"/>
        <w:ind w:firstLine="720"/>
        <w:jc w:val="both"/>
        <w:rPr>
          <w:rFonts w:ascii="GHEA Grapalat" w:hAnsi="GHEA Grapalat" w:cs="Sylfaen"/>
          <w:sz w:val="20"/>
          <w:lang w:val="es-ES"/>
        </w:rPr>
      </w:pPr>
    </w:p>
    <w:p w:rsidR="009562EF" w:rsidRPr="00595447" w:rsidRDefault="009562EF" w:rsidP="002A3407">
      <w:pPr>
        <w:spacing w:line="360" w:lineRule="auto"/>
        <w:jc w:val="center"/>
        <w:rPr>
          <w:rFonts w:ascii="GHEA Grapalat" w:hAnsi="GHEA Grapalat" w:cs="Sylfaen"/>
          <w:b/>
          <w:sz w:val="20"/>
          <w:lang w:val="es-ES"/>
        </w:rPr>
      </w:pPr>
      <w:r w:rsidRPr="00595447">
        <w:rPr>
          <w:rFonts w:ascii="GHEA Grapalat" w:hAnsi="GHEA Grapalat"/>
          <w:b/>
          <w:sz w:val="20"/>
          <w:lang w:val="es-ES"/>
        </w:rPr>
        <w:t xml:space="preserve">4. </w:t>
      </w:r>
      <w:r w:rsidRPr="00595447">
        <w:rPr>
          <w:rFonts w:ascii="GHEA Grapalat" w:hAnsi="GHEA Grapalat" w:cs="Sylfaen"/>
          <w:b/>
          <w:sz w:val="20"/>
          <w:lang w:val="es-ES"/>
        </w:rPr>
        <w:t>ՀԱՅՏԸ</w:t>
      </w:r>
      <w:r w:rsidRPr="00595447">
        <w:rPr>
          <w:rFonts w:ascii="GHEA Grapalat" w:hAnsi="GHEA Grapalat" w:cs="Arial"/>
          <w:b/>
          <w:sz w:val="20"/>
          <w:lang w:val="es-ES"/>
        </w:rPr>
        <w:t xml:space="preserve">  </w:t>
      </w:r>
      <w:r w:rsidRPr="00595447">
        <w:rPr>
          <w:rFonts w:ascii="GHEA Grapalat" w:hAnsi="GHEA Grapalat" w:cs="Sylfaen"/>
          <w:b/>
          <w:sz w:val="20"/>
          <w:lang w:val="es-ES"/>
        </w:rPr>
        <w:t>ՊԱՏՐԱՍՏԵԼՈՒ</w:t>
      </w:r>
      <w:r w:rsidRPr="00595447">
        <w:rPr>
          <w:rFonts w:ascii="GHEA Grapalat" w:hAnsi="GHEA Grapalat" w:cs="Arial"/>
          <w:b/>
          <w:sz w:val="20"/>
          <w:lang w:val="es-ES"/>
        </w:rPr>
        <w:t xml:space="preserve">  </w:t>
      </w:r>
      <w:r w:rsidRPr="00595447">
        <w:rPr>
          <w:rFonts w:ascii="GHEA Grapalat" w:hAnsi="GHEA Grapalat" w:cs="Sylfaen"/>
          <w:b/>
          <w:sz w:val="20"/>
          <w:lang w:val="es-ES"/>
        </w:rPr>
        <w:t>ԿԱՐԳԸ</w:t>
      </w:r>
    </w:p>
    <w:p w:rsidR="009562EF" w:rsidRPr="00595447" w:rsidRDefault="009562EF" w:rsidP="002A3407">
      <w:pPr>
        <w:spacing w:after="0"/>
        <w:ind w:firstLine="720"/>
        <w:jc w:val="both"/>
        <w:rPr>
          <w:rFonts w:ascii="GHEA Grapalat" w:hAnsi="GHEA Grapalat" w:cs="Sylfaen"/>
          <w:sz w:val="20"/>
          <w:szCs w:val="20"/>
          <w:lang w:val="es-ES"/>
        </w:rPr>
      </w:pPr>
      <w:r w:rsidRPr="00595447">
        <w:rPr>
          <w:rFonts w:ascii="GHEA Grapalat" w:hAnsi="GHEA Grapalat"/>
          <w:sz w:val="20"/>
          <w:szCs w:val="20"/>
          <w:lang w:val="es-ES"/>
        </w:rPr>
        <w:t xml:space="preserve">4.1 </w:t>
      </w:r>
      <w:r w:rsidRPr="00595447">
        <w:rPr>
          <w:rFonts w:ascii="GHEA Grapalat" w:hAnsi="GHEA Grapalat" w:cs="Sylfaen"/>
          <w:sz w:val="20"/>
          <w:szCs w:val="20"/>
          <w:lang w:val="ru-RU"/>
        </w:rPr>
        <w:t>Մասնակիցը</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ներկայացնում</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հրավերով</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es-ES"/>
        </w:rPr>
        <w:t xml:space="preserve"> </w:t>
      </w:r>
    </w:p>
    <w:p w:rsidR="009562EF" w:rsidRPr="00595447" w:rsidRDefault="009562EF" w:rsidP="002A3407">
      <w:pPr>
        <w:spacing w:after="0"/>
        <w:ind w:firstLine="720"/>
        <w:jc w:val="both"/>
        <w:rPr>
          <w:rFonts w:ascii="GHEA Grapalat" w:hAnsi="GHEA Grapalat" w:cs="Sylfaen"/>
          <w:sz w:val="20"/>
          <w:lang w:val="af-ZA"/>
        </w:rPr>
      </w:pP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es-ES"/>
        </w:rPr>
        <w:t xml:space="preserve"> </w:t>
      </w:r>
      <w:r w:rsidRPr="00595447">
        <w:rPr>
          <w:rFonts w:ascii="GHEA Grapalat" w:hAnsi="GHEA Grapalat" w:cs="Sylfaen"/>
          <w:sz w:val="20"/>
          <w:szCs w:val="20"/>
        </w:rPr>
        <w:t>առաջարկները</w:t>
      </w:r>
      <w:r w:rsidRPr="00595447">
        <w:rPr>
          <w:rFonts w:ascii="GHEA Grapalat" w:hAnsi="GHEA Grapalat"/>
          <w:sz w:val="20"/>
          <w:szCs w:val="20"/>
          <w:lang w:val="es-ES"/>
        </w:rPr>
        <w:t xml:space="preserve">, </w:t>
      </w:r>
      <w:r w:rsidRPr="00595447">
        <w:rPr>
          <w:rFonts w:ascii="GHEA Grapalat" w:hAnsi="GHEA Grapalat" w:cs="Sylfaen"/>
          <w:sz w:val="20"/>
          <w:szCs w:val="20"/>
        </w:rPr>
        <w:t>դրանց</w:t>
      </w:r>
      <w:r w:rsidRPr="00595447">
        <w:rPr>
          <w:rFonts w:ascii="GHEA Grapalat" w:hAnsi="GHEA Grapalat"/>
          <w:sz w:val="20"/>
          <w:szCs w:val="20"/>
          <w:lang w:val="es-ES"/>
        </w:rPr>
        <w:t xml:space="preserve"> </w:t>
      </w:r>
      <w:r w:rsidRPr="00595447">
        <w:rPr>
          <w:rFonts w:ascii="GHEA Grapalat" w:hAnsi="GHEA Grapalat" w:cs="Sylfaen"/>
          <w:sz w:val="20"/>
          <w:szCs w:val="20"/>
        </w:rPr>
        <w:t>վերաբերող</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փաստաթղթերը</w:t>
      </w:r>
      <w:r w:rsidRPr="00595447">
        <w:rPr>
          <w:rFonts w:ascii="GHEA Grapalat" w:hAnsi="GHEA Grapalat"/>
          <w:sz w:val="20"/>
          <w:szCs w:val="20"/>
          <w:lang w:val="es-ES"/>
        </w:rPr>
        <w:t xml:space="preserve"> </w:t>
      </w:r>
      <w:r w:rsidRPr="00595447">
        <w:rPr>
          <w:rFonts w:ascii="GHEA Grapalat" w:hAnsi="GHEA Grapalat" w:cs="Sylfaen"/>
          <w:sz w:val="20"/>
          <w:szCs w:val="20"/>
        </w:rPr>
        <w:t>դրվում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ծրարի</w:t>
      </w:r>
      <w:r w:rsidRPr="00595447">
        <w:rPr>
          <w:rFonts w:ascii="GHEA Grapalat" w:hAnsi="GHEA Grapalat"/>
          <w:sz w:val="20"/>
          <w:szCs w:val="20"/>
          <w:lang w:val="es-ES"/>
        </w:rPr>
        <w:t xml:space="preserve"> </w:t>
      </w:r>
      <w:r w:rsidRPr="00595447">
        <w:rPr>
          <w:rFonts w:ascii="GHEA Grapalat" w:hAnsi="GHEA Grapalat" w:cs="Sylfaen"/>
          <w:sz w:val="20"/>
          <w:szCs w:val="20"/>
        </w:rPr>
        <w:t>մեջ</w:t>
      </w:r>
      <w:r w:rsidRPr="00595447">
        <w:rPr>
          <w:rFonts w:ascii="GHEA Grapalat" w:hAnsi="GHEA Grapalat"/>
          <w:sz w:val="20"/>
          <w:szCs w:val="20"/>
          <w:lang w:val="es-ES"/>
        </w:rPr>
        <w:t xml:space="preserve">, </w:t>
      </w:r>
      <w:r w:rsidRPr="00595447">
        <w:rPr>
          <w:rFonts w:ascii="GHEA Grapalat" w:hAnsi="GHEA Grapalat" w:cs="Sylfaen"/>
          <w:sz w:val="20"/>
          <w:szCs w:val="20"/>
        </w:rPr>
        <w:t>որը</w:t>
      </w:r>
      <w:r w:rsidRPr="00595447">
        <w:rPr>
          <w:rFonts w:ascii="GHEA Grapalat" w:hAnsi="GHEA Grapalat"/>
          <w:sz w:val="20"/>
          <w:szCs w:val="20"/>
          <w:lang w:val="es-ES"/>
        </w:rPr>
        <w:t xml:space="preserve"> </w:t>
      </w:r>
      <w:r w:rsidRPr="00595447">
        <w:rPr>
          <w:rFonts w:ascii="GHEA Grapalat" w:hAnsi="GHEA Grapalat" w:cs="Sylfaen"/>
          <w:sz w:val="20"/>
          <w:szCs w:val="20"/>
        </w:rPr>
        <w:t>սոսնձում</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cs="Sylfaen"/>
          <w:sz w:val="20"/>
          <w:szCs w:val="20"/>
        </w:rPr>
        <w:t>այն</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ներկայացնողը</w:t>
      </w:r>
      <w:r w:rsidRPr="00595447">
        <w:rPr>
          <w:rFonts w:ascii="GHEA Grapalat" w:hAnsi="GHEA Grapalat"/>
          <w:sz w:val="20"/>
          <w:szCs w:val="20"/>
          <w:lang w:val="es-ES"/>
        </w:rPr>
        <w:t xml:space="preserve">: </w:t>
      </w:r>
      <w:r w:rsidRPr="00595447">
        <w:rPr>
          <w:rFonts w:ascii="GHEA Grapalat" w:hAnsi="GHEA Grapalat" w:cs="Sylfaen"/>
          <w:sz w:val="20"/>
          <w:szCs w:val="20"/>
        </w:rPr>
        <w:t>Ծրարում</w:t>
      </w:r>
      <w:r w:rsidRPr="00595447">
        <w:rPr>
          <w:rFonts w:ascii="GHEA Grapalat" w:hAnsi="GHEA Grapalat"/>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փաստաթղթերը</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կազմվում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բնօրինակից</w:t>
      </w:r>
      <w:r w:rsidRPr="00595447">
        <w:rPr>
          <w:rFonts w:ascii="GHEA Grapalat" w:hAnsi="GHEA Grapalat"/>
          <w:sz w:val="20"/>
          <w:szCs w:val="20"/>
          <w:lang w:val="es-ES"/>
        </w:rPr>
        <w:t xml:space="preserve"> </w:t>
      </w:r>
      <w:r w:rsidRPr="00595447">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w:t>
      </w:r>
      <w:r w:rsidRPr="00595447">
        <w:rPr>
          <w:rFonts w:ascii="GHEA Grapalat" w:hAnsi="GHEA Grapalat" w:cs="Sylfaen"/>
          <w:sz w:val="20"/>
          <w:szCs w:val="20"/>
          <w:lang w:val="es-ES"/>
        </w:rPr>
        <w:lastRenderedPageBreak/>
        <w:t xml:space="preserve">բնօրինակից պատճենահանված տարբերակը/ </w:t>
      </w:r>
      <w:r w:rsidRPr="00595447">
        <w:rPr>
          <w:rFonts w:ascii="GHEA Grapalat" w:hAnsi="GHEA Grapalat" w:cs="Sylfaen"/>
          <w:sz w:val="20"/>
          <w:szCs w:val="20"/>
        </w:rPr>
        <w:t>և</w:t>
      </w:r>
      <w:r w:rsidRPr="00595447">
        <w:rPr>
          <w:rFonts w:ascii="GHEA Grapalat" w:hAnsi="GHEA Grapalat"/>
          <w:sz w:val="20"/>
          <w:szCs w:val="20"/>
          <w:lang w:val="es-ES"/>
        </w:rPr>
        <w:t xml:space="preserve"> </w:t>
      </w:r>
      <w:r>
        <w:rPr>
          <w:rFonts w:ascii="GHEA Grapalat" w:hAnsi="GHEA Grapalat"/>
          <w:sz w:val="20"/>
          <w:szCs w:val="20"/>
          <w:lang w:val="es-ES"/>
        </w:rPr>
        <w:t>2</w:t>
      </w:r>
      <w:r w:rsidRPr="00595447">
        <w:rPr>
          <w:rFonts w:ascii="GHEA Grapalat" w:hAnsi="GHEA Grapalat"/>
          <w:sz w:val="20"/>
          <w:szCs w:val="20"/>
          <w:lang w:val="es-ES"/>
        </w:rPr>
        <w:t>_</w:t>
      </w:r>
      <w:r w:rsidRPr="00595447">
        <w:rPr>
          <w:rFonts w:ascii="GHEA Grapalat" w:hAnsi="GHEA Grapalat"/>
          <w:sz w:val="20"/>
          <w:szCs w:val="20"/>
        </w:rPr>
        <w:t>օրինակ</w:t>
      </w:r>
      <w:r w:rsidRPr="00595447">
        <w:rPr>
          <w:rFonts w:ascii="GHEA Grapalat" w:hAnsi="GHEA Grapalat"/>
          <w:sz w:val="20"/>
          <w:szCs w:val="20"/>
          <w:lang w:val="es-ES"/>
        </w:rPr>
        <w:t xml:space="preserve"> </w:t>
      </w:r>
      <w:r w:rsidRPr="00595447">
        <w:rPr>
          <w:rFonts w:ascii="GHEA Grapalat" w:hAnsi="GHEA Grapalat" w:cs="Sylfaen"/>
          <w:sz w:val="20"/>
          <w:szCs w:val="20"/>
        </w:rPr>
        <w:t>պատճեններից</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Փաստաթղթերի</w:t>
      </w:r>
      <w:r w:rsidRPr="00595447">
        <w:rPr>
          <w:rFonts w:ascii="GHEA Grapalat" w:hAnsi="GHEA Grapalat"/>
          <w:sz w:val="20"/>
          <w:szCs w:val="20"/>
          <w:lang w:val="es-ES"/>
        </w:rPr>
        <w:t xml:space="preserve"> </w:t>
      </w:r>
      <w:r w:rsidRPr="00595447">
        <w:rPr>
          <w:rFonts w:ascii="GHEA Grapalat" w:hAnsi="GHEA Grapalat" w:cs="Sylfaen"/>
          <w:sz w:val="20"/>
          <w:szCs w:val="20"/>
        </w:rPr>
        <w:t>փաթեթների</w:t>
      </w:r>
      <w:r w:rsidRPr="00595447">
        <w:rPr>
          <w:rFonts w:ascii="GHEA Grapalat" w:hAnsi="GHEA Grapalat"/>
          <w:sz w:val="20"/>
          <w:szCs w:val="20"/>
          <w:lang w:val="es-ES"/>
        </w:rPr>
        <w:t xml:space="preserve"> </w:t>
      </w:r>
      <w:r w:rsidRPr="00595447">
        <w:rPr>
          <w:rFonts w:ascii="GHEA Grapalat" w:hAnsi="GHEA Grapalat" w:cs="Sylfaen"/>
          <w:sz w:val="20"/>
          <w:szCs w:val="20"/>
        </w:rPr>
        <w:t>վրա</w:t>
      </w:r>
      <w:r w:rsidRPr="00595447">
        <w:rPr>
          <w:rFonts w:ascii="GHEA Grapalat" w:hAnsi="GHEA Grapalat"/>
          <w:sz w:val="20"/>
          <w:szCs w:val="20"/>
          <w:lang w:val="es-ES"/>
        </w:rPr>
        <w:t xml:space="preserve"> </w:t>
      </w:r>
      <w:r w:rsidRPr="00595447">
        <w:rPr>
          <w:rFonts w:ascii="GHEA Grapalat" w:hAnsi="GHEA Grapalat" w:cs="Sylfaen"/>
          <w:sz w:val="20"/>
          <w:szCs w:val="20"/>
        </w:rPr>
        <w:t>համապատասխանաբար</w:t>
      </w:r>
      <w:r w:rsidRPr="00595447">
        <w:rPr>
          <w:rFonts w:ascii="GHEA Grapalat" w:hAnsi="GHEA Grapalat"/>
          <w:sz w:val="20"/>
          <w:szCs w:val="20"/>
          <w:lang w:val="es-ES"/>
        </w:rPr>
        <w:t xml:space="preserve"> </w:t>
      </w:r>
      <w:r w:rsidRPr="00595447">
        <w:rPr>
          <w:rFonts w:ascii="GHEA Grapalat" w:hAnsi="GHEA Grapalat" w:cs="Sylfaen"/>
          <w:sz w:val="20"/>
          <w:szCs w:val="20"/>
        </w:rPr>
        <w:t>գրվում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բնօրինակ</w:t>
      </w:r>
      <w:r w:rsidRPr="00595447">
        <w:rPr>
          <w:rFonts w:ascii="GHEA Grapalat" w:hAnsi="GHEA Grapalat"/>
          <w:sz w:val="20"/>
          <w:szCs w:val="20"/>
          <w:lang w:val="es-ES"/>
        </w:rPr>
        <w:t xml:space="preserve">» </w:t>
      </w:r>
      <w:r w:rsidRPr="00595447">
        <w:rPr>
          <w:rFonts w:ascii="GHEA Grapalat" w:hAnsi="GHEA Grapalat" w:cs="Sylfaen"/>
          <w:sz w:val="20"/>
          <w:szCs w:val="20"/>
        </w:rPr>
        <w:t>և</w:t>
      </w:r>
      <w:r w:rsidRPr="00595447">
        <w:rPr>
          <w:rFonts w:ascii="GHEA Grapalat" w:hAnsi="GHEA Grapalat"/>
          <w:sz w:val="20"/>
          <w:szCs w:val="20"/>
          <w:lang w:val="es-ES"/>
        </w:rPr>
        <w:t xml:space="preserve"> «</w:t>
      </w:r>
      <w:r w:rsidRPr="00595447">
        <w:rPr>
          <w:rFonts w:ascii="GHEA Grapalat" w:hAnsi="GHEA Grapalat" w:cs="Sylfaen"/>
          <w:sz w:val="20"/>
          <w:szCs w:val="20"/>
        </w:rPr>
        <w:t>պատճեն</w:t>
      </w:r>
      <w:r w:rsidRPr="00595447">
        <w:rPr>
          <w:rFonts w:ascii="GHEA Grapalat" w:hAnsi="GHEA Grapalat"/>
          <w:sz w:val="20"/>
          <w:szCs w:val="20"/>
          <w:lang w:val="es-ES"/>
        </w:rPr>
        <w:t xml:space="preserve">» </w:t>
      </w:r>
      <w:r w:rsidRPr="00595447">
        <w:rPr>
          <w:rFonts w:ascii="GHEA Grapalat" w:hAnsi="GHEA Grapalat" w:cs="Sylfaen"/>
          <w:sz w:val="20"/>
          <w:szCs w:val="20"/>
        </w:rPr>
        <w:t>բառերը</w:t>
      </w:r>
      <w:r w:rsidRPr="00595447">
        <w:rPr>
          <w:rFonts w:ascii="GHEA Grapalat" w:hAnsi="GHEA Grapalat"/>
          <w:sz w:val="20"/>
          <w:szCs w:val="20"/>
          <w:lang w:val="es-ES"/>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ներառվող</w:t>
      </w:r>
      <w:r w:rsidRPr="00595447">
        <w:rPr>
          <w:rFonts w:ascii="GHEA Grapalat" w:hAnsi="GHEA Grapalat" w:cs="Sylfaen"/>
          <w:sz w:val="20"/>
          <w:lang w:val="af-ZA"/>
        </w:rPr>
        <w:t xml:space="preserve"> </w:t>
      </w:r>
      <w:r w:rsidRPr="00595447">
        <w:rPr>
          <w:rFonts w:ascii="GHEA Grapalat" w:hAnsi="GHEA Grapalat" w:cs="Sylfaen"/>
          <w:sz w:val="20"/>
          <w:lang w:val="ru-RU"/>
        </w:rPr>
        <w:t>բնօրինակ</w:t>
      </w:r>
      <w:r w:rsidRPr="00595447">
        <w:rPr>
          <w:rFonts w:ascii="GHEA Grapalat" w:hAnsi="GHEA Grapalat" w:cs="Sylfaen"/>
          <w:sz w:val="20"/>
          <w:lang w:val="af-ZA"/>
        </w:rPr>
        <w:t xml:space="preserve"> </w:t>
      </w:r>
      <w:r w:rsidRPr="00595447">
        <w:rPr>
          <w:rFonts w:ascii="GHEA Grapalat" w:hAnsi="GHEA Grapalat" w:cs="Sylfaen"/>
          <w:sz w:val="20"/>
          <w:lang w:val="ru-RU"/>
        </w:rPr>
        <w:t>փաստաթղթերի</w:t>
      </w:r>
      <w:r w:rsidRPr="00595447">
        <w:rPr>
          <w:rFonts w:ascii="GHEA Grapalat" w:hAnsi="GHEA Grapalat" w:cs="Sylfaen"/>
          <w:sz w:val="20"/>
          <w:lang w:val="af-ZA"/>
        </w:rPr>
        <w:t xml:space="preserve"> </w:t>
      </w:r>
      <w:r w:rsidRPr="00595447">
        <w:rPr>
          <w:rFonts w:ascii="GHEA Grapalat" w:hAnsi="GHEA Grapalat" w:cs="Sylfaen"/>
          <w:sz w:val="20"/>
          <w:lang w:val="ru-RU"/>
        </w:rPr>
        <w:t>փոխարեն</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ներկայացվել</w:t>
      </w:r>
      <w:r w:rsidRPr="00595447">
        <w:rPr>
          <w:rFonts w:ascii="GHEA Grapalat" w:hAnsi="GHEA Grapalat" w:cs="Sylfaen"/>
          <w:sz w:val="20"/>
          <w:lang w:val="af-ZA"/>
        </w:rPr>
        <w:t xml:space="preserve"> </w:t>
      </w:r>
      <w:r w:rsidRPr="00595447">
        <w:rPr>
          <w:rFonts w:ascii="GHEA Grapalat" w:hAnsi="GHEA Grapalat" w:cs="Sylfaen"/>
          <w:sz w:val="20"/>
          <w:lang w:val="ru-RU"/>
        </w:rPr>
        <w:t>դրանց</w:t>
      </w:r>
      <w:r w:rsidRPr="00595447">
        <w:rPr>
          <w:rFonts w:ascii="GHEA Grapalat" w:hAnsi="GHEA Grapalat" w:cs="Sylfaen"/>
          <w:sz w:val="20"/>
          <w:lang w:val="af-ZA"/>
        </w:rPr>
        <w:t xml:space="preserve"> </w:t>
      </w:r>
      <w:r w:rsidRPr="00595447">
        <w:rPr>
          <w:rFonts w:ascii="GHEA Grapalat" w:hAnsi="GHEA Grapalat" w:cs="Sylfaen"/>
          <w:sz w:val="20"/>
          <w:lang w:val="ru-RU"/>
        </w:rPr>
        <w:t>նոտարական</w:t>
      </w:r>
      <w:r w:rsidRPr="00595447">
        <w:rPr>
          <w:rFonts w:ascii="GHEA Grapalat" w:hAnsi="GHEA Grapalat" w:cs="Sylfaen"/>
          <w:sz w:val="20"/>
          <w:lang w:val="af-ZA"/>
        </w:rPr>
        <w:t xml:space="preserve"> </w:t>
      </w:r>
      <w:r w:rsidRPr="00595447">
        <w:rPr>
          <w:rFonts w:ascii="GHEA Grapalat" w:hAnsi="GHEA Grapalat" w:cs="Sylfaen"/>
          <w:sz w:val="20"/>
          <w:lang w:val="ru-RU"/>
        </w:rPr>
        <w:t>կարգով</w:t>
      </w:r>
      <w:r w:rsidRPr="00595447">
        <w:rPr>
          <w:rFonts w:ascii="GHEA Grapalat" w:hAnsi="GHEA Grapalat" w:cs="Sylfaen"/>
          <w:sz w:val="20"/>
          <w:lang w:val="af-ZA"/>
        </w:rPr>
        <w:t xml:space="preserve"> </w:t>
      </w:r>
      <w:r w:rsidRPr="00595447">
        <w:rPr>
          <w:rFonts w:ascii="GHEA Grapalat" w:hAnsi="GHEA Grapalat" w:cs="Sylfaen"/>
          <w:sz w:val="20"/>
          <w:lang w:val="ru-RU"/>
        </w:rPr>
        <w:t>վավերացված</w:t>
      </w:r>
      <w:r w:rsidRPr="00595447">
        <w:rPr>
          <w:rFonts w:ascii="GHEA Grapalat" w:hAnsi="GHEA Grapalat" w:cs="Sylfaen"/>
          <w:sz w:val="20"/>
          <w:lang w:val="af-ZA"/>
        </w:rPr>
        <w:t xml:space="preserve"> </w:t>
      </w:r>
      <w:r w:rsidRPr="00595447">
        <w:rPr>
          <w:rFonts w:ascii="GHEA Grapalat" w:hAnsi="GHEA Grapalat" w:cs="Sylfaen"/>
          <w:sz w:val="20"/>
          <w:lang w:val="ru-RU"/>
        </w:rPr>
        <w:t>օրինակները։</w:t>
      </w:r>
    </w:p>
    <w:p w:rsidR="009562EF" w:rsidRPr="00595447" w:rsidRDefault="009562EF" w:rsidP="009562EF">
      <w:pPr>
        <w:ind w:firstLine="720"/>
        <w:jc w:val="both"/>
        <w:rPr>
          <w:rFonts w:ascii="GHEA Grapalat" w:hAnsi="GHEA Grapalat"/>
          <w:sz w:val="20"/>
          <w:szCs w:val="20"/>
          <w:lang w:val="af-ZA"/>
        </w:rPr>
      </w:pPr>
      <w:r w:rsidRPr="00595447">
        <w:rPr>
          <w:rFonts w:ascii="GHEA Grapalat" w:hAnsi="GHEA Grapalat" w:cs="Sylfaen"/>
          <w:sz w:val="20"/>
          <w:szCs w:val="20"/>
        </w:rPr>
        <w:t>Ծրարը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sz w:val="20"/>
          <w:szCs w:val="20"/>
        </w:rPr>
        <w:t>սույն</w:t>
      </w:r>
      <w:r w:rsidRPr="00595447">
        <w:rPr>
          <w:rFonts w:ascii="GHEA Grapalat" w:hAnsi="GHEA Grapalat"/>
          <w:sz w:val="20"/>
          <w:szCs w:val="20"/>
          <w:lang w:val="af-ZA"/>
        </w:rPr>
        <w:t xml:space="preserve"> </w:t>
      </w:r>
      <w:r w:rsidRPr="00595447">
        <w:rPr>
          <w:rFonts w:ascii="GHEA Grapalat" w:hAnsi="GHEA Grapalat" w:cs="Sylfaen"/>
          <w:sz w:val="20"/>
          <w:szCs w:val="20"/>
        </w:rPr>
        <w:t>հրավերով</w:t>
      </w:r>
      <w:r w:rsidRPr="00595447">
        <w:rPr>
          <w:rFonts w:ascii="GHEA Grapalat" w:hAnsi="GHEA Grapalat"/>
          <w:sz w:val="20"/>
          <w:szCs w:val="20"/>
          <w:lang w:val="af-ZA"/>
        </w:rPr>
        <w:t xml:space="preserve"> </w:t>
      </w:r>
      <w:r w:rsidRPr="00595447">
        <w:rPr>
          <w:rFonts w:ascii="GHEA Grapalat" w:hAnsi="GHEA Grapalat" w:cs="Sylfaen"/>
          <w:sz w:val="20"/>
          <w:szCs w:val="20"/>
        </w:rPr>
        <w:t>նախատեսված</w:t>
      </w:r>
      <w:r w:rsidRPr="00595447">
        <w:rPr>
          <w:rFonts w:ascii="GHEA Grapalat" w:hAnsi="GHEA Grapalat"/>
          <w:sz w:val="20"/>
          <w:szCs w:val="20"/>
          <w:lang w:val="af-ZA"/>
        </w:rPr>
        <w:t xml:space="preserve">` </w:t>
      </w: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af-ZA"/>
        </w:rPr>
        <w:t xml:space="preserve"> </w:t>
      </w:r>
      <w:r w:rsidRPr="00595447">
        <w:rPr>
          <w:rFonts w:ascii="GHEA Grapalat" w:hAnsi="GHEA Grapalat" w:cs="Sylfaen"/>
          <w:sz w:val="20"/>
          <w:szCs w:val="20"/>
        </w:rPr>
        <w:t>կազմած</w:t>
      </w:r>
      <w:r w:rsidRPr="00595447">
        <w:rPr>
          <w:rFonts w:ascii="GHEA Grapalat" w:hAnsi="GHEA Grapalat"/>
          <w:sz w:val="20"/>
          <w:szCs w:val="20"/>
          <w:lang w:val="af-ZA"/>
        </w:rPr>
        <w:t xml:space="preserve"> </w:t>
      </w:r>
      <w:r w:rsidRPr="00595447">
        <w:rPr>
          <w:rFonts w:ascii="GHEA Grapalat" w:hAnsi="GHEA Grapalat" w:cs="Sylfaen"/>
          <w:sz w:val="20"/>
          <w:szCs w:val="20"/>
        </w:rPr>
        <w:t>փաստաթղթերն</w:t>
      </w:r>
      <w:r w:rsidRPr="00595447">
        <w:rPr>
          <w:rFonts w:ascii="GHEA Grapalat" w:hAnsi="GHEA Grapalat"/>
          <w:sz w:val="20"/>
          <w:szCs w:val="20"/>
          <w:lang w:val="af-ZA"/>
        </w:rPr>
        <w:t xml:space="preserve"> </w:t>
      </w:r>
      <w:r w:rsidRPr="00595447">
        <w:rPr>
          <w:rFonts w:ascii="GHEA Grapalat" w:hAnsi="GHEA Grapalat" w:cs="Sylfaen"/>
          <w:sz w:val="20"/>
          <w:szCs w:val="20"/>
        </w:rPr>
        <w:t>ստորագրում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դրանք</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ներկայացնող</w:t>
      </w:r>
      <w:r w:rsidRPr="00595447">
        <w:rPr>
          <w:rFonts w:ascii="GHEA Grapalat" w:hAnsi="GHEA Grapalat"/>
          <w:sz w:val="20"/>
          <w:szCs w:val="20"/>
          <w:lang w:val="af-ZA"/>
        </w:rPr>
        <w:t xml:space="preserve"> </w:t>
      </w:r>
      <w:r w:rsidRPr="00595447">
        <w:rPr>
          <w:rFonts w:ascii="GHEA Grapalat" w:hAnsi="GHEA Grapalat" w:cs="Sylfaen"/>
          <w:sz w:val="20"/>
          <w:szCs w:val="20"/>
        </w:rPr>
        <w:t>անձը</w:t>
      </w:r>
      <w:r w:rsidRPr="00595447">
        <w:rPr>
          <w:rFonts w:ascii="GHEA Grapalat" w:hAnsi="GHEA Grapalat"/>
          <w:sz w:val="20"/>
          <w:szCs w:val="20"/>
          <w:lang w:val="af-ZA"/>
        </w:rPr>
        <w:t xml:space="preserve"> </w:t>
      </w:r>
      <w:r w:rsidRPr="00595447">
        <w:rPr>
          <w:rFonts w:ascii="GHEA Grapalat" w:hAnsi="GHEA Grapalat" w:cs="Sylfaen"/>
          <w:sz w:val="20"/>
          <w:szCs w:val="20"/>
        </w:rPr>
        <w:t>կամ</w:t>
      </w:r>
      <w:r w:rsidRPr="00595447">
        <w:rPr>
          <w:rFonts w:ascii="GHEA Grapalat" w:hAnsi="GHEA Grapalat"/>
          <w:sz w:val="20"/>
          <w:szCs w:val="20"/>
          <w:lang w:val="af-ZA"/>
        </w:rPr>
        <w:t xml:space="preserve"> </w:t>
      </w:r>
      <w:r w:rsidRPr="00595447">
        <w:rPr>
          <w:rFonts w:ascii="GHEA Grapalat" w:hAnsi="GHEA Grapalat" w:cs="Sylfaen"/>
          <w:sz w:val="20"/>
          <w:szCs w:val="20"/>
        </w:rPr>
        <w:t>վերջինիս</w:t>
      </w:r>
      <w:r w:rsidRPr="00595447">
        <w:rPr>
          <w:rFonts w:ascii="GHEA Grapalat" w:hAnsi="GHEA Grapalat"/>
          <w:sz w:val="20"/>
          <w:szCs w:val="20"/>
          <w:lang w:val="af-ZA"/>
        </w:rPr>
        <w:t xml:space="preserve"> </w:t>
      </w:r>
      <w:r w:rsidRPr="00595447">
        <w:rPr>
          <w:rFonts w:ascii="GHEA Grapalat" w:hAnsi="GHEA Grapalat" w:cs="Sylfaen"/>
          <w:sz w:val="20"/>
          <w:szCs w:val="20"/>
        </w:rPr>
        <w:t>լիազորված</w:t>
      </w:r>
      <w:r w:rsidRPr="00595447">
        <w:rPr>
          <w:rFonts w:ascii="GHEA Grapalat" w:hAnsi="GHEA Grapalat"/>
          <w:sz w:val="20"/>
          <w:szCs w:val="20"/>
          <w:lang w:val="af-ZA"/>
        </w:rPr>
        <w:t xml:space="preserve"> </w:t>
      </w:r>
      <w:r w:rsidRPr="00595447">
        <w:rPr>
          <w:rFonts w:ascii="GHEA Grapalat" w:hAnsi="GHEA Grapalat" w:cs="Sylfaen"/>
          <w:sz w:val="20"/>
          <w:szCs w:val="20"/>
        </w:rPr>
        <w:t>անձը</w:t>
      </w:r>
      <w:r w:rsidRPr="00595447">
        <w:rPr>
          <w:rFonts w:ascii="GHEA Grapalat" w:hAnsi="GHEA Grapalat"/>
          <w:sz w:val="20"/>
          <w:szCs w:val="20"/>
          <w:lang w:val="af-ZA"/>
        </w:rPr>
        <w:t xml:space="preserve"> (</w:t>
      </w:r>
      <w:r w:rsidRPr="00595447">
        <w:rPr>
          <w:rFonts w:ascii="GHEA Grapalat" w:hAnsi="GHEA Grapalat" w:cs="Sylfaen"/>
          <w:sz w:val="20"/>
          <w:szCs w:val="20"/>
        </w:rPr>
        <w:t>այսուհետ</w:t>
      </w:r>
      <w:r w:rsidRPr="00595447">
        <w:rPr>
          <w:rFonts w:ascii="GHEA Grapalat" w:hAnsi="GHEA Grapalat"/>
          <w:sz w:val="20"/>
          <w:szCs w:val="20"/>
          <w:lang w:val="af-ZA"/>
        </w:rPr>
        <w:t xml:space="preserve">` </w:t>
      </w:r>
      <w:r w:rsidRPr="00595447">
        <w:rPr>
          <w:rFonts w:ascii="GHEA Grapalat" w:hAnsi="GHEA Grapalat" w:cs="Sylfaen"/>
          <w:sz w:val="20"/>
          <w:szCs w:val="20"/>
        </w:rPr>
        <w:t>գործակալ</w:t>
      </w:r>
      <w:r w:rsidRPr="00595447">
        <w:rPr>
          <w:rFonts w:ascii="GHEA Grapalat" w:hAnsi="GHEA Grapalat"/>
          <w:sz w:val="20"/>
          <w:szCs w:val="20"/>
          <w:lang w:val="af-ZA"/>
        </w:rPr>
        <w:t xml:space="preserve">): </w:t>
      </w:r>
      <w:r w:rsidRPr="00595447">
        <w:rPr>
          <w:rFonts w:ascii="GHEA Grapalat" w:hAnsi="GHEA Grapalat" w:cs="Sylfaen"/>
          <w:sz w:val="20"/>
          <w:szCs w:val="20"/>
        </w:rPr>
        <w:t>Եթե</w:t>
      </w:r>
      <w:r w:rsidRPr="00595447">
        <w:rPr>
          <w:rFonts w:ascii="GHEA Grapalat" w:hAnsi="GHEA Grapalat"/>
          <w:sz w:val="20"/>
          <w:szCs w:val="20"/>
          <w:lang w:val="af-ZA"/>
        </w:rPr>
        <w:t xml:space="preserve"> </w:t>
      </w:r>
      <w:r w:rsidRPr="00595447">
        <w:rPr>
          <w:rFonts w:ascii="GHEA Grapalat" w:hAnsi="GHEA Grapalat" w:cs="Sylfaen"/>
          <w:sz w:val="20"/>
          <w:szCs w:val="20"/>
        </w:rPr>
        <w:t>հայտը</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ներկայացնում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գործակալը</w:t>
      </w:r>
      <w:r w:rsidRPr="00595447">
        <w:rPr>
          <w:rFonts w:ascii="GHEA Grapalat" w:hAnsi="GHEA Grapalat"/>
          <w:sz w:val="20"/>
          <w:szCs w:val="20"/>
          <w:lang w:val="af-ZA"/>
        </w:rPr>
        <w:t xml:space="preserve">, </w:t>
      </w:r>
      <w:r w:rsidRPr="00595447">
        <w:rPr>
          <w:rFonts w:ascii="GHEA Grapalat" w:hAnsi="GHEA Grapalat" w:cs="Sylfaen"/>
          <w:sz w:val="20"/>
          <w:szCs w:val="20"/>
        </w:rPr>
        <w:t>ապա</w:t>
      </w:r>
      <w:r w:rsidRPr="00595447">
        <w:rPr>
          <w:rFonts w:ascii="GHEA Grapalat" w:hAnsi="GHEA Grapalat"/>
          <w:sz w:val="20"/>
          <w:szCs w:val="20"/>
          <w:lang w:val="af-ZA"/>
        </w:rPr>
        <w:t xml:space="preserve"> </w:t>
      </w:r>
      <w:r w:rsidRPr="00595447">
        <w:rPr>
          <w:rFonts w:ascii="GHEA Grapalat" w:hAnsi="GHEA Grapalat" w:cs="Sylfaen"/>
          <w:sz w:val="20"/>
          <w:szCs w:val="20"/>
        </w:rPr>
        <w:t>հայտով</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ներկայացվում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վերջինիս</w:t>
      </w:r>
      <w:r w:rsidRPr="00595447">
        <w:rPr>
          <w:rFonts w:ascii="GHEA Grapalat" w:hAnsi="GHEA Grapalat"/>
          <w:sz w:val="20"/>
          <w:szCs w:val="20"/>
          <w:lang w:val="af-ZA"/>
        </w:rPr>
        <w:t xml:space="preserve"> </w:t>
      </w:r>
      <w:r w:rsidRPr="00595447">
        <w:rPr>
          <w:rFonts w:ascii="GHEA Grapalat" w:hAnsi="GHEA Grapalat" w:cs="Sylfaen"/>
          <w:sz w:val="20"/>
          <w:szCs w:val="20"/>
        </w:rPr>
        <w:t>այդ</w:t>
      </w:r>
      <w:r w:rsidRPr="00595447">
        <w:rPr>
          <w:rFonts w:ascii="GHEA Grapalat" w:hAnsi="GHEA Grapalat"/>
          <w:sz w:val="20"/>
          <w:szCs w:val="20"/>
          <w:lang w:val="af-ZA"/>
        </w:rPr>
        <w:t xml:space="preserve"> </w:t>
      </w:r>
      <w:r w:rsidRPr="00595447">
        <w:rPr>
          <w:rFonts w:ascii="GHEA Grapalat" w:hAnsi="GHEA Grapalat" w:cs="Sylfaen"/>
          <w:sz w:val="20"/>
          <w:szCs w:val="20"/>
        </w:rPr>
        <w:t>լիազորությունը</w:t>
      </w:r>
      <w:r w:rsidRPr="00595447">
        <w:rPr>
          <w:rFonts w:ascii="GHEA Grapalat" w:hAnsi="GHEA Grapalat"/>
          <w:sz w:val="20"/>
          <w:szCs w:val="20"/>
          <w:lang w:val="af-ZA"/>
        </w:rPr>
        <w:t xml:space="preserve"> </w:t>
      </w:r>
      <w:r w:rsidRPr="00595447">
        <w:rPr>
          <w:rFonts w:ascii="GHEA Grapalat" w:hAnsi="GHEA Grapalat" w:cs="Sylfaen"/>
          <w:sz w:val="20"/>
          <w:szCs w:val="20"/>
        </w:rPr>
        <w:t>վերապահված</w:t>
      </w:r>
      <w:r w:rsidRPr="00595447">
        <w:rPr>
          <w:rFonts w:ascii="GHEA Grapalat" w:hAnsi="GHEA Grapalat"/>
          <w:sz w:val="20"/>
          <w:szCs w:val="20"/>
          <w:lang w:val="af-ZA"/>
        </w:rPr>
        <w:t xml:space="preserve"> </w:t>
      </w:r>
      <w:r w:rsidRPr="00595447">
        <w:rPr>
          <w:rFonts w:ascii="GHEA Grapalat" w:hAnsi="GHEA Grapalat" w:cs="Sylfaen"/>
          <w:sz w:val="20"/>
          <w:szCs w:val="20"/>
        </w:rPr>
        <w:t>լինելու</w:t>
      </w:r>
      <w:r w:rsidRPr="00595447">
        <w:rPr>
          <w:rFonts w:ascii="GHEA Grapalat" w:hAnsi="GHEA Grapalat"/>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փաստաթուղթ</w:t>
      </w:r>
      <w:r w:rsidRPr="00595447">
        <w:rPr>
          <w:rFonts w:ascii="GHEA Grapalat" w:hAnsi="GHEA Grapalat" w:cs="Sylfaen"/>
          <w:sz w:val="20"/>
          <w:szCs w:val="20"/>
          <w:lang w:val="af-ZA"/>
        </w:rPr>
        <w:t>:</w:t>
      </w:r>
    </w:p>
    <w:p w:rsidR="009562EF" w:rsidRPr="00595447" w:rsidRDefault="009562EF" w:rsidP="002A3407">
      <w:pPr>
        <w:ind w:firstLine="720"/>
        <w:jc w:val="both"/>
        <w:rPr>
          <w:rFonts w:ascii="GHEA Grapalat" w:hAnsi="GHEA Grapalat"/>
          <w:sz w:val="20"/>
          <w:szCs w:val="20"/>
          <w:lang w:val="af-ZA"/>
        </w:rPr>
      </w:pPr>
      <w:r w:rsidRPr="00595447">
        <w:rPr>
          <w:rFonts w:ascii="GHEA Grapalat" w:hAnsi="GHEA Grapalat"/>
          <w:sz w:val="20"/>
          <w:szCs w:val="20"/>
          <w:lang w:val="af-ZA"/>
        </w:rPr>
        <w:t xml:space="preserve">4.2 </w:t>
      </w:r>
      <w:r w:rsidRPr="00595447">
        <w:rPr>
          <w:rFonts w:ascii="GHEA Grapalat" w:hAnsi="GHEA Grapalat" w:cs="Sylfaen"/>
          <w:sz w:val="20"/>
          <w:szCs w:val="20"/>
        </w:rPr>
        <w:t>Սույն</w:t>
      </w:r>
      <w:r w:rsidRPr="00595447">
        <w:rPr>
          <w:rFonts w:ascii="GHEA Grapalat" w:hAnsi="GHEA Grapalat"/>
          <w:sz w:val="20"/>
          <w:szCs w:val="20"/>
          <w:lang w:val="af-ZA"/>
        </w:rPr>
        <w:t xml:space="preserve"> </w:t>
      </w:r>
      <w:r w:rsidRPr="00595447">
        <w:rPr>
          <w:rFonts w:ascii="GHEA Grapalat" w:hAnsi="GHEA Grapalat"/>
          <w:sz w:val="20"/>
          <w:szCs w:val="20"/>
        </w:rPr>
        <w:t>հրահանգի</w:t>
      </w:r>
      <w:r w:rsidRPr="00595447">
        <w:rPr>
          <w:rFonts w:ascii="GHEA Grapalat" w:hAnsi="GHEA Grapalat"/>
          <w:sz w:val="20"/>
          <w:szCs w:val="20"/>
          <w:lang w:val="af-ZA"/>
        </w:rPr>
        <w:t xml:space="preserve"> 4.1-</w:t>
      </w:r>
      <w:r w:rsidRPr="00595447">
        <w:rPr>
          <w:rFonts w:ascii="GHEA Grapalat" w:hAnsi="GHEA Grapalat"/>
          <w:sz w:val="20"/>
          <w:szCs w:val="20"/>
        </w:rPr>
        <w:t>ին</w:t>
      </w:r>
      <w:r w:rsidRPr="00595447">
        <w:rPr>
          <w:rFonts w:ascii="GHEA Grapalat" w:hAnsi="GHEA Grapalat"/>
          <w:sz w:val="20"/>
          <w:szCs w:val="20"/>
          <w:lang w:val="af-ZA"/>
        </w:rPr>
        <w:t xml:space="preserve"> </w:t>
      </w:r>
      <w:r w:rsidRPr="00595447">
        <w:rPr>
          <w:rFonts w:ascii="GHEA Grapalat" w:hAnsi="GHEA Grapalat"/>
          <w:sz w:val="20"/>
          <w:szCs w:val="20"/>
        </w:rPr>
        <w:t>կետում</w:t>
      </w:r>
      <w:r w:rsidRPr="00595447">
        <w:rPr>
          <w:rFonts w:ascii="GHEA Grapalat" w:hAnsi="GHEA Grapalat"/>
          <w:sz w:val="20"/>
          <w:szCs w:val="20"/>
          <w:lang w:val="af-ZA"/>
        </w:rPr>
        <w:t xml:space="preserve"> </w:t>
      </w:r>
      <w:r w:rsidRPr="00595447">
        <w:rPr>
          <w:rFonts w:ascii="GHEA Grapalat" w:hAnsi="GHEA Grapalat" w:cs="Sylfaen"/>
          <w:sz w:val="20"/>
          <w:szCs w:val="20"/>
        </w:rPr>
        <w:t>նշված</w:t>
      </w:r>
      <w:r w:rsidRPr="00595447">
        <w:rPr>
          <w:rFonts w:ascii="GHEA Grapalat" w:hAnsi="GHEA Grapalat"/>
          <w:sz w:val="20"/>
          <w:szCs w:val="20"/>
          <w:lang w:val="af-ZA"/>
        </w:rPr>
        <w:t xml:space="preserve"> </w:t>
      </w:r>
      <w:r w:rsidRPr="00595447">
        <w:rPr>
          <w:rFonts w:ascii="GHEA Grapalat" w:hAnsi="GHEA Grapalat" w:cs="Sylfaen"/>
          <w:sz w:val="20"/>
          <w:szCs w:val="20"/>
        </w:rPr>
        <w:t>ծրարի</w:t>
      </w:r>
      <w:r w:rsidRPr="00595447">
        <w:rPr>
          <w:rFonts w:ascii="GHEA Grapalat" w:hAnsi="GHEA Grapalat"/>
          <w:sz w:val="20"/>
          <w:szCs w:val="20"/>
          <w:lang w:val="af-ZA"/>
        </w:rPr>
        <w:t xml:space="preserve"> </w:t>
      </w:r>
      <w:r w:rsidRPr="00595447">
        <w:rPr>
          <w:rFonts w:ascii="GHEA Grapalat" w:hAnsi="GHEA Grapalat" w:cs="Sylfaen"/>
          <w:sz w:val="20"/>
          <w:szCs w:val="20"/>
        </w:rPr>
        <w:t>վրա</w:t>
      </w:r>
      <w:r w:rsidRPr="00595447">
        <w:rPr>
          <w:rFonts w:ascii="GHEA Grapalat" w:hAnsi="GHEA Grapalat"/>
          <w:sz w:val="20"/>
          <w:szCs w:val="20"/>
          <w:lang w:val="af-ZA"/>
        </w:rPr>
        <w:t xml:space="preserve"> </w:t>
      </w:r>
      <w:r w:rsidRPr="00595447">
        <w:rPr>
          <w:rFonts w:ascii="GHEA Grapalat" w:hAnsi="GHEA Grapalat" w:cs="Sylfaen"/>
          <w:sz w:val="20"/>
          <w:szCs w:val="20"/>
        </w:rPr>
        <w:t>հայտը</w:t>
      </w:r>
      <w:r w:rsidRPr="00595447">
        <w:rPr>
          <w:rFonts w:ascii="GHEA Grapalat" w:hAnsi="GHEA Grapalat"/>
          <w:sz w:val="20"/>
          <w:szCs w:val="20"/>
          <w:lang w:val="af-ZA"/>
        </w:rPr>
        <w:t xml:space="preserve"> </w:t>
      </w:r>
      <w:r w:rsidRPr="00595447">
        <w:rPr>
          <w:rFonts w:ascii="GHEA Grapalat" w:hAnsi="GHEA Grapalat" w:cs="Sylfaen"/>
          <w:sz w:val="20"/>
          <w:szCs w:val="20"/>
        </w:rPr>
        <w:t>կազմելու</w:t>
      </w:r>
      <w:r w:rsidRPr="00595447">
        <w:rPr>
          <w:rFonts w:ascii="GHEA Grapalat" w:hAnsi="GHEA Grapalat"/>
          <w:sz w:val="20"/>
          <w:szCs w:val="20"/>
          <w:lang w:val="af-ZA"/>
        </w:rPr>
        <w:t xml:space="preserve"> </w:t>
      </w:r>
      <w:r w:rsidRPr="00595447">
        <w:rPr>
          <w:rFonts w:ascii="GHEA Grapalat" w:hAnsi="GHEA Grapalat" w:cs="Sylfaen"/>
          <w:sz w:val="20"/>
          <w:szCs w:val="20"/>
        </w:rPr>
        <w:t>լեզվով</w:t>
      </w:r>
      <w:r w:rsidRPr="00595447">
        <w:rPr>
          <w:rFonts w:ascii="GHEA Grapalat" w:hAnsi="GHEA Grapalat"/>
          <w:sz w:val="20"/>
          <w:szCs w:val="20"/>
          <w:lang w:val="af-ZA"/>
        </w:rPr>
        <w:t xml:space="preserve"> </w:t>
      </w:r>
      <w:r w:rsidRPr="00595447">
        <w:rPr>
          <w:rFonts w:ascii="GHEA Grapalat" w:hAnsi="GHEA Grapalat" w:cs="Sylfaen"/>
          <w:sz w:val="20"/>
          <w:szCs w:val="20"/>
        </w:rPr>
        <w:t>նշվում</w:t>
      </w:r>
      <w:r w:rsidRPr="00595447">
        <w:rPr>
          <w:rFonts w:ascii="GHEA Grapalat" w:hAnsi="GHEA Grapalat"/>
          <w:sz w:val="20"/>
          <w:szCs w:val="20"/>
          <w:lang w:val="af-ZA"/>
        </w:rPr>
        <w:t xml:space="preserve"> </w:t>
      </w:r>
      <w:r w:rsidRPr="00595447">
        <w:rPr>
          <w:rFonts w:ascii="GHEA Grapalat" w:hAnsi="GHEA Grapalat" w:cs="Sylfaen"/>
          <w:sz w:val="20"/>
          <w:szCs w:val="20"/>
        </w:rPr>
        <w:t>են</w:t>
      </w:r>
      <w:r w:rsidRPr="00595447">
        <w:rPr>
          <w:rFonts w:ascii="GHEA Grapalat" w:hAnsi="GHEA Grapalat"/>
          <w:sz w:val="20"/>
          <w:szCs w:val="20"/>
          <w:lang w:val="af-ZA"/>
        </w:rPr>
        <w:t xml:space="preserve">` </w:t>
      </w:r>
    </w:p>
    <w:p w:rsidR="002A3407" w:rsidRDefault="009562EF" w:rsidP="00D93404">
      <w:pPr>
        <w:pStyle w:val="ListParagraph"/>
        <w:numPr>
          <w:ilvl w:val="0"/>
          <w:numId w:val="21"/>
        </w:numPr>
        <w:spacing w:after="240"/>
        <w:ind w:left="1440"/>
        <w:rPr>
          <w:rFonts w:ascii="GHEA Grapalat" w:hAnsi="GHEA Grapalat"/>
          <w:sz w:val="20"/>
          <w:szCs w:val="20"/>
          <w:lang w:val="af-ZA"/>
        </w:rPr>
      </w:pPr>
      <w:r w:rsidRPr="002A3407">
        <w:rPr>
          <w:rFonts w:ascii="GHEA Grapalat" w:hAnsi="GHEA Grapalat" w:cs="Sylfaen"/>
          <w:sz w:val="20"/>
          <w:szCs w:val="20"/>
        </w:rPr>
        <w:t>պատվիրատուի</w:t>
      </w:r>
      <w:r w:rsidRPr="002A3407">
        <w:rPr>
          <w:rFonts w:ascii="GHEA Grapalat" w:hAnsi="GHEA Grapalat"/>
          <w:sz w:val="20"/>
          <w:szCs w:val="20"/>
          <w:lang w:val="af-ZA"/>
        </w:rPr>
        <w:t xml:space="preserve"> </w:t>
      </w:r>
      <w:r w:rsidRPr="002A3407">
        <w:rPr>
          <w:rFonts w:ascii="GHEA Grapalat" w:hAnsi="GHEA Grapalat" w:cs="Sylfaen"/>
          <w:sz w:val="20"/>
          <w:szCs w:val="20"/>
        </w:rPr>
        <w:t>անվանումը</w:t>
      </w:r>
      <w:r w:rsidRPr="002A3407">
        <w:rPr>
          <w:rFonts w:ascii="GHEA Grapalat" w:hAnsi="GHEA Grapalat"/>
          <w:sz w:val="20"/>
          <w:szCs w:val="20"/>
          <w:lang w:val="af-ZA"/>
        </w:rPr>
        <w:t xml:space="preserve"> </w:t>
      </w:r>
      <w:r w:rsidRPr="002A3407">
        <w:rPr>
          <w:rFonts w:ascii="GHEA Grapalat" w:hAnsi="GHEA Grapalat" w:cs="Sylfaen"/>
          <w:sz w:val="20"/>
          <w:szCs w:val="20"/>
        </w:rPr>
        <w:t>և</w:t>
      </w:r>
      <w:r w:rsidRPr="002A3407">
        <w:rPr>
          <w:rFonts w:ascii="GHEA Grapalat" w:hAnsi="GHEA Grapalat"/>
          <w:sz w:val="20"/>
          <w:szCs w:val="20"/>
          <w:lang w:val="af-ZA"/>
        </w:rPr>
        <w:t xml:space="preserve"> </w:t>
      </w:r>
      <w:r w:rsidRPr="002A3407">
        <w:rPr>
          <w:rFonts w:ascii="GHEA Grapalat" w:hAnsi="GHEA Grapalat" w:cs="Sylfaen"/>
          <w:sz w:val="20"/>
          <w:szCs w:val="20"/>
        </w:rPr>
        <w:t>հայտի</w:t>
      </w:r>
      <w:r w:rsidRPr="002A3407">
        <w:rPr>
          <w:rFonts w:ascii="GHEA Grapalat" w:hAnsi="GHEA Grapalat"/>
          <w:sz w:val="20"/>
          <w:szCs w:val="20"/>
          <w:lang w:val="af-ZA"/>
        </w:rPr>
        <w:t xml:space="preserve"> </w:t>
      </w:r>
      <w:r w:rsidRPr="002A3407">
        <w:rPr>
          <w:rFonts w:ascii="GHEA Grapalat" w:hAnsi="GHEA Grapalat" w:cs="Sylfaen"/>
          <w:sz w:val="20"/>
          <w:szCs w:val="20"/>
        </w:rPr>
        <w:t>ներկայացման</w:t>
      </w:r>
      <w:r w:rsidRPr="002A3407">
        <w:rPr>
          <w:rFonts w:ascii="GHEA Grapalat" w:hAnsi="GHEA Grapalat"/>
          <w:sz w:val="20"/>
          <w:szCs w:val="20"/>
          <w:lang w:val="af-ZA"/>
        </w:rPr>
        <w:t xml:space="preserve"> </w:t>
      </w:r>
      <w:r w:rsidRPr="002A3407">
        <w:rPr>
          <w:rFonts w:ascii="GHEA Grapalat" w:hAnsi="GHEA Grapalat" w:cs="Sylfaen"/>
          <w:sz w:val="20"/>
          <w:szCs w:val="20"/>
        </w:rPr>
        <w:t>վայրը</w:t>
      </w:r>
      <w:r w:rsidRPr="002A3407">
        <w:rPr>
          <w:rFonts w:ascii="GHEA Grapalat" w:hAnsi="GHEA Grapalat"/>
          <w:sz w:val="20"/>
          <w:szCs w:val="20"/>
          <w:lang w:val="af-ZA"/>
        </w:rPr>
        <w:t xml:space="preserve"> (</w:t>
      </w:r>
      <w:r w:rsidRPr="002A3407">
        <w:rPr>
          <w:rFonts w:ascii="GHEA Grapalat" w:hAnsi="GHEA Grapalat" w:cs="Sylfaen"/>
          <w:sz w:val="20"/>
          <w:szCs w:val="20"/>
        </w:rPr>
        <w:t>հասցեն</w:t>
      </w:r>
      <w:r w:rsidRPr="002A3407">
        <w:rPr>
          <w:rFonts w:ascii="GHEA Grapalat" w:hAnsi="GHEA Grapalat"/>
          <w:sz w:val="20"/>
          <w:szCs w:val="20"/>
          <w:lang w:val="af-ZA"/>
        </w:rPr>
        <w:t>).</w:t>
      </w:r>
    </w:p>
    <w:p w:rsidR="002A3407" w:rsidRDefault="009562EF" w:rsidP="00D93404">
      <w:pPr>
        <w:pStyle w:val="ListParagraph"/>
        <w:numPr>
          <w:ilvl w:val="0"/>
          <w:numId w:val="21"/>
        </w:numPr>
        <w:spacing w:after="240"/>
        <w:ind w:left="1440"/>
        <w:rPr>
          <w:rFonts w:ascii="GHEA Grapalat" w:hAnsi="GHEA Grapalat"/>
          <w:sz w:val="20"/>
          <w:szCs w:val="20"/>
          <w:lang w:val="af-ZA"/>
        </w:rPr>
      </w:pPr>
      <w:r w:rsidRPr="002A3407">
        <w:rPr>
          <w:rFonts w:ascii="GHEA Grapalat" w:hAnsi="GHEA Grapalat"/>
          <w:sz w:val="20"/>
          <w:szCs w:val="20"/>
        </w:rPr>
        <w:t>գնանշման</w:t>
      </w:r>
      <w:r w:rsidRPr="002A3407">
        <w:rPr>
          <w:rFonts w:ascii="GHEA Grapalat" w:hAnsi="GHEA Grapalat"/>
          <w:sz w:val="20"/>
          <w:szCs w:val="20"/>
          <w:lang w:val="af-ZA"/>
        </w:rPr>
        <w:t xml:space="preserve"> </w:t>
      </w:r>
      <w:r w:rsidRPr="002A3407">
        <w:rPr>
          <w:rFonts w:ascii="GHEA Grapalat" w:hAnsi="GHEA Grapalat"/>
          <w:sz w:val="20"/>
          <w:szCs w:val="20"/>
        </w:rPr>
        <w:t>հարցման</w:t>
      </w:r>
      <w:r w:rsidRPr="002A3407">
        <w:rPr>
          <w:rFonts w:ascii="GHEA Grapalat" w:hAnsi="GHEA Grapalat" w:cs="Sylfaen"/>
          <w:sz w:val="20"/>
          <w:szCs w:val="20"/>
          <w:lang w:val="af-ZA"/>
        </w:rPr>
        <w:t xml:space="preserve"> </w:t>
      </w:r>
      <w:r w:rsidRPr="002A3407">
        <w:rPr>
          <w:rFonts w:ascii="GHEA Grapalat" w:hAnsi="GHEA Grapalat" w:cs="Sylfaen"/>
          <w:sz w:val="20"/>
          <w:szCs w:val="20"/>
        </w:rPr>
        <w:t>ծածկագիրը</w:t>
      </w:r>
      <w:r w:rsidRPr="002A3407">
        <w:rPr>
          <w:rFonts w:ascii="GHEA Grapalat" w:hAnsi="GHEA Grapalat"/>
          <w:sz w:val="20"/>
          <w:szCs w:val="20"/>
          <w:lang w:val="af-ZA"/>
        </w:rPr>
        <w:t>.</w:t>
      </w:r>
    </w:p>
    <w:p w:rsidR="002A3407" w:rsidRDefault="009562EF" w:rsidP="00D93404">
      <w:pPr>
        <w:pStyle w:val="ListParagraph"/>
        <w:numPr>
          <w:ilvl w:val="0"/>
          <w:numId w:val="21"/>
        </w:numPr>
        <w:spacing w:after="240"/>
        <w:ind w:left="1440"/>
        <w:rPr>
          <w:rFonts w:ascii="GHEA Grapalat" w:hAnsi="GHEA Grapalat"/>
          <w:sz w:val="20"/>
          <w:szCs w:val="20"/>
          <w:lang w:val="af-ZA"/>
        </w:rPr>
      </w:pPr>
      <w:r w:rsidRPr="002A3407">
        <w:rPr>
          <w:rFonts w:ascii="GHEA Grapalat" w:hAnsi="GHEA Grapalat"/>
          <w:sz w:val="20"/>
          <w:szCs w:val="20"/>
          <w:lang w:val="af-ZA"/>
        </w:rPr>
        <w:t>«</w:t>
      </w:r>
      <w:r w:rsidRPr="002A3407">
        <w:rPr>
          <w:rFonts w:ascii="GHEA Grapalat" w:hAnsi="GHEA Grapalat" w:cs="Sylfaen"/>
          <w:sz w:val="20"/>
          <w:szCs w:val="20"/>
        </w:rPr>
        <w:t>չբացել</w:t>
      </w:r>
      <w:r w:rsidRPr="002A3407">
        <w:rPr>
          <w:rFonts w:ascii="GHEA Grapalat" w:hAnsi="GHEA Grapalat"/>
          <w:sz w:val="20"/>
          <w:szCs w:val="20"/>
          <w:lang w:val="af-ZA"/>
        </w:rPr>
        <w:t xml:space="preserve"> </w:t>
      </w:r>
      <w:r w:rsidRPr="002A3407">
        <w:rPr>
          <w:rFonts w:ascii="GHEA Grapalat" w:hAnsi="GHEA Grapalat" w:cs="Sylfaen"/>
          <w:sz w:val="20"/>
          <w:szCs w:val="20"/>
        </w:rPr>
        <w:t>մինչև</w:t>
      </w:r>
      <w:r w:rsidRPr="002A3407">
        <w:rPr>
          <w:rFonts w:ascii="GHEA Grapalat" w:hAnsi="GHEA Grapalat"/>
          <w:sz w:val="20"/>
          <w:szCs w:val="20"/>
          <w:lang w:val="af-ZA"/>
        </w:rPr>
        <w:t xml:space="preserve"> </w:t>
      </w:r>
      <w:r w:rsidRPr="002A3407">
        <w:rPr>
          <w:rFonts w:ascii="GHEA Grapalat" w:hAnsi="GHEA Grapalat" w:cs="Sylfaen"/>
          <w:sz w:val="20"/>
          <w:szCs w:val="20"/>
        </w:rPr>
        <w:t>հայտերի</w:t>
      </w:r>
      <w:r w:rsidRPr="002A3407">
        <w:rPr>
          <w:rFonts w:ascii="GHEA Grapalat" w:hAnsi="GHEA Grapalat"/>
          <w:sz w:val="20"/>
          <w:szCs w:val="20"/>
          <w:lang w:val="af-ZA"/>
        </w:rPr>
        <w:t xml:space="preserve"> </w:t>
      </w:r>
      <w:r w:rsidRPr="002A3407">
        <w:rPr>
          <w:rFonts w:ascii="GHEA Grapalat" w:hAnsi="GHEA Grapalat" w:cs="Sylfaen"/>
          <w:sz w:val="20"/>
          <w:szCs w:val="20"/>
        </w:rPr>
        <w:t>բացման</w:t>
      </w:r>
      <w:r w:rsidRPr="002A3407">
        <w:rPr>
          <w:rFonts w:ascii="GHEA Grapalat" w:hAnsi="GHEA Grapalat"/>
          <w:sz w:val="20"/>
          <w:szCs w:val="20"/>
          <w:lang w:val="af-ZA"/>
        </w:rPr>
        <w:t xml:space="preserve"> </w:t>
      </w:r>
      <w:r w:rsidRPr="002A3407">
        <w:rPr>
          <w:rFonts w:ascii="GHEA Grapalat" w:hAnsi="GHEA Grapalat" w:cs="Sylfaen"/>
          <w:sz w:val="20"/>
          <w:szCs w:val="20"/>
        </w:rPr>
        <w:t>նիստը</w:t>
      </w:r>
      <w:r w:rsidRPr="002A3407">
        <w:rPr>
          <w:rFonts w:ascii="GHEA Grapalat" w:hAnsi="GHEA Grapalat"/>
          <w:sz w:val="20"/>
          <w:szCs w:val="20"/>
          <w:lang w:val="af-ZA"/>
        </w:rPr>
        <w:t xml:space="preserve">» </w:t>
      </w:r>
      <w:r w:rsidRPr="002A3407">
        <w:rPr>
          <w:rFonts w:ascii="GHEA Grapalat" w:hAnsi="GHEA Grapalat" w:cs="Sylfaen"/>
          <w:sz w:val="20"/>
          <w:szCs w:val="20"/>
        </w:rPr>
        <w:t>բառերը</w:t>
      </w:r>
      <w:r w:rsidRPr="002A3407">
        <w:rPr>
          <w:rFonts w:ascii="GHEA Grapalat" w:hAnsi="GHEA Grapalat"/>
          <w:sz w:val="20"/>
          <w:szCs w:val="20"/>
          <w:lang w:val="af-ZA"/>
        </w:rPr>
        <w:t>.</w:t>
      </w:r>
    </w:p>
    <w:p w:rsidR="009562EF" w:rsidRPr="002A3407" w:rsidRDefault="009562EF" w:rsidP="00D93404">
      <w:pPr>
        <w:pStyle w:val="ListParagraph"/>
        <w:numPr>
          <w:ilvl w:val="0"/>
          <w:numId w:val="21"/>
        </w:numPr>
        <w:spacing w:after="240"/>
        <w:ind w:left="1440"/>
        <w:rPr>
          <w:rFonts w:ascii="GHEA Grapalat" w:hAnsi="GHEA Grapalat"/>
          <w:sz w:val="20"/>
          <w:szCs w:val="20"/>
          <w:lang w:val="af-ZA"/>
        </w:rPr>
      </w:pPr>
      <w:r w:rsidRPr="002A3407">
        <w:rPr>
          <w:rFonts w:ascii="GHEA Grapalat" w:hAnsi="GHEA Grapalat"/>
          <w:sz w:val="20"/>
          <w:szCs w:val="20"/>
        </w:rPr>
        <w:t>մ</w:t>
      </w:r>
      <w:r w:rsidRPr="002A3407">
        <w:rPr>
          <w:rFonts w:ascii="GHEA Grapalat" w:hAnsi="GHEA Grapalat" w:cs="Sylfaen"/>
          <w:sz w:val="20"/>
          <w:szCs w:val="20"/>
        </w:rPr>
        <w:t>ասնակցի</w:t>
      </w:r>
      <w:r w:rsidRPr="002A3407">
        <w:rPr>
          <w:rFonts w:ascii="GHEA Grapalat" w:hAnsi="GHEA Grapalat"/>
          <w:sz w:val="20"/>
          <w:szCs w:val="20"/>
          <w:lang w:val="af-ZA"/>
        </w:rPr>
        <w:t xml:space="preserve"> </w:t>
      </w:r>
      <w:r w:rsidRPr="002A3407">
        <w:rPr>
          <w:rFonts w:ascii="GHEA Grapalat" w:hAnsi="GHEA Grapalat" w:cs="Sylfaen"/>
          <w:sz w:val="20"/>
          <w:szCs w:val="20"/>
        </w:rPr>
        <w:t>անվանումը</w:t>
      </w:r>
      <w:r w:rsidRPr="002A3407">
        <w:rPr>
          <w:rFonts w:ascii="GHEA Grapalat" w:hAnsi="GHEA Grapalat"/>
          <w:sz w:val="20"/>
          <w:szCs w:val="20"/>
          <w:lang w:val="af-ZA"/>
        </w:rPr>
        <w:t xml:space="preserve"> (</w:t>
      </w:r>
      <w:r w:rsidRPr="002A3407">
        <w:rPr>
          <w:rFonts w:ascii="GHEA Grapalat" w:hAnsi="GHEA Grapalat" w:cs="Sylfaen"/>
          <w:sz w:val="20"/>
          <w:szCs w:val="20"/>
        </w:rPr>
        <w:t>անունը</w:t>
      </w:r>
      <w:r w:rsidRPr="002A3407">
        <w:rPr>
          <w:rFonts w:ascii="GHEA Grapalat" w:hAnsi="GHEA Grapalat"/>
          <w:sz w:val="20"/>
          <w:szCs w:val="20"/>
          <w:lang w:val="af-ZA"/>
        </w:rPr>
        <w:t xml:space="preserve">), </w:t>
      </w:r>
      <w:r w:rsidRPr="002A3407">
        <w:rPr>
          <w:rFonts w:ascii="GHEA Grapalat" w:hAnsi="GHEA Grapalat" w:cs="Sylfaen"/>
          <w:sz w:val="20"/>
          <w:szCs w:val="20"/>
        </w:rPr>
        <w:t>գտնվելու</w:t>
      </w:r>
      <w:r w:rsidRPr="002A3407">
        <w:rPr>
          <w:rFonts w:ascii="GHEA Grapalat" w:hAnsi="GHEA Grapalat"/>
          <w:sz w:val="20"/>
          <w:szCs w:val="20"/>
          <w:lang w:val="af-ZA"/>
        </w:rPr>
        <w:t xml:space="preserve"> </w:t>
      </w:r>
      <w:r w:rsidRPr="002A3407">
        <w:rPr>
          <w:rFonts w:ascii="GHEA Grapalat" w:hAnsi="GHEA Grapalat" w:cs="Sylfaen"/>
          <w:sz w:val="20"/>
          <w:szCs w:val="20"/>
        </w:rPr>
        <w:t>վայրը</w:t>
      </w:r>
      <w:r w:rsidRPr="002A3407">
        <w:rPr>
          <w:rFonts w:ascii="GHEA Grapalat" w:hAnsi="GHEA Grapalat"/>
          <w:sz w:val="20"/>
          <w:szCs w:val="20"/>
          <w:lang w:val="af-ZA"/>
        </w:rPr>
        <w:t xml:space="preserve"> </w:t>
      </w:r>
      <w:r w:rsidRPr="002A3407">
        <w:rPr>
          <w:rFonts w:ascii="GHEA Grapalat" w:hAnsi="GHEA Grapalat" w:cs="Sylfaen"/>
          <w:sz w:val="20"/>
          <w:szCs w:val="20"/>
        </w:rPr>
        <w:t>և</w:t>
      </w:r>
      <w:r w:rsidRPr="002A3407">
        <w:rPr>
          <w:rFonts w:ascii="GHEA Grapalat" w:hAnsi="GHEA Grapalat"/>
          <w:sz w:val="20"/>
          <w:szCs w:val="20"/>
          <w:lang w:val="af-ZA"/>
        </w:rPr>
        <w:t xml:space="preserve"> </w:t>
      </w:r>
      <w:r w:rsidRPr="002A3407">
        <w:rPr>
          <w:rFonts w:ascii="GHEA Grapalat" w:hAnsi="GHEA Grapalat" w:cs="Sylfaen"/>
          <w:sz w:val="20"/>
          <w:szCs w:val="20"/>
        </w:rPr>
        <w:t>հեռախոսահամարը</w:t>
      </w:r>
      <w:r w:rsidRPr="002A3407">
        <w:rPr>
          <w:rFonts w:ascii="GHEA Grapalat" w:hAnsi="GHEA Grapalat"/>
          <w:sz w:val="20"/>
          <w:szCs w:val="20"/>
          <w:lang w:val="af-ZA"/>
        </w:rPr>
        <w:t>:</w:t>
      </w:r>
    </w:p>
    <w:p w:rsidR="009562EF" w:rsidRPr="002A3407" w:rsidRDefault="009562EF" w:rsidP="002A3407">
      <w:pPr>
        <w:ind w:firstLine="720"/>
        <w:jc w:val="right"/>
        <w:rPr>
          <w:rFonts w:ascii="GHEA Grapalat" w:hAnsi="GHEA Grapalat" w:cs="Sylfaen"/>
          <w:sz w:val="20"/>
          <w:szCs w:val="20"/>
          <w:lang w:val="af-ZA"/>
        </w:rPr>
      </w:pPr>
      <w:r w:rsidRPr="00595447">
        <w:rPr>
          <w:rFonts w:ascii="GHEA Grapalat" w:hAnsi="GHEA Grapalat" w:cs="Sylfaen"/>
          <w:sz w:val="20"/>
          <w:szCs w:val="20"/>
          <w:lang w:val="af-ZA"/>
        </w:rPr>
        <w:t xml:space="preserve">4.3 </w:t>
      </w:r>
      <w:r w:rsidRPr="00595447">
        <w:rPr>
          <w:rFonts w:ascii="GHEA Grapalat" w:hAnsi="GHEA Grapalat" w:cs="Sylfaen"/>
          <w:sz w:val="20"/>
          <w:szCs w:val="20"/>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հրահանգի</w:t>
      </w:r>
      <w:r w:rsidRPr="00595447">
        <w:rPr>
          <w:rFonts w:ascii="GHEA Grapalat" w:hAnsi="GHEA Grapalat" w:cs="Sylfaen"/>
          <w:sz w:val="20"/>
          <w:szCs w:val="20"/>
          <w:lang w:val="af-ZA"/>
        </w:rPr>
        <w:t xml:space="preserve"> 4.1 </w:t>
      </w:r>
      <w:r w:rsidRPr="00595447">
        <w:rPr>
          <w:rFonts w:ascii="GHEA Grapalat" w:hAnsi="GHEA Grapalat" w:cs="Sylfaen"/>
          <w:sz w:val="20"/>
          <w:szCs w:val="20"/>
        </w:rPr>
        <w:t>և</w:t>
      </w:r>
      <w:r w:rsidRPr="00595447">
        <w:rPr>
          <w:rFonts w:ascii="GHEA Grapalat" w:hAnsi="GHEA Grapalat" w:cs="Sylfaen"/>
          <w:sz w:val="20"/>
          <w:szCs w:val="20"/>
          <w:lang w:val="af-ZA"/>
        </w:rPr>
        <w:t xml:space="preserve"> 4.2 </w:t>
      </w:r>
      <w:r w:rsidRPr="00595447">
        <w:rPr>
          <w:rFonts w:ascii="GHEA Grapalat" w:hAnsi="GHEA Grapalat" w:cs="Sylfaen"/>
          <w:sz w:val="20"/>
          <w:szCs w:val="20"/>
        </w:rPr>
        <w:t>կետերի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պահանջներին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չհամապատասխանող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հանձնաժողովը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բացման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նիստում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մերժում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նույնությամբ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վերադարձնում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ներկայացնողին</w:t>
      </w:r>
      <w:r w:rsidRPr="00595447">
        <w:rPr>
          <w:rFonts w:ascii="GHEA Grapalat" w:hAnsi="GHEA Grapalat" w:cs="Sylfaen"/>
          <w:sz w:val="20"/>
          <w:szCs w:val="20"/>
          <w:lang w:val="af-ZA"/>
        </w:rPr>
        <w:t>:</w:t>
      </w:r>
      <w:r w:rsidRPr="00595447">
        <w:rPr>
          <w:rFonts w:ascii="GHEA Grapalat" w:hAnsi="GHEA Grapalat" w:cs="Sylfaen"/>
          <w:b/>
          <w:sz w:val="20"/>
          <w:lang w:val="es-ES"/>
        </w:rPr>
        <w:br w:type="page"/>
      </w:r>
      <w:r w:rsidRPr="00595447">
        <w:rPr>
          <w:rFonts w:ascii="GHEA Grapalat" w:hAnsi="GHEA Grapalat" w:cs="Sylfaen"/>
          <w:b/>
          <w:sz w:val="20"/>
          <w:lang w:val="es-ES"/>
        </w:rPr>
        <w:lastRenderedPageBreak/>
        <w:t>Հավելված</w:t>
      </w:r>
      <w:r w:rsidRPr="00595447">
        <w:rPr>
          <w:rFonts w:ascii="GHEA Grapalat" w:hAnsi="GHEA Grapalat" w:cs="Arial"/>
          <w:b/>
          <w:sz w:val="20"/>
          <w:lang w:val="es-ES"/>
        </w:rPr>
        <w:t xml:space="preserve">  N 1</w:t>
      </w:r>
    </w:p>
    <w:p w:rsidR="009562EF" w:rsidRPr="00595447" w:rsidRDefault="00527C68" w:rsidP="009562EF">
      <w:pPr>
        <w:pStyle w:val="BodyTextIndent3"/>
        <w:spacing w:line="240" w:lineRule="auto"/>
        <w:jc w:val="right"/>
        <w:rPr>
          <w:rFonts w:ascii="GHEA Grapalat" w:hAnsi="GHEA Grapalat" w:cs="Arial"/>
          <w:b/>
          <w:lang w:val="es-ES"/>
        </w:rPr>
      </w:pPr>
      <w:r w:rsidRPr="00A723E9">
        <w:rPr>
          <w:rFonts w:ascii="GHEA Grapalat" w:hAnsi="GHEA Grapalat"/>
          <w:i/>
          <w:lang w:val="hy-AM"/>
        </w:rPr>
        <w:t>ՄՕՀԿ</w:t>
      </w:r>
      <w:r w:rsidRPr="00A723E9">
        <w:rPr>
          <w:rFonts w:ascii="GHEA Grapalat" w:hAnsi="GHEA Grapalat"/>
          <w:i/>
          <w:lang w:val="af-ZA"/>
        </w:rPr>
        <w:t>-</w:t>
      </w:r>
      <w:r w:rsidRPr="00A723E9">
        <w:rPr>
          <w:rFonts w:ascii="GHEA Grapalat" w:hAnsi="GHEA Grapalat"/>
          <w:i/>
          <w:lang w:val="hy-AM"/>
        </w:rPr>
        <w:t>ԳՀԾ</w:t>
      </w:r>
      <w:r w:rsidRPr="00A723E9">
        <w:rPr>
          <w:rFonts w:ascii="GHEA Grapalat" w:hAnsi="GHEA Grapalat"/>
          <w:i/>
          <w:lang w:val="af-ZA"/>
        </w:rPr>
        <w:t>ՁԲ-</w:t>
      </w:r>
      <w:r>
        <w:rPr>
          <w:rFonts w:ascii="GHEA Grapalat" w:hAnsi="GHEA Grapalat"/>
          <w:i/>
          <w:lang w:val="af-ZA"/>
        </w:rPr>
        <w:t>2/19</w:t>
      </w:r>
      <w:r w:rsidR="002A3407" w:rsidRPr="002A3407">
        <w:rPr>
          <w:rFonts w:ascii="GHEA Grapalat" w:hAnsi="GHEA Grapalat" w:cs="Sylfaen"/>
          <w:b/>
          <w:lang w:val="es-ES"/>
        </w:rPr>
        <w:t>*</w:t>
      </w:r>
      <w:r w:rsidR="002A3407">
        <w:rPr>
          <w:rFonts w:ascii="GHEA Grapalat" w:hAnsi="GHEA Grapalat" w:cs="Sylfaen"/>
          <w:b/>
          <w:lang w:val="es-ES"/>
        </w:rPr>
        <w:t xml:space="preserve"> </w:t>
      </w:r>
      <w:r w:rsidR="009562EF" w:rsidRPr="00595447">
        <w:rPr>
          <w:rFonts w:ascii="GHEA Grapalat" w:hAnsi="GHEA Grapalat" w:cs="Sylfaen"/>
          <w:b/>
          <w:lang w:val="es-ES"/>
        </w:rPr>
        <w:t>ծածկագրով</w:t>
      </w:r>
    </w:p>
    <w:p w:rsidR="009562EF" w:rsidRPr="00595447" w:rsidRDefault="009562EF" w:rsidP="009562EF">
      <w:pPr>
        <w:pStyle w:val="BodyTextIndent3"/>
        <w:spacing w:line="240" w:lineRule="auto"/>
        <w:jc w:val="right"/>
        <w:rPr>
          <w:rFonts w:ascii="GHEA Grapalat" w:hAnsi="GHEA Grapalat" w:cs="Arial"/>
          <w:b/>
          <w:lang w:val="es-ES"/>
        </w:rPr>
      </w:pPr>
      <w:r w:rsidRPr="00595447">
        <w:rPr>
          <w:rFonts w:ascii="GHEA Grapalat" w:hAnsi="GHEA Grapalat" w:cs="Sylfaen"/>
          <w:b/>
          <w:lang w:val="es-ES"/>
        </w:rPr>
        <w:t>գնանշման հարցման</w:t>
      </w:r>
      <w:r w:rsidRPr="00595447">
        <w:rPr>
          <w:rFonts w:ascii="GHEA Grapalat" w:hAnsi="GHEA Grapalat" w:cs="Arial"/>
          <w:b/>
          <w:lang w:val="es-ES"/>
        </w:rPr>
        <w:t xml:space="preserve"> </w:t>
      </w:r>
      <w:r w:rsidRPr="00595447">
        <w:rPr>
          <w:rFonts w:ascii="GHEA Grapalat" w:hAnsi="GHEA Grapalat" w:cs="Sylfaen"/>
          <w:b/>
          <w:lang w:val="es-ES"/>
        </w:rPr>
        <w:t>հրավերի</w:t>
      </w:r>
    </w:p>
    <w:p w:rsidR="009562EF" w:rsidRPr="00595447" w:rsidRDefault="009562EF" w:rsidP="009562EF">
      <w:pPr>
        <w:jc w:val="center"/>
        <w:rPr>
          <w:rFonts w:ascii="GHEA Grapalat" w:hAnsi="GHEA Grapalat" w:cs="Sylfaen"/>
          <w:b/>
          <w:lang w:val="es-ES"/>
        </w:rPr>
      </w:pPr>
    </w:p>
    <w:p w:rsidR="009562EF" w:rsidRPr="00595447" w:rsidRDefault="009562EF" w:rsidP="009562EF">
      <w:pPr>
        <w:jc w:val="center"/>
        <w:rPr>
          <w:rFonts w:ascii="GHEA Grapalat" w:hAnsi="GHEA Grapalat" w:cs="Arial"/>
          <w:b/>
          <w:lang w:val="es-ES"/>
        </w:rPr>
      </w:pPr>
      <w:r w:rsidRPr="00595447">
        <w:rPr>
          <w:rFonts w:ascii="GHEA Grapalat" w:hAnsi="GHEA Grapalat" w:cs="Sylfaen"/>
          <w:b/>
          <w:lang w:val="es-ES"/>
        </w:rPr>
        <w:t>ԴԻՄՈՒՄ*</w:t>
      </w:r>
    </w:p>
    <w:p w:rsidR="009562EF" w:rsidRPr="00595447" w:rsidRDefault="009562EF" w:rsidP="009562EF">
      <w:pPr>
        <w:pStyle w:val="Heading6"/>
        <w:jc w:val="center"/>
        <w:rPr>
          <w:rFonts w:ascii="GHEA Grapalat" w:hAnsi="GHEA Grapalat" w:cs="Arial"/>
          <w:color w:val="auto"/>
          <w:sz w:val="24"/>
          <w:szCs w:val="24"/>
          <w:lang w:val="es-ES"/>
        </w:rPr>
      </w:pPr>
      <w:r w:rsidRPr="00595447">
        <w:rPr>
          <w:rFonts w:ascii="GHEA Grapalat" w:hAnsi="GHEA Grapalat" w:cs="Sylfaen"/>
          <w:color w:val="auto"/>
          <w:sz w:val="24"/>
          <w:szCs w:val="24"/>
          <w:lang w:val="es-ES"/>
        </w:rPr>
        <w:t>գնանշման հարցմանը մասնակցելու</w:t>
      </w:r>
      <w:r w:rsidRPr="00595447">
        <w:rPr>
          <w:rFonts w:ascii="GHEA Grapalat" w:hAnsi="GHEA Grapalat" w:cs="Arial"/>
          <w:color w:val="auto"/>
          <w:sz w:val="24"/>
          <w:szCs w:val="24"/>
          <w:lang w:val="es-ES"/>
        </w:rPr>
        <w:t xml:space="preserve">  </w:t>
      </w:r>
    </w:p>
    <w:p w:rsidR="009562EF" w:rsidRPr="00595447" w:rsidRDefault="009562EF" w:rsidP="009562EF">
      <w:pPr>
        <w:rPr>
          <w:lang w:val="es-ES" w:eastAsia="ru-RU"/>
        </w:rPr>
      </w:pPr>
    </w:p>
    <w:p w:rsidR="009562EF" w:rsidRPr="00595447" w:rsidRDefault="009562EF" w:rsidP="002A3407">
      <w:pPr>
        <w:spacing w:after="0"/>
        <w:jc w:val="both"/>
        <w:rPr>
          <w:rFonts w:ascii="GHEA Grapalat" w:hAnsi="GHEA Grapalat" w:cs="Arial"/>
          <w:sz w:val="20"/>
          <w:szCs w:val="20"/>
          <w:lang w:val="es-ES"/>
        </w:rPr>
      </w:pPr>
      <w:r w:rsidRPr="00595447">
        <w:rPr>
          <w:rFonts w:ascii="GHEA Grapalat" w:hAnsi="GHEA Grapalat"/>
          <w:u w:val="single"/>
          <w:lang w:val="es-ES"/>
        </w:rPr>
        <w:t xml:space="preserve">                                                             </w:t>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lang w:val="es-ES"/>
        </w:rPr>
        <w:t xml:space="preserve"> </w:t>
      </w:r>
      <w:r w:rsidRPr="00595447">
        <w:rPr>
          <w:rFonts w:ascii="GHEA Grapalat" w:hAnsi="GHEA Grapalat" w:cs="Sylfaen"/>
          <w:sz w:val="20"/>
          <w:szCs w:val="20"/>
          <w:lang w:val="es-ES"/>
        </w:rPr>
        <w:t>հայտնում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որ</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ցանկություն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ունի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մասնակցել</w:t>
      </w:r>
    </w:p>
    <w:p w:rsidR="009562EF" w:rsidRPr="00595447" w:rsidRDefault="009562EF" w:rsidP="009562EF">
      <w:pPr>
        <w:jc w:val="both"/>
        <w:rPr>
          <w:rFonts w:ascii="GHEA Grapalat" w:hAnsi="GHEA Grapalat"/>
          <w:vertAlign w:val="superscript"/>
          <w:lang w:val="es-ES"/>
        </w:rPr>
      </w:pPr>
      <w:r w:rsidRPr="00595447">
        <w:rPr>
          <w:rFonts w:ascii="GHEA Grapalat" w:hAnsi="GHEA Grapalat"/>
          <w:vertAlign w:val="superscript"/>
          <w:lang w:val="es-ES"/>
        </w:rPr>
        <w:t xml:space="preserve">               </w:t>
      </w:r>
      <w:r w:rsidRPr="00595447">
        <w:rPr>
          <w:rFonts w:ascii="GHEA Grapalat" w:hAnsi="GHEA Grapalat"/>
          <w:lang w:val="es-ES"/>
        </w:rPr>
        <w:t xml:space="preserve">            </w:t>
      </w:r>
      <w:r w:rsidRPr="00595447">
        <w:rPr>
          <w:rFonts w:ascii="GHEA Grapalat" w:hAnsi="GHEA Grapalat" w:cs="Sylfaen"/>
          <w:vertAlign w:val="superscript"/>
          <w:lang w:val="es-ES"/>
        </w:rPr>
        <w:t>մասնակցի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w:t>
      </w:r>
    </w:p>
    <w:p w:rsidR="009562EF" w:rsidRPr="00595447" w:rsidRDefault="009562EF" w:rsidP="002A3407">
      <w:pPr>
        <w:spacing w:after="0"/>
        <w:jc w:val="both"/>
        <w:rPr>
          <w:rFonts w:ascii="GHEA Grapalat" w:hAnsi="GHEA Grapalat"/>
          <w:u w:val="single"/>
          <w:lang w:val="es-ES"/>
        </w:rPr>
      </w:pP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lang w:val="es-ES"/>
        </w:rPr>
        <w:t>-</w:t>
      </w:r>
      <w:r w:rsidRPr="00595447">
        <w:rPr>
          <w:rFonts w:ascii="GHEA Grapalat" w:hAnsi="GHEA Grapalat" w:cs="Sylfaen"/>
          <w:sz w:val="20"/>
          <w:szCs w:val="20"/>
          <w:lang w:val="es-ES"/>
        </w:rPr>
        <w:t>ի կողմից</w:t>
      </w:r>
      <w:r w:rsidRPr="00595447">
        <w:rPr>
          <w:rFonts w:ascii="GHEA Grapalat" w:hAnsi="GHEA Grapalat"/>
          <w:u w:val="single"/>
          <w:lang w:val="es-ES"/>
        </w:rPr>
        <w:t xml:space="preserve"> </w:t>
      </w:r>
      <w:r w:rsidR="00FA5B76" w:rsidRPr="00A723E9">
        <w:rPr>
          <w:rFonts w:ascii="GHEA Grapalat" w:hAnsi="GHEA Grapalat"/>
          <w:i/>
          <w:lang w:val="hy-AM"/>
        </w:rPr>
        <w:t>ՄՕՀԿ</w:t>
      </w:r>
      <w:r w:rsidR="00FA5B76" w:rsidRPr="00A723E9">
        <w:rPr>
          <w:rFonts w:ascii="GHEA Grapalat" w:hAnsi="GHEA Grapalat"/>
          <w:i/>
          <w:lang w:val="af-ZA"/>
        </w:rPr>
        <w:t>-</w:t>
      </w:r>
      <w:r w:rsidR="00FA5B76" w:rsidRPr="00A723E9">
        <w:rPr>
          <w:rFonts w:ascii="GHEA Grapalat" w:hAnsi="GHEA Grapalat"/>
          <w:i/>
          <w:lang w:val="hy-AM"/>
        </w:rPr>
        <w:t>ԳՀԾ</w:t>
      </w:r>
      <w:r w:rsidR="00FA5B76" w:rsidRPr="00A723E9">
        <w:rPr>
          <w:rFonts w:ascii="GHEA Grapalat" w:hAnsi="GHEA Grapalat"/>
          <w:i/>
          <w:lang w:val="af-ZA"/>
        </w:rPr>
        <w:t>ՁԲ-</w:t>
      </w:r>
      <w:r w:rsidR="00FA5B76">
        <w:rPr>
          <w:rFonts w:ascii="GHEA Grapalat" w:hAnsi="GHEA Grapalat"/>
          <w:i/>
          <w:lang w:val="af-ZA"/>
        </w:rPr>
        <w:t>2/19</w:t>
      </w:r>
      <w:r w:rsidR="00FA5B76" w:rsidRPr="000F5E12">
        <w:rPr>
          <w:rFonts w:ascii="GHEA Grapalat" w:hAnsi="GHEA Grapalat"/>
          <w:i/>
          <w:lang w:val="es-ES"/>
        </w:rPr>
        <w:t xml:space="preserve"> </w:t>
      </w:r>
      <w:r w:rsidRPr="00595447">
        <w:rPr>
          <w:rFonts w:ascii="GHEA Grapalat" w:hAnsi="GHEA Grapalat" w:cs="Sylfaen"/>
          <w:sz w:val="20"/>
          <w:szCs w:val="20"/>
          <w:lang w:val="es-ES"/>
        </w:rPr>
        <w:t>ծածկագրով հայտարարված</w:t>
      </w:r>
    </w:p>
    <w:p w:rsidR="009562EF" w:rsidRPr="00595447" w:rsidRDefault="009562EF" w:rsidP="002A3407">
      <w:pPr>
        <w:jc w:val="both"/>
        <w:rPr>
          <w:rFonts w:ascii="GHEA Grapalat" w:hAnsi="GHEA Grapalat" w:cs="Sylfaen"/>
          <w:vertAlign w:val="superscript"/>
          <w:lang w:val="es-ES"/>
        </w:rPr>
      </w:pPr>
      <w:r w:rsidRPr="00595447">
        <w:rPr>
          <w:rFonts w:ascii="GHEA Grapalat" w:hAnsi="GHEA Grapalat" w:cs="Sylfaen"/>
          <w:vertAlign w:val="superscript"/>
          <w:lang w:val="es-ES"/>
        </w:rPr>
        <w:t xml:space="preserve">                       պատվիրատուի անվանումը</w:t>
      </w:r>
    </w:p>
    <w:p w:rsidR="009562EF" w:rsidRPr="00595447" w:rsidRDefault="009562EF" w:rsidP="002A3407">
      <w:pPr>
        <w:spacing w:after="0"/>
        <w:jc w:val="both"/>
        <w:rPr>
          <w:rFonts w:ascii="GHEA Grapalat" w:hAnsi="GHEA Grapalat" w:cs="Sylfaen"/>
          <w:sz w:val="20"/>
          <w:szCs w:val="20"/>
          <w:lang w:val="es-ES"/>
        </w:rPr>
      </w:pPr>
      <w:r w:rsidRPr="00595447">
        <w:rPr>
          <w:rFonts w:ascii="GHEA Grapalat" w:hAnsi="GHEA Grapalat" w:cs="Sylfaen"/>
          <w:sz w:val="20"/>
          <w:szCs w:val="20"/>
          <w:lang w:val="es-ES"/>
        </w:rPr>
        <w:t>գնանշման հարցման</w:t>
      </w:r>
      <w:r w:rsidRPr="00595447">
        <w:rPr>
          <w:rFonts w:ascii="GHEA Grapalat" w:hAnsi="GHEA Grapalat" w:cs="Arial"/>
          <w:sz w:val="16"/>
          <w:szCs w:val="16"/>
          <w:lang w:val="es-ES"/>
        </w:rPr>
        <w:t xml:space="preserve"> </w:t>
      </w:r>
      <w:r w:rsidR="002A3407">
        <w:rPr>
          <w:rFonts w:ascii="GHEA Grapalat" w:hAnsi="GHEA Grapalat"/>
          <w:u w:val="single"/>
          <w:lang w:val="es-ES"/>
        </w:rPr>
        <w:tab/>
        <w:t xml:space="preserve">    </w:t>
      </w:r>
      <w:r w:rsidR="002A3407">
        <w:rPr>
          <w:rFonts w:ascii="GHEA Grapalat" w:hAnsi="GHEA Grapalat"/>
          <w:u w:val="single"/>
          <w:lang w:val="es-ES"/>
        </w:rPr>
        <w:tab/>
      </w:r>
      <w:r w:rsidR="002A3407">
        <w:rPr>
          <w:rFonts w:ascii="GHEA Grapalat" w:hAnsi="GHEA Grapalat"/>
          <w:u w:val="single"/>
          <w:lang w:val="es-ES"/>
        </w:rPr>
        <w:tab/>
      </w:r>
      <w:r w:rsidR="002A3407">
        <w:rPr>
          <w:rFonts w:ascii="GHEA Grapalat" w:hAnsi="GHEA Grapalat"/>
          <w:u w:val="single"/>
          <w:lang w:val="es-ES"/>
        </w:rPr>
        <w:tab/>
        <w:t xml:space="preserve">        </w:t>
      </w:r>
      <w:r w:rsidRPr="00595447">
        <w:rPr>
          <w:rFonts w:ascii="GHEA Grapalat" w:hAnsi="GHEA Grapalat" w:cs="Sylfaen"/>
          <w:sz w:val="20"/>
          <w:szCs w:val="20"/>
          <w:lang w:val="es-ES"/>
        </w:rPr>
        <w:t xml:space="preserve"> չափաբաժնին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չափաբաժիններին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և</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 xml:space="preserve">հրավերի </w:t>
      </w:r>
    </w:p>
    <w:p w:rsidR="009562EF" w:rsidRPr="00595447" w:rsidRDefault="009562EF" w:rsidP="009562EF">
      <w:pPr>
        <w:jc w:val="both"/>
        <w:rPr>
          <w:rFonts w:ascii="GHEA Grapalat" w:hAnsi="GHEA Grapalat"/>
          <w:vertAlign w:val="superscript"/>
          <w:lang w:val="es-ES"/>
        </w:rPr>
      </w:pPr>
      <w:r w:rsidRPr="00595447">
        <w:rPr>
          <w:rFonts w:ascii="GHEA Grapalat" w:hAnsi="GHEA Grapalat" w:cs="Sylfaen"/>
          <w:vertAlign w:val="superscript"/>
          <w:lang w:val="es-ES"/>
        </w:rPr>
        <w:t xml:space="preserve">                                            </w:t>
      </w:r>
      <w:r w:rsidR="002A3407">
        <w:rPr>
          <w:rFonts w:ascii="GHEA Grapalat" w:hAnsi="GHEA Grapalat" w:cs="Sylfaen"/>
          <w:vertAlign w:val="superscript"/>
          <w:lang w:val="es-ES"/>
        </w:rPr>
        <w:tab/>
      </w:r>
      <w:r w:rsidRPr="00595447">
        <w:rPr>
          <w:rFonts w:ascii="GHEA Grapalat" w:hAnsi="GHEA Grapalat" w:cs="Sylfaen"/>
          <w:vertAlign w:val="superscript"/>
          <w:lang w:val="es-ES"/>
        </w:rPr>
        <w:t>չափաբաժնի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չափաբաժինների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համարը</w:t>
      </w:r>
    </w:p>
    <w:p w:rsidR="009562EF" w:rsidRPr="00595447" w:rsidRDefault="009562EF" w:rsidP="009562EF">
      <w:pPr>
        <w:spacing w:line="360" w:lineRule="auto"/>
        <w:jc w:val="both"/>
        <w:rPr>
          <w:rFonts w:ascii="GHEA Grapalat" w:hAnsi="GHEA Grapalat"/>
          <w:sz w:val="20"/>
          <w:szCs w:val="20"/>
          <w:lang w:val="es-ES"/>
        </w:rPr>
      </w:pPr>
      <w:r w:rsidRPr="00595447">
        <w:rPr>
          <w:rFonts w:ascii="GHEA Grapalat" w:hAnsi="GHEA Grapalat"/>
          <w:vertAlign w:val="superscript"/>
          <w:lang w:val="es-ES"/>
        </w:rPr>
        <w:t xml:space="preserve"> </w:t>
      </w:r>
      <w:r w:rsidRPr="00595447">
        <w:rPr>
          <w:rFonts w:ascii="GHEA Grapalat" w:hAnsi="GHEA Grapalat" w:cs="Sylfaen"/>
          <w:sz w:val="20"/>
          <w:szCs w:val="20"/>
          <w:lang w:val="es-ES"/>
        </w:rPr>
        <w:t>պահանջներին համապատասխան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ներկայացնում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հայտ:</w:t>
      </w:r>
    </w:p>
    <w:p w:rsidR="009562EF" w:rsidRPr="00595447" w:rsidRDefault="009562EF" w:rsidP="009562EF">
      <w:pPr>
        <w:jc w:val="both"/>
        <w:rPr>
          <w:rFonts w:ascii="GHEA Grapalat" w:hAnsi="GHEA Grapalat"/>
          <w:sz w:val="12"/>
          <w:szCs w:val="12"/>
          <w:u w:val="single"/>
          <w:lang w:val="es-ES"/>
        </w:rPr>
      </w:pPr>
    </w:p>
    <w:p w:rsidR="009562EF" w:rsidRPr="00595447" w:rsidRDefault="009562EF" w:rsidP="002A3407">
      <w:pPr>
        <w:spacing w:after="0"/>
        <w:jc w:val="both"/>
        <w:rPr>
          <w:rFonts w:ascii="GHEA Grapalat" w:hAnsi="GHEA Grapalat" w:cs="Sylfaen"/>
          <w:sz w:val="20"/>
          <w:szCs w:val="20"/>
          <w:lang w:val="es-ES"/>
        </w:rPr>
      </w:pPr>
      <w:r w:rsidRPr="00595447">
        <w:rPr>
          <w:rFonts w:ascii="GHEA Grapalat" w:hAnsi="GHEA Grapalat"/>
          <w:u w:val="single"/>
          <w:lang w:val="es-ES"/>
        </w:rPr>
        <w:t xml:space="preserve">                                                      </w:t>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lang w:val="es-ES"/>
        </w:rPr>
        <w:t>-</w:t>
      </w:r>
      <w:r w:rsidRPr="00595447">
        <w:rPr>
          <w:rFonts w:ascii="GHEA Grapalat" w:hAnsi="GHEA Grapalat" w:cs="Sylfaen"/>
          <w:sz w:val="20"/>
          <w:szCs w:val="20"/>
          <w:lang w:val="es-ES"/>
        </w:rPr>
        <w:t>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հայտնում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և</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հավաստում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 xml:space="preserve">որ հանդիսանում է </w:t>
      </w:r>
    </w:p>
    <w:p w:rsidR="009562EF" w:rsidRPr="00595447" w:rsidRDefault="009562EF" w:rsidP="009562EF">
      <w:pPr>
        <w:jc w:val="both"/>
        <w:rPr>
          <w:rFonts w:ascii="GHEA Grapalat" w:hAnsi="GHEA Grapalat" w:cs="Sylfaen"/>
          <w:sz w:val="20"/>
          <w:szCs w:val="20"/>
          <w:lang w:val="es-ES"/>
        </w:rPr>
      </w:pPr>
      <w:r w:rsidRPr="00595447">
        <w:rPr>
          <w:rFonts w:ascii="GHEA Grapalat" w:hAnsi="GHEA Grapalat" w:cs="Sylfaen"/>
          <w:vertAlign w:val="superscript"/>
          <w:lang w:val="es-ES"/>
        </w:rPr>
        <w:t xml:space="preserve">                                             մասնակցի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p>
    <w:p w:rsidR="009562EF" w:rsidRPr="00595447" w:rsidRDefault="009562EF" w:rsidP="002A3407">
      <w:pPr>
        <w:spacing w:after="0"/>
        <w:jc w:val="both"/>
        <w:rPr>
          <w:rFonts w:ascii="GHEA Grapalat" w:hAnsi="GHEA Grapalat" w:cs="Sylfaen"/>
          <w:sz w:val="20"/>
          <w:szCs w:val="20"/>
          <w:lang w:val="es-ES"/>
        </w:rPr>
      </w:pP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lang w:val="es-ES"/>
        </w:rPr>
        <w:t xml:space="preserve">ռեզիդենտ:  </w:t>
      </w:r>
    </w:p>
    <w:p w:rsidR="009562EF" w:rsidRPr="00595447" w:rsidRDefault="009562EF" w:rsidP="009562EF">
      <w:pPr>
        <w:jc w:val="both"/>
        <w:rPr>
          <w:rFonts w:ascii="GHEA Grapalat" w:hAnsi="GHEA Grapalat" w:cs="Arial"/>
          <w:vertAlign w:val="superscript"/>
          <w:lang w:val="es-ES"/>
        </w:rPr>
      </w:pPr>
      <w:r w:rsidRPr="00595447">
        <w:rPr>
          <w:rFonts w:ascii="GHEA Grapalat" w:hAnsi="GHEA Grapalat" w:cs="Arial"/>
          <w:vertAlign w:val="superscript"/>
          <w:lang w:val="es-ES"/>
        </w:rPr>
        <w:t xml:space="preserve">                                               երկրի անվանումը</w:t>
      </w:r>
    </w:p>
    <w:p w:rsidR="009562EF" w:rsidRPr="00595447" w:rsidRDefault="009562EF" w:rsidP="002A3407">
      <w:pPr>
        <w:spacing w:after="0"/>
        <w:jc w:val="both"/>
        <w:rPr>
          <w:rFonts w:ascii="GHEA Grapalat" w:hAnsi="GHEA Grapalat" w:cs="Arial"/>
          <w:u w:val="single"/>
          <w:lang w:val="es-ES"/>
        </w:rPr>
      </w:pPr>
      <w:r w:rsidRPr="00595447">
        <w:rPr>
          <w:rFonts w:ascii="GHEA Grapalat" w:hAnsi="GHEA Grapalat"/>
          <w:sz w:val="20"/>
          <w:szCs w:val="20"/>
          <w:u w:val="single"/>
          <w:lang w:val="es-ES"/>
        </w:rPr>
        <w:t xml:space="preserve">                                         </w:t>
      </w:r>
      <w:r w:rsidRPr="00595447">
        <w:rPr>
          <w:rFonts w:ascii="GHEA Grapalat" w:hAnsi="GHEA Grapalat"/>
          <w:sz w:val="20"/>
          <w:szCs w:val="20"/>
          <w:lang w:val="es-ES"/>
        </w:rPr>
        <w:t>-</w:t>
      </w:r>
      <w:r w:rsidRPr="00595447">
        <w:rPr>
          <w:rFonts w:ascii="GHEA Grapalat" w:hAnsi="GHEA Grapalat" w:cs="Sylfaen"/>
          <w:sz w:val="20"/>
          <w:szCs w:val="20"/>
          <w:lang w:val="es-ES"/>
        </w:rPr>
        <w:t>ի</w:t>
      </w:r>
      <w:r w:rsidRPr="00595447">
        <w:rPr>
          <w:rFonts w:ascii="GHEA Grapalat" w:hAnsi="GHEA Grapalat" w:cs="Arial"/>
          <w:sz w:val="20"/>
          <w:szCs w:val="20"/>
          <w:lang w:val="es-ES"/>
        </w:rPr>
        <w:t xml:space="preserve"> հարկ վճարողի հաշվառման համարն </w:t>
      </w:r>
      <w:r w:rsidRPr="00595447">
        <w:rPr>
          <w:rFonts w:ascii="GHEA Grapalat" w:hAnsi="GHEA Grapalat" w:cs="Sylfaen"/>
          <w:sz w:val="20"/>
          <w:szCs w:val="20"/>
          <w:lang w:val="es-ES"/>
        </w:rPr>
        <w:t>է</w:t>
      </w:r>
      <w:r w:rsidRPr="00595447">
        <w:rPr>
          <w:rFonts w:ascii="GHEA Grapalat" w:hAnsi="GHEA Grapalat" w:cs="Arial"/>
          <w:sz w:val="20"/>
          <w:szCs w:val="20"/>
          <w:lang w:val="es-ES"/>
        </w:rPr>
        <w:t>`</w:t>
      </w:r>
      <w:r w:rsidRPr="00595447">
        <w:rPr>
          <w:rFonts w:ascii="GHEA Grapalat" w:hAnsi="GHEA Grapalat" w:cs="Arial"/>
          <w:lang w:val="es-ES"/>
        </w:rPr>
        <w:t xml:space="preserve"> </w:t>
      </w:r>
      <w:r w:rsidRPr="00595447">
        <w:rPr>
          <w:rFonts w:ascii="GHEA Grapalat" w:hAnsi="GHEA Grapalat" w:cs="Arial"/>
          <w:u w:val="single"/>
          <w:lang w:val="es-ES"/>
        </w:rPr>
        <w:tab/>
      </w:r>
      <w:r w:rsidRPr="00595447">
        <w:rPr>
          <w:rFonts w:ascii="GHEA Grapalat" w:hAnsi="GHEA Grapalat" w:cs="Arial"/>
          <w:u w:val="single"/>
          <w:lang w:val="es-ES"/>
        </w:rPr>
        <w:tab/>
      </w:r>
      <w:r w:rsidRPr="00595447">
        <w:rPr>
          <w:rFonts w:ascii="GHEA Grapalat" w:hAnsi="GHEA Grapalat" w:cs="Arial"/>
          <w:u w:val="single"/>
          <w:lang w:val="es-ES"/>
        </w:rPr>
        <w:tab/>
      </w:r>
      <w:r w:rsidRPr="00595447">
        <w:rPr>
          <w:rFonts w:ascii="GHEA Grapalat" w:hAnsi="GHEA Grapalat" w:cs="Arial"/>
          <w:u w:val="single"/>
          <w:lang w:val="es-ES"/>
        </w:rPr>
        <w:tab/>
      </w:r>
      <w:r w:rsidRPr="00595447">
        <w:rPr>
          <w:rFonts w:ascii="GHEA Grapalat" w:hAnsi="GHEA Grapalat" w:cs="Arial"/>
          <w:u w:val="single"/>
          <w:lang w:val="es-ES"/>
        </w:rPr>
        <w:tab/>
        <w:t>:</w:t>
      </w:r>
    </w:p>
    <w:p w:rsidR="009562EF" w:rsidRPr="00595447" w:rsidRDefault="009562EF" w:rsidP="009562EF">
      <w:pPr>
        <w:jc w:val="both"/>
        <w:rPr>
          <w:rFonts w:ascii="GHEA Grapalat" w:hAnsi="GHEA Grapalat" w:cs="Arial"/>
          <w:vertAlign w:val="superscript"/>
          <w:lang w:val="es-ES"/>
        </w:rPr>
      </w:pPr>
      <w:r w:rsidRPr="00595447">
        <w:rPr>
          <w:rFonts w:ascii="GHEA Grapalat" w:hAnsi="GHEA Grapalat" w:cs="Sylfaen"/>
          <w:vertAlign w:val="superscript"/>
          <w:lang w:val="es-ES"/>
        </w:rPr>
        <w:t xml:space="preserve">               մասնակցի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հարկի վճարողի հաշվառման համարը</w:t>
      </w:r>
    </w:p>
    <w:p w:rsidR="009562EF" w:rsidRPr="00595447" w:rsidRDefault="009562EF" w:rsidP="009562EF">
      <w:pPr>
        <w:jc w:val="both"/>
        <w:rPr>
          <w:rFonts w:ascii="GHEA Grapalat" w:hAnsi="GHEA Grapalat" w:cs="Arial"/>
          <w:vertAlign w:val="superscript"/>
          <w:lang w:val="es-ES"/>
        </w:rPr>
      </w:pPr>
    </w:p>
    <w:p w:rsidR="009562EF" w:rsidRPr="00595447" w:rsidRDefault="009562EF" w:rsidP="002A3407">
      <w:pPr>
        <w:spacing w:after="0"/>
        <w:jc w:val="both"/>
        <w:rPr>
          <w:rFonts w:ascii="GHEA Grapalat" w:hAnsi="GHEA Grapalat"/>
          <w:u w:val="single"/>
          <w:lang w:val="es-ES"/>
        </w:rPr>
      </w:pPr>
      <w:r w:rsidRPr="00595447">
        <w:rPr>
          <w:rFonts w:ascii="GHEA Grapalat" w:hAnsi="GHEA Grapalat"/>
          <w:u w:val="single"/>
          <w:lang w:val="es-ES"/>
        </w:rPr>
        <w:t xml:space="preserve">                                                </w:t>
      </w:r>
      <w:r w:rsidRPr="00595447">
        <w:rPr>
          <w:rFonts w:ascii="GHEA Grapalat" w:hAnsi="GHEA Grapalat"/>
          <w:lang w:val="es-ES"/>
        </w:rPr>
        <w:t xml:space="preserve"> </w:t>
      </w:r>
      <w:r w:rsidRPr="00595447">
        <w:rPr>
          <w:rFonts w:ascii="GHEA Grapalat" w:hAnsi="GHEA Grapalat"/>
          <w:sz w:val="20"/>
          <w:szCs w:val="20"/>
          <w:lang w:val="es-ES"/>
        </w:rPr>
        <w:t>-</w:t>
      </w:r>
      <w:r w:rsidRPr="00595447">
        <w:rPr>
          <w:rFonts w:ascii="GHEA Grapalat" w:hAnsi="GHEA Grapalat" w:cs="Sylfaen"/>
          <w:sz w:val="20"/>
          <w:szCs w:val="20"/>
          <w:lang w:val="es-ES"/>
        </w:rPr>
        <w:t>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էլեկտրոնային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փոստի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հասցեն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w:t>
      </w:r>
      <w:r w:rsidRPr="00595447">
        <w:rPr>
          <w:rFonts w:ascii="GHEA Grapalat" w:hAnsi="GHEA Grapalat" w:cs="Arial"/>
          <w:lang w:val="es-ES"/>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w:t>
      </w:r>
    </w:p>
    <w:p w:rsidR="009562EF" w:rsidRPr="00595447" w:rsidRDefault="009562EF" w:rsidP="009562EF">
      <w:pPr>
        <w:jc w:val="both"/>
        <w:rPr>
          <w:rFonts w:ascii="GHEA Grapalat" w:hAnsi="GHEA Grapalat"/>
          <w:sz w:val="10"/>
          <w:szCs w:val="10"/>
          <w:lang w:val="es-ES"/>
        </w:rPr>
      </w:pPr>
      <w:r w:rsidRPr="00595447">
        <w:rPr>
          <w:rFonts w:ascii="GHEA Grapalat" w:hAnsi="GHEA Grapalat" w:cs="Sylfaen"/>
          <w:vertAlign w:val="superscript"/>
          <w:lang w:val="es-ES"/>
        </w:rPr>
        <w:t xml:space="preserve">              մասնակցի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էլեկտրոնային փոստի հասցեն</w:t>
      </w:r>
    </w:p>
    <w:p w:rsidR="002A3407" w:rsidRDefault="002A3407" w:rsidP="002A3407">
      <w:pPr>
        <w:jc w:val="both"/>
        <w:rPr>
          <w:rFonts w:ascii="GHEA Grapalat" w:hAnsi="GHEA Grapalat"/>
          <w:sz w:val="10"/>
          <w:szCs w:val="10"/>
          <w:lang w:val="es-ES"/>
        </w:rPr>
      </w:pPr>
    </w:p>
    <w:p w:rsidR="009562EF" w:rsidRPr="00595447" w:rsidRDefault="009562EF" w:rsidP="002A3407">
      <w:pPr>
        <w:jc w:val="both"/>
        <w:rPr>
          <w:rFonts w:ascii="GHEA Grapalat" w:hAnsi="GHEA Grapalat" w:cs="Arial"/>
          <w:sz w:val="20"/>
          <w:vertAlign w:val="superscript"/>
          <w:lang w:val="es-ES"/>
        </w:rPr>
      </w:pPr>
      <w:r w:rsidRPr="00595447">
        <w:rPr>
          <w:rFonts w:ascii="GHEA Grapalat" w:hAnsi="GHEA Grapalat"/>
          <w:sz w:val="20"/>
          <w:lang w:val="hy-AM"/>
        </w:rPr>
        <w:t xml:space="preserve">___________________________________________________ </w:t>
      </w:r>
      <w:r w:rsidRPr="00595447">
        <w:rPr>
          <w:rFonts w:ascii="GHEA Grapalat" w:hAnsi="GHEA Grapalat"/>
          <w:sz w:val="20"/>
          <w:lang w:val="hy-AM"/>
        </w:rPr>
        <w:tab/>
      </w:r>
      <w:r w:rsidR="002A3407" w:rsidRPr="00984782">
        <w:rPr>
          <w:rFonts w:ascii="GHEA Grapalat" w:hAnsi="GHEA Grapalat"/>
          <w:sz w:val="20"/>
          <w:lang w:val="es-ES"/>
        </w:rPr>
        <w:t xml:space="preserve">              </w:t>
      </w:r>
      <w:r w:rsidR="002A3407" w:rsidRPr="00984782">
        <w:rPr>
          <w:rFonts w:ascii="GHEA Grapalat" w:hAnsi="GHEA Grapalat"/>
          <w:sz w:val="20"/>
          <w:u w:val="single"/>
          <w:lang w:val="es-ES"/>
        </w:rPr>
        <w:t xml:space="preserve">           </w:t>
      </w:r>
      <w:r w:rsidRPr="00595447">
        <w:rPr>
          <w:rFonts w:ascii="GHEA Grapalat" w:hAnsi="GHEA Grapalat"/>
          <w:sz w:val="20"/>
          <w:u w:val="single"/>
          <w:lang w:val="es-ES"/>
        </w:rPr>
        <w:tab/>
      </w:r>
      <w:r w:rsidRPr="00595447">
        <w:rPr>
          <w:rFonts w:ascii="GHEA Grapalat" w:hAnsi="GHEA Grapalat"/>
          <w:sz w:val="20"/>
          <w:u w:val="single"/>
          <w:lang w:val="es-ES"/>
        </w:rPr>
        <w:tab/>
      </w:r>
      <w:r w:rsidR="002A3407">
        <w:rPr>
          <w:rFonts w:ascii="GHEA Grapalat" w:hAnsi="GHEA Grapalat"/>
          <w:sz w:val="20"/>
          <w:u w:val="single"/>
          <w:lang w:val="es-ES"/>
        </w:rPr>
        <w:t xml:space="preserve">              </w:t>
      </w:r>
      <w:r w:rsidRPr="00595447">
        <w:rPr>
          <w:rFonts w:ascii="GHEA Grapalat" w:hAnsi="GHEA Grapalat"/>
          <w:sz w:val="20"/>
          <w:lang w:val="es-ES"/>
        </w:rPr>
        <w:tab/>
      </w:r>
      <w:r w:rsidRPr="00595447">
        <w:rPr>
          <w:rFonts w:ascii="GHEA Grapalat" w:hAnsi="GHEA Grapalat"/>
          <w:sz w:val="20"/>
          <w:lang w:val="es-ES"/>
        </w:rPr>
        <w:tab/>
      </w:r>
      <w:r w:rsidRPr="00595447">
        <w:rPr>
          <w:rFonts w:ascii="GHEA Grapalat" w:hAnsi="GHEA Grapalat"/>
          <w:sz w:val="20"/>
          <w:lang w:val="hy-AM"/>
        </w:rPr>
        <w:t xml:space="preserve"> </w:t>
      </w:r>
      <w:r w:rsidRPr="00595447">
        <w:rPr>
          <w:rFonts w:ascii="GHEA Grapalat" w:hAnsi="GHEA Grapalat" w:cs="Sylfaen"/>
          <w:sz w:val="20"/>
          <w:vertAlign w:val="superscript"/>
          <w:lang w:val="hy-AM"/>
        </w:rPr>
        <w:t>Մասնակցի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002A340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ստորագրությունը</w:t>
      </w:r>
      <w:r w:rsidRPr="00595447">
        <w:rPr>
          <w:rFonts w:ascii="GHEA Grapalat" w:hAnsi="GHEA Grapalat" w:cs="Arial"/>
          <w:sz w:val="20"/>
          <w:vertAlign w:val="superscript"/>
          <w:lang w:val="hy-AM"/>
        </w:rPr>
        <w:t>)</w:t>
      </w:r>
    </w:p>
    <w:p w:rsidR="009562EF" w:rsidRPr="00595447" w:rsidRDefault="009562EF" w:rsidP="009562EF">
      <w:pPr>
        <w:jc w:val="both"/>
        <w:rPr>
          <w:rFonts w:ascii="GHEA Grapalat" w:hAnsi="GHEA Grapalat"/>
          <w:sz w:val="20"/>
          <w:lang w:val="hy-AM"/>
        </w:rPr>
      </w:pPr>
      <w:r w:rsidRPr="00595447">
        <w:rPr>
          <w:rFonts w:ascii="GHEA Grapalat" w:hAnsi="GHEA Grapalat"/>
          <w:sz w:val="20"/>
          <w:lang w:val="hy-AM"/>
        </w:rPr>
        <w:t xml:space="preserve">    </w:t>
      </w:r>
    </w:p>
    <w:p w:rsidR="009562EF" w:rsidRPr="00595447" w:rsidRDefault="009562EF" w:rsidP="009562EF">
      <w:pPr>
        <w:jc w:val="right"/>
        <w:rPr>
          <w:rFonts w:ascii="GHEA Grapalat" w:hAnsi="GHEA Grapalat" w:cs="Arial"/>
          <w:sz w:val="20"/>
          <w:lang w:val="hy-AM"/>
        </w:rPr>
      </w:pPr>
      <w:r w:rsidRPr="00595447">
        <w:rPr>
          <w:rFonts w:ascii="GHEA Grapalat" w:hAnsi="GHEA Grapalat" w:cs="Sylfaen"/>
          <w:sz w:val="20"/>
          <w:lang w:val="es-ES"/>
        </w:rPr>
        <w:t xml:space="preserve">                                   </w:t>
      </w: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ab/>
        <w:t xml:space="preserve"> </w:t>
      </w:r>
    </w:p>
    <w:p w:rsidR="009562EF" w:rsidRPr="00595447" w:rsidRDefault="009562EF" w:rsidP="009562EF">
      <w:pPr>
        <w:pStyle w:val="BodyTextIndent3"/>
        <w:jc w:val="right"/>
        <w:rPr>
          <w:rFonts w:ascii="GHEA Grapalat" w:hAnsi="GHEA Grapalat"/>
          <w:b/>
          <w:lang w:val="es-ES"/>
        </w:rPr>
      </w:pPr>
      <w:r w:rsidRPr="00595447">
        <w:rPr>
          <w:rFonts w:ascii="GHEA Grapalat" w:hAnsi="GHEA Grapalat"/>
          <w:b/>
          <w:lang w:val="hy-AM"/>
        </w:rPr>
        <w:br w:type="page"/>
      </w:r>
    </w:p>
    <w:p w:rsidR="009562EF" w:rsidRPr="00595447" w:rsidRDefault="009562EF" w:rsidP="009562EF">
      <w:pPr>
        <w:pStyle w:val="BodyTextIndent3"/>
        <w:spacing w:line="240" w:lineRule="auto"/>
        <w:jc w:val="right"/>
        <w:rPr>
          <w:rFonts w:ascii="GHEA Grapalat" w:hAnsi="GHEA Grapalat" w:cs="Arial"/>
          <w:b/>
          <w:lang w:val="hy-AM"/>
        </w:rPr>
      </w:pP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2</w:t>
      </w:r>
    </w:p>
    <w:p w:rsidR="009562EF" w:rsidRPr="00595447" w:rsidRDefault="00754C27" w:rsidP="009562EF">
      <w:pPr>
        <w:pStyle w:val="BodyTextIndent3"/>
        <w:spacing w:line="240" w:lineRule="auto"/>
        <w:jc w:val="right"/>
        <w:rPr>
          <w:rFonts w:ascii="GHEA Grapalat" w:hAnsi="GHEA Grapalat" w:cs="Arial"/>
          <w:b/>
          <w:lang w:val="hy-AM"/>
        </w:rPr>
      </w:pPr>
      <w:r w:rsidRPr="00A723E9">
        <w:rPr>
          <w:rFonts w:ascii="GHEA Grapalat" w:hAnsi="GHEA Grapalat"/>
          <w:i/>
          <w:lang w:val="hy-AM"/>
        </w:rPr>
        <w:t>ՄՕՀԿ</w:t>
      </w:r>
      <w:r w:rsidRPr="00A723E9">
        <w:rPr>
          <w:rFonts w:ascii="GHEA Grapalat" w:hAnsi="GHEA Grapalat"/>
          <w:i/>
          <w:lang w:val="af-ZA"/>
        </w:rPr>
        <w:t>-</w:t>
      </w:r>
      <w:r w:rsidRPr="00A723E9">
        <w:rPr>
          <w:rFonts w:ascii="GHEA Grapalat" w:hAnsi="GHEA Grapalat"/>
          <w:i/>
          <w:lang w:val="hy-AM"/>
        </w:rPr>
        <w:t>ԳՀԾ</w:t>
      </w:r>
      <w:r w:rsidRPr="00A723E9">
        <w:rPr>
          <w:rFonts w:ascii="GHEA Grapalat" w:hAnsi="GHEA Grapalat"/>
          <w:i/>
          <w:lang w:val="af-ZA"/>
        </w:rPr>
        <w:t>ՁԲ-</w:t>
      </w:r>
      <w:r>
        <w:rPr>
          <w:rFonts w:ascii="GHEA Grapalat" w:hAnsi="GHEA Grapalat"/>
          <w:i/>
          <w:lang w:val="af-ZA"/>
        </w:rPr>
        <w:t>2/19</w:t>
      </w:r>
      <w:r w:rsidR="009562EF" w:rsidRPr="00FD541A">
        <w:rPr>
          <w:rFonts w:ascii="GHEA Grapalat" w:hAnsi="GHEA Grapalat" w:cs="Sylfaen"/>
          <w:b/>
          <w:lang w:val="hy-AM"/>
        </w:rPr>
        <w:t>*</w:t>
      </w:r>
      <w:r w:rsidR="009562EF" w:rsidRPr="00595447">
        <w:rPr>
          <w:rFonts w:ascii="GHEA Grapalat" w:hAnsi="GHEA Grapalat"/>
          <w:b/>
          <w:lang w:val="hy-AM"/>
        </w:rPr>
        <w:t xml:space="preserve">  </w:t>
      </w:r>
      <w:r w:rsidR="009562EF" w:rsidRPr="00595447">
        <w:rPr>
          <w:rFonts w:ascii="GHEA Grapalat" w:hAnsi="GHEA Grapalat" w:cs="Sylfaen"/>
          <w:b/>
          <w:lang w:val="hy-AM"/>
        </w:rPr>
        <w:t>ծածկագրով</w:t>
      </w:r>
    </w:p>
    <w:p w:rsidR="009562EF" w:rsidRPr="00595447" w:rsidRDefault="009562EF" w:rsidP="009562EF">
      <w:pPr>
        <w:pStyle w:val="BodyTextIndent3"/>
        <w:spacing w:line="240" w:lineRule="auto"/>
        <w:jc w:val="right"/>
        <w:rPr>
          <w:rFonts w:ascii="GHEA Grapalat" w:hAnsi="GHEA Grapalat" w:cs="Arial"/>
          <w:b/>
          <w:lang w:val="hy-AM"/>
        </w:rPr>
      </w:pPr>
      <w:r w:rsidRPr="005B20AF">
        <w:rPr>
          <w:rFonts w:ascii="GHEA Grapalat" w:hAnsi="GHEA Grapalat" w:cs="Sylfaen"/>
          <w:b/>
          <w:lang w:val="hy-AM"/>
        </w:rPr>
        <w:t>գնանշման</w:t>
      </w:r>
      <w:r w:rsidRPr="00595447">
        <w:rPr>
          <w:rFonts w:ascii="GHEA Grapalat" w:hAnsi="GHEA Grapalat" w:cs="Sylfaen"/>
          <w:b/>
          <w:lang w:val="es-ES"/>
        </w:rPr>
        <w:t xml:space="preserve"> </w:t>
      </w:r>
      <w:r w:rsidRPr="005B20AF">
        <w:rPr>
          <w:rFonts w:ascii="GHEA Grapalat" w:hAnsi="GHEA Grapalat" w:cs="Sylfaen"/>
          <w:b/>
          <w:lang w:val="hy-AM"/>
        </w:rPr>
        <w:t>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9562EF" w:rsidRPr="00595447" w:rsidRDefault="009562EF" w:rsidP="009562EF">
      <w:pPr>
        <w:jc w:val="center"/>
        <w:rPr>
          <w:rFonts w:ascii="GHEA Grapalat" w:hAnsi="GHEA Grapalat" w:cs="Arial"/>
          <w:b/>
          <w:sz w:val="20"/>
          <w:szCs w:val="20"/>
          <w:lang w:val="es-ES"/>
        </w:rPr>
      </w:pPr>
    </w:p>
    <w:p w:rsidR="009562EF" w:rsidRPr="00595447" w:rsidRDefault="009562EF" w:rsidP="009562EF">
      <w:pPr>
        <w:jc w:val="center"/>
        <w:rPr>
          <w:rFonts w:ascii="GHEA Grapalat" w:hAnsi="GHEA Grapalat" w:cs="Arial"/>
          <w:b/>
          <w:sz w:val="20"/>
          <w:szCs w:val="20"/>
          <w:lang w:val="es-ES"/>
        </w:rPr>
      </w:pPr>
      <w:r w:rsidRPr="00595447">
        <w:rPr>
          <w:rFonts w:ascii="GHEA Grapalat" w:hAnsi="GHEA Grapalat" w:cs="Arial"/>
          <w:b/>
          <w:sz w:val="20"/>
          <w:szCs w:val="20"/>
          <w:lang w:val="es-ES"/>
        </w:rPr>
        <w:t>Հ Ա Յ Տ Ա Ր Ա Ր Ո Ւ Թ Յ Ո Ւ Ն</w:t>
      </w:r>
    </w:p>
    <w:p w:rsidR="009562EF" w:rsidRPr="00595447" w:rsidRDefault="009562EF" w:rsidP="009562EF">
      <w:pPr>
        <w:jc w:val="center"/>
        <w:rPr>
          <w:rFonts w:ascii="GHEA Grapalat" w:hAnsi="GHEA Grapalat" w:cs="Arial"/>
          <w:b/>
          <w:sz w:val="20"/>
          <w:szCs w:val="20"/>
          <w:lang w:val="es-ES"/>
        </w:rPr>
      </w:pPr>
      <w:r w:rsidRPr="00595447">
        <w:rPr>
          <w:rFonts w:ascii="GHEA Grapalat" w:hAnsi="GHEA Grapalat" w:cs="Arial"/>
          <w:b/>
          <w:sz w:val="20"/>
          <w:szCs w:val="20"/>
          <w:lang w:val="es-ES"/>
        </w:rPr>
        <w:t>մասնակցության իրավունքի պահանջներին համապատասխանելու մասին</w:t>
      </w:r>
    </w:p>
    <w:p w:rsidR="009562EF" w:rsidRPr="00595447" w:rsidRDefault="009562EF" w:rsidP="009562EF">
      <w:pPr>
        <w:pStyle w:val="BodyTextIndent"/>
        <w:spacing w:line="276" w:lineRule="auto"/>
        <w:jc w:val="center"/>
        <w:rPr>
          <w:rFonts w:ascii="GHEA Grapalat" w:hAnsi="GHEA Grapalat"/>
          <w:b/>
          <w:szCs w:val="24"/>
          <w:lang w:val="es-ES"/>
        </w:rPr>
      </w:pPr>
    </w:p>
    <w:p w:rsidR="009562EF" w:rsidRPr="00595447" w:rsidRDefault="009562EF" w:rsidP="002A3407">
      <w:pPr>
        <w:spacing w:after="0" w:line="240" w:lineRule="auto"/>
        <w:ind w:firstLine="720"/>
        <w:jc w:val="both"/>
        <w:rPr>
          <w:rFonts w:ascii="GHEA Grapalat" w:hAnsi="GHEA Grapalat"/>
          <w:sz w:val="20"/>
          <w:lang w:val="es-ES"/>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es-ES"/>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9562EF" w:rsidRPr="00595447" w:rsidRDefault="009562EF" w:rsidP="00790282">
      <w:pPr>
        <w:spacing w:after="0" w:line="240" w:lineRule="auto"/>
        <w:jc w:val="both"/>
        <w:rPr>
          <w:rFonts w:ascii="GHEA Grapalat" w:hAnsi="GHEA Grapalat"/>
          <w:i/>
          <w:sz w:val="16"/>
          <w:vertAlign w:val="superscript"/>
          <w:lang w:val="es-ES"/>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es-ES"/>
        </w:rPr>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9562EF" w:rsidRPr="00595447" w:rsidRDefault="009562EF" w:rsidP="002A3407">
      <w:pPr>
        <w:spacing w:after="0"/>
        <w:jc w:val="both"/>
        <w:rPr>
          <w:rFonts w:ascii="GHEA Grapalat" w:hAnsi="GHEA Grapalat" w:cs="Arial"/>
          <w:sz w:val="20"/>
          <w:szCs w:val="20"/>
          <w:lang w:val="es-ES"/>
        </w:rPr>
      </w:pPr>
      <w:r w:rsidRPr="00595447">
        <w:rPr>
          <w:rFonts w:ascii="GHEA Grapalat" w:hAnsi="GHEA Grapalat" w:cs="Arial"/>
          <w:sz w:val="20"/>
          <w:szCs w:val="20"/>
          <w:lang w:val="es-ES"/>
        </w:rPr>
        <w:t xml:space="preserve">բավարարում է </w:t>
      </w:r>
      <w:r w:rsidR="00754C27" w:rsidRPr="00A723E9">
        <w:rPr>
          <w:rFonts w:ascii="GHEA Grapalat" w:hAnsi="GHEA Grapalat"/>
          <w:i/>
          <w:lang w:val="hy-AM"/>
        </w:rPr>
        <w:t>ՄՕՀԿ</w:t>
      </w:r>
      <w:r w:rsidR="00754C27" w:rsidRPr="00A723E9">
        <w:rPr>
          <w:rFonts w:ascii="GHEA Grapalat" w:hAnsi="GHEA Grapalat"/>
          <w:i/>
          <w:lang w:val="af-ZA"/>
        </w:rPr>
        <w:t>-</w:t>
      </w:r>
      <w:r w:rsidR="00754C27" w:rsidRPr="00A723E9">
        <w:rPr>
          <w:rFonts w:ascii="GHEA Grapalat" w:hAnsi="GHEA Grapalat"/>
          <w:i/>
          <w:lang w:val="hy-AM"/>
        </w:rPr>
        <w:t>ԳՀԾ</w:t>
      </w:r>
      <w:r w:rsidR="00754C27" w:rsidRPr="00A723E9">
        <w:rPr>
          <w:rFonts w:ascii="GHEA Grapalat" w:hAnsi="GHEA Grapalat"/>
          <w:i/>
          <w:lang w:val="af-ZA"/>
        </w:rPr>
        <w:t>ՁԲ-</w:t>
      </w:r>
      <w:r w:rsidR="00754C27">
        <w:rPr>
          <w:rFonts w:ascii="GHEA Grapalat" w:hAnsi="GHEA Grapalat"/>
          <w:i/>
          <w:lang w:val="af-ZA"/>
        </w:rPr>
        <w:t>2/19</w:t>
      </w:r>
      <w:r w:rsidRPr="00595447">
        <w:rPr>
          <w:rFonts w:ascii="GHEA Grapalat" w:hAnsi="GHEA Grapalat" w:cs="Arial"/>
          <w:sz w:val="20"/>
          <w:szCs w:val="20"/>
          <w:lang w:val="es-ES"/>
        </w:rPr>
        <w:t xml:space="preserve">*  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 մասնակցության իրավունքի պահանջներին:</w:t>
      </w:r>
    </w:p>
    <w:p w:rsidR="009562EF" w:rsidRPr="00595447" w:rsidRDefault="009562EF" w:rsidP="002A3407">
      <w:pPr>
        <w:spacing w:before="240" w:after="0"/>
        <w:jc w:val="both"/>
        <w:rPr>
          <w:rFonts w:ascii="GHEA Grapalat" w:hAnsi="GHEA Grapalat" w:cs="Arial"/>
          <w:sz w:val="20"/>
          <w:szCs w:val="20"/>
          <w:lang w:val="es-ES"/>
        </w:rPr>
      </w:pPr>
      <w:r w:rsidRPr="00595447">
        <w:rPr>
          <w:rFonts w:ascii="GHEA Grapalat" w:hAnsi="GHEA Grapalat"/>
          <w:lang w:val="es-ES"/>
        </w:rPr>
        <w:tab/>
      </w:r>
      <w:r w:rsidRPr="00595447">
        <w:rPr>
          <w:rFonts w:ascii="GHEA Grapalat" w:hAnsi="GHEA Grapalat" w:cs="Arial"/>
          <w:sz w:val="20"/>
          <w:szCs w:val="20"/>
          <w:lang w:val="es-ES"/>
        </w:rPr>
        <w:t xml:space="preserve">Միաժամանակ </w:t>
      </w:r>
      <w:r w:rsidRPr="00595447">
        <w:rPr>
          <w:rFonts w:ascii="GHEA Grapalat" w:hAnsi="GHEA Grapalat"/>
          <w:vertAlign w:val="superscript"/>
          <w:lang w:val="hy-AM"/>
        </w:rPr>
        <w:t xml:space="preserve"> </w:t>
      </w:r>
      <w:r w:rsidRPr="00595447">
        <w:rPr>
          <w:rFonts w:ascii="GHEA Grapalat" w:hAnsi="GHEA Grapalat"/>
          <w:u w:val="single"/>
          <w:lang w:val="hy-AM"/>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hy-AM"/>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hy-AM"/>
        </w:rPr>
        <w:t xml:space="preserve">                 </w:t>
      </w:r>
      <w:r w:rsidRPr="00595447">
        <w:rPr>
          <w:rFonts w:ascii="GHEA Grapalat" w:hAnsi="GHEA Grapalat"/>
          <w:u w:val="single"/>
          <w:lang w:val="es-ES"/>
        </w:rPr>
        <w:t xml:space="preserve">    </w:t>
      </w:r>
      <w:r w:rsidRPr="00595447">
        <w:rPr>
          <w:rFonts w:ascii="GHEA Grapalat" w:hAnsi="GHEA Grapalat"/>
          <w:u w:val="single"/>
          <w:lang w:val="hy-AM"/>
        </w:rPr>
        <w:t xml:space="preserve">     </w:t>
      </w:r>
      <w:r w:rsidRPr="00595447">
        <w:rPr>
          <w:rFonts w:ascii="GHEA Grapalat" w:hAnsi="GHEA Grapalat" w:cs="Arial"/>
          <w:sz w:val="20"/>
          <w:szCs w:val="20"/>
          <w:lang w:val="es-ES"/>
        </w:rPr>
        <w:t xml:space="preserve"> -ն  </w:t>
      </w:r>
    </w:p>
    <w:p w:rsidR="009562EF" w:rsidRPr="00595447" w:rsidRDefault="009562EF" w:rsidP="00790282">
      <w:pPr>
        <w:spacing w:after="0" w:line="240" w:lineRule="auto"/>
        <w:jc w:val="both"/>
        <w:rPr>
          <w:rFonts w:ascii="GHEA Grapalat" w:hAnsi="GHEA Grapalat" w:cs="Arial"/>
          <w:sz w:val="20"/>
          <w:szCs w:val="20"/>
          <w:lang w:val="es-ES"/>
        </w:rPr>
      </w:pP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t xml:space="preserve">            </w:t>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9562EF" w:rsidRPr="00595447" w:rsidRDefault="009562EF" w:rsidP="00790282">
      <w:pPr>
        <w:spacing w:line="240" w:lineRule="auto"/>
        <w:jc w:val="both"/>
        <w:rPr>
          <w:rFonts w:ascii="GHEA Grapalat" w:hAnsi="GHEA Grapalat" w:cs="Arial"/>
          <w:lang w:val="es-ES"/>
        </w:rPr>
      </w:pPr>
      <w:r w:rsidRPr="00595447">
        <w:rPr>
          <w:rFonts w:ascii="GHEA Grapalat" w:hAnsi="GHEA Grapalat" w:cs="Arial"/>
          <w:sz w:val="20"/>
          <w:szCs w:val="20"/>
          <w:lang w:val="es-ES"/>
        </w:rPr>
        <w:tab/>
        <w:t>1) հայտնում և հավաստում է, որ</w:t>
      </w:r>
      <w:r w:rsidRPr="00595447">
        <w:rPr>
          <w:rFonts w:ascii="GHEA Grapalat" w:hAnsi="GHEA Grapalat"/>
          <w:vertAlign w:val="superscript"/>
          <w:lang w:val="hy-AM"/>
        </w:rPr>
        <w:t xml:space="preserve"> </w:t>
      </w:r>
      <w:r w:rsidR="00B04421" w:rsidRPr="00A723E9">
        <w:rPr>
          <w:rFonts w:ascii="GHEA Grapalat" w:hAnsi="GHEA Grapalat"/>
          <w:i/>
          <w:lang w:val="hy-AM"/>
        </w:rPr>
        <w:t>ՄՕՀԿ</w:t>
      </w:r>
      <w:r w:rsidR="00B04421" w:rsidRPr="00A723E9">
        <w:rPr>
          <w:rFonts w:ascii="GHEA Grapalat" w:hAnsi="GHEA Grapalat"/>
          <w:i/>
          <w:lang w:val="af-ZA"/>
        </w:rPr>
        <w:t>-</w:t>
      </w:r>
      <w:r w:rsidR="00B04421" w:rsidRPr="00A723E9">
        <w:rPr>
          <w:rFonts w:ascii="GHEA Grapalat" w:hAnsi="GHEA Grapalat"/>
          <w:i/>
          <w:lang w:val="hy-AM"/>
        </w:rPr>
        <w:t>ԳՀԾ</w:t>
      </w:r>
      <w:r w:rsidR="00B04421" w:rsidRPr="00A723E9">
        <w:rPr>
          <w:rFonts w:ascii="GHEA Grapalat" w:hAnsi="GHEA Grapalat"/>
          <w:i/>
          <w:lang w:val="af-ZA"/>
        </w:rPr>
        <w:t>ՁԲ-</w:t>
      </w:r>
      <w:r w:rsidR="00B04421">
        <w:rPr>
          <w:rFonts w:ascii="GHEA Grapalat" w:hAnsi="GHEA Grapalat"/>
          <w:i/>
          <w:lang w:val="af-ZA"/>
        </w:rPr>
        <w:t>2/19</w:t>
      </w:r>
      <w:r w:rsidRPr="00595447">
        <w:rPr>
          <w:rFonts w:ascii="GHEA Grapalat" w:hAnsi="GHEA Grapalat" w:cs="Sylfaen"/>
          <w:lang w:val="hy-AM"/>
        </w:rPr>
        <w:t xml:space="preserve">*  </w:t>
      </w: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հարցմանը</w:t>
      </w:r>
      <w:r w:rsidRPr="00595447">
        <w:rPr>
          <w:rFonts w:ascii="GHEA Grapalat" w:hAnsi="GHEA Grapalat" w:cs="Arial"/>
          <w:sz w:val="20"/>
          <w:szCs w:val="20"/>
          <w:lang w:val="es-ES"/>
        </w:rPr>
        <w:t xml:space="preserve"> մասնակցելու շրջանակում`</w:t>
      </w:r>
      <w:r w:rsidRPr="00595447">
        <w:rPr>
          <w:rFonts w:ascii="GHEA Grapalat" w:hAnsi="GHEA Grapalat" w:cs="Sylfaen"/>
          <w:lang w:val="es-ES"/>
        </w:rPr>
        <w:t xml:space="preserve">  </w:t>
      </w:r>
    </w:p>
    <w:p w:rsidR="009562EF" w:rsidRPr="00595447" w:rsidRDefault="009562EF" w:rsidP="00790282">
      <w:pPr>
        <w:spacing w:line="240" w:lineRule="auto"/>
        <w:jc w:val="both"/>
        <w:rPr>
          <w:rFonts w:ascii="GHEA Grapalat" w:hAnsi="GHEA Grapalat" w:cs="Arial"/>
          <w:sz w:val="20"/>
          <w:szCs w:val="20"/>
          <w:lang w:val="es-ES"/>
        </w:rPr>
      </w:pPr>
      <w:r w:rsidRPr="00595447">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9562EF" w:rsidRPr="00595447" w:rsidRDefault="009562EF" w:rsidP="00790282">
      <w:pPr>
        <w:spacing w:after="0" w:line="240" w:lineRule="auto"/>
        <w:ind w:firstLine="567"/>
        <w:jc w:val="both"/>
        <w:rPr>
          <w:rFonts w:ascii="GHEA Grapalat" w:hAnsi="GHEA Grapalat"/>
          <w:lang w:val="es-ES"/>
        </w:rPr>
      </w:pPr>
      <w:r w:rsidRPr="00595447">
        <w:rPr>
          <w:rFonts w:ascii="GHEA Grapalat" w:hAnsi="GHEA Grapalat" w:cs="Arial"/>
          <w:sz w:val="20"/>
          <w:szCs w:val="20"/>
          <w:lang w:val="es-ES"/>
        </w:rPr>
        <w:t xml:space="preserve"> </w:t>
      </w:r>
      <w:r w:rsidR="002A3407">
        <w:rPr>
          <w:rFonts w:ascii="GHEA Grapalat" w:hAnsi="GHEA Grapalat" w:cs="Arial"/>
          <w:sz w:val="20"/>
          <w:szCs w:val="20"/>
          <w:lang w:val="es-ES"/>
        </w:rPr>
        <w:tab/>
      </w:r>
      <w:r w:rsidRPr="00595447">
        <w:rPr>
          <w:rFonts w:ascii="GHEA Grapalat" w:hAnsi="GHEA Grapalat" w:cs="Arial"/>
          <w:sz w:val="20"/>
          <w:szCs w:val="20"/>
          <w:lang w:val="es-ES"/>
        </w:rPr>
        <w:t xml:space="preserve">բ.  բացակայում է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w:t>
      </w:r>
      <w:r w:rsidRPr="00595447">
        <w:rPr>
          <w:rFonts w:ascii="GHEA Grapalat" w:hAnsi="GHEA Grapalat"/>
          <w:lang w:val="es-ES"/>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cs="Arial"/>
          <w:sz w:val="20"/>
          <w:szCs w:val="20"/>
          <w:lang w:val="es-ES"/>
        </w:rPr>
        <w:t>-ին</w:t>
      </w:r>
      <w:r w:rsidRPr="00595447">
        <w:rPr>
          <w:rFonts w:ascii="GHEA Grapalat" w:hAnsi="GHEA Grapalat"/>
          <w:lang w:val="es-ES"/>
        </w:rPr>
        <w:t xml:space="preserve"> </w:t>
      </w:r>
    </w:p>
    <w:p w:rsidR="009562EF" w:rsidRPr="00595447" w:rsidRDefault="009562EF" w:rsidP="00790282">
      <w:pPr>
        <w:spacing w:after="0" w:line="240" w:lineRule="auto"/>
        <w:jc w:val="both"/>
        <w:rPr>
          <w:rFonts w:ascii="GHEA Grapalat" w:hAnsi="GHEA Grapalat" w:cs="Arial"/>
          <w:vertAlign w:val="superscript"/>
          <w:lang w:val="hy-AM"/>
        </w:rPr>
      </w:pPr>
      <w:r w:rsidRPr="00595447">
        <w:rPr>
          <w:rFonts w:ascii="GHEA Grapalat" w:hAnsi="GHEA Grapalat"/>
          <w:vertAlign w:val="superscript"/>
          <w:lang w:val="es-ES"/>
        </w:rPr>
        <w:t xml:space="preserve"> </w:t>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t xml:space="preserve"> </w:t>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r w:rsidRPr="00595447">
        <w:rPr>
          <w:rFonts w:ascii="GHEA Grapalat" w:hAnsi="GHEA Grapalat" w:cs="Arial"/>
          <w:vertAlign w:val="superscript"/>
          <w:lang w:val="hy-AM"/>
        </w:rPr>
        <w:t xml:space="preserve"> </w:t>
      </w:r>
    </w:p>
    <w:p w:rsidR="009562EF" w:rsidRPr="00595447" w:rsidRDefault="009562EF" w:rsidP="00790282">
      <w:pPr>
        <w:spacing w:after="0" w:line="240" w:lineRule="auto"/>
        <w:jc w:val="both"/>
        <w:rPr>
          <w:rFonts w:ascii="GHEA Grapalat" w:hAnsi="GHEA Grapalat"/>
          <w:u w:val="single"/>
          <w:lang w:val="es-ES"/>
        </w:rPr>
      </w:pPr>
      <w:r w:rsidRPr="00595447">
        <w:rPr>
          <w:rFonts w:ascii="GHEA Grapalat" w:hAnsi="GHEA Grapalat" w:cs="Arial"/>
          <w:sz w:val="20"/>
          <w:szCs w:val="20"/>
          <w:lang w:val="es-ES"/>
        </w:rPr>
        <w:t>փոխկապակցված անձանց և (կամ)</w:t>
      </w:r>
      <w:r w:rsidRPr="00595447">
        <w:rPr>
          <w:rFonts w:ascii="GHEA Grapalat" w:hAnsi="GHEA Grapalat"/>
          <w:lang w:val="es-ES"/>
        </w:rPr>
        <w:t xml:space="preserve"> </w:t>
      </w:r>
      <w:r w:rsidR="002A3407">
        <w:rPr>
          <w:rFonts w:ascii="GHEA Grapalat" w:hAnsi="GHEA Grapalat"/>
          <w:u w:val="single"/>
          <w:lang w:val="es-ES"/>
        </w:rPr>
        <w:tab/>
      </w:r>
      <w:r w:rsidR="002A3407">
        <w:rPr>
          <w:rFonts w:ascii="GHEA Grapalat" w:hAnsi="GHEA Grapalat"/>
          <w:u w:val="single"/>
          <w:lang w:val="es-ES"/>
        </w:rPr>
        <w:tab/>
      </w:r>
      <w:r w:rsidR="002A3407">
        <w:rPr>
          <w:rFonts w:ascii="GHEA Grapalat" w:hAnsi="GHEA Grapalat"/>
          <w:u w:val="single"/>
          <w:lang w:val="es-ES"/>
        </w:rPr>
        <w:tab/>
      </w:r>
      <w:r w:rsidR="002A3407">
        <w:rPr>
          <w:rFonts w:ascii="GHEA Grapalat" w:hAnsi="GHEA Grapalat"/>
          <w:u w:val="single"/>
          <w:lang w:val="es-ES"/>
        </w:rPr>
        <w:tab/>
        <w:t xml:space="preserve">    </w:t>
      </w:r>
      <w:r w:rsidR="002A3407">
        <w:rPr>
          <w:rFonts w:ascii="GHEA Grapalat" w:hAnsi="GHEA Grapalat"/>
          <w:u w:val="single"/>
          <w:lang w:val="es-ES"/>
        </w:rPr>
        <w:tab/>
      </w:r>
      <w:r w:rsidR="002A3407">
        <w:rPr>
          <w:rFonts w:ascii="GHEA Grapalat" w:hAnsi="GHEA Grapalat"/>
          <w:u w:val="single"/>
          <w:lang w:val="es-ES"/>
        </w:rPr>
        <w:tab/>
      </w:r>
      <w:r w:rsidR="002A3407">
        <w:rPr>
          <w:rFonts w:ascii="GHEA Grapalat" w:hAnsi="GHEA Grapalat"/>
          <w:u w:val="single"/>
          <w:lang w:val="es-ES"/>
        </w:rPr>
        <w:tab/>
      </w:r>
      <w:r w:rsidR="002A3407">
        <w:rPr>
          <w:rFonts w:ascii="GHEA Grapalat" w:hAnsi="GHEA Grapalat"/>
          <w:u w:val="single"/>
          <w:lang w:val="es-ES"/>
        </w:rPr>
        <w:tab/>
        <w:t xml:space="preserve">                </w:t>
      </w:r>
      <w:r w:rsidRPr="00595447">
        <w:rPr>
          <w:rFonts w:ascii="GHEA Grapalat" w:hAnsi="GHEA Grapalat"/>
          <w:u w:val="single"/>
          <w:lang w:val="es-ES"/>
        </w:rPr>
        <w:t xml:space="preserve">   </w:t>
      </w:r>
      <w:r w:rsidRPr="00595447">
        <w:rPr>
          <w:rFonts w:ascii="GHEA Grapalat" w:hAnsi="GHEA Grapalat" w:cs="Arial"/>
          <w:sz w:val="20"/>
          <w:szCs w:val="20"/>
          <w:lang w:val="es-ES"/>
        </w:rPr>
        <w:t>-ի</w:t>
      </w:r>
      <w:r w:rsidRPr="00595447">
        <w:rPr>
          <w:rFonts w:ascii="GHEA Grapalat" w:hAnsi="GHEA Grapalat"/>
          <w:u w:val="single"/>
          <w:lang w:val="es-ES"/>
        </w:rPr>
        <w:t xml:space="preserve">  </w:t>
      </w:r>
    </w:p>
    <w:p w:rsidR="009562EF" w:rsidRPr="00595447" w:rsidRDefault="009562EF" w:rsidP="00790282">
      <w:pPr>
        <w:spacing w:after="0" w:line="240" w:lineRule="auto"/>
        <w:jc w:val="both"/>
        <w:rPr>
          <w:rFonts w:ascii="GHEA Grapalat" w:hAnsi="GHEA Grapalat"/>
          <w:u w:val="single"/>
          <w:lang w:val="es-ES"/>
        </w:rPr>
      </w:pP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9562EF" w:rsidRPr="00595447" w:rsidRDefault="009562EF" w:rsidP="00790282">
      <w:pPr>
        <w:spacing w:after="0" w:line="240" w:lineRule="auto"/>
        <w:jc w:val="both"/>
        <w:rPr>
          <w:rFonts w:ascii="GHEA Grapalat" w:hAnsi="GHEA Grapalat"/>
          <w:u w:val="single"/>
          <w:lang w:val="es-ES"/>
        </w:rPr>
      </w:pPr>
      <w:r w:rsidRPr="00595447">
        <w:rPr>
          <w:rFonts w:ascii="GHEA Grapalat" w:hAnsi="GHEA Grapalat" w:cs="Arial"/>
          <w:sz w:val="20"/>
          <w:szCs w:val="20"/>
          <w:lang w:val="es-ES"/>
        </w:rPr>
        <w:t>կողմից հիմնադրված կամ ավելի քան հիսուն տոկոս</w:t>
      </w:r>
      <w:r w:rsidRPr="00595447">
        <w:rPr>
          <w:rFonts w:ascii="GHEA Grapalat" w:hAnsi="GHEA Grapalat"/>
          <w:lang w:val="es-ES"/>
        </w:rPr>
        <w:t xml:space="preserve"> </w:t>
      </w:r>
      <w:r w:rsidR="002A3407">
        <w:rPr>
          <w:rFonts w:ascii="GHEA Grapalat" w:hAnsi="GHEA Grapalat"/>
          <w:u w:val="single"/>
          <w:lang w:val="es-ES"/>
        </w:rPr>
        <w:tab/>
      </w:r>
      <w:r w:rsidR="002A3407">
        <w:rPr>
          <w:rFonts w:ascii="GHEA Grapalat" w:hAnsi="GHEA Grapalat"/>
          <w:u w:val="single"/>
          <w:lang w:val="es-ES"/>
        </w:rPr>
        <w:tab/>
      </w:r>
      <w:r w:rsidR="002A3407">
        <w:rPr>
          <w:rFonts w:ascii="GHEA Grapalat" w:hAnsi="GHEA Grapalat"/>
          <w:u w:val="single"/>
          <w:lang w:val="es-ES"/>
        </w:rPr>
        <w:tab/>
        <w:t xml:space="preserve">   </w:t>
      </w:r>
      <w:r w:rsidR="002A3407">
        <w:rPr>
          <w:rFonts w:ascii="GHEA Grapalat" w:hAnsi="GHEA Grapalat"/>
          <w:u w:val="single"/>
          <w:lang w:val="es-ES"/>
        </w:rPr>
        <w:tab/>
      </w:r>
      <w:r w:rsidR="002A3407">
        <w:rPr>
          <w:rFonts w:ascii="GHEA Grapalat" w:hAnsi="GHEA Grapalat"/>
          <w:u w:val="single"/>
          <w:lang w:val="es-ES"/>
        </w:rPr>
        <w:tab/>
      </w:r>
      <w:r w:rsidR="002A3407">
        <w:rPr>
          <w:rFonts w:ascii="GHEA Grapalat" w:hAnsi="GHEA Grapalat"/>
          <w:u w:val="single"/>
          <w:lang w:val="es-ES"/>
        </w:rPr>
        <w:tab/>
        <w:t xml:space="preserve">  </w:t>
      </w:r>
      <w:r w:rsidRPr="00595447">
        <w:rPr>
          <w:rFonts w:ascii="GHEA Grapalat" w:hAnsi="GHEA Grapalat"/>
          <w:u w:val="single"/>
          <w:lang w:val="es-ES"/>
        </w:rPr>
        <w:t xml:space="preserve">               </w:t>
      </w:r>
      <w:r w:rsidRPr="00595447">
        <w:rPr>
          <w:rFonts w:ascii="GHEA Grapalat" w:hAnsi="GHEA Grapalat" w:cs="Arial"/>
          <w:sz w:val="20"/>
          <w:szCs w:val="20"/>
          <w:lang w:val="es-ES"/>
        </w:rPr>
        <w:t>-ին</w:t>
      </w:r>
    </w:p>
    <w:p w:rsidR="009562EF" w:rsidRPr="00595447" w:rsidRDefault="009562EF" w:rsidP="00790282">
      <w:pPr>
        <w:spacing w:after="0" w:line="240" w:lineRule="auto"/>
        <w:jc w:val="both"/>
        <w:rPr>
          <w:rFonts w:ascii="GHEA Grapalat" w:hAnsi="GHEA Grapalat"/>
          <w:lang w:val="es-ES"/>
        </w:rPr>
      </w:pPr>
      <w:r w:rsidRPr="00595447">
        <w:rPr>
          <w:rFonts w:ascii="GHEA Grapalat" w:hAnsi="GHEA Grapalat" w:cs="Sylfaen"/>
          <w:vertAlign w:val="superscript"/>
          <w:lang w:val="es-ES"/>
        </w:rPr>
        <w:t xml:space="preserve">                                                                     </w:t>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9562EF" w:rsidRPr="00595447" w:rsidRDefault="009562EF" w:rsidP="00790282">
      <w:pPr>
        <w:spacing w:line="240" w:lineRule="auto"/>
        <w:jc w:val="both"/>
        <w:rPr>
          <w:rFonts w:ascii="GHEA Grapalat" w:hAnsi="GHEA Grapalat" w:cs="Arial"/>
          <w:sz w:val="20"/>
          <w:szCs w:val="20"/>
          <w:lang w:val="es-ES"/>
        </w:rPr>
      </w:pPr>
      <w:r w:rsidRPr="00595447">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9562EF" w:rsidRPr="00595447" w:rsidRDefault="009562EF" w:rsidP="00790282">
      <w:pPr>
        <w:spacing w:after="0" w:line="240" w:lineRule="auto"/>
        <w:jc w:val="both"/>
        <w:rPr>
          <w:rFonts w:ascii="GHEA Grapalat" w:hAnsi="GHEA Grapalat" w:cs="Sylfaen"/>
          <w:sz w:val="20"/>
          <w:lang w:val="es-ES"/>
        </w:rPr>
      </w:pPr>
      <w:r w:rsidRPr="00595447">
        <w:rPr>
          <w:rFonts w:ascii="GHEA Grapalat" w:hAnsi="GHEA Grapalat" w:cs="Arial"/>
          <w:sz w:val="20"/>
          <w:szCs w:val="20"/>
          <w:lang w:val="es-ES"/>
        </w:rPr>
        <w:tab/>
        <w:t>2) կից ներկայացնում է հայտը ներկայացնելու օրվա դրությամբ ա</w:t>
      </w:r>
      <w:r w:rsidRPr="00595447">
        <w:rPr>
          <w:rFonts w:ascii="GHEA Grapalat" w:hAnsi="GHEA Grapalat" w:cs="Sylfaen"/>
          <w:sz w:val="20"/>
        </w:rPr>
        <w:t>յն</w:t>
      </w:r>
      <w:r w:rsidRPr="00595447">
        <w:rPr>
          <w:rFonts w:ascii="GHEA Grapalat" w:hAnsi="GHEA Grapalat" w:cs="Sylfaen"/>
          <w:sz w:val="20"/>
          <w:lang w:val="es-ES"/>
        </w:rPr>
        <w:t xml:space="preserve"> </w:t>
      </w:r>
      <w:r w:rsidRPr="00595447">
        <w:rPr>
          <w:rFonts w:ascii="GHEA Grapalat" w:hAnsi="GHEA Grapalat" w:cs="Sylfaen"/>
          <w:sz w:val="20"/>
        </w:rPr>
        <w:t>ֆիզիկական</w:t>
      </w:r>
      <w:r w:rsidRPr="00595447">
        <w:rPr>
          <w:rFonts w:ascii="GHEA Grapalat" w:hAnsi="GHEA Grapalat" w:cs="Sylfaen"/>
          <w:sz w:val="20"/>
          <w:lang w:val="es-ES"/>
        </w:rPr>
        <w:t xml:space="preserve"> </w:t>
      </w:r>
      <w:r w:rsidRPr="00595447">
        <w:rPr>
          <w:rFonts w:ascii="GHEA Grapalat" w:hAnsi="GHEA Grapalat" w:cs="Sylfaen"/>
          <w:sz w:val="20"/>
        </w:rPr>
        <w:t>անձի</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տվյալները</w:t>
      </w:r>
      <w:r w:rsidRPr="00595447">
        <w:rPr>
          <w:rFonts w:ascii="GHEA Grapalat" w:hAnsi="GHEA Grapalat" w:cs="Sylfaen"/>
          <w:sz w:val="20"/>
          <w:lang w:val="es-ES"/>
        </w:rPr>
        <w:t xml:space="preserve">, </w:t>
      </w:r>
      <w:r w:rsidRPr="00595447">
        <w:rPr>
          <w:rFonts w:ascii="GHEA Grapalat" w:hAnsi="GHEA Grapalat" w:cs="Sylfaen"/>
          <w:sz w:val="20"/>
        </w:rPr>
        <w:t>ով</w:t>
      </w:r>
      <w:r w:rsidRPr="00595447">
        <w:rPr>
          <w:rFonts w:ascii="GHEA Grapalat" w:hAnsi="GHEA Grapalat" w:cs="Sylfaen"/>
          <w:sz w:val="20"/>
          <w:lang w:val="es-ES"/>
        </w:rPr>
        <w:t xml:space="preserve"> </w:t>
      </w:r>
      <w:r w:rsidRPr="00595447">
        <w:rPr>
          <w:rFonts w:ascii="GHEA Grapalat" w:hAnsi="GHEA Grapalat" w:cs="Sylfaen"/>
          <w:sz w:val="20"/>
        </w:rPr>
        <w:t>ուղղակի</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անուղղակի</w:t>
      </w:r>
      <w:r w:rsidRPr="00595447">
        <w:rPr>
          <w:rFonts w:ascii="GHEA Grapalat" w:hAnsi="GHEA Grapalat" w:cs="Sylfaen"/>
          <w:sz w:val="20"/>
          <w:lang w:val="es-ES"/>
        </w:rPr>
        <w:t xml:space="preserve"> </w:t>
      </w:r>
      <w:r w:rsidRPr="00595447">
        <w:rPr>
          <w:rFonts w:ascii="GHEA Grapalat" w:hAnsi="GHEA Grapalat" w:cs="Sylfaen"/>
          <w:sz w:val="20"/>
        </w:rPr>
        <w:t>ունի</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կանոնադրական</w:t>
      </w:r>
      <w:r w:rsidRPr="00595447">
        <w:rPr>
          <w:rFonts w:ascii="GHEA Grapalat" w:hAnsi="GHEA Grapalat" w:cs="Sylfaen"/>
          <w:sz w:val="20"/>
          <w:lang w:val="es-ES"/>
        </w:rPr>
        <w:t xml:space="preserve"> </w:t>
      </w:r>
      <w:r w:rsidRPr="00595447">
        <w:rPr>
          <w:rFonts w:ascii="GHEA Grapalat" w:hAnsi="GHEA Grapalat" w:cs="Sylfaen"/>
          <w:sz w:val="20"/>
        </w:rPr>
        <w:t>կապիտալում</w:t>
      </w:r>
      <w:r w:rsidRPr="00595447">
        <w:rPr>
          <w:rFonts w:ascii="GHEA Grapalat" w:hAnsi="GHEA Grapalat" w:cs="Sylfaen"/>
          <w:sz w:val="20"/>
          <w:lang w:val="es-ES"/>
        </w:rPr>
        <w:t xml:space="preserve"> </w:t>
      </w:r>
      <w:r w:rsidRPr="00595447">
        <w:rPr>
          <w:rFonts w:ascii="GHEA Grapalat" w:hAnsi="GHEA Grapalat" w:cs="Sylfaen"/>
          <w:sz w:val="20"/>
        </w:rPr>
        <w:t>քվեարկող</w:t>
      </w:r>
      <w:r w:rsidRPr="00595447">
        <w:rPr>
          <w:rFonts w:ascii="GHEA Grapalat" w:hAnsi="GHEA Grapalat" w:cs="Sylfaen"/>
          <w:sz w:val="20"/>
          <w:lang w:val="es-ES"/>
        </w:rPr>
        <w:t xml:space="preserve"> </w:t>
      </w:r>
      <w:r w:rsidRPr="00595447">
        <w:rPr>
          <w:rFonts w:ascii="GHEA Grapalat" w:hAnsi="GHEA Grapalat" w:cs="Sylfaen"/>
          <w:sz w:val="20"/>
        </w:rPr>
        <w:t>բաժնետոմսերի</w:t>
      </w:r>
      <w:r w:rsidRPr="00595447">
        <w:rPr>
          <w:rFonts w:ascii="GHEA Grapalat" w:hAnsi="GHEA Grapalat" w:cs="Sylfaen"/>
          <w:sz w:val="20"/>
          <w:lang w:val="es-ES"/>
        </w:rPr>
        <w:t xml:space="preserve"> (</w:t>
      </w:r>
      <w:r w:rsidRPr="00595447">
        <w:rPr>
          <w:rFonts w:ascii="GHEA Grapalat" w:hAnsi="GHEA Grapalat" w:cs="Sylfaen"/>
          <w:sz w:val="20"/>
        </w:rPr>
        <w:t>բաժնեմասերի</w:t>
      </w:r>
      <w:r w:rsidRPr="00595447">
        <w:rPr>
          <w:rFonts w:ascii="GHEA Grapalat" w:hAnsi="GHEA Grapalat" w:cs="Sylfaen"/>
          <w:sz w:val="20"/>
          <w:lang w:val="es-ES"/>
        </w:rPr>
        <w:t xml:space="preserve">, </w:t>
      </w:r>
      <w:r w:rsidRPr="00595447">
        <w:rPr>
          <w:rFonts w:ascii="GHEA Grapalat" w:hAnsi="GHEA Grapalat" w:cs="Sylfaen"/>
          <w:sz w:val="20"/>
        </w:rPr>
        <w:t>փայերի</w:t>
      </w:r>
      <w:r w:rsidRPr="00595447">
        <w:rPr>
          <w:rFonts w:ascii="GHEA Grapalat" w:hAnsi="GHEA Grapalat" w:cs="Sylfaen"/>
          <w:sz w:val="20"/>
          <w:lang w:val="es-ES"/>
        </w:rPr>
        <w:t xml:space="preserve">) </w:t>
      </w:r>
      <w:r w:rsidRPr="00595447">
        <w:rPr>
          <w:rFonts w:ascii="GHEA Grapalat" w:hAnsi="GHEA Grapalat" w:cs="Sylfaen"/>
          <w:sz w:val="20"/>
        </w:rPr>
        <w:t>ավել</w:t>
      </w:r>
      <w:r w:rsidRPr="00595447">
        <w:rPr>
          <w:rFonts w:ascii="GHEA Grapalat" w:hAnsi="GHEA Grapalat" w:cs="Sylfaen"/>
          <w:sz w:val="20"/>
          <w:lang w:val="es-ES"/>
        </w:rPr>
        <w:t xml:space="preserve"> </w:t>
      </w:r>
      <w:r w:rsidRPr="00595447">
        <w:rPr>
          <w:rFonts w:ascii="GHEA Grapalat" w:hAnsi="GHEA Grapalat" w:cs="Sylfaen"/>
          <w:sz w:val="20"/>
        </w:rPr>
        <w:t>քան</w:t>
      </w:r>
      <w:r w:rsidRPr="00595447">
        <w:rPr>
          <w:rFonts w:ascii="GHEA Grapalat" w:hAnsi="GHEA Grapalat" w:cs="Sylfaen"/>
          <w:sz w:val="20"/>
          <w:lang w:val="es-ES"/>
        </w:rPr>
        <w:t xml:space="preserve"> </w:t>
      </w:r>
      <w:r w:rsidRPr="00595447">
        <w:rPr>
          <w:rFonts w:ascii="GHEA Grapalat" w:hAnsi="GHEA Grapalat" w:cs="Sylfaen"/>
          <w:sz w:val="20"/>
        </w:rPr>
        <w:t>տաս</w:t>
      </w:r>
      <w:r w:rsidRPr="00595447">
        <w:rPr>
          <w:rFonts w:ascii="GHEA Grapalat" w:hAnsi="GHEA Grapalat" w:cs="Sylfaen"/>
          <w:sz w:val="20"/>
          <w:lang w:val="es-ES"/>
        </w:rPr>
        <w:t xml:space="preserve"> </w:t>
      </w:r>
      <w:r w:rsidRPr="00595447">
        <w:rPr>
          <w:rFonts w:ascii="GHEA Grapalat" w:hAnsi="GHEA Grapalat" w:cs="Sylfaen"/>
          <w:sz w:val="20"/>
        </w:rPr>
        <w:t>տոկոսը</w:t>
      </w:r>
      <w:r w:rsidRPr="00595447">
        <w:rPr>
          <w:rFonts w:ascii="GHEA Grapalat" w:hAnsi="GHEA Grapalat" w:cs="Sylfaen"/>
          <w:sz w:val="20"/>
          <w:lang w:val="es-ES"/>
        </w:rPr>
        <w:t xml:space="preserve">, </w:t>
      </w:r>
      <w:r w:rsidRPr="00595447">
        <w:rPr>
          <w:rFonts w:ascii="GHEA Grapalat" w:hAnsi="GHEA Grapalat" w:cs="Sylfaen"/>
          <w:sz w:val="20"/>
        </w:rPr>
        <w:t>ներառյալ</w:t>
      </w:r>
      <w:r w:rsidRPr="00595447">
        <w:rPr>
          <w:rFonts w:ascii="GHEA Grapalat" w:hAnsi="GHEA Grapalat" w:cs="Sylfaen"/>
          <w:sz w:val="20"/>
          <w:lang w:val="es-ES"/>
        </w:rPr>
        <w:t xml:space="preserve"> </w:t>
      </w:r>
      <w:r w:rsidRPr="00595447">
        <w:rPr>
          <w:rFonts w:ascii="GHEA Grapalat" w:hAnsi="GHEA Grapalat" w:cs="Sylfaen"/>
          <w:sz w:val="20"/>
        </w:rPr>
        <w:t>ըստ</w:t>
      </w:r>
      <w:r w:rsidRPr="00595447">
        <w:rPr>
          <w:rFonts w:ascii="GHEA Grapalat" w:hAnsi="GHEA Grapalat" w:cs="Sylfaen"/>
          <w:sz w:val="20"/>
          <w:lang w:val="es-ES"/>
        </w:rPr>
        <w:t xml:space="preserve"> </w:t>
      </w:r>
      <w:r w:rsidRPr="00595447">
        <w:rPr>
          <w:rFonts w:ascii="GHEA Grapalat" w:hAnsi="GHEA Grapalat" w:cs="Sylfaen"/>
          <w:sz w:val="20"/>
        </w:rPr>
        <w:t>ներկայացնողի</w:t>
      </w:r>
      <w:r w:rsidRPr="00595447">
        <w:rPr>
          <w:rFonts w:ascii="GHEA Grapalat" w:hAnsi="GHEA Grapalat" w:cs="Sylfaen"/>
          <w:sz w:val="20"/>
          <w:lang w:val="es-ES"/>
        </w:rPr>
        <w:t xml:space="preserve"> </w:t>
      </w:r>
      <w:r w:rsidRPr="00595447">
        <w:rPr>
          <w:rFonts w:ascii="GHEA Grapalat" w:hAnsi="GHEA Grapalat" w:cs="Sylfaen"/>
          <w:sz w:val="20"/>
        </w:rPr>
        <w:t>բաժնետոմսերը</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այն</w:t>
      </w:r>
      <w:r w:rsidRPr="00595447">
        <w:rPr>
          <w:rFonts w:ascii="GHEA Grapalat" w:hAnsi="GHEA Grapalat" w:cs="Sylfaen"/>
          <w:sz w:val="20"/>
          <w:lang w:val="es-ES"/>
        </w:rPr>
        <w:t xml:space="preserve"> </w:t>
      </w:r>
      <w:r w:rsidRPr="00595447">
        <w:rPr>
          <w:rFonts w:ascii="GHEA Grapalat" w:hAnsi="GHEA Grapalat" w:cs="Sylfaen"/>
          <w:sz w:val="20"/>
        </w:rPr>
        <w:t>անձի</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տվյալները</w:t>
      </w:r>
      <w:r w:rsidRPr="00595447">
        <w:rPr>
          <w:rFonts w:ascii="GHEA Grapalat" w:hAnsi="GHEA Grapalat" w:cs="Sylfaen"/>
          <w:sz w:val="20"/>
          <w:lang w:val="es-ES"/>
        </w:rPr>
        <w:t xml:space="preserve">, </w:t>
      </w:r>
      <w:r w:rsidRPr="00595447">
        <w:rPr>
          <w:rFonts w:ascii="GHEA Grapalat" w:hAnsi="GHEA Grapalat" w:cs="Sylfaen"/>
          <w:sz w:val="20"/>
        </w:rPr>
        <w:t>ով</w:t>
      </w:r>
      <w:r w:rsidRPr="00595447">
        <w:rPr>
          <w:rFonts w:ascii="GHEA Grapalat" w:hAnsi="GHEA Grapalat" w:cs="Sylfaen"/>
          <w:sz w:val="20"/>
          <w:lang w:val="es-ES"/>
        </w:rPr>
        <w:t xml:space="preserve"> </w:t>
      </w:r>
      <w:r w:rsidRPr="00595447">
        <w:rPr>
          <w:rFonts w:ascii="GHEA Grapalat" w:hAnsi="GHEA Grapalat" w:cs="Sylfaen"/>
          <w:sz w:val="20"/>
        </w:rPr>
        <w:t>իրավունք</w:t>
      </w:r>
      <w:r w:rsidRPr="00595447">
        <w:rPr>
          <w:rFonts w:ascii="GHEA Grapalat" w:hAnsi="GHEA Grapalat" w:cs="Sylfaen"/>
          <w:sz w:val="20"/>
          <w:lang w:val="es-ES"/>
        </w:rPr>
        <w:t xml:space="preserve"> </w:t>
      </w:r>
      <w:r w:rsidRPr="00595447">
        <w:rPr>
          <w:rFonts w:ascii="GHEA Grapalat" w:hAnsi="GHEA Grapalat" w:cs="Sylfaen"/>
          <w:sz w:val="20"/>
        </w:rPr>
        <w:t>ունի</w:t>
      </w:r>
      <w:r w:rsidRPr="00595447">
        <w:rPr>
          <w:rFonts w:ascii="GHEA Grapalat" w:hAnsi="GHEA Grapalat" w:cs="Sylfaen"/>
          <w:sz w:val="20"/>
          <w:lang w:val="es-ES"/>
        </w:rPr>
        <w:t xml:space="preserve"> </w:t>
      </w:r>
      <w:r w:rsidRPr="00595447">
        <w:rPr>
          <w:rFonts w:ascii="GHEA Grapalat" w:hAnsi="GHEA Grapalat" w:cs="Sylfaen"/>
          <w:sz w:val="20"/>
        </w:rPr>
        <w:t>նշանակելու</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ազատելու</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գործադիր</w:t>
      </w:r>
      <w:r w:rsidRPr="00595447">
        <w:rPr>
          <w:rFonts w:ascii="GHEA Grapalat" w:hAnsi="GHEA Grapalat" w:cs="Sylfaen"/>
          <w:sz w:val="20"/>
          <w:lang w:val="es-ES"/>
        </w:rPr>
        <w:t xml:space="preserve"> </w:t>
      </w:r>
      <w:r w:rsidRPr="00595447">
        <w:rPr>
          <w:rFonts w:ascii="GHEA Grapalat" w:hAnsi="GHEA Grapalat" w:cs="Sylfaen"/>
          <w:sz w:val="20"/>
        </w:rPr>
        <w:t>մարմնի</w:t>
      </w:r>
      <w:r w:rsidRPr="00595447">
        <w:rPr>
          <w:rFonts w:ascii="GHEA Grapalat" w:hAnsi="GHEA Grapalat" w:cs="Sylfaen"/>
          <w:sz w:val="20"/>
          <w:lang w:val="es-ES"/>
        </w:rPr>
        <w:t xml:space="preserve"> </w:t>
      </w:r>
      <w:r w:rsidRPr="00595447">
        <w:rPr>
          <w:rFonts w:ascii="GHEA Grapalat" w:hAnsi="GHEA Grapalat" w:cs="Sylfaen"/>
          <w:sz w:val="20"/>
        </w:rPr>
        <w:t>անդամներին</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ստանում</w:t>
      </w:r>
      <w:r w:rsidRPr="00595447">
        <w:rPr>
          <w:rFonts w:ascii="GHEA Grapalat" w:hAnsi="GHEA Grapalat" w:cs="Sylfaen"/>
          <w:sz w:val="20"/>
          <w:lang w:val="es-ES"/>
        </w:rPr>
        <w:t xml:space="preserve"> </w:t>
      </w:r>
      <w:r w:rsidRPr="00595447">
        <w:rPr>
          <w:rFonts w:ascii="GHEA Grapalat" w:hAnsi="GHEA Grapalat" w:cs="Sylfaen"/>
          <w:sz w:val="20"/>
        </w:rPr>
        <w:t>է</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կողմից</w:t>
      </w:r>
      <w:r w:rsidRPr="00595447">
        <w:rPr>
          <w:rFonts w:ascii="GHEA Grapalat" w:hAnsi="GHEA Grapalat" w:cs="Sylfaen"/>
          <w:sz w:val="20"/>
          <w:lang w:val="es-ES"/>
        </w:rPr>
        <w:t xml:space="preserve"> </w:t>
      </w:r>
      <w:r w:rsidRPr="00595447">
        <w:rPr>
          <w:rFonts w:ascii="GHEA Grapalat" w:hAnsi="GHEA Grapalat" w:cs="Sylfaen"/>
          <w:sz w:val="20"/>
        </w:rPr>
        <w:t>իրականացվող</w:t>
      </w:r>
      <w:r w:rsidRPr="00595447">
        <w:rPr>
          <w:rFonts w:ascii="GHEA Grapalat" w:hAnsi="GHEA Grapalat" w:cs="Sylfaen"/>
          <w:sz w:val="20"/>
          <w:lang w:val="es-ES"/>
        </w:rPr>
        <w:t xml:space="preserve"> </w:t>
      </w:r>
      <w:r w:rsidRPr="00595447">
        <w:rPr>
          <w:rFonts w:ascii="GHEA Grapalat" w:hAnsi="GHEA Grapalat" w:cs="Sylfaen"/>
          <w:sz w:val="20"/>
        </w:rPr>
        <w:t>ձեռնարկատիրական</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այլ</w:t>
      </w:r>
      <w:r w:rsidRPr="00595447">
        <w:rPr>
          <w:rFonts w:ascii="GHEA Grapalat" w:hAnsi="GHEA Grapalat" w:cs="Sylfaen"/>
          <w:sz w:val="20"/>
          <w:lang w:val="es-ES"/>
        </w:rPr>
        <w:t xml:space="preserve"> </w:t>
      </w:r>
      <w:r w:rsidRPr="00595447">
        <w:rPr>
          <w:rFonts w:ascii="GHEA Grapalat" w:hAnsi="GHEA Grapalat" w:cs="Sylfaen"/>
          <w:sz w:val="20"/>
        </w:rPr>
        <w:t>գործունեության</w:t>
      </w:r>
      <w:r w:rsidRPr="00595447">
        <w:rPr>
          <w:rFonts w:ascii="GHEA Grapalat" w:hAnsi="GHEA Grapalat" w:cs="Sylfaen"/>
          <w:sz w:val="20"/>
          <w:lang w:val="es-ES"/>
        </w:rPr>
        <w:t xml:space="preserve"> </w:t>
      </w:r>
      <w:r w:rsidRPr="00595447">
        <w:rPr>
          <w:rFonts w:ascii="GHEA Grapalat" w:hAnsi="GHEA Grapalat" w:cs="Sylfaen"/>
          <w:sz w:val="20"/>
        </w:rPr>
        <w:t>արդյունքում</w:t>
      </w:r>
      <w:r w:rsidRPr="00595447">
        <w:rPr>
          <w:rFonts w:ascii="GHEA Grapalat" w:hAnsi="GHEA Grapalat" w:cs="Sylfaen"/>
          <w:sz w:val="20"/>
          <w:lang w:val="es-ES"/>
        </w:rPr>
        <w:t xml:space="preserve"> </w:t>
      </w:r>
      <w:r w:rsidRPr="00595447">
        <w:rPr>
          <w:rFonts w:ascii="GHEA Grapalat" w:hAnsi="GHEA Grapalat" w:cs="Sylfaen"/>
          <w:sz w:val="20"/>
        </w:rPr>
        <w:t>ստացված</w:t>
      </w:r>
      <w:r w:rsidRPr="00595447">
        <w:rPr>
          <w:rFonts w:ascii="GHEA Grapalat" w:hAnsi="GHEA Grapalat" w:cs="Sylfaen"/>
          <w:sz w:val="20"/>
          <w:lang w:val="es-ES"/>
        </w:rPr>
        <w:t xml:space="preserve"> </w:t>
      </w:r>
      <w:r w:rsidRPr="00595447">
        <w:rPr>
          <w:rFonts w:ascii="GHEA Grapalat" w:hAnsi="GHEA Grapalat" w:cs="Sylfaen"/>
          <w:sz w:val="20"/>
        </w:rPr>
        <w:t>շահույթի</w:t>
      </w:r>
      <w:r w:rsidRPr="00595447">
        <w:rPr>
          <w:rFonts w:ascii="GHEA Grapalat" w:hAnsi="GHEA Grapalat" w:cs="Sylfaen"/>
          <w:sz w:val="20"/>
          <w:lang w:val="es-ES"/>
        </w:rPr>
        <w:t xml:space="preserve"> </w:t>
      </w:r>
      <w:r w:rsidRPr="00595447">
        <w:rPr>
          <w:rFonts w:ascii="GHEA Grapalat" w:hAnsi="GHEA Grapalat" w:cs="Sylfaen"/>
          <w:sz w:val="20"/>
        </w:rPr>
        <w:t>տասնհինգ</w:t>
      </w:r>
      <w:r w:rsidRPr="00595447">
        <w:rPr>
          <w:rFonts w:ascii="GHEA Grapalat" w:hAnsi="GHEA Grapalat" w:cs="Sylfaen"/>
          <w:sz w:val="20"/>
          <w:lang w:val="es-ES"/>
        </w:rPr>
        <w:t xml:space="preserve"> </w:t>
      </w:r>
      <w:r w:rsidRPr="00595447">
        <w:rPr>
          <w:rFonts w:ascii="GHEA Grapalat" w:hAnsi="GHEA Grapalat" w:cs="Sylfaen"/>
          <w:sz w:val="20"/>
        </w:rPr>
        <w:t>տոկոսից</w:t>
      </w:r>
      <w:r w:rsidRPr="00595447">
        <w:rPr>
          <w:rFonts w:ascii="GHEA Grapalat" w:hAnsi="GHEA Grapalat" w:cs="Sylfaen"/>
          <w:sz w:val="20"/>
          <w:lang w:val="es-ES"/>
        </w:rPr>
        <w:t xml:space="preserve"> </w:t>
      </w:r>
      <w:r w:rsidRPr="00595447">
        <w:rPr>
          <w:rFonts w:ascii="GHEA Grapalat" w:hAnsi="GHEA Grapalat" w:cs="Sylfaen"/>
          <w:sz w:val="20"/>
        </w:rPr>
        <w:t>ավելին</w:t>
      </w:r>
      <w:r w:rsidRPr="00595447">
        <w:rPr>
          <w:rFonts w:ascii="GHEA Grapalat" w:hAnsi="GHEA Grapalat" w:cs="Sylfaen"/>
          <w:sz w:val="20"/>
          <w:lang w:val="es-ES"/>
        </w:rPr>
        <w:t xml:space="preserve"> (</w:t>
      </w:r>
      <w:r w:rsidRPr="00595447">
        <w:rPr>
          <w:rFonts w:ascii="GHEA Grapalat" w:hAnsi="GHEA Grapalat" w:cs="Sylfaen"/>
          <w:sz w:val="20"/>
        </w:rPr>
        <w:t>իրական</w:t>
      </w:r>
      <w:r w:rsidRPr="00595447">
        <w:rPr>
          <w:rFonts w:ascii="GHEA Grapalat" w:hAnsi="GHEA Grapalat" w:cs="Sylfaen"/>
          <w:sz w:val="20"/>
          <w:lang w:val="es-ES"/>
        </w:rPr>
        <w:t xml:space="preserve"> </w:t>
      </w:r>
      <w:r w:rsidRPr="00595447">
        <w:rPr>
          <w:rFonts w:ascii="GHEA Grapalat" w:hAnsi="GHEA Grapalat" w:cs="Sylfaen"/>
          <w:sz w:val="20"/>
        </w:rPr>
        <w:t>շահառուներ</w:t>
      </w:r>
      <w:r w:rsidRPr="00595447">
        <w:rPr>
          <w:rFonts w:ascii="GHEA Grapalat" w:hAnsi="GHEA Grapalat" w:cs="Sylfaen"/>
          <w:sz w:val="20"/>
          <w:lang w:val="es-ES"/>
        </w:rPr>
        <w:t xml:space="preserve">)**: </w:t>
      </w:r>
    </w:p>
    <w:p w:rsidR="009562EF" w:rsidRPr="00595447" w:rsidRDefault="009562EF" w:rsidP="009562EF">
      <w:pPr>
        <w:ind w:left="720" w:firstLine="720"/>
        <w:jc w:val="both"/>
        <w:rPr>
          <w:rFonts w:ascii="GHEA Grapalat" w:hAnsi="GHEA Grapalat"/>
          <w:lang w:val="es-ES"/>
        </w:rPr>
      </w:pPr>
    </w:p>
    <w:p w:rsidR="009562EF" w:rsidRPr="00595447" w:rsidRDefault="009562EF" w:rsidP="002A3407">
      <w:pPr>
        <w:spacing w:after="0"/>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_____________ </w:t>
      </w:r>
    </w:p>
    <w:p w:rsidR="009562EF" w:rsidRPr="00595447" w:rsidRDefault="009562EF" w:rsidP="009562EF">
      <w:pPr>
        <w:jc w:val="both"/>
        <w:rPr>
          <w:rFonts w:ascii="GHEA Grapalat" w:hAnsi="GHEA Grapalat" w:cs="Arial"/>
          <w:sz w:val="20"/>
          <w:vertAlign w:val="superscript"/>
          <w:lang w:val="hy-AM"/>
        </w:rPr>
      </w:pPr>
      <w:r w:rsidRPr="00595447">
        <w:rPr>
          <w:rFonts w:ascii="GHEA Grapalat" w:hAnsi="GHEA Grapalat" w:cs="Sylfaen"/>
          <w:sz w:val="20"/>
          <w:vertAlign w:val="superscript"/>
          <w:lang w:val="es-ES"/>
        </w:rPr>
        <w:t xml:space="preserve">                                           </w:t>
      </w:r>
      <w:r w:rsidR="002A3407">
        <w:rPr>
          <w:rFonts w:ascii="GHEA Grapalat" w:hAnsi="GHEA Grapalat" w:cs="Sylfaen"/>
          <w:sz w:val="20"/>
          <w:vertAlign w:val="superscript"/>
          <w:lang w:val="es-ES"/>
        </w:rPr>
        <w:t xml:space="preserve">   </w:t>
      </w: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rPr>
        <w:t>մ</w:t>
      </w:r>
      <w:r w:rsidRPr="00595447">
        <w:rPr>
          <w:rFonts w:ascii="GHEA Grapalat" w:hAnsi="GHEA Grapalat" w:cs="Sylfaen"/>
          <w:sz w:val="20"/>
          <w:vertAlign w:val="superscript"/>
          <w:lang w:val="hy-AM"/>
        </w:rPr>
        <w:t>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002A340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w:t>
      </w:r>
      <w:r w:rsidRPr="00595447">
        <w:rPr>
          <w:rFonts w:ascii="GHEA Grapalat" w:hAnsi="GHEA Grapalat" w:cs="Arial"/>
          <w:sz w:val="20"/>
          <w:vertAlign w:val="superscript"/>
          <w:lang w:val="hy-AM"/>
        </w:rPr>
        <w:tab/>
      </w:r>
    </w:p>
    <w:p w:rsidR="009562EF" w:rsidRPr="00595447" w:rsidRDefault="009562EF" w:rsidP="009562EF">
      <w:pPr>
        <w:jc w:val="right"/>
        <w:rPr>
          <w:rFonts w:ascii="GHEA Grapalat" w:hAnsi="GHEA Grapalat"/>
          <w:sz w:val="20"/>
          <w:lang w:val="hy-AM"/>
        </w:rPr>
      </w:pPr>
      <w:r w:rsidRPr="00595447">
        <w:rPr>
          <w:rFonts w:ascii="GHEA Grapalat" w:hAnsi="GHEA Grapalat"/>
          <w:sz w:val="20"/>
          <w:lang w:val="hy-AM"/>
        </w:rPr>
        <w:t xml:space="preserve">    </w:t>
      </w:r>
    </w:p>
    <w:p w:rsidR="009562EF" w:rsidRPr="00595447" w:rsidRDefault="009562EF" w:rsidP="009562EF">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9562EF" w:rsidRPr="00595447" w:rsidRDefault="009562EF" w:rsidP="009562EF">
      <w:pPr>
        <w:rPr>
          <w:rFonts w:ascii="GHEA Grapalat" w:hAnsi="GHEA Grapalat" w:cs="Sylfaen"/>
          <w:i/>
          <w:sz w:val="16"/>
          <w:szCs w:val="16"/>
          <w:lang w:val="hy-AM" w:eastAsia="ru-RU"/>
        </w:rPr>
      </w:pPr>
    </w:p>
    <w:p w:rsidR="009562EF" w:rsidRPr="00595447" w:rsidRDefault="009562EF" w:rsidP="009562EF">
      <w:pPr>
        <w:rPr>
          <w:rFonts w:ascii="GHEA Grapalat" w:hAnsi="GHEA Grapalat" w:cs="Sylfaen"/>
          <w:i/>
          <w:sz w:val="16"/>
          <w:szCs w:val="16"/>
          <w:lang w:val="hy-AM" w:eastAsia="ru-RU"/>
        </w:rPr>
      </w:pPr>
    </w:p>
    <w:p w:rsidR="009562EF" w:rsidRPr="00595447" w:rsidRDefault="009562EF" w:rsidP="009562EF">
      <w:pPr>
        <w:rPr>
          <w:rFonts w:ascii="GHEA Grapalat" w:hAnsi="GHEA Grapalat" w:cs="Sylfaen"/>
          <w:i/>
          <w:sz w:val="16"/>
          <w:szCs w:val="16"/>
          <w:lang w:val="hy-AM" w:eastAsia="ru-RU"/>
        </w:rPr>
      </w:pPr>
    </w:p>
    <w:p w:rsidR="009562EF" w:rsidRPr="00595447" w:rsidRDefault="009562EF" w:rsidP="009562EF">
      <w:pPr>
        <w:rPr>
          <w:rFonts w:ascii="GHEA Grapalat" w:hAnsi="GHEA Grapalat"/>
          <w:i/>
          <w:sz w:val="16"/>
          <w:szCs w:val="16"/>
          <w:lang w:val="hy-AM"/>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9562EF" w:rsidRPr="00595447" w:rsidRDefault="009562EF" w:rsidP="009562EF">
      <w:pPr>
        <w:jc w:val="both"/>
        <w:rPr>
          <w:rFonts w:ascii="GHEA Grapalat" w:hAnsi="GHEA Grapalat" w:cs="Sylfaen"/>
          <w:sz w:val="20"/>
          <w:lang w:val="hy-AM"/>
        </w:rPr>
      </w:pPr>
      <w:r w:rsidRPr="00595447">
        <w:rPr>
          <w:rFonts w:ascii="GHEA Grapalat" w:hAnsi="GHEA Grapalat"/>
          <w:i/>
          <w:sz w:val="16"/>
          <w:szCs w:val="16"/>
          <w:lang w:val="hy-AM"/>
        </w:rPr>
        <w:t xml:space="preserve">** </w:t>
      </w:r>
      <w:r w:rsidRPr="00595447">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9562EF" w:rsidRPr="00595447" w:rsidRDefault="009562EF" w:rsidP="009562EF">
      <w:pPr>
        <w:pStyle w:val="BodyTextIndent3"/>
        <w:spacing w:line="240" w:lineRule="auto"/>
        <w:jc w:val="right"/>
        <w:rPr>
          <w:rFonts w:ascii="GHEA Grapalat" w:hAnsi="GHEA Grapalat" w:cs="Arial"/>
          <w:b/>
          <w:lang w:val="hy-AM"/>
        </w:rPr>
      </w:pPr>
      <w:r w:rsidRPr="00595447">
        <w:rPr>
          <w:rFonts w:ascii="GHEA Grapalat" w:hAnsi="GHEA Grapalat"/>
          <w:lang w:val="hy-AM"/>
        </w:rPr>
        <w:lastRenderedPageBreak/>
        <w:tab/>
      </w:r>
      <w:r w:rsidRPr="00595447">
        <w:rPr>
          <w:rFonts w:ascii="GHEA Grapalat" w:hAnsi="GHEA Grapalat"/>
          <w:lang w:val="hy-AM"/>
        </w:rPr>
        <w:tab/>
      </w:r>
      <w:r w:rsidRPr="00595447">
        <w:rPr>
          <w:rFonts w:ascii="GHEA Grapalat" w:hAnsi="GHEA Grapalat" w:cs="Sylfaen"/>
          <w:b/>
          <w:lang w:val="hy-AM"/>
        </w:rPr>
        <w:t>Հավելված</w:t>
      </w:r>
      <w:r w:rsidRPr="00595447">
        <w:rPr>
          <w:rFonts w:ascii="GHEA Grapalat" w:hAnsi="GHEA Grapalat" w:cs="Arial"/>
          <w:b/>
          <w:lang w:val="hy-AM"/>
        </w:rPr>
        <w:t xml:space="preserve"> 2.1</w:t>
      </w:r>
    </w:p>
    <w:p w:rsidR="009562EF" w:rsidRPr="00595447" w:rsidRDefault="00EB531F" w:rsidP="009562EF">
      <w:pPr>
        <w:pStyle w:val="BodyTextIndent3"/>
        <w:spacing w:line="240" w:lineRule="auto"/>
        <w:jc w:val="right"/>
        <w:rPr>
          <w:rFonts w:ascii="GHEA Grapalat" w:hAnsi="GHEA Grapalat" w:cs="Arial"/>
          <w:b/>
          <w:lang w:val="hy-AM"/>
        </w:rPr>
      </w:pPr>
      <w:r w:rsidRPr="00A723E9">
        <w:rPr>
          <w:rFonts w:ascii="GHEA Grapalat" w:hAnsi="GHEA Grapalat"/>
          <w:i/>
          <w:lang w:val="hy-AM"/>
        </w:rPr>
        <w:t>ՄՕՀԿ</w:t>
      </w:r>
      <w:r w:rsidRPr="00A723E9">
        <w:rPr>
          <w:rFonts w:ascii="GHEA Grapalat" w:hAnsi="GHEA Grapalat"/>
          <w:i/>
          <w:lang w:val="af-ZA"/>
        </w:rPr>
        <w:t>-</w:t>
      </w:r>
      <w:r w:rsidRPr="00A723E9">
        <w:rPr>
          <w:rFonts w:ascii="GHEA Grapalat" w:hAnsi="GHEA Grapalat"/>
          <w:i/>
          <w:lang w:val="hy-AM"/>
        </w:rPr>
        <w:t>ԳՀԾ</w:t>
      </w:r>
      <w:r w:rsidRPr="00A723E9">
        <w:rPr>
          <w:rFonts w:ascii="GHEA Grapalat" w:hAnsi="GHEA Grapalat"/>
          <w:i/>
          <w:lang w:val="af-ZA"/>
        </w:rPr>
        <w:t>ՁԲ-</w:t>
      </w:r>
      <w:r>
        <w:rPr>
          <w:rFonts w:ascii="GHEA Grapalat" w:hAnsi="GHEA Grapalat"/>
          <w:i/>
          <w:lang w:val="af-ZA"/>
        </w:rPr>
        <w:t>2/19</w:t>
      </w:r>
      <w:r w:rsidR="009562EF" w:rsidRPr="00FD541A">
        <w:rPr>
          <w:rFonts w:ascii="GHEA Grapalat" w:hAnsi="GHEA Grapalat" w:cs="Sylfaen"/>
          <w:b/>
          <w:lang w:val="hy-AM"/>
        </w:rPr>
        <w:t>*</w:t>
      </w:r>
      <w:r w:rsidR="009562EF" w:rsidRPr="00FD541A">
        <w:rPr>
          <w:rFonts w:ascii="GHEA Grapalat" w:hAnsi="GHEA Grapalat"/>
          <w:b/>
          <w:lang w:val="hy-AM"/>
        </w:rPr>
        <w:t xml:space="preserve">  </w:t>
      </w:r>
      <w:r w:rsidR="009562EF" w:rsidRPr="00FD541A">
        <w:rPr>
          <w:rFonts w:ascii="GHEA Grapalat" w:hAnsi="GHEA Grapalat" w:cs="Sylfaen"/>
          <w:b/>
          <w:lang w:val="hy-AM"/>
        </w:rPr>
        <w:t>ծա</w:t>
      </w:r>
      <w:r w:rsidR="009562EF" w:rsidRPr="00595447">
        <w:rPr>
          <w:rFonts w:ascii="GHEA Grapalat" w:hAnsi="GHEA Grapalat" w:cs="Sylfaen"/>
          <w:b/>
          <w:lang w:val="hy-AM"/>
        </w:rPr>
        <w:t>ծկագրով</w:t>
      </w:r>
    </w:p>
    <w:p w:rsidR="009562EF" w:rsidRPr="00595447" w:rsidRDefault="009562EF" w:rsidP="009562EF">
      <w:pPr>
        <w:pStyle w:val="BodyTextIndent3"/>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9562EF" w:rsidRPr="00595447" w:rsidRDefault="009562EF" w:rsidP="009562EF">
      <w:pPr>
        <w:rPr>
          <w:rFonts w:ascii="GHEA Grapalat" w:hAnsi="GHEA Grapalat"/>
          <w:sz w:val="20"/>
          <w:lang w:val="hy-AM"/>
        </w:rPr>
      </w:pPr>
    </w:p>
    <w:p w:rsidR="009562EF" w:rsidRPr="00595447" w:rsidRDefault="009562EF" w:rsidP="009562EF">
      <w:pPr>
        <w:spacing w:line="360" w:lineRule="auto"/>
        <w:rPr>
          <w:rFonts w:ascii="GHEA Grapalat" w:hAnsi="GHEA Grapalat"/>
          <w:sz w:val="20"/>
          <w:lang w:val="hy-AM"/>
        </w:rPr>
      </w:pPr>
    </w:p>
    <w:p w:rsidR="009562EF" w:rsidRPr="00595447" w:rsidRDefault="009562EF" w:rsidP="009562EF">
      <w:pPr>
        <w:jc w:val="center"/>
        <w:rPr>
          <w:rFonts w:ascii="GHEA Grapalat" w:hAnsi="GHEA Grapalat"/>
          <w:b/>
          <w:sz w:val="20"/>
        </w:rPr>
      </w:pPr>
      <w:r w:rsidRPr="00595447">
        <w:rPr>
          <w:rFonts w:ascii="GHEA Grapalat" w:hAnsi="GHEA Grapalat"/>
          <w:b/>
          <w:sz w:val="20"/>
        </w:rPr>
        <w:t>ՏՎՅԱԼՆԵՐ</w:t>
      </w:r>
    </w:p>
    <w:p w:rsidR="009562EF" w:rsidRPr="00595447" w:rsidRDefault="009562EF" w:rsidP="009562EF">
      <w:pPr>
        <w:jc w:val="center"/>
        <w:rPr>
          <w:rFonts w:ascii="GHEA Grapalat" w:hAnsi="GHEA Grapalat"/>
          <w:b/>
          <w:sz w:val="20"/>
        </w:rPr>
      </w:pPr>
      <w:r w:rsidRPr="00595447">
        <w:rPr>
          <w:rFonts w:ascii="GHEA Grapalat" w:hAnsi="GHEA Grapalat"/>
          <w:b/>
          <w:sz w:val="20"/>
        </w:rPr>
        <w:t xml:space="preserve">մասնակցի իրական շահառուների մասին </w:t>
      </w:r>
    </w:p>
    <w:p w:rsidR="009562EF" w:rsidRPr="00595447" w:rsidRDefault="009562EF" w:rsidP="009562EF">
      <w:pPr>
        <w:spacing w:line="360" w:lineRule="auto"/>
        <w:jc w:val="center"/>
        <w:rPr>
          <w:rFonts w:ascii="GHEA Grapalat" w:hAnsi="GHEA Grapalat"/>
          <w:b/>
          <w:sz w:val="20"/>
        </w:rPr>
      </w:pPr>
    </w:p>
    <w:p w:rsidR="009562EF" w:rsidRPr="00595447" w:rsidRDefault="009562EF" w:rsidP="009562EF">
      <w:pPr>
        <w:spacing w:line="360" w:lineRule="auto"/>
        <w:jc w:val="both"/>
        <w:rPr>
          <w:rFonts w:ascii="GHEA Grapalat" w:hAnsi="GHEA Grapalat"/>
          <w:vertAlign w:val="superscript"/>
        </w:rPr>
      </w:pPr>
      <w:r w:rsidRPr="00595447">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9562EF" w:rsidRPr="00595447" w:rsidTr="005B20AF">
        <w:tc>
          <w:tcPr>
            <w:tcW w:w="540" w:type="dxa"/>
            <w:vAlign w:val="center"/>
          </w:tcPr>
          <w:p w:rsidR="009562EF" w:rsidRPr="00595447" w:rsidRDefault="009562EF" w:rsidP="005B20AF">
            <w:pPr>
              <w:pStyle w:val="BodyTextIndent3"/>
              <w:spacing w:line="240" w:lineRule="auto"/>
              <w:ind w:firstLine="0"/>
              <w:jc w:val="center"/>
              <w:rPr>
                <w:rFonts w:ascii="GHEA Grapalat" w:hAnsi="GHEA Grapalat"/>
                <w:sz w:val="28"/>
                <w:vertAlign w:val="superscript"/>
              </w:rPr>
            </w:pPr>
            <w:r w:rsidRPr="00595447">
              <w:rPr>
                <w:rFonts w:ascii="GHEA Grapalat" w:hAnsi="GHEA Grapalat"/>
                <w:sz w:val="28"/>
                <w:vertAlign w:val="superscript"/>
              </w:rPr>
              <w:t>հ/հ</w:t>
            </w:r>
          </w:p>
        </w:tc>
        <w:tc>
          <w:tcPr>
            <w:tcW w:w="2570" w:type="dxa"/>
            <w:vAlign w:val="center"/>
          </w:tcPr>
          <w:p w:rsidR="009562EF" w:rsidRPr="00595447" w:rsidRDefault="009562EF" w:rsidP="005B20AF">
            <w:pPr>
              <w:pStyle w:val="BodyTextIndent3"/>
              <w:spacing w:line="240" w:lineRule="auto"/>
              <w:ind w:firstLine="0"/>
              <w:jc w:val="center"/>
              <w:rPr>
                <w:rFonts w:ascii="GHEA Grapalat" w:hAnsi="GHEA Grapalat"/>
                <w:sz w:val="28"/>
                <w:vertAlign w:val="superscript"/>
              </w:rPr>
            </w:pPr>
            <w:r w:rsidRPr="00595447">
              <w:rPr>
                <w:rFonts w:ascii="GHEA Grapalat" w:hAnsi="GHEA Grapalat"/>
                <w:sz w:val="28"/>
                <w:vertAlign w:val="superscript"/>
              </w:rPr>
              <w:t>Անունը Ազգանունը Հայրանունը</w:t>
            </w:r>
          </w:p>
        </w:tc>
        <w:tc>
          <w:tcPr>
            <w:tcW w:w="3960" w:type="dxa"/>
            <w:vAlign w:val="center"/>
          </w:tcPr>
          <w:p w:rsidR="009562EF" w:rsidRPr="00595447" w:rsidRDefault="009562EF" w:rsidP="005B20AF">
            <w:pPr>
              <w:pStyle w:val="BodyTextIndent3"/>
              <w:spacing w:line="240" w:lineRule="auto"/>
              <w:ind w:firstLine="0"/>
              <w:jc w:val="center"/>
              <w:rPr>
                <w:rFonts w:ascii="GHEA Grapalat" w:hAnsi="GHEA Grapalat"/>
                <w:sz w:val="28"/>
                <w:vertAlign w:val="superscript"/>
              </w:rPr>
            </w:pPr>
            <w:r w:rsidRPr="00595447">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9562EF" w:rsidRPr="00595447" w:rsidRDefault="009562EF" w:rsidP="005B20AF">
            <w:pPr>
              <w:pStyle w:val="BodyTextIndent3"/>
              <w:spacing w:line="240" w:lineRule="auto"/>
              <w:ind w:firstLine="0"/>
              <w:jc w:val="center"/>
              <w:rPr>
                <w:rFonts w:ascii="GHEA Grapalat" w:hAnsi="GHEA Grapalat"/>
                <w:sz w:val="28"/>
                <w:vertAlign w:val="superscript"/>
              </w:rPr>
            </w:pPr>
            <w:r w:rsidRPr="00595447">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9562EF" w:rsidRPr="00595447" w:rsidTr="005B20AF">
        <w:tc>
          <w:tcPr>
            <w:tcW w:w="540" w:type="dxa"/>
            <w:vAlign w:val="center"/>
          </w:tcPr>
          <w:p w:rsidR="009562EF" w:rsidRPr="00595447" w:rsidRDefault="009562EF" w:rsidP="005B20AF">
            <w:pPr>
              <w:pStyle w:val="BodyTextIndent3"/>
              <w:spacing w:line="240" w:lineRule="auto"/>
              <w:ind w:firstLine="0"/>
              <w:jc w:val="center"/>
              <w:rPr>
                <w:rFonts w:ascii="GHEA Grapalat" w:hAnsi="GHEA Grapalat"/>
                <w:sz w:val="26"/>
                <w:vertAlign w:val="superscript"/>
              </w:rPr>
            </w:pPr>
          </w:p>
        </w:tc>
        <w:tc>
          <w:tcPr>
            <w:tcW w:w="2570" w:type="dxa"/>
            <w:vAlign w:val="center"/>
          </w:tcPr>
          <w:p w:rsidR="009562EF" w:rsidRPr="00595447" w:rsidRDefault="009562EF" w:rsidP="005B20AF">
            <w:pPr>
              <w:pStyle w:val="BodyTextIndent3"/>
              <w:spacing w:line="240" w:lineRule="auto"/>
              <w:ind w:firstLine="0"/>
              <w:jc w:val="center"/>
              <w:rPr>
                <w:rFonts w:ascii="GHEA Grapalat" w:hAnsi="GHEA Grapalat"/>
                <w:sz w:val="26"/>
                <w:vertAlign w:val="superscript"/>
              </w:rPr>
            </w:pPr>
          </w:p>
        </w:tc>
        <w:tc>
          <w:tcPr>
            <w:tcW w:w="3960" w:type="dxa"/>
            <w:vAlign w:val="center"/>
          </w:tcPr>
          <w:p w:rsidR="009562EF" w:rsidRPr="00595447" w:rsidRDefault="009562EF" w:rsidP="005B20AF">
            <w:pPr>
              <w:pStyle w:val="BodyTextIndent3"/>
              <w:spacing w:line="240" w:lineRule="auto"/>
              <w:ind w:firstLine="0"/>
              <w:jc w:val="center"/>
              <w:rPr>
                <w:rFonts w:ascii="GHEA Grapalat" w:hAnsi="GHEA Grapalat"/>
                <w:sz w:val="26"/>
                <w:vertAlign w:val="superscript"/>
              </w:rPr>
            </w:pPr>
          </w:p>
        </w:tc>
        <w:tc>
          <w:tcPr>
            <w:tcW w:w="3370" w:type="dxa"/>
          </w:tcPr>
          <w:p w:rsidR="009562EF" w:rsidRPr="00595447" w:rsidRDefault="009562EF" w:rsidP="005B20AF">
            <w:pPr>
              <w:pStyle w:val="BodyTextIndent3"/>
              <w:spacing w:line="240" w:lineRule="auto"/>
              <w:ind w:firstLine="0"/>
              <w:jc w:val="center"/>
              <w:rPr>
                <w:rFonts w:ascii="GHEA Grapalat" w:hAnsi="GHEA Grapalat"/>
                <w:sz w:val="26"/>
                <w:vertAlign w:val="superscript"/>
              </w:rPr>
            </w:pPr>
          </w:p>
        </w:tc>
      </w:tr>
      <w:tr w:rsidR="009562EF" w:rsidRPr="00595447" w:rsidTr="005B20AF">
        <w:tc>
          <w:tcPr>
            <w:tcW w:w="540" w:type="dxa"/>
            <w:vAlign w:val="center"/>
          </w:tcPr>
          <w:p w:rsidR="009562EF" w:rsidRPr="00595447" w:rsidRDefault="009562EF" w:rsidP="005B20AF">
            <w:pPr>
              <w:pStyle w:val="BodyTextIndent3"/>
              <w:spacing w:line="240" w:lineRule="auto"/>
              <w:ind w:firstLine="0"/>
              <w:jc w:val="center"/>
              <w:rPr>
                <w:rFonts w:ascii="GHEA Grapalat" w:hAnsi="GHEA Grapalat"/>
                <w:sz w:val="26"/>
                <w:vertAlign w:val="superscript"/>
              </w:rPr>
            </w:pPr>
          </w:p>
        </w:tc>
        <w:tc>
          <w:tcPr>
            <w:tcW w:w="2570" w:type="dxa"/>
            <w:vAlign w:val="center"/>
          </w:tcPr>
          <w:p w:rsidR="009562EF" w:rsidRPr="00595447" w:rsidRDefault="009562EF" w:rsidP="005B20AF">
            <w:pPr>
              <w:pStyle w:val="BodyTextIndent3"/>
              <w:spacing w:line="240" w:lineRule="auto"/>
              <w:ind w:firstLine="0"/>
              <w:jc w:val="center"/>
              <w:rPr>
                <w:rFonts w:ascii="GHEA Grapalat" w:hAnsi="GHEA Grapalat"/>
                <w:sz w:val="26"/>
                <w:vertAlign w:val="superscript"/>
              </w:rPr>
            </w:pPr>
          </w:p>
        </w:tc>
        <w:tc>
          <w:tcPr>
            <w:tcW w:w="3960" w:type="dxa"/>
            <w:vAlign w:val="center"/>
          </w:tcPr>
          <w:p w:rsidR="009562EF" w:rsidRPr="00595447" w:rsidRDefault="009562EF" w:rsidP="005B20AF">
            <w:pPr>
              <w:pStyle w:val="BodyTextIndent3"/>
              <w:spacing w:line="240" w:lineRule="auto"/>
              <w:ind w:firstLine="0"/>
              <w:jc w:val="center"/>
              <w:rPr>
                <w:rFonts w:ascii="GHEA Grapalat" w:hAnsi="GHEA Grapalat"/>
                <w:sz w:val="26"/>
                <w:vertAlign w:val="superscript"/>
              </w:rPr>
            </w:pPr>
          </w:p>
        </w:tc>
        <w:tc>
          <w:tcPr>
            <w:tcW w:w="3370" w:type="dxa"/>
          </w:tcPr>
          <w:p w:rsidR="009562EF" w:rsidRPr="00595447" w:rsidRDefault="009562EF" w:rsidP="005B20AF">
            <w:pPr>
              <w:pStyle w:val="BodyTextIndent3"/>
              <w:spacing w:line="240" w:lineRule="auto"/>
              <w:ind w:firstLine="0"/>
              <w:jc w:val="center"/>
              <w:rPr>
                <w:rFonts w:ascii="GHEA Grapalat" w:hAnsi="GHEA Grapalat"/>
                <w:sz w:val="26"/>
                <w:vertAlign w:val="superscript"/>
              </w:rPr>
            </w:pPr>
          </w:p>
        </w:tc>
      </w:tr>
      <w:tr w:rsidR="009562EF" w:rsidRPr="00595447" w:rsidTr="005B20AF">
        <w:tc>
          <w:tcPr>
            <w:tcW w:w="540" w:type="dxa"/>
            <w:vAlign w:val="center"/>
          </w:tcPr>
          <w:p w:rsidR="009562EF" w:rsidRPr="00595447" w:rsidRDefault="009562EF" w:rsidP="005B20AF">
            <w:pPr>
              <w:pStyle w:val="BodyTextIndent3"/>
              <w:spacing w:line="240" w:lineRule="auto"/>
              <w:ind w:firstLine="0"/>
              <w:jc w:val="center"/>
              <w:rPr>
                <w:rFonts w:ascii="GHEA Grapalat" w:hAnsi="GHEA Grapalat"/>
                <w:sz w:val="26"/>
                <w:vertAlign w:val="superscript"/>
              </w:rPr>
            </w:pPr>
          </w:p>
        </w:tc>
        <w:tc>
          <w:tcPr>
            <w:tcW w:w="2570" w:type="dxa"/>
            <w:vAlign w:val="center"/>
          </w:tcPr>
          <w:p w:rsidR="009562EF" w:rsidRPr="00595447" w:rsidRDefault="009562EF" w:rsidP="005B20AF">
            <w:pPr>
              <w:pStyle w:val="BodyTextIndent3"/>
              <w:spacing w:line="240" w:lineRule="auto"/>
              <w:ind w:firstLine="0"/>
              <w:jc w:val="center"/>
              <w:rPr>
                <w:rFonts w:ascii="GHEA Grapalat" w:hAnsi="GHEA Grapalat"/>
                <w:sz w:val="26"/>
                <w:vertAlign w:val="superscript"/>
              </w:rPr>
            </w:pPr>
          </w:p>
        </w:tc>
        <w:tc>
          <w:tcPr>
            <w:tcW w:w="3960" w:type="dxa"/>
            <w:vAlign w:val="center"/>
          </w:tcPr>
          <w:p w:rsidR="009562EF" w:rsidRPr="00595447" w:rsidRDefault="009562EF" w:rsidP="005B20AF">
            <w:pPr>
              <w:pStyle w:val="BodyTextIndent3"/>
              <w:spacing w:line="240" w:lineRule="auto"/>
              <w:ind w:firstLine="0"/>
              <w:jc w:val="center"/>
              <w:rPr>
                <w:rFonts w:ascii="GHEA Grapalat" w:hAnsi="GHEA Grapalat"/>
                <w:sz w:val="26"/>
                <w:vertAlign w:val="superscript"/>
              </w:rPr>
            </w:pPr>
          </w:p>
        </w:tc>
        <w:tc>
          <w:tcPr>
            <w:tcW w:w="3370" w:type="dxa"/>
          </w:tcPr>
          <w:p w:rsidR="009562EF" w:rsidRPr="00595447" w:rsidRDefault="009562EF" w:rsidP="005B20AF">
            <w:pPr>
              <w:pStyle w:val="BodyTextIndent3"/>
              <w:spacing w:line="240" w:lineRule="auto"/>
              <w:ind w:firstLine="0"/>
              <w:jc w:val="center"/>
              <w:rPr>
                <w:rFonts w:ascii="GHEA Grapalat" w:hAnsi="GHEA Grapalat"/>
                <w:sz w:val="26"/>
                <w:vertAlign w:val="superscript"/>
              </w:rPr>
            </w:pPr>
          </w:p>
        </w:tc>
      </w:tr>
    </w:tbl>
    <w:p w:rsidR="009562EF" w:rsidRPr="00595447" w:rsidRDefault="009562EF" w:rsidP="009562EF">
      <w:pPr>
        <w:pStyle w:val="BodyTextIndent3"/>
        <w:spacing w:line="240" w:lineRule="auto"/>
        <w:jc w:val="center"/>
        <w:rPr>
          <w:rFonts w:ascii="GHEA Grapalat" w:hAnsi="GHEA Grapalat"/>
          <w:vertAlign w:val="superscript"/>
        </w:rPr>
      </w:pPr>
    </w:p>
    <w:p w:rsidR="009562EF" w:rsidRPr="00595447" w:rsidRDefault="009562EF" w:rsidP="009562EF">
      <w:pPr>
        <w:pStyle w:val="BodyTextIndent3"/>
        <w:spacing w:line="240" w:lineRule="auto"/>
        <w:jc w:val="center"/>
        <w:rPr>
          <w:rFonts w:ascii="GHEA Grapalat" w:hAnsi="GHEA Grapalat"/>
          <w:vertAlign w:val="superscript"/>
        </w:rPr>
      </w:pPr>
    </w:p>
    <w:p w:rsidR="009562EF" w:rsidRPr="00595447" w:rsidRDefault="009562EF" w:rsidP="009562EF">
      <w:pPr>
        <w:pStyle w:val="BodyTextIndent3"/>
        <w:spacing w:line="240" w:lineRule="auto"/>
        <w:jc w:val="center"/>
        <w:rPr>
          <w:rFonts w:ascii="GHEA Grapalat" w:hAnsi="GHEA Grapalat"/>
          <w:vertAlign w:val="superscript"/>
        </w:rPr>
      </w:pPr>
    </w:p>
    <w:p w:rsidR="009562EF" w:rsidRPr="00595447" w:rsidRDefault="009562EF" w:rsidP="009562EF">
      <w:pPr>
        <w:spacing w:line="360" w:lineRule="auto"/>
        <w:jc w:val="both"/>
        <w:rPr>
          <w:rFonts w:ascii="GHEA Grapalat" w:hAnsi="GHEA Grapalat"/>
          <w:u w:val="single"/>
        </w:rPr>
      </w:pPr>
    </w:p>
    <w:p w:rsidR="009562EF" w:rsidRPr="00595447" w:rsidRDefault="009562EF" w:rsidP="009562EF">
      <w:pPr>
        <w:jc w:val="both"/>
        <w:rPr>
          <w:rFonts w:ascii="GHEA Grapalat" w:hAnsi="GHEA Grapalat" w:cs="Arial"/>
          <w:sz w:val="20"/>
          <w:szCs w:val="20"/>
          <w:lang w:val="es-ES"/>
        </w:rPr>
      </w:pPr>
      <w:r w:rsidRPr="00595447">
        <w:rPr>
          <w:rFonts w:ascii="GHEA Grapalat" w:hAnsi="GHEA Grapalat"/>
        </w:rPr>
        <w:tab/>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lang w:val="hy-AM"/>
        </w:rPr>
        <w:t xml:space="preserve">             </w:t>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lang w:val="hy-AM"/>
        </w:rPr>
        <w:t xml:space="preserve">  </w:t>
      </w:r>
      <w:r w:rsidRPr="00595447">
        <w:rPr>
          <w:rFonts w:ascii="GHEA Grapalat" w:hAnsi="GHEA Grapalat" w:cs="Arial"/>
          <w:sz w:val="20"/>
          <w:szCs w:val="20"/>
          <w:lang w:val="es-ES"/>
        </w:rPr>
        <w:t xml:space="preserve"> -ն հավաստում է, որ իրական շահառուների մասին </w:t>
      </w:r>
    </w:p>
    <w:p w:rsidR="009562EF" w:rsidRPr="00595447" w:rsidRDefault="009562EF" w:rsidP="009562EF">
      <w:pPr>
        <w:jc w:val="both"/>
        <w:rPr>
          <w:rFonts w:ascii="GHEA Grapalat" w:hAnsi="GHEA Grapalat" w:cs="Arial"/>
          <w:sz w:val="20"/>
          <w:szCs w:val="20"/>
          <w:lang w:val="es-ES"/>
        </w:rPr>
      </w:pPr>
      <w:r w:rsidRPr="00595447">
        <w:rPr>
          <w:rFonts w:ascii="GHEA Grapalat" w:hAnsi="GHEA Grapalat" w:cs="Arial"/>
          <w:sz w:val="20"/>
          <w:szCs w:val="20"/>
          <w:lang w:val="es-ES"/>
        </w:rPr>
        <w:t xml:space="preserve">                              </w:t>
      </w:r>
      <w:r w:rsidRPr="00595447">
        <w:rPr>
          <w:rFonts w:ascii="GHEA Grapalat" w:hAnsi="GHEA Grapalat" w:cs="Sylfaen"/>
          <w:vertAlign w:val="superscript"/>
          <w:lang w:val="hy-AM"/>
        </w:rPr>
        <w:t>մասնակցի անվանումը</w:t>
      </w:r>
    </w:p>
    <w:p w:rsidR="009562EF" w:rsidRPr="00595447" w:rsidRDefault="009562EF" w:rsidP="009562EF">
      <w:pPr>
        <w:spacing w:line="360" w:lineRule="auto"/>
        <w:jc w:val="both"/>
        <w:rPr>
          <w:rFonts w:ascii="GHEA Grapalat" w:hAnsi="GHEA Grapalat" w:cs="Arial"/>
          <w:sz w:val="20"/>
          <w:szCs w:val="20"/>
          <w:lang w:val="es-ES"/>
        </w:rPr>
      </w:pPr>
      <w:r w:rsidRPr="00595447">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9562EF" w:rsidRPr="00595447" w:rsidRDefault="009562EF" w:rsidP="009562EF">
      <w:pPr>
        <w:spacing w:line="360" w:lineRule="auto"/>
        <w:jc w:val="both"/>
        <w:rPr>
          <w:rFonts w:ascii="GHEA Grapalat" w:hAnsi="GHEA Grapalat" w:cs="Arial"/>
          <w:sz w:val="20"/>
          <w:szCs w:val="20"/>
          <w:lang w:val="es-ES"/>
        </w:rPr>
      </w:pPr>
    </w:p>
    <w:p w:rsidR="009562EF" w:rsidRPr="00595447" w:rsidRDefault="009562EF" w:rsidP="009562EF">
      <w:pPr>
        <w:pStyle w:val="BodyTextIndent3"/>
        <w:spacing w:line="240" w:lineRule="auto"/>
        <w:jc w:val="center"/>
        <w:rPr>
          <w:rFonts w:ascii="GHEA Grapalat" w:hAnsi="GHEA Grapalat"/>
          <w:vertAlign w:val="superscript"/>
          <w:lang w:val="es-ES"/>
        </w:rPr>
      </w:pPr>
    </w:p>
    <w:p w:rsidR="009562EF" w:rsidRPr="00595447" w:rsidRDefault="009562EF" w:rsidP="002A3407">
      <w:pPr>
        <w:spacing w:after="0"/>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_____________ </w:t>
      </w:r>
    </w:p>
    <w:p w:rsidR="009562EF" w:rsidRPr="00595447" w:rsidRDefault="009562EF" w:rsidP="009562EF">
      <w:pPr>
        <w:jc w:val="both"/>
        <w:rPr>
          <w:rFonts w:ascii="GHEA Grapalat" w:hAnsi="GHEA Grapalat" w:cs="Arial"/>
          <w:sz w:val="20"/>
          <w:vertAlign w:val="superscript"/>
          <w:lang w:val="hy-AM"/>
        </w:rPr>
      </w:pPr>
      <w:r w:rsidRPr="00595447">
        <w:rPr>
          <w:rFonts w:ascii="GHEA Grapalat" w:hAnsi="GHEA Grapalat" w:cs="Sylfaen"/>
          <w:sz w:val="20"/>
          <w:vertAlign w:val="superscript"/>
          <w:lang w:val="es-ES"/>
        </w:rPr>
        <w:t xml:space="preserve">                                             </w:t>
      </w:r>
      <w:r w:rsidR="002A3407">
        <w:rPr>
          <w:rFonts w:ascii="GHEA Grapalat" w:hAnsi="GHEA Grapalat" w:cs="Sylfaen"/>
          <w:sz w:val="20"/>
          <w:vertAlign w:val="superscript"/>
          <w:lang w:val="es-ES"/>
        </w:rPr>
        <w:t xml:space="preserve">     </w:t>
      </w:r>
      <w:r w:rsidRPr="00595447">
        <w:rPr>
          <w:rFonts w:ascii="GHEA Grapalat" w:hAnsi="GHEA Grapalat" w:cs="Sylfaen"/>
          <w:sz w:val="20"/>
          <w:vertAlign w:val="superscript"/>
        </w:rPr>
        <w:t>մ</w:t>
      </w:r>
      <w:r w:rsidRPr="00595447">
        <w:rPr>
          <w:rFonts w:ascii="GHEA Grapalat" w:hAnsi="GHEA Grapalat" w:cs="Sylfaen"/>
          <w:sz w:val="20"/>
          <w:vertAlign w:val="superscript"/>
          <w:lang w:val="hy-AM"/>
        </w:rPr>
        <w:t>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w:t>
      </w:r>
      <w:r w:rsidRPr="00595447">
        <w:rPr>
          <w:rFonts w:ascii="GHEA Grapalat" w:hAnsi="GHEA Grapalat" w:cs="Arial"/>
          <w:sz w:val="20"/>
          <w:vertAlign w:val="superscript"/>
          <w:lang w:val="hy-AM"/>
        </w:rPr>
        <w:tab/>
      </w:r>
    </w:p>
    <w:p w:rsidR="009562EF" w:rsidRPr="00595447" w:rsidRDefault="009562EF" w:rsidP="009562EF">
      <w:pPr>
        <w:jc w:val="right"/>
        <w:rPr>
          <w:rFonts w:ascii="GHEA Grapalat" w:hAnsi="GHEA Grapalat"/>
          <w:sz w:val="20"/>
          <w:lang w:val="hy-AM"/>
        </w:rPr>
      </w:pPr>
      <w:r w:rsidRPr="00595447">
        <w:rPr>
          <w:rFonts w:ascii="GHEA Grapalat" w:hAnsi="GHEA Grapalat"/>
          <w:sz w:val="20"/>
          <w:lang w:val="hy-AM"/>
        </w:rPr>
        <w:t xml:space="preserve">    </w:t>
      </w:r>
    </w:p>
    <w:p w:rsidR="009562EF" w:rsidRPr="00595447" w:rsidRDefault="009562EF" w:rsidP="009562EF">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9562EF" w:rsidRPr="00595447" w:rsidRDefault="009562EF" w:rsidP="009562EF">
      <w:pPr>
        <w:jc w:val="right"/>
        <w:rPr>
          <w:rFonts w:ascii="GHEA Grapalat" w:hAnsi="GHEA Grapalat"/>
          <w:sz w:val="20"/>
          <w:lang w:val="hy-AM"/>
        </w:rPr>
      </w:pPr>
    </w:p>
    <w:p w:rsidR="009562EF" w:rsidRPr="00595447" w:rsidRDefault="009562EF" w:rsidP="009562EF">
      <w:pPr>
        <w:jc w:val="right"/>
        <w:rPr>
          <w:rFonts w:ascii="GHEA Grapalat" w:hAnsi="GHEA Grapalat"/>
          <w:sz w:val="20"/>
          <w:lang w:val="hy-AM"/>
        </w:rPr>
      </w:pPr>
    </w:p>
    <w:p w:rsidR="009562EF" w:rsidRPr="00595447" w:rsidRDefault="009562EF" w:rsidP="009562EF">
      <w:pPr>
        <w:jc w:val="right"/>
        <w:rPr>
          <w:rFonts w:ascii="GHEA Grapalat" w:hAnsi="GHEA Grapalat"/>
          <w:sz w:val="20"/>
          <w:lang w:val="hy-AM"/>
        </w:rPr>
      </w:pPr>
    </w:p>
    <w:p w:rsidR="009562EF" w:rsidRPr="00595447" w:rsidRDefault="009562EF" w:rsidP="009562EF">
      <w:pPr>
        <w:jc w:val="right"/>
        <w:rPr>
          <w:rFonts w:ascii="GHEA Grapalat" w:hAnsi="GHEA Grapalat"/>
          <w:sz w:val="20"/>
          <w:lang w:val="hy-AM"/>
        </w:rPr>
      </w:pPr>
    </w:p>
    <w:p w:rsidR="009562EF" w:rsidRPr="00595447" w:rsidRDefault="009562EF" w:rsidP="009562EF">
      <w:pPr>
        <w:jc w:val="right"/>
        <w:rPr>
          <w:rFonts w:ascii="GHEA Grapalat" w:hAnsi="GHEA Grapalat"/>
          <w:sz w:val="20"/>
          <w:lang w:val="hy-AM"/>
        </w:rPr>
      </w:pPr>
    </w:p>
    <w:p w:rsidR="009562EF" w:rsidRPr="00595447" w:rsidRDefault="009562EF" w:rsidP="00790282">
      <w:pPr>
        <w:pStyle w:val="BodyTextIndent3"/>
        <w:spacing w:line="240" w:lineRule="auto"/>
        <w:ind w:firstLine="0"/>
        <w:jc w:val="right"/>
        <w:rPr>
          <w:rFonts w:ascii="GHEA Grapalat" w:hAnsi="GHEA Grapalat" w:cs="Arial"/>
          <w:b/>
          <w:lang w:val="hy-AM"/>
        </w:rPr>
      </w:pP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3</w:t>
      </w:r>
    </w:p>
    <w:p w:rsidR="009562EF" w:rsidRPr="00595447" w:rsidRDefault="00EB531F" w:rsidP="009562EF">
      <w:pPr>
        <w:pStyle w:val="BodyTextIndent3"/>
        <w:spacing w:line="240" w:lineRule="auto"/>
        <w:jc w:val="right"/>
        <w:rPr>
          <w:rFonts w:ascii="GHEA Grapalat" w:hAnsi="GHEA Grapalat" w:cs="Arial"/>
          <w:b/>
          <w:lang w:val="hy-AM"/>
        </w:rPr>
      </w:pPr>
      <w:r w:rsidRPr="00A723E9">
        <w:rPr>
          <w:rFonts w:ascii="GHEA Grapalat" w:hAnsi="GHEA Grapalat"/>
          <w:i/>
          <w:lang w:val="hy-AM"/>
        </w:rPr>
        <w:t>ՄՕՀԿ</w:t>
      </w:r>
      <w:r w:rsidRPr="00A723E9">
        <w:rPr>
          <w:rFonts w:ascii="GHEA Grapalat" w:hAnsi="GHEA Grapalat"/>
          <w:i/>
          <w:lang w:val="af-ZA"/>
        </w:rPr>
        <w:t>-</w:t>
      </w:r>
      <w:r w:rsidRPr="00A723E9">
        <w:rPr>
          <w:rFonts w:ascii="GHEA Grapalat" w:hAnsi="GHEA Grapalat"/>
          <w:i/>
          <w:lang w:val="hy-AM"/>
        </w:rPr>
        <w:t>ԳՀԾ</w:t>
      </w:r>
      <w:r w:rsidRPr="00A723E9">
        <w:rPr>
          <w:rFonts w:ascii="GHEA Grapalat" w:hAnsi="GHEA Grapalat"/>
          <w:i/>
          <w:lang w:val="af-ZA"/>
        </w:rPr>
        <w:t>ՁԲ-</w:t>
      </w:r>
      <w:r>
        <w:rPr>
          <w:rFonts w:ascii="GHEA Grapalat" w:hAnsi="GHEA Grapalat"/>
          <w:i/>
          <w:lang w:val="af-ZA"/>
        </w:rPr>
        <w:t>2/19</w:t>
      </w:r>
      <w:r w:rsidR="009562EF" w:rsidRPr="00FD541A">
        <w:rPr>
          <w:rFonts w:ascii="GHEA Grapalat" w:hAnsi="GHEA Grapalat" w:cs="Sylfaen"/>
          <w:b/>
          <w:lang w:val="hy-AM"/>
        </w:rPr>
        <w:t>*</w:t>
      </w:r>
      <w:r w:rsidR="009562EF" w:rsidRPr="00FD541A">
        <w:rPr>
          <w:rFonts w:ascii="GHEA Grapalat" w:hAnsi="GHEA Grapalat"/>
          <w:b/>
          <w:lang w:val="hy-AM"/>
        </w:rPr>
        <w:t xml:space="preserve">  </w:t>
      </w:r>
      <w:r w:rsidR="009562EF" w:rsidRPr="00FD541A">
        <w:rPr>
          <w:rFonts w:ascii="GHEA Grapalat" w:hAnsi="GHEA Grapalat" w:cs="Sylfaen"/>
          <w:b/>
          <w:lang w:val="hy-AM"/>
        </w:rPr>
        <w:t>ծ</w:t>
      </w:r>
      <w:r w:rsidR="009562EF" w:rsidRPr="00595447">
        <w:rPr>
          <w:rFonts w:ascii="GHEA Grapalat" w:hAnsi="GHEA Grapalat" w:cs="Sylfaen"/>
          <w:b/>
          <w:lang w:val="hy-AM"/>
        </w:rPr>
        <w:t>ածկագրով</w:t>
      </w:r>
    </w:p>
    <w:p w:rsidR="009562EF" w:rsidRPr="00595447" w:rsidRDefault="009562EF" w:rsidP="009562EF">
      <w:pPr>
        <w:pStyle w:val="BodyTextIndent3"/>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9562EF" w:rsidRPr="00595447" w:rsidRDefault="009562EF" w:rsidP="009562EF">
      <w:pPr>
        <w:rPr>
          <w:rFonts w:ascii="GHEA Grapalat" w:hAnsi="GHEA Grapalat"/>
          <w:lang w:val="hy-AM"/>
        </w:rPr>
      </w:pPr>
    </w:p>
    <w:p w:rsidR="009562EF" w:rsidRPr="00595447" w:rsidRDefault="009562EF" w:rsidP="009562EF">
      <w:pPr>
        <w:rPr>
          <w:rFonts w:ascii="GHEA Grapalat" w:hAnsi="GHEA Grapalat"/>
          <w:lang w:val="hy-AM"/>
        </w:rPr>
      </w:pPr>
    </w:p>
    <w:p w:rsidR="009562EF" w:rsidRPr="00595447" w:rsidRDefault="009562EF" w:rsidP="009562EF">
      <w:pPr>
        <w:pStyle w:val="BodyTextIndent3"/>
        <w:jc w:val="right"/>
        <w:rPr>
          <w:rFonts w:ascii="GHEA Grapalat" w:hAnsi="GHEA Grapalat"/>
          <w:b/>
          <w:lang w:val="hy-AM"/>
        </w:rPr>
      </w:pPr>
    </w:p>
    <w:p w:rsidR="009562EF" w:rsidRPr="00595447" w:rsidRDefault="009562EF" w:rsidP="009562EF">
      <w:pPr>
        <w:rPr>
          <w:rFonts w:ascii="GHEA Grapalat" w:hAnsi="GHEA Grapalat"/>
          <w:lang w:val="hy-AM"/>
        </w:rPr>
      </w:pPr>
    </w:p>
    <w:p w:rsidR="009562EF" w:rsidRPr="00595447" w:rsidRDefault="009562EF" w:rsidP="009562EF">
      <w:pPr>
        <w:jc w:val="center"/>
        <w:rPr>
          <w:rFonts w:ascii="GHEA Grapalat" w:hAnsi="GHEA Grapalat" w:cs="Arial"/>
          <w:b/>
          <w:lang w:val="hy-AM"/>
        </w:rPr>
      </w:pPr>
      <w:r w:rsidRPr="00595447">
        <w:rPr>
          <w:rFonts w:ascii="GHEA Grapalat" w:hAnsi="GHEA Grapalat" w:cs="Sylfaen"/>
          <w:b/>
          <w:lang w:val="hy-AM"/>
        </w:rPr>
        <w:t xml:space="preserve">        Հ</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Յ</w:t>
      </w:r>
      <w:r w:rsidRPr="00595447">
        <w:rPr>
          <w:rFonts w:ascii="GHEA Grapalat" w:hAnsi="GHEA Grapalat" w:cs="Arial"/>
          <w:b/>
          <w:lang w:val="hy-AM"/>
        </w:rPr>
        <w:t xml:space="preserve"> </w:t>
      </w:r>
      <w:r w:rsidRPr="00595447">
        <w:rPr>
          <w:rFonts w:ascii="GHEA Grapalat" w:hAnsi="GHEA Grapalat" w:cs="Sylfaen"/>
          <w:b/>
          <w:lang w:val="hy-AM"/>
        </w:rPr>
        <w:t>Տ</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Ր</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Ր</w:t>
      </w:r>
      <w:r w:rsidRPr="00595447">
        <w:rPr>
          <w:rFonts w:ascii="GHEA Grapalat" w:hAnsi="GHEA Grapalat" w:cs="Arial"/>
          <w:b/>
          <w:lang w:val="hy-AM"/>
        </w:rPr>
        <w:t xml:space="preserve"> </w:t>
      </w:r>
      <w:r w:rsidRPr="00595447">
        <w:rPr>
          <w:rFonts w:ascii="GHEA Grapalat" w:hAnsi="GHEA Grapalat" w:cs="Sylfaen"/>
          <w:b/>
          <w:lang w:val="hy-AM"/>
        </w:rPr>
        <w:t>Ո</w:t>
      </w:r>
      <w:r w:rsidRPr="00595447">
        <w:rPr>
          <w:rFonts w:ascii="GHEA Grapalat" w:hAnsi="GHEA Grapalat" w:cs="Arial"/>
          <w:b/>
          <w:lang w:val="hy-AM"/>
        </w:rPr>
        <w:t xml:space="preserve"> </w:t>
      </w:r>
      <w:r w:rsidRPr="00595447">
        <w:rPr>
          <w:rFonts w:ascii="GHEA Grapalat" w:hAnsi="GHEA Grapalat" w:cs="Sylfaen"/>
          <w:b/>
          <w:lang w:val="hy-AM"/>
        </w:rPr>
        <w:t>Ւ</w:t>
      </w:r>
      <w:r w:rsidRPr="00595447">
        <w:rPr>
          <w:rFonts w:ascii="GHEA Grapalat" w:hAnsi="GHEA Grapalat" w:cs="Arial"/>
          <w:b/>
          <w:lang w:val="hy-AM"/>
        </w:rPr>
        <w:t xml:space="preserve"> </w:t>
      </w:r>
      <w:r w:rsidRPr="00595447">
        <w:rPr>
          <w:rFonts w:ascii="GHEA Grapalat" w:hAnsi="GHEA Grapalat" w:cs="Sylfaen"/>
          <w:b/>
          <w:lang w:val="hy-AM"/>
        </w:rPr>
        <w:t>Թ</w:t>
      </w:r>
      <w:r w:rsidRPr="00595447">
        <w:rPr>
          <w:rFonts w:ascii="GHEA Grapalat" w:hAnsi="GHEA Grapalat" w:cs="Arial"/>
          <w:b/>
          <w:lang w:val="hy-AM"/>
        </w:rPr>
        <w:t xml:space="preserve"> </w:t>
      </w:r>
      <w:r w:rsidRPr="00595447">
        <w:rPr>
          <w:rFonts w:ascii="GHEA Grapalat" w:hAnsi="GHEA Grapalat" w:cs="Sylfaen"/>
          <w:b/>
          <w:lang w:val="hy-AM"/>
        </w:rPr>
        <w:t>Յ</w:t>
      </w:r>
      <w:r w:rsidRPr="00595447">
        <w:rPr>
          <w:rFonts w:ascii="GHEA Grapalat" w:hAnsi="GHEA Grapalat" w:cs="Arial"/>
          <w:b/>
          <w:lang w:val="hy-AM"/>
        </w:rPr>
        <w:t xml:space="preserve"> </w:t>
      </w:r>
      <w:r w:rsidRPr="00595447">
        <w:rPr>
          <w:rFonts w:ascii="GHEA Grapalat" w:hAnsi="GHEA Grapalat" w:cs="Sylfaen"/>
          <w:b/>
          <w:lang w:val="hy-AM"/>
        </w:rPr>
        <w:t>Ո</w:t>
      </w:r>
      <w:r w:rsidRPr="00595447">
        <w:rPr>
          <w:rFonts w:ascii="GHEA Grapalat" w:hAnsi="GHEA Grapalat" w:cs="Arial"/>
          <w:b/>
          <w:lang w:val="hy-AM"/>
        </w:rPr>
        <w:t xml:space="preserve"> </w:t>
      </w:r>
      <w:r w:rsidRPr="00595447">
        <w:rPr>
          <w:rFonts w:ascii="GHEA Grapalat" w:hAnsi="GHEA Grapalat" w:cs="Sylfaen"/>
          <w:b/>
          <w:lang w:val="hy-AM"/>
        </w:rPr>
        <w:t>Ւ</w:t>
      </w:r>
      <w:r w:rsidRPr="00595447">
        <w:rPr>
          <w:rFonts w:ascii="GHEA Grapalat" w:hAnsi="GHEA Grapalat" w:cs="Arial"/>
          <w:b/>
          <w:lang w:val="hy-AM"/>
        </w:rPr>
        <w:t xml:space="preserve"> </w:t>
      </w:r>
      <w:r w:rsidRPr="00595447">
        <w:rPr>
          <w:rFonts w:ascii="GHEA Grapalat" w:hAnsi="GHEA Grapalat" w:cs="Sylfaen"/>
          <w:b/>
          <w:lang w:val="hy-AM"/>
        </w:rPr>
        <w:t>Ն</w:t>
      </w:r>
    </w:p>
    <w:p w:rsidR="009562EF" w:rsidRPr="00595447" w:rsidRDefault="009562EF" w:rsidP="009562EF">
      <w:pPr>
        <w:pStyle w:val="BodyTextIndent"/>
        <w:spacing w:line="276" w:lineRule="auto"/>
        <w:jc w:val="center"/>
        <w:rPr>
          <w:rFonts w:ascii="GHEA Grapalat" w:hAnsi="GHEA Grapalat" w:cs="Arial"/>
          <w:b/>
          <w:i w:val="0"/>
          <w:szCs w:val="24"/>
          <w:lang w:val="hy-AM"/>
        </w:rPr>
      </w:pPr>
      <w:r w:rsidRPr="00595447">
        <w:rPr>
          <w:rFonts w:ascii="GHEA Grapalat" w:hAnsi="GHEA Grapalat" w:cs="Sylfaen"/>
          <w:b/>
          <w:i w:val="0"/>
          <w:szCs w:val="24"/>
          <w:lang w:val="hy-AM"/>
        </w:rPr>
        <w:t xml:space="preserve">որակավորման չափանիշների պահանջներին բավարարելու մասին </w:t>
      </w:r>
    </w:p>
    <w:p w:rsidR="009562EF" w:rsidRPr="00595447" w:rsidRDefault="009562EF" w:rsidP="009562EF">
      <w:pPr>
        <w:jc w:val="center"/>
        <w:rPr>
          <w:rFonts w:ascii="GHEA Grapalat" w:hAnsi="GHEA Grapalat"/>
          <w:b/>
          <w:sz w:val="20"/>
          <w:lang w:val="hy-AM"/>
        </w:rPr>
      </w:pPr>
    </w:p>
    <w:p w:rsidR="009562EF" w:rsidRPr="00595447" w:rsidRDefault="009562EF" w:rsidP="009562EF">
      <w:pPr>
        <w:ind w:left="709" w:hanging="1844"/>
        <w:jc w:val="center"/>
        <w:rPr>
          <w:rFonts w:ascii="GHEA Grapalat" w:hAnsi="GHEA Grapalat"/>
          <w:sz w:val="20"/>
          <w:lang w:val="hy-AM"/>
        </w:rPr>
      </w:pPr>
    </w:p>
    <w:p w:rsidR="009562EF" w:rsidRPr="00595447" w:rsidRDefault="009562EF" w:rsidP="00496CD2">
      <w:pPr>
        <w:spacing w:after="0" w:line="240" w:lineRule="auto"/>
        <w:ind w:firstLine="709"/>
        <w:jc w:val="both"/>
        <w:rPr>
          <w:rFonts w:ascii="GHEA Grapalat" w:hAnsi="GHEA Grapalat"/>
          <w:sz w:val="20"/>
          <w:lang w:val="hy-AM"/>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9562EF" w:rsidRPr="00595447" w:rsidRDefault="009562EF" w:rsidP="002A3407">
      <w:pPr>
        <w:spacing w:after="0" w:line="360" w:lineRule="auto"/>
        <w:jc w:val="both"/>
        <w:rPr>
          <w:rFonts w:ascii="GHEA Grapalat" w:hAnsi="GHEA Grapalat"/>
          <w:i/>
          <w:sz w:val="16"/>
          <w:vertAlign w:val="superscript"/>
          <w:lang w:val="hy-AM"/>
        </w:rPr>
      </w:pPr>
      <w:r w:rsidRPr="00595447">
        <w:rPr>
          <w:rFonts w:ascii="GHEA Grapalat" w:hAnsi="GHEA Grapalat"/>
          <w:sz w:val="20"/>
          <w:lang w:val="hy-AM"/>
        </w:rPr>
        <w:tab/>
      </w:r>
      <w:r w:rsidRPr="00595447">
        <w:rPr>
          <w:rFonts w:ascii="GHEA Grapalat" w:hAnsi="GHEA Grapalat"/>
          <w:sz w:val="20"/>
          <w:lang w:val="hy-AM"/>
        </w:rPr>
        <w:tab/>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9562EF" w:rsidRPr="00595447" w:rsidRDefault="009562EF" w:rsidP="009562EF">
      <w:pPr>
        <w:spacing w:line="360" w:lineRule="auto"/>
        <w:jc w:val="both"/>
        <w:rPr>
          <w:rFonts w:ascii="GHEA Grapalat" w:hAnsi="GHEA Grapalat" w:cs="Sylfaen"/>
          <w:i/>
          <w:lang w:val="hy-AM"/>
        </w:rPr>
      </w:pPr>
      <w:r w:rsidRPr="00595447">
        <w:rPr>
          <w:rFonts w:ascii="GHEA Grapalat" w:hAnsi="GHEA Grapalat" w:cs="Arial"/>
          <w:sz w:val="20"/>
          <w:szCs w:val="20"/>
          <w:lang w:val="es-ES"/>
        </w:rPr>
        <w:t xml:space="preserve">բավարարում է </w:t>
      </w:r>
      <w:r w:rsidR="0090726A" w:rsidRPr="00A723E9">
        <w:rPr>
          <w:rFonts w:ascii="GHEA Grapalat" w:hAnsi="GHEA Grapalat"/>
          <w:i/>
          <w:lang w:val="hy-AM"/>
        </w:rPr>
        <w:t>ՄՕՀԿ</w:t>
      </w:r>
      <w:r w:rsidR="0090726A" w:rsidRPr="00A723E9">
        <w:rPr>
          <w:rFonts w:ascii="GHEA Grapalat" w:hAnsi="GHEA Grapalat"/>
          <w:i/>
          <w:lang w:val="af-ZA"/>
        </w:rPr>
        <w:t>-</w:t>
      </w:r>
      <w:r w:rsidR="0090726A" w:rsidRPr="00A723E9">
        <w:rPr>
          <w:rFonts w:ascii="GHEA Grapalat" w:hAnsi="GHEA Grapalat"/>
          <w:i/>
          <w:lang w:val="hy-AM"/>
        </w:rPr>
        <w:t>ԳՀԾ</w:t>
      </w:r>
      <w:r w:rsidR="0090726A" w:rsidRPr="00A723E9">
        <w:rPr>
          <w:rFonts w:ascii="GHEA Grapalat" w:hAnsi="GHEA Grapalat"/>
          <w:i/>
          <w:lang w:val="af-ZA"/>
        </w:rPr>
        <w:t>ՁԲ-</w:t>
      </w:r>
      <w:r w:rsidR="0090726A">
        <w:rPr>
          <w:rFonts w:ascii="GHEA Grapalat" w:hAnsi="GHEA Grapalat"/>
          <w:i/>
          <w:lang w:val="af-ZA"/>
        </w:rPr>
        <w:t>2/19</w:t>
      </w:r>
      <w:r w:rsidRPr="00595447">
        <w:rPr>
          <w:rFonts w:ascii="GHEA Grapalat" w:hAnsi="GHEA Grapalat" w:cs="Arial"/>
          <w:sz w:val="20"/>
          <w:szCs w:val="20"/>
          <w:lang w:val="es-ES"/>
        </w:rPr>
        <w:t xml:space="preserve">*  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 որակավորման չափանիշների պահանջներին: </w:t>
      </w:r>
    </w:p>
    <w:p w:rsidR="009562EF" w:rsidRPr="00595447" w:rsidRDefault="009562EF" w:rsidP="009562EF">
      <w:pPr>
        <w:spacing w:line="360" w:lineRule="auto"/>
        <w:jc w:val="both"/>
        <w:rPr>
          <w:rFonts w:ascii="GHEA Grapalat" w:hAnsi="GHEA Grapalat" w:cs="Sylfaen"/>
          <w:lang w:val="hy-AM"/>
        </w:rPr>
      </w:pPr>
    </w:p>
    <w:p w:rsidR="009562EF" w:rsidRPr="00595447" w:rsidRDefault="009562EF" w:rsidP="009562EF">
      <w:pPr>
        <w:spacing w:line="360" w:lineRule="auto"/>
        <w:ind w:left="720"/>
        <w:jc w:val="both"/>
        <w:rPr>
          <w:rFonts w:ascii="GHEA Grapalat" w:hAnsi="GHEA Grapalat"/>
          <w:lang w:val="hy-AM"/>
        </w:rPr>
      </w:pPr>
    </w:p>
    <w:p w:rsidR="009562EF" w:rsidRPr="00595447" w:rsidRDefault="009562EF" w:rsidP="009562EF">
      <w:pPr>
        <w:pStyle w:val="BodyTextIndent2"/>
        <w:ind w:firstLine="567"/>
        <w:rPr>
          <w:rFonts w:ascii="GHEA Grapalat" w:hAnsi="GHEA Grapalat"/>
          <w:i/>
        </w:rPr>
      </w:pPr>
    </w:p>
    <w:p w:rsidR="009562EF" w:rsidRPr="00595447" w:rsidRDefault="009562EF" w:rsidP="009562EF">
      <w:pPr>
        <w:rPr>
          <w:rFonts w:ascii="GHEA Grapalat" w:hAnsi="GHEA Grapalat"/>
          <w:sz w:val="20"/>
          <w:lang w:val="hy-AM"/>
        </w:rPr>
      </w:pPr>
    </w:p>
    <w:p w:rsidR="009562EF" w:rsidRPr="00595447" w:rsidRDefault="009562EF" w:rsidP="002A3407">
      <w:pPr>
        <w:spacing w:after="0"/>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________________________________________________ </w:t>
      </w:r>
      <w:r w:rsidRPr="00595447">
        <w:rPr>
          <w:rFonts w:ascii="GHEA Grapalat" w:hAnsi="GHEA Grapalat"/>
          <w:sz w:val="20"/>
          <w:lang w:val="hy-AM"/>
        </w:rPr>
        <w:tab/>
        <w:t xml:space="preserve">                _____________ </w:t>
      </w:r>
    </w:p>
    <w:p w:rsidR="009562EF" w:rsidRPr="00595447" w:rsidRDefault="009562EF" w:rsidP="009562EF">
      <w:pPr>
        <w:jc w:val="both"/>
        <w:rPr>
          <w:rFonts w:ascii="GHEA Grapalat" w:hAnsi="GHEA Grapalat" w:cs="Sylfaen"/>
          <w:sz w:val="20"/>
          <w:vertAlign w:val="superscript"/>
          <w:lang w:val="hy-AM"/>
        </w:rPr>
      </w:pPr>
      <w:r w:rsidRPr="00595447">
        <w:rPr>
          <w:rFonts w:ascii="GHEA Grapalat" w:hAnsi="GHEA Grapalat"/>
          <w:sz w:val="20"/>
          <w:lang w:val="hy-AM"/>
        </w:rPr>
        <w:t xml:space="preserve">                        </w:t>
      </w:r>
      <w:r w:rsidR="002A3407" w:rsidRPr="00984782">
        <w:rPr>
          <w:rFonts w:ascii="GHEA Grapalat" w:hAnsi="GHEA Grapalat"/>
          <w:sz w:val="20"/>
          <w:lang w:val="hy-AM"/>
        </w:rPr>
        <w:t xml:space="preserve">         </w:t>
      </w:r>
      <w:r w:rsidRPr="00595447">
        <w:rPr>
          <w:rFonts w:ascii="GHEA Grapalat" w:hAnsi="GHEA Grapalat" w:cs="Sylfaen"/>
          <w:sz w:val="20"/>
          <w:vertAlign w:val="superscript"/>
          <w:lang w:val="hy-AM"/>
        </w:rPr>
        <w:t>մասնակցի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002A340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ստորագրությունը</w:t>
      </w:r>
    </w:p>
    <w:p w:rsidR="009562EF" w:rsidRPr="00595447" w:rsidRDefault="009562EF" w:rsidP="009562EF">
      <w:pPr>
        <w:jc w:val="both"/>
        <w:rPr>
          <w:rFonts w:ascii="GHEA Grapalat" w:hAnsi="GHEA Grapalat" w:cs="Arial"/>
          <w:sz w:val="20"/>
          <w:vertAlign w:val="superscript"/>
          <w:lang w:val="hy-AM"/>
        </w:rPr>
      </w:pPr>
      <w:r w:rsidRPr="00595447">
        <w:rPr>
          <w:rFonts w:ascii="GHEA Grapalat" w:hAnsi="GHEA Grapalat" w:cs="Arial"/>
          <w:sz w:val="20"/>
          <w:vertAlign w:val="superscript"/>
          <w:lang w:val="hy-AM"/>
        </w:rPr>
        <w:tab/>
      </w:r>
    </w:p>
    <w:p w:rsidR="009562EF" w:rsidRPr="00595447" w:rsidRDefault="009562EF" w:rsidP="009562EF">
      <w:pPr>
        <w:jc w:val="right"/>
        <w:rPr>
          <w:rFonts w:ascii="GHEA Grapalat" w:hAnsi="GHEA Grapalat"/>
          <w:sz w:val="20"/>
          <w:lang w:val="hy-AM"/>
        </w:rPr>
      </w:pPr>
      <w:r w:rsidRPr="00595447">
        <w:rPr>
          <w:rFonts w:ascii="GHEA Grapalat" w:hAnsi="GHEA Grapalat"/>
          <w:sz w:val="20"/>
          <w:lang w:val="hy-AM"/>
        </w:rPr>
        <w:t xml:space="preserve">    </w:t>
      </w:r>
    </w:p>
    <w:p w:rsidR="009562EF" w:rsidRPr="00595447" w:rsidRDefault="009562EF" w:rsidP="009562EF">
      <w:pPr>
        <w:jc w:val="right"/>
        <w:rPr>
          <w:rFonts w:ascii="GHEA Grapalat" w:hAnsi="GHEA Grapalat"/>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sz w:val="20"/>
          <w:lang w:val="hy-AM"/>
        </w:rPr>
        <w:tab/>
      </w:r>
      <w:r w:rsidRPr="00595447">
        <w:rPr>
          <w:rFonts w:ascii="GHEA Grapalat" w:hAnsi="GHEA Grapalat"/>
          <w:sz w:val="20"/>
          <w:lang w:val="hy-AM"/>
        </w:rPr>
        <w:tab/>
        <w:t xml:space="preserve"> </w:t>
      </w:r>
    </w:p>
    <w:p w:rsidR="009562EF" w:rsidRPr="00595447" w:rsidRDefault="009562EF" w:rsidP="009562EF">
      <w:pPr>
        <w:jc w:val="right"/>
        <w:rPr>
          <w:rFonts w:ascii="GHEA Grapalat" w:hAnsi="GHEA Grapalat"/>
          <w:sz w:val="20"/>
          <w:lang w:val="hy-AM"/>
        </w:rPr>
      </w:pPr>
    </w:p>
    <w:p w:rsidR="009562EF" w:rsidRPr="00595447" w:rsidRDefault="009562EF" w:rsidP="009562EF">
      <w:pPr>
        <w:pStyle w:val="BodyTextIndent3"/>
        <w:jc w:val="right"/>
        <w:rPr>
          <w:rFonts w:ascii="GHEA Grapalat" w:hAnsi="GHEA Grapalat"/>
          <w:b/>
          <w:i/>
          <w:lang w:val="hy-AM"/>
        </w:rPr>
      </w:pPr>
    </w:p>
    <w:p w:rsidR="009562EF" w:rsidRPr="00595447" w:rsidRDefault="009562EF" w:rsidP="009562EF">
      <w:pPr>
        <w:pStyle w:val="BodyTextIndent3"/>
        <w:jc w:val="right"/>
        <w:rPr>
          <w:rFonts w:ascii="GHEA Grapalat" w:hAnsi="GHEA Grapalat" w:cs="Sylfaen"/>
          <w:b/>
          <w:lang w:val="hy-AM"/>
        </w:rPr>
      </w:pPr>
    </w:p>
    <w:p w:rsidR="009562EF" w:rsidRPr="00595447" w:rsidRDefault="009562EF" w:rsidP="009562EF">
      <w:pPr>
        <w:pStyle w:val="BodyTextIndent3"/>
        <w:jc w:val="right"/>
        <w:rPr>
          <w:rFonts w:ascii="GHEA Grapalat" w:hAnsi="GHEA Grapalat" w:cs="Sylfaen"/>
          <w:b/>
          <w:lang w:val="hy-AM"/>
        </w:rPr>
      </w:pPr>
    </w:p>
    <w:p w:rsidR="009562EF" w:rsidRPr="00595447" w:rsidRDefault="009562EF" w:rsidP="009562EF">
      <w:pPr>
        <w:pStyle w:val="BodyTextIndent3"/>
        <w:jc w:val="right"/>
        <w:rPr>
          <w:rFonts w:ascii="GHEA Grapalat" w:hAnsi="GHEA Grapalat" w:cs="Sylfaen"/>
          <w:b/>
          <w:lang w:val="hy-AM"/>
        </w:rPr>
      </w:pPr>
    </w:p>
    <w:p w:rsidR="009562EF" w:rsidRPr="00595447" w:rsidRDefault="009562EF" w:rsidP="009562EF">
      <w:pPr>
        <w:pStyle w:val="BodyTextIndent3"/>
        <w:jc w:val="right"/>
        <w:rPr>
          <w:rFonts w:ascii="GHEA Grapalat" w:hAnsi="GHEA Grapalat" w:cs="Sylfaen"/>
          <w:b/>
          <w:lang w:val="hy-AM"/>
        </w:rPr>
      </w:pPr>
    </w:p>
    <w:p w:rsidR="009562EF" w:rsidRPr="00595447" w:rsidRDefault="009562EF" w:rsidP="009562EF">
      <w:pPr>
        <w:pStyle w:val="BodyTextIndent3"/>
        <w:jc w:val="right"/>
        <w:rPr>
          <w:rFonts w:ascii="GHEA Grapalat" w:hAnsi="GHEA Grapalat" w:cs="Sylfaen"/>
          <w:b/>
          <w:lang w:val="hy-AM"/>
        </w:rPr>
      </w:pPr>
    </w:p>
    <w:p w:rsidR="009562EF" w:rsidRPr="00984782" w:rsidRDefault="009562EF" w:rsidP="009562EF">
      <w:pPr>
        <w:pStyle w:val="BodyTextIndent3"/>
        <w:jc w:val="right"/>
        <w:rPr>
          <w:rFonts w:ascii="GHEA Grapalat" w:hAnsi="GHEA Grapalat" w:cs="Sylfaen"/>
          <w:b/>
          <w:lang w:val="hy-AM"/>
        </w:rPr>
      </w:pPr>
    </w:p>
    <w:p w:rsidR="00496CD2" w:rsidRPr="00984782" w:rsidRDefault="00496CD2" w:rsidP="009562EF">
      <w:pPr>
        <w:pStyle w:val="BodyTextIndent3"/>
        <w:jc w:val="right"/>
        <w:rPr>
          <w:rFonts w:ascii="GHEA Grapalat" w:hAnsi="GHEA Grapalat" w:cs="Sylfaen"/>
          <w:b/>
          <w:lang w:val="hy-AM"/>
        </w:rPr>
      </w:pPr>
    </w:p>
    <w:p w:rsidR="00496CD2" w:rsidRPr="00984782" w:rsidRDefault="00496CD2" w:rsidP="009562EF">
      <w:pPr>
        <w:pStyle w:val="BodyTextIndent3"/>
        <w:jc w:val="right"/>
        <w:rPr>
          <w:rFonts w:ascii="GHEA Grapalat" w:hAnsi="GHEA Grapalat" w:cs="Sylfaen"/>
          <w:b/>
          <w:lang w:val="hy-AM"/>
        </w:rPr>
      </w:pPr>
    </w:p>
    <w:p w:rsidR="009562EF" w:rsidRPr="00595447" w:rsidRDefault="009562EF" w:rsidP="009562EF">
      <w:pPr>
        <w:rPr>
          <w:rFonts w:ascii="GHEA Grapalat" w:hAnsi="GHEA Grapalat" w:cs="Sylfaen"/>
          <w:i/>
          <w:sz w:val="16"/>
          <w:szCs w:val="16"/>
          <w:lang w:val="hy-AM" w:eastAsia="ru-RU"/>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9562EF" w:rsidRPr="00595447" w:rsidRDefault="009562EF" w:rsidP="00790282">
      <w:pPr>
        <w:pStyle w:val="BodyTextIndent3"/>
        <w:spacing w:line="240" w:lineRule="auto"/>
        <w:ind w:firstLine="0"/>
        <w:jc w:val="right"/>
        <w:rPr>
          <w:rFonts w:ascii="GHEA Grapalat" w:hAnsi="GHEA Grapalat" w:cs="Arial"/>
          <w:b/>
          <w:lang w:val="hy-AM"/>
        </w:rPr>
      </w:pP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4</w:t>
      </w:r>
    </w:p>
    <w:p w:rsidR="009562EF" w:rsidRPr="00595447" w:rsidRDefault="007A5685" w:rsidP="009562EF">
      <w:pPr>
        <w:pStyle w:val="BodyTextIndent3"/>
        <w:spacing w:line="240" w:lineRule="auto"/>
        <w:jc w:val="right"/>
        <w:rPr>
          <w:rFonts w:ascii="GHEA Grapalat" w:hAnsi="GHEA Grapalat" w:cs="Arial"/>
          <w:b/>
          <w:lang w:val="hy-AM"/>
        </w:rPr>
      </w:pPr>
      <w:r w:rsidRPr="00A723E9">
        <w:rPr>
          <w:rFonts w:ascii="GHEA Grapalat" w:hAnsi="GHEA Grapalat"/>
          <w:i/>
          <w:lang w:val="hy-AM"/>
        </w:rPr>
        <w:t>ՄՕՀԿ</w:t>
      </w:r>
      <w:r w:rsidRPr="00A723E9">
        <w:rPr>
          <w:rFonts w:ascii="GHEA Grapalat" w:hAnsi="GHEA Grapalat"/>
          <w:i/>
          <w:lang w:val="af-ZA"/>
        </w:rPr>
        <w:t>-</w:t>
      </w:r>
      <w:r w:rsidRPr="00A723E9">
        <w:rPr>
          <w:rFonts w:ascii="GHEA Grapalat" w:hAnsi="GHEA Grapalat"/>
          <w:i/>
          <w:lang w:val="hy-AM"/>
        </w:rPr>
        <w:t>ԳՀԾ</w:t>
      </w:r>
      <w:r w:rsidRPr="00A723E9">
        <w:rPr>
          <w:rFonts w:ascii="GHEA Grapalat" w:hAnsi="GHEA Grapalat"/>
          <w:i/>
          <w:lang w:val="af-ZA"/>
        </w:rPr>
        <w:t>ՁԲ-</w:t>
      </w:r>
      <w:r>
        <w:rPr>
          <w:rFonts w:ascii="GHEA Grapalat" w:hAnsi="GHEA Grapalat"/>
          <w:i/>
          <w:lang w:val="af-ZA"/>
        </w:rPr>
        <w:t>2/19</w:t>
      </w:r>
      <w:r w:rsidR="009562EF" w:rsidRPr="00FD541A">
        <w:rPr>
          <w:rFonts w:ascii="GHEA Grapalat" w:hAnsi="GHEA Grapalat" w:cs="Sylfaen"/>
          <w:b/>
          <w:lang w:val="hy-AM"/>
        </w:rPr>
        <w:t>*</w:t>
      </w:r>
      <w:r w:rsidR="009562EF" w:rsidRPr="00FD541A">
        <w:rPr>
          <w:rFonts w:ascii="GHEA Grapalat" w:hAnsi="GHEA Grapalat"/>
          <w:b/>
          <w:lang w:val="hy-AM"/>
        </w:rPr>
        <w:t xml:space="preserve">  </w:t>
      </w:r>
      <w:r w:rsidR="009562EF" w:rsidRPr="00595447">
        <w:rPr>
          <w:rFonts w:ascii="GHEA Grapalat" w:hAnsi="GHEA Grapalat" w:cs="Sylfaen"/>
          <w:b/>
          <w:lang w:val="hy-AM"/>
        </w:rPr>
        <w:t>ծածկագրով</w:t>
      </w:r>
    </w:p>
    <w:p w:rsidR="009562EF" w:rsidRPr="00595447" w:rsidRDefault="009562EF" w:rsidP="009562EF">
      <w:pPr>
        <w:pStyle w:val="BodyTextIndent3"/>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9562EF" w:rsidRPr="00595447" w:rsidRDefault="009562EF" w:rsidP="009562EF">
      <w:pPr>
        <w:pStyle w:val="BodyTextIndent3"/>
        <w:jc w:val="right"/>
        <w:rPr>
          <w:rFonts w:ascii="GHEA Grapalat" w:hAnsi="GHEA Grapalat"/>
          <w:i/>
          <w:lang w:val="hy-AM"/>
        </w:rPr>
      </w:pPr>
    </w:p>
    <w:p w:rsidR="009562EF" w:rsidRPr="00595447" w:rsidRDefault="009562EF" w:rsidP="009562EF">
      <w:pPr>
        <w:pStyle w:val="BodyTextIndent3"/>
        <w:jc w:val="right"/>
        <w:rPr>
          <w:rFonts w:ascii="GHEA Grapalat" w:hAnsi="GHEA Grapalat"/>
          <w:i/>
          <w:lang w:val="hy-AM"/>
        </w:rPr>
      </w:pPr>
    </w:p>
    <w:p w:rsidR="009562EF" w:rsidRPr="00595447" w:rsidRDefault="009562EF" w:rsidP="009562EF">
      <w:pPr>
        <w:ind w:left="-66"/>
        <w:jc w:val="center"/>
        <w:rPr>
          <w:rFonts w:ascii="GHEA Grapalat" w:hAnsi="GHEA Grapalat"/>
          <w:b/>
          <w:sz w:val="20"/>
          <w:lang w:val="hy-AM"/>
        </w:rPr>
      </w:pPr>
      <w:r w:rsidRPr="00595447">
        <w:rPr>
          <w:rFonts w:ascii="GHEA Grapalat" w:hAnsi="GHEA Grapalat"/>
          <w:b/>
          <w:sz w:val="20"/>
          <w:lang w:val="hy-AM"/>
        </w:rPr>
        <w:t>Հ Ա Յ Տ Ա Ր Ա Ր Ո Ւ Թ Յ Ո Ւ Ն</w:t>
      </w:r>
    </w:p>
    <w:p w:rsidR="009562EF" w:rsidRPr="00595447" w:rsidRDefault="009562EF" w:rsidP="009562EF">
      <w:pPr>
        <w:jc w:val="center"/>
        <w:rPr>
          <w:rFonts w:ascii="GHEA Grapalat" w:hAnsi="GHEA Grapalat"/>
          <w:sz w:val="20"/>
          <w:lang w:val="hy-AM"/>
        </w:rPr>
      </w:pPr>
      <w:r w:rsidRPr="00595447">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9562EF" w:rsidRPr="00595447" w:rsidRDefault="009562EF" w:rsidP="009562EF">
      <w:pPr>
        <w:pStyle w:val="IndexHeading"/>
        <w:jc w:val="both"/>
        <w:rPr>
          <w:rFonts w:ascii="GHEA Grapalat" w:hAnsi="GHEA Grapalat"/>
          <w:lang w:val="hy-AM"/>
        </w:rPr>
      </w:pPr>
    </w:p>
    <w:p w:rsidR="009562EF" w:rsidRPr="00595447" w:rsidRDefault="009562EF" w:rsidP="009562EF">
      <w:pPr>
        <w:pStyle w:val="IndexHeading"/>
        <w:jc w:val="both"/>
        <w:rPr>
          <w:rFonts w:ascii="GHEA Grapalat" w:hAnsi="GHEA Grapalat"/>
          <w:lang w:val="hy-AM"/>
        </w:rPr>
      </w:pPr>
    </w:p>
    <w:p w:rsidR="009562EF" w:rsidRPr="00595447" w:rsidRDefault="009562EF" w:rsidP="009562EF">
      <w:pPr>
        <w:ind w:firstLine="709"/>
        <w:jc w:val="both"/>
        <w:rPr>
          <w:rFonts w:ascii="GHEA Grapalat" w:hAnsi="GHEA Grapalat"/>
          <w:sz w:val="20"/>
          <w:lang w:val="hy-AM"/>
        </w:rPr>
      </w:pPr>
    </w:p>
    <w:p w:rsidR="009562EF" w:rsidRPr="00595447" w:rsidRDefault="009562EF" w:rsidP="00496CD2">
      <w:pPr>
        <w:spacing w:after="0" w:line="240" w:lineRule="auto"/>
        <w:ind w:firstLine="709"/>
        <w:jc w:val="both"/>
        <w:rPr>
          <w:rFonts w:ascii="GHEA Grapalat" w:hAnsi="GHEA Grapalat"/>
          <w:sz w:val="20"/>
          <w:lang w:val="hy-AM"/>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9562EF" w:rsidRPr="00595447" w:rsidRDefault="009562EF" w:rsidP="00496CD2">
      <w:pPr>
        <w:spacing w:after="0" w:line="360" w:lineRule="auto"/>
        <w:jc w:val="both"/>
        <w:rPr>
          <w:rFonts w:ascii="GHEA Grapalat" w:hAnsi="GHEA Grapalat"/>
          <w:i/>
          <w:sz w:val="16"/>
          <w:vertAlign w:val="superscript"/>
          <w:lang w:val="hy-AM"/>
        </w:rPr>
      </w:pPr>
      <w:r w:rsidRPr="00595447">
        <w:rPr>
          <w:rFonts w:ascii="GHEA Grapalat" w:hAnsi="GHEA Grapalat"/>
          <w:sz w:val="20"/>
          <w:lang w:val="hy-AM"/>
        </w:rPr>
        <w:tab/>
      </w:r>
      <w:r w:rsidRPr="00595447">
        <w:rPr>
          <w:rFonts w:ascii="GHEA Grapalat" w:hAnsi="GHEA Grapalat"/>
          <w:sz w:val="20"/>
          <w:lang w:val="hy-AM"/>
        </w:rPr>
        <w:tab/>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9562EF" w:rsidRPr="00595447" w:rsidRDefault="007A5685" w:rsidP="009562EF">
      <w:pPr>
        <w:spacing w:line="360" w:lineRule="auto"/>
        <w:jc w:val="both"/>
        <w:rPr>
          <w:rFonts w:ascii="GHEA Grapalat" w:hAnsi="GHEA Grapalat" w:cs="Arial"/>
          <w:sz w:val="20"/>
          <w:szCs w:val="20"/>
          <w:lang w:val="es-ES"/>
        </w:rPr>
      </w:pPr>
      <w:r w:rsidRPr="00A723E9">
        <w:rPr>
          <w:rFonts w:ascii="GHEA Grapalat" w:hAnsi="GHEA Grapalat"/>
          <w:i/>
          <w:lang w:val="hy-AM"/>
        </w:rPr>
        <w:t>ՄՕՀԿ</w:t>
      </w:r>
      <w:r w:rsidRPr="00A723E9">
        <w:rPr>
          <w:rFonts w:ascii="GHEA Grapalat" w:hAnsi="GHEA Grapalat"/>
          <w:i/>
          <w:lang w:val="af-ZA"/>
        </w:rPr>
        <w:t>-</w:t>
      </w:r>
      <w:r w:rsidRPr="00A723E9">
        <w:rPr>
          <w:rFonts w:ascii="GHEA Grapalat" w:hAnsi="GHEA Grapalat"/>
          <w:i/>
          <w:lang w:val="hy-AM"/>
        </w:rPr>
        <w:t>ԳՀԾ</w:t>
      </w:r>
      <w:r w:rsidRPr="00A723E9">
        <w:rPr>
          <w:rFonts w:ascii="GHEA Grapalat" w:hAnsi="GHEA Grapalat"/>
          <w:i/>
          <w:lang w:val="af-ZA"/>
        </w:rPr>
        <w:t>ՁԲ-</w:t>
      </w:r>
      <w:r>
        <w:rPr>
          <w:rFonts w:ascii="GHEA Grapalat" w:hAnsi="GHEA Grapalat"/>
          <w:i/>
          <w:lang w:val="af-ZA"/>
        </w:rPr>
        <w:t>2/1</w:t>
      </w:r>
      <w:r w:rsidRPr="007A5685">
        <w:rPr>
          <w:rFonts w:ascii="GHEA Grapalat" w:hAnsi="GHEA Grapalat"/>
          <w:i/>
          <w:lang w:val="hy-AM"/>
        </w:rPr>
        <w:t>9</w:t>
      </w:r>
      <w:r w:rsidR="009562EF" w:rsidRPr="00595447">
        <w:rPr>
          <w:rFonts w:ascii="GHEA Grapalat" w:hAnsi="GHEA Grapalat" w:cs="Arial"/>
          <w:sz w:val="20"/>
          <w:szCs w:val="20"/>
          <w:lang w:val="es-ES"/>
        </w:rPr>
        <w:t xml:space="preserve">*  ծածկագրով  </w:t>
      </w:r>
      <w:r w:rsidR="009562EF" w:rsidRPr="00595447">
        <w:rPr>
          <w:rFonts w:ascii="GHEA Grapalat" w:hAnsi="GHEA Grapalat" w:cs="Sylfaen"/>
          <w:sz w:val="20"/>
          <w:szCs w:val="20"/>
          <w:lang w:val="es-ES"/>
        </w:rPr>
        <w:t>գնանշման հարցմանը</w:t>
      </w:r>
      <w:r w:rsidR="009562EF" w:rsidRPr="00595447">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9562EF" w:rsidRPr="00595447" w:rsidRDefault="009562EF" w:rsidP="00496CD2">
      <w:pPr>
        <w:spacing w:after="0"/>
        <w:ind w:firstLine="709"/>
        <w:jc w:val="both"/>
        <w:rPr>
          <w:rFonts w:ascii="GHEA Grapalat" w:hAnsi="GHEA Grapalat"/>
          <w:sz w:val="20"/>
          <w:lang w:val="es-ES"/>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es-ES"/>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պարտավորվում է առաջին տեղը</w:t>
      </w:r>
    </w:p>
    <w:p w:rsidR="009562EF" w:rsidRPr="00595447" w:rsidRDefault="009562EF" w:rsidP="00496CD2">
      <w:pPr>
        <w:spacing w:after="0" w:line="360" w:lineRule="auto"/>
        <w:jc w:val="both"/>
        <w:rPr>
          <w:rFonts w:ascii="GHEA Grapalat" w:hAnsi="GHEA Grapalat"/>
          <w:i/>
          <w:sz w:val="16"/>
          <w:vertAlign w:val="superscript"/>
          <w:lang w:val="es-ES"/>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es-ES"/>
        </w:rPr>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9562EF" w:rsidRPr="00595447" w:rsidRDefault="009562EF" w:rsidP="009562EF">
      <w:pPr>
        <w:spacing w:line="360" w:lineRule="auto"/>
        <w:jc w:val="both"/>
        <w:rPr>
          <w:rFonts w:ascii="GHEA Grapalat" w:hAnsi="GHEA Grapalat" w:cs="Arial"/>
          <w:sz w:val="20"/>
          <w:szCs w:val="20"/>
          <w:lang w:val="es-ES"/>
        </w:rPr>
      </w:pPr>
      <w:r w:rsidRPr="00595447">
        <w:rPr>
          <w:rFonts w:ascii="GHEA Grapalat" w:hAnsi="GHEA Grapalat" w:cs="Arial"/>
          <w:sz w:val="20"/>
          <w:szCs w:val="20"/>
          <w:lang w:val="es-ES"/>
        </w:rPr>
        <w:t xml:space="preserve">զբաղեցրած մասնակից ճանաչվելու դեպքում </w:t>
      </w:r>
      <w:r w:rsidR="007A5685" w:rsidRPr="00A723E9">
        <w:rPr>
          <w:rFonts w:ascii="GHEA Grapalat" w:hAnsi="GHEA Grapalat"/>
          <w:i/>
          <w:lang w:val="hy-AM"/>
        </w:rPr>
        <w:t>ՄՕՀԿ</w:t>
      </w:r>
      <w:r w:rsidR="007A5685" w:rsidRPr="00A723E9">
        <w:rPr>
          <w:rFonts w:ascii="GHEA Grapalat" w:hAnsi="GHEA Grapalat"/>
          <w:i/>
          <w:lang w:val="af-ZA"/>
        </w:rPr>
        <w:t>-</w:t>
      </w:r>
      <w:r w:rsidR="007A5685" w:rsidRPr="00A723E9">
        <w:rPr>
          <w:rFonts w:ascii="GHEA Grapalat" w:hAnsi="GHEA Grapalat"/>
          <w:i/>
          <w:lang w:val="hy-AM"/>
        </w:rPr>
        <w:t>ԳՀԾ</w:t>
      </w:r>
      <w:r w:rsidR="007A5685" w:rsidRPr="00A723E9">
        <w:rPr>
          <w:rFonts w:ascii="GHEA Grapalat" w:hAnsi="GHEA Grapalat"/>
          <w:i/>
          <w:lang w:val="af-ZA"/>
        </w:rPr>
        <w:t>ՁԲ-</w:t>
      </w:r>
      <w:r w:rsidR="007A5685">
        <w:rPr>
          <w:rFonts w:ascii="GHEA Grapalat" w:hAnsi="GHEA Grapalat"/>
          <w:i/>
          <w:lang w:val="af-ZA"/>
        </w:rPr>
        <w:t>2/19</w:t>
      </w:r>
      <w:r w:rsidRPr="00595447">
        <w:rPr>
          <w:rFonts w:ascii="GHEA Grapalat" w:hAnsi="GHEA Grapalat" w:cs="Arial"/>
          <w:sz w:val="20"/>
          <w:szCs w:val="20"/>
          <w:lang w:val="es-ES"/>
        </w:rPr>
        <w:t xml:space="preserve">*  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r w:rsidRPr="00595447">
        <w:rPr>
          <w:rStyle w:val="FootnoteReference"/>
          <w:rFonts w:ascii="GHEA Grapalat" w:hAnsi="GHEA Grapalat" w:cs="Arial"/>
          <w:sz w:val="20"/>
          <w:szCs w:val="20"/>
          <w:lang w:val="es-ES"/>
        </w:rPr>
        <w:footnoteReference w:id="3"/>
      </w:r>
    </w:p>
    <w:p w:rsidR="009562EF" w:rsidRPr="00595447" w:rsidRDefault="009562EF" w:rsidP="009562EF">
      <w:pPr>
        <w:spacing w:line="360" w:lineRule="auto"/>
        <w:jc w:val="both"/>
        <w:rPr>
          <w:rFonts w:ascii="GHEA Grapalat" w:hAnsi="GHEA Grapalat" w:cs="Arial"/>
          <w:sz w:val="20"/>
          <w:szCs w:val="20"/>
          <w:lang w:val="es-ES"/>
        </w:rPr>
      </w:pPr>
    </w:p>
    <w:p w:rsidR="009562EF" w:rsidRPr="00595447" w:rsidRDefault="009562EF" w:rsidP="009562EF">
      <w:pPr>
        <w:pStyle w:val="BodyTextIndent3"/>
        <w:jc w:val="right"/>
        <w:rPr>
          <w:rFonts w:ascii="GHEA Grapalat" w:hAnsi="GHEA Grapalat"/>
          <w:i/>
          <w:lang w:val="hy-AM"/>
        </w:rPr>
      </w:pPr>
    </w:p>
    <w:p w:rsidR="009562EF" w:rsidRPr="00595447" w:rsidRDefault="009562EF" w:rsidP="009562EF">
      <w:pPr>
        <w:pStyle w:val="BodyTextIndent3"/>
        <w:jc w:val="right"/>
        <w:rPr>
          <w:rFonts w:ascii="GHEA Grapalat" w:hAnsi="GHEA Grapalat"/>
          <w:i/>
          <w:lang w:val="hy-AM"/>
        </w:rPr>
      </w:pPr>
    </w:p>
    <w:p w:rsidR="009562EF" w:rsidRPr="00595447" w:rsidRDefault="009562EF" w:rsidP="00496CD2">
      <w:pPr>
        <w:spacing w:after="0"/>
        <w:jc w:val="center"/>
        <w:rPr>
          <w:rFonts w:ascii="GHEA Grapalat" w:hAnsi="GHEA Grapalat"/>
          <w:sz w:val="20"/>
          <w:lang w:val="hy-AM"/>
        </w:rPr>
      </w:pPr>
      <w:r w:rsidRPr="00595447">
        <w:rPr>
          <w:rFonts w:ascii="GHEA Grapalat" w:hAnsi="GHEA Grapalat"/>
          <w:sz w:val="20"/>
          <w:lang w:val="hy-AM"/>
        </w:rPr>
        <w:t xml:space="preserve">______________________________________________ </w:t>
      </w:r>
      <w:r w:rsidRPr="00595447">
        <w:rPr>
          <w:rFonts w:ascii="GHEA Grapalat" w:hAnsi="GHEA Grapalat"/>
          <w:sz w:val="20"/>
          <w:lang w:val="hy-AM"/>
        </w:rPr>
        <w:tab/>
        <w:t xml:space="preserve">                _____________</w:t>
      </w:r>
    </w:p>
    <w:p w:rsidR="009562EF" w:rsidRPr="00595447" w:rsidRDefault="00496CD2" w:rsidP="00496CD2">
      <w:pPr>
        <w:ind w:left="720" w:firstLine="720"/>
        <w:rPr>
          <w:rFonts w:ascii="GHEA Grapalat" w:hAnsi="GHEA Grapalat" w:cs="Arial"/>
          <w:sz w:val="20"/>
          <w:vertAlign w:val="superscript"/>
          <w:lang w:val="hy-AM"/>
        </w:rPr>
      </w:pPr>
      <w:r w:rsidRPr="00984782">
        <w:rPr>
          <w:rFonts w:ascii="GHEA Grapalat" w:hAnsi="GHEA Grapalat" w:cs="Arial"/>
          <w:sz w:val="20"/>
          <w:vertAlign w:val="superscript"/>
          <w:lang w:val="hy-AM"/>
        </w:rPr>
        <w:t xml:space="preserve">            </w:t>
      </w:r>
      <w:r w:rsidR="009562EF" w:rsidRPr="00595447">
        <w:rPr>
          <w:rFonts w:ascii="GHEA Grapalat" w:hAnsi="GHEA Grapalat" w:cs="Arial"/>
          <w:sz w:val="20"/>
          <w:vertAlign w:val="superscript"/>
          <w:lang w:val="hy-AM"/>
        </w:rPr>
        <w:t xml:space="preserve">մասնակցի </w:t>
      </w:r>
      <w:r w:rsidR="009562EF" w:rsidRPr="00595447">
        <w:rPr>
          <w:rFonts w:ascii="GHEA Grapalat" w:hAnsi="GHEA Grapalat" w:cs="Sylfaen"/>
          <w:sz w:val="20"/>
          <w:vertAlign w:val="superscript"/>
          <w:lang w:val="hy-AM"/>
        </w:rPr>
        <w:t>անվանումը</w:t>
      </w:r>
      <w:r w:rsidR="009562EF" w:rsidRPr="00595447">
        <w:rPr>
          <w:rFonts w:ascii="GHEA Grapalat" w:hAnsi="GHEA Grapalat" w:cs="Arial"/>
          <w:sz w:val="20"/>
          <w:vertAlign w:val="superscript"/>
          <w:lang w:val="hy-AM"/>
        </w:rPr>
        <w:t xml:space="preserve"> (</w:t>
      </w:r>
      <w:r w:rsidR="009562EF" w:rsidRPr="00595447">
        <w:rPr>
          <w:rFonts w:ascii="GHEA Grapalat" w:hAnsi="GHEA Grapalat" w:cs="Sylfaen"/>
          <w:sz w:val="20"/>
          <w:vertAlign w:val="superscript"/>
          <w:lang w:val="hy-AM"/>
        </w:rPr>
        <w:t>ղեկավարի</w:t>
      </w:r>
      <w:r w:rsidR="009562EF" w:rsidRPr="00595447">
        <w:rPr>
          <w:rFonts w:ascii="GHEA Grapalat" w:hAnsi="GHEA Grapalat" w:cs="Arial"/>
          <w:sz w:val="20"/>
          <w:vertAlign w:val="superscript"/>
          <w:lang w:val="hy-AM"/>
        </w:rPr>
        <w:t xml:space="preserve"> </w:t>
      </w:r>
      <w:r w:rsidR="009562EF" w:rsidRPr="00595447">
        <w:rPr>
          <w:rFonts w:ascii="GHEA Grapalat" w:hAnsi="GHEA Grapalat" w:cs="Sylfaen"/>
          <w:sz w:val="20"/>
          <w:vertAlign w:val="superscript"/>
          <w:lang w:val="hy-AM"/>
        </w:rPr>
        <w:t>պաշտոնը</w:t>
      </w:r>
      <w:r w:rsidR="009562EF" w:rsidRPr="00595447">
        <w:rPr>
          <w:rFonts w:ascii="GHEA Grapalat" w:hAnsi="GHEA Grapalat" w:cs="Arial"/>
          <w:sz w:val="20"/>
          <w:vertAlign w:val="superscript"/>
          <w:lang w:val="hy-AM"/>
        </w:rPr>
        <w:t xml:space="preserve">, </w:t>
      </w:r>
      <w:r w:rsidR="009562EF" w:rsidRPr="00595447">
        <w:rPr>
          <w:rFonts w:ascii="GHEA Grapalat" w:hAnsi="GHEA Grapalat" w:cs="Sylfaen"/>
          <w:sz w:val="20"/>
          <w:vertAlign w:val="superscript"/>
          <w:lang w:val="hy-AM"/>
        </w:rPr>
        <w:t>անուն</w:t>
      </w:r>
      <w:r w:rsidR="009562EF" w:rsidRPr="00595447">
        <w:rPr>
          <w:rFonts w:ascii="GHEA Grapalat" w:hAnsi="GHEA Grapalat" w:cs="Arial"/>
          <w:sz w:val="20"/>
          <w:vertAlign w:val="superscript"/>
          <w:lang w:val="hy-AM"/>
        </w:rPr>
        <w:t xml:space="preserve"> </w:t>
      </w:r>
      <w:r w:rsidR="009562EF" w:rsidRPr="00595447">
        <w:rPr>
          <w:rFonts w:ascii="GHEA Grapalat" w:hAnsi="GHEA Grapalat" w:cs="Sylfaen"/>
          <w:sz w:val="20"/>
          <w:vertAlign w:val="superscript"/>
          <w:lang w:val="hy-AM"/>
        </w:rPr>
        <w:t>ազգանունը</w:t>
      </w:r>
      <w:r w:rsidR="009562EF" w:rsidRPr="00595447">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sidRPr="00984782">
        <w:rPr>
          <w:rFonts w:ascii="GHEA Grapalat" w:hAnsi="GHEA Grapalat"/>
          <w:sz w:val="20"/>
          <w:vertAlign w:val="superscript"/>
          <w:lang w:val="hy-AM"/>
        </w:rPr>
        <w:t xml:space="preserve">  </w:t>
      </w:r>
      <w:r>
        <w:rPr>
          <w:rFonts w:ascii="GHEA Grapalat" w:hAnsi="GHEA Grapalat"/>
          <w:sz w:val="20"/>
          <w:vertAlign w:val="superscript"/>
          <w:lang w:val="hy-AM"/>
        </w:rPr>
        <w:t xml:space="preserve">       </w:t>
      </w:r>
      <w:r w:rsidRPr="00984782">
        <w:rPr>
          <w:rFonts w:ascii="GHEA Grapalat" w:hAnsi="GHEA Grapalat"/>
          <w:sz w:val="20"/>
          <w:vertAlign w:val="superscript"/>
          <w:lang w:val="hy-AM"/>
        </w:rPr>
        <w:t xml:space="preserve">    </w:t>
      </w:r>
      <w:r w:rsidR="009562EF" w:rsidRPr="00595447">
        <w:rPr>
          <w:rFonts w:ascii="GHEA Grapalat" w:hAnsi="GHEA Grapalat"/>
          <w:sz w:val="20"/>
          <w:vertAlign w:val="superscript"/>
          <w:lang w:val="hy-AM"/>
        </w:rPr>
        <w:t xml:space="preserve">  </w:t>
      </w:r>
      <w:r w:rsidR="009562EF" w:rsidRPr="00595447">
        <w:rPr>
          <w:rFonts w:ascii="GHEA Grapalat" w:hAnsi="GHEA Grapalat" w:cs="Sylfaen"/>
          <w:sz w:val="20"/>
          <w:vertAlign w:val="superscript"/>
          <w:lang w:val="hy-AM"/>
        </w:rPr>
        <w:t>ստորագրությունը</w:t>
      </w:r>
    </w:p>
    <w:p w:rsidR="009562EF" w:rsidRPr="00595447" w:rsidRDefault="009562EF" w:rsidP="009562EF">
      <w:pPr>
        <w:jc w:val="right"/>
        <w:rPr>
          <w:rFonts w:ascii="GHEA Grapalat" w:hAnsi="GHEA Grapalat"/>
          <w:sz w:val="20"/>
          <w:lang w:val="hy-AM"/>
        </w:rPr>
      </w:pPr>
      <w:r w:rsidRPr="00595447">
        <w:rPr>
          <w:rFonts w:ascii="GHEA Grapalat" w:hAnsi="GHEA Grapalat"/>
          <w:sz w:val="20"/>
          <w:lang w:val="hy-AM"/>
        </w:rPr>
        <w:t xml:space="preserve">    </w:t>
      </w:r>
    </w:p>
    <w:p w:rsidR="009562EF" w:rsidRPr="00595447" w:rsidRDefault="009562EF" w:rsidP="009562EF">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9562EF" w:rsidRDefault="009562EF" w:rsidP="009562EF">
      <w:pPr>
        <w:pStyle w:val="BodyTextIndent3"/>
        <w:jc w:val="right"/>
        <w:rPr>
          <w:rFonts w:ascii="GHEA Grapalat" w:hAnsi="GHEA Grapalat"/>
          <w:i/>
          <w:lang w:val="es-ES" w:eastAsia="ru-RU"/>
        </w:rPr>
      </w:pPr>
    </w:p>
    <w:p w:rsidR="00496CD2" w:rsidRDefault="00496CD2" w:rsidP="009562EF">
      <w:pPr>
        <w:pStyle w:val="BodyTextIndent3"/>
        <w:jc w:val="right"/>
        <w:rPr>
          <w:rFonts w:ascii="GHEA Grapalat" w:hAnsi="GHEA Grapalat"/>
          <w:i/>
          <w:lang w:val="es-ES" w:eastAsia="ru-RU"/>
        </w:rPr>
      </w:pPr>
    </w:p>
    <w:p w:rsidR="00496CD2" w:rsidRDefault="00496CD2" w:rsidP="009562EF">
      <w:pPr>
        <w:pStyle w:val="BodyTextIndent3"/>
        <w:jc w:val="right"/>
        <w:rPr>
          <w:rFonts w:ascii="GHEA Grapalat" w:hAnsi="GHEA Grapalat"/>
          <w:i/>
          <w:lang w:val="es-ES" w:eastAsia="ru-RU"/>
        </w:rPr>
      </w:pPr>
    </w:p>
    <w:p w:rsidR="00496CD2" w:rsidRPr="00595447" w:rsidRDefault="00496CD2" w:rsidP="009562EF">
      <w:pPr>
        <w:pStyle w:val="BodyTextIndent3"/>
        <w:jc w:val="right"/>
        <w:rPr>
          <w:rFonts w:ascii="GHEA Grapalat" w:hAnsi="GHEA Grapalat"/>
          <w:i/>
          <w:lang w:val="es-ES" w:eastAsia="ru-RU"/>
        </w:rPr>
      </w:pPr>
    </w:p>
    <w:p w:rsidR="009562EF" w:rsidRPr="00595447" w:rsidRDefault="009562EF" w:rsidP="009562EF">
      <w:pPr>
        <w:pStyle w:val="BodyTextIndent3"/>
        <w:ind w:firstLine="0"/>
        <w:jc w:val="right"/>
        <w:rPr>
          <w:rFonts w:ascii="GHEA Grapalat" w:hAnsi="GHEA Grapalat" w:cs="Arial"/>
          <w:b/>
          <w:lang w:val="hy-AM"/>
        </w:rPr>
      </w:pPr>
      <w:r w:rsidRPr="00595447">
        <w:rPr>
          <w:rFonts w:ascii="GHEA Grapalat" w:hAnsi="GHEA Grapalat"/>
          <w:i/>
          <w:sz w:val="18"/>
          <w:lang w:val="hy-AM"/>
        </w:rPr>
        <w:lastRenderedPageBreak/>
        <w:br w:type="page"/>
      </w: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w:t>
      </w:r>
      <w:r w:rsidRPr="00595447">
        <w:rPr>
          <w:rFonts w:ascii="GHEA Grapalat" w:hAnsi="GHEA Grapalat" w:cs="Arial"/>
          <w:b/>
          <w:lang w:val="es-ES"/>
        </w:rPr>
        <w:t>5</w:t>
      </w:r>
    </w:p>
    <w:p w:rsidR="009562EF" w:rsidRPr="00595447" w:rsidRDefault="007A5685" w:rsidP="009562EF">
      <w:pPr>
        <w:pStyle w:val="BodyTextIndent3"/>
        <w:jc w:val="right"/>
        <w:rPr>
          <w:rFonts w:ascii="GHEA Grapalat" w:hAnsi="GHEA Grapalat" w:cs="Arial"/>
          <w:b/>
          <w:lang w:val="hy-AM"/>
        </w:rPr>
      </w:pPr>
      <w:r w:rsidRPr="00A723E9">
        <w:rPr>
          <w:rFonts w:ascii="GHEA Grapalat" w:hAnsi="GHEA Grapalat"/>
          <w:i/>
          <w:lang w:val="hy-AM"/>
        </w:rPr>
        <w:t>ՄՕՀԿ</w:t>
      </w:r>
      <w:r w:rsidRPr="00A723E9">
        <w:rPr>
          <w:rFonts w:ascii="GHEA Grapalat" w:hAnsi="GHEA Grapalat"/>
          <w:i/>
          <w:lang w:val="af-ZA"/>
        </w:rPr>
        <w:t>-</w:t>
      </w:r>
      <w:r w:rsidRPr="00A723E9">
        <w:rPr>
          <w:rFonts w:ascii="GHEA Grapalat" w:hAnsi="GHEA Grapalat"/>
          <w:i/>
          <w:lang w:val="hy-AM"/>
        </w:rPr>
        <w:t>ԳՀԾ</w:t>
      </w:r>
      <w:r w:rsidRPr="00A723E9">
        <w:rPr>
          <w:rFonts w:ascii="GHEA Grapalat" w:hAnsi="GHEA Grapalat"/>
          <w:i/>
          <w:lang w:val="af-ZA"/>
        </w:rPr>
        <w:t>ՁԲ-</w:t>
      </w:r>
      <w:r>
        <w:rPr>
          <w:rFonts w:ascii="GHEA Grapalat" w:hAnsi="GHEA Grapalat"/>
          <w:i/>
          <w:lang w:val="af-ZA"/>
        </w:rPr>
        <w:t>2/1</w:t>
      </w:r>
      <w:r w:rsidRPr="007A5685">
        <w:rPr>
          <w:rFonts w:ascii="GHEA Grapalat" w:hAnsi="GHEA Grapalat"/>
          <w:i/>
          <w:lang w:val="hy-AM"/>
        </w:rPr>
        <w:t>9</w:t>
      </w:r>
      <w:r w:rsidRPr="00262A7D">
        <w:rPr>
          <w:rFonts w:ascii="GHEA Grapalat" w:hAnsi="GHEA Grapalat"/>
          <w:i/>
          <w:lang w:val="hy-AM"/>
        </w:rPr>
        <w:t xml:space="preserve"> </w:t>
      </w:r>
      <w:r w:rsidR="009562EF" w:rsidRPr="00FD541A">
        <w:rPr>
          <w:rFonts w:ascii="GHEA Grapalat" w:hAnsi="GHEA Grapalat" w:cs="Sylfaen"/>
          <w:b/>
          <w:lang w:val="hy-AM"/>
        </w:rPr>
        <w:t>ծա</w:t>
      </w:r>
      <w:r w:rsidR="009562EF" w:rsidRPr="00595447">
        <w:rPr>
          <w:rFonts w:ascii="GHEA Grapalat" w:hAnsi="GHEA Grapalat" w:cs="Sylfaen"/>
          <w:b/>
          <w:lang w:val="hy-AM"/>
        </w:rPr>
        <w:t>ծկագրով</w:t>
      </w:r>
    </w:p>
    <w:p w:rsidR="009562EF" w:rsidRPr="00595447" w:rsidRDefault="009562EF" w:rsidP="009562EF">
      <w:pPr>
        <w:pStyle w:val="BodyTextIndent3"/>
        <w:jc w:val="right"/>
        <w:rPr>
          <w:rFonts w:ascii="GHEA Grapalat" w:hAnsi="GHEA Grapalat" w:cs="Arial"/>
          <w:b/>
          <w:lang w:val="hy-AM"/>
        </w:rPr>
      </w:pPr>
      <w:r w:rsidRPr="005B20AF">
        <w:rPr>
          <w:rFonts w:ascii="GHEA Grapalat" w:hAnsi="GHEA Grapalat" w:cs="Sylfaen"/>
          <w:b/>
          <w:lang w:val="hy-AM"/>
        </w:rPr>
        <w:t>գնանշման</w:t>
      </w:r>
      <w:r w:rsidRPr="00595447">
        <w:rPr>
          <w:rFonts w:ascii="GHEA Grapalat" w:hAnsi="GHEA Grapalat" w:cs="Sylfaen"/>
          <w:b/>
          <w:lang w:val="es-ES"/>
        </w:rPr>
        <w:t xml:space="preserve"> </w:t>
      </w:r>
      <w:r w:rsidRPr="005B20AF">
        <w:rPr>
          <w:rFonts w:ascii="GHEA Grapalat" w:hAnsi="GHEA Grapalat" w:cs="Sylfaen"/>
          <w:b/>
          <w:lang w:val="hy-AM"/>
        </w:rPr>
        <w:t>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9562EF" w:rsidRPr="00595447" w:rsidRDefault="009562EF" w:rsidP="009562EF">
      <w:pPr>
        <w:rPr>
          <w:rFonts w:ascii="GHEA Grapalat" w:hAnsi="GHEA Grapalat"/>
          <w:lang w:val="hy-AM"/>
        </w:rPr>
      </w:pPr>
    </w:p>
    <w:p w:rsidR="009562EF" w:rsidRPr="00595447" w:rsidRDefault="009562EF" w:rsidP="009562EF">
      <w:pPr>
        <w:ind w:firstLine="567"/>
        <w:jc w:val="center"/>
        <w:rPr>
          <w:rFonts w:ascii="GHEA Grapalat" w:hAnsi="GHEA Grapalat"/>
          <w:sz w:val="20"/>
          <w:lang w:val="hy-AM"/>
        </w:rPr>
      </w:pPr>
    </w:p>
    <w:p w:rsidR="009562EF" w:rsidRPr="00595447" w:rsidRDefault="009562EF" w:rsidP="009562EF">
      <w:pPr>
        <w:ind w:left="-66"/>
        <w:jc w:val="center"/>
        <w:rPr>
          <w:rFonts w:ascii="GHEA Grapalat" w:hAnsi="GHEA Grapalat"/>
          <w:b/>
          <w:sz w:val="20"/>
          <w:lang w:val="hy-AM"/>
        </w:rPr>
      </w:pPr>
      <w:r w:rsidRPr="00595447">
        <w:rPr>
          <w:rFonts w:ascii="GHEA Grapalat" w:hAnsi="GHEA Grapalat"/>
          <w:b/>
          <w:sz w:val="20"/>
          <w:lang w:val="hy-AM"/>
        </w:rPr>
        <w:t>Գ Ն Ա Յ Ի Ն   Ա Ռ Ա Ջ Ա Ր Կ</w:t>
      </w:r>
    </w:p>
    <w:p w:rsidR="009562EF" w:rsidRPr="00595447" w:rsidRDefault="009562EF" w:rsidP="009562EF">
      <w:pPr>
        <w:ind w:firstLine="567"/>
        <w:rPr>
          <w:rFonts w:ascii="GHEA Grapalat" w:hAnsi="GHEA Grapalat"/>
          <w:lang w:val="hy-AM"/>
        </w:rPr>
      </w:pPr>
    </w:p>
    <w:p w:rsidR="009562EF" w:rsidRPr="00595447" w:rsidRDefault="009562EF" w:rsidP="00496CD2">
      <w:pPr>
        <w:spacing w:after="0"/>
        <w:ind w:firstLine="567"/>
        <w:jc w:val="both"/>
        <w:rPr>
          <w:rFonts w:ascii="GHEA Grapalat" w:hAnsi="GHEA Grapalat" w:cs="Arial"/>
          <w:lang w:val="hy-AM"/>
        </w:rPr>
      </w:pPr>
      <w:r w:rsidRPr="00595447">
        <w:rPr>
          <w:rFonts w:ascii="GHEA Grapalat" w:hAnsi="GHEA Grapalat" w:cs="Arial"/>
          <w:sz w:val="20"/>
          <w:szCs w:val="20"/>
          <w:lang w:val="es-ES"/>
        </w:rPr>
        <w:t xml:space="preserve">Ուսումնասիրելով </w:t>
      </w:r>
      <w:r w:rsidR="007A5685" w:rsidRPr="00A723E9">
        <w:rPr>
          <w:rFonts w:ascii="GHEA Grapalat" w:hAnsi="GHEA Grapalat"/>
          <w:i/>
          <w:lang w:val="hy-AM"/>
        </w:rPr>
        <w:t>ՄՕՀԿ</w:t>
      </w:r>
      <w:r w:rsidR="007A5685" w:rsidRPr="00A723E9">
        <w:rPr>
          <w:rFonts w:ascii="GHEA Grapalat" w:hAnsi="GHEA Grapalat"/>
          <w:i/>
          <w:lang w:val="af-ZA"/>
        </w:rPr>
        <w:t>-</w:t>
      </w:r>
      <w:r w:rsidR="007A5685" w:rsidRPr="00A723E9">
        <w:rPr>
          <w:rFonts w:ascii="GHEA Grapalat" w:hAnsi="GHEA Grapalat"/>
          <w:i/>
          <w:lang w:val="hy-AM"/>
        </w:rPr>
        <w:t>ԳՀԾ</w:t>
      </w:r>
      <w:r w:rsidR="007A5685" w:rsidRPr="00A723E9">
        <w:rPr>
          <w:rFonts w:ascii="GHEA Grapalat" w:hAnsi="GHEA Grapalat"/>
          <w:i/>
          <w:lang w:val="af-ZA"/>
        </w:rPr>
        <w:t>ՁԲ-</w:t>
      </w:r>
      <w:r w:rsidR="007A5685">
        <w:rPr>
          <w:rFonts w:ascii="GHEA Grapalat" w:hAnsi="GHEA Grapalat"/>
          <w:i/>
          <w:lang w:val="af-ZA"/>
        </w:rPr>
        <w:t>2/1</w:t>
      </w:r>
      <w:r w:rsidR="007A5685" w:rsidRPr="007A5685">
        <w:rPr>
          <w:rFonts w:ascii="GHEA Grapalat" w:hAnsi="GHEA Grapalat"/>
          <w:i/>
          <w:lang w:val="hy-AM"/>
        </w:rPr>
        <w:t>9</w:t>
      </w:r>
      <w:r w:rsidRPr="00595447">
        <w:rPr>
          <w:rFonts w:ascii="GHEA Grapalat" w:hAnsi="GHEA Grapalat" w:cs="Arial"/>
          <w:sz w:val="20"/>
          <w:szCs w:val="20"/>
          <w:lang w:val="es-ES"/>
        </w:rPr>
        <w:t xml:space="preserve">* 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հրավերը, այդ թվում կնքվելիք  պայմանագրի նախագիծը</w:t>
      </w:r>
      <w:r w:rsidRPr="00595447">
        <w:rPr>
          <w:rFonts w:ascii="GHEA Grapalat" w:hAnsi="GHEA Grapalat" w:cs="Arial"/>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hy-AM"/>
        </w:rPr>
        <w:tab/>
      </w:r>
      <w:r w:rsidRPr="00595447">
        <w:rPr>
          <w:rFonts w:ascii="GHEA Grapalat" w:hAnsi="GHEA Grapalat"/>
          <w:sz w:val="20"/>
          <w:u w:val="single"/>
          <w:lang w:val="hy-AM"/>
        </w:rPr>
        <w:tab/>
      </w:r>
      <w:r w:rsidRPr="00595447">
        <w:rPr>
          <w:rFonts w:ascii="GHEA Grapalat" w:hAnsi="GHEA Grapalat"/>
          <w:sz w:val="20"/>
          <w:u w:val="single"/>
          <w:lang w:val="hy-AM"/>
        </w:rPr>
        <w:tab/>
      </w:r>
      <w:r w:rsidRPr="00595447">
        <w:rPr>
          <w:rFonts w:ascii="GHEA Grapalat" w:hAnsi="GHEA Grapalat"/>
          <w:sz w:val="20"/>
          <w:u w:val="single"/>
          <w:lang w:val="hy-AM"/>
        </w:rPr>
        <w:tab/>
        <w:t xml:space="preserve">     </w:t>
      </w:r>
      <w:r w:rsidRPr="00595447">
        <w:rPr>
          <w:rFonts w:ascii="GHEA Grapalat" w:hAnsi="GHEA Grapalat"/>
          <w:sz w:val="20"/>
          <w:u w:val="single"/>
          <w:lang w:val="hy-AM"/>
        </w:rPr>
        <w:tab/>
      </w:r>
      <w:r w:rsidRPr="00595447">
        <w:rPr>
          <w:rFonts w:ascii="GHEA Grapalat" w:hAnsi="GHEA Grapalat"/>
          <w:sz w:val="20"/>
          <w:u w:val="single"/>
          <w:lang w:val="hy-AM"/>
        </w:rPr>
        <w:tab/>
        <w:t xml:space="preserve">           </w:t>
      </w:r>
      <w:r w:rsidRPr="00595447">
        <w:rPr>
          <w:rFonts w:ascii="GHEA Grapalat" w:hAnsi="GHEA Grapalat" w:cs="Arial"/>
          <w:sz w:val="20"/>
          <w:szCs w:val="20"/>
          <w:lang w:val="es-ES"/>
        </w:rPr>
        <w:t xml:space="preserve">-ն </w:t>
      </w:r>
    </w:p>
    <w:p w:rsidR="00496CD2" w:rsidRPr="00E52D78" w:rsidRDefault="009562EF" w:rsidP="00496CD2">
      <w:pPr>
        <w:spacing w:after="0"/>
        <w:ind w:firstLine="567"/>
        <w:jc w:val="both"/>
        <w:rPr>
          <w:rFonts w:ascii="GHEA Grapalat" w:hAnsi="GHEA Grapalat" w:cs="Sylfaen"/>
          <w:vertAlign w:val="superscript"/>
          <w:lang w:val="hy-AM"/>
        </w:rPr>
      </w:pPr>
      <w:r w:rsidRPr="00595447">
        <w:rPr>
          <w:rFonts w:ascii="GHEA Grapalat" w:hAnsi="GHEA Grapalat" w:cs="Sylfaen"/>
          <w:vertAlign w:val="superscript"/>
          <w:lang w:val="hy-AM"/>
        </w:rPr>
        <w:t xml:space="preserve">                                                                                    </w:t>
      </w:r>
      <w:r w:rsidR="00496CD2" w:rsidRPr="00984782">
        <w:rPr>
          <w:rFonts w:ascii="GHEA Grapalat" w:hAnsi="GHEA Grapalat" w:cs="Sylfaen"/>
          <w:vertAlign w:val="superscript"/>
          <w:lang w:val="hy-AM"/>
        </w:rPr>
        <w:tab/>
      </w:r>
      <w:r w:rsidRPr="00595447">
        <w:rPr>
          <w:rFonts w:ascii="GHEA Grapalat" w:hAnsi="GHEA Grapalat" w:cs="Sylfaen"/>
          <w:vertAlign w:val="superscript"/>
          <w:lang w:val="hy-AM"/>
        </w:rPr>
        <w:t xml:space="preserve"> մասնակցի անվանումը</w:t>
      </w:r>
    </w:p>
    <w:p w:rsidR="009562EF" w:rsidRPr="00E52D78" w:rsidRDefault="00496CD2" w:rsidP="009562EF">
      <w:pPr>
        <w:jc w:val="both"/>
        <w:rPr>
          <w:rFonts w:ascii="GHEA Grapalat" w:hAnsi="GHEA Grapalat" w:cs="Sylfaen"/>
          <w:vertAlign w:val="superscript"/>
          <w:lang w:val="hy-AM"/>
        </w:rPr>
      </w:pPr>
      <w:r w:rsidRPr="00595447">
        <w:rPr>
          <w:rFonts w:ascii="GHEA Grapalat" w:hAnsi="GHEA Grapalat" w:cs="Arial"/>
          <w:sz w:val="20"/>
          <w:szCs w:val="20"/>
          <w:lang w:val="es-ES"/>
        </w:rPr>
        <w:t>առաջարկում է</w:t>
      </w:r>
      <w:r w:rsidRPr="00E52D78">
        <w:rPr>
          <w:rFonts w:ascii="GHEA Grapalat" w:hAnsi="GHEA Grapalat" w:cs="Arial"/>
          <w:lang w:val="hy-AM"/>
        </w:rPr>
        <w:t xml:space="preserve"> </w:t>
      </w:r>
      <w:r w:rsidR="009562EF" w:rsidRPr="00595447">
        <w:rPr>
          <w:rFonts w:ascii="GHEA Grapalat" w:hAnsi="GHEA Grapalat" w:cs="Arial"/>
          <w:sz w:val="20"/>
          <w:szCs w:val="20"/>
          <w:lang w:val="es-ES"/>
        </w:rPr>
        <w:t>պայմանագիրը կատարել ներքոհիշյալ ընդհանուր գներով.</w:t>
      </w:r>
    </w:p>
    <w:p w:rsidR="009562EF" w:rsidRPr="00595447" w:rsidRDefault="009562EF" w:rsidP="009562EF">
      <w:pPr>
        <w:jc w:val="center"/>
        <w:rPr>
          <w:rFonts w:ascii="GHEA Grapalat" w:hAnsi="GHEA Grapalat"/>
          <w:sz w:val="20"/>
          <w:lang w:val="hy-AM"/>
        </w:rPr>
      </w:pPr>
      <w:r w:rsidRPr="00595447">
        <w:rPr>
          <w:rFonts w:ascii="GHEA Grapalat" w:hAnsi="GHEA Grapalat"/>
          <w:sz w:val="20"/>
          <w:szCs w:val="20"/>
          <w:lang w:val="es-ES"/>
        </w:rPr>
        <w:t xml:space="preserve">                                                                                                                                   </w:t>
      </w:r>
      <w:r w:rsidRPr="00595447">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9562EF" w:rsidRPr="00466CFC" w:rsidTr="005B20AF">
        <w:trPr>
          <w:cantSplit/>
          <w:trHeight w:val="916"/>
          <w:jc w:val="center"/>
        </w:trPr>
        <w:tc>
          <w:tcPr>
            <w:tcW w:w="1136" w:type="dxa"/>
            <w:tcBorders>
              <w:top w:val="single" w:sz="4" w:space="0" w:color="auto"/>
              <w:left w:val="single" w:sz="4" w:space="0" w:color="auto"/>
              <w:right w:val="single" w:sz="4" w:space="0" w:color="auto"/>
            </w:tcBorders>
            <w:vAlign w:val="center"/>
          </w:tcPr>
          <w:p w:rsidR="009562EF" w:rsidRPr="00595447" w:rsidRDefault="009562EF" w:rsidP="005B20AF">
            <w:pPr>
              <w:jc w:val="center"/>
              <w:rPr>
                <w:rFonts w:ascii="GHEA Grapalat" w:hAnsi="GHEA Grapalat"/>
                <w:b/>
                <w:bCs/>
                <w:sz w:val="16"/>
                <w:szCs w:val="18"/>
                <w:lang w:val="es-ES"/>
              </w:rPr>
            </w:pPr>
            <w:r w:rsidRPr="00595447">
              <w:rPr>
                <w:rFonts w:ascii="GHEA Grapalat" w:hAnsi="GHEA Grapalat"/>
                <w:b/>
                <w:bCs/>
                <w:sz w:val="16"/>
                <w:szCs w:val="18"/>
                <w:lang w:val="es-ES"/>
              </w:rPr>
              <w:t>Չափա-</w:t>
            </w:r>
          </w:p>
          <w:p w:rsidR="009562EF" w:rsidRPr="00595447" w:rsidRDefault="009562EF" w:rsidP="005B20AF">
            <w:pPr>
              <w:jc w:val="center"/>
              <w:rPr>
                <w:rFonts w:ascii="GHEA Grapalat" w:hAnsi="GHEA Grapalat"/>
                <w:b/>
                <w:bCs/>
                <w:sz w:val="16"/>
                <w:lang w:val="es-ES"/>
              </w:rPr>
            </w:pPr>
            <w:r w:rsidRPr="00595447">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9562EF" w:rsidRPr="00595447" w:rsidRDefault="009562EF" w:rsidP="005B20AF">
            <w:pPr>
              <w:jc w:val="center"/>
              <w:rPr>
                <w:rFonts w:ascii="GHEA Grapalat" w:hAnsi="GHEA Grapalat"/>
                <w:b/>
                <w:bCs/>
                <w:sz w:val="16"/>
                <w:szCs w:val="18"/>
                <w:lang w:val="es-ES"/>
              </w:rPr>
            </w:pPr>
            <w:r w:rsidRPr="00595447">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9562EF" w:rsidRPr="00595447" w:rsidRDefault="009562EF" w:rsidP="005B20AF">
            <w:pPr>
              <w:jc w:val="center"/>
              <w:rPr>
                <w:rFonts w:ascii="GHEA Grapalat" w:hAnsi="GHEA Grapalat"/>
                <w:b/>
                <w:bCs/>
                <w:sz w:val="16"/>
                <w:szCs w:val="18"/>
                <w:lang w:val="es-ES"/>
              </w:rPr>
            </w:pPr>
            <w:r w:rsidRPr="00595447">
              <w:rPr>
                <w:rFonts w:ascii="GHEA Grapalat" w:hAnsi="GHEA Grapalat"/>
                <w:b/>
                <w:bCs/>
                <w:sz w:val="16"/>
                <w:szCs w:val="18"/>
                <w:lang w:val="es-ES"/>
              </w:rPr>
              <w:t xml:space="preserve"> Արժեքը (ինքնարժեքի և կանխատեսվող շահույթի հանրագումարը)</w:t>
            </w:r>
          </w:p>
          <w:p w:rsidR="009562EF" w:rsidRPr="00595447" w:rsidRDefault="009562EF" w:rsidP="005B20AF">
            <w:pPr>
              <w:jc w:val="center"/>
              <w:rPr>
                <w:rFonts w:ascii="GHEA Grapalat" w:hAnsi="GHEA Grapalat"/>
                <w:b/>
                <w:bCs/>
                <w:sz w:val="16"/>
                <w:szCs w:val="18"/>
                <w:lang w:val="es-ES"/>
              </w:rPr>
            </w:pPr>
            <w:r w:rsidRPr="00595447">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9562EF" w:rsidRPr="00595447" w:rsidRDefault="009562EF" w:rsidP="005B20AF">
            <w:pPr>
              <w:jc w:val="center"/>
              <w:rPr>
                <w:rFonts w:ascii="GHEA Grapalat" w:hAnsi="GHEA Grapalat"/>
                <w:b/>
                <w:bCs/>
                <w:sz w:val="16"/>
                <w:szCs w:val="18"/>
                <w:lang w:val="es-ES"/>
              </w:rPr>
            </w:pPr>
            <w:r w:rsidRPr="00595447">
              <w:rPr>
                <w:rFonts w:ascii="GHEA Grapalat" w:hAnsi="GHEA Grapalat"/>
                <w:b/>
                <w:bCs/>
                <w:sz w:val="16"/>
                <w:szCs w:val="18"/>
                <w:lang w:val="es-ES"/>
              </w:rPr>
              <w:t>ԱԱՀ**</w:t>
            </w:r>
          </w:p>
          <w:p w:rsidR="009562EF" w:rsidRPr="00595447" w:rsidRDefault="009562EF" w:rsidP="005B20AF">
            <w:pPr>
              <w:jc w:val="center"/>
              <w:rPr>
                <w:rFonts w:ascii="GHEA Grapalat" w:hAnsi="GHEA Grapalat"/>
                <w:b/>
                <w:bCs/>
                <w:sz w:val="16"/>
                <w:szCs w:val="18"/>
                <w:lang w:val="es-ES"/>
              </w:rPr>
            </w:pPr>
            <w:r w:rsidRPr="00595447">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9562EF" w:rsidRPr="00595447" w:rsidRDefault="009562EF" w:rsidP="005B20AF">
            <w:pPr>
              <w:jc w:val="center"/>
              <w:rPr>
                <w:rFonts w:ascii="GHEA Grapalat" w:hAnsi="GHEA Grapalat"/>
                <w:b/>
                <w:bCs/>
                <w:sz w:val="16"/>
                <w:szCs w:val="18"/>
                <w:lang w:val="es-ES"/>
              </w:rPr>
            </w:pPr>
            <w:r w:rsidRPr="00595447">
              <w:rPr>
                <w:rFonts w:ascii="GHEA Grapalat" w:hAnsi="GHEA Grapalat"/>
                <w:b/>
                <w:bCs/>
                <w:sz w:val="16"/>
                <w:szCs w:val="18"/>
                <w:lang w:val="es-ES"/>
              </w:rPr>
              <w:t>Ընդհանուր գինը</w:t>
            </w:r>
          </w:p>
          <w:p w:rsidR="009562EF" w:rsidRPr="00595447" w:rsidRDefault="009562EF" w:rsidP="005B20AF">
            <w:pPr>
              <w:jc w:val="center"/>
              <w:rPr>
                <w:rFonts w:ascii="GHEA Grapalat" w:hAnsi="GHEA Grapalat"/>
                <w:b/>
                <w:bCs/>
                <w:sz w:val="16"/>
                <w:szCs w:val="18"/>
                <w:lang w:val="es-ES"/>
              </w:rPr>
            </w:pPr>
            <w:r w:rsidRPr="00595447">
              <w:rPr>
                <w:rFonts w:ascii="GHEA Grapalat" w:hAnsi="GHEA Grapalat"/>
                <w:b/>
                <w:bCs/>
                <w:sz w:val="16"/>
                <w:szCs w:val="18"/>
                <w:lang w:val="es-ES"/>
              </w:rPr>
              <w:t xml:space="preserve"> /տառերով և թվերով/</w:t>
            </w:r>
          </w:p>
        </w:tc>
      </w:tr>
      <w:tr w:rsidR="009562EF" w:rsidRPr="00595447" w:rsidTr="005B20A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9562EF" w:rsidRPr="00595447" w:rsidRDefault="009562EF" w:rsidP="005B20AF">
            <w:pPr>
              <w:jc w:val="center"/>
              <w:rPr>
                <w:rFonts w:ascii="GHEA Grapalat" w:hAnsi="GHEA Grapalat"/>
                <w:b/>
                <w:i/>
                <w:sz w:val="16"/>
                <w:lang w:val="es-ES"/>
              </w:rPr>
            </w:pPr>
            <w:r w:rsidRPr="00595447">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9562EF" w:rsidRPr="00595447" w:rsidRDefault="009562EF" w:rsidP="005B20AF">
            <w:pPr>
              <w:jc w:val="center"/>
              <w:rPr>
                <w:rFonts w:ascii="GHEA Grapalat" w:hAnsi="GHEA Grapalat"/>
                <w:b/>
                <w:i/>
                <w:sz w:val="16"/>
                <w:lang w:val="es-ES"/>
              </w:rPr>
            </w:pPr>
            <w:r w:rsidRPr="00595447">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9562EF" w:rsidRPr="00595447" w:rsidRDefault="009562EF" w:rsidP="005B20AF">
            <w:pPr>
              <w:jc w:val="center"/>
              <w:rPr>
                <w:rFonts w:ascii="GHEA Grapalat" w:hAnsi="GHEA Grapalat"/>
                <w:i/>
                <w:sz w:val="16"/>
                <w:lang w:val="es-ES"/>
              </w:rPr>
            </w:pPr>
            <w:r w:rsidRPr="00595447">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9562EF" w:rsidRPr="00595447" w:rsidRDefault="009562EF" w:rsidP="005B20AF">
            <w:pPr>
              <w:jc w:val="center"/>
              <w:rPr>
                <w:rFonts w:ascii="GHEA Grapalat" w:hAnsi="GHEA Grapalat"/>
                <w:i/>
                <w:sz w:val="16"/>
                <w:lang w:val="es-ES"/>
              </w:rPr>
            </w:pPr>
            <w:r w:rsidRPr="00595447">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9562EF" w:rsidRPr="00595447" w:rsidRDefault="009562EF" w:rsidP="005B20AF">
            <w:pPr>
              <w:jc w:val="center"/>
              <w:rPr>
                <w:rFonts w:ascii="GHEA Grapalat" w:hAnsi="GHEA Grapalat"/>
                <w:i/>
                <w:sz w:val="16"/>
                <w:lang w:val="es-ES"/>
              </w:rPr>
            </w:pPr>
            <w:r w:rsidRPr="00595447">
              <w:rPr>
                <w:rFonts w:ascii="GHEA Grapalat" w:hAnsi="GHEA Grapalat"/>
                <w:b/>
                <w:i/>
                <w:sz w:val="16"/>
                <w:lang w:val="es-ES"/>
              </w:rPr>
              <w:t>5=3+4</w:t>
            </w:r>
          </w:p>
        </w:tc>
      </w:tr>
      <w:tr w:rsidR="009562EF" w:rsidRPr="00466CFC" w:rsidTr="005B20A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9562EF" w:rsidRPr="00595447" w:rsidRDefault="009562EF" w:rsidP="005B20AF">
            <w:pPr>
              <w:jc w:val="center"/>
              <w:rPr>
                <w:rFonts w:ascii="GHEA Grapalat" w:hAnsi="GHEA Grapalat"/>
                <w:b/>
                <w:bCs/>
                <w:sz w:val="18"/>
                <w:lang w:val="es-ES"/>
              </w:rPr>
            </w:pPr>
            <w:r w:rsidRPr="00595447">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9562EF" w:rsidRPr="00595447" w:rsidRDefault="009562EF" w:rsidP="005B20AF">
            <w:pPr>
              <w:rPr>
                <w:rFonts w:ascii="GHEA Grapalat" w:hAnsi="GHEA Grapalat"/>
                <w:sz w:val="18"/>
                <w:lang w:val="es-ES"/>
              </w:rPr>
            </w:pPr>
            <w:r w:rsidRPr="00595447">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562EF" w:rsidRPr="00595447" w:rsidRDefault="009562EF" w:rsidP="005B20AF">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9562EF" w:rsidRPr="00595447" w:rsidRDefault="009562EF" w:rsidP="005B20AF">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9562EF" w:rsidRPr="00595447" w:rsidRDefault="009562EF" w:rsidP="005B20AF">
            <w:pPr>
              <w:jc w:val="center"/>
              <w:rPr>
                <w:rFonts w:ascii="GHEA Grapalat" w:hAnsi="GHEA Grapalat"/>
                <w:lang w:val="es-ES"/>
              </w:rPr>
            </w:pPr>
          </w:p>
        </w:tc>
      </w:tr>
    </w:tbl>
    <w:p w:rsidR="009562EF" w:rsidRPr="00595447" w:rsidRDefault="009562EF" w:rsidP="009562EF">
      <w:pPr>
        <w:rPr>
          <w:rFonts w:ascii="GHEA Grapalat" w:hAnsi="GHEA Grapalat"/>
          <w:sz w:val="18"/>
          <w:szCs w:val="18"/>
          <w:lang w:val="es-ES"/>
        </w:rPr>
      </w:pPr>
    </w:p>
    <w:p w:rsidR="009562EF" w:rsidRPr="00595447" w:rsidRDefault="009562EF" w:rsidP="009562EF">
      <w:pPr>
        <w:rPr>
          <w:rFonts w:ascii="GHEA Grapalat" w:hAnsi="GHEA Grapalat"/>
          <w:sz w:val="18"/>
          <w:szCs w:val="18"/>
          <w:lang w:val="hy-AM"/>
        </w:rPr>
      </w:pPr>
    </w:p>
    <w:p w:rsidR="009562EF" w:rsidRPr="00595447" w:rsidRDefault="009562EF" w:rsidP="00496CD2">
      <w:pPr>
        <w:spacing w:after="0"/>
        <w:ind w:left="720" w:firstLine="720"/>
        <w:rPr>
          <w:rFonts w:ascii="GHEA Grapalat" w:hAnsi="GHEA Grapalat"/>
          <w:sz w:val="20"/>
          <w:lang w:val="hy-AM"/>
        </w:rPr>
      </w:pP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w:t>
      </w:r>
      <w:r w:rsidRPr="005B20AF">
        <w:rPr>
          <w:rFonts w:ascii="GHEA Grapalat" w:hAnsi="GHEA Grapalat"/>
          <w:sz w:val="20"/>
          <w:lang w:val="es-ES"/>
        </w:rPr>
        <w:t xml:space="preserve">       </w:t>
      </w:r>
      <w:r w:rsidRPr="00595447">
        <w:rPr>
          <w:rFonts w:ascii="GHEA Grapalat" w:hAnsi="GHEA Grapalat"/>
          <w:sz w:val="20"/>
          <w:lang w:val="hy-AM"/>
        </w:rPr>
        <w:t>_____________</w:t>
      </w:r>
    </w:p>
    <w:p w:rsidR="009562EF" w:rsidRPr="00595447" w:rsidRDefault="009562EF" w:rsidP="009562EF">
      <w:pPr>
        <w:jc w:val="both"/>
        <w:rPr>
          <w:rFonts w:ascii="GHEA Grapalat" w:hAnsi="GHEA Grapalat"/>
          <w:sz w:val="20"/>
          <w:vertAlign w:val="superscript"/>
          <w:lang w:val="hy-AM"/>
        </w:rPr>
      </w:pPr>
      <w:r w:rsidRPr="00595447">
        <w:rPr>
          <w:rFonts w:ascii="GHEA Grapalat" w:hAnsi="GHEA Grapalat"/>
          <w:sz w:val="20"/>
          <w:vertAlign w:val="superscript"/>
          <w:lang w:val="hy-AM"/>
        </w:rPr>
        <w:t xml:space="preserve">                   </w:t>
      </w:r>
      <w:r w:rsidR="00496CD2">
        <w:rPr>
          <w:rFonts w:ascii="GHEA Grapalat" w:hAnsi="GHEA Grapalat"/>
          <w:sz w:val="20"/>
          <w:vertAlign w:val="superscript"/>
          <w:lang w:val="hy-AM"/>
        </w:rPr>
        <w:t xml:space="preserve">                            </w:t>
      </w:r>
      <w:r w:rsidRPr="00595447">
        <w:rPr>
          <w:rFonts w:ascii="GHEA Grapalat" w:hAnsi="GHEA Grapalat"/>
          <w:sz w:val="20"/>
          <w:vertAlign w:val="superscript"/>
          <w:lang w:val="hy-AM"/>
        </w:rPr>
        <w:t xml:space="preserve">   մասնակցի անվանումը (ղեկավարի պաշտոնը, անուն ազգանունը)                                                 </w:t>
      </w:r>
      <w:r w:rsidR="00496CD2" w:rsidRPr="00984782">
        <w:rPr>
          <w:rFonts w:ascii="GHEA Grapalat" w:hAnsi="GHEA Grapalat"/>
          <w:sz w:val="20"/>
          <w:vertAlign w:val="superscript"/>
          <w:lang w:val="hy-AM"/>
        </w:rPr>
        <w:t xml:space="preserve">            </w:t>
      </w:r>
      <w:r w:rsidRPr="00595447">
        <w:rPr>
          <w:rFonts w:ascii="GHEA Grapalat" w:hAnsi="GHEA Grapalat"/>
          <w:sz w:val="20"/>
          <w:vertAlign w:val="superscript"/>
          <w:lang w:val="hy-AM"/>
        </w:rPr>
        <w:t xml:space="preserve">      </w:t>
      </w:r>
      <w:r w:rsidR="00496CD2" w:rsidRPr="00984782">
        <w:rPr>
          <w:rFonts w:ascii="GHEA Grapalat" w:hAnsi="GHEA Grapalat"/>
          <w:sz w:val="20"/>
          <w:vertAlign w:val="superscript"/>
          <w:lang w:val="hy-AM"/>
        </w:rPr>
        <w:t xml:space="preserve">     </w:t>
      </w:r>
      <w:r w:rsidRPr="00595447">
        <w:rPr>
          <w:rFonts w:ascii="GHEA Grapalat" w:hAnsi="GHEA Grapalat"/>
          <w:sz w:val="20"/>
          <w:vertAlign w:val="superscript"/>
          <w:lang w:val="hy-AM"/>
        </w:rPr>
        <w:t>ստորագրությունը</w:t>
      </w:r>
      <w:r w:rsidRPr="00595447">
        <w:rPr>
          <w:rFonts w:ascii="GHEA Grapalat" w:hAnsi="GHEA Grapalat"/>
          <w:sz w:val="20"/>
          <w:vertAlign w:val="superscript"/>
          <w:lang w:val="hy-AM"/>
        </w:rPr>
        <w:tab/>
      </w:r>
    </w:p>
    <w:p w:rsidR="009562EF" w:rsidRPr="00595447" w:rsidRDefault="009562EF" w:rsidP="009562EF">
      <w:pPr>
        <w:jc w:val="right"/>
        <w:rPr>
          <w:rFonts w:ascii="GHEA Grapalat" w:hAnsi="GHEA Grapalat"/>
          <w:sz w:val="20"/>
          <w:lang w:val="hy-AM"/>
        </w:rPr>
      </w:pPr>
      <w:r w:rsidRPr="00595447">
        <w:rPr>
          <w:rFonts w:ascii="GHEA Grapalat" w:hAnsi="GHEA Grapalat"/>
          <w:sz w:val="20"/>
          <w:lang w:val="hy-AM"/>
        </w:rPr>
        <w:t xml:space="preserve">    </w:t>
      </w:r>
    </w:p>
    <w:p w:rsidR="00496CD2" w:rsidRDefault="009562EF" w:rsidP="00496CD2">
      <w:pPr>
        <w:jc w:val="right"/>
        <w:rPr>
          <w:rFonts w:ascii="GHEA Grapalat" w:hAnsi="GHEA Grapalat"/>
          <w:i/>
          <w:lang w:val="es-ES" w:eastAsia="ru-RU"/>
        </w:rPr>
      </w:pPr>
      <w:r w:rsidRPr="00595447">
        <w:rPr>
          <w:rFonts w:ascii="GHEA Grapalat" w:hAnsi="GHEA Grapalat"/>
          <w:sz w:val="20"/>
          <w:lang w:val="hy-AM"/>
        </w:rPr>
        <w:t>Կ. Տ.</w:t>
      </w:r>
      <w:r w:rsidRPr="00595447">
        <w:rPr>
          <w:rFonts w:ascii="GHEA Grapalat" w:hAnsi="GHEA Grapalat"/>
          <w:sz w:val="20"/>
          <w:lang w:val="hy-AM"/>
        </w:rPr>
        <w:tab/>
      </w:r>
      <w:r w:rsidRPr="00595447">
        <w:rPr>
          <w:rFonts w:ascii="GHEA Grapalat" w:hAnsi="GHEA Grapalat"/>
          <w:sz w:val="20"/>
          <w:lang w:val="hy-AM"/>
        </w:rPr>
        <w:tab/>
      </w:r>
    </w:p>
    <w:p w:rsidR="00496CD2" w:rsidRDefault="00496CD2" w:rsidP="00496CD2">
      <w:pPr>
        <w:jc w:val="right"/>
        <w:rPr>
          <w:rFonts w:ascii="GHEA Grapalat" w:hAnsi="GHEA Grapalat"/>
          <w:i/>
          <w:lang w:val="es-ES" w:eastAsia="ru-RU"/>
        </w:rPr>
      </w:pPr>
    </w:p>
    <w:p w:rsidR="00496CD2" w:rsidRDefault="00496CD2" w:rsidP="00496CD2">
      <w:pPr>
        <w:jc w:val="right"/>
        <w:rPr>
          <w:rFonts w:ascii="GHEA Grapalat" w:hAnsi="GHEA Grapalat"/>
          <w:i/>
          <w:lang w:val="es-ES" w:eastAsia="ru-RU"/>
        </w:rPr>
      </w:pPr>
    </w:p>
    <w:p w:rsidR="00496CD2" w:rsidRDefault="00496CD2" w:rsidP="00496CD2">
      <w:pPr>
        <w:jc w:val="right"/>
        <w:rPr>
          <w:rFonts w:ascii="GHEA Grapalat" w:hAnsi="GHEA Grapalat"/>
          <w:i/>
          <w:lang w:val="es-ES" w:eastAsia="ru-RU"/>
        </w:rPr>
      </w:pPr>
    </w:p>
    <w:p w:rsidR="00496CD2" w:rsidRDefault="00496CD2" w:rsidP="00496CD2">
      <w:pPr>
        <w:jc w:val="right"/>
        <w:rPr>
          <w:rFonts w:ascii="GHEA Grapalat" w:hAnsi="GHEA Grapalat"/>
          <w:i/>
          <w:lang w:val="es-ES" w:eastAsia="ru-RU"/>
        </w:rPr>
      </w:pPr>
    </w:p>
    <w:p w:rsidR="00496CD2" w:rsidRDefault="00496CD2" w:rsidP="00496CD2">
      <w:pPr>
        <w:jc w:val="right"/>
        <w:rPr>
          <w:rFonts w:ascii="GHEA Grapalat" w:hAnsi="GHEA Grapalat"/>
          <w:i/>
          <w:lang w:val="es-ES" w:eastAsia="ru-RU"/>
        </w:rPr>
      </w:pPr>
    </w:p>
    <w:p w:rsidR="00496CD2" w:rsidRDefault="00496CD2" w:rsidP="00496CD2">
      <w:pPr>
        <w:jc w:val="right"/>
        <w:rPr>
          <w:rFonts w:ascii="GHEA Grapalat" w:hAnsi="GHEA Grapalat"/>
          <w:i/>
          <w:lang w:val="es-ES" w:eastAsia="ru-RU"/>
        </w:rPr>
      </w:pPr>
    </w:p>
    <w:p w:rsidR="00496CD2" w:rsidRDefault="00496CD2" w:rsidP="00496CD2">
      <w:pPr>
        <w:jc w:val="right"/>
        <w:rPr>
          <w:rFonts w:ascii="GHEA Grapalat" w:hAnsi="GHEA Grapalat"/>
          <w:i/>
          <w:lang w:val="es-ES" w:eastAsia="ru-RU"/>
        </w:rPr>
      </w:pPr>
    </w:p>
    <w:p w:rsidR="009C1B37" w:rsidRPr="00262A7D" w:rsidRDefault="009C1B37" w:rsidP="00496CD2">
      <w:pPr>
        <w:jc w:val="right"/>
        <w:rPr>
          <w:rFonts w:ascii="GHEA Grapalat" w:hAnsi="GHEA Grapalat"/>
          <w:i/>
          <w:lang w:val="hy-AM" w:eastAsia="ru-RU"/>
        </w:rPr>
      </w:pPr>
    </w:p>
    <w:p w:rsidR="009C1B37" w:rsidRPr="00262A7D" w:rsidRDefault="009C1B37" w:rsidP="00496CD2">
      <w:pPr>
        <w:jc w:val="right"/>
        <w:rPr>
          <w:rFonts w:ascii="GHEA Grapalat" w:hAnsi="GHEA Grapalat"/>
          <w:i/>
          <w:lang w:val="hy-AM" w:eastAsia="ru-RU"/>
        </w:rPr>
      </w:pPr>
    </w:p>
    <w:p w:rsidR="009562EF" w:rsidRPr="00496CD2" w:rsidDel="00377582" w:rsidRDefault="009562EF" w:rsidP="00496CD2">
      <w:pPr>
        <w:jc w:val="right"/>
        <w:rPr>
          <w:rFonts w:ascii="GHEA Grapalat" w:hAnsi="GHEA Grapalat"/>
          <w:sz w:val="20"/>
          <w:lang w:val="hy-AM"/>
        </w:rPr>
      </w:pPr>
      <w:r w:rsidRPr="00595447" w:rsidDel="00377582">
        <w:rPr>
          <w:rFonts w:ascii="GHEA Grapalat" w:hAnsi="GHEA Grapalat"/>
          <w:i/>
          <w:lang w:val="es-ES" w:eastAsia="ru-RU"/>
        </w:rPr>
        <w:t xml:space="preserve"> </w:t>
      </w:r>
    </w:p>
    <w:p w:rsidR="009562EF" w:rsidRPr="00595447" w:rsidRDefault="009562EF" w:rsidP="009562EF">
      <w:pPr>
        <w:ind w:firstLine="567"/>
        <w:jc w:val="right"/>
        <w:rPr>
          <w:rFonts w:ascii="GHEA Grapalat" w:hAnsi="GHEA Grapalat" w:cs="Arial"/>
          <w:b/>
          <w:sz w:val="20"/>
          <w:szCs w:val="20"/>
          <w:lang w:val="es-ES"/>
        </w:rPr>
      </w:pPr>
      <w:r w:rsidRPr="00595447">
        <w:rPr>
          <w:rFonts w:ascii="GHEA Grapalat" w:hAnsi="GHEA Grapalat" w:cs="Sylfaen"/>
          <w:b/>
          <w:sz w:val="20"/>
          <w:szCs w:val="20"/>
          <w:lang w:val="hy-AM"/>
        </w:rPr>
        <w:t>Հավելված</w:t>
      </w:r>
      <w:r w:rsidRPr="00595447">
        <w:rPr>
          <w:rFonts w:ascii="GHEA Grapalat" w:hAnsi="GHEA Grapalat" w:cs="Arial"/>
          <w:b/>
          <w:sz w:val="20"/>
          <w:szCs w:val="20"/>
          <w:lang w:val="hy-AM"/>
        </w:rPr>
        <w:t xml:space="preserve"> </w:t>
      </w:r>
      <w:r w:rsidRPr="00595447">
        <w:rPr>
          <w:rFonts w:ascii="GHEA Grapalat" w:hAnsi="GHEA Grapalat" w:cs="Arial"/>
          <w:b/>
          <w:sz w:val="20"/>
          <w:szCs w:val="20"/>
          <w:lang w:val="es-ES"/>
        </w:rPr>
        <w:t>6</w:t>
      </w:r>
    </w:p>
    <w:p w:rsidR="009562EF" w:rsidRPr="00595447" w:rsidRDefault="00EC2684" w:rsidP="009562EF">
      <w:pPr>
        <w:pStyle w:val="BodyTextIndent3"/>
        <w:spacing w:line="240" w:lineRule="auto"/>
        <w:jc w:val="right"/>
        <w:rPr>
          <w:rFonts w:ascii="GHEA Grapalat" w:hAnsi="GHEA Grapalat" w:cs="Arial"/>
          <w:b/>
          <w:lang w:val="hy-AM"/>
        </w:rPr>
      </w:pPr>
      <w:r w:rsidRPr="00A723E9">
        <w:rPr>
          <w:rFonts w:ascii="GHEA Grapalat" w:hAnsi="GHEA Grapalat"/>
          <w:i/>
          <w:lang w:val="hy-AM"/>
        </w:rPr>
        <w:t>ՄՕՀԿ</w:t>
      </w:r>
      <w:r w:rsidRPr="00A723E9">
        <w:rPr>
          <w:rFonts w:ascii="GHEA Grapalat" w:hAnsi="GHEA Grapalat"/>
          <w:i/>
          <w:lang w:val="af-ZA"/>
        </w:rPr>
        <w:t>-</w:t>
      </w:r>
      <w:r w:rsidRPr="00A723E9">
        <w:rPr>
          <w:rFonts w:ascii="GHEA Grapalat" w:hAnsi="GHEA Grapalat"/>
          <w:i/>
          <w:lang w:val="hy-AM"/>
        </w:rPr>
        <w:t>ԳՀԾ</w:t>
      </w:r>
      <w:r w:rsidRPr="00A723E9">
        <w:rPr>
          <w:rFonts w:ascii="GHEA Grapalat" w:hAnsi="GHEA Grapalat"/>
          <w:i/>
          <w:lang w:val="af-ZA"/>
        </w:rPr>
        <w:t>ՁԲ-</w:t>
      </w:r>
      <w:r>
        <w:rPr>
          <w:rFonts w:ascii="GHEA Grapalat" w:hAnsi="GHEA Grapalat"/>
          <w:i/>
          <w:lang w:val="af-ZA"/>
        </w:rPr>
        <w:t>2/1</w:t>
      </w:r>
      <w:r w:rsidRPr="007A5685">
        <w:rPr>
          <w:rFonts w:ascii="GHEA Grapalat" w:hAnsi="GHEA Grapalat"/>
          <w:i/>
          <w:lang w:val="hy-AM"/>
        </w:rPr>
        <w:t>9</w:t>
      </w:r>
      <w:r w:rsidR="009562EF" w:rsidRPr="00FD541A">
        <w:rPr>
          <w:rFonts w:ascii="GHEA Grapalat" w:hAnsi="GHEA Grapalat" w:cs="Sylfaen"/>
          <w:b/>
          <w:lang w:val="es-ES"/>
        </w:rPr>
        <w:t>*</w:t>
      </w:r>
      <w:r w:rsidR="009562EF" w:rsidRPr="00FD541A">
        <w:rPr>
          <w:rFonts w:ascii="GHEA Grapalat" w:hAnsi="GHEA Grapalat"/>
          <w:b/>
          <w:lang w:val="hy-AM"/>
        </w:rPr>
        <w:t xml:space="preserve">  </w:t>
      </w:r>
      <w:r w:rsidR="009562EF" w:rsidRPr="00FD541A">
        <w:rPr>
          <w:rFonts w:ascii="GHEA Grapalat" w:hAnsi="GHEA Grapalat" w:cs="Sylfaen"/>
          <w:b/>
          <w:lang w:val="hy-AM"/>
        </w:rPr>
        <w:t>ծածկա</w:t>
      </w:r>
      <w:r w:rsidR="009562EF" w:rsidRPr="00595447">
        <w:rPr>
          <w:rFonts w:ascii="GHEA Grapalat" w:hAnsi="GHEA Grapalat" w:cs="Sylfaen"/>
          <w:b/>
          <w:lang w:val="hy-AM"/>
        </w:rPr>
        <w:t>գրով</w:t>
      </w:r>
    </w:p>
    <w:p w:rsidR="009562EF" w:rsidRPr="00595447" w:rsidRDefault="009562EF" w:rsidP="009562EF">
      <w:pPr>
        <w:pStyle w:val="BodyTextIndent3"/>
        <w:spacing w:line="240" w:lineRule="auto"/>
        <w:jc w:val="right"/>
        <w:rPr>
          <w:rFonts w:ascii="GHEA Grapalat" w:hAnsi="GHEA Grapalat" w:cs="Arial"/>
          <w:b/>
          <w:lang w:val="hy-AM"/>
        </w:rPr>
      </w:pPr>
      <w:r w:rsidRPr="005B20AF">
        <w:rPr>
          <w:rFonts w:ascii="GHEA Grapalat" w:hAnsi="GHEA Grapalat" w:cs="Sylfaen"/>
          <w:b/>
          <w:lang w:val="hy-AM"/>
        </w:rPr>
        <w:t>գնանշման</w:t>
      </w:r>
      <w:r w:rsidRPr="00595447">
        <w:rPr>
          <w:rFonts w:ascii="GHEA Grapalat" w:hAnsi="GHEA Grapalat" w:cs="Sylfaen"/>
          <w:b/>
          <w:lang w:val="es-ES"/>
        </w:rPr>
        <w:t xml:space="preserve"> </w:t>
      </w:r>
      <w:r w:rsidRPr="005B20AF">
        <w:rPr>
          <w:rFonts w:ascii="GHEA Grapalat" w:hAnsi="GHEA Grapalat" w:cs="Sylfaen"/>
          <w:b/>
          <w:lang w:val="hy-AM"/>
        </w:rPr>
        <w:t>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9562EF" w:rsidRPr="00595447" w:rsidRDefault="009562EF" w:rsidP="009562EF">
      <w:pPr>
        <w:pStyle w:val="BodyTextIndent3"/>
        <w:spacing w:line="240" w:lineRule="auto"/>
        <w:jc w:val="right"/>
        <w:rPr>
          <w:rFonts w:ascii="GHEA Grapalat" w:hAnsi="GHEA Grapalat"/>
          <w:szCs w:val="24"/>
          <w:lang w:val="hy-AM"/>
        </w:rPr>
      </w:pPr>
    </w:p>
    <w:p w:rsidR="009562EF" w:rsidRPr="00595447" w:rsidRDefault="009562EF" w:rsidP="009562EF">
      <w:pPr>
        <w:rPr>
          <w:rFonts w:ascii="GHEA Grapalat" w:hAnsi="GHEA Grapalat"/>
          <w:lang w:val="hy-AM"/>
        </w:rPr>
      </w:pPr>
    </w:p>
    <w:p w:rsidR="009562EF" w:rsidRPr="00595447" w:rsidRDefault="009562EF" w:rsidP="009562EF">
      <w:pPr>
        <w:ind w:left="-66"/>
        <w:jc w:val="center"/>
        <w:rPr>
          <w:rFonts w:ascii="GHEA Grapalat" w:hAnsi="GHEA Grapalat"/>
          <w:b/>
          <w:sz w:val="20"/>
          <w:lang w:val="hy-AM"/>
        </w:rPr>
      </w:pPr>
      <w:r w:rsidRPr="00595447">
        <w:rPr>
          <w:rFonts w:ascii="GHEA Grapalat" w:hAnsi="GHEA Grapalat"/>
          <w:b/>
          <w:sz w:val="20"/>
          <w:lang w:val="hy-AM"/>
        </w:rPr>
        <w:t>ԴԻՄՈՒՄ</w:t>
      </w:r>
    </w:p>
    <w:p w:rsidR="009562EF" w:rsidRPr="00595447" w:rsidRDefault="009562EF" w:rsidP="009562EF">
      <w:pPr>
        <w:ind w:left="-66"/>
        <w:jc w:val="center"/>
        <w:rPr>
          <w:rFonts w:ascii="GHEA Grapalat" w:hAnsi="GHEA Grapalat"/>
          <w:b/>
          <w:sz w:val="20"/>
          <w:lang w:val="hy-AM"/>
        </w:rPr>
      </w:pPr>
      <w:r w:rsidRPr="00595447">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9562EF" w:rsidRPr="00595447" w:rsidRDefault="009562EF" w:rsidP="009562EF">
      <w:pPr>
        <w:rPr>
          <w:rFonts w:ascii="GHEA Grapalat" w:hAnsi="GHEA Grapalat"/>
          <w:lang w:val="hy-AM"/>
        </w:rPr>
      </w:pPr>
    </w:p>
    <w:p w:rsidR="009562EF" w:rsidRPr="00595447" w:rsidRDefault="009562EF" w:rsidP="009562EF">
      <w:pPr>
        <w:rPr>
          <w:rFonts w:ascii="GHEA Grapalat" w:hAnsi="GHEA Grapalat"/>
          <w:lang w:val="hy-AM"/>
        </w:rPr>
      </w:pPr>
    </w:p>
    <w:p w:rsidR="009562EF" w:rsidRPr="00595447" w:rsidRDefault="009562EF" w:rsidP="009562EF">
      <w:pPr>
        <w:ind w:firstLine="720"/>
        <w:jc w:val="both"/>
        <w:rPr>
          <w:rFonts w:ascii="GHEA Grapalat" w:hAnsi="GHEA Grapalat" w:cs="Sylfaen"/>
          <w:szCs w:val="28"/>
          <w:lang w:val="hy-AM"/>
        </w:rPr>
      </w:pPr>
    </w:p>
    <w:p w:rsidR="009562EF" w:rsidRPr="00595447" w:rsidRDefault="00496CD2" w:rsidP="00496CD2">
      <w:pPr>
        <w:spacing w:after="0" w:line="240" w:lineRule="auto"/>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sidR="009562EF" w:rsidRPr="00595447">
        <w:rPr>
          <w:rFonts w:ascii="GHEA Grapalat" w:hAnsi="GHEA Grapalat" w:cs="Arial"/>
          <w:sz w:val="20"/>
          <w:szCs w:val="20"/>
          <w:u w:val="single"/>
          <w:lang w:val="es-ES"/>
        </w:rPr>
        <w:tab/>
      </w:r>
      <w:r>
        <w:rPr>
          <w:rFonts w:ascii="GHEA Grapalat" w:hAnsi="GHEA Grapalat" w:cs="Arial"/>
          <w:sz w:val="20"/>
          <w:szCs w:val="20"/>
          <w:u w:val="single"/>
          <w:lang w:val="es-ES"/>
        </w:rPr>
        <w:t xml:space="preserve">                    </w:t>
      </w:r>
      <w:r w:rsidR="009562EF" w:rsidRPr="00595447">
        <w:rPr>
          <w:rFonts w:ascii="GHEA Grapalat" w:hAnsi="GHEA Grapalat" w:cs="Arial"/>
          <w:sz w:val="20"/>
          <w:szCs w:val="20"/>
          <w:lang w:val="es-ES"/>
        </w:rPr>
        <w:t xml:space="preserve">-ն, որպես </w:t>
      </w:r>
      <w:r w:rsidR="00334F79" w:rsidRPr="00A723E9">
        <w:rPr>
          <w:rFonts w:ascii="GHEA Grapalat" w:hAnsi="GHEA Grapalat"/>
          <w:i/>
          <w:lang w:val="hy-AM"/>
        </w:rPr>
        <w:t>ՄՕՀԿ</w:t>
      </w:r>
      <w:r w:rsidR="00334F79" w:rsidRPr="00A723E9">
        <w:rPr>
          <w:rFonts w:ascii="GHEA Grapalat" w:hAnsi="GHEA Grapalat"/>
          <w:i/>
          <w:lang w:val="af-ZA"/>
        </w:rPr>
        <w:t>-</w:t>
      </w:r>
      <w:r w:rsidR="00334F79" w:rsidRPr="00A723E9">
        <w:rPr>
          <w:rFonts w:ascii="GHEA Grapalat" w:hAnsi="GHEA Grapalat"/>
          <w:i/>
          <w:lang w:val="hy-AM"/>
        </w:rPr>
        <w:t>ԳՀԾ</w:t>
      </w:r>
      <w:r w:rsidR="00334F79" w:rsidRPr="00A723E9">
        <w:rPr>
          <w:rFonts w:ascii="GHEA Grapalat" w:hAnsi="GHEA Grapalat"/>
          <w:i/>
          <w:lang w:val="af-ZA"/>
        </w:rPr>
        <w:t>ՁԲ-</w:t>
      </w:r>
      <w:r w:rsidR="00334F79">
        <w:rPr>
          <w:rFonts w:ascii="GHEA Grapalat" w:hAnsi="GHEA Grapalat"/>
          <w:i/>
          <w:lang w:val="af-ZA"/>
        </w:rPr>
        <w:t>2/1</w:t>
      </w:r>
      <w:r w:rsidR="00334F79" w:rsidRPr="007A5685">
        <w:rPr>
          <w:rFonts w:ascii="GHEA Grapalat" w:hAnsi="GHEA Grapalat"/>
          <w:i/>
          <w:lang w:val="hy-AM"/>
        </w:rPr>
        <w:t>9</w:t>
      </w:r>
      <w:r w:rsidR="009562EF" w:rsidRPr="00595447">
        <w:rPr>
          <w:rFonts w:ascii="GHEA Grapalat" w:hAnsi="GHEA Grapalat" w:cs="Arial"/>
          <w:sz w:val="20"/>
          <w:szCs w:val="20"/>
          <w:lang w:val="es-ES"/>
        </w:rPr>
        <w:t xml:space="preserve">* </w:t>
      </w:r>
    </w:p>
    <w:p w:rsidR="009562EF" w:rsidRPr="00595447" w:rsidRDefault="009562EF" w:rsidP="009562EF">
      <w:pPr>
        <w:jc w:val="both"/>
        <w:rPr>
          <w:rFonts w:ascii="GHEA Grapalat" w:hAnsi="GHEA Grapalat" w:cs="Arial"/>
          <w:sz w:val="20"/>
          <w:szCs w:val="20"/>
          <w:u w:val="single"/>
          <w:lang w:val="es-ES"/>
        </w:rPr>
      </w:pPr>
      <w:r w:rsidRPr="00595447">
        <w:rPr>
          <w:rFonts w:ascii="GHEA Grapalat" w:hAnsi="GHEA Grapalat"/>
          <w:sz w:val="20"/>
          <w:vertAlign w:val="superscript"/>
          <w:lang w:val="es-ES"/>
        </w:rPr>
        <w:t xml:space="preserve">                                                    </w:t>
      </w:r>
      <w:r w:rsidRPr="00595447">
        <w:rPr>
          <w:rFonts w:ascii="GHEA Grapalat" w:hAnsi="GHEA Grapalat"/>
          <w:sz w:val="20"/>
          <w:vertAlign w:val="superscript"/>
          <w:lang w:val="hy-AM"/>
        </w:rPr>
        <w:t>առաջին տեղը զբաղեց</w:t>
      </w:r>
      <w:r w:rsidRPr="00595447">
        <w:rPr>
          <w:rFonts w:ascii="GHEA Grapalat" w:hAnsi="GHEA Grapalat"/>
          <w:sz w:val="20"/>
          <w:vertAlign w:val="superscript"/>
        </w:rPr>
        <w:t>րած</w:t>
      </w:r>
      <w:r w:rsidRPr="00595447">
        <w:rPr>
          <w:rFonts w:ascii="GHEA Grapalat" w:hAnsi="GHEA Grapalat"/>
          <w:sz w:val="20"/>
          <w:vertAlign w:val="superscript"/>
          <w:lang w:val="hy-AM"/>
        </w:rPr>
        <w:t xml:space="preserve"> մասնակցի անվանումը</w:t>
      </w:r>
    </w:p>
    <w:p w:rsidR="009562EF" w:rsidRPr="00595447" w:rsidRDefault="009562EF" w:rsidP="009562EF">
      <w:pPr>
        <w:spacing w:line="360" w:lineRule="auto"/>
        <w:jc w:val="both"/>
        <w:rPr>
          <w:rFonts w:ascii="GHEA Grapalat" w:hAnsi="GHEA Grapalat"/>
          <w:lang w:val="hy-AM"/>
        </w:rPr>
      </w:pP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Pr="00595447">
        <w:rPr>
          <w:rStyle w:val="FootnoteReference"/>
          <w:rFonts w:ascii="GHEA Grapalat" w:hAnsi="GHEA Grapalat" w:cs="Arial"/>
          <w:sz w:val="20"/>
          <w:szCs w:val="20"/>
          <w:lang w:val="es-ES"/>
        </w:rPr>
        <w:t xml:space="preserve"> </w:t>
      </w:r>
      <w:r w:rsidRPr="00595447">
        <w:rPr>
          <w:rStyle w:val="FootnoteReference"/>
          <w:rFonts w:ascii="GHEA Grapalat" w:hAnsi="GHEA Grapalat" w:cs="Arial"/>
          <w:sz w:val="20"/>
          <w:szCs w:val="20"/>
          <w:lang w:val="es-ES"/>
        </w:rPr>
        <w:footnoteReference w:id="4"/>
      </w:r>
    </w:p>
    <w:p w:rsidR="009562EF" w:rsidRPr="00595447" w:rsidRDefault="009562EF" w:rsidP="009562EF">
      <w:pPr>
        <w:ind w:left="720" w:firstLine="720"/>
        <w:jc w:val="right"/>
        <w:rPr>
          <w:rFonts w:ascii="GHEA Grapalat" w:hAnsi="GHEA Grapalat"/>
          <w:sz w:val="20"/>
          <w:lang w:val="es-ES"/>
        </w:rPr>
      </w:pPr>
    </w:p>
    <w:p w:rsidR="009562EF" w:rsidRPr="00595447" w:rsidRDefault="009562EF" w:rsidP="009562EF">
      <w:pPr>
        <w:ind w:left="720" w:firstLine="720"/>
        <w:jc w:val="right"/>
        <w:rPr>
          <w:rFonts w:ascii="GHEA Grapalat" w:hAnsi="GHEA Grapalat"/>
          <w:sz w:val="20"/>
          <w:lang w:val="es-ES"/>
        </w:rPr>
      </w:pPr>
    </w:p>
    <w:p w:rsidR="009562EF" w:rsidRPr="00595447" w:rsidRDefault="009562EF" w:rsidP="009562EF">
      <w:pPr>
        <w:ind w:left="720" w:firstLine="720"/>
        <w:jc w:val="right"/>
        <w:rPr>
          <w:rFonts w:ascii="GHEA Grapalat" w:hAnsi="GHEA Grapalat"/>
          <w:sz w:val="20"/>
          <w:lang w:val="es-ES"/>
        </w:rPr>
      </w:pPr>
    </w:p>
    <w:p w:rsidR="009562EF" w:rsidRPr="00595447" w:rsidRDefault="009562EF" w:rsidP="009562EF">
      <w:pPr>
        <w:ind w:left="720" w:firstLine="720"/>
        <w:jc w:val="right"/>
        <w:rPr>
          <w:rFonts w:ascii="GHEA Grapalat" w:hAnsi="GHEA Grapalat"/>
          <w:sz w:val="20"/>
          <w:lang w:val="es-ES"/>
        </w:rPr>
      </w:pPr>
    </w:p>
    <w:p w:rsidR="009562EF" w:rsidRPr="00595447" w:rsidRDefault="009562EF" w:rsidP="009562EF">
      <w:pPr>
        <w:ind w:left="720" w:firstLine="720"/>
        <w:jc w:val="right"/>
        <w:rPr>
          <w:rFonts w:ascii="GHEA Grapalat" w:hAnsi="GHEA Grapalat"/>
          <w:sz w:val="20"/>
          <w:lang w:val="es-ES"/>
        </w:rPr>
      </w:pPr>
    </w:p>
    <w:p w:rsidR="009562EF" w:rsidRPr="00595447" w:rsidRDefault="009562EF" w:rsidP="009562EF">
      <w:pPr>
        <w:rPr>
          <w:rFonts w:ascii="GHEA Grapalat" w:hAnsi="GHEA Grapalat"/>
          <w:sz w:val="20"/>
          <w:lang w:val="es-ES"/>
        </w:rPr>
      </w:pPr>
    </w:p>
    <w:p w:rsidR="009562EF" w:rsidRPr="00595447" w:rsidRDefault="009562EF" w:rsidP="00496CD2">
      <w:pPr>
        <w:spacing w:after="0"/>
        <w:jc w:val="both"/>
        <w:rPr>
          <w:rFonts w:ascii="GHEA Grapalat" w:hAnsi="GHEA Grapalat"/>
          <w:sz w:val="20"/>
          <w:u w:val="single"/>
          <w:lang w:val="es-ES"/>
        </w:rPr>
      </w:pP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p>
    <w:p w:rsidR="009562EF" w:rsidRPr="00595447" w:rsidRDefault="009562EF" w:rsidP="009562EF">
      <w:pPr>
        <w:jc w:val="both"/>
        <w:rPr>
          <w:rFonts w:ascii="GHEA Grapalat" w:hAnsi="GHEA Grapalat" w:cs="Sylfaen"/>
          <w:sz w:val="20"/>
          <w:vertAlign w:val="superscript"/>
          <w:lang w:val="hy-AM"/>
        </w:rPr>
      </w:pP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lang w:val="hy-AM"/>
        </w:rPr>
        <w:t>առաջին տեղը զբաղեցրած    մասնակցի անվանումը (ղեկավարի պաշտոնը, անուն ազգանունը)</w:t>
      </w:r>
      <w:r w:rsidR="00496CD2">
        <w:rPr>
          <w:rFonts w:ascii="GHEA Grapalat" w:hAnsi="GHEA Grapalat" w:cs="Sylfaen"/>
          <w:sz w:val="20"/>
          <w:vertAlign w:val="superscript"/>
          <w:lang w:val="es-ES"/>
        </w:rPr>
        <w:t xml:space="preserve">  </w:t>
      </w:r>
      <w:r w:rsidR="00496CD2">
        <w:rPr>
          <w:rFonts w:ascii="GHEA Grapalat" w:hAnsi="GHEA Grapalat" w:cs="Sylfaen"/>
          <w:sz w:val="20"/>
          <w:vertAlign w:val="superscript"/>
          <w:lang w:val="es-ES"/>
        </w:rPr>
        <w:tab/>
      </w:r>
      <w:r w:rsidR="00496CD2">
        <w:rPr>
          <w:rFonts w:ascii="GHEA Grapalat" w:hAnsi="GHEA Grapalat" w:cs="Sylfaen"/>
          <w:sz w:val="20"/>
          <w:vertAlign w:val="superscript"/>
          <w:lang w:val="es-ES"/>
        </w:rPr>
        <w:tab/>
      </w:r>
      <w:r w:rsidR="00496CD2">
        <w:rPr>
          <w:rFonts w:ascii="GHEA Grapalat" w:hAnsi="GHEA Grapalat" w:cs="Sylfaen"/>
          <w:sz w:val="20"/>
          <w:vertAlign w:val="superscript"/>
          <w:lang w:val="es-ES"/>
        </w:rPr>
        <w:tab/>
        <w:t xml:space="preserve"> </w:t>
      </w:r>
      <w:r w:rsidR="00496CD2" w:rsidRPr="00984782">
        <w:rPr>
          <w:rFonts w:ascii="GHEA Grapalat" w:hAnsi="GHEA Grapalat" w:cs="Sylfaen"/>
          <w:sz w:val="20"/>
          <w:vertAlign w:val="superscript"/>
          <w:lang w:val="es-ES"/>
        </w:rPr>
        <w:t xml:space="preserve">                  </w:t>
      </w:r>
      <w:r w:rsidRPr="00595447">
        <w:rPr>
          <w:rFonts w:ascii="GHEA Grapalat" w:hAnsi="GHEA Grapalat" w:cs="Sylfaen"/>
          <w:sz w:val="20"/>
          <w:vertAlign w:val="superscript"/>
          <w:lang w:val="hy-AM"/>
        </w:rPr>
        <w:t>ստորագրություն</w:t>
      </w:r>
      <w:r w:rsidRPr="00595447">
        <w:rPr>
          <w:rFonts w:ascii="GHEA Grapalat" w:hAnsi="GHEA Grapalat" w:cs="Sylfaen"/>
          <w:sz w:val="20"/>
          <w:vertAlign w:val="superscript"/>
          <w:lang w:val="hy-AM"/>
        </w:rPr>
        <w:tab/>
      </w:r>
    </w:p>
    <w:p w:rsidR="009562EF" w:rsidRPr="00595447" w:rsidRDefault="009562EF" w:rsidP="009562EF">
      <w:pPr>
        <w:jc w:val="both"/>
        <w:rPr>
          <w:rFonts w:ascii="GHEA Grapalat" w:hAnsi="GHEA Grapalat"/>
          <w:sz w:val="20"/>
          <w:lang w:val="es-ES"/>
        </w:rPr>
      </w:pPr>
    </w:p>
    <w:p w:rsidR="009562EF" w:rsidRPr="00595447" w:rsidRDefault="009562EF" w:rsidP="009562EF">
      <w:pPr>
        <w:jc w:val="both"/>
        <w:rPr>
          <w:rFonts w:ascii="GHEA Grapalat" w:hAnsi="GHEA Grapalat"/>
          <w:sz w:val="20"/>
          <w:lang w:val="hy-AM"/>
        </w:rPr>
      </w:pPr>
      <w:r w:rsidRPr="00595447">
        <w:rPr>
          <w:rFonts w:ascii="GHEA Grapalat" w:hAnsi="GHEA Grapalat"/>
          <w:sz w:val="20"/>
          <w:lang w:val="hy-AM"/>
        </w:rPr>
        <w:t xml:space="preserve"> </w:t>
      </w:r>
    </w:p>
    <w:p w:rsidR="009562EF" w:rsidRPr="00595447" w:rsidRDefault="009562EF" w:rsidP="009562EF">
      <w:pPr>
        <w:jc w:val="right"/>
        <w:rPr>
          <w:rFonts w:ascii="GHEA Grapalat" w:hAnsi="GHEA Grapalat"/>
          <w:sz w:val="20"/>
          <w:lang w:val="hy-AM"/>
        </w:rPr>
      </w:pPr>
      <w:r w:rsidRPr="00595447">
        <w:rPr>
          <w:rFonts w:ascii="GHEA Grapalat" w:hAnsi="GHEA Grapalat"/>
          <w:sz w:val="20"/>
          <w:lang w:val="hy-AM"/>
        </w:rPr>
        <w:t xml:space="preserve">    </w:t>
      </w:r>
    </w:p>
    <w:p w:rsidR="009562EF" w:rsidRPr="00595447" w:rsidRDefault="009562EF" w:rsidP="009562EF">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9562EF" w:rsidRPr="00984782" w:rsidRDefault="009562EF" w:rsidP="009562EF">
      <w:pPr>
        <w:jc w:val="right"/>
        <w:rPr>
          <w:rFonts w:ascii="GHEA Grapalat" w:hAnsi="GHEA Grapalat"/>
          <w:sz w:val="20"/>
          <w:lang w:val="hy-AM"/>
        </w:rPr>
      </w:pPr>
    </w:p>
    <w:p w:rsidR="00496CD2" w:rsidRPr="00984782" w:rsidRDefault="00496CD2" w:rsidP="009562EF">
      <w:pPr>
        <w:jc w:val="right"/>
        <w:rPr>
          <w:rFonts w:ascii="GHEA Grapalat" w:hAnsi="GHEA Grapalat"/>
          <w:sz w:val="20"/>
          <w:lang w:val="hy-AM"/>
        </w:rPr>
      </w:pPr>
    </w:p>
    <w:p w:rsidR="00496CD2" w:rsidRPr="00984782" w:rsidRDefault="00496CD2" w:rsidP="009562EF">
      <w:pPr>
        <w:jc w:val="right"/>
        <w:rPr>
          <w:rFonts w:ascii="GHEA Grapalat" w:hAnsi="GHEA Grapalat"/>
          <w:sz w:val="20"/>
          <w:lang w:val="hy-AM"/>
        </w:rPr>
      </w:pPr>
    </w:p>
    <w:p w:rsidR="00496CD2" w:rsidRPr="00984782" w:rsidRDefault="00496CD2" w:rsidP="009562EF">
      <w:pPr>
        <w:jc w:val="right"/>
        <w:rPr>
          <w:rFonts w:ascii="GHEA Grapalat" w:hAnsi="GHEA Grapalat"/>
          <w:sz w:val="20"/>
          <w:lang w:val="hy-AM"/>
        </w:rPr>
      </w:pPr>
    </w:p>
    <w:p w:rsidR="00B22592" w:rsidRDefault="00B22592" w:rsidP="009562EF">
      <w:pPr>
        <w:pStyle w:val="Heading3"/>
        <w:spacing w:line="240" w:lineRule="auto"/>
        <w:ind w:firstLine="567"/>
        <w:jc w:val="right"/>
        <w:rPr>
          <w:rFonts w:ascii="GHEA Grapalat" w:hAnsi="GHEA Grapalat" w:cs="Sylfaen"/>
          <w:b/>
          <w:i w:val="0"/>
          <w:lang w:val="en-US"/>
        </w:rPr>
      </w:pPr>
    </w:p>
    <w:p w:rsidR="009562EF" w:rsidRPr="00595447" w:rsidRDefault="009562EF" w:rsidP="009562EF">
      <w:pPr>
        <w:pStyle w:val="Heading3"/>
        <w:spacing w:line="240" w:lineRule="auto"/>
        <w:ind w:firstLine="567"/>
        <w:jc w:val="right"/>
        <w:rPr>
          <w:rFonts w:ascii="GHEA Grapalat" w:hAnsi="GHEA Grapalat" w:cs="Arial"/>
          <w:b/>
          <w:i w:val="0"/>
          <w:lang w:val="hy-AM"/>
        </w:rPr>
      </w:pPr>
      <w:r w:rsidRPr="00595447">
        <w:rPr>
          <w:rFonts w:ascii="GHEA Grapalat" w:hAnsi="GHEA Grapalat" w:cs="Sylfaen"/>
          <w:b/>
          <w:i w:val="0"/>
          <w:lang w:val="hy-AM"/>
        </w:rPr>
        <w:t>Հավելված</w:t>
      </w:r>
      <w:r w:rsidRPr="00595447">
        <w:rPr>
          <w:rFonts w:ascii="GHEA Grapalat" w:hAnsi="GHEA Grapalat" w:cs="Arial"/>
          <w:b/>
          <w:i w:val="0"/>
          <w:lang w:val="hy-AM"/>
        </w:rPr>
        <w:t xml:space="preserve"> 6.1</w:t>
      </w:r>
    </w:p>
    <w:p w:rsidR="009562EF" w:rsidRPr="00595447" w:rsidRDefault="0005082F" w:rsidP="009562EF">
      <w:pPr>
        <w:pStyle w:val="BodyTextIndent3"/>
        <w:spacing w:line="240" w:lineRule="auto"/>
        <w:jc w:val="right"/>
        <w:rPr>
          <w:rFonts w:ascii="GHEA Grapalat" w:hAnsi="GHEA Grapalat" w:cs="Arial"/>
          <w:b/>
          <w:lang w:val="hy-AM"/>
        </w:rPr>
      </w:pPr>
      <w:r w:rsidRPr="00A723E9">
        <w:rPr>
          <w:rFonts w:ascii="GHEA Grapalat" w:hAnsi="GHEA Grapalat"/>
          <w:i/>
          <w:lang w:val="hy-AM"/>
        </w:rPr>
        <w:t>ՄՕՀԿ</w:t>
      </w:r>
      <w:r w:rsidRPr="00A723E9">
        <w:rPr>
          <w:rFonts w:ascii="GHEA Grapalat" w:hAnsi="GHEA Grapalat"/>
          <w:i/>
          <w:lang w:val="af-ZA"/>
        </w:rPr>
        <w:t>-</w:t>
      </w:r>
      <w:r w:rsidRPr="00A723E9">
        <w:rPr>
          <w:rFonts w:ascii="GHEA Grapalat" w:hAnsi="GHEA Grapalat"/>
          <w:i/>
          <w:lang w:val="hy-AM"/>
        </w:rPr>
        <w:t>ԳՀԾ</w:t>
      </w:r>
      <w:r w:rsidRPr="00A723E9">
        <w:rPr>
          <w:rFonts w:ascii="GHEA Grapalat" w:hAnsi="GHEA Grapalat"/>
          <w:i/>
          <w:lang w:val="af-ZA"/>
        </w:rPr>
        <w:t>ՁԲ-</w:t>
      </w:r>
      <w:r>
        <w:rPr>
          <w:rFonts w:ascii="GHEA Grapalat" w:hAnsi="GHEA Grapalat"/>
          <w:i/>
          <w:lang w:val="af-ZA"/>
        </w:rPr>
        <w:t>2/1</w:t>
      </w:r>
      <w:r w:rsidRPr="007A5685">
        <w:rPr>
          <w:rFonts w:ascii="GHEA Grapalat" w:hAnsi="GHEA Grapalat"/>
          <w:i/>
          <w:lang w:val="hy-AM"/>
        </w:rPr>
        <w:t>9</w:t>
      </w:r>
      <w:r w:rsidR="009562EF" w:rsidRPr="00FD541A">
        <w:rPr>
          <w:rFonts w:ascii="GHEA Grapalat" w:hAnsi="GHEA Grapalat" w:cs="Sylfaen"/>
          <w:b/>
          <w:lang w:val="hy-AM"/>
        </w:rPr>
        <w:t>*</w:t>
      </w:r>
      <w:r w:rsidR="009562EF" w:rsidRPr="00FD541A">
        <w:rPr>
          <w:rFonts w:ascii="GHEA Grapalat" w:hAnsi="GHEA Grapalat"/>
          <w:b/>
          <w:lang w:val="hy-AM"/>
        </w:rPr>
        <w:t xml:space="preserve">  </w:t>
      </w:r>
      <w:r w:rsidR="009562EF" w:rsidRPr="00FD541A">
        <w:rPr>
          <w:rFonts w:ascii="GHEA Grapalat" w:hAnsi="GHEA Grapalat" w:cs="Sylfaen"/>
          <w:b/>
          <w:lang w:val="hy-AM"/>
        </w:rPr>
        <w:t>ծա</w:t>
      </w:r>
      <w:r w:rsidR="009562EF" w:rsidRPr="00595447">
        <w:rPr>
          <w:rFonts w:ascii="GHEA Grapalat" w:hAnsi="GHEA Grapalat" w:cs="Sylfaen"/>
          <w:b/>
          <w:lang w:val="hy-AM"/>
        </w:rPr>
        <w:t>ծկագրով</w:t>
      </w:r>
    </w:p>
    <w:p w:rsidR="009562EF" w:rsidRPr="00595447" w:rsidRDefault="009562EF" w:rsidP="009562EF">
      <w:pPr>
        <w:pStyle w:val="BodyTextIndent3"/>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9562EF" w:rsidRPr="00595447" w:rsidRDefault="009562EF" w:rsidP="009562EF">
      <w:pPr>
        <w:ind w:left="-66"/>
        <w:jc w:val="center"/>
        <w:rPr>
          <w:rFonts w:ascii="GHEA Grapalat" w:hAnsi="GHEA Grapalat"/>
          <w:b/>
          <w:lang w:val="hy-AM"/>
        </w:rPr>
      </w:pPr>
    </w:p>
    <w:p w:rsidR="009562EF" w:rsidRPr="00595447" w:rsidRDefault="009562EF" w:rsidP="009562EF">
      <w:pPr>
        <w:pStyle w:val="Heading3"/>
        <w:spacing w:line="240" w:lineRule="auto"/>
        <w:ind w:firstLine="567"/>
        <w:jc w:val="left"/>
        <w:rPr>
          <w:rFonts w:ascii="GHEA Grapalat" w:hAnsi="GHEA Grapalat"/>
          <w:b/>
          <w:lang w:val="hy-AM"/>
        </w:rPr>
      </w:pPr>
    </w:p>
    <w:p w:rsidR="009562EF" w:rsidRPr="00595447" w:rsidRDefault="009562EF" w:rsidP="009562EF">
      <w:pPr>
        <w:pStyle w:val="Heading3"/>
        <w:spacing w:line="240" w:lineRule="auto"/>
        <w:ind w:firstLine="567"/>
        <w:rPr>
          <w:rFonts w:ascii="GHEA Grapalat" w:hAnsi="GHEA Grapalat"/>
          <w:b/>
          <w:i w:val="0"/>
          <w:lang w:val="hy-AM"/>
        </w:rPr>
      </w:pPr>
      <w:r w:rsidRPr="00595447">
        <w:rPr>
          <w:rFonts w:ascii="GHEA Grapalat" w:hAnsi="GHEA Grapalat"/>
          <w:b/>
          <w:i w:val="0"/>
          <w:lang w:val="hy-AM"/>
        </w:rPr>
        <w:t>ՆԿԱՐԱԳԻՐ</w:t>
      </w:r>
    </w:p>
    <w:p w:rsidR="009562EF" w:rsidRPr="00595447" w:rsidRDefault="009562EF" w:rsidP="009562EF">
      <w:pPr>
        <w:pStyle w:val="Heading3"/>
        <w:spacing w:line="240" w:lineRule="auto"/>
        <w:ind w:firstLine="567"/>
        <w:rPr>
          <w:rFonts w:ascii="GHEA Grapalat" w:hAnsi="GHEA Grapalat"/>
          <w:b/>
          <w:i w:val="0"/>
          <w:lang w:val="hy-AM"/>
        </w:rPr>
      </w:pPr>
      <w:r w:rsidRPr="00595447">
        <w:rPr>
          <w:rFonts w:ascii="GHEA Grapalat" w:hAnsi="GHEA Grapalat"/>
          <w:b/>
          <w:i w:val="0"/>
          <w:lang w:val="hy-AM"/>
        </w:rPr>
        <w:t xml:space="preserve">առաջին տեղը զբաղեցրած մասնակից կողմից առաջարկվող ապրանքի ամբողջական </w:t>
      </w:r>
    </w:p>
    <w:p w:rsidR="009562EF" w:rsidRPr="00595447" w:rsidRDefault="009562EF" w:rsidP="009562EF">
      <w:pPr>
        <w:pStyle w:val="Heading3"/>
        <w:spacing w:line="240" w:lineRule="auto"/>
        <w:ind w:firstLine="567"/>
        <w:rPr>
          <w:rFonts w:ascii="GHEA Grapalat" w:hAnsi="GHEA Grapalat" w:cs="Arial"/>
          <w:lang w:val="es-ES"/>
        </w:rPr>
      </w:pPr>
    </w:p>
    <w:p w:rsidR="009562EF" w:rsidRPr="00595447" w:rsidRDefault="00496CD2" w:rsidP="0005082F">
      <w:pPr>
        <w:spacing w:after="0" w:line="240" w:lineRule="auto"/>
        <w:jc w:val="both"/>
        <w:rPr>
          <w:rFonts w:ascii="GHEA Grapalat" w:hAnsi="GHEA Grapalat" w:cs="Arial"/>
          <w:sz w:val="20"/>
          <w:szCs w:val="20"/>
          <w:u w:val="single"/>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sidR="009562EF" w:rsidRPr="00595447">
        <w:rPr>
          <w:rFonts w:ascii="GHEA Grapalat" w:hAnsi="GHEA Grapalat" w:cs="Arial"/>
          <w:sz w:val="20"/>
          <w:szCs w:val="20"/>
          <w:u w:val="single"/>
          <w:lang w:val="es-ES"/>
        </w:rPr>
        <w:t xml:space="preserve">    </w:t>
      </w:r>
      <w:r w:rsidR="009562EF" w:rsidRPr="00595447">
        <w:rPr>
          <w:rFonts w:ascii="GHEA Grapalat" w:hAnsi="GHEA Grapalat" w:cs="Arial"/>
          <w:sz w:val="20"/>
          <w:szCs w:val="20"/>
          <w:u w:val="single"/>
          <w:lang w:val="es-ES"/>
        </w:rPr>
        <w:tab/>
      </w:r>
      <w:r w:rsidR="009562EF" w:rsidRPr="00595447">
        <w:rPr>
          <w:rFonts w:ascii="GHEA Grapalat" w:hAnsi="GHEA Grapalat" w:cs="Arial"/>
          <w:sz w:val="20"/>
          <w:szCs w:val="20"/>
          <w:lang w:val="es-ES"/>
        </w:rPr>
        <w:t xml:space="preserve">-ն, որպես </w:t>
      </w:r>
      <w:r w:rsidR="0005082F" w:rsidRPr="00A723E9">
        <w:rPr>
          <w:rFonts w:ascii="GHEA Grapalat" w:hAnsi="GHEA Grapalat"/>
          <w:i/>
          <w:lang w:val="hy-AM"/>
        </w:rPr>
        <w:t>ՄՕՀԿ</w:t>
      </w:r>
      <w:r w:rsidR="0005082F" w:rsidRPr="00A723E9">
        <w:rPr>
          <w:rFonts w:ascii="GHEA Grapalat" w:hAnsi="GHEA Grapalat"/>
          <w:i/>
          <w:lang w:val="af-ZA"/>
        </w:rPr>
        <w:t>-</w:t>
      </w:r>
      <w:r w:rsidR="0005082F" w:rsidRPr="00A723E9">
        <w:rPr>
          <w:rFonts w:ascii="GHEA Grapalat" w:hAnsi="GHEA Grapalat"/>
          <w:i/>
          <w:lang w:val="hy-AM"/>
        </w:rPr>
        <w:t>ԳՀԾ</w:t>
      </w:r>
      <w:r w:rsidR="0005082F" w:rsidRPr="00A723E9">
        <w:rPr>
          <w:rFonts w:ascii="GHEA Grapalat" w:hAnsi="GHEA Grapalat"/>
          <w:i/>
          <w:lang w:val="af-ZA"/>
        </w:rPr>
        <w:t>ՁԲ-</w:t>
      </w:r>
      <w:r w:rsidR="0005082F">
        <w:rPr>
          <w:rFonts w:ascii="GHEA Grapalat" w:hAnsi="GHEA Grapalat"/>
          <w:i/>
          <w:lang w:val="af-ZA"/>
        </w:rPr>
        <w:t>2/1</w:t>
      </w:r>
      <w:r w:rsidR="0005082F" w:rsidRPr="007A5685">
        <w:rPr>
          <w:rFonts w:ascii="GHEA Grapalat" w:hAnsi="GHEA Grapalat"/>
          <w:i/>
          <w:lang w:val="hy-AM"/>
        </w:rPr>
        <w:t>9</w:t>
      </w:r>
      <w:r w:rsidR="009562EF" w:rsidRPr="00595447">
        <w:rPr>
          <w:rFonts w:ascii="GHEA Grapalat" w:hAnsi="GHEA Grapalat"/>
          <w:sz w:val="20"/>
          <w:vertAlign w:val="superscript"/>
          <w:lang w:val="es-ES"/>
        </w:rPr>
        <w:t xml:space="preserve">                                                    </w:t>
      </w:r>
      <w:r w:rsidR="009562EF" w:rsidRPr="00595447">
        <w:rPr>
          <w:rFonts w:ascii="GHEA Grapalat" w:hAnsi="GHEA Grapalat"/>
          <w:sz w:val="20"/>
          <w:vertAlign w:val="superscript"/>
          <w:lang w:val="hy-AM"/>
        </w:rPr>
        <w:t>առաջին տեղը զբաղեց</w:t>
      </w:r>
      <w:r w:rsidR="009562EF" w:rsidRPr="00595447">
        <w:rPr>
          <w:rFonts w:ascii="GHEA Grapalat" w:hAnsi="GHEA Grapalat"/>
          <w:sz w:val="20"/>
          <w:vertAlign w:val="superscript"/>
        </w:rPr>
        <w:t>րած</w:t>
      </w:r>
      <w:r w:rsidR="009562EF" w:rsidRPr="00595447">
        <w:rPr>
          <w:rFonts w:ascii="GHEA Grapalat" w:hAnsi="GHEA Grapalat"/>
          <w:sz w:val="20"/>
          <w:vertAlign w:val="superscript"/>
          <w:lang w:val="hy-AM"/>
        </w:rPr>
        <w:t xml:space="preserve"> մասնակցի անվանումը</w:t>
      </w:r>
    </w:p>
    <w:p w:rsidR="009562EF" w:rsidRPr="00595447" w:rsidRDefault="009562EF" w:rsidP="009562EF">
      <w:pPr>
        <w:spacing w:line="360" w:lineRule="auto"/>
        <w:jc w:val="both"/>
        <w:rPr>
          <w:rFonts w:ascii="GHEA Grapalat" w:hAnsi="GHEA Grapalat"/>
          <w:lang w:val="hy-AM"/>
        </w:rPr>
      </w:pP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Pr="00595447">
        <w:rPr>
          <w:rStyle w:val="FootnoteReference"/>
          <w:rFonts w:ascii="GHEA Grapalat" w:hAnsi="GHEA Grapalat" w:cs="Arial"/>
          <w:sz w:val="20"/>
          <w:szCs w:val="20"/>
          <w:lang w:val="es-ES"/>
        </w:rPr>
        <w:footnoteReference w:id="5"/>
      </w:r>
      <w:r w:rsidRPr="00595447">
        <w:rPr>
          <w:rFonts w:ascii="GHEA Grapalat" w:hAnsi="GHEA Grapalat" w:cs="Arial"/>
          <w:sz w:val="20"/>
          <w:szCs w:val="20"/>
          <w:lang w:val="es-ES"/>
        </w:rPr>
        <w:t xml:space="preserve">  </w:t>
      </w:r>
    </w:p>
    <w:p w:rsidR="009562EF" w:rsidRPr="00595447" w:rsidRDefault="009562EF" w:rsidP="009562EF">
      <w:pPr>
        <w:pStyle w:val="Heading3"/>
        <w:spacing w:line="240" w:lineRule="auto"/>
        <w:ind w:firstLine="567"/>
        <w:rPr>
          <w:rFonts w:ascii="GHEA Grapalat" w:hAnsi="GHEA Grapalat" w:cs="Arial"/>
          <w:lang w:val="es-ES"/>
        </w:rPr>
      </w:pPr>
    </w:p>
    <w:p w:rsidR="009562EF" w:rsidRPr="00595447" w:rsidRDefault="009562EF" w:rsidP="009562EF">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9562EF" w:rsidRPr="00595447" w:rsidTr="005B20AF">
        <w:tc>
          <w:tcPr>
            <w:tcW w:w="1368" w:type="dxa"/>
            <w:vMerge w:val="restart"/>
            <w:vAlign w:val="center"/>
          </w:tcPr>
          <w:p w:rsidR="009562EF" w:rsidRPr="00595447" w:rsidRDefault="009562EF" w:rsidP="005B20AF">
            <w:pPr>
              <w:jc w:val="center"/>
              <w:rPr>
                <w:rFonts w:ascii="GHEA Grapalat" w:hAnsi="GHEA Grapalat"/>
                <w:b/>
                <w:bCs/>
                <w:sz w:val="16"/>
                <w:szCs w:val="18"/>
                <w:lang w:val="es-ES"/>
              </w:rPr>
            </w:pPr>
            <w:r w:rsidRPr="00595447">
              <w:rPr>
                <w:rFonts w:ascii="GHEA Grapalat" w:hAnsi="GHEA Grapalat"/>
                <w:b/>
                <w:bCs/>
                <w:sz w:val="16"/>
                <w:szCs w:val="18"/>
                <w:lang w:val="es-ES"/>
              </w:rPr>
              <w:t>Չափաբաժնի համար</w:t>
            </w:r>
          </w:p>
        </w:tc>
        <w:tc>
          <w:tcPr>
            <w:tcW w:w="8550" w:type="dxa"/>
            <w:gridSpan w:val="5"/>
            <w:vAlign w:val="center"/>
          </w:tcPr>
          <w:p w:rsidR="009562EF" w:rsidRPr="00595447" w:rsidRDefault="009562EF" w:rsidP="005B20AF">
            <w:pPr>
              <w:jc w:val="center"/>
              <w:rPr>
                <w:rFonts w:ascii="GHEA Grapalat" w:hAnsi="GHEA Grapalat"/>
                <w:b/>
                <w:bCs/>
                <w:sz w:val="16"/>
                <w:szCs w:val="18"/>
                <w:lang w:val="es-ES"/>
              </w:rPr>
            </w:pPr>
            <w:r w:rsidRPr="00595447">
              <w:rPr>
                <w:rFonts w:ascii="GHEA Grapalat" w:hAnsi="GHEA Grapalat"/>
                <w:b/>
                <w:bCs/>
                <w:sz w:val="16"/>
                <w:szCs w:val="18"/>
                <w:lang w:val="es-ES"/>
              </w:rPr>
              <w:t>Առաջարկվող ապրանքի</w:t>
            </w:r>
          </w:p>
        </w:tc>
      </w:tr>
      <w:tr w:rsidR="009562EF" w:rsidRPr="00595447" w:rsidTr="005B20AF">
        <w:tc>
          <w:tcPr>
            <w:tcW w:w="1368" w:type="dxa"/>
            <w:vMerge/>
            <w:vAlign w:val="center"/>
          </w:tcPr>
          <w:p w:rsidR="009562EF" w:rsidRPr="00595447" w:rsidRDefault="009562EF" w:rsidP="005B20AF">
            <w:pPr>
              <w:jc w:val="center"/>
              <w:rPr>
                <w:rFonts w:ascii="GHEA Grapalat" w:hAnsi="GHEA Grapalat"/>
                <w:b/>
                <w:bCs/>
                <w:sz w:val="16"/>
                <w:szCs w:val="18"/>
                <w:lang w:val="es-ES"/>
              </w:rPr>
            </w:pPr>
          </w:p>
        </w:tc>
        <w:tc>
          <w:tcPr>
            <w:tcW w:w="1460" w:type="dxa"/>
            <w:vAlign w:val="center"/>
          </w:tcPr>
          <w:p w:rsidR="009562EF" w:rsidRPr="00595447" w:rsidRDefault="009562EF" w:rsidP="005B20AF">
            <w:pPr>
              <w:jc w:val="center"/>
              <w:rPr>
                <w:rFonts w:ascii="GHEA Grapalat" w:hAnsi="GHEA Grapalat"/>
                <w:b/>
                <w:bCs/>
                <w:sz w:val="16"/>
                <w:szCs w:val="18"/>
                <w:lang w:val="es-ES"/>
              </w:rPr>
            </w:pPr>
            <w:r w:rsidRPr="00595447">
              <w:rPr>
                <w:rFonts w:ascii="GHEA Grapalat" w:hAnsi="GHEA Grapalat"/>
                <w:b/>
                <w:bCs/>
                <w:sz w:val="16"/>
                <w:szCs w:val="18"/>
                <w:lang w:val="es-ES"/>
              </w:rPr>
              <w:t>անվանումը</w:t>
            </w:r>
          </w:p>
        </w:tc>
        <w:tc>
          <w:tcPr>
            <w:tcW w:w="2003" w:type="dxa"/>
            <w:vAlign w:val="center"/>
          </w:tcPr>
          <w:p w:rsidR="009562EF" w:rsidRPr="00595447" w:rsidRDefault="009562EF" w:rsidP="005B20AF">
            <w:pPr>
              <w:jc w:val="center"/>
              <w:rPr>
                <w:rFonts w:ascii="GHEA Grapalat" w:hAnsi="GHEA Grapalat"/>
                <w:b/>
                <w:bCs/>
                <w:sz w:val="16"/>
                <w:szCs w:val="18"/>
                <w:lang w:val="es-ES"/>
              </w:rPr>
            </w:pPr>
            <w:r w:rsidRPr="00595447">
              <w:rPr>
                <w:rFonts w:ascii="GHEA Grapalat" w:hAnsi="GHEA Grapalat"/>
                <w:b/>
                <w:bCs/>
                <w:sz w:val="16"/>
                <w:szCs w:val="18"/>
                <w:lang w:val="es-ES"/>
              </w:rPr>
              <w:t>ապրանքային նշանը</w:t>
            </w:r>
          </w:p>
        </w:tc>
        <w:tc>
          <w:tcPr>
            <w:tcW w:w="1757" w:type="dxa"/>
            <w:vAlign w:val="center"/>
          </w:tcPr>
          <w:p w:rsidR="009562EF" w:rsidRPr="00595447" w:rsidRDefault="009562EF" w:rsidP="005B20AF">
            <w:pPr>
              <w:jc w:val="center"/>
              <w:rPr>
                <w:rFonts w:ascii="GHEA Grapalat" w:hAnsi="GHEA Grapalat"/>
                <w:b/>
                <w:bCs/>
                <w:sz w:val="16"/>
                <w:szCs w:val="18"/>
                <w:lang w:val="es-ES"/>
              </w:rPr>
            </w:pPr>
            <w:r w:rsidRPr="00595447">
              <w:rPr>
                <w:rFonts w:ascii="GHEA Grapalat" w:hAnsi="GHEA Grapalat"/>
                <w:b/>
                <w:bCs/>
                <w:sz w:val="16"/>
                <w:szCs w:val="18"/>
                <w:lang w:val="es-ES"/>
              </w:rPr>
              <w:t>արտադրողի անվանումը</w:t>
            </w:r>
          </w:p>
        </w:tc>
        <w:tc>
          <w:tcPr>
            <w:tcW w:w="1530" w:type="dxa"/>
            <w:vAlign w:val="center"/>
          </w:tcPr>
          <w:p w:rsidR="009562EF" w:rsidRPr="00595447" w:rsidRDefault="009562EF" w:rsidP="005B20AF">
            <w:pPr>
              <w:jc w:val="center"/>
              <w:rPr>
                <w:rFonts w:ascii="GHEA Grapalat" w:hAnsi="GHEA Grapalat"/>
                <w:b/>
                <w:bCs/>
                <w:sz w:val="16"/>
                <w:szCs w:val="18"/>
                <w:lang w:val="es-ES"/>
              </w:rPr>
            </w:pPr>
            <w:r w:rsidRPr="00595447">
              <w:rPr>
                <w:rFonts w:ascii="GHEA Grapalat" w:hAnsi="GHEA Grapalat"/>
                <w:b/>
                <w:bCs/>
                <w:sz w:val="16"/>
                <w:szCs w:val="18"/>
                <w:lang w:val="es-ES"/>
              </w:rPr>
              <w:t>ծագման երկիրը</w:t>
            </w:r>
          </w:p>
        </w:tc>
        <w:tc>
          <w:tcPr>
            <w:tcW w:w="1800" w:type="dxa"/>
            <w:vAlign w:val="center"/>
          </w:tcPr>
          <w:p w:rsidR="009562EF" w:rsidRPr="00595447" w:rsidRDefault="009562EF" w:rsidP="005B20AF">
            <w:pPr>
              <w:jc w:val="center"/>
              <w:rPr>
                <w:rFonts w:ascii="GHEA Grapalat" w:hAnsi="GHEA Grapalat"/>
                <w:b/>
                <w:bCs/>
                <w:sz w:val="16"/>
                <w:szCs w:val="18"/>
                <w:lang w:val="es-ES"/>
              </w:rPr>
            </w:pPr>
            <w:r w:rsidRPr="00595447">
              <w:rPr>
                <w:rFonts w:ascii="GHEA Grapalat" w:hAnsi="GHEA Grapalat"/>
                <w:b/>
                <w:bCs/>
                <w:sz w:val="16"/>
                <w:szCs w:val="18"/>
                <w:lang w:val="es-ES"/>
              </w:rPr>
              <w:t>տեխնիկական բնութագրերը</w:t>
            </w:r>
          </w:p>
        </w:tc>
      </w:tr>
      <w:tr w:rsidR="009562EF" w:rsidRPr="00595447" w:rsidTr="005B20AF">
        <w:tc>
          <w:tcPr>
            <w:tcW w:w="1368" w:type="dxa"/>
          </w:tcPr>
          <w:p w:rsidR="009562EF" w:rsidRPr="0001018D" w:rsidRDefault="009562EF" w:rsidP="005B20AF">
            <w:pPr>
              <w:pStyle w:val="Heading3"/>
              <w:spacing w:line="240" w:lineRule="auto"/>
              <w:jc w:val="left"/>
              <w:rPr>
                <w:rFonts w:ascii="GHEA Grapalat" w:hAnsi="GHEA Grapalat"/>
                <w:b/>
                <w:lang w:val="en-US"/>
              </w:rPr>
            </w:pPr>
          </w:p>
        </w:tc>
        <w:tc>
          <w:tcPr>
            <w:tcW w:w="1460" w:type="dxa"/>
          </w:tcPr>
          <w:p w:rsidR="009562EF" w:rsidRPr="0001018D" w:rsidRDefault="009562EF" w:rsidP="005B20AF">
            <w:pPr>
              <w:pStyle w:val="Heading3"/>
              <w:spacing w:line="240" w:lineRule="auto"/>
              <w:jc w:val="left"/>
              <w:rPr>
                <w:rFonts w:ascii="GHEA Grapalat" w:hAnsi="GHEA Grapalat"/>
                <w:b/>
                <w:lang w:val="en-US"/>
              </w:rPr>
            </w:pPr>
          </w:p>
        </w:tc>
        <w:tc>
          <w:tcPr>
            <w:tcW w:w="2003" w:type="dxa"/>
          </w:tcPr>
          <w:p w:rsidR="009562EF" w:rsidRPr="00595447" w:rsidRDefault="009562EF" w:rsidP="005B20AF">
            <w:pPr>
              <w:pStyle w:val="Heading3"/>
              <w:spacing w:line="240" w:lineRule="auto"/>
              <w:jc w:val="left"/>
              <w:rPr>
                <w:rFonts w:ascii="GHEA Grapalat" w:hAnsi="GHEA Grapalat"/>
                <w:b/>
                <w:lang w:val="hy-AM"/>
              </w:rPr>
            </w:pPr>
          </w:p>
        </w:tc>
        <w:tc>
          <w:tcPr>
            <w:tcW w:w="1757" w:type="dxa"/>
          </w:tcPr>
          <w:p w:rsidR="009562EF" w:rsidRPr="00595447" w:rsidRDefault="009562EF" w:rsidP="005B20AF">
            <w:pPr>
              <w:pStyle w:val="Heading3"/>
              <w:spacing w:line="240" w:lineRule="auto"/>
              <w:jc w:val="left"/>
              <w:rPr>
                <w:rFonts w:ascii="GHEA Grapalat" w:hAnsi="GHEA Grapalat"/>
                <w:b/>
                <w:lang w:val="hy-AM"/>
              </w:rPr>
            </w:pPr>
          </w:p>
        </w:tc>
        <w:tc>
          <w:tcPr>
            <w:tcW w:w="1530" w:type="dxa"/>
          </w:tcPr>
          <w:p w:rsidR="009562EF" w:rsidRPr="00595447" w:rsidRDefault="009562EF" w:rsidP="005B20AF">
            <w:pPr>
              <w:pStyle w:val="Heading3"/>
              <w:spacing w:line="240" w:lineRule="auto"/>
              <w:jc w:val="left"/>
              <w:rPr>
                <w:rFonts w:ascii="GHEA Grapalat" w:hAnsi="GHEA Grapalat"/>
                <w:b/>
                <w:lang w:val="hy-AM"/>
              </w:rPr>
            </w:pPr>
          </w:p>
        </w:tc>
        <w:tc>
          <w:tcPr>
            <w:tcW w:w="1800" w:type="dxa"/>
          </w:tcPr>
          <w:p w:rsidR="009562EF" w:rsidRPr="00595447" w:rsidRDefault="009562EF" w:rsidP="005B20AF">
            <w:pPr>
              <w:pStyle w:val="Heading3"/>
              <w:spacing w:line="240" w:lineRule="auto"/>
              <w:jc w:val="left"/>
              <w:rPr>
                <w:rFonts w:ascii="GHEA Grapalat" w:hAnsi="GHEA Grapalat"/>
                <w:b/>
                <w:lang w:val="hy-AM"/>
              </w:rPr>
            </w:pPr>
          </w:p>
        </w:tc>
      </w:tr>
      <w:tr w:rsidR="009562EF" w:rsidRPr="00595447" w:rsidTr="005B20AF">
        <w:tc>
          <w:tcPr>
            <w:tcW w:w="1368" w:type="dxa"/>
          </w:tcPr>
          <w:p w:rsidR="009562EF" w:rsidRPr="00595447" w:rsidRDefault="009562EF" w:rsidP="005B20AF">
            <w:pPr>
              <w:pStyle w:val="Heading3"/>
              <w:spacing w:line="240" w:lineRule="auto"/>
              <w:jc w:val="left"/>
              <w:rPr>
                <w:rFonts w:ascii="GHEA Grapalat" w:hAnsi="GHEA Grapalat"/>
                <w:b/>
                <w:lang w:val="hy-AM"/>
              </w:rPr>
            </w:pPr>
          </w:p>
        </w:tc>
        <w:tc>
          <w:tcPr>
            <w:tcW w:w="1460" w:type="dxa"/>
          </w:tcPr>
          <w:p w:rsidR="009562EF" w:rsidRPr="00595447" w:rsidRDefault="009562EF" w:rsidP="005B20AF">
            <w:pPr>
              <w:pStyle w:val="Heading3"/>
              <w:spacing w:line="240" w:lineRule="auto"/>
              <w:jc w:val="left"/>
              <w:rPr>
                <w:rFonts w:ascii="GHEA Grapalat" w:hAnsi="GHEA Grapalat"/>
                <w:b/>
                <w:lang w:val="hy-AM"/>
              </w:rPr>
            </w:pPr>
          </w:p>
        </w:tc>
        <w:tc>
          <w:tcPr>
            <w:tcW w:w="2003" w:type="dxa"/>
          </w:tcPr>
          <w:p w:rsidR="009562EF" w:rsidRPr="00595447" w:rsidRDefault="009562EF" w:rsidP="005B20AF">
            <w:pPr>
              <w:pStyle w:val="Heading3"/>
              <w:spacing w:line="240" w:lineRule="auto"/>
              <w:jc w:val="left"/>
              <w:rPr>
                <w:rFonts w:ascii="GHEA Grapalat" w:hAnsi="GHEA Grapalat"/>
                <w:b/>
                <w:lang w:val="hy-AM"/>
              </w:rPr>
            </w:pPr>
          </w:p>
        </w:tc>
        <w:tc>
          <w:tcPr>
            <w:tcW w:w="1757" w:type="dxa"/>
          </w:tcPr>
          <w:p w:rsidR="009562EF" w:rsidRPr="00595447" w:rsidRDefault="009562EF" w:rsidP="005B20AF">
            <w:pPr>
              <w:pStyle w:val="Heading3"/>
              <w:spacing w:line="240" w:lineRule="auto"/>
              <w:jc w:val="left"/>
              <w:rPr>
                <w:rFonts w:ascii="GHEA Grapalat" w:hAnsi="GHEA Grapalat"/>
                <w:b/>
                <w:lang w:val="hy-AM"/>
              </w:rPr>
            </w:pPr>
          </w:p>
        </w:tc>
        <w:tc>
          <w:tcPr>
            <w:tcW w:w="1530" w:type="dxa"/>
          </w:tcPr>
          <w:p w:rsidR="009562EF" w:rsidRPr="00595447" w:rsidRDefault="009562EF" w:rsidP="005B20AF">
            <w:pPr>
              <w:pStyle w:val="Heading3"/>
              <w:spacing w:line="240" w:lineRule="auto"/>
              <w:jc w:val="left"/>
              <w:rPr>
                <w:rFonts w:ascii="GHEA Grapalat" w:hAnsi="GHEA Grapalat"/>
                <w:b/>
                <w:lang w:val="hy-AM"/>
              </w:rPr>
            </w:pPr>
          </w:p>
        </w:tc>
        <w:tc>
          <w:tcPr>
            <w:tcW w:w="1800" w:type="dxa"/>
          </w:tcPr>
          <w:p w:rsidR="009562EF" w:rsidRPr="00595447" w:rsidRDefault="009562EF" w:rsidP="005B20AF">
            <w:pPr>
              <w:pStyle w:val="Heading3"/>
              <w:spacing w:line="240" w:lineRule="auto"/>
              <w:jc w:val="left"/>
              <w:rPr>
                <w:rFonts w:ascii="GHEA Grapalat" w:hAnsi="GHEA Grapalat"/>
                <w:b/>
                <w:lang w:val="hy-AM"/>
              </w:rPr>
            </w:pPr>
          </w:p>
        </w:tc>
      </w:tr>
      <w:tr w:rsidR="009562EF" w:rsidRPr="00595447" w:rsidTr="005B20AF">
        <w:tc>
          <w:tcPr>
            <w:tcW w:w="1368" w:type="dxa"/>
          </w:tcPr>
          <w:p w:rsidR="009562EF" w:rsidRPr="00595447" w:rsidRDefault="009562EF" w:rsidP="005B20AF">
            <w:pPr>
              <w:pStyle w:val="Heading3"/>
              <w:spacing w:line="240" w:lineRule="auto"/>
              <w:jc w:val="left"/>
              <w:rPr>
                <w:rFonts w:ascii="GHEA Grapalat" w:hAnsi="GHEA Grapalat"/>
                <w:b/>
                <w:lang w:val="hy-AM"/>
              </w:rPr>
            </w:pPr>
          </w:p>
        </w:tc>
        <w:tc>
          <w:tcPr>
            <w:tcW w:w="1460" w:type="dxa"/>
          </w:tcPr>
          <w:p w:rsidR="009562EF" w:rsidRPr="00595447" w:rsidRDefault="009562EF" w:rsidP="005B20AF">
            <w:pPr>
              <w:pStyle w:val="Heading3"/>
              <w:spacing w:line="240" w:lineRule="auto"/>
              <w:jc w:val="left"/>
              <w:rPr>
                <w:rFonts w:ascii="GHEA Grapalat" w:hAnsi="GHEA Grapalat"/>
                <w:b/>
                <w:lang w:val="hy-AM"/>
              </w:rPr>
            </w:pPr>
          </w:p>
        </w:tc>
        <w:tc>
          <w:tcPr>
            <w:tcW w:w="2003" w:type="dxa"/>
          </w:tcPr>
          <w:p w:rsidR="009562EF" w:rsidRPr="00595447" w:rsidRDefault="009562EF" w:rsidP="005B20AF">
            <w:pPr>
              <w:pStyle w:val="Heading3"/>
              <w:spacing w:line="240" w:lineRule="auto"/>
              <w:jc w:val="left"/>
              <w:rPr>
                <w:rFonts w:ascii="GHEA Grapalat" w:hAnsi="GHEA Grapalat"/>
                <w:b/>
                <w:lang w:val="hy-AM"/>
              </w:rPr>
            </w:pPr>
          </w:p>
        </w:tc>
        <w:tc>
          <w:tcPr>
            <w:tcW w:w="1757" w:type="dxa"/>
          </w:tcPr>
          <w:p w:rsidR="009562EF" w:rsidRPr="00595447" w:rsidRDefault="009562EF" w:rsidP="005B20AF">
            <w:pPr>
              <w:pStyle w:val="Heading3"/>
              <w:spacing w:line="240" w:lineRule="auto"/>
              <w:jc w:val="left"/>
              <w:rPr>
                <w:rFonts w:ascii="GHEA Grapalat" w:hAnsi="GHEA Grapalat"/>
                <w:b/>
                <w:lang w:val="hy-AM"/>
              </w:rPr>
            </w:pPr>
          </w:p>
        </w:tc>
        <w:tc>
          <w:tcPr>
            <w:tcW w:w="1530" w:type="dxa"/>
          </w:tcPr>
          <w:p w:rsidR="009562EF" w:rsidRPr="00595447" w:rsidRDefault="009562EF" w:rsidP="005B20AF">
            <w:pPr>
              <w:pStyle w:val="Heading3"/>
              <w:spacing w:line="240" w:lineRule="auto"/>
              <w:jc w:val="left"/>
              <w:rPr>
                <w:rFonts w:ascii="GHEA Grapalat" w:hAnsi="GHEA Grapalat"/>
                <w:b/>
                <w:lang w:val="hy-AM"/>
              </w:rPr>
            </w:pPr>
          </w:p>
        </w:tc>
        <w:tc>
          <w:tcPr>
            <w:tcW w:w="1800" w:type="dxa"/>
          </w:tcPr>
          <w:p w:rsidR="009562EF" w:rsidRPr="00595447" w:rsidRDefault="009562EF" w:rsidP="005B20AF">
            <w:pPr>
              <w:pStyle w:val="Heading3"/>
              <w:spacing w:line="240" w:lineRule="auto"/>
              <w:jc w:val="left"/>
              <w:rPr>
                <w:rFonts w:ascii="GHEA Grapalat" w:hAnsi="GHEA Grapalat"/>
                <w:b/>
                <w:lang w:val="hy-AM"/>
              </w:rPr>
            </w:pPr>
          </w:p>
        </w:tc>
      </w:tr>
    </w:tbl>
    <w:p w:rsidR="009562EF" w:rsidRPr="00595447" w:rsidRDefault="009562EF" w:rsidP="009562EF">
      <w:pPr>
        <w:pStyle w:val="Heading3"/>
        <w:spacing w:line="240" w:lineRule="auto"/>
        <w:ind w:firstLine="567"/>
        <w:jc w:val="left"/>
        <w:rPr>
          <w:rFonts w:ascii="GHEA Grapalat" w:hAnsi="GHEA Grapalat"/>
          <w:b/>
          <w:lang w:val="en-US"/>
        </w:rPr>
      </w:pPr>
    </w:p>
    <w:p w:rsidR="009562EF" w:rsidRPr="00595447" w:rsidRDefault="009562EF" w:rsidP="009562EF">
      <w:pPr>
        <w:pStyle w:val="Heading3"/>
        <w:spacing w:line="240" w:lineRule="auto"/>
        <w:ind w:firstLine="567"/>
        <w:jc w:val="left"/>
        <w:rPr>
          <w:rFonts w:ascii="GHEA Grapalat" w:hAnsi="GHEA Grapalat"/>
          <w:b/>
          <w:lang w:val="en-US"/>
        </w:rPr>
      </w:pPr>
    </w:p>
    <w:p w:rsidR="009562EF" w:rsidRPr="00595447" w:rsidRDefault="009562EF" w:rsidP="009562EF">
      <w:pPr>
        <w:pStyle w:val="Heading3"/>
        <w:spacing w:line="240" w:lineRule="auto"/>
        <w:ind w:firstLine="567"/>
        <w:jc w:val="left"/>
        <w:rPr>
          <w:rFonts w:ascii="GHEA Grapalat" w:hAnsi="GHEA Grapalat"/>
          <w:b/>
          <w:lang w:val="en-US"/>
        </w:rPr>
      </w:pPr>
    </w:p>
    <w:p w:rsidR="009562EF" w:rsidRPr="00595447" w:rsidRDefault="009562EF" w:rsidP="009562EF">
      <w:pPr>
        <w:pStyle w:val="Heading3"/>
        <w:spacing w:line="240" w:lineRule="auto"/>
        <w:ind w:firstLine="567"/>
        <w:jc w:val="left"/>
        <w:rPr>
          <w:rFonts w:ascii="GHEA Grapalat" w:hAnsi="GHEA Grapalat"/>
          <w:b/>
          <w:lang w:val="en-US"/>
        </w:rPr>
      </w:pPr>
    </w:p>
    <w:p w:rsidR="009562EF" w:rsidRPr="00595447" w:rsidRDefault="009562EF" w:rsidP="009562EF">
      <w:pPr>
        <w:rPr>
          <w:rFonts w:ascii="GHEA Grapalat" w:hAnsi="GHEA Grapalat"/>
          <w:sz w:val="20"/>
          <w:lang w:val="es-ES"/>
        </w:rPr>
      </w:pPr>
    </w:p>
    <w:p w:rsidR="009562EF" w:rsidRPr="00595447" w:rsidRDefault="009562EF" w:rsidP="00496CD2">
      <w:pPr>
        <w:spacing w:after="0"/>
        <w:jc w:val="both"/>
        <w:rPr>
          <w:rFonts w:ascii="GHEA Grapalat" w:hAnsi="GHEA Grapalat"/>
          <w:sz w:val="20"/>
          <w:u w:val="single"/>
        </w:rPr>
      </w:pP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p>
    <w:p w:rsidR="009562EF" w:rsidRPr="00595447" w:rsidRDefault="009562EF" w:rsidP="00496CD2">
      <w:pPr>
        <w:ind w:firstLine="720"/>
        <w:rPr>
          <w:rFonts w:ascii="GHEA Grapalat" w:hAnsi="GHEA Grapalat" w:cs="Sylfaen"/>
          <w:sz w:val="20"/>
        </w:rPr>
      </w:pPr>
      <w:r w:rsidRPr="00595447">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95447">
        <w:rPr>
          <w:rFonts w:ascii="GHEA Grapalat" w:hAnsi="GHEA Grapalat" w:cs="Sylfaen"/>
          <w:sz w:val="20"/>
          <w:vertAlign w:val="superscript"/>
        </w:rPr>
        <w:t xml:space="preserve">  </w:t>
      </w:r>
      <w:r w:rsidRPr="00595447">
        <w:rPr>
          <w:rFonts w:ascii="GHEA Grapalat" w:hAnsi="GHEA Grapalat" w:cs="Sylfaen"/>
          <w:sz w:val="20"/>
          <w:vertAlign w:val="superscript"/>
        </w:rPr>
        <w:tab/>
      </w:r>
      <w:r w:rsidRPr="00595447">
        <w:rPr>
          <w:rFonts w:ascii="GHEA Grapalat" w:hAnsi="GHEA Grapalat" w:cs="Sylfaen"/>
          <w:sz w:val="20"/>
          <w:vertAlign w:val="superscript"/>
        </w:rPr>
        <w:tab/>
      </w:r>
      <w:r w:rsidRPr="00595447">
        <w:rPr>
          <w:rFonts w:ascii="GHEA Grapalat" w:hAnsi="GHEA Grapalat" w:cs="Sylfaen"/>
          <w:vertAlign w:val="superscript"/>
        </w:rPr>
        <w:t xml:space="preserve">         </w:t>
      </w:r>
      <w:r w:rsidR="00496CD2">
        <w:rPr>
          <w:rFonts w:ascii="GHEA Grapalat" w:hAnsi="GHEA Grapalat" w:cs="Sylfaen"/>
          <w:vertAlign w:val="superscript"/>
        </w:rPr>
        <w:t xml:space="preserve">     </w:t>
      </w:r>
      <w:r w:rsidRPr="00595447">
        <w:rPr>
          <w:rFonts w:ascii="GHEA Grapalat" w:hAnsi="GHEA Grapalat" w:cs="Sylfaen"/>
          <w:vertAlign w:val="superscript"/>
        </w:rPr>
        <w:t xml:space="preserve">  </w:t>
      </w:r>
      <w:r w:rsidRPr="00595447">
        <w:rPr>
          <w:rFonts w:ascii="GHEA Grapalat" w:hAnsi="GHEA Grapalat" w:cs="Sylfaen"/>
          <w:sz w:val="20"/>
          <w:vertAlign w:val="superscript"/>
          <w:lang w:val="hy-AM"/>
        </w:rPr>
        <w:t>ստորագրությո</w:t>
      </w:r>
      <w:r w:rsidR="00496CD2">
        <w:rPr>
          <w:rFonts w:ascii="GHEA Grapalat" w:hAnsi="GHEA Grapalat" w:cs="Sylfaen"/>
          <w:sz w:val="20"/>
          <w:vertAlign w:val="superscript"/>
        </w:rPr>
        <w:t>ւն</w:t>
      </w:r>
      <w:r w:rsidRPr="00595447">
        <w:rPr>
          <w:rFonts w:ascii="GHEA Grapalat" w:hAnsi="GHEA Grapalat" w:cs="Sylfaen"/>
          <w:sz w:val="20"/>
          <w:lang w:val="hy-AM"/>
        </w:rPr>
        <w:t xml:space="preserve"> </w:t>
      </w:r>
    </w:p>
    <w:p w:rsidR="009562EF" w:rsidRPr="00595447" w:rsidRDefault="009562EF" w:rsidP="009562EF">
      <w:pPr>
        <w:jc w:val="right"/>
        <w:rPr>
          <w:rFonts w:ascii="GHEA Grapalat" w:hAnsi="GHEA Grapalat" w:cs="Sylfaen"/>
          <w:sz w:val="20"/>
        </w:rPr>
      </w:pPr>
    </w:p>
    <w:p w:rsidR="009562EF" w:rsidRPr="00595447" w:rsidRDefault="009562EF" w:rsidP="009562EF">
      <w:pPr>
        <w:jc w:val="right"/>
        <w:rPr>
          <w:rFonts w:ascii="GHEA Grapalat" w:hAnsi="GHEA Grapalat" w:cs="Sylfaen"/>
          <w:sz w:val="20"/>
        </w:rPr>
      </w:pPr>
    </w:p>
    <w:p w:rsidR="009562EF" w:rsidRPr="00595447" w:rsidRDefault="009562EF" w:rsidP="009562EF">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9562EF" w:rsidRPr="00595447" w:rsidRDefault="009562EF" w:rsidP="009562EF">
      <w:pPr>
        <w:jc w:val="right"/>
        <w:rPr>
          <w:rFonts w:ascii="GHEA Grapalat" w:hAnsi="GHEA Grapalat"/>
          <w:sz w:val="20"/>
        </w:rPr>
      </w:pPr>
    </w:p>
    <w:p w:rsidR="009562EF" w:rsidRPr="00595447" w:rsidRDefault="009562EF" w:rsidP="009562EF">
      <w:pPr>
        <w:jc w:val="right"/>
        <w:rPr>
          <w:rFonts w:ascii="GHEA Grapalat" w:hAnsi="GHEA Grapalat"/>
          <w:sz w:val="20"/>
        </w:rPr>
      </w:pPr>
    </w:p>
    <w:p w:rsidR="009562EF" w:rsidRPr="00595447" w:rsidRDefault="009562EF" w:rsidP="009562EF">
      <w:pPr>
        <w:jc w:val="right"/>
        <w:rPr>
          <w:rFonts w:ascii="GHEA Grapalat" w:hAnsi="GHEA Grapalat"/>
          <w:sz w:val="20"/>
        </w:rPr>
      </w:pPr>
    </w:p>
    <w:p w:rsidR="009562EF" w:rsidRPr="00595447" w:rsidRDefault="009562EF" w:rsidP="009562EF">
      <w:pPr>
        <w:jc w:val="right"/>
        <w:rPr>
          <w:rFonts w:ascii="GHEA Grapalat" w:hAnsi="GHEA Grapalat"/>
          <w:sz w:val="20"/>
        </w:rPr>
      </w:pPr>
    </w:p>
    <w:p w:rsidR="009562EF" w:rsidRPr="00595447" w:rsidRDefault="009562EF" w:rsidP="009562EF">
      <w:pPr>
        <w:jc w:val="right"/>
        <w:rPr>
          <w:rFonts w:ascii="GHEA Grapalat" w:hAnsi="GHEA Grapalat"/>
          <w:sz w:val="20"/>
        </w:rPr>
      </w:pPr>
    </w:p>
    <w:p w:rsidR="009562EF" w:rsidRPr="00595447" w:rsidRDefault="009562EF" w:rsidP="009562EF">
      <w:pPr>
        <w:pStyle w:val="Heading3"/>
        <w:spacing w:line="240" w:lineRule="auto"/>
        <w:ind w:firstLine="567"/>
        <w:jc w:val="right"/>
        <w:rPr>
          <w:rFonts w:ascii="GHEA Grapalat" w:hAnsi="GHEA Grapalat" w:cs="Sylfaen"/>
          <w:b/>
          <w:lang w:val="hy-AM"/>
        </w:rPr>
      </w:pPr>
      <w:r w:rsidRPr="00595447">
        <w:rPr>
          <w:rFonts w:ascii="GHEA Grapalat" w:hAnsi="GHEA Grapalat"/>
          <w:b/>
          <w:lang w:val="hy-AM"/>
        </w:rPr>
        <w:br w:type="page"/>
      </w:r>
      <w:r w:rsidRPr="00595447">
        <w:rPr>
          <w:rFonts w:ascii="GHEA Grapalat" w:hAnsi="GHEA Grapalat" w:cs="Sylfaen"/>
          <w:b/>
          <w:lang w:val="hy-AM"/>
        </w:rPr>
        <w:lastRenderedPageBreak/>
        <w:t>Հավելված 7</w:t>
      </w:r>
    </w:p>
    <w:p w:rsidR="009562EF" w:rsidRPr="00595447" w:rsidRDefault="0005082F" w:rsidP="009562EF">
      <w:pPr>
        <w:pStyle w:val="BodyTextIndent3"/>
        <w:spacing w:line="240" w:lineRule="auto"/>
        <w:jc w:val="right"/>
        <w:rPr>
          <w:rFonts w:ascii="GHEA Grapalat" w:hAnsi="GHEA Grapalat" w:cs="Sylfaen"/>
          <w:b/>
          <w:lang w:val="hy-AM"/>
        </w:rPr>
      </w:pPr>
      <w:r w:rsidRPr="00A723E9">
        <w:rPr>
          <w:rFonts w:ascii="GHEA Grapalat" w:hAnsi="GHEA Grapalat"/>
          <w:i/>
          <w:lang w:val="hy-AM"/>
        </w:rPr>
        <w:t>ՄՕՀԿ</w:t>
      </w:r>
      <w:r w:rsidRPr="00A723E9">
        <w:rPr>
          <w:rFonts w:ascii="GHEA Grapalat" w:hAnsi="GHEA Grapalat"/>
          <w:i/>
          <w:lang w:val="af-ZA"/>
        </w:rPr>
        <w:t>-</w:t>
      </w:r>
      <w:r w:rsidRPr="00A723E9">
        <w:rPr>
          <w:rFonts w:ascii="GHEA Grapalat" w:hAnsi="GHEA Grapalat"/>
          <w:i/>
          <w:lang w:val="hy-AM"/>
        </w:rPr>
        <w:t>ԳՀԾ</w:t>
      </w:r>
      <w:r w:rsidRPr="00A723E9">
        <w:rPr>
          <w:rFonts w:ascii="GHEA Grapalat" w:hAnsi="GHEA Grapalat"/>
          <w:i/>
          <w:lang w:val="af-ZA"/>
        </w:rPr>
        <w:t>ՁԲ-</w:t>
      </w:r>
      <w:r>
        <w:rPr>
          <w:rFonts w:ascii="GHEA Grapalat" w:hAnsi="GHEA Grapalat"/>
          <w:i/>
          <w:lang w:val="af-ZA"/>
        </w:rPr>
        <w:t>2/1</w:t>
      </w:r>
      <w:r w:rsidRPr="007A5685">
        <w:rPr>
          <w:rFonts w:ascii="GHEA Grapalat" w:hAnsi="GHEA Grapalat"/>
          <w:i/>
          <w:lang w:val="hy-AM"/>
        </w:rPr>
        <w:t>9</w:t>
      </w:r>
      <w:r w:rsidR="009562EF" w:rsidRPr="00CE1A67">
        <w:rPr>
          <w:rFonts w:ascii="GHEA Grapalat" w:hAnsi="GHEA Grapalat" w:cs="Sylfaen"/>
          <w:b/>
          <w:lang w:val="hy-AM"/>
        </w:rPr>
        <w:t>*  ծ</w:t>
      </w:r>
      <w:r w:rsidR="009562EF" w:rsidRPr="00595447">
        <w:rPr>
          <w:rFonts w:ascii="GHEA Grapalat" w:hAnsi="GHEA Grapalat" w:cs="Sylfaen"/>
          <w:b/>
          <w:lang w:val="hy-AM"/>
        </w:rPr>
        <w:t>ածկագրով</w:t>
      </w:r>
    </w:p>
    <w:p w:rsidR="009562EF" w:rsidRPr="00595447" w:rsidRDefault="009562EF" w:rsidP="009562EF">
      <w:pPr>
        <w:pStyle w:val="BodyTextIndent3"/>
        <w:spacing w:line="240" w:lineRule="auto"/>
        <w:jc w:val="right"/>
        <w:rPr>
          <w:rFonts w:ascii="GHEA Grapalat" w:hAnsi="GHEA Grapalat" w:cs="Sylfaen"/>
          <w:b/>
          <w:lang w:val="hy-AM"/>
        </w:rPr>
      </w:pPr>
      <w:r w:rsidRPr="00595447">
        <w:rPr>
          <w:rFonts w:ascii="GHEA Grapalat" w:hAnsi="GHEA Grapalat" w:cs="Sylfaen"/>
          <w:b/>
          <w:lang w:val="hy-AM"/>
        </w:rPr>
        <w:t>գնանշման հարցման հրավերի</w:t>
      </w:r>
    </w:p>
    <w:p w:rsidR="009562EF" w:rsidRPr="00595447" w:rsidRDefault="009562EF" w:rsidP="009562EF">
      <w:pPr>
        <w:jc w:val="right"/>
        <w:rPr>
          <w:rFonts w:ascii="GHEA Grapalat" w:hAnsi="GHEA Grapalat"/>
          <w:i/>
          <w:sz w:val="20"/>
          <w:lang w:val="hy-AM"/>
        </w:rPr>
      </w:pPr>
    </w:p>
    <w:p w:rsidR="009562EF" w:rsidRPr="00984782" w:rsidRDefault="009562EF" w:rsidP="00496CD2">
      <w:pPr>
        <w:ind w:left="-142" w:firstLine="142"/>
        <w:jc w:val="center"/>
        <w:rPr>
          <w:rFonts w:ascii="GHEA Grapalat" w:hAnsi="GHEA Grapalat"/>
          <w:b/>
          <w:lang w:val="hy-AM"/>
        </w:rPr>
      </w:pPr>
      <w:r w:rsidRPr="00CE1A67">
        <w:rPr>
          <w:rFonts w:ascii="GHEA Grapalat" w:hAnsi="GHEA Grapalat" w:cs="Sylfaen"/>
          <w:b/>
          <w:lang w:val="hy-AM"/>
        </w:rPr>
        <w:t xml:space="preserve">ՀՀ </w:t>
      </w:r>
      <w:r w:rsidR="00A65F05" w:rsidRPr="00A65F05">
        <w:rPr>
          <w:rFonts w:ascii="GHEA Grapalat" w:hAnsi="GHEA Grapalat" w:cs="Sylfaen"/>
          <w:b/>
          <w:lang w:val="hy-AM"/>
        </w:rPr>
        <w:t>ԱՆ</w:t>
      </w:r>
      <w:r w:rsidRPr="00CE1A67">
        <w:rPr>
          <w:rFonts w:ascii="GHEA Grapalat" w:hAnsi="GHEA Grapalat" w:cs="Sylfaen"/>
          <w:b/>
          <w:lang w:val="hy-AM"/>
        </w:rPr>
        <w:t xml:space="preserve"> </w:t>
      </w:r>
      <w:r w:rsidR="00496CD2">
        <w:rPr>
          <w:rFonts w:ascii="GHEA Grapalat" w:hAnsi="GHEA Grapalat" w:cs="Sylfaen"/>
          <w:b/>
          <w:lang w:val="hy-AM"/>
        </w:rPr>
        <w:t>«</w:t>
      </w:r>
      <w:r w:rsidR="00A65F05" w:rsidRPr="00A65F05">
        <w:rPr>
          <w:rFonts w:ascii="GHEA Grapalat" w:hAnsi="GHEA Grapalat" w:cs="Sylfaen"/>
          <w:b/>
          <w:lang w:val="hy-AM"/>
        </w:rPr>
        <w:t>Մարդասիրական օգնության հանրապետական կենտրոն</w:t>
      </w:r>
      <w:r w:rsidR="00496CD2">
        <w:rPr>
          <w:rFonts w:ascii="GHEA Grapalat" w:hAnsi="GHEA Grapalat" w:cs="Sylfaen"/>
          <w:b/>
          <w:lang w:val="hy-AM"/>
        </w:rPr>
        <w:t>»</w:t>
      </w:r>
      <w:r w:rsidR="00BB2DD6">
        <w:rPr>
          <w:rFonts w:ascii="GHEA Grapalat" w:hAnsi="GHEA Grapalat" w:cs="Sylfaen"/>
          <w:b/>
          <w:lang w:val="hy-AM"/>
        </w:rPr>
        <w:t xml:space="preserve"> </w:t>
      </w:r>
      <w:r w:rsidRPr="00CE1A67">
        <w:rPr>
          <w:rFonts w:ascii="GHEA Grapalat" w:hAnsi="GHEA Grapalat" w:cs="Sylfaen"/>
          <w:b/>
          <w:lang w:val="hy-AM"/>
        </w:rPr>
        <w:t>ՊՈԱԿ-Ի</w:t>
      </w:r>
      <w:r w:rsidR="00BB2DD6">
        <w:rPr>
          <w:rFonts w:ascii="GHEA Grapalat" w:hAnsi="GHEA Grapalat" w:cs="Sylfaen"/>
          <w:b/>
          <w:lang w:val="hy-AM"/>
        </w:rPr>
        <w:t xml:space="preserve"> </w:t>
      </w:r>
      <w:r w:rsidRPr="00595447">
        <w:rPr>
          <w:rFonts w:ascii="GHEA Grapalat" w:hAnsi="GHEA Grapalat" w:cs="Sylfaen"/>
          <w:b/>
          <w:lang w:val="hy-AM"/>
        </w:rPr>
        <w:t>ԿԱՐԻՔՆԵՐԻ</w:t>
      </w:r>
      <w:r w:rsidRPr="00595447">
        <w:rPr>
          <w:rFonts w:ascii="GHEA Grapalat" w:hAnsi="GHEA Grapalat" w:cs="Times Armenian"/>
          <w:b/>
          <w:lang w:val="hy-AM"/>
        </w:rPr>
        <w:t xml:space="preserve"> </w:t>
      </w:r>
      <w:r w:rsidRPr="00595447">
        <w:rPr>
          <w:rFonts w:ascii="GHEA Grapalat" w:hAnsi="GHEA Grapalat" w:cs="Sylfaen"/>
          <w:b/>
          <w:lang w:val="hy-AM"/>
        </w:rPr>
        <w:t>ՀԱՄԱՐ ԱՊՐԱՆՔԻ ՄԱՏԱԿԱՐԱՐՄԱՆ</w:t>
      </w:r>
      <w:r w:rsidR="00496CD2" w:rsidRPr="00984782">
        <w:rPr>
          <w:rFonts w:ascii="GHEA Grapalat" w:hAnsi="GHEA Grapalat"/>
          <w:b/>
          <w:lang w:val="hy-AM"/>
        </w:rPr>
        <w:t xml:space="preserve"> </w:t>
      </w:r>
      <w:r w:rsidRPr="00595447">
        <w:rPr>
          <w:rFonts w:ascii="GHEA Grapalat" w:hAnsi="GHEA Grapalat" w:cs="Sylfaen"/>
          <w:b/>
          <w:lang w:val="hy-AM"/>
        </w:rPr>
        <w:t>ՊԱՅՄԱՆԱԳԻՐ</w:t>
      </w:r>
      <w:r w:rsidR="00496CD2">
        <w:rPr>
          <w:rFonts w:ascii="GHEA Grapalat" w:hAnsi="GHEA Grapalat" w:cs="Times Armenian"/>
          <w:b/>
          <w:lang w:val="hy-AM"/>
        </w:rPr>
        <w:t xml:space="preserve"> </w:t>
      </w:r>
      <w:r w:rsidRPr="00595447">
        <w:rPr>
          <w:rFonts w:ascii="GHEA Grapalat" w:hAnsi="GHEA Grapalat"/>
          <w:b/>
          <w:lang w:val="hy-AM"/>
        </w:rPr>
        <w:t>N</w:t>
      </w:r>
      <w:r w:rsidR="00496CD2" w:rsidRPr="00984782">
        <w:rPr>
          <w:rFonts w:ascii="GHEA Grapalat" w:hAnsi="GHEA Grapalat"/>
          <w:b/>
          <w:lang w:val="hy-AM"/>
        </w:rPr>
        <w:t xml:space="preserve"> __</w:t>
      </w:r>
    </w:p>
    <w:p w:rsidR="009562EF" w:rsidRPr="00595447" w:rsidRDefault="009562EF" w:rsidP="009562EF">
      <w:pPr>
        <w:jc w:val="center"/>
        <w:rPr>
          <w:rFonts w:ascii="GHEA Grapalat" w:hAnsi="GHEA Grapalat" w:cs="Sylfaen"/>
          <w:sz w:val="20"/>
          <w:lang w:val="hy-AM"/>
        </w:rPr>
      </w:pPr>
    </w:p>
    <w:p w:rsidR="009562EF" w:rsidRPr="00595447" w:rsidRDefault="009562EF" w:rsidP="009562EF">
      <w:pPr>
        <w:tabs>
          <w:tab w:val="left" w:pos="720"/>
          <w:tab w:val="left" w:pos="1440"/>
          <w:tab w:val="left" w:pos="8865"/>
        </w:tabs>
        <w:jc w:val="both"/>
        <w:rPr>
          <w:rFonts w:ascii="GHEA Grapalat" w:hAnsi="GHEA Grapalat" w:cs="Sylfaen"/>
          <w:sz w:val="20"/>
          <w:lang w:val="hy-AM"/>
        </w:rPr>
      </w:pPr>
      <w:r w:rsidRPr="00595447">
        <w:rPr>
          <w:rFonts w:ascii="GHEA Grapalat" w:hAnsi="GHEA Grapalat" w:cs="Sylfaen"/>
          <w:sz w:val="20"/>
          <w:lang w:val="hy-AM"/>
        </w:rPr>
        <w:tab/>
        <w:t xml:space="preserve">         ք. </w:t>
      </w:r>
      <w:r w:rsidRPr="009562EF">
        <w:rPr>
          <w:rFonts w:ascii="GHEA Grapalat" w:hAnsi="GHEA Grapalat" w:cs="Sylfaen"/>
          <w:sz w:val="20"/>
          <w:u w:val="single"/>
          <w:lang w:val="hy-AM"/>
        </w:rPr>
        <w:t>Երևան</w:t>
      </w:r>
      <w:r w:rsidRPr="00595447">
        <w:rPr>
          <w:rFonts w:ascii="GHEA Grapalat" w:hAnsi="GHEA Grapalat" w:cs="Sylfaen"/>
          <w:sz w:val="20"/>
          <w:lang w:val="hy-AM"/>
        </w:rPr>
        <w:t xml:space="preserve">                                                                                        </w:t>
      </w:r>
      <w:r w:rsidRPr="00595447">
        <w:rPr>
          <w:rFonts w:ascii="GHEA Grapalat" w:hAnsi="GHEA Grapalat"/>
          <w:lang w:val="hy-AM"/>
        </w:rPr>
        <w:t>«</w:t>
      </w:r>
      <w:r w:rsidRPr="00595447">
        <w:rPr>
          <w:rFonts w:ascii="GHEA Grapalat" w:hAnsi="GHEA Grapalat"/>
          <w:u w:val="single"/>
          <w:lang w:val="hy-AM"/>
        </w:rPr>
        <w:t xml:space="preserve">     </w:t>
      </w:r>
      <w:r w:rsidRPr="00595447">
        <w:rPr>
          <w:rFonts w:ascii="GHEA Grapalat" w:hAnsi="GHEA Grapalat"/>
          <w:lang w:val="hy-AM"/>
        </w:rPr>
        <w:t xml:space="preserve">» </w:t>
      </w:r>
      <w:r w:rsidRPr="00595447">
        <w:rPr>
          <w:rFonts w:ascii="GHEA Grapalat" w:hAnsi="GHEA Grapalat"/>
          <w:u w:val="single"/>
          <w:lang w:val="hy-AM"/>
        </w:rPr>
        <w:t xml:space="preserve">          </w:t>
      </w:r>
      <w:r w:rsidRPr="00595447">
        <w:rPr>
          <w:rFonts w:ascii="GHEA Grapalat" w:hAnsi="GHEA Grapalat"/>
          <w:lang w:val="hy-AM"/>
        </w:rPr>
        <w:t xml:space="preserve"> </w:t>
      </w:r>
      <w:r w:rsidRPr="00595447">
        <w:rPr>
          <w:rFonts w:ascii="GHEA Grapalat" w:hAnsi="GHEA Grapalat" w:cs="Sylfaen"/>
          <w:sz w:val="20"/>
          <w:lang w:val="hy-AM"/>
        </w:rPr>
        <w:t>20   թ.</w:t>
      </w:r>
    </w:p>
    <w:p w:rsidR="009562EF" w:rsidRPr="00595447" w:rsidRDefault="009562EF" w:rsidP="009562EF">
      <w:pPr>
        <w:tabs>
          <w:tab w:val="left" w:pos="720"/>
          <w:tab w:val="left" w:pos="1440"/>
          <w:tab w:val="left" w:pos="8865"/>
        </w:tabs>
        <w:jc w:val="both"/>
        <w:rPr>
          <w:rFonts w:ascii="GHEA Grapalat" w:hAnsi="GHEA Grapalat" w:cs="Sylfaen"/>
          <w:sz w:val="20"/>
          <w:lang w:val="hy-AM"/>
        </w:rPr>
      </w:pPr>
    </w:p>
    <w:p w:rsidR="009562EF" w:rsidRPr="00616453" w:rsidRDefault="007B5874" w:rsidP="00496CD2">
      <w:pPr>
        <w:spacing w:after="0"/>
        <w:ind w:firstLine="360"/>
        <w:jc w:val="both"/>
        <w:rPr>
          <w:rFonts w:ascii="GHEA Grapalat" w:hAnsi="GHEA Grapalat" w:cs="Sylfaen"/>
          <w:sz w:val="20"/>
          <w:lang w:val="hy-AM"/>
        </w:rPr>
      </w:pPr>
      <w:r w:rsidRPr="007B5874">
        <w:rPr>
          <w:rFonts w:ascii="GHEA Grapalat" w:hAnsi="GHEA Grapalat" w:cs="Sylfaen"/>
          <w:lang w:val="hy-AM"/>
        </w:rPr>
        <w:t>ՀՀ ԱՆ «Մարդասիրական օգնության հանրապետական կենտրոն» ՊՈԱԿ</w:t>
      </w:r>
      <w:r w:rsidRPr="00616453">
        <w:rPr>
          <w:rFonts w:ascii="GHEA Grapalat" w:hAnsi="GHEA Grapalat" w:cs="Sylfaen"/>
          <w:sz w:val="20"/>
          <w:lang w:val="hy-AM"/>
        </w:rPr>
        <w:t xml:space="preserve"> </w:t>
      </w:r>
      <w:r w:rsidR="009562EF" w:rsidRPr="00616453">
        <w:rPr>
          <w:rFonts w:ascii="GHEA Grapalat" w:hAnsi="GHEA Grapalat" w:cs="Sylfaen"/>
          <w:sz w:val="20"/>
          <w:lang w:val="hy-AM"/>
        </w:rPr>
        <w:t xml:space="preserve">ը ի դեմս </w:t>
      </w:r>
      <w:r w:rsidR="00496CD2" w:rsidRPr="00984782">
        <w:rPr>
          <w:rFonts w:ascii="GHEA Grapalat" w:hAnsi="GHEA Grapalat" w:cs="Sylfaen"/>
          <w:sz w:val="20"/>
          <w:lang w:val="hy-AM"/>
        </w:rPr>
        <w:t>տ</w:t>
      </w:r>
      <w:r w:rsidR="009562EF" w:rsidRPr="00FD2A11">
        <w:rPr>
          <w:rFonts w:ascii="GHEA Grapalat" w:hAnsi="GHEA Grapalat" w:cs="Sylfaen"/>
          <w:sz w:val="20"/>
          <w:lang w:val="hy-AM"/>
        </w:rPr>
        <w:t>նօրեն՝</w:t>
      </w:r>
      <w:r w:rsidR="009562EF" w:rsidRPr="00616453">
        <w:rPr>
          <w:rFonts w:ascii="GHEA Grapalat" w:hAnsi="GHEA Grapalat" w:cs="Sylfaen"/>
          <w:sz w:val="20"/>
          <w:lang w:val="hy-AM"/>
        </w:rPr>
        <w:t xml:space="preserve"> </w:t>
      </w:r>
      <w:r w:rsidR="009562EF" w:rsidRPr="008B552A">
        <w:rPr>
          <w:rFonts w:ascii="GHEA Grapalat" w:hAnsi="GHEA Grapalat" w:cs="Sylfaen"/>
          <w:sz w:val="20"/>
          <w:lang w:val="hy-AM"/>
        </w:rPr>
        <w:t xml:space="preserve">Է. </w:t>
      </w:r>
      <w:r w:rsidR="009562EF" w:rsidRPr="00616453">
        <w:rPr>
          <w:rFonts w:ascii="GHEA Grapalat" w:hAnsi="GHEA Grapalat" w:cs="Sylfaen"/>
          <w:sz w:val="20"/>
          <w:lang w:val="hy-AM"/>
        </w:rPr>
        <w:t>Խաչատրյանի, որը գործում</w:t>
      </w:r>
      <w:r w:rsidR="00496CD2" w:rsidRPr="00984782">
        <w:rPr>
          <w:rFonts w:ascii="GHEA Grapalat" w:hAnsi="GHEA Grapalat" w:cs="Sylfaen"/>
          <w:sz w:val="20"/>
          <w:lang w:val="hy-AM"/>
        </w:rPr>
        <w:t xml:space="preserve"> </w:t>
      </w:r>
      <w:r w:rsidR="009562EF" w:rsidRPr="00616453">
        <w:rPr>
          <w:rFonts w:ascii="GHEA Grapalat" w:hAnsi="GHEA Grapalat" w:cs="Sylfaen"/>
          <w:sz w:val="20"/>
          <w:lang w:val="hy-AM"/>
        </w:rPr>
        <w:t>ՊՈԱԿ-ի կանոնադրության հիման վրա, այսուհետ «Գնորդ», մի կող</w:t>
      </w:r>
      <w:r w:rsidR="009562EF" w:rsidRPr="00595447">
        <w:rPr>
          <w:rFonts w:ascii="GHEA Grapalat" w:hAnsi="GHEA Grapalat"/>
          <w:sz w:val="20"/>
          <w:lang w:val="hy-AM"/>
        </w:rPr>
        <w:t xml:space="preserve">մից,  և __________________-ը, ի դեմս տնօրեն _____________________-ի, որը գործում է </w:t>
      </w:r>
      <w:r w:rsidR="009562EF" w:rsidRPr="00595447">
        <w:rPr>
          <w:rFonts w:ascii="GHEA Grapalat" w:hAnsi="GHEA Grapalat"/>
          <w:sz w:val="20"/>
          <w:u w:val="single"/>
          <w:lang w:val="hy-AM"/>
        </w:rPr>
        <w:t xml:space="preserve">                       </w:t>
      </w:r>
      <w:r w:rsidR="009562EF" w:rsidRPr="00595447">
        <w:rPr>
          <w:rFonts w:ascii="GHEA Grapalat" w:hAnsi="GHEA Grapalat"/>
          <w:sz w:val="20"/>
          <w:lang w:val="hy-AM"/>
        </w:rPr>
        <w:t>-ի կանոնադրության հիման վրա, այսուհետ</w:t>
      </w:r>
      <w:r w:rsidR="00496CD2" w:rsidRPr="00984782">
        <w:rPr>
          <w:rFonts w:ascii="GHEA Grapalat" w:hAnsi="GHEA Grapalat"/>
          <w:sz w:val="20"/>
          <w:lang w:val="hy-AM"/>
        </w:rPr>
        <w:t xml:space="preserve"> </w:t>
      </w:r>
      <w:r w:rsidR="009562EF" w:rsidRPr="00595447">
        <w:rPr>
          <w:rFonts w:ascii="GHEA Grapalat" w:hAnsi="GHEA Grapalat"/>
          <w:lang w:val="hy-AM"/>
        </w:rPr>
        <w:t>«</w:t>
      </w:r>
      <w:r w:rsidR="009562EF" w:rsidRPr="00595447">
        <w:rPr>
          <w:rFonts w:ascii="GHEA Grapalat" w:hAnsi="GHEA Grapalat"/>
          <w:sz w:val="20"/>
          <w:lang w:val="hy-AM"/>
        </w:rPr>
        <w:t>Վաճառող</w:t>
      </w:r>
      <w:r w:rsidR="009562EF" w:rsidRPr="00595447">
        <w:rPr>
          <w:rFonts w:ascii="GHEA Grapalat" w:hAnsi="GHEA Grapalat"/>
          <w:lang w:val="hy-AM"/>
        </w:rPr>
        <w:t>»</w:t>
      </w:r>
      <w:r w:rsidR="009562EF" w:rsidRPr="00595447">
        <w:rPr>
          <w:rFonts w:ascii="GHEA Grapalat" w:hAnsi="GHEA Grapalat"/>
          <w:sz w:val="20"/>
          <w:lang w:val="hy-AM"/>
        </w:rPr>
        <w:t xml:space="preserve"> մյուս կողմից, կնքեցին սույն պայմանագիրը հետևյալի մասին։</w:t>
      </w:r>
    </w:p>
    <w:p w:rsidR="009562EF" w:rsidRPr="00595447" w:rsidRDefault="009562EF" w:rsidP="00496CD2">
      <w:pPr>
        <w:spacing w:after="0" w:line="480" w:lineRule="auto"/>
        <w:ind w:firstLine="709"/>
        <w:jc w:val="both"/>
        <w:rPr>
          <w:rFonts w:ascii="GHEA Grapalat" w:hAnsi="GHEA Grapalat"/>
          <w:b/>
          <w:sz w:val="20"/>
          <w:lang w:val="hy-AM"/>
        </w:rPr>
      </w:pPr>
    </w:p>
    <w:p w:rsidR="009562EF" w:rsidRPr="00984782" w:rsidRDefault="009562EF" w:rsidP="00496CD2">
      <w:pPr>
        <w:spacing w:line="360" w:lineRule="auto"/>
        <w:ind w:firstLine="709"/>
        <w:jc w:val="center"/>
        <w:rPr>
          <w:rFonts w:ascii="GHEA Grapalat" w:hAnsi="GHEA Grapalat" w:cs="Times Armenian"/>
          <w:b/>
          <w:sz w:val="20"/>
          <w:lang w:val="hy-AM"/>
        </w:rPr>
      </w:pPr>
      <w:r w:rsidRPr="00595447">
        <w:rPr>
          <w:rFonts w:ascii="GHEA Grapalat" w:hAnsi="GHEA Grapalat"/>
          <w:b/>
          <w:sz w:val="20"/>
          <w:lang w:val="hy-AM"/>
        </w:rPr>
        <w:t xml:space="preserve">1. </w:t>
      </w:r>
      <w:r w:rsidRPr="00595447">
        <w:rPr>
          <w:rFonts w:ascii="GHEA Grapalat" w:hAnsi="GHEA Grapalat" w:cs="Sylfaen"/>
          <w:b/>
          <w:sz w:val="20"/>
          <w:lang w:val="hy-AM"/>
        </w:rPr>
        <w:t>ՊԱՅՄԱՆԱԳՐԻ</w:t>
      </w:r>
      <w:r w:rsidRPr="00595447">
        <w:rPr>
          <w:rFonts w:ascii="GHEA Grapalat" w:hAnsi="GHEA Grapalat" w:cs="Times Armenian"/>
          <w:b/>
          <w:sz w:val="20"/>
          <w:lang w:val="hy-AM"/>
        </w:rPr>
        <w:t xml:space="preserve"> </w:t>
      </w:r>
      <w:r w:rsidRPr="00595447">
        <w:rPr>
          <w:rFonts w:ascii="GHEA Grapalat" w:hAnsi="GHEA Grapalat" w:cs="Sylfaen"/>
          <w:b/>
          <w:sz w:val="20"/>
          <w:lang w:val="hy-AM"/>
        </w:rPr>
        <w:t>ԱՌԱՐԿԱՆ</w:t>
      </w:r>
    </w:p>
    <w:p w:rsidR="009562EF" w:rsidRPr="00595447" w:rsidRDefault="009562EF" w:rsidP="00496CD2">
      <w:pPr>
        <w:spacing w:after="0"/>
        <w:ind w:firstLine="720"/>
        <w:jc w:val="both"/>
        <w:rPr>
          <w:rFonts w:ascii="GHEA Grapalat" w:hAnsi="GHEA Grapalat" w:cs="Times Armenian"/>
          <w:sz w:val="20"/>
          <w:lang w:val="hy-AM"/>
        </w:rPr>
      </w:pPr>
      <w:r w:rsidRPr="00A54EE1">
        <w:rPr>
          <w:rFonts w:ascii="GHEA Grapalat" w:hAnsi="GHEA Grapalat"/>
          <w:b/>
          <w:sz w:val="20"/>
          <w:lang w:val="hy-AM"/>
        </w:rPr>
        <w:t>1.1.</w:t>
      </w:r>
      <w:r w:rsidRPr="00595447">
        <w:rPr>
          <w:rFonts w:ascii="GHEA Grapalat" w:hAnsi="GHEA Grapalat"/>
          <w:sz w:val="20"/>
          <w:lang w:val="hy-AM"/>
        </w:rPr>
        <w:t xml:space="preserve"> </w:t>
      </w:r>
      <w:r w:rsidRPr="00595447">
        <w:rPr>
          <w:rFonts w:ascii="GHEA Grapalat" w:hAnsi="GHEA Grapalat" w:cs="Sylfaen"/>
          <w:sz w:val="20"/>
          <w:lang w:val="hy-AM"/>
        </w:rPr>
        <w:t>Վաճառողը</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պարտավորվում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սույն</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պայմանա</w:t>
      </w:r>
      <w:r w:rsidRPr="00595447">
        <w:rPr>
          <w:rFonts w:ascii="GHEA Grapalat" w:hAnsi="GHEA Grapalat" w:cs="Times Armenian"/>
          <w:sz w:val="20"/>
          <w:lang w:val="hy-AM"/>
        </w:rPr>
        <w:t>գ</w:t>
      </w:r>
      <w:r w:rsidRPr="00595447">
        <w:rPr>
          <w:rFonts w:ascii="GHEA Grapalat" w:hAnsi="GHEA Grapalat" w:cs="Sylfaen"/>
          <w:sz w:val="20"/>
          <w:lang w:val="hy-AM"/>
        </w:rPr>
        <w:t>րով (այսուհետ</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պայմանա</w:t>
      </w:r>
      <w:r w:rsidRPr="00595447">
        <w:rPr>
          <w:rFonts w:ascii="GHEA Grapalat" w:hAnsi="GHEA Grapalat" w:cs="Times Armenian"/>
          <w:sz w:val="20"/>
          <w:lang w:val="hy-AM"/>
        </w:rPr>
        <w:t>գ</w:t>
      </w:r>
      <w:r w:rsidRPr="00595447">
        <w:rPr>
          <w:rFonts w:ascii="GHEA Grapalat" w:hAnsi="GHEA Grapalat" w:cs="Sylfaen"/>
          <w:sz w:val="20"/>
          <w:lang w:val="hy-AM"/>
        </w:rPr>
        <w:t>իր) սահմանված</w:t>
      </w:r>
      <w:r w:rsidRPr="00595447">
        <w:rPr>
          <w:rFonts w:ascii="GHEA Grapalat" w:hAnsi="GHEA Grapalat" w:cs="Times Armenian"/>
          <w:sz w:val="20"/>
          <w:lang w:val="hy-AM"/>
        </w:rPr>
        <w:t xml:space="preserve">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 </w:t>
      </w:r>
      <w:r w:rsidRPr="00595447">
        <w:rPr>
          <w:rFonts w:ascii="GHEA Grapalat" w:hAnsi="GHEA Grapalat" w:cs="Sylfaen"/>
          <w:sz w:val="20"/>
          <w:lang w:val="hy-AM"/>
        </w:rPr>
        <w:t>Գնորդին</w:t>
      </w:r>
      <w:r w:rsidRPr="00595447">
        <w:rPr>
          <w:rFonts w:ascii="GHEA Grapalat" w:hAnsi="GHEA Grapalat" w:cs="Times Armenian"/>
          <w:sz w:val="20"/>
          <w:lang w:val="hy-AM"/>
        </w:rPr>
        <w:t xml:space="preserve"> </w:t>
      </w:r>
      <w:r w:rsidRPr="00595447">
        <w:rPr>
          <w:rFonts w:ascii="GHEA Grapalat" w:hAnsi="GHEA Grapalat" w:cs="Sylfaen"/>
          <w:sz w:val="20"/>
          <w:lang w:val="hy-AM"/>
        </w:rPr>
        <w:t>մատակարարել</w:t>
      </w:r>
      <w:r w:rsidRPr="00595447">
        <w:rPr>
          <w:rFonts w:ascii="GHEA Grapalat" w:hAnsi="GHEA Grapalat" w:cs="Times Armenian"/>
          <w:sz w:val="20"/>
          <w:lang w:val="hy-AM"/>
        </w:rPr>
        <w:t xml:space="preserve"> պ</w:t>
      </w:r>
      <w:r w:rsidRPr="00595447">
        <w:rPr>
          <w:rFonts w:ascii="GHEA Grapalat" w:hAnsi="GHEA Grapalat" w:cs="Sylfaen"/>
          <w:sz w:val="20"/>
          <w:lang w:val="hy-AM"/>
        </w:rPr>
        <w:t>այմանա</w:t>
      </w:r>
      <w:r w:rsidRPr="00595447">
        <w:rPr>
          <w:rFonts w:ascii="GHEA Grapalat" w:hAnsi="GHEA Grapalat"/>
          <w:sz w:val="20"/>
          <w:lang w:val="hy-AM"/>
        </w:rPr>
        <w:t>գ</w:t>
      </w:r>
      <w:r w:rsidRPr="00595447">
        <w:rPr>
          <w:rFonts w:ascii="GHEA Grapalat" w:hAnsi="GHEA Grapalat" w:cs="Sylfaen"/>
          <w:sz w:val="20"/>
          <w:lang w:val="hy-AM"/>
        </w:rPr>
        <w:t>րի</w:t>
      </w:r>
      <w:r w:rsidRPr="00595447">
        <w:rPr>
          <w:rFonts w:ascii="GHEA Grapalat" w:hAnsi="GHEA Grapalat" w:cs="Times Armenian"/>
          <w:sz w:val="20"/>
          <w:lang w:val="hy-AM"/>
        </w:rPr>
        <w:t xml:space="preserve"> N 1 </w:t>
      </w:r>
      <w:r w:rsidRPr="00595447">
        <w:rPr>
          <w:rFonts w:ascii="GHEA Grapalat" w:hAnsi="GHEA Grapalat" w:cs="Sylfaen"/>
          <w:sz w:val="20"/>
          <w:lang w:val="hy-AM"/>
        </w:rPr>
        <w:t>հավելվածով`</w:t>
      </w:r>
      <w:r w:rsidRPr="00595447">
        <w:rPr>
          <w:rFonts w:ascii="GHEA Grapalat" w:hAnsi="GHEA Grapalat" w:cs="Times Armenian"/>
          <w:sz w:val="20"/>
          <w:lang w:val="hy-AM"/>
        </w:rPr>
        <w:t xml:space="preserve"> </w:t>
      </w:r>
      <w:r w:rsidRPr="00595447">
        <w:rPr>
          <w:rFonts w:ascii="GHEA Grapalat" w:hAnsi="GHEA Grapalat" w:cs="Sylfaen"/>
          <w:sz w:val="20"/>
          <w:lang w:val="hy-AM"/>
        </w:rPr>
        <w:t>Տեխնիկական</w:t>
      </w:r>
      <w:r w:rsidRPr="00595447">
        <w:rPr>
          <w:rFonts w:ascii="GHEA Grapalat" w:hAnsi="GHEA Grapalat" w:cs="Times Armenian"/>
          <w:sz w:val="20"/>
          <w:lang w:val="hy-AM"/>
        </w:rPr>
        <w:t xml:space="preserve"> </w:t>
      </w:r>
      <w:r w:rsidRPr="00595447">
        <w:rPr>
          <w:rFonts w:ascii="GHEA Grapalat" w:hAnsi="GHEA Grapalat" w:cs="Sylfaen"/>
          <w:sz w:val="20"/>
          <w:lang w:val="hy-AM"/>
        </w:rPr>
        <w:t>բնութա</w:t>
      </w:r>
      <w:r w:rsidRPr="00595447">
        <w:rPr>
          <w:rFonts w:ascii="GHEA Grapalat" w:hAnsi="GHEA Grapalat" w:cs="Times Armenian"/>
          <w:sz w:val="20"/>
          <w:lang w:val="hy-AM"/>
        </w:rPr>
        <w:t>գի</w:t>
      </w:r>
      <w:r w:rsidRPr="00595447">
        <w:rPr>
          <w:rFonts w:ascii="GHEA Grapalat" w:hAnsi="GHEA Grapalat" w:cs="Sylfaen"/>
          <w:sz w:val="20"/>
          <w:lang w:val="hy-AM"/>
        </w:rPr>
        <w:t>ր-գնման-ժամանակացուցով նախատեսված</w:t>
      </w:r>
      <w:r w:rsidRPr="00595447">
        <w:rPr>
          <w:rFonts w:ascii="GHEA Grapalat" w:hAnsi="GHEA Grapalat" w:cs="Times Armenian"/>
          <w:sz w:val="20"/>
          <w:lang w:val="hy-AM"/>
        </w:rPr>
        <w:t xml:space="preserve"> ապրանքը (այսուհետ` ապրանք), </w:t>
      </w:r>
      <w:r w:rsidRPr="00595447">
        <w:rPr>
          <w:rFonts w:ascii="GHEA Grapalat" w:hAnsi="GHEA Grapalat" w:cs="Sylfaen"/>
          <w:sz w:val="20"/>
          <w:lang w:val="hy-AM"/>
        </w:rPr>
        <w:t>իսկ</w:t>
      </w:r>
      <w:r w:rsidRPr="00595447">
        <w:rPr>
          <w:rFonts w:ascii="GHEA Grapalat" w:hAnsi="GHEA Grapalat" w:cs="Times Armenian"/>
          <w:sz w:val="20"/>
          <w:lang w:val="hy-AM"/>
        </w:rPr>
        <w:t xml:space="preserve"> </w:t>
      </w:r>
      <w:r w:rsidRPr="00595447">
        <w:rPr>
          <w:rFonts w:ascii="GHEA Grapalat" w:hAnsi="GHEA Grapalat" w:cs="Sylfaen"/>
          <w:sz w:val="20"/>
          <w:lang w:val="hy-AM"/>
        </w:rPr>
        <w:t>Գնորդը</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պարտավորվում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ընդունել</w:t>
      </w:r>
      <w:r w:rsidRPr="00595447">
        <w:rPr>
          <w:rFonts w:ascii="GHEA Grapalat" w:hAnsi="GHEA Grapalat" w:cs="Times Armenian"/>
          <w:sz w:val="20"/>
          <w:lang w:val="hy-AM"/>
        </w:rPr>
        <w:t xml:space="preserve"> ա</w:t>
      </w:r>
      <w:r w:rsidRPr="00595447">
        <w:rPr>
          <w:rFonts w:ascii="GHEA Grapalat" w:hAnsi="GHEA Grapalat" w:cs="Sylfaen"/>
          <w:sz w:val="20"/>
          <w:lang w:val="hy-AM"/>
        </w:rPr>
        <w:t>պրանքը</w:t>
      </w:r>
      <w:r w:rsidRPr="00595447">
        <w:rPr>
          <w:rFonts w:ascii="GHEA Grapalat" w:hAnsi="GHEA Grapalat" w:cs="Times Armenian"/>
          <w:sz w:val="20"/>
          <w:lang w:val="hy-AM"/>
        </w:rPr>
        <w:t xml:space="preserve"> </w:t>
      </w:r>
      <w:r w:rsidRPr="00595447">
        <w:rPr>
          <w:rFonts w:ascii="GHEA Grapalat" w:hAnsi="GHEA Grapalat" w:cs="Sylfaen"/>
          <w:sz w:val="20"/>
          <w:lang w:val="hy-AM"/>
        </w:rPr>
        <w:t>և</w:t>
      </w:r>
      <w:r w:rsidRPr="00595447">
        <w:rPr>
          <w:rFonts w:ascii="GHEA Grapalat" w:hAnsi="GHEA Grapalat" w:cs="Times Armenian"/>
          <w:sz w:val="20"/>
          <w:lang w:val="hy-AM"/>
        </w:rPr>
        <w:t xml:space="preserve"> </w:t>
      </w:r>
      <w:r w:rsidRPr="00595447">
        <w:rPr>
          <w:rFonts w:ascii="GHEA Grapalat" w:hAnsi="GHEA Grapalat" w:cs="Sylfaen"/>
          <w:sz w:val="20"/>
          <w:lang w:val="hy-AM"/>
        </w:rPr>
        <w:t>վճարել</w:t>
      </w:r>
      <w:r w:rsidRPr="00595447">
        <w:rPr>
          <w:rFonts w:ascii="GHEA Grapalat" w:hAnsi="GHEA Grapalat" w:cs="Times Armenian"/>
          <w:sz w:val="20"/>
          <w:lang w:val="hy-AM"/>
        </w:rPr>
        <w:t xml:space="preserve"> </w:t>
      </w:r>
      <w:r w:rsidRPr="00595447">
        <w:rPr>
          <w:rFonts w:ascii="GHEA Grapalat" w:hAnsi="GHEA Grapalat" w:cs="Sylfaen"/>
          <w:sz w:val="20"/>
          <w:lang w:val="hy-AM"/>
        </w:rPr>
        <w:t>դրա</w:t>
      </w:r>
      <w:r w:rsidRPr="00595447">
        <w:rPr>
          <w:rFonts w:ascii="GHEA Grapalat" w:hAnsi="GHEA Grapalat" w:cs="Times Armenian"/>
          <w:sz w:val="20"/>
          <w:lang w:val="hy-AM"/>
        </w:rPr>
        <w:t xml:space="preserve"> </w:t>
      </w:r>
      <w:r w:rsidRPr="00595447">
        <w:rPr>
          <w:rFonts w:ascii="GHEA Grapalat" w:hAnsi="GHEA Grapalat" w:cs="Sylfaen"/>
          <w:sz w:val="20"/>
          <w:lang w:val="hy-AM"/>
        </w:rPr>
        <w:t>համար</w:t>
      </w:r>
      <w:r w:rsidRPr="00595447">
        <w:rPr>
          <w:rFonts w:ascii="GHEA Grapalat" w:hAnsi="GHEA Grapalat" w:cs="Times Armenian"/>
          <w:sz w:val="20"/>
          <w:lang w:val="hy-AM"/>
        </w:rPr>
        <w:t xml:space="preserve">։ </w:t>
      </w:r>
    </w:p>
    <w:p w:rsidR="009562EF" w:rsidRPr="00595447" w:rsidRDefault="009562EF" w:rsidP="00496CD2">
      <w:pPr>
        <w:spacing w:after="0" w:line="480" w:lineRule="auto"/>
        <w:ind w:firstLine="709"/>
        <w:jc w:val="both"/>
        <w:rPr>
          <w:rFonts w:ascii="GHEA Grapalat" w:hAnsi="GHEA Grapalat" w:cs="Times Armenian"/>
          <w:sz w:val="20"/>
          <w:lang w:val="hy-AM"/>
        </w:rPr>
      </w:pPr>
    </w:p>
    <w:p w:rsidR="009562EF" w:rsidRPr="00984782" w:rsidRDefault="009562EF" w:rsidP="00496CD2">
      <w:pPr>
        <w:spacing w:line="360" w:lineRule="auto"/>
        <w:ind w:firstLine="709"/>
        <w:jc w:val="center"/>
        <w:rPr>
          <w:rFonts w:ascii="GHEA Grapalat" w:hAnsi="GHEA Grapalat"/>
          <w:b/>
          <w:sz w:val="20"/>
          <w:lang w:val="hy-AM"/>
        </w:rPr>
      </w:pPr>
      <w:r w:rsidRPr="00595447">
        <w:rPr>
          <w:rFonts w:ascii="GHEA Grapalat" w:hAnsi="GHEA Grapalat"/>
          <w:b/>
          <w:sz w:val="20"/>
          <w:lang w:val="hy-AM"/>
        </w:rPr>
        <w:t>2. ԿՈՂՄԵՐԻ ԻՐԱՎՈՒՆՔՆԵՐԸ ԵՎ ՊԱՐՏԱԿԱՆՈՒԹՅՈՒՆՆԵՐԸ</w:t>
      </w:r>
    </w:p>
    <w:p w:rsidR="009562EF" w:rsidRPr="00595447" w:rsidRDefault="009562EF" w:rsidP="00496CD2">
      <w:pPr>
        <w:ind w:firstLine="720"/>
        <w:jc w:val="both"/>
        <w:rPr>
          <w:rFonts w:ascii="GHEA Grapalat" w:hAnsi="GHEA Grapalat"/>
          <w:b/>
          <w:sz w:val="20"/>
          <w:lang w:val="hy-AM"/>
        </w:rPr>
      </w:pPr>
      <w:r w:rsidRPr="00595447">
        <w:rPr>
          <w:rFonts w:ascii="GHEA Grapalat" w:hAnsi="GHEA Grapalat"/>
          <w:b/>
          <w:sz w:val="20"/>
          <w:lang w:val="hy-AM"/>
        </w:rPr>
        <w:t>2.1 Գնորդն իրավունք ունի`</w:t>
      </w:r>
    </w:p>
    <w:p w:rsidR="009562EF" w:rsidRPr="00595447" w:rsidRDefault="009562EF" w:rsidP="00496CD2">
      <w:pPr>
        <w:ind w:left="1429"/>
        <w:jc w:val="both"/>
        <w:rPr>
          <w:rFonts w:ascii="GHEA Grapalat" w:hAnsi="GHEA Grapalat"/>
          <w:sz w:val="20"/>
          <w:lang w:val="hy-AM"/>
        </w:rPr>
      </w:pPr>
      <w:r w:rsidRPr="00595447">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595447">
        <w:rPr>
          <w:rFonts w:ascii="GHEA Grapalat" w:hAnsi="GHEA Grapalat"/>
          <w:sz w:val="20"/>
          <w:u w:val="single"/>
          <w:lang w:val="hy-AM"/>
        </w:rPr>
        <w:t xml:space="preserve">         </w:t>
      </w:r>
      <w:r w:rsidRPr="00595447">
        <w:rPr>
          <w:rFonts w:ascii="GHEA Grapalat" w:hAnsi="GHEA Grapalat"/>
          <w:sz w:val="20"/>
          <w:lang w:val="hy-AM"/>
        </w:rPr>
        <w:t xml:space="preserve"> օրից ավելի:</w:t>
      </w:r>
    </w:p>
    <w:p w:rsidR="009562EF" w:rsidRPr="00595447" w:rsidRDefault="009562EF" w:rsidP="00496CD2">
      <w:pPr>
        <w:ind w:left="1429"/>
        <w:jc w:val="both"/>
        <w:rPr>
          <w:rFonts w:ascii="GHEA Grapalat" w:hAnsi="GHEA Grapalat"/>
          <w:sz w:val="20"/>
          <w:lang w:val="hy-AM"/>
        </w:rPr>
      </w:pPr>
      <w:r w:rsidRPr="00595447">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9562EF" w:rsidRPr="00595447" w:rsidRDefault="009562EF" w:rsidP="00496CD2">
      <w:pPr>
        <w:ind w:left="1440" w:firstLine="720"/>
        <w:jc w:val="both"/>
        <w:rPr>
          <w:rFonts w:ascii="GHEA Grapalat" w:hAnsi="GHEA Grapalat"/>
          <w:sz w:val="20"/>
          <w:lang w:val="hy-AM"/>
        </w:rPr>
      </w:pPr>
      <w:r w:rsidRPr="00595447">
        <w:rPr>
          <w:rFonts w:ascii="GHEA Grapalat" w:hAnsi="GHEA Grapalat"/>
          <w:sz w:val="20"/>
          <w:lang w:val="hy-AM"/>
        </w:rPr>
        <w:t>ա) պահանջել հատուցելու ապրանքի անպատշաճ որակի լինելու պատճառով իր կատարած ծախսերը.</w:t>
      </w:r>
    </w:p>
    <w:p w:rsidR="009562EF" w:rsidRPr="00595447" w:rsidRDefault="009562EF" w:rsidP="00496CD2">
      <w:pPr>
        <w:ind w:left="1440" w:firstLine="720"/>
        <w:jc w:val="both"/>
        <w:rPr>
          <w:rFonts w:ascii="GHEA Grapalat" w:hAnsi="GHEA Grapalat"/>
          <w:sz w:val="20"/>
          <w:lang w:val="hy-AM"/>
        </w:rPr>
      </w:pPr>
      <w:r w:rsidRPr="00595447">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9562EF" w:rsidRPr="00595447" w:rsidRDefault="009562EF" w:rsidP="00496CD2">
      <w:pPr>
        <w:ind w:left="1440" w:firstLine="720"/>
        <w:jc w:val="both"/>
        <w:rPr>
          <w:rFonts w:ascii="GHEA Grapalat" w:hAnsi="GHEA Grapalat"/>
          <w:sz w:val="20"/>
          <w:lang w:val="hy-AM"/>
        </w:rPr>
      </w:pPr>
      <w:r w:rsidRPr="00595447">
        <w:rPr>
          <w:rFonts w:ascii="GHEA Grapalat" w:hAnsi="GHEA Grapalat"/>
          <w:sz w:val="20"/>
          <w:lang w:val="hy-AM"/>
        </w:rPr>
        <w:t>գ) հրաժարվել պայմանագիրը կատարելուց և պահանջել վերադարձնելու ապրանքի համար վճարված գումարը:</w:t>
      </w:r>
    </w:p>
    <w:p w:rsidR="009562EF" w:rsidRPr="00595447" w:rsidRDefault="009562EF" w:rsidP="00A54EE1">
      <w:pPr>
        <w:ind w:left="720" w:firstLine="720"/>
        <w:jc w:val="both"/>
        <w:rPr>
          <w:rFonts w:ascii="GHEA Grapalat" w:hAnsi="GHEA Grapalat"/>
          <w:sz w:val="20"/>
          <w:lang w:val="hy-AM"/>
        </w:rPr>
      </w:pPr>
      <w:r w:rsidRPr="00595447">
        <w:rPr>
          <w:rFonts w:ascii="GHEA Grapalat" w:hAnsi="GHEA Grapalat"/>
          <w:sz w:val="20"/>
          <w:lang w:val="hy-AM"/>
        </w:rPr>
        <w:t xml:space="preserve">2.1.3 Եթե հանձնվել է պայմանագրով որոշվածից պակաս քանակի ապրանք, ապա` </w:t>
      </w:r>
    </w:p>
    <w:p w:rsidR="009562EF" w:rsidRPr="00595447" w:rsidRDefault="009562EF" w:rsidP="00A54EE1">
      <w:pPr>
        <w:ind w:left="1440" w:firstLine="720"/>
        <w:jc w:val="both"/>
        <w:rPr>
          <w:rFonts w:ascii="GHEA Grapalat" w:hAnsi="GHEA Grapalat"/>
          <w:sz w:val="20"/>
          <w:lang w:val="hy-AM"/>
        </w:rPr>
      </w:pPr>
      <w:r w:rsidRPr="00595447">
        <w:rPr>
          <w:rFonts w:ascii="GHEA Grapalat" w:hAnsi="GHEA Grapalat"/>
          <w:sz w:val="20"/>
          <w:lang w:val="hy-AM"/>
        </w:rPr>
        <w:t>ա)  պահանջել լրացնելու ապրանքի պակաս հանձնված քանակը,</w:t>
      </w:r>
    </w:p>
    <w:p w:rsidR="009562EF" w:rsidRPr="00595447" w:rsidRDefault="009562EF" w:rsidP="00A54EE1">
      <w:pPr>
        <w:ind w:left="1440" w:firstLine="720"/>
        <w:jc w:val="both"/>
        <w:rPr>
          <w:rFonts w:ascii="GHEA Grapalat" w:hAnsi="GHEA Grapalat"/>
          <w:sz w:val="20"/>
          <w:lang w:val="hy-AM"/>
        </w:rPr>
      </w:pPr>
      <w:r w:rsidRPr="00595447">
        <w:rPr>
          <w:rFonts w:ascii="GHEA Grapalat" w:hAnsi="GHEA Grapalat"/>
          <w:sz w:val="20"/>
          <w:lang w:val="hy-AM"/>
        </w:rPr>
        <w:lastRenderedPageBreak/>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9562EF" w:rsidRPr="00595447" w:rsidRDefault="009562EF" w:rsidP="00A54EE1">
      <w:pPr>
        <w:ind w:left="720" w:firstLine="720"/>
        <w:jc w:val="both"/>
        <w:rPr>
          <w:rFonts w:ascii="GHEA Grapalat" w:hAnsi="GHEA Grapalat"/>
          <w:sz w:val="20"/>
          <w:lang w:val="hy-AM"/>
        </w:rPr>
      </w:pPr>
      <w:r w:rsidRPr="00595447">
        <w:rPr>
          <w:rFonts w:ascii="GHEA Grapalat" w:hAnsi="GHEA Grapalat"/>
          <w:sz w:val="20"/>
          <w:lang w:val="hy-AM"/>
        </w:rPr>
        <w:t>2.1.4 Եթե հանձնվել է տեսակի պայմանի խախտմամբ ապրանք,  իր ընտրությամբ`</w:t>
      </w:r>
    </w:p>
    <w:p w:rsidR="009562EF" w:rsidRPr="00595447" w:rsidRDefault="009562EF" w:rsidP="00A54EE1">
      <w:pPr>
        <w:ind w:left="2160"/>
        <w:jc w:val="both"/>
        <w:rPr>
          <w:rFonts w:ascii="GHEA Grapalat" w:hAnsi="GHEA Grapalat"/>
          <w:sz w:val="20"/>
          <w:lang w:val="hy-AM"/>
        </w:rPr>
      </w:pPr>
      <w:r w:rsidRPr="00595447">
        <w:rPr>
          <w:rFonts w:ascii="GHEA Grapalat" w:hAnsi="GHEA Grapalat"/>
          <w:sz w:val="20"/>
          <w:lang w:val="hy-AM"/>
        </w:rPr>
        <w:t>ա) ընդունել տեսակի վերաբերյալ պայմանին համապատասխանող ապրանքը և հրաժարվել մնացած ապրանքներից.</w:t>
      </w:r>
    </w:p>
    <w:p w:rsidR="009562EF" w:rsidRPr="00595447" w:rsidRDefault="009562EF" w:rsidP="00A54EE1">
      <w:pPr>
        <w:ind w:left="2160"/>
        <w:jc w:val="both"/>
        <w:rPr>
          <w:rFonts w:ascii="GHEA Grapalat" w:hAnsi="GHEA Grapalat"/>
          <w:sz w:val="20"/>
          <w:lang w:val="hy-AM"/>
        </w:rPr>
      </w:pPr>
      <w:r w:rsidRPr="00595447">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9562EF" w:rsidRPr="00595447" w:rsidRDefault="009562EF" w:rsidP="00A54EE1">
      <w:pPr>
        <w:ind w:left="2160"/>
        <w:jc w:val="both"/>
        <w:rPr>
          <w:rFonts w:ascii="GHEA Grapalat" w:hAnsi="GHEA Grapalat"/>
          <w:sz w:val="20"/>
          <w:lang w:val="hy-AM"/>
        </w:rPr>
      </w:pPr>
      <w:r w:rsidRPr="00595447">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562EF" w:rsidRPr="00984782" w:rsidRDefault="009562EF" w:rsidP="00A54EE1">
      <w:pPr>
        <w:ind w:left="1429"/>
        <w:jc w:val="both"/>
        <w:rPr>
          <w:rFonts w:ascii="GHEA Grapalat" w:hAnsi="GHEA Grapalat"/>
          <w:sz w:val="20"/>
          <w:lang w:val="hy-AM"/>
        </w:rPr>
      </w:pPr>
      <w:r w:rsidRPr="00595447">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9562EF" w:rsidRPr="00595447" w:rsidRDefault="009562EF" w:rsidP="00A54EE1">
      <w:pPr>
        <w:ind w:left="1429"/>
        <w:jc w:val="both"/>
        <w:rPr>
          <w:rFonts w:ascii="GHEA Grapalat" w:hAnsi="GHEA Grapalat"/>
          <w:sz w:val="20"/>
          <w:lang w:val="hy-AM"/>
        </w:rPr>
      </w:pPr>
      <w:r w:rsidRPr="00595447">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9562EF" w:rsidRPr="00595447" w:rsidRDefault="00A54EE1" w:rsidP="00A54EE1">
      <w:pPr>
        <w:tabs>
          <w:tab w:val="left" w:pos="720"/>
        </w:tabs>
        <w:ind w:left="1429"/>
        <w:jc w:val="both"/>
        <w:rPr>
          <w:rFonts w:ascii="GHEA Grapalat" w:hAnsi="GHEA Grapalat"/>
          <w:sz w:val="20"/>
          <w:lang w:val="hy-AM"/>
        </w:rPr>
      </w:pPr>
      <w:r w:rsidRPr="00984782">
        <w:rPr>
          <w:rFonts w:ascii="GHEA Grapalat" w:hAnsi="GHEA Grapalat"/>
          <w:sz w:val="20"/>
          <w:lang w:val="hy-AM"/>
        </w:rPr>
        <w:tab/>
      </w:r>
      <w:r w:rsidR="009562EF" w:rsidRPr="00595447">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9562EF" w:rsidRPr="00595447" w:rsidRDefault="00A54EE1" w:rsidP="009562EF">
      <w:pPr>
        <w:tabs>
          <w:tab w:val="left" w:pos="720"/>
        </w:tabs>
        <w:ind w:firstLine="709"/>
        <w:jc w:val="both"/>
        <w:rPr>
          <w:rFonts w:ascii="GHEA Grapalat" w:hAnsi="GHEA Grapalat"/>
          <w:sz w:val="20"/>
          <w:lang w:val="hy-AM"/>
        </w:rPr>
      </w:pPr>
      <w:r w:rsidRPr="00984782">
        <w:rPr>
          <w:rFonts w:ascii="GHEA Grapalat" w:hAnsi="GHEA Grapalat"/>
          <w:sz w:val="20"/>
          <w:lang w:val="hy-AM"/>
        </w:rPr>
        <w:tab/>
      </w:r>
      <w:r w:rsidRPr="00984782">
        <w:rPr>
          <w:rFonts w:ascii="GHEA Grapalat" w:hAnsi="GHEA Grapalat"/>
          <w:sz w:val="20"/>
          <w:lang w:val="hy-AM"/>
        </w:rPr>
        <w:tab/>
      </w:r>
      <w:r w:rsidR="009562EF" w:rsidRPr="00595447">
        <w:rPr>
          <w:rFonts w:ascii="GHEA Grapalat" w:hAnsi="GHEA Grapalat"/>
          <w:sz w:val="20"/>
          <w:lang w:val="hy-AM"/>
        </w:rPr>
        <w:tab/>
        <w:t>2.1.7.1 Վաճառողի կողմից պայմանագիրը խախտելն էական է համարվում, եթե`</w:t>
      </w:r>
    </w:p>
    <w:p w:rsidR="009562EF" w:rsidRPr="00595447" w:rsidRDefault="009562EF" w:rsidP="00A54EE1">
      <w:pPr>
        <w:tabs>
          <w:tab w:val="left" w:pos="720"/>
        </w:tabs>
        <w:ind w:left="2880"/>
        <w:jc w:val="both"/>
        <w:rPr>
          <w:rFonts w:ascii="GHEA Grapalat" w:hAnsi="GHEA Grapalat"/>
          <w:sz w:val="20"/>
          <w:lang w:val="hy-AM"/>
        </w:rPr>
      </w:pPr>
      <w:r w:rsidRPr="00595447">
        <w:rPr>
          <w:rFonts w:ascii="GHEA Grapalat" w:hAnsi="GHEA Grapalat"/>
          <w:sz w:val="20"/>
          <w:lang w:val="hy-AM"/>
        </w:rPr>
        <w:t>ա) մատակարարվել է անպատշաճ որակի ապրանք որը չի կարող փոխարինվել Գնորդի համար ընդունելի ժամկետում.</w:t>
      </w:r>
    </w:p>
    <w:p w:rsidR="009562EF" w:rsidRPr="00595447" w:rsidRDefault="00A54EE1" w:rsidP="009562EF">
      <w:pPr>
        <w:tabs>
          <w:tab w:val="left" w:pos="720"/>
        </w:tabs>
        <w:ind w:firstLine="709"/>
        <w:jc w:val="both"/>
        <w:rPr>
          <w:rFonts w:ascii="GHEA Grapalat" w:hAnsi="GHEA Grapalat"/>
          <w:sz w:val="20"/>
          <w:lang w:val="hy-AM"/>
        </w:rPr>
      </w:pPr>
      <w:r w:rsidRPr="00984782">
        <w:rPr>
          <w:rFonts w:ascii="GHEA Grapalat" w:hAnsi="GHEA Grapalat"/>
          <w:sz w:val="20"/>
          <w:lang w:val="hy-AM"/>
        </w:rPr>
        <w:tab/>
      </w:r>
      <w:r w:rsidRPr="00984782">
        <w:rPr>
          <w:rFonts w:ascii="GHEA Grapalat" w:hAnsi="GHEA Grapalat"/>
          <w:sz w:val="20"/>
          <w:lang w:val="hy-AM"/>
        </w:rPr>
        <w:tab/>
      </w:r>
      <w:r w:rsidR="009562EF" w:rsidRPr="00595447">
        <w:rPr>
          <w:rFonts w:ascii="GHEA Grapalat" w:hAnsi="GHEA Grapalat"/>
          <w:sz w:val="20"/>
          <w:lang w:val="hy-AM"/>
        </w:rPr>
        <w:tab/>
      </w:r>
      <w:r w:rsidRPr="00984782">
        <w:rPr>
          <w:rFonts w:ascii="GHEA Grapalat" w:hAnsi="GHEA Grapalat"/>
          <w:sz w:val="20"/>
          <w:lang w:val="hy-AM"/>
        </w:rPr>
        <w:tab/>
      </w:r>
      <w:r w:rsidR="009562EF" w:rsidRPr="00595447">
        <w:rPr>
          <w:rFonts w:ascii="GHEA Grapalat" w:hAnsi="GHEA Grapalat"/>
          <w:sz w:val="20"/>
          <w:lang w:val="hy-AM"/>
        </w:rPr>
        <w:t xml:space="preserve">բ) ապրանքի մատակարարման ժամկետները խախտվել են </w:t>
      </w:r>
      <w:r w:rsidR="009562EF" w:rsidRPr="00F65A29">
        <w:rPr>
          <w:rFonts w:ascii="GHEA Grapalat" w:hAnsi="GHEA Grapalat"/>
          <w:sz w:val="20"/>
          <w:u w:val="single"/>
          <w:lang w:val="hy-AM"/>
        </w:rPr>
        <w:t>5</w:t>
      </w:r>
      <w:r w:rsidR="009562EF" w:rsidRPr="00595447">
        <w:rPr>
          <w:rFonts w:ascii="GHEA Grapalat" w:hAnsi="GHEA Grapalat"/>
          <w:sz w:val="20"/>
          <w:lang w:val="hy-AM"/>
        </w:rPr>
        <w:t xml:space="preserve"> օրից ավելի,</w:t>
      </w:r>
    </w:p>
    <w:p w:rsidR="009562EF" w:rsidRPr="00984782" w:rsidRDefault="009562EF" w:rsidP="00A54EE1">
      <w:pPr>
        <w:tabs>
          <w:tab w:val="left" w:pos="720"/>
        </w:tabs>
        <w:ind w:left="1440"/>
        <w:jc w:val="both"/>
        <w:rPr>
          <w:rFonts w:ascii="GHEA Grapalat" w:hAnsi="GHEA Grapalat"/>
          <w:sz w:val="20"/>
          <w:lang w:val="hy-AM"/>
        </w:rPr>
      </w:pPr>
      <w:r w:rsidRPr="00595447">
        <w:rPr>
          <w:rFonts w:ascii="GHEA Grapalat" w:hAnsi="GHEA Grapalat"/>
          <w:sz w:val="20"/>
          <w:lang w:val="hy-AM"/>
        </w:rPr>
        <w:t>2.1.8 Զննել ապրանքը և հայտնաբերված թերությունների մասին անհապաղ տեղեկացնել</w:t>
      </w:r>
      <w:r w:rsidR="00A54EE1" w:rsidRPr="00984782">
        <w:rPr>
          <w:rFonts w:ascii="GHEA Grapalat" w:hAnsi="GHEA Grapalat"/>
          <w:sz w:val="20"/>
          <w:lang w:val="hy-AM"/>
        </w:rPr>
        <w:t xml:space="preserve"> </w:t>
      </w:r>
      <w:r w:rsidRPr="00595447">
        <w:rPr>
          <w:rFonts w:ascii="GHEA Grapalat" w:hAnsi="GHEA Grapalat"/>
          <w:sz w:val="20"/>
          <w:lang w:val="hy-AM"/>
        </w:rPr>
        <w:t>Վաճառողին։</w:t>
      </w:r>
    </w:p>
    <w:p w:rsidR="009562EF" w:rsidRPr="00595447" w:rsidRDefault="009562EF" w:rsidP="00A54EE1">
      <w:pPr>
        <w:ind w:firstLine="720"/>
        <w:jc w:val="both"/>
        <w:rPr>
          <w:rFonts w:ascii="GHEA Grapalat" w:hAnsi="GHEA Grapalat"/>
          <w:b/>
          <w:sz w:val="20"/>
          <w:lang w:val="hy-AM"/>
        </w:rPr>
      </w:pPr>
      <w:r w:rsidRPr="00595447">
        <w:rPr>
          <w:rFonts w:ascii="GHEA Grapalat" w:hAnsi="GHEA Grapalat"/>
          <w:b/>
          <w:sz w:val="20"/>
          <w:lang w:val="hy-AM"/>
        </w:rPr>
        <w:t>2.2 Գնորդը պարտավոր է`</w:t>
      </w:r>
    </w:p>
    <w:p w:rsidR="009562EF" w:rsidRPr="00595447" w:rsidRDefault="009562EF" w:rsidP="00A54EE1">
      <w:pPr>
        <w:ind w:left="1429"/>
        <w:jc w:val="both"/>
        <w:rPr>
          <w:rFonts w:ascii="GHEA Grapalat" w:hAnsi="GHEA Grapalat"/>
          <w:sz w:val="20"/>
          <w:lang w:val="hy-AM"/>
        </w:rPr>
      </w:pPr>
      <w:r w:rsidRPr="00595447">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9562EF" w:rsidRPr="00595447" w:rsidRDefault="009562EF" w:rsidP="00A54EE1">
      <w:pPr>
        <w:ind w:left="1429"/>
        <w:jc w:val="both"/>
        <w:rPr>
          <w:rFonts w:ascii="GHEA Grapalat" w:hAnsi="GHEA Grapalat"/>
          <w:sz w:val="20"/>
          <w:lang w:val="hy-AM"/>
        </w:rPr>
      </w:pPr>
      <w:r w:rsidRPr="00595447">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9562EF" w:rsidRPr="00595447" w:rsidRDefault="009562EF" w:rsidP="00A54EE1">
      <w:pPr>
        <w:ind w:left="1429"/>
        <w:jc w:val="both"/>
        <w:rPr>
          <w:rFonts w:ascii="GHEA Grapalat" w:hAnsi="GHEA Grapalat"/>
          <w:sz w:val="20"/>
          <w:lang w:val="hy-AM"/>
        </w:rPr>
      </w:pPr>
      <w:r w:rsidRPr="00595447">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9562EF" w:rsidRPr="00595447" w:rsidRDefault="009562EF" w:rsidP="00A54EE1">
      <w:pPr>
        <w:ind w:left="1429"/>
        <w:jc w:val="both"/>
        <w:rPr>
          <w:rFonts w:ascii="GHEA Grapalat" w:hAnsi="GHEA Grapalat"/>
          <w:sz w:val="20"/>
          <w:lang w:val="hy-AM"/>
        </w:rPr>
      </w:pPr>
      <w:r w:rsidRPr="00595447">
        <w:rPr>
          <w:rFonts w:ascii="GHEA Grapalat" w:hAnsi="GHEA Grapalat"/>
          <w:sz w:val="20"/>
          <w:lang w:val="hy-AM"/>
        </w:rPr>
        <w:lastRenderedPageBreak/>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9562EF" w:rsidRPr="00984782" w:rsidRDefault="009562EF" w:rsidP="00A54EE1">
      <w:pPr>
        <w:ind w:left="1429"/>
        <w:jc w:val="both"/>
        <w:rPr>
          <w:rFonts w:ascii="GHEA Grapalat" w:hAnsi="GHEA Grapalat"/>
          <w:sz w:val="20"/>
          <w:lang w:val="hy-AM"/>
        </w:rPr>
      </w:pPr>
      <w:r w:rsidRPr="00595447">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9562EF" w:rsidRPr="00595447" w:rsidRDefault="009562EF" w:rsidP="00A54EE1">
      <w:pPr>
        <w:ind w:firstLine="720"/>
        <w:jc w:val="both"/>
        <w:rPr>
          <w:rFonts w:ascii="GHEA Grapalat" w:hAnsi="GHEA Grapalat"/>
          <w:b/>
          <w:sz w:val="20"/>
          <w:lang w:val="hy-AM"/>
        </w:rPr>
      </w:pPr>
      <w:r w:rsidRPr="00595447">
        <w:rPr>
          <w:rFonts w:ascii="GHEA Grapalat" w:hAnsi="GHEA Grapalat"/>
          <w:b/>
          <w:sz w:val="20"/>
          <w:lang w:val="hy-AM"/>
        </w:rPr>
        <w:t>2.3 Վաճառողն իրավունք ունի`</w:t>
      </w:r>
    </w:p>
    <w:p w:rsidR="009562EF" w:rsidRPr="00595447" w:rsidRDefault="009562EF" w:rsidP="00A54EE1">
      <w:pPr>
        <w:ind w:left="1429"/>
        <w:jc w:val="both"/>
        <w:rPr>
          <w:rFonts w:ascii="GHEA Grapalat" w:hAnsi="GHEA Grapalat"/>
          <w:sz w:val="20"/>
          <w:lang w:val="hy-AM"/>
        </w:rPr>
      </w:pPr>
      <w:r w:rsidRPr="00595447">
        <w:rPr>
          <w:rFonts w:ascii="GHEA Grapalat" w:hAnsi="GHEA Grapalat"/>
          <w:sz w:val="20"/>
          <w:lang w:val="hy-AM"/>
        </w:rPr>
        <w:t xml:space="preserve">2.3.1 Գնորդից պահանջել ընդունելու պայմանագրով նախատեսված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r w:rsidRPr="00595447">
        <w:rPr>
          <w:rFonts w:ascii="GHEA Grapalat" w:hAnsi="GHEA Grapalat"/>
          <w:sz w:val="20"/>
          <w:lang w:val="hy-AM"/>
        </w:rPr>
        <w:t xml:space="preserve"> մատակարարված ապրանքը: </w:t>
      </w:r>
    </w:p>
    <w:p w:rsidR="009562EF" w:rsidRPr="00595447" w:rsidRDefault="009562EF" w:rsidP="00A54EE1">
      <w:pPr>
        <w:ind w:left="1429" w:firstLine="11"/>
        <w:jc w:val="both"/>
        <w:rPr>
          <w:rFonts w:ascii="GHEA Grapalat" w:hAnsi="GHEA Grapalat"/>
          <w:sz w:val="20"/>
          <w:lang w:val="hy-AM"/>
        </w:rPr>
      </w:pPr>
      <w:r w:rsidRPr="00595447">
        <w:rPr>
          <w:rFonts w:ascii="GHEA Grapalat" w:hAnsi="GHEA Grapalat"/>
          <w:sz w:val="20"/>
          <w:lang w:val="hy-AM"/>
        </w:rPr>
        <w:t xml:space="preserve">2.3.2 Գնորդից պահանջել վճարելու պայմանագրով նախատեսված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r w:rsidRPr="00595447">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9562EF" w:rsidRPr="00595447" w:rsidRDefault="009562EF" w:rsidP="00A54EE1">
      <w:pPr>
        <w:ind w:left="1429" w:firstLine="11"/>
        <w:jc w:val="both"/>
        <w:rPr>
          <w:rFonts w:ascii="GHEA Grapalat" w:hAnsi="GHEA Grapalat"/>
          <w:sz w:val="20"/>
          <w:lang w:val="hy-AM"/>
        </w:rPr>
      </w:pPr>
      <w:r w:rsidRPr="00595447">
        <w:rPr>
          <w:rFonts w:ascii="GHEA Grapalat" w:hAnsi="GHEA Grapalat"/>
          <w:sz w:val="20"/>
          <w:lang w:val="hy-AM"/>
        </w:rPr>
        <w:t>2.3.3 Միակողմանի լուծել պայմանագիրը (լրիվ կամ մասնակի), եթե Գնորդն էականորեն խախտել է պայմանագիրը:</w:t>
      </w:r>
    </w:p>
    <w:p w:rsidR="009562EF" w:rsidRPr="00595447" w:rsidRDefault="009562EF" w:rsidP="00A54EE1">
      <w:pPr>
        <w:ind w:left="2160"/>
        <w:jc w:val="both"/>
        <w:rPr>
          <w:rFonts w:ascii="GHEA Grapalat" w:hAnsi="GHEA Grapalat"/>
          <w:sz w:val="20"/>
          <w:lang w:val="hy-AM"/>
        </w:rPr>
      </w:pPr>
      <w:r w:rsidRPr="00595447">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9562EF" w:rsidRPr="00984782" w:rsidRDefault="009562EF" w:rsidP="00A54EE1">
      <w:pPr>
        <w:ind w:left="720" w:firstLine="720"/>
        <w:jc w:val="both"/>
        <w:rPr>
          <w:rFonts w:ascii="GHEA Grapalat" w:hAnsi="GHEA Grapalat"/>
          <w:sz w:val="20"/>
          <w:lang w:val="hy-AM"/>
        </w:rPr>
      </w:pPr>
      <w:r w:rsidRPr="00595447">
        <w:rPr>
          <w:rFonts w:ascii="GHEA Grapalat" w:hAnsi="GHEA Grapalat"/>
          <w:sz w:val="20"/>
          <w:lang w:val="hy-AM"/>
        </w:rPr>
        <w:t xml:space="preserve">2.3.4 Գնորդի համաձայնությամբ վաղաժամկետ մատակարարել ապրանքը։ </w:t>
      </w:r>
    </w:p>
    <w:p w:rsidR="009562EF" w:rsidRPr="00595447" w:rsidRDefault="009562EF" w:rsidP="00A54EE1">
      <w:pPr>
        <w:ind w:firstLine="720"/>
        <w:jc w:val="both"/>
        <w:rPr>
          <w:rFonts w:ascii="GHEA Grapalat" w:hAnsi="GHEA Grapalat"/>
          <w:b/>
          <w:sz w:val="20"/>
          <w:lang w:val="hy-AM"/>
        </w:rPr>
      </w:pPr>
      <w:r w:rsidRPr="00595447">
        <w:rPr>
          <w:rFonts w:ascii="GHEA Grapalat" w:hAnsi="GHEA Grapalat"/>
          <w:b/>
          <w:sz w:val="20"/>
          <w:lang w:val="hy-AM"/>
        </w:rPr>
        <w:t>2.4 Վաճառողը պարտավոր է`</w:t>
      </w:r>
    </w:p>
    <w:p w:rsidR="009562EF" w:rsidRPr="00595447" w:rsidRDefault="009562EF" w:rsidP="00A54EE1">
      <w:pPr>
        <w:ind w:left="1429"/>
        <w:jc w:val="both"/>
        <w:rPr>
          <w:rFonts w:ascii="GHEA Grapalat" w:hAnsi="GHEA Grapalat"/>
          <w:sz w:val="20"/>
          <w:lang w:val="hy-AM"/>
        </w:rPr>
      </w:pPr>
      <w:r w:rsidRPr="00595447">
        <w:rPr>
          <w:rFonts w:ascii="GHEA Grapalat" w:hAnsi="GHEA Grapalat"/>
          <w:sz w:val="20"/>
          <w:lang w:val="hy-AM"/>
        </w:rPr>
        <w:t xml:space="preserve">2.4.1 Գնորդին հանձնել ապրանքը` պայմանագրով նախատեսված կարգով,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p>
    <w:p w:rsidR="009562EF" w:rsidRPr="00595447" w:rsidRDefault="009562EF" w:rsidP="00A54EE1">
      <w:pPr>
        <w:ind w:left="1429"/>
        <w:jc w:val="both"/>
        <w:rPr>
          <w:rFonts w:ascii="GHEA Grapalat" w:hAnsi="GHEA Grapalat"/>
          <w:sz w:val="20"/>
          <w:lang w:val="hy-AM"/>
        </w:rPr>
      </w:pPr>
      <w:r w:rsidRPr="00595447">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9562EF" w:rsidRPr="00595447" w:rsidRDefault="009562EF" w:rsidP="00A54EE1">
      <w:pPr>
        <w:ind w:left="709" w:firstLine="720"/>
        <w:jc w:val="both"/>
        <w:rPr>
          <w:rFonts w:ascii="GHEA Grapalat" w:hAnsi="GHEA Grapalat"/>
          <w:sz w:val="20"/>
          <w:lang w:val="hy-AM"/>
        </w:rPr>
      </w:pPr>
      <w:r w:rsidRPr="00595447">
        <w:rPr>
          <w:rFonts w:ascii="GHEA Grapalat" w:hAnsi="GHEA Grapalat"/>
          <w:sz w:val="20"/>
          <w:lang w:val="hy-AM"/>
        </w:rPr>
        <w:t>2.4.3 Գնորդին հանձնել երրորդ անձանց իրավունքներից ազատ ապրանք:</w:t>
      </w:r>
    </w:p>
    <w:p w:rsidR="009562EF" w:rsidRPr="00595447" w:rsidRDefault="009562EF" w:rsidP="00A54EE1">
      <w:pPr>
        <w:ind w:left="1429"/>
        <w:jc w:val="both"/>
        <w:rPr>
          <w:rFonts w:ascii="GHEA Grapalat" w:hAnsi="GHEA Grapalat"/>
          <w:sz w:val="20"/>
          <w:lang w:val="hy-AM"/>
        </w:rPr>
      </w:pPr>
      <w:r w:rsidRPr="00595447">
        <w:rPr>
          <w:rFonts w:ascii="GHEA Grapalat" w:hAnsi="GHEA Grapalat"/>
          <w:sz w:val="20"/>
          <w:lang w:val="hy-AM"/>
        </w:rPr>
        <w:t>2.4.</w:t>
      </w:r>
      <w:r w:rsidR="00A54EE1" w:rsidRPr="00984782">
        <w:rPr>
          <w:rFonts w:ascii="GHEA Grapalat" w:hAnsi="GHEA Grapalat"/>
          <w:sz w:val="20"/>
          <w:lang w:val="hy-AM"/>
        </w:rPr>
        <w:t>4</w:t>
      </w:r>
      <w:r w:rsidRPr="00595447">
        <w:rPr>
          <w:rFonts w:ascii="GHEA Grapalat" w:hAnsi="GHEA Grapalat"/>
          <w:sz w:val="20"/>
          <w:lang w:val="hy-AM"/>
        </w:rPr>
        <w:t xml:space="preserve">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9562EF" w:rsidRPr="00595447" w:rsidRDefault="009562EF" w:rsidP="00DD66EF">
      <w:pPr>
        <w:ind w:left="1429"/>
        <w:jc w:val="both"/>
        <w:rPr>
          <w:rFonts w:ascii="GHEA Grapalat" w:hAnsi="GHEA Grapalat"/>
          <w:sz w:val="20"/>
          <w:lang w:val="hy-AM"/>
        </w:rPr>
      </w:pPr>
      <w:r w:rsidRPr="00595447">
        <w:rPr>
          <w:rFonts w:ascii="GHEA Grapalat" w:hAnsi="GHEA Grapalat"/>
          <w:sz w:val="20"/>
          <w:lang w:val="hy-AM"/>
        </w:rPr>
        <w:t>2.4.</w:t>
      </w:r>
      <w:r w:rsidR="00A54EE1" w:rsidRPr="00984782">
        <w:rPr>
          <w:rFonts w:ascii="GHEA Grapalat" w:hAnsi="GHEA Grapalat"/>
          <w:sz w:val="20"/>
          <w:lang w:val="hy-AM"/>
        </w:rPr>
        <w:t>5</w:t>
      </w:r>
      <w:r w:rsidRPr="00595447">
        <w:rPr>
          <w:rFonts w:ascii="GHEA Grapalat" w:hAnsi="GHEA Grapalat"/>
          <w:sz w:val="20"/>
          <w:lang w:val="hy-AM"/>
        </w:rPr>
        <w:t xml:space="preserve"> Թերի մատակարարում թույլ տալու դեպքում, պայմանագրով նախատեսված կարգով, լրացնել թերի մատակարարվածը։</w:t>
      </w:r>
    </w:p>
    <w:p w:rsidR="009562EF" w:rsidRPr="00595447" w:rsidRDefault="009562EF" w:rsidP="00DD66EF">
      <w:pPr>
        <w:ind w:left="1429"/>
        <w:jc w:val="both"/>
        <w:rPr>
          <w:rFonts w:ascii="GHEA Grapalat" w:hAnsi="GHEA Grapalat"/>
          <w:sz w:val="20"/>
          <w:lang w:val="hy-AM"/>
        </w:rPr>
      </w:pPr>
      <w:r w:rsidRPr="00595447">
        <w:rPr>
          <w:rFonts w:ascii="GHEA Grapalat" w:hAnsi="GHEA Grapalat"/>
          <w:sz w:val="20"/>
          <w:lang w:val="hy-AM"/>
        </w:rPr>
        <w:t>2.4.</w:t>
      </w:r>
      <w:r w:rsidR="00A54EE1" w:rsidRPr="00984782">
        <w:rPr>
          <w:rFonts w:ascii="GHEA Grapalat" w:hAnsi="GHEA Grapalat"/>
          <w:sz w:val="20"/>
          <w:lang w:val="hy-AM"/>
        </w:rPr>
        <w:t>6</w:t>
      </w:r>
      <w:r w:rsidRPr="00595447">
        <w:rPr>
          <w:rFonts w:ascii="GHEA Grapalat" w:hAnsi="GHEA Grapalat"/>
          <w:sz w:val="20"/>
          <w:lang w:val="hy-AM"/>
        </w:rPr>
        <w:t xml:space="preserve">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9562EF" w:rsidRPr="00595447" w:rsidRDefault="009562EF" w:rsidP="00DD66EF">
      <w:pPr>
        <w:ind w:left="1429"/>
        <w:jc w:val="both"/>
        <w:rPr>
          <w:rFonts w:ascii="GHEA Grapalat" w:hAnsi="GHEA Grapalat"/>
          <w:sz w:val="20"/>
          <w:lang w:val="hy-AM"/>
        </w:rPr>
      </w:pPr>
      <w:r w:rsidRPr="00595447">
        <w:rPr>
          <w:rFonts w:ascii="GHEA Grapalat" w:hAnsi="GHEA Grapalat"/>
          <w:sz w:val="20"/>
          <w:lang w:val="hy-AM"/>
        </w:rPr>
        <w:t>2.4.</w:t>
      </w:r>
      <w:r w:rsidR="00A54EE1" w:rsidRPr="00984782">
        <w:rPr>
          <w:rFonts w:ascii="GHEA Grapalat" w:hAnsi="GHEA Grapalat"/>
          <w:sz w:val="20"/>
          <w:lang w:val="hy-AM"/>
        </w:rPr>
        <w:t>7</w:t>
      </w:r>
      <w:r w:rsidRPr="00595447">
        <w:rPr>
          <w:rFonts w:ascii="GHEA Grapalat" w:hAnsi="GHEA Grapalat"/>
          <w:sz w:val="20"/>
          <w:lang w:val="hy-AM"/>
        </w:rPr>
        <w:t xml:space="preserve"> Պայմանագրով նախատեսված դեպքերում վճարել պայմանագրի 6.2 և 6.3  կետերով նախատեսված տույժը և տուգանքը։</w:t>
      </w:r>
    </w:p>
    <w:p w:rsidR="009562EF" w:rsidRPr="00595447" w:rsidRDefault="009562EF" w:rsidP="00DD66EF">
      <w:pPr>
        <w:ind w:left="709" w:firstLine="720"/>
        <w:jc w:val="both"/>
        <w:rPr>
          <w:rFonts w:ascii="GHEA Grapalat" w:hAnsi="GHEA Grapalat"/>
          <w:sz w:val="20"/>
          <w:lang w:val="hy-AM"/>
        </w:rPr>
      </w:pPr>
      <w:r w:rsidRPr="00595447">
        <w:rPr>
          <w:rFonts w:ascii="GHEA Grapalat" w:hAnsi="GHEA Grapalat"/>
          <w:sz w:val="20"/>
          <w:lang w:val="hy-AM"/>
        </w:rPr>
        <w:t>2.4.</w:t>
      </w:r>
      <w:r w:rsidR="00A54EE1" w:rsidRPr="00984782">
        <w:rPr>
          <w:rFonts w:ascii="GHEA Grapalat" w:hAnsi="GHEA Grapalat"/>
          <w:sz w:val="20"/>
          <w:lang w:val="hy-AM"/>
        </w:rPr>
        <w:t>8</w:t>
      </w:r>
      <w:r w:rsidRPr="00595447">
        <w:rPr>
          <w:rFonts w:ascii="GHEA Grapalat" w:hAnsi="GHEA Grapalat"/>
          <w:sz w:val="20"/>
          <w:lang w:val="hy-AM"/>
        </w:rPr>
        <w:t xml:space="preserve"> Գնորդին հանձնել ապրանքի պատկանելիքները և համապատասխան փաստաթղթերը։</w:t>
      </w:r>
    </w:p>
    <w:p w:rsidR="009562EF" w:rsidRPr="00595447" w:rsidRDefault="00A54EE1" w:rsidP="00DD66EF">
      <w:pPr>
        <w:ind w:left="1429"/>
        <w:jc w:val="both"/>
        <w:rPr>
          <w:rFonts w:ascii="GHEA Grapalat" w:hAnsi="GHEA Grapalat"/>
          <w:sz w:val="20"/>
          <w:lang w:val="hy-AM"/>
        </w:rPr>
      </w:pPr>
      <w:r>
        <w:rPr>
          <w:rFonts w:ascii="GHEA Grapalat" w:hAnsi="GHEA Grapalat"/>
          <w:sz w:val="20"/>
          <w:lang w:val="hy-AM"/>
        </w:rPr>
        <w:t>2.4.</w:t>
      </w:r>
      <w:r w:rsidRPr="00984782">
        <w:rPr>
          <w:rFonts w:ascii="GHEA Grapalat" w:hAnsi="GHEA Grapalat"/>
          <w:sz w:val="20"/>
          <w:lang w:val="hy-AM"/>
        </w:rPr>
        <w:t>9</w:t>
      </w:r>
      <w:r w:rsidR="009562EF" w:rsidRPr="00595447">
        <w:rPr>
          <w:rFonts w:ascii="GHEA Grapalat" w:hAnsi="GHEA Grapalat"/>
          <w:sz w:val="20"/>
          <w:lang w:val="hy-AM"/>
        </w:rPr>
        <w:t xml:space="preserve"> Պայմանագրի 2.1.7 կետի համաձայն պայմանագրի լուծումից հետո Գնորդին հատուցել վերջինիս պատճառված և սահմանված կարգով հիմնավորված վնասները։</w:t>
      </w:r>
    </w:p>
    <w:p w:rsidR="009562EF" w:rsidRPr="00984782" w:rsidRDefault="009562EF" w:rsidP="00DD66EF">
      <w:pPr>
        <w:spacing w:after="0"/>
        <w:ind w:left="1429"/>
        <w:jc w:val="both"/>
        <w:rPr>
          <w:rFonts w:ascii="GHEA Grapalat" w:hAnsi="GHEA Grapalat"/>
          <w:sz w:val="20"/>
          <w:lang w:val="hy-AM"/>
        </w:rPr>
      </w:pPr>
      <w:r w:rsidRPr="00595447">
        <w:rPr>
          <w:rFonts w:ascii="GHEA Grapalat" w:hAnsi="GHEA Grapalat"/>
          <w:sz w:val="20"/>
          <w:lang w:val="hy-AM"/>
        </w:rPr>
        <w:lastRenderedPageBreak/>
        <w:t>2.4.1</w:t>
      </w:r>
      <w:r w:rsidR="00A54EE1" w:rsidRPr="00984782">
        <w:rPr>
          <w:rFonts w:ascii="GHEA Grapalat" w:hAnsi="GHEA Grapalat"/>
          <w:sz w:val="20"/>
          <w:lang w:val="hy-AM"/>
        </w:rPr>
        <w:t>0</w:t>
      </w:r>
      <w:r w:rsidRPr="00595447">
        <w:rPr>
          <w:rFonts w:ascii="GHEA Grapalat" w:hAnsi="GHEA Grapalat"/>
          <w:sz w:val="20"/>
          <w:lang w:val="hy-AM"/>
        </w:rPr>
        <w:t xml:space="preserve">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DD66EF" w:rsidRPr="00984782" w:rsidRDefault="00DD66EF" w:rsidP="00DD66EF">
      <w:pPr>
        <w:spacing w:after="0" w:line="480" w:lineRule="auto"/>
        <w:ind w:left="1429"/>
        <w:jc w:val="both"/>
        <w:rPr>
          <w:rFonts w:ascii="GHEA Grapalat" w:hAnsi="GHEA Grapalat"/>
          <w:sz w:val="20"/>
          <w:lang w:val="hy-AM"/>
        </w:rPr>
      </w:pPr>
    </w:p>
    <w:p w:rsidR="009562EF" w:rsidRPr="00595447" w:rsidRDefault="009562EF" w:rsidP="00DD66EF">
      <w:pPr>
        <w:spacing w:line="360" w:lineRule="auto"/>
        <w:ind w:firstLine="709"/>
        <w:jc w:val="center"/>
        <w:rPr>
          <w:rFonts w:ascii="GHEA Grapalat" w:hAnsi="GHEA Grapalat"/>
          <w:b/>
          <w:sz w:val="20"/>
          <w:lang w:val="hy-AM"/>
        </w:rPr>
      </w:pPr>
      <w:r w:rsidRPr="00595447">
        <w:rPr>
          <w:rFonts w:ascii="GHEA Grapalat" w:hAnsi="GHEA Grapalat"/>
          <w:b/>
          <w:sz w:val="20"/>
          <w:lang w:val="hy-AM"/>
        </w:rPr>
        <w:t>3. ՊԱՅՄԱՆԱԳՐԻ ԳԻՆԸ ԵՎ ՎՃԱՐՄԱՆ ԿԱՐԳԸ</w:t>
      </w:r>
    </w:p>
    <w:p w:rsidR="00DD66EF" w:rsidRPr="00984782" w:rsidRDefault="009562EF" w:rsidP="00DD66EF">
      <w:pPr>
        <w:spacing w:after="0"/>
        <w:ind w:firstLine="720"/>
        <w:jc w:val="both"/>
        <w:rPr>
          <w:rFonts w:ascii="GHEA Grapalat" w:hAnsi="GHEA Grapalat"/>
          <w:sz w:val="20"/>
          <w:lang w:val="hy-AM"/>
        </w:rPr>
      </w:pPr>
      <w:r w:rsidRPr="00DD66EF">
        <w:rPr>
          <w:rFonts w:ascii="GHEA Grapalat" w:hAnsi="GHEA Grapalat"/>
          <w:b/>
          <w:sz w:val="20"/>
          <w:lang w:val="hy-AM"/>
        </w:rPr>
        <w:t>3.1</w:t>
      </w:r>
      <w:r w:rsidRPr="00595447">
        <w:rPr>
          <w:rFonts w:ascii="GHEA Grapalat" w:hAnsi="GHEA Grapalat"/>
          <w:sz w:val="20"/>
          <w:lang w:val="hy-AM"/>
        </w:rPr>
        <w:t xml:space="preserve">  Պայմանագրի գինը կազմում է ________________ ՀՀ դրամ, ներառյալ ԱԱՀ-ն</w:t>
      </w:r>
      <w:r w:rsidRPr="00595447">
        <w:rPr>
          <w:rStyle w:val="FootnoteReference"/>
          <w:rFonts w:ascii="GHEA Grapalat" w:hAnsi="GHEA Grapalat"/>
          <w:sz w:val="20"/>
          <w:lang w:val="hy-AM"/>
        </w:rPr>
        <w:footnoteReference w:id="6"/>
      </w:r>
      <w:r w:rsidRPr="00595447">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00DD66EF" w:rsidRPr="00984782">
        <w:rPr>
          <w:rFonts w:ascii="GHEA Grapalat" w:hAnsi="GHEA Grapalat"/>
          <w:sz w:val="20"/>
          <w:lang w:val="hy-AM"/>
        </w:rPr>
        <w:t xml:space="preserve"> </w:t>
      </w:r>
    </w:p>
    <w:p w:rsidR="009562EF" w:rsidRPr="00DD66EF" w:rsidRDefault="009562EF" w:rsidP="00DD66EF">
      <w:pPr>
        <w:ind w:firstLine="720"/>
        <w:jc w:val="both"/>
        <w:rPr>
          <w:rFonts w:ascii="GHEA Grapalat" w:hAnsi="GHEA Grapalat"/>
          <w:sz w:val="20"/>
          <w:lang w:val="hy-AM"/>
        </w:rPr>
      </w:pPr>
      <w:r w:rsidRPr="00595447">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9562EF" w:rsidRPr="00984782" w:rsidRDefault="009562EF" w:rsidP="00DD66EF">
      <w:pPr>
        <w:spacing w:after="0"/>
        <w:ind w:firstLine="720"/>
        <w:jc w:val="both"/>
        <w:rPr>
          <w:rFonts w:ascii="GHEA Grapalat" w:hAnsi="GHEA Grapalat"/>
          <w:sz w:val="20"/>
          <w:lang w:val="hy-AM"/>
        </w:rPr>
      </w:pPr>
      <w:r w:rsidRPr="00DD66EF">
        <w:rPr>
          <w:rFonts w:ascii="GHEA Grapalat" w:hAnsi="GHEA Grapalat"/>
          <w:b/>
          <w:sz w:val="20"/>
          <w:lang w:val="hy-AM"/>
        </w:rPr>
        <w:t>3.</w:t>
      </w:r>
      <w:r w:rsidR="00DD66EF" w:rsidRPr="00984782">
        <w:rPr>
          <w:rFonts w:ascii="GHEA Grapalat" w:hAnsi="GHEA Grapalat"/>
          <w:b/>
          <w:sz w:val="20"/>
          <w:lang w:val="hy-AM"/>
        </w:rPr>
        <w:t>2</w:t>
      </w:r>
      <w:r w:rsidRPr="00595447">
        <w:rPr>
          <w:rFonts w:ascii="GHEA Grapalat" w:hAnsi="GHEA Grapalat"/>
          <w:sz w:val="20"/>
          <w:lang w:val="hy-AM"/>
        </w:rPr>
        <w:t xml:space="preserve">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DD66EF" w:rsidRPr="00984782" w:rsidRDefault="00DD66EF" w:rsidP="00DD66EF">
      <w:pPr>
        <w:spacing w:after="0" w:line="480" w:lineRule="auto"/>
        <w:ind w:firstLine="720"/>
        <w:jc w:val="both"/>
        <w:rPr>
          <w:rFonts w:ascii="GHEA Grapalat" w:hAnsi="GHEA Grapalat"/>
          <w:sz w:val="20"/>
          <w:lang w:val="hy-AM"/>
        </w:rPr>
      </w:pPr>
    </w:p>
    <w:p w:rsidR="009562EF" w:rsidRPr="00595447" w:rsidRDefault="009562EF" w:rsidP="00DD66EF">
      <w:pPr>
        <w:spacing w:line="360" w:lineRule="auto"/>
        <w:ind w:firstLine="709"/>
        <w:jc w:val="center"/>
        <w:rPr>
          <w:rFonts w:ascii="GHEA Grapalat" w:hAnsi="GHEA Grapalat"/>
          <w:b/>
          <w:sz w:val="20"/>
          <w:lang w:val="hy-AM"/>
        </w:rPr>
      </w:pPr>
      <w:r w:rsidRPr="00595447">
        <w:rPr>
          <w:rFonts w:ascii="GHEA Grapalat" w:hAnsi="GHEA Grapalat"/>
          <w:b/>
          <w:sz w:val="20"/>
          <w:lang w:val="hy-AM"/>
        </w:rPr>
        <w:t>4. ԱՊՐԱՆՔԻ ՈՐԱԿԸ ԵՎ ԵՐԱՇԽԻՔԸ</w:t>
      </w:r>
    </w:p>
    <w:p w:rsidR="009562EF" w:rsidRPr="00595447" w:rsidRDefault="009562EF" w:rsidP="00DD66EF">
      <w:pPr>
        <w:ind w:firstLine="720"/>
        <w:jc w:val="both"/>
        <w:rPr>
          <w:rFonts w:ascii="GHEA Grapalat" w:hAnsi="GHEA Grapalat"/>
          <w:sz w:val="20"/>
          <w:lang w:val="hy-AM"/>
        </w:rPr>
      </w:pPr>
      <w:r w:rsidRPr="00DD66EF">
        <w:rPr>
          <w:rFonts w:ascii="GHEA Grapalat" w:hAnsi="GHEA Grapalat"/>
          <w:b/>
          <w:sz w:val="20"/>
          <w:lang w:val="hy-AM"/>
        </w:rPr>
        <w:t>4.1</w:t>
      </w:r>
      <w:r w:rsidRPr="00595447">
        <w:rPr>
          <w:rFonts w:ascii="GHEA Grapalat" w:hAnsi="GHEA Grapalat"/>
          <w:sz w:val="20"/>
          <w:lang w:val="hy-AM"/>
        </w:rPr>
        <w:t xml:space="preserve"> Վաճառողը երաշխավորում է մատակարարված պպրանքի որակի համապատասխանությունը պետական ստանդարտի պահանջներին։</w:t>
      </w:r>
    </w:p>
    <w:p w:rsidR="009562EF" w:rsidRDefault="009562EF" w:rsidP="00DD66EF">
      <w:pPr>
        <w:spacing w:after="0"/>
        <w:ind w:firstLine="709"/>
        <w:jc w:val="both"/>
        <w:rPr>
          <w:rFonts w:ascii="GHEA Grapalat" w:hAnsi="GHEA Grapalat" w:cs="Sylfaen"/>
          <w:sz w:val="20"/>
          <w:lang w:val="pt-BR"/>
        </w:rPr>
      </w:pPr>
      <w:r w:rsidRPr="00DD66EF">
        <w:rPr>
          <w:rFonts w:ascii="GHEA Grapalat" w:hAnsi="GHEA Grapalat" w:cs="Times Armenian"/>
          <w:b/>
          <w:sz w:val="20"/>
          <w:lang w:val="pt-BR"/>
        </w:rPr>
        <w:t>4.2</w:t>
      </w:r>
      <w:r w:rsidRPr="00595447">
        <w:rPr>
          <w:rFonts w:ascii="GHEA Grapalat" w:hAnsi="GHEA Grapalat" w:cs="Times Armenian"/>
          <w:sz w:val="20"/>
          <w:lang w:val="pt-BR"/>
        </w:rPr>
        <w:t xml:space="preserve"> </w:t>
      </w:r>
      <w:r w:rsidRPr="00595447">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595447">
        <w:rPr>
          <w:rFonts w:ascii="GHEA Grapalat" w:hAnsi="GHEA Grapalat" w:cs="Sylfaen"/>
          <w:sz w:val="20"/>
          <w:u w:val="single"/>
          <w:lang w:val="pt-BR"/>
        </w:rPr>
        <w:t xml:space="preserve">            </w:t>
      </w:r>
      <w:r w:rsidRPr="00595447">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rsidR="00DD66EF" w:rsidRPr="00DD66EF" w:rsidRDefault="00DD66EF" w:rsidP="00DD66EF">
      <w:pPr>
        <w:spacing w:after="0" w:line="480" w:lineRule="auto"/>
        <w:ind w:firstLine="709"/>
        <w:jc w:val="both"/>
        <w:rPr>
          <w:rFonts w:ascii="GHEA Grapalat" w:hAnsi="GHEA Grapalat" w:cs="Sylfaen"/>
          <w:sz w:val="20"/>
          <w:lang w:val="pt-BR"/>
        </w:rPr>
      </w:pPr>
    </w:p>
    <w:p w:rsidR="009562EF" w:rsidRPr="00595447" w:rsidRDefault="009562EF" w:rsidP="00DD66EF">
      <w:pPr>
        <w:spacing w:line="360" w:lineRule="auto"/>
        <w:ind w:firstLine="709"/>
        <w:jc w:val="center"/>
        <w:rPr>
          <w:rFonts w:ascii="GHEA Grapalat" w:hAnsi="GHEA Grapalat"/>
          <w:b/>
          <w:sz w:val="20"/>
          <w:lang w:val="hy-AM"/>
        </w:rPr>
      </w:pPr>
      <w:r w:rsidRPr="00595447">
        <w:rPr>
          <w:rFonts w:ascii="GHEA Grapalat" w:hAnsi="GHEA Grapalat"/>
          <w:b/>
          <w:sz w:val="20"/>
          <w:lang w:val="hy-AM"/>
        </w:rPr>
        <w:t>5. ԱՊՐԱՆՔԻ ՀԱՆՁՆՈՒՄԸ ԵՎ ԸՆԴՈՒՆՈՒՄԸ</w:t>
      </w:r>
    </w:p>
    <w:p w:rsidR="00DD66EF" w:rsidRPr="00984782" w:rsidRDefault="009562EF" w:rsidP="00DD66EF">
      <w:pPr>
        <w:spacing w:after="0"/>
        <w:ind w:firstLine="720"/>
        <w:jc w:val="both"/>
        <w:rPr>
          <w:rFonts w:ascii="GHEA Grapalat" w:hAnsi="GHEA Grapalat" w:cs="Sylfaen"/>
          <w:sz w:val="20"/>
          <w:lang w:val="pt-BR"/>
        </w:rPr>
      </w:pPr>
      <w:r w:rsidRPr="00DD66EF">
        <w:rPr>
          <w:rFonts w:ascii="GHEA Grapalat" w:hAnsi="GHEA Grapalat"/>
          <w:b/>
          <w:sz w:val="20"/>
          <w:lang w:val="hy-AM"/>
        </w:rPr>
        <w:t>5.1</w:t>
      </w:r>
      <w:r w:rsidRPr="00595447">
        <w:rPr>
          <w:rFonts w:ascii="GHEA Grapalat" w:hAnsi="GHEA Grapalat"/>
          <w:sz w:val="20"/>
          <w:lang w:val="hy-AM"/>
        </w:rPr>
        <w:t xml:space="preserve"> Մատակարարված ապրանքն </w:t>
      </w:r>
      <w:r w:rsidRPr="00595447">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562EF" w:rsidRPr="00DD66EF" w:rsidRDefault="009562EF" w:rsidP="00DD66EF">
      <w:pPr>
        <w:ind w:firstLine="720"/>
        <w:jc w:val="both"/>
        <w:rPr>
          <w:rFonts w:ascii="GHEA Grapalat" w:hAnsi="GHEA Grapalat" w:cs="Sylfaen"/>
          <w:sz w:val="20"/>
          <w:lang w:val="hy-AM"/>
        </w:rPr>
      </w:pPr>
      <w:r w:rsidRPr="00595447">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F65A29">
        <w:rPr>
          <w:rFonts w:ascii="GHEA Grapalat" w:hAnsi="GHEA Grapalat" w:cs="Sylfaen"/>
          <w:sz w:val="20"/>
          <w:lang w:val="hy-AM"/>
        </w:rPr>
        <w:t xml:space="preserve">2 </w:t>
      </w:r>
      <w:r w:rsidRPr="00595447">
        <w:rPr>
          <w:rFonts w:ascii="GHEA Grapalat" w:hAnsi="GHEA Grapalat" w:cs="Sylfaen"/>
          <w:sz w:val="20"/>
          <w:lang w:val="hy-AM"/>
        </w:rPr>
        <w:t xml:space="preserve"> օրինակ</w:t>
      </w:r>
      <w:r w:rsidRPr="00595447">
        <w:rPr>
          <w:rFonts w:ascii="GHEA Grapalat" w:hAnsi="GHEA Grapalat" w:cs="Sylfaen"/>
          <w:sz w:val="20"/>
          <w:szCs w:val="20"/>
          <w:lang w:val="hy-AM"/>
        </w:rPr>
        <w:t xml:space="preserve"> (հավելված N 3): </w:t>
      </w:r>
    </w:p>
    <w:p w:rsidR="009562EF" w:rsidRPr="00595447" w:rsidRDefault="009562EF" w:rsidP="00DD66EF">
      <w:pPr>
        <w:ind w:firstLine="720"/>
        <w:jc w:val="both"/>
        <w:rPr>
          <w:rFonts w:ascii="GHEA Grapalat" w:hAnsi="GHEA Grapalat" w:cs="Sylfaen"/>
          <w:sz w:val="20"/>
          <w:lang w:val="hy-AM"/>
        </w:rPr>
      </w:pPr>
      <w:r w:rsidRPr="00DD66EF">
        <w:rPr>
          <w:rFonts w:ascii="GHEA Grapalat" w:hAnsi="GHEA Grapalat" w:cs="Sylfaen"/>
          <w:b/>
          <w:sz w:val="20"/>
          <w:lang w:val="hy-AM"/>
        </w:rPr>
        <w:t>5.2</w:t>
      </w:r>
      <w:r w:rsidRPr="00595447">
        <w:rPr>
          <w:rFonts w:ascii="GHEA Grapalat" w:hAnsi="GHEA Grapalat" w:cs="Sylfaen"/>
          <w:sz w:val="20"/>
          <w:lang w:val="hy-AM"/>
        </w:rPr>
        <w:t xml:space="preserve"> Հանձնման-ընդունման արձանագրությունը ստորագրվում է, եթե </w:t>
      </w:r>
      <w:r w:rsidRPr="00595447">
        <w:rPr>
          <w:rFonts w:ascii="GHEA Grapalat" w:hAnsi="GHEA Grapalat"/>
          <w:sz w:val="20"/>
          <w:lang w:val="pt-BR"/>
        </w:rPr>
        <w:t xml:space="preserve">մատակարարված ապրանքը </w:t>
      </w:r>
      <w:r w:rsidRPr="00595447">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9562EF" w:rsidRPr="00595447" w:rsidRDefault="009562EF" w:rsidP="00DD66EF">
      <w:pPr>
        <w:ind w:left="1440" w:hanging="360"/>
        <w:jc w:val="both"/>
        <w:rPr>
          <w:rFonts w:ascii="GHEA Grapalat" w:hAnsi="GHEA Grapalat" w:cs="Sylfaen"/>
          <w:sz w:val="20"/>
          <w:lang w:val="hy-AM"/>
        </w:rPr>
      </w:pPr>
      <w:r w:rsidRPr="00595447">
        <w:rPr>
          <w:rFonts w:ascii="GHEA Grapalat" w:hAnsi="GHEA Grapalat" w:cs="Sylfaen"/>
          <w:sz w:val="20"/>
          <w:lang w:val="hy-AM"/>
        </w:rPr>
        <w:lastRenderedPageBreak/>
        <w:t>ա) հարցի կարգավորման համար ձեռնարկում է նման իրավիճակի համար պայմանագրով նախատեսված միջոցները.</w:t>
      </w:r>
    </w:p>
    <w:p w:rsidR="00FD015A" w:rsidRPr="00984782" w:rsidRDefault="009562EF" w:rsidP="00FD015A">
      <w:pPr>
        <w:ind w:left="1440" w:hanging="360"/>
        <w:jc w:val="both"/>
        <w:rPr>
          <w:rFonts w:ascii="GHEA Grapalat" w:hAnsi="GHEA Grapalat" w:cs="Sylfaen"/>
          <w:sz w:val="20"/>
          <w:lang w:val="hy-AM"/>
        </w:rPr>
      </w:pPr>
      <w:r w:rsidRPr="00595447">
        <w:rPr>
          <w:rFonts w:ascii="GHEA Grapalat" w:hAnsi="GHEA Grapalat" w:cs="Sylfaen"/>
          <w:sz w:val="20"/>
          <w:lang w:val="hy-AM"/>
        </w:rPr>
        <w:t>բ) Վաճառողի նկատմամբ կիրառում է պայմանագրով նախատեսված պատասխանատվության միջոցներ։</w:t>
      </w:r>
    </w:p>
    <w:p w:rsidR="009562EF" w:rsidRPr="00FD015A" w:rsidRDefault="009562EF" w:rsidP="00FD015A">
      <w:pPr>
        <w:ind w:firstLine="720"/>
        <w:jc w:val="both"/>
        <w:rPr>
          <w:rFonts w:ascii="GHEA Grapalat" w:hAnsi="GHEA Grapalat" w:cs="Sylfaen"/>
          <w:sz w:val="20"/>
          <w:lang w:val="hy-AM"/>
        </w:rPr>
      </w:pPr>
      <w:r w:rsidRPr="00DD66EF">
        <w:rPr>
          <w:rFonts w:ascii="GHEA Grapalat" w:hAnsi="GHEA Grapalat"/>
          <w:b/>
          <w:sz w:val="20"/>
          <w:lang w:val="hy-AM"/>
        </w:rPr>
        <w:t>5.3</w:t>
      </w:r>
      <w:r w:rsidRPr="00595447">
        <w:rPr>
          <w:rFonts w:ascii="GHEA Grapalat" w:hAnsi="GHEA Grapalat"/>
          <w:sz w:val="20"/>
          <w:lang w:val="hy-AM"/>
        </w:rPr>
        <w:t xml:space="preserve"> Գնորդը հանձնման-ընդունման արձանագրությունը ստանալու </w:t>
      </w:r>
      <w:r w:rsidRPr="00595447">
        <w:rPr>
          <w:rFonts w:ascii="GHEA Grapalat" w:hAnsi="GHEA Grapalat" w:cs="Sylfaen"/>
          <w:sz w:val="20"/>
          <w:szCs w:val="20"/>
          <w:lang w:val="hy-AM"/>
        </w:rPr>
        <w:t xml:space="preserve">օրվան հաջորդող աշխատանքային օրվանից հաշված </w:t>
      </w:r>
      <w:r w:rsidRPr="00231156">
        <w:rPr>
          <w:rFonts w:ascii="GHEA Grapalat" w:hAnsi="GHEA Grapalat" w:cs="Sylfaen"/>
          <w:sz w:val="20"/>
          <w:szCs w:val="20"/>
          <w:u w:val="single"/>
          <w:lang w:val="hy-AM"/>
        </w:rPr>
        <w:t>5</w:t>
      </w:r>
      <w:r w:rsidRPr="00595447">
        <w:rPr>
          <w:rFonts w:ascii="GHEA Grapalat" w:hAnsi="GHEA Grapalat" w:cs="Sylfaen"/>
          <w:sz w:val="20"/>
          <w:szCs w:val="20"/>
          <w:lang w:val="hy-AM"/>
        </w:rPr>
        <w:t xml:space="preserve"> աշխատանքային օրվա ընթացքում </w:t>
      </w:r>
      <w:r w:rsidRPr="00595447">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562EF" w:rsidRPr="00984782" w:rsidRDefault="009562EF" w:rsidP="00FD015A">
      <w:pPr>
        <w:spacing w:after="0"/>
        <w:ind w:firstLine="720"/>
        <w:jc w:val="both"/>
        <w:rPr>
          <w:rFonts w:ascii="GHEA Grapalat" w:hAnsi="GHEA Grapalat" w:cs="Sylfaen"/>
          <w:sz w:val="20"/>
          <w:lang w:val="hy-AM"/>
        </w:rPr>
      </w:pPr>
      <w:r w:rsidRPr="00FD015A">
        <w:rPr>
          <w:rFonts w:ascii="GHEA Grapalat" w:hAnsi="GHEA Grapalat"/>
          <w:b/>
          <w:sz w:val="20"/>
          <w:lang w:val="hy-AM"/>
        </w:rPr>
        <w:t>5.4</w:t>
      </w:r>
      <w:r w:rsidRPr="00595447">
        <w:rPr>
          <w:rFonts w:ascii="GHEA Grapalat" w:hAnsi="GHEA Grapalat"/>
          <w:sz w:val="20"/>
          <w:lang w:val="hy-AM"/>
        </w:rPr>
        <w:t xml:space="preserve"> </w:t>
      </w:r>
      <w:r w:rsidRPr="00595447">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95447">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95447">
        <w:rPr>
          <w:rFonts w:ascii="GHEA Grapalat" w:hAnsi="GHEA Grapalat" w:cs="Sylfaen"/>
          <w:sz w:val="20"/>
          <w:lang w:val="hy-AM"/>
        </w:rPr>
        <w:softHyphen/>
        <w:t xml:space="preserve">գրությունը: </w:t>
      </w:r>
    </w:p>
    <w:p w:rsidR="00FD015A" w:rsidRPr="00984782" w:rsidRDefault="00FD015A" w:rsidP="00FD015A">
      <w:pPr>
        <w:spacing w:after="0" w:line="480" w:lineRule="auto"/>
        <w:ind w:firstLine="720"/>
        <w:jc w:val="both"/>
        <w:rPr>
          <w:rFonts w:ascii="GHEA Grapalat" w:hAnsi="GHEA Grapalat" w:cs="Sylfaen"/>
          <w:sz w:val="20"/>
          <w:lang w:val="hy-AM"/>
        </w:rPr>
      </w:pPr>
    </w:p>
    <w:p w:rsidR="009562EF" w:rsidRPr="00595447" w:rsidRDefault="009562EF" w:rsidP="00FD015A">
      <w:pPr>
        <w:spacing w:line="360" w:lineRule="auto"/>
        <w:ind w:firstLine="709"/>
        <w:jc w:val="center"/>
        <w:rPr>
          <w:rFonts w:ascii="GHEA Grapalat" w:hAnsi="GHEA Grapalat"/>
          <w:b/>
          <w:sz w:val="20"/>
          <w:lang w:val="hy-AM"/>
        </w:rPr>
      </w:pPr>
      <w:r w:rsidRPr="00595447">
        <w:rPr>
          <w:rFonts w:ascii="GHEA Grapalat" w:hAnsi="GHEA Grapalat"/>
          <w:b/>
          <w:sz w:val="20"/>
          <w:lang w:val="hy-AM"/>
        </w:rPr>
        <w:t>6. ԿՈՂՄԵՐԻ ՊԱՏԱՍԽԱՆԱՏՎՈՒԹՅՈՒՆԸ</w:t>
      </w:r>
    </w:p>
    <w:p w:rsidR="009562EF" w:rsidRPr="00595447" w:rsidRDefault="009562EF" w:rsidP="00FD015A">
      <w:pPr>
        <w:ind w:firstLine="720"/>
        <w:jc w:val="both"/>
        <w:rPr>
          <w:rFonts w:ascii="GHEA Grapalat" w:hAnsi="GHEA Grapalat"/>
          <w:sz w:val="20"/>
          <w:lang w:val="hy-AM"/>
        </w:rPr>
      </w:pPr>
      <w:r w:rsidRPr="00FD015A">
        <w:rPr>
          <w:rFonts w:ascii="GHEA Grapalat" w:hAnsi="GHEA Grapalat"/>
          <w:b/>
          <w:sz w:val="20"/>
          <w:lang w:val="hy-AM"/>
        </w:rPr>
        <w:t>6.1</w:t>
      </w:r>
      <w:r w:rsidRPr="00595447">
        <w:rPr>
          <w:rFonts w:ascii="GHEA Grapalat" w:hAnsi="GHEA Grapalat"/>
          <w:sz w:val="20"/>
          <w:lang w:val="hy-AM"/>
        </w:rPr>
        <w:t xml:space="preserve"> Վաճառողը պատասխանատվություն է կրում հանձնած ապրանքի որակի և պայմանագրով նախատեսված մատակարարման ժամկետների պահպանման համար։</w:t>
      </w:r>
    </w:p>
    <w:p w:rsidR="009562EF" w:rsidRPr="00984782" w:rsidRDefault="009562EF" w:rsidP="00FD015A">
      <w:pPr>
        <w:ind w:firstLine="720"/>
        <w:jc w:val="both"/>
        <w:rPr>
          <w:rFonts w:ascii="GHEA Grapalat" w:hAnsi="GHEA Grapalat"/>
          <w:sz w:val="20"/>
          <w:lang w:val="hy-AM"/>
        </w:rPr>
      </w:pPr>
      <w:r w:rsidRPr="00FD015A">
        <w:rPr>
          <w:rFonts w:ascii="GHEA Grapalat" w:hAnsi="GHEA Grapalat"/>
          <w:b/>
          <w:sz w:val="20"/>
          <w:lang w:val="hy-AM"/>
        </w:rPr>
        <w:t>6.2</w:t>
      </w:r>
      <w:r w:rsidRPr="00595447">
        <w:rPr>
          <w:rFonts w:ascii="GHEA Grapalat" w:hAnsi="GHEA Grapalat"/>
          <w:sz w:val="20"/>
          <w:lang w:val="hy-AM"/>
        </w:rPr>
        <w:t xml:space="preserve">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95447">
        <w:rPr>
          <w:rFonts w:ascii="GHEA Grapalat" w:hAnsi="GHEA Grapalat" w:cs="Sylfaen"/>
          <w:sz w:val="20"/>
          <w:lang w:val="hy-AM"/>
        </w:rPr>
        <w:t>(զրո ամբողջ հինգ հարյուրերրորդական) տոկոսի</w:t>
      </w:r>
      <w:r w:rsidRPr="00595447">
        <w:rPr>
          <w:rFonts w:ascii="GHEA Grapalat" w:hAnsi="GHEA Grapalat"/>
          <w:sz w:val="20"/>
          <w:lang w:val="hy-AM"/>
        </w:rPr>
        <w:t xml:space="preserve">  չափով։</w:t>
      </w:r>
    </w:p>
    <w:p w:rsidR="002271F5" w:rsidRPr="00984782" w:rsidRDefault="002271F5" w:rsidP="002271F5">
      <w:pPr>
        <w:ind w:firstLine="709"/>
        <w:jc w:val="both"/>
        <w:rPr>
          <w:rFonts w:ascii="GHEA Grapalat" w:hAnsi="GHEA Grapalat"/>
          <w:sz w:val="20"/>
          <w:lang w:val="hy-AM"/>
        </w:rPr>
      </w:pPr>
      <w:r w:rsidRPr="002271F5">
        <w:rPr>
          <w:rFonts w:ascii="GHEA Grapalat" w:hAnsi="GHEA Grapalat"/>
          <w:b/>
          <w:sz w:val="20"/>
          <w:lang w:val="hy-AM"/>
        </w:rPr>
        <w:t>6.3</w:t>
      </w:r>
      <w:r w:rsidRPr="00595447">
        <w:rPr>
          <w:rFonts w:ascii="GHEA Grapalat" w:hAnsi="GHEA Grapalat"/>
          <w:sz w:val="20"/>
          <w:lang w:val="hy-AM"/>
        </w:rPr>
        <w:t xml:space="preserve">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95447">
        <w:rPr>
          <w:rFonts w:ascii="GHEA Grapalat" w:hAnsi="GHEA Grapalat" w:cs="Sylfaen"/>
          <w:sz w:val="20"/>
          <w:lang w:val="hy-AM"/>
        </w:rPr>
        <w:t>(զրո ամբողջ հինգ տասնորդական) տոկոսի</w:t>
      </w:r>
      <w:r w:rsidRPr="00595447" w:rsidDel="009B7E9C">
        <w:rPr>
          <w:rFonts w:ascii="GHEA Grapalat" w:hAnsi="GHEA Grapalat"/>
          <w:sz w:val="20"/>
          <w:lang w:val="hy-AM"/>
        </w:rPr>
        <w:t xml:space="preserve"> </w:t>
      </w:r>
      <w:r w:rsidRPr="00595447">
        <w:rPr>
          <w:rFonts w:ascii="GHEA Grapalat" w:hAnsi="GHEA Grapalat"/>
          <w:sz w:val="20"/>
          <w:lang w:val="hy-AM"/>
        </w:rPr>
        <w:t xml:space="preserve"> չափով</w:t>
      </w:r>
      <w:r w:rsidRPr="00595447">
        <w:rPr>
          <w:rStyle w:val="FootnoteReference"/>
          <w:rFonts w:ascii="GHEA Grapalat" w:hAnsi="GHEA Grapalat"/>
          <w:sz w:val="20"/>
          <w:lang w:val="hy-AM"/>
        </w:rPr>
        <w:footnoteReference w:id="7"/>
      </w:r>
      <w:r w:rsidRPr="00595447">
        <w:rPr>
          <w:rFonts w:ascii="GHEA Grapalat" w:hAnsi="GHEA Grapalat"/>
          <w:sz w:val="20"/>
          <w:lang w:val="hy-AM"/>
        </w:rPr>
        <w:t>։</w:t>
      </w:r>
    </w:p>
    <w:p w:rsidR="009562EF" w:rsidRPr="00595447" w:rsidRDefault="009562EF" w:rsidP="00FD015A">
      <w:pPr>
        <w:ind w:firstLine="720"/>
        <w:jc w:val="both"/>
        <w:rPr>
          <w:rFonts w:ascii="GHEA Grapalat" w:hAnsi="GHEA Grapalat"/>
          <w:sz w:val="20"/>
          <w:lang w:val="hy-AM"/>
        </w:rPr>
      </w:pPr>
      <w:r w:rsidRPr="00FD015A">
        <w:rPr>
          <w:rFonts w:ascii="GHEA Grapalat" w:hAnsi="GHEA Grapalat"/>
          <w:b/>
          <w:sz w:val="20"/>
          <w:lang w:val="hy-AM"/>
        </w:rPr>
        <w:t>6.4</w:t>
      </w:r>
      <w:r w:rsidRPr="00595447">
        <w:rPr>
          <w:rFonts w:ascii="GHEA Grapalat" w:hAnsi="GHEA Grapalat"/>
          <w:sz w:val="20"/>
          <w:lang w:val="hy-AM"/>
        </w:rPr>
        <w:t xml:space="preserve"> Պայմանագրի 6.2 և 6.3 կետերով նախատեսված տույժը և տուգանքը հաշվարկվում և հաշվանցվում են Վաճառողին վճարման ենթակա գումարների հետ։</w:t>
      </w:r>
    </w:p>
    <w:p w:rsidR="009562EF" w:rsidRPr="00595447" w:rsidRDefault="009562EF" w:rsidP="00FD015A">
      <w:pPr>
        <w:ind w:firstLine="720"/>
        <w:jc w:val="both"/>
        <w:rPr>
          <w:rFonts w:ascii="GHEA Grapalat" w:hAnsi="GHEA Grapalat"/>
          <w:sz w:val="20"/>
          <w:lang w:val="hy-AM"/>
        </w:rPr>
      </w:pPr>
      <w:r w:rsidRPr="00FD015A">
        <w:rPr>
          <w:rFonts w:ascii="GHEA Grapalat" w:hAnsi="GHEA Grapalat"/>
          <w:b/>
          <w:sz w:val="20"/>
          <w:lang w:val="hy-AM"/>
        </w:rPr>
        <w:t>6.5</w:t>
      </w:r>
      <w:r w:rsidRPr="00595447">
        <w:rPr>
          <w:rFonts w:ascii="GHEA Grapalat" w:hAnsi="GHEA Grapalat"/>
          <w:sz w:val="20"/>
          <w:lang w:val="hy-AM"/>
        </w:rPr>
        <w:t xml:space="preserve">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95447">
        <w:rPr>
          <w:rFonts w:ascii="GHEA Grapalat" w:hAnsi="GHEA Grapalat" w:cs="Sylfaen"/>
          <w:sz w:val="20"/>
          <w:lang w:val="hy-AM"/>
        </w:rPr>
        <w:t>(զրո ամբողջ հինգ հարյուրերրորդական) տոկոսի</w:t>
      </w:r>
      <w:r w:rsidRPr="00595447">
        <w:rPr>
          <w:rFonts w:ascii="GHEA Grapalat" w:hAnsi="GHEA Grapalat"/>
          <w:sz w:val="20"/>
          <w:lang w:val="hy-AM"/>
        </w:rPr>
        <w:t xml:space="preserve">  չափով։</w:t>
      </w:r>
    </w:p>
    <w:p w:rsidR="009562EF" w:rsidRPr="00595447" w:rsidRDefault="009562EF" w:rsidP="00FD015A">
      <w:pPr>
        <w:ind w:firstLine="720"/>
        <w:jc w:val="both"/>
        <w:rPr>
          <w:rFonts w:ascii="GHEA Grapalat" w:hAnsi="GHEA Grapalat"/>
          <w:sz w:val="20"/>
          <w:lang w:val="hy-AM"/>
        </w:rPr>
      </w:pPr>
      <w:r w:rsidRPr="00FD015A">
        <w:rPr>
          <w:rFonts w:ascii="GHEA Grapalat" w:hAnsi="GHEA Grapalat"/>
          <w:b/>
          <w:sz w:val="20"/>
          <w:lang w:val="hy-AM"/>
        </w:rPr>
        <w:t>6.6</w:t>
      </w:r>
      <w:r w:rsidRPr="00595447">
        <w:rPr>
          <w:rFonts w:ascii="GHEA Grapalat" w:hAnsi="GHEA Grapalat"/>
          <w:sz w:val="20"/>
          <w:lang w:val="hy-AM"/>
        </w:rPr>
        <w:t xml:space="preserve">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562EF" w:rsidRPr="00984782" w:rsidRDefault="009562EF" w:rsidP="00FD015A">
      <w:pPr>
        <w:spacing w:after="0"/>
        <w:ind w:firstLine="720"/>
        <w:jc w:val="both"/>
        <w:rPr>
          <w:rFonts w:ascii="GHEA Grapalat" w:hAnsi="GHEA Grapalat"/>
          <w:sz w:val="20"/>
          <w:lang w:val="hy-AM"/>
        </w:rPr>
      </w:pPr>
      <w:r w:rsidRPr="00FD015A">
        <w:rPr>
          <w:rFonts w:ascii="GHEA Grapalat" w:hAnsi="GHEA Grapalat"/>
          <w:b/>
          <w:sz w:val="20"/>
          <w:lang w:val="hy-AM"/>
        </w:rPr>
        <w:t>6.7</w:t>
      </w:r>
      <w:r w:rsidRPr="00595447">
        <w:rPr>
          <w:rFonts w:ascii="GHEA Grapalat" w:hAnsi="GHEA Grapalat"/>
          <w:sz w:val="20"/>
          <w:lang w:val="hy-AM"/>
        </w:rPr>
        <w:t xml:space="preserve"> Տույժերի և (կամ) տուգանքի վճարումը Կողմերին չի ազատում իրենց պայմանագրային պարտվորությունները լրիվ կատարելուց։</w:t>
      </w:r>
    </w:p>
    <w:p w:rsidR="00FD015A" w:rsidRPr="00984782" w:rsidRDefault="00FD015A" w:rsidP="00FD015A">
      <w:pPr>
        <w:spacing w:after="0" w:line="480" w:lineRule="auto"/>
        <w:ind w:firstLine="720"/>
        <w:jc w:val="both"/>
        <w:rPr>
          <w:rFonts w:ascii="GHEA Grapalat" w:hAnsi="GHEA Grapalat"/>
          <w:sz w:val="20"/>
          <w:lang w:val="hy-AM"/>
        </w:rPr>
      </w:pPr>
    </w:p>
    <w:p w:rsidR="009562EF" w:rsidRPr="00984782" w:rsidRDefault="009562EF" w:rsidP="00FD015A">
      <w:pPr>
        <w:spacing w:line="360" w:lineRule="auto"/>
        <w:ind w:firstLine="709"/>
        <w:jc w:val="center"/>
        <w:rPr>
          <w:rFonts w:ascii="GHEA Grapalat" w:hAnsi="GHEA Grapalat"/>
          <w:b/>
          <w:sz w:val="20"/>
          <w:lang w:val="hy-AM"/>
        </w:rPr>
      </w:pPr>
      <w:r w:rsidRPr="00595447">
        <w:rPr>
          <w:rFonts w:ascii="GHEA Grapalat" w:hAnsi="GHEA Grapalat"/>
          <w:b/>
          <w:sz w:val="20"/>
          <w:lang w:val="hy-AM"/>
        </w:rPr>
        <w:t>7. ԱՆՀԱՂԹԱՀԱՐԵԼԻ ՈՒԺԻ ԱԶԴԵՑՈՒԹՅՈՒՆԸ (ՖՈՐՍ-ՄԱԺՈՐ)</w:t>
      </w:r>
    </w:p>
    <w:p w:rsidR="009562EF" w:rsidRPr="00984782" w:rsidRDefault="009562EF" w:rsidP="00FD015A">
      <w:pPr>
        <w:ind w:firstLine="720"/>
        <w:jc w:val="both"/>
        <w:rPr>
          <w:rFonts w:ascii="GHEA Grapalat" w:hAnsi="GHEA Grapalat"/>
          <w:sz w:val="20"/>
          <w:lang w:val="hy-AM"/>
        </w:rPr>
      </w:pPr>
      <w:r w:rsidRPr="00595447">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w:t>
      </w:r>
      <w:r w:rsidRPr="00595447">
        <w:rPr>
          <w:rFonts w:ascii="GHEA Grapalat" w:hAnsi="GHEA Grapalat"/>
          <w:sz w:val="20"/>
          <w:lang w:val="hy-AM"/>
        </w:rPr>
        <w:lastRenderedPageBreak/>
        <w:t>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562EF" w:rsidRPr="00984782" w:rsidRDefault="009562EF" w:rsidP="00FD015A">
      <w:pPr>
        <w:spacing w:line="360" w:lineRule="auto"/>
        <w:ind w:firstLine="709"/>
        <w:jc w:val="center"/>
        <w:rPr>
          <w:rFonts w:ascii="GHEA Grapalat" w:hAnsi="GHEA Grapalat"/>
          <w:b/>
          <w:sz w:val="20"/>
          <w:lang w:val="hy-AM"/>
        </w:rPr>
      </w:pPr>
      <w:r w:rsidRPr="00595447">
        <w:rPr>
          <w:rFonts w:ascii="GHEA Grapalat" w:hAnsi="GHEA Grapalat"/>
          <w:b/>
          <w:sz w:val="20"/>
          <w:lang w:val="hy-AM"/>
        </w:rPr>
        <w:t>8. ԱՅԼ ՊԱՅՄԱՆՆԵՐ</w:t>
      </w:r>
    </w:p>
    <w:p w:rsidR="00FD015A" w:rsidRPr="00984782" w:rsidRDefault="009562EF" w:rsidP="00FD015A">
      <w:pPr>
        <w:tabs>
          <w:tab w:val="left" w:pos="1276"/>
        </w:tabs>
        <w:spacing w:after="0"/>
        <w:ind w:firstLine="720"/>
        <w:jc w:val="both"/>
        <w:rPr>
          <w:rFonts w:ascii="GHEA Grapalat" w:hAnsi="GHEA Grapalat" w:cs="Times Armenian"/>
          <w:sz w:val="20"/>
          <w:lang w:val="hy-AM"/>
        </w:rPr>
      </w:pPr>
      <w:r w:rsidRPr="00FD015A">
        <w:rPr>
          <w:rFonts w:ascii="GHEA Grapalat" w:hAnsi="GHEA Grapalat"/>
          <w:b/>
          <w:sz w:val="20"/>
          <w:lang w:val="hy-AM"/>
        </w:rPr>
        <w:t>8.1</w:t>
      </w:r>
      <w:r w:rsidRPr="00595447">
        <w:rPr>
          <w:rFonts w:ascii="GHEA Grapalat" w:hAnsi="GHEA Grapalat"/>
          <w:sz w:val="20"/>
          <w:lang w:val="hy-AM"/>
        </w:rPr>
        <w:t xml:space="preserve"> </w:t>
      </w:r>
      <w:r w:rsidRPr="00595447">
        <w:rPr>
          <w:rFonts w:ascii="GHEA Grapalat" w:hAnsi="GHEA Grapalat" w:cs="Sylfaen"/>
          <w:sz w:val="20"/>
          <w:lang w:val="hy-AM"/>
        </w:rPr>
        <w:t>Պայմանագիրն</w:t>
      </w:r>
      <w:r w:rsidRPr="00595447">
        <w:rPr>
          <w:rFonts w:ascii="GHEA Grapalat" w:hAnsi="GHEA Grapalat" w:cs="Times Armenian"/>
          <w:sz w:val="20"/>
          <w:lang w:val="hy-AM"/>
        </w:rPr>
        <w:t xml:space="preserve"> </w:t>
      </w:r>
      <w:r w:rsidRPr="00595447">
        <w:rPr>
          <w:rFonts w:ascii="GHEA Grapalat" w:hAnsi="GHEA Grapalat" w:cs="Sylfaen"/>
          <w:sz w:val="20"/>
          <w:lang w:val="hy-AM"/>
        </w:rPr>
        <w:t>ուժի</w:t>
      </w:r>
      <w:r w:rsidRPr="00595447">
        <w:rPr>
          <w:rFonts w:ascii="GHEA Grapalat" w:hAnsi="GHEA Grapalat" w:cs="Times Armenian"/>
          <w:sz w:val="20"/>
          <w:lang w:val="hy-AM"/>
        </w:rPr>
        <w:t xml:space="preserve"> </w:t>
      </w:r>
      <w:r w:rsidRPr="00595447">
        <w:rPr>
          <w:rFonts w:ascii="GHEA Grapalat" w:hAnsi="GHEA Grapalat" w:cs="Sylfaen"/>
          <w:sz w:val="20"/>
          <w:lang w:val="hy-AM"/>
        </w:rPr>
        <w:t>մեջ</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մտնում</w:t>
      </w:r>
      <w:r w:rsidRPr="00595447">
        <w:rPr>
          <w:rFonts w:ascii="GHEA Grapalat" w:hAnsi="GHEA Grapalat" w:cs="Times Armenian"/>
          <w:sz w:val="20"/>
          <w:lang w:val="hy-AM"/>
        </w:rPr>
        <w:t xml:space="preserve"> </w:t>
      </w:r>
      <w:r w:rsidRPr="00595447">
        <w:rPr>
          <w:rFonts w:ascii="GHEA Grapalat" w:hAnsi="GHEA Grapalat" w:cs="Sylfaen"/>
          <w:sz w:val="20"/>
          <w:lang w:val="hy-AM"/>
        </w:rPr>
        <w:t>Կողմերի</w:t>
      </w:r>
      <w:r w:rsidRPr="00595447">
        <w:rPr>
          <w:rFonts w:ascii="GHEA Grapalat" w:hAnsi="GHEA Grapalat" w:cs="Times Armenian"/>
          <w:sz w:val="20"/>
          <w:lang w:val="hy-AM"/>
        </w:rPr>
        <w:t xml:space="preserve"> </w:t>
      </w:r>
      <w:r w:rsidRPr="00595447">
        <w:rPr>
          <w:rFonts w:ascii="GHEA Grapalat" w:hAnsi="GHEA Grapalat" w:cs="Sylfaen"/>
          <w:sz w:val="20"/>
          <w:lang w:val="hy-AM"/>
        </w:rPr>
        <w:t>ստորագրման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պահից և գործում է մինչև</w:t>
      </w:r>
      <w:r w:rsidRPr="00595447">
        <w:rPr>
          <w:rFonts w:ascii="GHEA Grapalat" w:hAnsi="GHEA Grapalat" w:cs="Times Armenian"/>
          <w:sz w:val="20"/>
          <w:lang w:val="hy-AM"/>
        </w:rPr>
        <w:t xml:space="preserve"> </w:t>
      </w:r>
      <w:r w:rsidRPr="00595447">
        <w:rPr>
          <w:rFonts w:ascii="GHEA Grapalat" w:hAnsi="GHEA Grapalat" w:cs="Sylfaen"/>
          <w:sz w:val="20"/>
          <w:lang w:val="hy-AM"/>
        </w:rPr>
        <w:t>կողմերի` պայմանագրով</w:t>
      </w:r>
      <w:r w:rsidRPr="00595447">
        <w:rPr>
          <w:rFonts w:ascii="GHEA Grapalat" w:hAnsi="GHEA Grapalat" w:cs="Times Armenian"/>
          <w:sz w:val="20"/>
          <w:lang w:val="hy-AM"/>
        </w:rPr>
        <w:t xml:space="preserve"> </w:t>
      </w:r>
      <w:r w:rsidRPr="00595447">
        <w:rPr>
          <w:rFonts w:ascii="GHEA Grapalat" w:hAnsi="GHEA Grapalat" w:cs="Sylfaen"/>
          <w:sz w:val="20"/>
          <w:lang w:val="hy-AM"/>
        </w:rPr>
        <w:t>ստանձնած</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պարտավորությունների</w:t>
      </w:r>
      <w:r w:rsidRPr="00595447">
        <w:rPr>
          <w:rFonts w:ascii="GHEA Grapalat" w:hAnsi="GHEA Grapalat" w:cs="Times Armenian"/>
          <w:sz w:val="20"/>
          <w:lang w:val="hy-AM"/>
        </w:rPr>
        <w:t xml:space="preserve"> </w:t>
      </w:r>
      <w:r w:rsidRPr="00595447">
        <w:rPr>
          <w:rFonts w:ascii="GHEA Grapalat" w:hAnsi="GHEA Grapalat" w:cs="Sylfaen"/>
          <w:sz w:val="20"/>
          <w:lang w:val="hy-AM"/>
        </w:rPr>
        <w:t>ողջ</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ծավալով</w:t>
      </w:r>
      <w:r w:rsidRPr="00595447">
        <w:rPr>
          <w:rFonts w:ascii="GHEA Grapalat" w:hAnsi="GHEA Grapalat" w:cs="Times Armenian"/>
          <w:sz w:val="20"/>
          <w:lang w:val="hy-AM"/>
        </w:rPr>
        <w:t xml:space="preserve"> </w:t>
      </w:r>
      <w:r w:rsidRPr="00595447">
        <w:rPr>
          <w:rFonts w:ascii="GHEA Grapalat" w:hAnsi="GHEA Grapalat" w:cs="Sylfaen"/>
          <w:sz w:val="20"/>
          <w:lang w:val="hy-AM"/>
        </w:rPr>
        <w:t>կատարումը</w:t>
      </w:r>
      <w:r w:rsidRPr="00595447">
        <w:rPr>
          <w:rFonts w:ascii="GHEA Grapalat" w:hAnsi="GHEA Grapalat" w:cs="Times Armenian"/>
          <w:sz w:val="20"/>
          <w:lang w:val="hy-AM"/>
        </w:rPr>
        <w:t>։</w:t>
      </w:r>
    </w:p>
    <w:p w:rsidR="009562EF" w:rsidRPr="00FD015A" w:rsidRDefault="009562EF" w:rsidP="00FD015A">
      <w:pPr>
        <w:tabs>
          <w:tab w:val="left" w:pos="1276"/>
        </w:tabs>
        <w:ind w:firstLine="720"/>
        <w:jc w:val="both"/>
        <w:rPr>
          <w:rFonts w:ascii="GHEA Grapalat" w:hAnsi="GHEA Grapalat" w:cs="Times Armenian"/>
          <w:sz w:val="20"/>
          <w:lang w:val="hy-AM"/>
        </w:rPr>
      </w:pPr>
      <w:r w:rsidRPr="00595447">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p>
    <w:p w:rsidR="009562EF" w:rsidRPr="00595447" w:rsidRDefault="009562EF" w:rsidP="009562EF">
      <w:pPr>
        <w:tabs>
          <w:tab w:val="left" w:pos="1276"/>
        </w:tabs>
        <w:ind w:firstLine="720"/>
        <w:jc w:val="both"/>
        <w:rPr>
          <w:rFonts w:ascii="GHEA Grapalat" w:hAnsi="GHEA Grapalat" w:cs="Sylfaen"/>
          <w:sz w:val="20"/>
          <w:lang w:val="hy-AM"/>
        </w:rPr>
      </w:pPr>
      <w:r w:rsidRPr="00FD015A">
        <w:rPr>
          <w:rFonts w:ascii="GHEA Grapalat" w:hAnsi="GHEA Grapalat" w:cs="Sylfaen"/>
          <w:b/>
          <w:sz w:val="20"/>
          <w:lang w:val="hy-AM"/>
        </w:rPr>
        <w:t>8.2</w:t>
      </w:r>
      <w:r w:rsidRPr="00595447">
        <w:rPr>
          <w:rFonts w:ascii="GHEA Grapalat" w:hAnsi="GHEA Grapalat" w:cs="Sylfaen"/>
          <w:sz w:val="20"/>
          <w:lang w:val="hy-AM"/>
        </w:rPr>
        <w:t xml:space="preserve">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9562EF" w:rsidRPr="00595447" w:rsidRDefault="009562EF" w:rsidP="009562EF">
      <w:pPr>
        <w:tabs>
          <w:tab w:val="left" w:pos="1276"/>
        </w:tabs>
        <w:ind w:firstLine="720"/>
        <w:jc w:val="both"/>
        <w:rPr>
          <w:rFonts w:ascii="GHEA Grapalat" w:hAnsi="GHEA Grapalat" w:cs="Sylfaen"/>
          <w:sz w:val="20"/>
          <w:lang w:val="hy-AM"/>
        </w:rPr>
      </w:pPr>
      <w:r w:rsidRPr="00FD015A">
        <w:rPr>
          <w:rFonts w:ascii="GHEA Grapalat" w:hAnsi="GHEA Grapalat" w:cs="Sylfaen"/>
          <w:b/>
          <w:sz w:val="20"/>
          <w:lang w:val="hy-AM"/>
        </w:rPr>
        <w:t>8.3</w:t>
      </w:r>
      <w:r w:rsidRPr="00595447">
        <w:rPr>
          <w:rFonts w:ascii="GHEA Grapalat" w:hAnsi="GHEA Grapalat" w:cs="Sylfaen"/>
          <w:sz w:val="20"/>
          <w:lang w:val="hy-AM"/>
        </w:rPr>
        <w:t xml:space="preserve">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9562EF" w:rsidRPr="00595447" w:rsidRDefault="009562EF" w:rsidP="009562EF">
      <w:pPr>
        <w:tabs>
          <w:tab w:val="left" w:pos="1276"/>
        </w:tabs>
        <w:ind w:firstLine="720"/>
        <w:jc w:val="both"/>
        <w:rPr>
          <w:rFonts w:ascii="GHEA Grapalat" w:hAnsi="GHEA Grapalat" w:cs="Sylfaen"/>
          <w:sz w:val="20"/>
          <w:lang w:val="hy-AM"/>
        </w:rPr>
      </w:pPr>
      <w:r w:rsidRPr="00F92844">
        <w:rPr>
          <w:rFonts w:ascii="GHEA Grapalat" w:hAnsi="GHEA Grapalat" w:cs="Sylfaen"/>
          <w:b/>
          <w:sz w:val="20"/>
          <w:lang w:val="hy-AM"/>
        </w:rPr>
        <w:t>8.4</w:t>
      </w:r>
      <w:r w:rsidRPr="00595447">
        <w:rPr>
          <w:rFonts w:ascii="GHEA Grapalat" w:hAnsi="GHEA Grapalat" w:cs="Sylfaen"/>
          <w:sz w:val="20"/>
          <w:lang w:val="hy-AM"/>
        </w:rPr>
        <w:t xml:space="preserve"> Պայմանագրի հետ կապված վեճերը ենթակա են քննության Հայաստանի Հանրապետության դատարաններում։</w:t>
      </w:r>
    </w:p>
    <w:p w:rsidR="009562EF" w:rsidRPr="00595447" w:rsidRDefault="009562EF" w:rsidP="00F92844">
      <w:pPr>
        <w:tabs>
          <w:tab w:val="left" w:pos="1276"/>
        </w:tabs>
        <w:spacing w:after="0"/>
        <w:ind w:firstLine="720"/>
        <w:jc w:val="both"/>
        <w:rPr>
          <w:rFonts w:ascii="GHEA Grapalat" w:hAnsi="GHEA Grapalat" w:cs="Sylfaen"/>
          <w:sz w:val="20"/>
          <w:lang w:val="hy-AM"/>
        </w:rPr>
      </w:pPr>
      <w:r w:rsidRPr="00F92844">
        <w:rPr>
          <w:rFonts w:ascii="GHEA Grapalat" w:hAnsi="GHEA Grapalat" w:cs="Sylfaen"/>
          <w:b/>
          <w:sz w:val="20"/>
          <w:lang w:val="hy-AM"/>
        </w:rPr>
        <w:t>8.5</w:t>
      </w:r>
      <w:r w:rsidRPr="00595447">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9562EF" w:rsidRPr="00595447" w:rsidRDefault="00F92844" w:rsidP="00F92844">
      <w:pPr>
        <w:tabs>
          <w:tab w:val="left" w:pos="1276"/>
        </w:tabs>
        <w:spacing w:after="0"/>
        <w:ind w:firstLine="720"/>
        <w:jc w:val="both"/>
        <w:rPr>
          <w:rFonts w:ascii="GHEA Grapalat" w:hAnsi="GHEA Grapalat" w:cs="Sylfaen"/>
          <w:sz w:val="20"/>
          <w:lang w:val="hy-AM"/>
        </w:rPr>
      </w:pPr>
      <w:r w:rsidRPr="00984782">
        <w:rPr>
          <w:rFonts w:ascii="GHEA Grapalat" w:hAnsi="GHEA Grapalat" w:cs="Sylfaen"/>
          <w:sz w:val="20"/>
          <w:lang w:val="hy-AM"/>
        </w:rPr>
        <w:tab/>
      </w:r>
      <w:r w:rsidR="009562EF" w:rsidRPr="00595447">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9562EF" w:rsidRPr="00595447" w:rsidRDefault="009562EF" w:rsidP="009562EF">
      <w:pPr>
        <w:tabs>
          <w:tab w:val="left" w:pos="1276"/>
        </w:tabs>
        <w:ind w:firstLine="720"/>
        <w:jc w:val="both"/>
        <w:rPr>
          <w:rFonts w:ascii="GHEA Grapalat" w:hAnsi="GHEA Grapalat" w:cs="Times Armenian"/>
          <w:sz w:val="20"/>
          <w:lang w:val="hy-AM"/>
        </w:rPr>
      </w:pPr>
      <w:r w:rsidRPr="00595447">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9562EF" w:rsidRPr="00595447" w:rsidRDefault="009562EF" w:rsidP="009562EF">
      <w:pPr>
        <w:tabs>
          <w:tab w:val="left" w:pos="1276"/>
        </w:tabs>
        <w:ind w:firstLine="720"/>
        <w:jc w:val="both"/>
        <w:rPr>
          <w:rFonts w:ascii="GHEA Grapalat" w:hAnsi="GHEA Grapalat"/>
          <w:sz w:val="20"/>
          <w:lang w:val="hy-AM"/>
        </w:rPr>
      </w:pPr>
      <w:r w:rsidRPr="00F92844">
        <w:rPr>
          <w:rFonts w:ascii="GHEA Grapalat" w:hAnsi="GHEA Grapalat"/>
          <w:b/>
          <w:sz w:val="20"/>
          <w:lang w:val="pt-BR"/>
        </w:rPr>
        <w:t>8.6</w:t>
      </w:r>
      <w:r w:rsidRPr="00595447">
        <w:rPr>
          <w:rFonts w:ascii="GHEA Grapalat" w:hAnsi="GHEA Grapalat"/>
          <w:sz w:val="20"/>
          <w:lang w:val="pt-BR"/>
        </w:rPr>
        <w:t xml:space="preserve"> Եթե պայմանագիրն  իրականացվ</w:t>
      </w:r>
      <w:r w:rsidRPr="00595447">
        <w:rPr>
          <w:rFonts w:ascii="GHEA Grapalat" w:hAnsi="GHEA Grapalat"/>
          <w:sz w:val="20"/>
          <w:lang w:val="hy-AM"/>
        </w:rPr>
        <w:t>ում է</w:t>
      </w:r>
      <w:r w:rsidRPr="00595447">
        <w:rPr>
          <w:rFonts w:ascii="GHEA Grapalat" w:hAnsi="GHEA Grapalat"/>
          <w:sz w:val="20"/>
          <w:lang w:val="pt-BR"/>
        </w:rPr>
        <w:t xml:space="preserve"> գործակալության պայմանագիր կնքելու միջոցով.</w:t>
      </w:r>
    </w:p>
    <w:p w:rsidR="00F92844" w:rsidRDefault="009562EF" w:rsidP="00D93404">
      <w:pPr>
        <w:pStyle w:val="ListParagraph"/>
        <w:numPr>
          <w:ilvl w:val="0"/>
          <w:numId w:val="22"/>
        </w:numPr>
        <w:tabs>
          <w:tab w:val="left" w:pos="1440"/>
        </w:tabs>
        <w:spacing w:after="240"/>
        <w:ind w:left="1440" w:hanging="360"/>
        <w:jc w:val="both"/>
        <w:rPr>
          <w:rFonts w:ascii="GHEA Grapalat" w:hAnsi="GHEA Grapalat"/>
          <w:sz w:val="20"/>
          <w:lang w:val="pt-BR"/>
        </w:rPr>
      </w:pPr>
      <w:r w:rsidRPr="00F92844">
        <w:rPr>
          <w:rFonts w:ascii="GHEA Grapalat" w:hAnsi="GHEA Grapalat" w:cs="Sylfaen"/>
          <w:sz w:val="20"/>
          <w:lang w:val="pt-BR"/>
        </w:rPr>
        <w:t>Վաճառ</w:t>
      </w:r>
      <w:r w:rsidRPr="00F92844">
        <w:rPr>
          <w:rFonts w:ascii="GHEA Grapalat" w:hAnsi="GHEA Grapalat"/>
          <w:sz w:val="20"/>
          <w:lang w:val="hy-AM"/>
        </w:rPr>
        <w:t>ողը</w:t>
      </w:r>
      <w:r w:rsidRPr="00F92844">
        <w:rPr>
          <w:rFonts w:ascii="GHEA Grapalat" w:hAnsi="GHEA Grapalat"/>
          <w:sz w:val="20"/>
          <w:lang w:val="pt-BR"/>
        </w:rPr>
        <w:t xml:space="preserve"> պատասխանատվություն է կրում գործակալ</w:t>
      </w:r>
      <w:r w:rsidR="00F92844">
        <w:rPr>
          <w:rFonts w:ascii="GHEA Grapalat" w:hAnsi="GHEA Grapalat"/>
          <w:sz w:val="20"/>
          <w:lang w:val="pt-BR"/>
        </w:rPr>
        <w:t xml:space="preserve">ի պարտավորությունների չկատարման </w:t>
      </w:r>
      <w:r w:rsidRPr="00F92844">
        <w:rPr>
          <w:rFonts w:ascii="GHEA Grapalat" w:hAnsi="GHEA Grapalat"/>
          <w:sz w:val="20"/>
          <w:lang w:val="pt-BR"/>
        </w:rPr>
        <w:t>կամ ոչ պատշաճ կատարման համար.</w:t>
      </w:r>
    </w:p>
    <w:p w:rsidR="009562EF" w:rsidRPr="00F92844" w:rsidRDefault="009562EF" w:rsidP="00D93404">
      <w:pPr>
        <w:pStyle w:val="ListParagraph"/>
        <w:numPr>
          <w:ilvl w:val="0"/>
          <w:numId w:val="22"/>
        </w:numPr>
        <w:tabs>
          <w:tab w:val="left" w:pos="1440"/>
        </w:tabs>
        <w:spacing w:after="240"/>
        <w:ind w:left="1440" w:hanging="360"/>
        <w:jc w:val="both"/>
        <w:rPr>
          <w:rFonts w:ascii="GHEA Grapalat" w:hAnsi="GHEA Grapalat"/>
          <w:sz w:val="20"/>
          <w:lang w:val="pt-BR"/>
        </w:rPr>
      </w:pPr>
      <w:r w:rsidRPr="00F92844">
        <w:rPr>
          <w:rFonts w:ascii="GHEA Grapalat" w:hAnsi="GHEA Grapalat"/>
          <w:sz w:val="20"/>
          <w:lang w:val="pt-BR"/>
        </w:rPr>
        <w:lastRenderedPageBreak/>
        <w:t>պայմանագրի կատարման ընթացքում գործակալի փոփոխման դեպքում Վաճառ</w:t>
      </w:r>
      <w:r w:rsidRPr="00F92844">
        <w:rPr>
          <w:rFonts w:ascii="GHEA Grapalat" w:hAnsi="GHEA Grapalat"/>
          <w:sz w:val="20"/>
          <w:lang w:val="hy-AM"/>
        </w:rPr>
        <w:t>ող</w:t>
      </w:r>
      <w:r w:rsidRPr="00F9284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95447">
        <w:rPr>
          <w:rStyle w:val="FootnoteReference"/>
          <w:rFonts w:ascii="GHEA Grapalat" w:hAnsi="GHEA Grapalat"/>
          <w:sz w:val="20"/>
          <w:lang w:val="pt-BR"/>
        </w:rPr>
        <w:footnoteReference w:id="8"/>
      </w:r>
      <w:r w:rsidRPr="00F92844">
        <w:rPr>
          <w:rFonts w:ascii="GHEA Grapalat" w:hAnsi="GHEA Grapalat"/>
          <w:sz w:val="20"/>
          <w:lang w:val="pt-BR"/>
        </w:rPr>
        <w:t>:</w:t>
      </w:r>
    </w:p>
    <w:p w:rsidR="009562EF" w:rsidRPr="00595447" w:rsidRDefault="009562EF" w:rsidP="009562EF">
      <w:pPr>
        <w:tabs>
          <w:tab w:val="left" w:pos="1276"/>
        </w:tabs>
        <w:ind w:firstLine="720"/>
        <w:jc w:val="both"/>
        <w:rPr>
          <w:rFonts w:ascii="GHEA Grapalat" w:hAnsi="GHEA Grapalat"/>
          <w:sz w:val="20"/>
          <w:lang w:val="pt-BR"/>
        </w:rPr>
      </w:pPr>
      <w:r w:rsidRPr="00F92844">
        <w:rPr>
          <w:rFonts w:ascii="GHEA Grapalat" w:hAnsi="GHEA Grapalat"/>
          <w:b/>
          <w:sz w:val="20"/>
          <w:lang w:val="pt-BR"/>
        </w:rPr>
        <w:t>8.7</w:t>
      </w:r>
      <w:r w:rsidRPr="00595447">
        <w:rPr>
          <w:rFonts w:ascii="GHEA Grapalat" w:hAnsi="GHEA Grapalat"/>
          <w:sz w:val="20"/>
          <w:lang w:val="pt-BR"/>
        </w:rPr>
        <w:t xml:space="preserve">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95447">
        <w:rPr>
          <w:rStyle w:val="FootnoteReference"/>
          <w:rFonts w:ascii="GHEA Grapalat" w:hAnsi="GHEA Grapalat"/>
          <w:sz w:val="20"/>
          <w:lang w:val="pt-BR"/>
        </w:rPr>
        <w:footnoteReference w:id="9"/>
      </w:r>
      <w:r w:rsidRPr="00595447">
        <w:rPr>
          <w:rFonts w:ascii="GHEA Grapalat" w:hAnsi="GHEA Grapalat"/>
          <w:sz w:val="20"/>
          <w:lang w:val="pt-BR"/>
        </w:rPr>
        <w:t>:</w:t>
      </w:r>
    </w:p>
    <w:p w:rsidR="009562EF" w:rsidRPr="00595447" w:rsidRDefault="009562EF" w:rsidP="009562EF">
      <w:pPr>
        <w:tabs>
          <w:tab w:val="left" w:pos="1276"/>
        </w:tabs>
        <w:ind w:firstLine="720"/>
        <w:jc w:val="both"/>
        <w:rPr>
          <w:rFonts w:ascii="GHEA Grapalat" w:hAnsi="GHEA Grapalat"/>
          <w:sz w:val="20"/>
          <w:lang w:val="pt-BR"/>
        </w:rPr>
      </w:pPr>
      <w:r w:rsidRPr="00F92844">
        <w:rPr>
          <w:rFonts w:ascii="GHEA Grapalat" w:hAnsi="GHEA Grapalat" w:cs="Times Armenian"/>
          <w:b/>
          <w:sz w:val="20"/>
          <w:lang w:val="pt-BR"/>
        </w:rPr>
        <w:t>8</w:t>
      </w:r>
      <w:r w:rsidRPr="00F92844">
        <w:rPr>
          <w:rFonts w:ascii="GHEA Grapalat" w:hAnsi="GHEA Grapalat" w:cs="Times Armenian"/>
          <w:b/>
          <w:sz w:val="20"/>
          <w:lang w:val="hy-AM"/>
        </w:rPr>
        <w:t>.</w:t>
      </w:r>
      <w:r w:rsidRPr="00F92844">
        <w:rPr>
          <w:rFonts w:ascii="GHEA Grapalat" w:hAnsi="GHEA Grapalat" w:cs="Times Armenian"/>
          <w:b/>
          <w:sz w:val="20"/>
          <w:lang w:val="pt-BR"/>
        </w:rPr>
        <w:t>8</w:t>
      </w:r>
      <w:r w:rsidRPr="00595447">
        <w:rPr>
          <w:rFonts w:ascii="GHEA Grapalat" w:hAnsi="GHEA Grapalat" w:cs="Times Armenian"/>
          <w:sz w:val="20"/>
          <w:lang w:val="hy-AM"/>
        </w:rPr>
        <w:t xml:space="preserve"> Ա</w:t>
      </w:r>
      <w:r w:rsidRPr="00595447">
        <w:rPr>
          <w:rFonts w:ascii="GHEA Grapalat" w:hAnsi="GHEA Grapalat" w:cs="Times Armenian"/>
          <w:sz w:val="20"/>
        </w:rPr>
        <w:t>պր</w:t>
      </w:r>
      <w:r w:rsidRPr="00595447">
        <w:rPr>
          <w:rFonts w:ascii="GHEA Grapalat" w:hAnsi="GHEA Grapalat" w:cs="Times Armenian"/>
          <w:sz w:val="20"/>
          <w:lang w:val="hy-AM"/>
        </w:rPr>
        <w:t xml:space="preserve">անքի </w:t>
      </w:r>
      <w:r w:rsidRPr="00595447">
        <w:rPr>
          <w:rFonts w:ascii="GHEA Grapalat" w:hAnsi="GHEA Grapalat" w:cs="Times Armenian"/>
          <w:sz w:val="20"/>
        </w:rPr>
        <w:t>մատա</w:t>
      </w:r>
      <w:r w:rsidRPr="00595447">
        <w:rPr>
          <w:rFonts w:ascii="GHEA Grapalat" w:hAnsi="GHEA Grapalat" w:cs="Sylfaen"/>
          <w:sz w:val="20"/>
          <w:lang w:val="hy-AM"/>
        </w:rPr>
        <w:t>կա</w:t>
      </w:r>
      <w:r w:rsidRPr="00595447">
        <w:rPr>
          <w:rFonts w:ascii="GHEA Grapalat" w:hAnsi="GHEA Grapalat" w:cs="Sylfaen"/>
          <w:sz w:val="20"/>
        </w:rPr>
        <w:t>ր</w:t>
      </w:r>
      <w:r w:rsidRPr="00595447">
        <w:rPr>
          <w:rFonts w:ascii="GHEA Grapalat" w:hAnsi="GHEA Grapalat" w:cs="Sylfaen"/>
          <w:sz w:val="20"/>
          <w:lang w:val="hy-AM"/>
        </w:rPr>
        <w:t>արման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կարող</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երկարաձգվել</w:t>
      </w:r>
      <w:r w:rsidRPr="00595447">
        <w:rPr>
          <w:rFonts w:ascii="GHEA Grapalat" w:hAnsi="GHEA Grapalat" w:cs="Times Armenian"/>
          <w:sz w:val="20"/>
          <w:lang w:val="hy-AM"/>
        </w:rPr>
        <w:t xml:space="preserve"> </w:t>
      </w:r>
      <w:r w:rsidRPr="00595447">
        <w:rPr>
          <w:rFonts w:ascii="GHEA Grapalat" w:hAnsi="GHEA Grapalat" w:cs="Sylfaen"/>
          <w:sz w:val="20"/>
          <w:lang w:val="hy-AM"/>
        </w:rPr>
        <w:t>մինչև</w:t>
      </w:r>
      <w:r w:rsidRPr="00595447">
        <w:rPr>
          <w:rFonts w:ascii="GHEA Grapalat" w:hAnsi="GHEA Grapalat" w:cs="Times Armenian"/>
          <w:sz w:val="20"/>
          <w:lang w:val="hy-AM"/>
        </w:rPr>
        <w:t xml:space="preserve"> </w:t>
      </w:r>
      <w:r w:rsidRPr="00595447">
        <w:rPr>
          <w:rFonts w:ascii="GHEA Grapalat" w:hAnsi="GHEA Grapalat" w:cs="Times Armenian"/>
          <w:sz w:val="20"/>
        </w:rPr>
        <w:t>պ</w:t>
      </w:r>
      <w:r w:rsidRPr="00595447">
        <w:rPr>
          <w:rFonts w:ascii="GHEA Grapalat" w:hAnsi="GHEA Grapalat" w:cs="Times Armenian"/>
          <w:sz w:val="20"/>
          <w:lang w:val="hy-AM"/>
        </w:rPr>
        <w:t xml:space="preserve">այմանագրով </w:t>
      </w:r>
      <w:r w:rsidRPr="00595447">
        <w:rPr>
          <w:rFonts w:ascii="GHEA Grapalat" w:hAnsi="GHEA Grapalat" w:cs="Sylfaen"/>
          <w:sz w:val="20"/>
          <w:lang w:val="hy-AM"/>
        </w:rPr>
        <w:t>այդ</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լրանալը</w:t>
      </w:r>
      <w:r w:rsidRPr="00595447">
        <w:rPr>
          <w:rFonts w:ascii="GHEA Grapalat" w:hAnsi="GHEA Grapalat" w:cs="Sylfaen"/>
          <w:sz w:val="20"/>
          <w:lang w:val="pt-BR"/>
        </w:rPr>
        <w:t>`</w:t>
      </w:r>
      <w:r w:rsidRPr="00595447">
        <w:rPr>
          <w:rFonts w:ascii="GHEA Grapalat" w:hAnsi="GHEA Grapalat" w:cs="Times Armenian"/>
          <w:sz w:val="20"/>
          <w:lang w:val="hy-AM"/>
        </w:rPr>
        <w:t xml:space="preserve"> </w:t>
      </w:r>
      <w:r w:rsidRPr="00595447">
        <w:rPr>
          <w:rFonts w:ascii="GHEA Grapalat" w:hAnsi="GHEA Grapalat" w:cs="Times Armenian"/>
          <w:sz w:val="20"/>
        </w:rPr>
        <w:t>Վաճառողի</w:t>
      </w:r>
      <w:r w:rsidRPr="00595447">
        <w:rPr>
          <w:rFonts w:ascii="GHEA Grapalat" w:hAnsi="GHEA Grapalat" w:cs="Times Armenian"/>
          <w:sz w:val="20"/>
          <w:lang w:val="pt-BR"/>
        </w:rPr>
        <w:t xml:space="preserve"> </w:t>
      </w:r>
      <w:r w:rsidRPr="00595447">
        <w:rPr>
          <w:rFonts w:ascii="GHEA Grapalat" w:hAnsi="GHEA Grapalat" w:cs="Sylfaen"/>
          <w:sz w:val="20"/>
          <w:lang w:val="hy-AM"/>
        </w:rPr>
        <w:t>առաջարկության</w:t>
      </w:r>
      <w:r w:rsidRPr="00595447">
        <w:rPr>
          <w:rFonts w:ascii="GHEA Grapalat" w:hAnsi="GHEA Grapalat" w:cs="Times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Times Armenian"/>
          <w:sz w:val="20"/>
          <w:lang w:val="hy-AM"/>
        </w:rPr>
        <w:t xml:space="preserve"> </w:t>
      </w:r>
      <w:r w:rsidRPr="00595447">
        <w:rPr>
          <w:rFonts w:ascii="GHEA Grapalat" w:hAnsi="GHEA Grapalat" w:cs="Sylfaen"/>
          <w:sz w:val="20"/>
          <w:lang w:val="hy-AM"/>
        </w:rPr>
        <w:t>դեպքում</w:t>
      </w:r>
      <w:r w:rsidRPr="00595447">
        <w:rPr>
          <w:rFonts w:ascii="GHEA Grapalat" w:hAnsi="GHEA Grapalat" w:cs="Times Armenian"/>
          <w:sz w:val="20"/>
          <w:lang w:val="pt-BR"/>
        </w:rPr>
        <w:t>,</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պայմանով</w:t>
      </w:r>
      <w:r w:rsidRPr="00595447">
        <w:rPr>
          <w:rFonts w:ascii="GHEA Grapalat" w:hAnsi="GHEA Grapalat" w:cs="Times Armenian"/>
          <w:sz w:val="20"/>
          <w:lang w:val="hy-AM"/>
        </w:rPr>
        <w:t xml:space="preserve">, </w:t>
      </w:r>
      <w:r w:rsidRPr="00595447">
        <w:rPr>
          <w:rFonts w:ascii="GHEA Grapalat" w:hAnsi="GHEA Grapalat" w:cs="Sylfaen"/>
          <w:sz w:val="20"/>
          <w:lang w:val="hy-AM"/>
        </w:rPr>
        <w:t>որ</w:t>
      </w:r>
      <w:r w:rsidRPr="00595447">
        <w:rPr>
          <w:rFonts w:ascii="GHEA Grapalat" w:hAnsi="GHEA Grapalat"/>
          <w:sz w:val="20"/>
          <w:lang w:val="hy-AM"/>
        </w:rPr>
        <w:t xml:space="preserve"> </w:t>
      </w:r>
      <w:r w:rsidRPr="00595447">
        <w:rPr>
          <w:rFonts w:ascii="GHEA Grapalat" w:hAnsi="GHEA Grapalat"/>
          <w:sz w:val="20"/>
        </w:rPr>
        <w:t>Գնորդ</w:t>
      </w:r>
      <w:r w:rsidRPr="00595447">
        <w:rPr>
          <w:rFonts w:ascii="GHEA Grapalat" w:hAnsi="GHEA Grapalat"/>
          <w:sz w:val="20"/>
          <w:lang w:val="hy-AM"/>
        </w:rPr>
        <w:t>ի</w:t>
      </w:r>
      <w:r w:rsidRPr="00595447">
        <w:rPr>
          <w:rFonts w:ascii="GHEA Grapalat" w:hAnsi="GHEA Grapalat" w:cs="Times Armenian"/>
          <w:sz w:val="20"/>
          <w:lang w:val="hy-AM"/>
        </w:rPr>
        <w:t xml:space="preserve"> </w:t>
      </w:r>
      <w:r w:rsidRPr="00595447">
        <w:rPr>
          <w:rFonts w:ascii="GHEA Grapalat" w:hAnsi="GHEA Grapalat" w:cs="Sylfaen"/>
          <w:sz w:val="20"/>
          <w:lang w:val="hy-AM"/>
        </w:rPr>
        <w:t>մոտ</w:t>
      </w:r>
      <w:r w:rsidRPr="00595447">
        <w:rPr>
          <w:rFonts w:ascii="GHEA Grapalat" w:hAnsi="GHEA Grapalat" w:cs="Times Armenian"/>
          <w:sz w:val="20"/>
          <w:lang w:val="hy-AM"/>
        </w:rPr>
        <w:t xml:space="preserve"> </w:t>
      </w:r>
      <w:r w:rsidRPr="00595447">
        <w:rPr>
          <w:rFonts w:ascii="GHEA Grapalat" w:hAnsi="GHEA Grapalat" w:cs="Sylfaen"/>
          <w:sz w:val="20"/>
          <w:lang w:val="hy-AM"/>
        </w:rPr>
        <w:t>չի</w:t>
      </w:r>
      <w:r w:rsidRPr="00595447">
        <w:rPr>
          <w:rFonts w:ascii="GHEA Grapalat" w:hAnsi="GHEA Grapalat" w:cs="Times Armenian"/>
          <w:sz w:val="20"/>
          <w:lang w:val="hy-AM"/>
        </w:rPr>
        <w:t xml:space="preserve"> </w:t>
      </w:r>
      <w:r w:rsidRPr="00595447">
        <w:rPr>
          <w:rFonts w:ascii="GHEA Grapalat" w:hAnsi="GHEA Grapalat" w:cs="Sylfaen"/>
          <w:sz w:val="20"/>
          <w:lang w:val="hy-AM"/>
        </w:rPr>
        <w:t>վերացել</w:t>
      </w:r>
      <w:r w:rsidRPr="00595447">
        <w:rPr>
          <w:rFonts w:ascii="GHEA Grapalat" w:hAnsi="GHEA Grapalat" w:cs="Times Armenian"/>
          <w:sz w:val="20"/>
          <w:lang w:val="hy-AM"/>
        </w:rPr>
        <w:t xml:space="preserve"> </w:t>
      </w:r>
      <w:r w:rsidRPr="00595447">
        <w:rPr>
          <w:rFonts w:ascii="GHEA Grapalat" w:hAnsi="GHEA Grapalat" w:cs="Times Armenian"/>
          <w:sz w:val="20"/>
        </w:rPr>
        <w:t>ապրանքի</w:t>
      </w:r>
      <w:r w:rsidRPr="00595447">
        <w:rPr>
          <w:rFonts w:ascii="GHEA Grapalat" w:hAnsi="GHEA Grapalat" w:cs="Times Armenian"/>
          <w:sz w:val="20"/>
          <w:lang w:val="pt-BR"/>
        </w:rPr>
        <w:t xml:space="preserve"> </w:t>
      </w:r>
      <w:r w:rsidRPr="00595447">
        <w:rPr>
          <w:rFonts w:ascii="GHEA Grapalat" w:hAnsi="GHEA Grapalat" w:cs="Sylfaen"/>
          <w:sz w:val="20"/>
          <w:lang w:val="hy-AM"/>
        </w:rPr>
        <w:t>օգտագործման</w:t>
      </w:r>
      <w:r w:rsidRPr="00595447">
        <w:rPr>
          <w:rFonts w:ascii="GHEA Grapalat" w:hAnsi="GHEA Grapalat" w:cs="Times Armenian"/>
          <w:sz w:val="20"/>
          <w:lang w:val="hy-AM"/>
        </w:rPr>
        <w:t xml:space="preserve"> </w:t>
      </w:r>
      <w:r w:rsidRPr="00595447">
        <w:rPr>
          <w:rFonts w:ascii="GHEA Grapalat" w:hAnsi="GHEA Grapalat" w:cs="Sylfaen"/>
          <w:sz w:val="20"/>
          <w:lang w:val="hy-AM"/>
        </w:rPr>
        <w:t>պահանջը</w:t>
      </w:r>
      <w:r w:rsidRPr="00595447">
        <w:rPr>
          <w:rFonts w:ascii="GHEA Grapalat" w:hAnsi="GHEA Grapalat" w:cs="Sylfaen"/>
          <w:sz w:val="20"/>
          <w:lang w:val="pt-BR"/>
        </w:rPr>
        <w:t>: Ընդ որում սույն կետով սահմանված դեպքում ապրա</w:t>
      </w:r>
      <w:r w:rsidRPr="00595447">
        <w:rPr>
          <w:rFonts w:ascii="GHEA Grapalat" w:hAnsi="GHEA Grapalat" w:cs="Times Armenian"/>
          <w:sz w:val="20"/>
          <w:lang w:val="hy-AM"/>
        </w:rPr>
        <w:t xml:space="preserve">նքի </w:t>
      </w:r>
      <w:r w:rsidRPr="00595447">
        <w:rPr>
          <w:rFonts w:ascii="GHEA Grapalat" w:hAnsi="GHEA Grapalat" w:cs="Times Armenian"/>
          <w:sz w:val="20"/>
        </w:rPr>
        <w:t>մատակարա</w:t>
      </w:r>
      <w:r w:rsidRPr="00595447">
        <w:rPr>
          <w:rFonts w:ascii="GHEA Grapalat" w:hAnsi="GHEA Grapalat" w:cs="Sylfaen"/>
          <w:sz w:val="20"/>
          <w:lang w:val="hy-AM"/>
        </w:rPr>
        <w:t>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կարող</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երկարաձգվել</w:t>
      </w:r>
      <w:r w:rsidRPr="00595447">
        <w:rPr>
          <w:rFonts w:ascii="GHEA Grapalat" w:hAnsi="GHEA Grapalat" w:cs="Times Armenian"/>
          <w:sz w:val="20"/>
          <w:lang w:val="hy-AM"/>
        </w:rPr>
        <w:t xml:space="preserve"> </w:t>
      </w:r>
      <w:r w:rsidRPr="00595447">
        <w:rPr>
          <w:rFonts w:ascii="GHEA Grapalat" w:hAnsi="GHEA Grapalat" w:cs="Times Armenian"/>
          <w:sz w:val="20"/>
        </w:rPr>
        <w:t>մեկ</w:t>
      </w:r>
      <w:r w:rsidRPr="00595447">
        <w:rPr>
          <w:rFonts w:ascii="GHEA Grapalat" w:hAnsi="GHEA Grapalat" w:cs="Times Armenian"/>
          <w:sz w:val="20"/>
          <w:lang w:val="pt-BR"/>
        </w:rPr>
        <w:t xml:space="preserve"> </w:t>
      </w:r>
      <w:r w:rsidRPr="00595447">
        <w:rPr>
          <w:rFonts w:ascii="GHEA Grapalat" w:hAnsi="GHEA Grapalat" w:cs="Times Armenian"/>
          <w:sz w:val="20"/>
        </w:rPr>
        <w:t>անգամ</w:t>
      </w:r>
      <w:r w:rsidRPr="00595447">
        <w:rPr>
          <w:rFonts w:ascii="GHEA Grapalat" w:hAnsi="GHEA Grapalat" w:cs="Times Armenian"/>
          <w:sz w:val="20"/>
          <w:lang w:val="pt-BR"/>
        </w:rPr>
        <w:t xml:space="preserve"> </w:t>
      </w:r>
      <w:r w:rsidRPr="00595447">
        <w:rPr>
          <w:rFonts w:ascii="GHEA Grapalat" w:hAnsi="GHEA Grapalat" w:cs="Sylfaen"/>
          <w:sz w:val="20"/>
          <w:lang w:val="hy-AM"/>
        </w:rPr>
        <w:t>մինչև</w:t>
      </w:r>
      <w:r w:rsidRPr="00595447">
        <w:rPr>
          <w:rFonts w:ascii="GHEA Grapalat" w:hAnsi="GHEA Grapalat" w:cs="Sylfaen"/>
          <w:sz w:val="20"/>
          <w:lang w:val="pt-BR"/>
        </w:rPr>
        <w:t xml:space="preserve"> 30 </w:t>
      </w:r>
      <w:r w:rsidRPr="00595447">
        <w:rPr>
          <w:rFonts w:ascii="GHEA Grapalat" w:hAnsi="GHEA Grapalat" w:cs="Sylfaen"/>
          <w:sz w:val="20"/>
        </w:rPr>
        <w:t>օրացուցային</w:t>
      </w:r>
      <w:r w:rsidRPr="00595447">
        <w:rPr>
          <w:rFonts w:ascii="GHEA Grapalat" w:hAnsi="GHEA Grapalat" w:cs="Sylfaen"/>
          <w:sz w:val="20"/>
          <w:lang w:val="pt-BR"/>
        </w:rPr>
        <w:t xml:space="preserve"> </w:t>
      </w:r>
      <w:r w:rsidRPr="00595447">
        <w:rPr>
          <w:rFonts w:ascii="GHEA Grapalat" w:hAnsi="GHEA Grapalat" w:cs="Sylfaen"/>
          <w:sz w:val="20"/>
        </w:rPr>
        <w:t>օրով</w:t>
      </w:r>
      <w:r w:rsidRPr="00595447">
        <w:rPr>
          <w:rFonts w:ascii="GHEA Grapalat" w:hAnsi="GHEA Grapalat" w:cs="Sylfaen"/>
          <w:sz w:val="20"/>
          <w:lang w:val="pt-BR"/>
        </w:rPr>
        <w:t xml:space="preserve">, </w:t>
      </w:r>
      <w:r w:rsidRPr="00595447">
        <w:rPr>
          <w:rFonts w:ascii="GHEA Grapalat" w:hAnsi="GHEA Grapalat" w:cs="Sylfaen"/>
          <w:sz w:val="20"/>
        </w:rPr>
        <w:t>բայց</w:t>
      </w:r>
      <w:r w:rsidRPr="00595447">
        <w:rPr>
          <w:rFonts w:ascii="GHEA Grapalat" w:hAnsi="GHEA Grapalat" w:cs="Sylfaen"/>
          <w:sz w:val="20"/>
          <w:lang w:val="pt-BR"/>
        </w:rPr>
        <w:t xml:space="preserve"> </w:t>
      </w:r>
      <w:r w:rsidRPr="00595447">
        <w:rPr>
          <w:rFonts w:ascii="GHEA Grapalat" w:hAnsi="GHEA Grapalat" w:cs="Sylfaen"/>
          <w:sz w:val="20"/>
        </w:rPr>
        <w:t>ոչ</w:t>
      </w:r>
      <w:r w:rsidRPr="00595447">
        <w:rPr>
          <w:rFonts w:ascii="GHEA Grapalat" w:hAnsi="GHEA Grapalat" w:cs="Sylfaen"/>
          <w:sz w:val="20"/>
          <w:lang w:val="pt-BR"/>
        </w:rPr>
        <w:t xml:space="preserve"> </w:t>
      </w:r>
      <w:r w:rsidRPr="00595447">
        <w:rPr>
          <w:rFonts w:ascii="GHEA Grapalat" w:hAnsi="GHEA Grapalat" w:cs="Sylfaen"/>
          <w:sz w:val="20"/>
        </w:rPr>
        <w:t>ավել</w:t>
      </w:r>
      <w:r w:rsidRPr="00595447">
        <w:rPr>
          <w:rFonts w:ascii="GHEA Grapalat" w:hAnsi="GHEA Grapalat" w:cs="Sylfaen"/>
          <w:sz w:val="20"/>
          <w:lang w:val="pt-BR"/>
        </w:rPr>
        <w:t xml:space="preserve"> </w:t>
      </w:r>
      <w:r w:rsidRPr="00595447">
        <w:rPr>
          <w:rFonts w:ascii="GHEA Grapalat" w:hAnsi="GHEA Grapalat" w:cs="Sylfaen"/>
          <w:sz w:val="20"/>
        </w:rPr>
        <w:t>քան</w:t>
      </w:r>
      <w:r w:rsidRPr="00595447">
        <w:rPr>
          <w:rFonts w:ascii="GHEA Grapalat" w:hAnsi="GHEA Grapalat" w:cs="Sylfaen"/>
          <w:sz w:val="20"/>
          <w:lang w:val="pt-BR"/>
        </w:rPr>
        <w:t xml:space="preserve"> </w:t>
      </w:r>
      <w:r w:rsidRPr="00595447">
        <w:rPr>
          <w:rFonts w:ascii="GHEA Grapalat" w:hAnsi="GHEA Grapalat" w:cs="Sylfaen"/>
          <w:sz w:val="20"/>
        </w:rPr>
        <w:t>պայմանագրով</w:t>
      </w:r>
      <w:r w:rsidRPr="00595447">
        <w:rPr>
          <w:rFonts w:ascii="GHEA Grapalat" w:hAnsi="GHEA Grapalat" w:cs="Sylfaen"/>
          <w:sz w:val="20"/>
          <w:lang w:val="pt-BR"/>
        </w:rPr>
        <w:t xml:space="preserve"> </w:t>
      </w:r>
      <w:r w:rsidRPr="00595447">
        <w:rPr>
          <w:rFonts w:ascii="GHEA Grapalat" w:hAnsi="GHEA Grapalat" w:cs="Sylfaen"/>
          <w:sz w:val="20"/>
        </w:rPr>
        <w:t>սահմանված</w:t>
      </w:r>
      <w:r w:rsidRPr="00595447">
        <w:rPr>
          <w:rFonts w:ascii="GHEA Grapalat" w:hAnsi="GHEA Grapalat" w:cs="Sylfaen"/>
          <w:sz w:val="20"/>
          <w:lang w:val="pt-BR"/>
        </w:rPr>
        <w:t xml:space="preserve"> </w:t>
      </w:r>
      <w:r w:rsidRPr="00595447">
        <w:rPr>
          <w:rFonts w:ascii="GHEA Grapalat" w:hAnsi="GHEA Grapalat" w:cs="Sylfaen"/>
          <w:sz w:val="20"/>
        </w:rPr>
        <w:t>ժամկետն</w:t>
      </w:r>
      <w:r w:rsidRPr="00595447">
        <w:rPr>
          <w:rFonts w:ascii="GHEA Grapalat" w:hAnsi="GHEA Grapalat" w:cs="Sylfaen"/>
          <w:sz w:val="20"/>
          <w:lang w:val="pt-BR"/>
        </w:rPr>
        <w:t xml:space="preserve"> </w:t>
      </w:r>
      <w:r w:rsidRPr="00595447">
        <w:rPr>
          <w:rFonts w:ascii="GHEA Grapalat" w:hAnsi="GHEA Grapalat" w:cs="Sylfaen"/>
          <w:sz w:val="20"/>
        </w:rPr>
        <w:t>է</w:t>
      </w:r>
      <w:r w:rsidRPr="00595447">
        <w:rPr>
          <w:rFonts w:ascii="GHEA Grapalat" w:hAnsi="GHEA Grapalat" w:cs="Sylfaen"/>
          <w:sz w:val="20"/>
          <w:lang w:val="pt-BR"/>
        </w:rPr>
        <w:t>:</w:t>
      </w:r>
    </w:p>
    <w:p w:rsidR="009562EF" w:rsidRPr="00595447" w:rsidRDefault="00F92844" w:rsidP="00F92844">
      <w:pPr>
        <w:tabs>
          <w:tab w:val="left" w:pos="720"/>
        </w:tabs>
        <w:spacing w:after="0"/>
        <w:jc w:val="both"/>
        <w:rPr>
          <w:rFonts w:ascii="GHEA Grapalat" w:hAnsi="GHEA Grapalat"/>
          <w:sz w:val="20"/>
          <w:lang w:val="hy-AM"/>
        </w:rPr>
      </w:pPr>
      <w:r w:rsidRPr="00984782">
        <w:rPr>
          <w:rFonts w:ascii="GHEA Grapalat" w:hAnsi="GHEA Grapalat"/>
          <w:sz w:val="20"/>
          <w:lang w:val="pt-BR"/>
        </w:rPr>
        <w:tab/>
      </w:r>
      <w:r w:rsidR="009562EF" w:rsidRPr="00F92844">
        <w:rPr>
          <w:rFonts w:ascii="GHEA Grapalat" w:hAnsi="GHEA Grapalat"/>
          <w:b/>
          <w:sz w:val="20"/>
          <w:lang w:val="hy-AM"/>
        </w:rPr>
        <w:t>8.9</w:t>
      </w:r>
      <w:r w:rsidR="009562EF" w:rsidRPr="00595447">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9562EF" w:rsidRPr="00595447" w:rsidRDefault="009562EF" w:rsidP="009562EF">
      <w:pPr>
        <w:tabs>
          <w:tab w:val="num" w:pos="0"/>
          <w:tab w:val="left" w:pos="720"/>
          <w:tab w:val="num" w:pos="900"/>
        </w:tabs>
        <w:jc w:val="both"/>
        <w:rPr>
          <w:rFonts w:ascii="GHEA Grapalat" w:hAnsi="GHEA Grapalat"/>
          <w:sz w:val="20"/>
          <w:lang w:val="hy-AM"/>
        </w:rPr>
      </w:pPr>
      <w:r w:rsidRPr="00595447">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9562EF" w:rsidRPr="00595447" w:rsidRDefault="009562EF" w:rsidP="00F92844">
      <w:pPr>
        <w:ind w:firstLine="567"/>
        <w:jc w:val="both"/>
        <w:rPr>
          <w:rFonts w:ascii="GHEA Grapalat" w:hAnsi="GHEA Grapalat"/>
          <w:sz w:val="20"/>
          <w:szCs w:val="20"/>
          <w:lang w:val="hy-AM" w:eastAsia="ru-RU"/>
        </w:rPr>
      </w:pPr>
      <w:r w:rsidRPr="00F92844">
        <w:rPr>
          <w:rFonts w:ascii="GHEA Grapalat" w:hAnsi="GHEA Grapalat"/>
          <w:b/>
          <w:sz w:val="20"/>
          <w:lang w:val="hy-AM"/>
        </w:rPr>
        <w:t>8.10</w:t>
      </w:r>
      <w:r w:rsidRPr="00595447">
        <w:rPr>
          <w:rFonts w:ascii="GHEA Grapalat" w:hAnsi="GHEA Grapalat"/>
          <w:sz w:val="20"/>
          <w:lang w:val="hy-AM"/>
        </w:rPr>
        <w:t xml:space="preserve"> Պ</w:t>
      </w:r>
      <w:r w:rsidRPr="00595447">
        <w:rPr>
          <w:rFonts w:ascii="GHEA Grapalat" w:hAnsi="GHEA Grapalat"/>
          <w:spacing w:val="-4"/>
          <w:sz w:val="20"/>
          <w:szCs w:val="20"/>
          <w:lang w:val="hy-AM" w:eastAsia="ru-RU"/>
        </w:rPr>
        <w:t xml:space="preserve">այմանագիրը չի </w:t>
      </w:r>
      <w:r w:rsidRPr="00595447">
        <w:rPr>
          <w:rFonts w:ascii="GHEA Grapalat" w:hAnsi="GHEA Grapalat"/>
          <w:sz w:val="20"/>
          <w:szCs w:val="20"/>
          <w:lang w:val="hy-AM" w:eastAsia="ru-RU"/>
        </w:rPr>
        <w:t>կարող փոփոխվել կողմերի պարտա</w:t>
      </w:r>
      <w:r w:rsidRPr="00595447">
        <w:rPr>
          <w:rFonts w:ascii="GHEA Grapalat" w:hAnsi="GHEA Grapalat"/>
          <w:sz w:val="20"/>
          <w:szCs w:val="20"/>
          <w:lang w:val="hy-AM" w:eastAsia="ru-RU"/>
        </w:rPr>
        <w:softHyphen/>
        <w:t>վորու</w:t>
      </w:r>
      <w:r w:rsidRPr="00595447">
        <w:rPr>
          <w:rFonts w:ascii="GHEA Grapalat" w:hAnsi="GHEA Grapalat"/>
          <w:sz w:val="20"/>
          <w:szCs w:val="20"/>
          <w:lang w:val="hy-AM" w:eastAsia="ru-RU"/>
        </w:rPr>
        <w:softHyphen/>
        <w:t>թյունների մասնակի չկատարման հետևանքով</w:t>
      </w:r>
      <w:r w:rsidRPr="00595447" w:rsidDel="00591DE3">
        <w:rPr>
          <w:rFonts w:ascii="GHEA Grapalat" w:hAnsi="GHEA Grapalat"/>
          <w:sz w:val="20"/>
          <w:szCs w:val="20"/>
          <w:lang w:val="hy-AM" w:eastAsia="ru-RU"/>
        </w:rPr>
        <w:t xml:space="preserve"> </w:t>
      </w:r>
      <w:r w:rsidRPr="00595447">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9562EF" w:rsidRPr="00595447" w:rsidRDefault="009562EF" w:rsidP="00F92844">
      <w:pPr>
        <w:ind w:firstLine="720"/>
        <w:jc w:val="both"/>
        <w:rPr>
          <w:rFonts w:ascii="GHEA Grapalat" w:hAnsi="GHEA Grapalat"/>
          <w:sz w:val="20"/>
          <w:szCs w:val="20"/>
          <w:lang w:val="hy-AM" w:eastAsia="ru-RU"/>
        </w:rPr>
      </w:pPr>
      <w:r w:rsidRPr="00F92844">
        <w:rPr>
          <w:rFonts w:ascii="GHEA Grapalat" w:hAnsi="GHEA Grapalat"/>
          <w:b/>
          <w:sz w:val="20"/>
          <w:szCs w:val="20"/>
          <w:lang w:val="hy-AM" w:eastAsia="ru-RU"/>
        </w:rPr>
        <w:t>8.11</w:t>
      </w:r>
      <w:r w:rsidRPr="00595447">
        <w:rPr>
          <w:rFonts w:ascii="GHEA Grapalat" w:hAnsi="GHEA Grapalat"/>
          <w:sz w:val="20"/>
          <w:szCs w:val="20"/>
          <w:lang w:val="hy-AM" w:eastAsia="ru-RU"/>
        </w:rPr>
        <w:t xml:space="preserve"> Վաճառողի  կողմից ստանձնած պարտավորությունները չկատա</w:t>
      </w:r>
      <w:r w:rsidRPr="00595447">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9562EF" w:rsidRPr="00595447" w:rsidRDefault="009562EF" w:rsidP="00F92844">
      <w:pPr>
        <w:ind w:firstLine="720"/>
        <w:jc w:val="both"/>
        <w:rPr>
          <w:rFonts w:ascii="GHEA Grapalat" w:hAnsi="GHEA Grapalat"/>
          <w:sz w:val="20"/>
          <w:szCs w:val="20"/>
          <w:lang w:val="hy-AM" w:eastAsia="ru-RU"/>
        </w:rPr>
      </w:pPr>
      <w:r w:rsidRPr="00F92844">
        <w:rPr>
          <w:rFonts w:ascii="GHEA Grapalat" w:hAnsi="GHEA Grapalat"/>
          <w:b/>
          <w:sz w:val="20"/>
          <w:szCs w:val="20"/>
          <w:lang w:val="hy-AM" w:eastAsia="ru-RU"/>
        </w:rPr>
        <w:t>8.12</w:t>
      </w:r>
      <w:r w:rsidRPr="00595447">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9562EF" w:rsidRPr="00595447" w:rsidRDefault="009562EF" w:rsidP="00F92844">
      <w:pPr>
        <w:ind w:firstLine="720"/>
        <w:jc w:val="both"/>
        <w:rPr>
          <w:rFonts w:ascii="GHEA Grapalat" w:hAnsi="GHEA Grapalat"/>
          <w:sz w:val="20"/>
          <w:szCs w:val="20"/>
          <w:lang w:val="hy-AM" w:eastAsia="ru-RU"/>
        </w:rPr>
      </w:pPr>
      <w:r w:rsidRPr="00F92844">
        <w:rPr>
          <w:rFonts w:ascii="GHEA Grapalat" w:hAnsi="GHEA Grapalat"/>
          <w:b/>
          <w:sz w:val="20"/>
          <w:szCs w:val="20"/>
          <w:lang w:val="hy-AM" w:eastAsia="ru-RU"/>
        </w:rPr>
        <w:t>8.13</w:t>
      </w:r>
      <w:r w:rsidRPr="00595447">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9562EF" w:rsidRPr="00595447" w:rsidRDefault="009562EF" w:rsidP="00F92844">
      <w:pPr>
        <w:ind w:firstLine="720"/>
        <w:jc w:val="both"/>
        <w:rPr>
          <w:rFonts w:ascii="GHEA Grapalat" w:hAnsi="GHEA Grapalat"/>
          <w:sz w:val="20"/>
          <w:szCs w:val="20"/>
          <w:lang w:val="hy-AM" w:eastAsia="ru-RU"/>
        </w:rPr>
      </w:pPr>
      <w:r w:rsidRPr="00F92844">
        <w:rPr>
          <w:rFonts w:ascii="GHEA Grapalat" w:hAnsi="GHEA Grapalat"/>
          <w:b/>
          <w:sz w:val="20"/>
          <w:szCs w:val="20"/>
          <w:lang w:val="hy-AM" w:eastAsia="ru-RU"/>
        </w:rPr>
        <w:lastRenderedPageBreak/>
        <w:t>8.14</w:t>
      </w:r>
      <w:r w:rsidRPr="00595447">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F92844" w:rsidRPr="00984782" w:rsidRDefault="009562EF" w:rsidP="009562EF">
      <w:pPr>
        <w:ind w:firstLine="709"/>
        <w:jc w:val="both"/>
        <w:rPr>
          <w:rFonts w:ascii="GHEA Grapalat" w:hAnsi="GHEA Grapalat"/>
          <w:sz w:val="20"/>
          <w:szCs w:val="20"/>
          <w:lang w:val="hy-AM" w:eastAsia="ru-RU"/>
        </w:rPr>
      </w:pPr>
      <w:r w:rsidRPr="00F92844">
        <w:rPr>
          <w:rFonts w:ascii="GHEA Grapalat" w:hAnsi="GHEA Grapalat"/>
          <w:b/>
          <w:sz w:val="20"/>
          <w:szCs w:val="20"/>
          <w:lang w:val="hy-AM" w:eastAsia="ru-RU"/>
        </w:rPr>
        <w:t>8.15</w:t>
      </w:r>
      <w:r w:rsidRPr="00595447">
        <w:rPr>
          <w:rFonts w:ascii="GHEA Grapalat" w:hAnsi="GHEA Grapalat"/>
          <w:sz w:val="20"/>
          <w:szCs w:val="20"/>
          <w:lang w:val="hy-AM" w:eastAsia="ru-RU"/>
        </w:rPr>
        <w:t xml:space="preserve"> </w:t>
      </w:r>
      <w:r w:rsidRPr="00D20E6B">
        <w:rPr>
          <w:rFonts w:ascii="GHEA Grapalat" w:hAnsi="GHEA Grapalat"/>
          <w:b/>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008F5432" w:rsidRPr="00D20E6B">
        <w:rPr>
          <w:rFonts w:ascii="GHEA Grapalat" w:hAnsi="GHEA Grapalat"/>
          <w:b/>
          <w:sz w:val="20"/>
          <w:szCs w:val="20"/>
          <w:lang w:val="hy-AM" w:eastAsia="ru-RU"/>
        </w:rPr>
        <w:t xml:space="preserve"> </w:t>
      </w:r>
      <w:r w:rsidR="008F5432" w:rsidRPr="00D20E6B">
        <w:rPr>
          <w:rStyle w:val="FootnoteReference"/>
          <w:rFonts w:ascii="GHEA Grapalat" w:hAnsi="GHEA Grapalat"/>
          <w:b/>
          <w:sz w:val="20"/>
          <w:szCs w:val="20"/>
          <w:lang w:val="hy-AM" w:eastAsia="ru-RU"/>
        </w:rPr>
        <w:footnoteReference w:id="10"/>
      </w:r>
    </w:p>
    <w:p w:rsidR="009562EF" w:rsidRPr="00595447" w:rsidRDefault="00F92844" w:rsidP="00661AD8">
      <w:pPr>
        <w:ind w:firstLine="720"/>
        <w:jc w:val="both"/>
        <w:rPr>
          <w:rFonts w:ascii="GHEA Grapalat" w:hAnsi="GHEA Grapalat"/>
          <w:b/>
          <w:sz w:val="20"/>
          <w:lang w:val="hy-AM"/>
        </w:rPr>
      </w:pPr>
      <w:r w:rsidRPr="00984782">
        <w:rPr>
          <w:rFonts w:ascii="GHEA Grapalat" w:hAnsi="GHEA Grapalat"/>
          <w:b/>
          <w:sz w:val="20"/>
          <w:lang w:val="hy-AM"/>
        </w:rPr>
        <w:t>9</w:t>
      </w:r>
      <w:r w:rsidR="009562EF" w:rsidRPr="00595447">
        <w:rPr>
          <w:rFonts w:ascii="GHEA Grapalat" w:hAnsi="GHEA Grapalat"/>
          <w:b/>
          <w:sz w:val="20"/>
          <w:lang w:val="hy-AM"/>
        </w:rPr>
        <w:t>.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9562EF" w:rsidRPr="00595447" w:rsidTr="005B20AF">
        <w:tc>
          <w:tcPr>
            <w:tcW w:w="4536" w:type="dxa"/>
          </w:tcPr>
          <w:p w:rsidR="009562EF" w:rsidRPr="00595447" w:rsidRDefault="009562EF" w:rsidP="005B20AF">
            <w:pPr>
              <w:jc w:val="center"/>
              <w:rPr>
                <w:rFonts w:ascii="GHEA Grapalat" w:hAnsi="GHEA Grapalat" w:cs="Sylfaen"/>
                <w:b/>
                <w:bCs/>
                <w:lang w:val="nb-NO"/>
              </w:rPr>
            </w:pPr>
            <w:r w:rsidRPr="00595447">
              <w:rPr>
                <w:rFonts w:ascii="GHEA Grapalat" w:hAnsi="GHEA Grapalat"/>
                <w:sz w:val="20"/>
                <w:lang w:val="hy-AM"/>
              </w:rPr>
              <w:t xml:space="preserve"> </w:t>
            </w:r>
            <w:r w:rsidRPr="00595447">
              <w:rPr>
                <w:rFonts w:ascii="GHEA Grapalat" w:hAnsi="GHEA Grapalat" w:cs="Sylfaen"/>
                <w:b/>
                <w:bCs/>
                <w:lang w:val="nb-NO"/>
              </w:rPr>
              <w:t>ԳՆՈՐԴ</w:t>
            </w:r>
          </w:p>
          <w:p w:rsidR="009562EF" w:rsidRPr="008B552A" w:rsidRDefault="009562EF" w:rsidP="008A5310">
            <w:pPr>
              <w:spacing w:after="0" w:line="240" w:lineRule="auto"/>
              <w:jc w:val="center"/>
              <w:rPr>
                <w:rFonts w:ascii="GHEA Grapalat" w:hAnsi="GHEA Grapalat" w:cs="Sylfaen"/>
                <w:sz w:val="20"/>
                <w:lang w:val="hy-AM"/>
              </w:rPr>
            </w:pPr>
            <w:r w:rsidRPr="008B552A">
              <w:rPr>
                <w:rFonts w:ascii="GHEA Grapalat" w:hAnsi="GHEA Grapalat" w:cs="Sylfaen"/>
                <w:sz w:val="20"/>
                <w:lang w:val="hy-AM"/>
              </w:rPr>
              <w:t xml:space="preserve">ՀՀ </w:t>
            </w:r>
            <w:r w:rsidR="0005082F" w:rsidRPr="00262A7D">
              <w:rPr>
                <w:rFonts w:ascii="GHEA Grapalat" w:hAnsi="GHEA Grapalat" w:cs="Sylfaen"/>
                <w:sz w:val="20"/>
                <w:lang w:val="hy-AM"/>
              </w:rPr>
              <w:t>ԱՆ</w:t>
            </w:r>
            <w:r w:rsidRPr="008B552A">
              <w:rPr>
                <w:rFonts w:ascii="GHEA Grapalat" w:hAnsi="GHEA Grapalat" w:cs="Sylfaen"/>
                <w:sz w:val="20"/>
                <w:lang w:val="hy-AM"/>
              </w:rPr>
              <w:t>&lt;&lt;</w:t>
            </w:r>
            <w:r w:rsidR="0005082F" w:rsidRPr="00262A7D">
              <w:rPr>
                <w:rFonts w:ascii="GHEA Grapalat" w:hAnsi="GHEA Grapalat" w:cs="Sylfaen"/>
                <w:sz w:val="20"/>
                <w:lang w:val="hy-AM"/>
              </w:rPr>
              <w:t>Մարդասիրական</w:t>
            </w:r>
            <w:r w:rsidR="0005082F" w:rsidRPr="0005082F">
              <w:rPr>
                <w:rFonts w:ascii="GHEA Grapalat" w:hAnsi="GHEA Grapalat" w:cs="Sylfaen"/>
                <w:sz w:val="20"/>
                <w:lang w:val="nb-NO"/>
              </w:rPr>
              <w:t xml:space="preserve"> </w:t>
            </w:r>
            <w:r w:rsidR="0005082F" w:rsidRPr="00262A7D">
              <w:rPr>
                <w:rFonts w:ascii="GHEA Grapalat" w:hAnsi="GHEA Grapalat" w:cs="Sylfaen"/>
                <w:sz w:val="20"/>
                <w:lang w:val="hy-AM"/>
              </w:rPr>
              <w:t>օգնության</w:t>
            </w:r>
            <w:r w:rsidR="0005082F" w:rsidRPr="0005082F">
              <w:rPr>
                <w:rFonts w:ascii="GHEA Grapalat" w:hAnsi="GHEA Grapalat" w:cs="Sylfaen"/>
                <w:sz w:val="20"/>
                <w:lang w:val="nb-NO"/>
              </w:rPr>
              <w:t xml:space="preserve"> </w:t>
            </w:r>
            <w:r w:rsidR="0005082F" w:rsidRPr="00262A7D">
              <w:rPr>
                <w:rFonts w:ascii="GHEA Grapalat" w:hAnsi="GHEA Grapalat" w:cs="Sylfaen"/>
                <w:sz w:val="20"/>
                <w:lang w:val="hy-AM"/>
              </w:rPr>
              <w:t>հանրապետական</w:t>
            </w:r>
            <w:r w:rsidR="0005082F" w:rsidRPr="0005082F">
              <w:rPr>
                <w:rFonts w:ascii="GHEA Grapalat" w:hAnsi="GHEA Grapalat" w:cs="Sylfaen"/>
                <w:sz w:val="20"/>
                <w:lang w:val="nb-NO"/>
              </w:rPr>
              <w:t xml:space="preserve"> </w:t>
            </w:r>
            <w:r w:rsidR="0005082F" w:rsidRPr="00262A7D">
              <w:rPr>
                <w:rFonts w:ascii="GHEA Grapalat" w:hAnsi="GHEA Grapalat" w:cs="Sylfaen"/>
                <w:sz w:val="20"/>
                <w:lang w:val="hy-AM"/>
              </w:rPr>
              <w:t>կենտրոն</w:t>
            </w:r>
            <w:r w:rsidRPr="008B552A">
              <w:rPr>
                <w:rFonts w:ascii="GHEA Grapalat" w:hAnsi="GHEA Grapalat" w:cs="Sylfaen"/>
                <w:sz w:val="20"/>
                <w:lang w:val="hy-AM"/>
              </w:rPr>
              <w:t>&gt;&gt;  ՊՈԱԿ</w:t>
            </w:r>
          </w:p>
          <w:p w:rsidR="009562EF" w:rsidRPr="0005082F" w:rsidRDefault="009562EF" w:rsidP="008A5310">
            <w:pPr>
              <w:spacing w:after="0" w:line="240" w:lineRule="auto"/>
              <w:jc w:val="center"/>
              <w:rPr>
                <w:rFonts w:ascii="GHEA Grapalat" w:hAnsi="GHEA Grapalat" w:cs="Sylfaen"/>
                <w:sz w:val="20"/>
                <w:lang w:val="hy-AM"/>
              </w:rPr>
            </w:pPr>
            <w:r w:rsidRPr="008B552A">
              <w:rPr>
                <w:rFonts w:ascii="GHEA Grapalat" w:hAnsi="GHEA Grapalat" w:cs="Sylfaen"/>
                <w:sz w:val="20"/>
                <w:lang w:val="hy-AM"/>
              </w:rPr>
              <w:t xml:space="preserve"> ք. Երևան, </w:t>
            </w:r>
            <w:r w:rsidR="0005082F" w:rsidRPr="0005082F">
              <w:rPr>
                <w:rFonts w:ascii="GHEA Grapalat" w:hAnsi="GHEA Grapalat" w:cs="Sylfaen"/>
                <w:sz w:val="20"/>
                <w:lang w:val="hy-AM"/>
              </w:rPr>
              <w:t>Տիտոգրադյան 14/10</w:t>
            </w:r>
          </w:p>
          <w:p w:rsidR="009562EF" w:rsidRPr="00E75B48" w:rsidRDefault="009562EF" w:rsidP="008A5310">
            <w:pPr>
              <w:spacing w:after="0" w:line="240" w:lineRule="auto"/>
              <w:jc w:val="center"/>
              <w:rPr>
                <w:rFonts w:ascii="GHEA Grapalat" w:hAnsi="GHEA Grapalat" w:cs="Sylfaen"/>
                <w:sz w:val="20"/>
                <w:lang w:val="hy-AM"/>
              </w:rPr>
            </w:pPr>
            <w:r w:rsidRPr="00E75B48">
              <w:rPr>
                <w:rFonts w:ascii="GHEA Grapalat" w:hAnsi="GHEA Grapalat" w:cs="Sylfaen"/>
                <w:sz w:val="20"/>
                <w:lang w:val="hy-AM"/>
              </w:rPr>
              <w:t xml:space="preserve">ՀՀ </w:t>
            </w:r>
            <w:r w:rsidR="0005082F" w:rsidRPr="0005082F">
              <w:rPr>
                <w:rFonts w:ascii="GHEA Grapalat" w:hAnsi="GHEA Grapalat" w:cs="Sylfaen"/>
                <w:sz w:val="20"/>
                <w:lang w:val="hy-AM"/>
              </w:rPr>
              <w:t>ՖՆ</w:t>
            </w:r>
            <w:r w:rsidRPr="00E75B48">
              <w:rPr>
                <w:rFonts w:ascii="GHEA Grapalat" w:hAnsi="GHEA Grapalat" w:cs="Sylfaen"/>
                <w:sz w:val="20"/>
                <w:lang w:val="hy-AM"/>
              </w:rPr>
              <w:t>Գործառնական վարչություն</w:t>
            </w:r>
          </w:p>
          <w:p w:rsidR="009562EF" w:rsidRPr="0005082F" w:rsidRDefault="009562EF" w:rsidP="008A5310">
            <w:pPr>
              <w:spacing w:after="0" w:line="240" w:lineRule="auto"/>
              <w:jc w:val="center"/>
              <w:rPr>
                <w:rFonts w:ascii="GHEA Grapalat" w:hAnsi="GHEA Grapalat" w:cs="Sylfaen"/>
                <w:sz w:val="20"/>
                <w:lang w:val="hy-AM"/>
              </w:rPr>
            </w:pPr>
            <w:r w:rsidRPr="00AF275A">
              <w:rPr>
                <w:rFonts w:ascii="GHEA Grapalat" w:hAnsi="GHEA Grapalat" w:cs="Sylfaen"/>
                <w:sz w:val="20"/>
                <w:lang w:val="hy-AM"/>
              </w:rPr>
              <w:t>Հ/Հ</w:t>
            </w:r>
            <w:r w:rsidRPr="008B552A">
              <w:rPr>
                <w:rFonts w:ascii="GHEA Grapalat" w:hAnsi="GHEA Grapalat" w:cs="Sylfaen"/>
                <w:sz w:val="20"/>
                <w:lang w:val="hy-AM"/>
              </w:rPr>
              <w:t xml:space="preserve"> </w:t>
            </w:r>
            <w:r w:rsidR="0005082F" w:rsidRPr="0005082F">
              <w:rPr>
                <w:rFonts w:ascii="GHEA Grapalat" w:hAnsi="GHEA Grapalat" w:cs="Sylfaen"/>
                <w:sz w:val="20"/>
                <w:lang w:val="hy-AM"/>
              </w:rPr>
              <w:t>900018002593</w:t>
            </w:r>
          </w:p>
          <w:p w:rsidR="009562EF" w:rsidRPr="0005082F" w:rsidRDefault="009562EF" w:rsidP="008A5310">
            <w:pPr>
              <w:spacing w:after="0" w:line="240" w:lineRule="auto"/>
              <w:jc w:val="center"/>
              <w:rPr>
                <w:rFonts w:ascii="GHEA Grapalat" w:hAnsi="GHEA Grapalat" w:cs="Sylfaen"/>
                <w:sz w:val="20"/>
                <w:lang w:val="hy-AM"/>
              </w:rPr>
            </w:pPr>
            <w:r w:rsidRPr="00FD2A11">
              <w:rPr>
                <w:rFonts w:ascii="GHEA Grapalat" w:hAnsi="GHEA Grapalat" w:cs="Sylfaen"/>
                <w:sz w:val="20"/>
                <w:lang w:val="hy-AM"/>
              </w:rPr>
              <w:t>ՀՎՀՀ՝</w:t>
            </w:r>
            <w:r w:rsidRPr="001D70B0">
              <w:rPr>
                <w:rFonts w:ascii="GHEA Grapalat" w:hAnsi="GHEA Grapalat" w:cs="Sylfaen"/>
                <w:sz w:val="20"/>
                <w:lang w:val="hy-AM"/>
              </w:rPr>
              <w:t xml:space="preserve"> </w:t>
            </w:r>
            <w:r w:rsidR="0005082F" w:rsidRPr="0005082F">
              <w:rPr>
                <w:rFonts w:ascii="GHEA Grapalat" w:hAnsi="GHEA Grapalat" w:cs="Sylfaen"/>
                <w:sz w:val="20"/>
                <w:lang w:val="hy-AM"/>
              </w:rPr>
              <w:t>02508003</w:t>
            </w:r>
          </w:p>
          <w:p w:rsidR="009562EF" w:rsidRPr="00BF026B" w:rsidRDefault="009562EF" w:rsidP="008A5310">
            <w:pPr>
              <w:spacing w:after="0" w:line="240" w:lineRule="auto"/>
              <w:jc w:val="center"/>
              <w:rPr>
                <w:rFonts w:ascii="GHEA Grapalat" w:hAnsi="GHEA Grapalat" w:cs="Sylfaen"/>
                <w:sz w:val="20"/>
                <w:lang w:val="hy-AM"/>
              </w:rPr>
            </w:pPr>
          </w:p>
          <w:p w:rsidR="009562EF" w:rsidRPr="0005082F" w:rsidRDefault="009562EF" w:rsidP="008A5310">
            <w:pPr>
              <w:spacing w:after="0" w:line="240" w:lineRule="auto"/>
              <w:jc w:val="center"/>
              <w:rPr>
                <w:rFonts w:ascii="GHEA Grapalat" w:hAnsi="GHEA Grapalat" w:cs="Sylfaen"/>
                <w:sz w:val="20"/>
                <w:lang w:val="hy-AM"/>
              </w:rPr>
            </w:pPr>
            <w:r w:rsidRPr="00FD2A11">
              <w:rPr>
                <w:rFonts w:ascii="GHEA Grapalat" w:hAnsi="GHEA Grapalat" w:cs="Sylfaen"/>
                <w:sz w:val="20"/>
                <w:lang w:val="hy-AM"/>
              </w:rPr>
              <w:t>Տնօրեն՝</w:t>
            </w:r>
            <w:r w:rsidRPr="009562EF">
              <w:rPr>
                <w:rFonts w:ascii="GHEA Grapalat" w:hAnsi="GHEA Grapalat" w:cs="Sylfaen"/>
                <w:sz w:val="20"/>
                <w:lang w:val="hy-AM"/>
              </w:rPr>
              <w:t xml:space="preserve"> </w:t>
            </w:r>
            <w:r w:rsidR="0005082F" w:rsidRPr="0005082F">
              <w:rPr>
                <w:rFonts w:ascii="GHEA Grapalat" w:hAnsi="GHEA Grapalat" w:cs="Sylfaen"/>
                <w:sz w:val="20"/>
                <w:lang w:val="hy-AM"/>
              </w:rPr>
              <w:t>Դ.Ալթունյան</w:t>
            </w:r>
          </w:p>
          <w:p w:rsidR="009562EF" w:rsidRPr="00FD2A11" w:rsidRDefault="009562EF" w:rsidP="008A5310">
            <w:pPr>
              <w:spacing w:after="0"/>
              <w:rPr>
                <w:rFonts w:ascii="GHEA Grapalat" w:hAnsi="GHEA Grapalat" w:cs="Sylfaen"/>
                <w:sz w:val="20"/>
                <w:lang w:val="hy-AM"/>
              </w:rPr>
            </w:pPr>
          </w:p>
          <w:p w:rsidR="009562EF" w:rsidRPr="00595447" w:rsidRDefault="009562EF" w:rsidP="008A5310">
            <w:pPr>
              <w:jc w:val="center"/>
              <w:rPr>
                <w:rFonts w:ascii="GHEA Grapalat" w:hAnsi="GHEA Grapalat"/>
                <w:lang w:val="hy-AM"/>
              </w:rPr>
            </w:pPr>
            <w:r w:rsidRPr="009562EF">
              <w:rPr>
                <w:rFonts w:ascii="GHEA Grapalat" w:hAnsi="GHEA Grapalat"/>
                <w:u w:val="single"/>
                <w:lang w:val="hy-AM"/>
              </w:rPr>
              <w:t xml:space="preserve"> </w:t>
            </w:r>
          </w:p>
          <w:p w:rsidR="009562EF" w:rsidRPr="00595447" w:rsidRDefault="009562EF" w:rsidP="005B20AF">
            <w:pPr>
              <w:jc w:val="center"/>
              <w:rPr>
                <w:rFonts w:ascii="GHEA Grapalat" w:hAnsi="GHEA Grapalat"/>
                <w:lang w:val="hy-AM"/>
              </w:rPr>
            </w:pPr>
            <w:r w:rsidRPr="00595447">
              <w:rPr>
                <w:rFonts w:ascii="GHEA Grapalat" w:hAnsi="GHEA Grapalat"/>
                <w:lang w:val="hy-AM"/>
              </w:rPr>
              <w:t>---------------------------------</w:t>
            </w:r>
          </w:p>
          <w:p w:rsidR="009562EF" w:rsidRPr="009562EF" w:rsidRDefault="009562EF" w:rsidP="005B20AF">
            <w:pPr>
              <w:jc w:val="center"/>
              <w:rPr>
                <w:rFonts w:ascii="GHEA Grapalat" w:hAnsi="GHEA Grapalat"/>
                <w:sz w:val="18"/>
                <w:szCs w:val="18"/>
                <w:lang w:val="hy-AM"/>
              </w:rPr>
            </w:pPr>
            <w:r w:rsidRPr="009562EF">
              <w:rPr>
                <w:rFonts w:ascii="GHEA Grapalat" w:hAnsi="GHEA Grapalat"/>
                <w:sz w:val="18"/>
                <w:szCs w:val="18"/>
                <w:lang w:val="hy-AM"/>
              </w:rPr>
              <w:t>/</w:t>
            </w:r>
            <w:r w:rsidRPr="00595447">
              <w:rPr>
                <w:rFonts w:ascii="GHEA Grapalat" w:hAnsi="GHEA Grapalat" w:cs="Sylfaen"/>
                <w:sz w:val="18"/>
                <w:szCs w:val="18"/>
                <w:lang w:val="hy-AM"/>
              </w:rPr>
              <w:t>ստորագրություն</w:t>
            </w:r>
            <w:r w:rsidRPr="009562EF">
              <w:rPr>
                <w:rFonts w:ascii="GHEA Grapalat" w:hAnsi="GHEA Grapalat"/>
                <w:sz w:val="18"/>
                <w:szCs w:val="18"/>
                <w:lang w:val="hy-AM"/>
              </w:rPr>
              <w:t>/</w:t>
            </w:r>
          </w:p>
          <w:p w:rsidR="009562EF" w:rsidRPr="00595447" w:rsidRDefault="009562EF" w:rsidP="005B20AF">
            <w:pPr>
              <w:jc w:val="center"/>
              <w:rPr>
                <w:rFonts w:ascii="GHEA Grapalat" w:hAnsi="GHEA Grapalat"/>
                <w:sz w:val="18"/>
                <w:szCs w:val="18"/>
                <w:lang w:val="hy-AM"/>
              </w:rPr>
            </w:pPr>
            <w:r w:rsidRPr="00595447">
              <w:rPr>
                <w:rFonts w:ascii="GHEA Grapalat" w:hAnsi="GHEA Grapalat" w:cs="Sylfaen"/>
                <w:sz w:val="18"/>
                <w:szCs w:val="18"/>
                <w:lang w:val="hy-AM"/>
              </w:rPr>
              <w:t>Կ</w:t>
            </w:r>
            <w:r w:rsidRPr="00595447">
              <w:rPr>
                <w:rFonts w:ascii="GHEA Grapalat" w:hAnsi="GHEA Grapalat"/>
                <w:sz w:val="18"/>
                <w:szCs w:val="18"/>
                <w:lang w:val="hy-AM"/>
              </w:rPr>
              <w:t>.</w:t>
            </w:r>
            <w:r w:rsidRPr="00595447">
              <w:rPr>
                <w:rFonts w:ascii="GHEA Grapalat" w:hAnsi="GHEA Grapalat" w:cs="Sylfaen"/>
                <w:sz w:val="18"/>
                <w:szCs w:val="18"/>
                <w:lang w:val="hy-AM"/>
              </w:rPr>
              <w:t>Տ</w:t>
            </w:r>
          </w:p>
        </w:tc>
        <w:tc>
          <w:tcPr>
            <w:tcW w:w="760" w:type="dxa"/>
          </w:tcPr>
          <w:p w:rsidR="009562EF" w:rsidRPr="00595447" w:rsidRDefault="009562EF" w:rsidP="005B20AF">
            <w:pPr>
              <w:jc w:val="center"/>
              <w:rPr>
                <w:rFonts w:ascii="GHEA Grapalat" w:hAnsi="GHEA Grapalat"/>
                <w:lang w:val="hy-AM"/>
              </w:rPr>
            </w:pPr>
          </w:p>
        </w:tc>
        <w:tc>
          <w:tcPr>
            <w:tcW w:w="4343" w:type="dxa"/>
          </w:tcPr>
          <w:p w:rsidR="009562EF" w:rsidRPr="00595447" w:rsidRDefault="009562EF" w:rsidP="005B20AF">
            <w:pPr>
              <w:jc w:val="center"/>
              <w:rPr>
                <w:rFonts w:ascii="GHEA Grapalat" w:hAnsi="GHEA Grapalat" w:cs="Sylfaen"/>
                <w:b/>
                <w:bCs/>
                <w:lang w:val="hy-AM"/>
              </w:rPr>
            </w:pPr>
            <w:r w:rsidRPr="00595447">
              <w:rPr>
                <w:rFonts w:ascii="GHEA Grapalat" w:hAnsi="GHEA Grapalat" w:cs="Sylfaen"/>
                <w:b/>
                <w:bCs/>
                <w:lang w:val="hy-AM"/>
              </w:rPr>
              <w:t>ՎԱՃԱՌՈՂ</w:t>
            </w:r>
          </w:p>
          <w:p w:rsidR="009562EF" w:rsidRPr="00595447" w:rsidRDefault="009562EF" w:rsidP="005B20AF">
            <w:pPr>
              <w:jc w:val="center"/>
              <w:rPr>
                <w:rFonts w:ascii="GHEA Grapalat" w:hAnsi="GHEA Grapalat"/>
                <w:lang w:val="hy-AM"/>
              </w:rPr>
            </w:pPr>
          </w:p>
          <w:p w:rsidR="009562EF" w:rsidRDefault="009562EF" w:rsidP="005B20AF">
            <w:pPr>
              <w:jc w:val="center"/>
              <w:rPr>
                <w:rFonts w:ascii="GHEA Grapalat" w:hAnsi="GHEA Grapalat"/>
              </w:rPr>
            </w:pPr>
          </w:p>
          <w:p w:rsidR="009562EF" w:rsidRDefault="009562EF" w:rsidP="005B20AF">
            <w:pPr>
              <w:jc w:val="center"/>
              <w:rPr>
                <w:rFonts w:ascii="GHEA Grapalat" w:hAnsi="GHEA Grapalat"/>
              </w:rPr>
            </w:pPr>
          </w:p>
          <w:p w:rsidR="009562EF" w:rsidRDefault="009562EF" w:rsidP="005B20AF">
            <w:pPr>
              <w:jc w:val="center"/>
              <w:rPr>
                <w:rFonts w:ascii="GHEA Grapalat" w:hAnsi="GHEA Grapalat"/>
              </w:rPr>
            </w:pPr>
          </w:p>
          <w:p w:rsidR="009562EF" w:rsidRDefault="009562EF" w:rsidP="005B20AF">
            <w:pPr>
              <w:jc w:val="center"/>
              <w:rPr>
                <w:rFonts w:ascii="GHEA Grapalat" w:hAnsi="GHEA Grapalat"/>
              </w:rPr>
            </w:pPr>
          </w:p>
          <w:p w:rsidR="00F92844" w:rsidRPr="00BF1E3A" w:rsidRDefault="00F92844" w:rsidP="00F92844">
            <w:pPr>
              <w:rPr>
                <w:rFonts w:ascii="GHEA Grapalat" w:hAnsi="GHEA Grapalat"/>
              </w:rPr>
            </w:pPr>
          </w:p>
          <w:p w:rsidR="009562EF" w:rsidRPr="00595447" w:rsidRDefault="009562EF" w:rsidP="005B20AF">
            <w:pPr>
              <w:jc w:val="center"/>
              <w:rPr>
                <w:rFonts w:ascii="GHEA Grapalat" w:hAnsi="GHEA Grapalat"/>
                <w:lang w:val="hy-AM"/>
              </w:rPr>
            </w:pPr>
            <w:r w:rsidRPr="00595447">
              <w:rPr>
                <w:rFonts w:ascii="GHEA Grapalat" w:hAnsi="GHEA Grapalat"/>
                <w:lang w:val="hy-AM"/>
              </w:rPr>
              <w:t>---------------------------------</w:t>
            </w:r>
          </w:p>
          <w:p w:rsidR="009562EF" w:rsidRPr="00595447" w:rsidRDefault="009562EF" w:rsidP="005B20AF">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hy-AM"/>
              </w:rPr>
              <w:t>ստորագրություն</w:t>
            </w:r>
            <w:r w:rsidRPr="00595447">
              <w:rPr>
                <w:rFonts w:ascii="GHEA Grapalat" w:hAnsi="GHEA Grapalat"/>
                <w:sz w:val="18"/>
                <w:szCs w:val="18"/>
              </w:rPr>
              <w:t>/</w:t>
            </w:r>
          </w:p>
          <w:p w:rsidR="009562EF" w:rsidRPr="00595447" w:rsidRDefault="009562EF" w:rsidP="005B20AF">
            <w:pPr>
              <w:jc w:val="center"/>
              <w:rPr>
                <w:rFonts w:ascii="GHEA Grapalat" w:hAnsi="GHEA Grapalat"/>
                <w:lang w:val="hy-AM"/>
              </w:rPr>
            </w:pPr>
            <w:r w:rsidRPr="00595447">
              <w:rPr>
                <w:rFonts w:ascii="GHEA Grapalat" w:hAnsi="GHEA Grapalat" w:cs="Sylfaen"/>
                <w:sz w:val="18"/>
                <w:szCs w:val="18"/>
                <w:lang w:val="hy-AM"/>
              </w:rPr>
              <w:t>Կ</w:t>
            </w:r>
            <w:r w:rsidRPr="00595447">
              <w:rPr>
                <w:rFonts w:ascii="GHEA Grapalat" w:hAnsi="GHEA Grapalat"/>
                <w:sz w:val="18"/>
                <w:szCs w:val="18"/>
                <w:lang w:val="hy-AM"/>
              </w:rPr>
              <w:t>.</w:t>
            </w:r>
            <w:r w:rsidRPr="00595447">
              <w:rPr>
                <w:rFonts w:ascii="GHEA Grapalat" w:hAnsi="GHEA Grapalat" w:cs="Sylfaen"/>
                <w:sz w:val="18"/>
                <w:szCs w:val="18"/>
                <w:lang w:val="hy-AM"/>
              </w:rPr>
              <w:t>Տ</w:t>
            </w:r>
          </w:p>
        </w:tc>
      </w:tr>
    </w:tbl>
    <w:p w:rsidR="009562EF" w:rsidRDefault="009562EF" w:rsidP="009562EF">
      <w:pPr>
        <w:rPr>
          <w:rFonts w:ascii="GHEA Grapalat" w:hAnsi="GHEA Grapalat"/>
          <w:sz w:val="20"/>
        </w:rPr>
      </w:pPr>
    </w:p>
    <w:p w:rsidR="008F5432" w:rsidRDefault="008F5432" w:rsidP="009562EF">
      <w:pPr>
        <w:rPr>
          <w:rFonts w:ascii="GHEA Grapalat" w:hAnsi="GHEA Grapalat"/>
          <w:sz w:val="20"/>
        </w:rPr>
      </w:pPr>
    </w:p>
    <w:p w:rsidR="008F5432" w:rsidRDefault="008F5432" w:rsidP="009562EF">
      <w:pPr>
        <w:rPr>
          <w:rFonts w:ascii="GHEA Grapalat" w:hAnsi="GHEA Grapalat"/>
          <w:sz w:val="20"/>
        </w:rPr>
      </w:pPr>
    </w:p>
    <w:p w:rsidR="008F5432" w:rsidRDefault="008F5432" w:rsidP="009562EF">
      <w:pPr>
        <w:rPr>
          <w:rFonts w:ascii="GHEA Grapalat" w:hAnsi="GHEA Grapalat"/>
          <w:sz w:val="20"/>
        </w:rPr>
      </w:pPr>
    </w:p>
    <w:p w:rsidR="008F5432" w:rsidRDefault="008F5432" w:rsidP="009562EF">
      <w:pPr>
        <w:rPr>
          <w:rFonts w:ascii="GHEA Grapalat" w:hAnsi="GHEA Grapalat"/>
          <w:sz w:val="20"/>
        </w:rPr>
      </w:pPr>
    </w:p>
    <w:p w:rsidR="008F5432" w:rsidRDefault="008F5432" w:rsidP="009562EF">
      <w:pPr>
        <w:rPr>
          <w:rFonts w:ascii="GHEA Grapalat" w:hAnsi="GHEA Grapalat"/>
          <w:sz w:val="20"/>
        </w:rPr>
      </w:pPr>
    </w:p>
    <w:p w:rsidR="008F5432" w:rsidRDefault="008F5432" w:rsidP="009562EF">
      <w:pPr>
        <w:rPr>
          <w:rFonts w:ascii="GHEA Grapalat" w:hAnsi="GHEA Grapalat"/>
          <w:sz w:val="20"/>
        </w:rPr>
      </w:pPr>
    </w:p>
    <w:p w:rsidR="008F5432" w:rsidRDefault="008F5432" w:rsidP="009562EF">
      <w:pPr>
        <w:rPr>
          <w:rFonts w:ascii="GHEA Grapalat" w:hAnsi="GHEA Grapalat"/>
          <w:sz w:val="20"/>
        </w:rPr>
      </w:pPr>
    </w:p>
    <w:p w:rsidR="008F5432" w:rsidRDefault="008F5432" w:rsidP="009562EF">
      <w:pPr>
        <w:rPr>
          <w:rFonts w:ascii="GHEA Grapalat" w:hAnsi="GHEA Grapalat"/>
          <w:sz w:val="20"/>
        </w:rPr>
      </w:pPr>
    </w:p>
    <w:p w:rsidR="008F5432" w:rsidRDefault="008F5432" w:rsidP="009562EF">
      <w:pPr>
        <w:rPr>
          <w:rFonts w:ascii="GHEA Grapalat" w:hAnsi="GHEA Grapalat"/>
          <w:sz w:val="20"/>
        </w:rPr>
      </w:pPr>
    </w:p>
    <w:p w:rsidR="008F5432" w:rsidRPr="008F5432" w:rsidRDefault="008F5432" w:rsidP="009562EF">
      <w:pPr>
        <w:rPr>
          <w:rFonts w:ascii="GHEA Grapalat" w:hAnsi="GHEA Grapalat"/>
          <w:sz w:val="20"/>
        </w:rPr>
      </w:pPr>
    </w:p>
    <w:p w:rsidR="009562EF" w:rsidRPr="00595447" w:rsidRDefault="009562EF" w:rsidP="009562EF">
      <w:pPr>
        <w:ind w:firstLine="720"/>
        <w:jc w:val="both"/>
        <w:rPr>
          <w:rFonts w:ascii="GHEA Grapalat" w:hAnsi="GHEA Grapalat"/>
          <w:sz w:val="20"/>
          <w:lang w:val="hy-AM"/>
        </w:rPr>
      </w:pPr>
      <w:r w:rsidRPr="00595447">
        <w:rPr>
          <w:rFonts w:ascii="GHEA Grapalat" w:hAnsi="GHEA Grapalat" w:cs="Sylfaen"/>
          <w:i/>
          <w:sz w:val="20"/>
          <w:lang w:val="hy-AM"/>
        </w:rPr>
        <w:lastRenderedPageBreak/>
        <w:t>Անհրաժեշտության դեպքում պայմանագրում կարող են ներառվել ՀՀ օրենսդրությանը չհակասող դրույթներ։</w:t>
      </w:r>
    </w:p>
    <w:p w:rsidR="009562EF" w:rsidRPr="008A5310" w:rsidRDefault="009562EF" w:rsidP="008A5310">
      <w:pPr>
        <w:rPr>
          <w:rFonts w:ascii="GHEA Grapalat" w:hAnsi="GHEA Grapalat"/>
          <w:sz w:val="20"/>
        </w:rPr>
        <w:sectPr w:rsidR="009562EF" w:rsidRPr="008A5310" w:rsidSect="005B20AF">
          <w:footnotePr>
            <w:pos w:val="beneathText"/>
          </w:footnotePr>
          <w:pgSz w:w="11906" w:h="16838" w:code="9"/>
          <w:pgMar w:top="720" w:right="662" w:bottom="533" w:left="1138" w:header="562" w:footer="562" w:gutter="0"/>
          <w:cols w:space="720"/>
        </w:sectPr>
      </w:pPr>
    </w:p>
    <w:p w:rsidR="009562EF" w:rsidRPr="00595447" w:rsidRDefault="009562EF" w:rsidP="008A5310">
      <w:pPr>
        <w:spacing w:after="0" w:line="240" w:lineRule="auto"/>
        <w:jc w:val="right"/>
        <w:rPr>
          <w:rFonts w:ascii="GHEA Grapalat" w:hAnsi="GHEA Grapalat"/>
          <w:i/>
          <w:sz w:val="18"/>
          <w:lang w:val="hy-AM"/>
        </w:rPr>
      </w:pPr>
      <w:r w:rsidRPr="00595447">
        <w:rPr>
          <w:rFonts w:ascii="GHEA Grapalat" w:hAnsi="GHEA Grapalat"/>
          <w:i/>
          <w:sz w:val="18"/>
          <w:lang w:val="hy-AM"/>
        </w:rPr>
        <w:lastRenderedPageBreak/>
        <w:t>Հավելված N 1</w:t>
      </w:r>
    </w:p>
    <w:p w:rsidR="009562EF" w:rsidRPr="00595447" w:rsidRDefault="009562EF" w:rsidP="008A5310">
      <w:pPr>
        <w:spacing w:after="0" w:line="240" w:lineRule="auto"/>
        <w:jc w:val="right"/>
        <w:rPr>
          <w:rFonts w:ascii="GHEA Grapalat" w:hAnsi="GHEA Grapalat"/>
          <w:i/>
          <w:sz w:val="18"/>
          <w:lang w:val="hy-AM"/>
        </w:rPr>
      </w:pPr>
      <w:r w:rsidRPr="00595447">
        <w:rPr>
          <w:rFonts w:ascii="GHEA Grapalat" w:hAnsi="GHEA Grapalat"/>
          <w:i/>
          <w:sz w:val="18"/>
          <w:lang w:val="hy-AM"/>
        </w:rPr>
        <w:t xml:space="preserve">«         »              20  թ. կնքված </w:t>
      </w:r>
    </w:p>
    <w:p w:rsidR="009562EF" w:rsidRPr="00595447" w:rsidRDefault="009562EF" w:rsidP="008A5310">
      <w:pPr>
        <w:spacing w:after="0" w:line="240" w:lineRule="auto"/>
        <w:jc w:val="right"/>
        <w:rPr>
          <w:rFonts w:ascii="GHEA Grapalat" w:hAnsi="GHEA Grapalat"/>
          <w:i/>
          <w:sz w:val="18"/>
          <w:lang w:val="hy-AM"/>
        </w:rPr>
      </w:pPr>
      <w:r w:rsidRPr="00595447">
        <w:rPr>
          <w:rFonts w:ascii="GHEA Grapalat" w:hAnsi="GHEA Grapalat"/>
          <w:i/>
          <w:sz w:val="18"/>
          <w:lang w:val="hy-AM"/>
        </w:rPr>
        <w:t xml:space="preserve">                      ծածկագրով պայմանագրի</w:t>
      </w:r>
    </w:p>
    <w:p w:rsidR="009562EF" w:rsidRPr="00595447" w:rsidRDefault="009562EF" w:rsidP="009562EF">
      <w:pPr>
        <w:jc w:val="center"/>
        <w:rPr>
          <w:rFonts w:ascii="GHEA Grapalat" w:hAnsi="GHEA Grapalat"/>
          <w:sz w:val="20"/>
          <w:lang w:val="hy-AM"/>
        </w:rPr>
      </w:pPr>
      <w:r w:rsidRPr="00595447">
        <w:rPr>
          <w:rFonts w:ascii="GHEA Grapalat" w:hAnsi="GHEA Grapalat"/>
          <w:sz w:val="20"/>
          <w:lang w:val="hy-AM"/>
        </w:rPr>
        <w:t>ՏԵԽՆԻԿԱԿԱՆ ԲՆՈՒԹԱԳԻՐ - ԳՆՄԱՆ ԺԱՄԱՆԱԿԱՑՈՒՅՑ*</w:t>
      </w:r>
    </w:p>
    <w:p w:rsidR="009562EF" w:rsidRPr="00595447" w:rsidRDefault="009562EF" w:rsidP="009562EF">
      <w:pPr>
        <w:jc w:val="center"/>
        <w:rPr>
          <w:rFonts w:ascii="GHEA Grapalat" w:hAnsi="GHEA Grapalat"/>
          <w:sz w:val="20"/>
          <w:lang w:val="hy-AM"/>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t xml:space="preserve">                                                                ՀՀ դրամ</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530"/>
        <w:gridCol w:w="1620"/>
        <w:gridCol w:w="1080"/>
        <w:gridCol w:w="2070"/>
        <w:gridCol w:w="990"/>
        <w:gridCol w:w="990"/>
        <w:gridCol w:w="990"/>
        <w:gridCol w:w="990"/>
        <w:gridCol w:w="1440"/>
        <w:gridCol w:w="990"/>
        <w:gridCol w:w="2013"/>
      </w:tblGrid>
      <w:tr w:rsidR="009562EF" w:rsidRPr="00595447" w:rsidTr="00661AD8">
        <w:tc>
          <w:tcPr>
            <w:tcW w:w="15783" w:type="dxa"/>
            <w:gridSpan w:val="12"/>
          </w:tcPr>
          <w:p w:rsidR="009562EF" w:rsidRPr="00595447" w:rsidRDefault="009562EF" w:rsidP="005B20AF">
            <w:pPr>
              <w:jc w:val="center"/>
              <w:rPr>
                <w:rFonts w:ascii="GHEA Grapalat" w:hAnsi="GHEA Grapalat"/>
                <w:sz w:val="18"/>
              </w:rPr>
            </w:pPr>
            <w:r w:rsidRPr="00595447">
              <w:rPr>
                <w:rFonts w:ascii="GHEA Grapalat" w:hAnsi="GHEA Grapalat"/>
                <w:sz w:val="18"/>
              </w:rPr>
              <w:t>Ապրանքի</w:t>
            </w:r>
          </w:p>
        </w:tc>
      </w:tr>
      <w:tr w:rsidR="00661AD8" w:rsidRPr="00595447" w:rsidTr="00291F94">
        <w:trPr>
          <w:trHeight w:val="219"/>
        </w:trPr>
        <w:tc>
          <w:tcPr>
            <w:tcW w:w="1080" w:type="dxa"/>
            <w:vMerge w:val="restart"/>
            <w:vAlign w:val="center"/>
          </w:tcPr>
          <w:p w:rsidR="009562EF" w:rsidRPr="00595447" w:rsidRDefault="009562EF" w:rsidP="005B20AF">
            <w:pPr>
              <w:jc w:val="center"/>
              <w:rPr>
                <w:rFonts w:ascii="GHEA Grapalat" w:hAnsi="GHEA Grapalat"/>
                <w:sz w:val="18"/>
              </w:rPr>
            </w:pPr>
            <w:r w:rsidRPr="00595447">
              <w:rPr>
                <w:rFonts w:ascii="GHEA Grapalat" w:hAnsi="GHEA Grapalat"/>
                <w:sz w:val="18"/>
              </w:rPr>
              <w:t>հրավերով նախա</w:t>
            </w:r>
            <w:r w:rsidR="00661AD8">
              <w:rPr>
                <w:rFonts w:ascii="GHEA Grapalat" w:hAnsi="GHEA Grapalat"/>
                <w:sz w:val="18"/>
              </w:rPr>
              <w:t>-</w:t>
            </w:r>
            <w:r w:rsidRPr="00595447">
              <w:rPr>
                <w:rFonts w:ascii="GHEA Grapalat" w:hAnsi="GHEA Grapalat"/>
                <w:sz w:val="18"/>
              </w:rPr>
              <w:t>տեսված չափա</w:t>
            </w:r>
            <w:r w:rsidR="00661AD8">
              <w:rPr>
                <w:rFonts w:ascii="GHEA Grapalat" w:hAnsi="GHEA Grapalat"/>
                <w:sz w:val="18"/>
              </w:rPr>
              <w:t>-</w:t>
            </w:r>
            <w:r w:rsidRPr="00595447">
              <w:rPr>
                <w:rFonts w:ascii="GHEA Grapalat" w:hAnsi="GHEA Grapalat"/>
                <w:sz w:val="18"/>
              </w:rPr>
              <w:t>բաժնի համարը</w:t>
            </w:r>
          </w:p>
        </w:tc>
        <w:tc>
          <w:tcPr>
            <w:tcW w:w="1530" w:type="dxa"/>
            <w:vMerge w:val="restart"/>
            <w:vAlign w:val="center"/>
          </w:tcPr>
          <w:p w:rsidR="009562EF" w:rsidRPr="00595447" w:rsidRDefault="009562EF" w:rsidP="005B20AF">
            <w:pPr>
              <w:jc w:val="center"/>
              <w:rPr>
                <w:rFonts w:ascii="GHEA Grapalat" w:hAnsi="GHEA Grapalat"/>
                <w:sz w:val="18"/>
              </w:rPr>
            </w:pPr>
            <w:r w:rsidRPr="00595447">
              <w:rPr>
                <w:rFonts w:ascii="GHEA Grapalat" w:hAnsi="GHEA Grapalat"/>
                <w:sz w:val="18"/>
              </w:rPr>
              <w:t>գնումների պլանով նախատեսված միջանցիկ ծածկագիրը` ըստ ԳՄԱ դասակարգման (CPV)</w:t>
            </w:r>
          </w:p>
        </w:tc>
        <w:tc>
          <w:tcPr>
            <w:tcW w:w="1620" w:type="dxa"/>
            <w:vMerge w:val="restart"/>
            <w:vAlign w:val="center"/>
          </w:tcPr>
          <w:p w:rsidR="009562EF" w:rsidRPr="00595447" w:rsidRDefault="009562EF" w:rsidP="005B20AF">
            <w:pPr>
              <w:jc w:val="center"/>
              <w:rPr>
                <w:rFonts w:ascii="GHEA Grapalat" w:hAnsi="GHEA Grapalat"/>
                <w:sz w:val="18"/>
              </w:rPr>
            </w:pPr>
            <w:r w:rsidRPr="00595447">
              <w:rPr>
                <w:rFonts w:ascii="GHEA Grapalat" w:hAnsi="GHEA Grapalat"/>
                <w:sz w:val="18"/>
              </w:rPr>
              <w:t>անվանումը և ապրանքային նշանը**</w:t>
            </w:r>
          </w:p>
        </w:tc>
        <w:tc>
          <w:tcPr>
            <w:tcW w:w="1080" w:type="dxa"/>
            <w:vMerge w:val="restart"/>
            <w:vAlign w:val="center"/>
          </w:tcPr>
          <w:p w:rsidR="009562EF" w:rsidRPr="00595447" w:rsidRDefault="00661AD8" w:rsidP="005B20AF">
            <w:pPr>
              <w:jc w:val="center"/>
              <w:rPr>
                <w:rFonts w:ascii="GHEA Grapalat" w:hAnsi="GHEA Grapalat"/>
                <w:sz w:val="18"/>
              </w:rPr>
            </w:pPr>
            <w:r w:rsidRPr="00595447">
              <w:rPr>
                <w:rFonts w:ascii="GHEA Grapalat" w:hAnsi="GHEA Grapalat"/>
                <w:sz w:val="18"/>
              </w:rPr>
              <w:t>Ա</w:t>
            </w:r>
            <w:r w:rsidR="009562EF" w:rsidRPr="00595447">
              <w:rPr>
                <w:rFonts w:ascii="GHEA Grapalat" w:hAnsi="GHEA Grapalat"/>
                <w:sz w:val="18"/>
              </w:rPr>
              <w:t>րտադ</w:t>
            </w:r>
            <w:r>
              <w:rPr>
                <w:rFonts w:ascii="GHEA Grapalat" w:hAnsi="GHEA Grapalat"/>
                <w:sz w:val="18"/>
              </w:rPr>
              <w:t>ը-</w:t>
            </w:r>
            <w:r w:rsidR="009562EF" w:rsidRPr="00595447">
              <w:rPr>
                <w:rFonts w:ascii="GHEA Grapalat" w:hAnsi="GHEA Grapalat"/>
                <w:sz w:val="18"/>
              </w:rPr>
              <w:t>րողի անվա</w:t>
            </w:r>
            <w:r>
              <w:rPr>
                <w:rFonts w:ascii="GHEA Grapalat" w:hAnsi="GHEA Grapalat"/>
                <w:sz w:val="18"/>
              </w:rPr>
              <w:t>-</w:t>
            </w:r>
            <w:r w:rsidR="009562EF" w:rsidRPr="00595447">
              <w:rPr>
                <w:rFonts w:ascii="GHEA Grapalat" w:hAnsi="GHEA Grapalat"/>
                <w:sz w:val="18"/>
              </w:rPr>
              <w:t>նումը և ծագման երկիրը**</w:t>
            </w:r>
          </w:p>
        </w:tc>
        <w:tc>
          <w:tcPr>
            <w:tcW w:w="2070" w:type="dxa"/>
            <w:vMerge w:val="restart"/>
            <w:vAlign w:val="center"/>
          </w:tcPr>
          <w:p w:rsidR="009562EF" w:rsidRPr="00595447" w:rsidRDefault="009562EF" w:rsidP="005B20AF">
            <w:pPr>
              <w:jc w:val="center"/>
              <w:rPr>
                <w:rFonts w:ascii="GHEA Grapalat" w:hAnsi="GHEA Grapalat"/>
                <w:sz w:val="18"/>
              </w:rPr>
            </w:pPr>
            <w:r w:rsidRPr="00595447">
              <w:rPr>
                <w:rFonts w:ascii="GHEA Grapalat" w:hAnsi="GHEA Grapalat"/>
                <w:sz w:val="18"/>
              </w:rPr>
              <w:t>տեխնիկական բնութագիրը</w:t>
            </w:r>
          </w:p>
        </w:tc>
        <w:tc>
          <w:tcPr>
            <w:tcW w:w="990" w:type="dxa"/>
            <w:vMerge w:val="restart"/>
            <w:vAlign w:val="center"/>
          </w:tcPr>
          <w:p w:rsidR="009562EF" w:rsidRPr="00595447" w:rsidRDefault="009562EF" w:rsidP="005B20AF">
            <w:pPr>
              <w:jc w:val="center"/>
              <w:rPr>
                <w:rFonts w:ascii="GHEA Grapalat" w:hAnsi="GHEA Grapalat"/>
                <w:sz w:val="18"/>
              </w:rPr>
            </w:pPr>
            <w:r w:rsidRPr="00595447">
              <w:rPr>
                <w:rFonts w:ascii="GHEA Grapalat" w:hAnsi="GHEA Grapalat"/>
                <w:sz w:val="18"/>
              </w:rPr>
              <w:t>չափման միավորը</w:t>
            </w:r>
          </w:p>
        </w:tc>
        <w:tc>
          <w:tcPr>
            <w:tcW w:w="990" w:type="dxa"/>
            <w:vMerge w:val="restart"/>
            <w:vAlign w:val="center"/>
          </w:tcPr>
          <w:p w:rsidR="009562EF" w:rsidRPr="00595447" w:rsidRDefault="009562EF" w:rsidP="005B20AF">
            <w:pPr>
              <w:jc w:val="center"/>
              <w:rPr>
                <w:rFonts w:ascii="GHEA Grapalat" w:hAnsi="GHEA Grapalat"/>
                <w:sz w:val="18"/>
              </w:rPr>
            </w:pPr>
            <w:r w:rsidRPr="00595447">
              <w:rPr>
                <w:rFonts w:ascii="GHEA Grapalat" w:hAnsi="GHEA Grapalat"/>
                <w:sz w:val="18"/>
              </w:rPr>
              <w:t>միավոր գինը/ՀՀ դրամ</w:t>
            </w:r>
          </w:p>
        </w:tc>
        <w:tc>
          <w:tcPr>
            <w:tcW w:w="990" w:type="dxa"/>
            <w:vMerge w:val="restart"/>
            <w:vAlign w:val="center"/>
          </w:tcPr>
          <w:p w:rsidR="009562EF" w:rsidRPr="00595447" w:rsidRDefault="00661AD8" w:rsidP="005B20AF">
            <w:pPr>
              <w:jc w:val="center"/>
              <w:rPr>
                <w:rFonts w:ascii="GHEA Grapalat" w:hAnsi="GHEA Grapalat"/>
                <w:sz w:val="18"/>
              </w:rPr>
            </w:pPr>
            <w:r w:rsidRPr="00595447">
              <w:rPr>
                <w:rFonts w:ascii="GHEA Grapalat" w:hAnsi="GHEA Grapalat"/>
                <w:sz w:val="18"/>
              </w:rPr>
              <w:t>Ը</w:t>
            </w:r>
            <w:r w:rsidR="009562EF" w:rsidRPr="00595447">
              <w:rPr>
                <w:rFonts w:ascii="GHEA Grapalat" w:hAnsi="GHEA Grapalat"/>
                <w:sz w:val="18"/>
              </w:rPr>
              <w:t>նդհա</w:t>
            </w:r>
            <w:r>
              <w:rPr>
                <w:rFonts w:ascii="GHEA Grapalat" w:hAnsi="GHEA Grapalat"/>
                <w:sz w:val="18"/>
              </w:rPr>
              <w:t>-</w:t>
            </w:r>
            <w:r w:rsidR="009562EF" w:rsidRPr="00595447">
              <w:rPr>
                <w:rFonts w:ascii="GHEA Grapalat" w:hAnsi="GHEA Grapalat"/>
                <w:sz w:val="18"/>
              </w:rPr>
              <w:t>նուր գինը/ՀՀ դրամ</w:t>
            </w:r>
          </w:p>
        </w:tc>
        <w:tc>
          <w:tcPr>
            <w:tcW w:w="990" w:type="dxa"/>
            <w:vMerge w:val="restart"/>
            <w:vAlign w:val="center"/>
          </w:tcPr>
          <w:p w:rsidR="009562EF" w:rsidRPr="00595447" w:rsidRDefault="00661AD8" w:rsidP="005B20AF">
            <w:pPr>
              <w:jc w:val="center"/>
              <w:rPr>
                <w:rFonts w:ascii="GHEA Grapalat" w:hAnsi="GHEA Grapalat"/>
                <w:sz w:val="18"/>
              </w:rPr>
            </w:pPr>
            <w:r w:rsidRPr="00595447">
              <w:rPr>
                <w:rFonts w:ascii="GHEA Grapalat" w:hAnsi="GHEA Grapalat"/>
                <w:sz w:val="18"/>
              </w:rPr>
              <w:t>Ը</w:t>
            </w:r>
            <w:r w:rsidR="009562EF" w:rsidRPr="00595447">
              <w:rPr>
                <w:rFonts w:ascii="GHEA Grapalat" w:hAnsi="GHEA Grapalat"/>
                <w:sz w:val="18"/>
              </w:rPr>
              <w:t>նդհա</w:t>
            </w:r>
            <w:r>
              <w:rPr>
                <w:rFonts w:ascii="GHEA Grapalat" w:hAnsi="GHEA Grapalat"/>
                <w:sz w:val="18"/>
              </w:rPr>
              <w:t>-</w:t>
            </w:r>
            <w:r w:rsidR="009562EF" w:rsidRPr="00595447">
              <w:rPr>
                <w:rFonts w:ascii="GHEA Grapalat" w:hAnsi="GHEA Grapalat"/>
                <w:sz w:val="18"/>
              </w:rPr>
              <w:t>նուր քանակը</w:t>
            </w:r>
          </w:p>
        </w:tc>
        <w:tc>
          <w:tcPr>
            <w:tcW w:w="4443" w:type="dxa"/>
            <w:gridSpan w:val="3"/>
            <w:vAlign w:val="center"/>
          </w:tcPr>
          <w:p w:rsidR="009562EF" w:rsidRPr="00595447" w:rsidRDefault="009562EF" w:rsidP="005B20AF">
            <w:pPr>
              <w:jc w:val="center"/>
              <w:rPr>
                <w:rFonts w:ascii="GHEA Grapalat" w:hAnsi="GHEA Grapalat"/>
                <w:sz w:val="18"/>
              </w:rPr>
            </w:pPr>
            <w:r w:rsidRPr="00595447">
              <w:rPr>
                <w:rFonts w:ascii="GHEA Grapalat" w:hAnsi="GHEA Grapalat"/>
                <w:sz w:val="18"/>
              </w:rPr>
              <w:t>մատակարարման</w:t>
            </w:r>
          </w:p>
        </w:tc>
      </w:tr>
      <w:tr w:rsidR="00661AD8" w:rsidRPr="00595447" w:rsidTr="00291F94">
        <w:trPr>
          <w:trHeight w:val="1497"/>
        </w:trPr>
        <w:tc>
          <w:tcPr>
            <w:tcW w:w="1080" w:type="dxa"/>
            <w:vMerge/>
            <w:vAlign w:val="center"/>
          </w:tcPr>
          <w:p w:rsidR="009562EF" w:rsidRPr="00595447" w:rsidRDefault="009562EF" w:rsidP="005B20AF">
            <w:pPr>
              <w:jc w:val="center"/>
              <w:rPr>
                <w:rFonts w:ascii="GHEA Grapalat" w:hAnsi="GHEA Grapalat"/>
                <w:sz w:val="18"/>
              </w:rPr>
            </w:pPr>
          </w:p>
        </w:tc>
        <w:tc>
          <w:tcPr>
            <w:tcW w:w="1530" w:type="dxa"/>
            <w:vMerge/>
            <w:vAlign w:val="center"/>
          </w:tcPr>
          <w:p w:rsidR="009562EF" w:rsidRPr="00595447" w:rsidRDefault="009562EF" w:rsidP="005B20AF">
            <w:pPr>
              <w:jc w:val="center"/>
              <w:rPr>
                <w:rFonts w:ascii="GHEA Grapalat" w:hAnsi="GHEA Grapalat"/>
                <w:sz w:val="18"/>
              </w:rPr>
            </w:pPr>
          </w:p>
        </w:tc>
        <w:tc>
          <w:tcPr>
            <w:tcW w:w="1620" w:type="dxa"/>
            <w:vMerge/>
            <w:vAlign w:val="center"/>
          </w:tcPr>
          <w:p w:rsidR="009562EF" w:rsidRPr="00595447" w:rsidRDefault="009562EF" w:rsidP="005B20AF">
            <w:pPr>
              <w:jc w:val="center"/>
              <w:rPr>
                <w:rFonts w:ascii="GHEA Grapalat" w:hAnsi="GHEA Grapalat"/>
                <w:sz w:val="18"/>
              </w:rPr>
            </w:pPr>
          </w:p>
        </w:tc>
        <w:tc>
          <w:tcPr>
            <w:tcW w:w="1080" w:type="dxa"/>
            <w:vMerge/>
            <w:vAlign w:val="center"/>
          </w:tcPr>
          <w:p w:rsidR="009562EF" w:rsidRPr="00595447" w:rsidRDefault="009562EF" w:rsidP="005B20AF">
            <w:pPr>
              <w:jc w:val="center"/>
              <w:rPr>
                <w:rFonts w:ascii="GHEA Grapalat" w:hAnsi="GHEA Grapalat"/>
                <w:sz w:val="18"/>
              </w:rPr>
            </w:pPr>
          </w:p>
        </w:tc>
        <w:tc>
          <w:tcPr>
            <w:tcW w:w="2070" w:type="dxa"/>
            <w:vMerge/>
            <w:vAlign w:val="center"/>
          </w:tcPr>
          <w:p w:rsidR="009562EF" w:rsidRPr="00595447" w:rsidRDefault="009562EF" w:rsidP="005B20AF">
            <w:pPr>
              <w:jc w:val="center"/>
              <w:rPr>
                <w:rFonts w:ascii="GHEA Grapalat" w:hAnsi="GHEA Grapalat"/>
                <w:sz w:val="18"/>
              </w:rPr>
            </w:pPr>
          </w:p>
        </w:tc>
        <w:tc>
          <w:tcPr>
            <w:tcW w:w="990" w:type="dxa"/>
            <w:vMerge/>
            <w:vAlign w:val="center"/>
          </w:tcPr>
          <w:p w:rsidR="009562EF" w:rsidRPr="00595447" w:rsidRDefault="009562EF" w:rsidP="005B20AF">
            <w:pPr>
              <w:jc w:val="center"/>
              <w:rPr>
                <w:rFonts w:ascii="GHEA Grapalat" w:hAnsi="GHEA Grapalat"/>
                <w:sz w:val="18"/>
              </w:rPr>
            </w:pPr>
          </w:p>
        </w:tc>
        <w:tc>
          <w:tcPr>
            <w:tcW w:w="990" w:type="dxa"/>
            <w:vMerge/>
            <w:vAlign w:val="center"/>
          </w:tcPr>
          <w:p w:rsidR="009562EF" w:rsidRPr="00595447" w:rsidRDefault="009562EF" w:rsidP="005B20AF">
            <w:pPr>
              <w:jc w:val="center"/>
              <w:rPr>
                <w:rFonts w:ascii="GHEA Grapalat" w:hAnsi="GHEA Grapalat"/>
                <w:sz w:val="18"/>
              </w:rPr>
            </w:pPr>
          </w:p>
        </w:tc>
        <w:tc>
          <w:tcPr>
            <w:tcW w:w="990" w:type="dxa"/>
            <w:vMerge/>
            <w:vAlign w:val="center"/>
          </w:tcPr>
          <w:p w:rsidR="009562EF" w:rsidRPr="00595447" w:rsidRDefault="009562EF" w:rsidP="005B20AF">
            <w:pPr>
              <w:jc w:val="center"/>
              <w:rPr>
                <w:rFonts w:ascii="GHEA Grapalat" w:hAnsi="GHEA Grapalat"/>
                <w:sz w:val="18"/>
              </w:rPr>
            </w:pPr>
          </w:p>
        </w:tc>
        <w:tc>
          <w:tcPr>
            <w:tcW w:w="990" w:type="dxa"/>
            <w:vMerge/>
            <w:vAlign w:val="center"/>
          </w:tcPr>
          <w:p w:rsidR="009562EF" w:rsidRPr="00595447" w:rsidRDefault="009562EF" w:rsidP="005B20AF">
            <w:pPr>
              <w:jc w:val="center"/>
              <w:rPr>
                <w:rFonts w:ascii="GHEA Grapalat" w:hAnsi="GHEA Grapalat"/>
                <w:sz w:val="18"/>
              </w:rPr>
            </w:pPr>
          </w:p>
        </w:tc>
        <w:tc>
          <w:tcPr>
            <w:tcW w:w="1440" w:type="dxa"/>
            <w:vAlign w:val="center"/>
          </w:tcPr>
          <w:p w:rsidR="009562EF" w:rsidRPr="00595447" w:rsidRDefault="009562EF" w:rsidP="005B20AF">
            <w:pPr>
              <w:jc w:val="center"/>
              <w:rPr>
                <w:rFonts w:ascii="GHEA Grapalat" w:hAnsi="GHEA Grapalat"/>
                <w:sz w:val="18"/>
              </w:rPr>
            </w:pPr>
            <w:r w:rsidRPr="00595447">
              <w:rPr>
                <w:rFonts w:ascii="GHEA Grapalat" w:hAnsi="GHEA Grapalat"/>
                <w:sz w:val="18"/>
              </w:rPr>
              <w:t>հասցեն</w:t>
            </w:r>
          </w:p>
        </w:tc>
        <w:tc>
          <w:tcPr>
            <w:tcW w:w="990" w:type="dxa"/>
            <w:vAlign w:val="center"/>
          </w:tcPr>
          <w:p w:rsidR="009562EF" w:rsidRPr="00595447" w:rsidRDefault="009562EF" w:rsidP="005B20AF">
            <w:pPr>
              <w:jc w:val="center"/>
              <w:rPr>
                <w:rFonts w:ascii="GHEA Grapalat" w:hAnsi="GHEA Grapalat"/>
                <w:sz w:val="18"/>
              </w:rPr>
            </w:pPr>
            <w:r w:rsidRPr="00595447">
              <w:rPr>
                <w:rFonts w:ascii="GHEA Grapalat" w:hAnsi="GHEA Grapalat"/>
                <w:sz w:val="18"/>
              </w:rPr>
              <w:t>ենթակա քանակը</w:t>
            </w:r>
          </w:p>
        </w:tc>
        <w:tc>
          <w:tcPr>
            <w:tcW w:w="2013" w:type="dxa"/>
            <w:vAlign w:val="center"/>
          </w:tcPr>
          <w:p w:rsidR="009562EF" w:rsidRPr="00595447" w:rsidRDefault="009562EF" w:rsidP="005B20AF">
            <w:pPr>
              <w:jc w:val="center"/>
              <w:rPr>
                <w:rFonts w:ascii="GHEA Grapalat" w:hAnsi="GHEA Grapalat"/>
                <w:sz w:val="18"/>
              </w:rPr>
            </w:pPr>
            <w:r w:rsidRPr="00595447">
              <w:rPr>
                <w:rFonts w:ascii="GHEA Grapalat" w:hAnsi="GHEA Grapalat"/>
                <w:sz w:val="18"/>
              </w:rPr>
              <w:t>Ժամկետը***</w:t>
            </w:r>
          </w:p>
          <w:p w:rsidR="009562EF" w:rsidRPr="00595447" w:rsidRDefault="009562EF" w:rsidP="005B20AF">
            <w:pPr>
              <w:jc w:val="center"/>
              <w:rPr>
                <w:rFonts w:ascii="GHEA Grapalat" w:hAnsi="GHEA Grapalat"/>
                <w:sz w:val="18"/>
              </w:rPr>
            </w:pPr>
          </w:p>
        </w:tc>
      </w:tr>
      <w:tr w:rsidR="00127962" w:rsidRPr="00212DD0" w:rsidTr="00291F94">
        <w:trPr>
          <w:trHeight w:val="1695"/>
        </w:trPr>
        <w:tc>
          <w:tcPr>
            <w:tcW w:w="1080" w:type="dxa"/>
            <w:vAlign w:val="center"/>
          </w:tcPr>
          <w:p w:rsidR="00127962" w:rsidRPr="00595447" w:rsidRDefault="00127962" w:rsidP="00661AD8">
            <w:pPr>
              <w:jc w:val="center"/>
              <w:rPr>
                <w:rFonts w:ascii="GHEA Grapalat" w:hAnsi="GHEA Grapalat"/>
                <w:sz w:val="20"/>
              </w:rPr>
            </w:pPr>
            <w:r>
              <w:rPr>
                <w:rFonts w:ascii="GHEA Grapalat" w:hAnsi="GHEA Grapalat"/>
                <w:sz w:val="20"/>
              </w:rPr>
              <w:t>1</w:t>
            </w:r>
          </w:p>
        </w:tc>
        <w:tc>
          <w:tcPr>
            <w:tcW w:w="1530" w:type="dxa"/>
            <w:vAlign w:val="center"/>
          </w:tcPr>
          <w:p w:rsidR="00127962" w:rsidRPr="00595447" w:rsidRDefault="00212DD0" w:rsidP="00127962">
            <w:pPr>
              <w:jc w:val="center"/>
              <w:rPr>
                <w:rFonts w:ascii="GHEA Grapalat" w:hAnsi="GHEA Grapalat"/>
                <w:sz w:val="20"/>
              </w:rPr>
            </w:pPr>
            <w:r w:rsidRPr="00212DD0">
              <w:rPr>
                <w:rFonts w:ascii="GHEA Grapalat" w:hAnsi="GHEA Grapalat"/>
                <w:sz w:val="20"/>
              </w:rPr>
              <w:t>90521300</w:t>
            </w:r>
          </w:p>
        </w:tc>
        <w:tc>
          <w:tcPr>
            <w:tcW w:w="1620" w:type="dxa"/>
            <w:vAlign w:val="center"/>
          </w:tcPr>
          <w:p w:rsidR="00127962" w:rsidRPr="00212DD0" w:rsidRDefault="00212DD0" w:rsidP="00661AD8">
            <w:pPr>
              <w:jc w:val="center"/>
              <w:rPr>
                <w:rFonts w:ascii="GHEA Grapalat" w:hAnsi="GHEA Grapalat"/>
                <w:sz w:val="20"/>
              </w:rPr>
            </w:pPr>
            <w:r>
              <w:rPr>
                <w:rFonts w:ascii="GHEA Grapalat" w:hAnsi="GHEA Grapalat"/>
                <w:sz w:val="20"/>
                <w:lang w:val="ru-RU"/>
              </w:rPr>
              <w:t>Ժամկետանց</w:t>
            </w:r>
            <w:r w:rsidRPr="00212DD0">
              <w:rPr>
                <w:rFonts w:ascii="GHEA Grapalat" w:hAnsi="GHEA Grapalat"/>
                <w:sz w:val="20"/>
              </w:rPr>
              <w:t xml:space="preserve"> </w:t>
            </w:r>
            <w:r>
              <w:rPr>
                <w:rFonts w:ascii="GHEA Grapalat" w:hAnsi="GHEA Grapalat"/>
                <w:sz w:val="20"/>
                <w:lang w:val="ru-RU"/>
              </w:rPr>
              <w:t>դեղերի</w:t>
            </w:r>
            <w:r w:rsidRPr="00212DD0">
              <w:rPr>
                <w:rFonts w:ascii="GHEA Grapalat" w:hAnsi="GHEA Grapalat"/>
                <w:sz w:val="20"/>
              </w:rPr>
              <w:t xml:space="preserve"> </w:t>
            </w:r>
            <w:r>
              <w:rPr>
                <w:rFonts w:ascii="GHEA Grapalat" w:hAnsi="GHEA Grapalat"/>
                <w:sz w:val="20"/>
                <w:lang w:val="ru-RU"/>
              </w:rPr>
              <w:t>և</w:t>
            </w:r>
            <w:r w:rsidRPr="00212DD0">
              <w:rPr>
                <w:rFonts w:ascii="GHEA Grapalat" w:hAnsi="GHEA Grapalat"/>
                <w:sz w:val="20"/>
              </w:rPr>
              <w:t xml:space="preserve"> </w:t>
            </w:r>
            <w:r>
              <w:rPr>
                <w:rFonts w:ascii="GHEA Grapalat" w:hAnsi="GHEA Grapalat"/>
                <w:sz w:val="20"/>
                <w:lang w:val="ru-RU"/>
              </w:rPr>
              <w:t>ԲՆԱ</w:t>
            </w:r>
            <w:r w:rsidRPr="00212DD0">
              <w:rPr>
                <w:rFonts w:ascii="GHEA Grapalat" w:hAnsi="GHEA Grapalat"/>
                <w:sz w:val="20"/>
              </w:rPr>
              <w:t>-</w:t>
            </w:r>
            <w:r>
              <w:rPr>
                <w:rFonts w:ascii="GHEA Grapalat" w:hAnsi="GHEA Grapalat"/>
                <w:sz w:val="20"/>
                <w:lang w:val="ru-RU"/>
              </w:rPr>
              <w:t>ի</w:t>
            </w:r>
            <w:r w:rsidRPr="00212DD0">
              <w:rPr>
                <w:rFonts w:ascii="GHEA Grapalat" w:hAnsi="GHEA Grapalat"/>
                <w:sz w:val="20"/>
              </w:rPr>
              <w:t xml:space="preserve"> </w:t>
            </w:r>
            <w:r>
              <w:rPr>
                <w:rFonts w:ascii="GHEA Grapalat" w:hAnsi="GHEA Grapalat"/>
                <w:sz w:val="20"/>
                <w:lang w:val="ru-RU"/>
              </w:rPr>
              <w:t>ոչնչացման</w:t>
            </w:r>
            <w:r w:rsidRPr="00212DD0">
              <w:rPr>
                <w:rFonts w:ascii="GHEA Grapalat" w:hAnsi="GHEA Grapalat"/>
                <w:sz w:val="20"/>
              </w:rPr>
              <w:t xml:space="preserve"> </w:t>
            </w:r>
            <w:r>
              <w:rPr>
                <w:rFonts w:ascii="GHEA Grapalat" w:hAnsi="GHEA Grapalat"/>
                <w:sz w:val="20"/>
                <w:lang w:val="ru-RU"/>
              </w:rPr>
              <w:t>ծառայություն</w:t>
            </w:r>
          </w:p>
        </w:tc>
        <w:tc>
          <w:tcPr>
            <w:tcW w:w="1080" w:type="dxa"/>
            <w:vAlign w:val="center"/>
          </w:tcPr>
          <w:p w:rsidR="00127962" w:rsidRPr="00595447" w:rsidRDefault="00127962" w:rsidP="00661AD8">
            <w:pPr>
              <w:jc w:val="center"/>
              <w:rPr>
                <w:rFonts w:ascii="GHEA Grapalat" w:hAnsi="GHEA Grapalat"/>
                <w:sz w:val="20"/>
              </w:rPr>
            </w:pPr>
          </w:p>
        </w:tc>
        <w:tc>
          <w:tcPr>
            <w:tcW w:w="2070" w:type="dxa"/>
            <w:vAlign w:val="center"/>
          </w:tcPr>
          <w:p w:rsidR="00127962" w:rsidRDefault="00212DD0" w:rsidP="00C27745">
            <w:pPr>
              <w:spacing w:after="0"/>
              <w:jc w:val="center"/>
              <w:rPr>
                <w:rFonts w:ascii="Sylfaen" w:hAnsi="Sylfaen"/>
                <w:color w:val="000000"/>
                <w:lang w:val="hy-AM"/>
              </w:rPr>
            </w:pPr>
            <w:r>
              <w:rPr>
                <w:rFonts w:ascii="Sylfaen" w:hAnsi="Sylfaen"/>
                <w:color w:val="000000"/>
                <w:lang w:val="hy-AM"/>
              </w:rPr>
              <w:t>ա</w:t>
            </w:r>
            <w:r>
              <w:rPr>
                <w:rFonts w:ascii="Sylfaen" w:hAnsi="Sylfaen"/>
                <w:color w:val="000000"/>
              </w:rPr>
              <w:t>)</w:t>
            </w:r>
            <w:r>
              <w:rPr>
                <w:rFonts w:ascii="Sylfaen" w:hAnsi="Sylfaen"/>
                <w:color w:val="000000"/>
                <w:lang w:val="hy-AM"/>
              </w:rPr>
              <w:t>գնման առարկայի նկարագրություն</w:t>
            </w:r>
          </w:p>
          <w:p w:rsidR="00212DD0" w:rsidRPr="00212DD0" w:rsidRDefault="00212DD0" w:rsidP="00C27745">
            <w:pPr>
              <w:spacing w:after="0"/>
              <w:jc w:val="center"/>
              <w:rPr>
                <w:rFonts w:ascii="Sylfaen" w:hAnsi="Sylfaen"/>
                <w:color w:val="000000"/>
                <w:lang w:val="hy-AM"/>
              </w:rPr>
            </w:pPr>
            <w:r>
              <w:rPr>
                <w:rFonts w:ascii="Sylfaen" w:hAnsi="Sylfaen"/>
                <w:color w:val="000000"/>
                <w:lang w:val="hy-AM"/>
              </w:rPr>
              <w:t>օգտագործման համար ոչ պիտանի դեղերի</w:t>
            </w:r>
            <w:r w:rsidR="00340CCA" w:rsidRPr="00340CCA">
              <w:rPr>
                <w:rFonts w:ascii="Sylfaen" w:hAnsi="Sylfaen"/>
                <w:color w:val="000000"/>
                <w:lang w:val="hy-AM"/>
              </w:rPr>
              <w:t xml:space="preserve"> և ԲՆԱ-ի</w:t>
            </w:r>
            <w:r>
              <w:rPr>
                <w:rFonts w:ascii="Sylfaen" w:hAnsi="Sylfaen"/>
                <w:color w:val="000000"/>
                <w:lang w:val="hy-AM"/>
              </w:rPr>
              <w:t xml:space="preserve"> ոչնչացում՝տարբեր դեղաձևերով,տարբեր փաթեթավորմամբ,տարբեր բաղադրությամբ</w:t>
            </w:r>
            <w:r w:rsidRPr="00212DD0">
              <w:rPr>
                <w:rFonts w:ascii="Sylfaen" w:hAnsi="Sylfaen"/>
                <w:color w:val="000000"/>
                <w:lang w:val="hy-AM"/>
              </w:rPr>
              <w:t xml:space="preserve">(ժամկետանց դեղեր, </w:t>
            </w:r>
            <w:r w:rsidRPr="00212DD0">
              <w:rPr>
                <w:rFonts w:ascii="Sylfaen" w:hAnsi="Sylfaen"/>
                <w:color w:val="000000"/>
                <w:lang w:val="hy-AM"/>
              </w:rPr>
              <w:lastRenderedPageBreak/>
              <w:t>թմրադեղեր,հոգեմետ դեղեր և այլն)ՀՀ օրենսդրությամբ սահմանված կարգով:</w:t>
            </w:r>
          </w:p>
          <w:p w:rsidR="00212DD0" w:rsidRDefault="00212DD0" w:rsidP="00C27745">
            <w:pPr>
              <w:spacing w:after="0"/>
              <w:jc w:val="center"/>
              <w:rPr>
                <w:rFonts w:ascii="Sylfaen" w:hAnsi="Sylfaen"/>
                <w:color w:val="000000"/>
                <w:lang w:val="ru-RU"/>
              </w:rPr>
            </w:pPr>
            <w:r>
              <w:rPr>
                <w:rFonts w:ascii="Sylfaen" w:hAnsi="Sylfaen"/>
                <w:color w:val="000000"/>
              </w:rPr>
              <w:t>բ</w:t>
            </w:r>
            <w:r>
              <w:rPr>
                <w:rFonts w:ascii="Sylfaen" w:hAnsi="Sylfaen"/>
                <w:color w:val="000000"/>
                <w:lang w:val="hy-AM"/>
              </w:rPr>
              <w:t>)</w:t>
            </w:r>
            <w:r>
              <w:rPr>
                <w:rFonts w:ascii="Sylfaen" w:hAnsi="Sylfaen"/>
                <w:color w:val="000000"/>
                <w:lang w:val="ru-RU"/>
              </w:rPr>
              <w:t>չափման միավորը-կիլոգրամ:</w:t>
            </w:r>
          </w:p>
          <w:p w:rsidR="00212DD0" w:rsidRDefault="00212DD0" w:rsidP="00CA218E">
            <w:pPr>
              <w:spacing w:after="0"/>
              <w:jc w:val="center"/>
              <w:rPr>
                <w:rFonts w:ascii="Sylfaen" w:hAnsi="Sylfaen"/>
                <w:color w:val="000000"/>
                <w:lang w:val="hy-AM"/>
              </w:rPr>
            </w:pPr>
            <w:r>
              <w:rPr>
                <w:rFonts w:ascii="Sylfaen" w:hAnsi="Sylfaen"/>
                <w:color w:val="000000"/>
                <w:lang w:val="ru-RU"/>
              </w:rPr>
              <w:t>գ</w:t>
            </w:r>
            <w:r w:rsidRPr="00CA218E">
              <w:rPr>
                <w:rFonts w:ascii="Sylfaen" w:hAnsi="Sylfaen"/>
                <w:color w:val="000000"/>
                <w:lang w:val="ru-RU"/>
              </w:rPr>
              <w:t>)</w:t>
            </w:r>
            <w:r w:rsidR="00CA218E">
              <w:rPr>
                <w:rFonts w:ascii="Sylfaen" w:hAnsi="Sylfaen"/>
                <w:color w:val="000000"/>
                <w:lang w:val="hy-AM"/>
              </w:rPr>
              <w:t>Ժամկետանց դեղորայքի քաշը մոտ 20 000կգ:</w:t>
            </w:r>
          </w:p>
          <w:p w:rsidR="00CA218E" w:rsidRPr="00CA218E" w:rsidRDefault="00CA218E" w:rsidP="00CA218E">
            <w:pPr>
              <w:spacing w:after="0"/>
              <w:jc w:val="center"/>
              <w:rPr>
                <w:rFonts w:ascii="Sylfaen" w:hAnsi="Sylfaen"/>
                <w:color w:val="000000"/>
                <w:lang w:val="hy-AM"/>
              </w:rPr>
            </w:pPr>
            <w:r>
              <w:rPr>
                <w:rFonts w:ascii="Sylfaen" w:hAnsi="Sylfaen"/>
                <w:color w:val="000000"/>
                <w:lang w:val="hy-AM"/>
              </w:rPr>
              <w:t>դ</w:t>
            </w:r>
            <w:r w:rsidRPr="00CA218E">
              <w:rPr>
                <w:rFonts w:ascii="Sylfaen" w:hAnsi="Sylfaen"/>
                <w:color w:val="000000"/>
                <w:lang w:val="hy-AM"/>
              </w:rPr>
              <w:t>)Ժամկետանց դեղերի և ԲՆԱ-ի պահեստավորման տարածքից դուրսբերումը,կշռումը և բեռնումը կատարվում է Պատվիրատուի տարածքում  Կատարողի կողմից՝ իր գործիքներով, Պատվիրատուի ներկայացուցչի</w:t>
            </w:r>
            <w:r>
              <w:rPr>
                <w:rFonts w:ascii="Sylfaen" w:hAnsi="Sylfaen"/>
                <w:color w:val="000000"/>
                <w:lang w:val="hy-AM"/>
              </w:rPr>
              <w:t>(</w:t>
            </w:r>
            <w:r w:rsidRPr="00CA218E">
              <w:rPr>
                <w:rFonts w:ascii="Sylfaen" w:hAnsi="Sylfaen"/>
                <w:color w:val="000000"/>
                <w:lang w:val="hy-AM"/>
              </w:rPr>
              <w:t>ն</w:t>
            </w:r>
            <w:r>
              <w:rPr>
                <w:rFonts w:ascii="Sylfaen" w:hAnsi="Sylfaen"/>
                <w:color w:val="000000"/>
                <w:lang w:val="hy-AM"/>
              </w:rPr>
              <w:t>եդ)</w:t>
            </w:r>
            <w:r w:rsidRPr="00CA218E">
              <w:rPr>
                <w:rFonts w:ascii="Sylfaen" w:hAnsi="Sylfaen"/>
                <w:color w:val="000000"/>
                <w:lang w:val="hy-AM"/>
              </w:rPr>
              <w:t xml:space="preserve"> ներկայությամբ համապատասխն հանձման-ընդունման </w:t>
            </w:r>
            <w:r w:rsidRPr="00CA218E">
              <w:rPr>
                <w:rFonts w:ascii="Sylfaen" w:hAnsi="Sylfaen"/>
                <w:color w:val="000000"/>
                <w:lang w:val="hy-AM"/>
              </w:rPr>
              <w:lastRenderedPageBreak/>
              <w:t>ակտով:</w:t>
            </w:r>
          </w:p>
          <w:p w:rsidR="00CA218E" w:rsidRDefault="00CA218E" w:rsidP="00CA218E">
            <w:pPr>
              <w:spacing w:after="0"/>
              <w:jc w:val="center"/>
              <w:rPr>
                <w:rFonts w:ascii="Sylfaen" w:hAnsi="Sylfaen"/>
                <w:color w:val="000000"/>
                <w:lang w:val="hy-AM"/>
              </w:rPr>
            </w:pPr>
            <w:r w:rsidRPr="00CA218E">
              <w:rPr>
                <w:rFonts w:ascii="Sylfaen" w:hAnsi="Sylfaen"/>
                <w:color w:val="000000"/>
                <w:lang w:val="hy-AM"/>
              </w:rPr>
              <w:t>ե)</w:t>
            </w:r>
            <w:r>
              <w:rPr>
                <w:rFonts w:ascii="Sylfaen" w:hAnsi="Sylfaen"/>
                <w:color w:val="000000"/>
                <w:lang w:val="hy-AM"/>
              </w:rPr>
              <w:t>ժամկետանց դեղորայքի տեղափոխումը կատարվում է Կատարողի կողմից՝ իր միջոցներով:</w:t>
            </w:r>
          </w:p>
          <w:p w:rsidR="00CA218E" w:rsidRDefault="00CA218E" w:rsidP="00CA218E">
            <w:pPr>
              <w:spacing w:after="0"/>
              <w:jc w:val="center"/>
              <w:rPr>
                <w:rFonts w:ascii="Sylfaen" w:hAnsi="Sylfaen"/>
                <w:color w:val="000000"/>
                <w:lang w:val="hy-AM"/>
              </w:rPr>
            </w:pPr>
            <w:r>
              <w:rPr>
                <w:rFonts w:ascii="Sylfaen" w:hAnsi="Sylfaen"/>
                <w:color w:val="000000"/>
                <w:lang w:val="hy-AM"/>
              </w:rPr>
              <w:t>զ</w:t>
            </w:r>
            <w:r w:rsidRPr="00CA218E">
              <w:rPr>
                <w:rFonts w:ascii="Sylfaen" w:hAnsi="Sylfaen"/>
                <w:color w:val="000000"/>
                <w:lang w:val="hy-AM"/>
              </w:rPr>
              <w:t>)</w:t>
            </w:r>
            <w:r>
              <w:rPr>
                <w:rFonts w:ascii="Sylfaen" w:hAnsi="Sylfaen"/>
                <w:color w:val="000000"/>
                <w:lang w:val="hy-AM"/>
              </w:rPr>
              <w:t>Կատարողը յուրաքանչյուր ընդունած խմբաքանակի համար,ժամկետանց դեղերի ոչնչացումից հետո, ներկայացնում է ծառայությունների հանձման-ընդունման արձանագրություն</w:t>
            </w:r>
            <w:r w:rsidR="00D83621">
              <w:rPr>
                <w:rFonts w:ascii="Sylfaen" w:hAnsi="Sylfaen"/>
                <w:color w:val="000000"/>
                <w:lang w:val="hy-AM"/>
              </w:rPr>
              <w:t>:</w:t>
            </w:r>
          </w:p>
          <w:p w:rsidR="00D83621" w:rsidRPr="00262A7D" w:rsidRDefault="00D83621" w:rsidP="00CA218E">
            <w:pPr>
              <w:spacing w:after="0"/>
              <w:jc w:val="center"/>
              <w:rPr>
                <w:rFonts w:ascii="Sylfaen" w:hAnsi="Sylfaen"/>
                <w:color w:val="000000"/>
                <w:lang w:val="hy-AM"/>
              </w:rPr>
            </w:pPr>
            <w:r>
              <w:rPr>
                <w:rFonts w:ascii="Sylfaen" w:hAnsi="Sylfaen"/>
                <w:color w:val="000000"/>
                <w:lang w:val="hy-AM"/>
              </w:rPr>
              <w:t>է</w:t>
            </w:r>
            <w:r w:rsidRPr="00746B2D">
              <w:rPr>
                <w:rFonts w:ascii="Sylfaen" w:hAnsi="Sylfaen"/>
                <w:color w:val="000000"/>
                <w:lang w:val="hy-AM"/>
              </w:rPr>
              <w:t>)</w:t>
            </w:r>
            <w:r w:rsidR="00746B2D" w:rsidRPr="00746B2D">
              <w:rPr>
                <w:rFonts w:ascii="Sylfaen" w:hAnsi="Sylfaen"/>
                <w:color w:val="000000"/>
                <w:lang w:val="hy-AM"/>
              </w:rPr>
              <w:t xml:space="preserve">Յուրաքանչյուր նոր ժամկետանց դեղերի խմբաքանակի հանձնում-ընդունումը կատարվում է նախորդ </w:t>
            </w:r>
            <w:r w:rsidR="00746B2D" w:rsidRPr="00746B2D">
              <w:rPr>
                <w:rFonts w:ascii="Sylfaen" w:hAnsi="Sylfaen"/>
                <w:color w:val="000000"/>
                <w:lang w:val="hy-AM"/>
              </w:rPr>
              <w:lastRenderedPageBreak/>
              <w:t>խմբաքանակի համար ներկայացված ծառայությունների հանձման-ընդունման արձանագրության երկկողմ վավերացումից հետո:</w:t>
            </w:r>
          </w:p>
          <w:p w:rsidR="00746B2D" w:rsidRPr="00262A7D" w:rsidRDefault="00746B2D" w:rsidP="00CA218E">
            <w:pPr>
              <w:spacing w:after="0"/>
              <w:jc w:val="center"/>
              <w:rPr>
                <w:rFonts w:ascii="Sylfaen" w:hAnsi="Sylfaen"/>
                <w:color w:val="000000"/>
                <w:lang w:val="hy-AM"/>
              </w:rPr>
            </w:pPr>
            <w:r w:rsidRPr="00262A7D">
              <w:rPr>
                <w:rFonts w:ascii="Sylfaen" w:hAnsi="Sylfaen"/>
                <w:color w:val="000000"/>
                <w:lang w:val="hy-AM"/>
              </w:rPr>
              <w:t>Հատուկ պայմաններ՝ թմրամիջոցների և հոգեմետ դեղերի ոչնչացումը պետք է իրականացվի օրենսդրությամբ սահմանված կարգով ՀՀ ոստիկանության համապատասխան կառույցների և աշխատակիցների ներկայությամբ:</w:t>
            </w:r>
          </w:p>
        </w:tc>
        <w:tc>
          <w:tcPr>
            <w:tcW w:w="990" w:type="dxa"/>
            <w:vAlign w:val="center"/>
          </w:tcPr>
          <w:p w:rsidR="00127962" w:rsidRPr="00746B2D" w:rsidRDefault="00746B2D" w:rsidP="00661AD8">
            <w:pPr>
              <w:jc w:val="center"/>
              <w:rPr>
                <w:rFonts w:ascii="GHEA Grapalat" w:hAnsi="GHEA Grapalat"/>
                <w:sz w:val="20"/>
                <w:lang w:val="ru-RU"/>
              </w:rPr>
            </w:pPr>
            <w:r>
              <w:rPr>
                <w:rFonts w:ascii="GHEA Grapalat" w:hAnsi="GHEA Grapalat"/>
                <w:sz w:val="20"/>
                <w:lang w:val="ru-RU"/>
              </w:rPr>
              <w:lastRenderedPageBreak/>
              <w:t>կգ</w:t>
            </w:r>
          </w:p>
        </w:tc>
        <w:tc>
          <w:tcPr>
            <w:tcW w:w="990" w:type="dxa"/>
            <w:vAlign w:val="center"/>
          </w:tcPr>
          <w:p w:rsidR="00127962" w:rsidRPr="00212DD0" w:rsidRDefault="00127962" w:rsidP="00661AD8">
            <w:pPr>
              <w:jc w:val="center"/>
              <w:rPr>
                <w:rFonts w:ascii="GHEA Grapalat" w:hAnsi="GHEA Grapalat"/>
                <w:sz w:val="20"/>
                <w:lang w:val="hy-AM"/>
              </w:rPr>
            </w:pPr>
          </w:p>
        </w:tc>
        <w:tc>
          <w:tcPr>
            <w:tcW w:w="990" w:type="dxa"/>
            <w:vAlign w:val="center"/>
          </w:tcPr>
          <w:p w:rsidR="00127962" w:rsidRPr="00212DD0" w:rsidRDefault="00127962" w:rsidP="00661AD8">
            <w:pPr>
              <w:jc w:val="center"/>
              <w:rPr>
                <w:rFonts w:ascii="GHEA Grapalat" w:hAnsi="GHEA Grapalat"/>
                <w:sz w:val="20"/>
                <w:lang w:val="hy-AM"/>
              </w:rPr>
            </w:pPr>
          </w:p>
        </w:tc>
        <w:tc>
          <w:tcPr>
            <w:tcW w:w="990" w:type="dxa"/>
            <w:vAlign w:val="center"/>
          </w:tcPr>
          <w:p w:rsidR="00127962" w:rsidRPr="00746B2D" w:rsidRDefault="00746B2D" w:rsidP="00661AD8">
            <w:pPr>
              <w:jc w:val="center"/>
              <w:rPr>
                <w:rFonts w:ascii="GHEA Grapalat" w:hAnsi="GHEA Grapalat"/>
                <w:sz w:val="20"/>
                <w:lang w:val="ru-RU"/>
              </w:rPr>
            </w:pPr>
            <w:r>
              <w:rPr>
                <w:rFonts w:ascii="GHEA Grapalat" w:hAnsi="GHEA Grapalat"/>
                <w:sz w:val="20"/>
                <w:lang w:val="ru-RU"/>
              </w:rPr>
              <w:t>20 000</w:t>
            </w:r>
          </w:p>
        </w:tc>
        <w:tc>
          <w:tcPr>
            <w:tcW w:w="1440" w:type="dxa"/>
            <w:vAlign w:val="center"/>
          </w:tcPr>
          <w:p w:rsidR="00127962" w:rsidRPr="00746B2D" w:rsidRDefault="00746B2D" w:rsidP="00661AD8">
            <w:pPr>
              <w:jc w:val="center"/>
              <w:rPr>
                <w:rFonts w:ascii="GHEA Grapalat" w:hAnsi="GHEA Grapalat"/>
                <w:sz w:val="20"/>
                <w:lang w:val="ru-RU"/>
              </w:rPr>
            </w:pPr>
            <w:r>
              <w:rPr>
                <w:rFonts w:ascii="GHEA Grapalat" w:hAnsi="GHEA Grapalat"/>
                <w:sz w:val="20"/>
                <w:lang w:val="ru-RU"/>
              </w:rPr>
              <w:t>Ք.Երևան,Տիտոգրադյան 14/10</w:t>
            </w:r>
          </w:p>
        </w:tc>
        <w:tc>
          <w:tcPr>
            <w:tcW w:w="990" w:type="dxa"/>
            <w:vAlign w:val="center"/>
          </w:tcPr>
          <w:p w:rsidR="00127962" w:rsidRPr="00212DD0" w:rsidRDefault="00127962" w:rsidP="00661AD8">
            <w:pPr>
              <w:jc w:val="center"/>
              <w:rPr>
                <w:rFonts w:ascii="GHEA Grapalat" w:hAnsi="GHEA Grapalat"/>
                <w:sz w:val="20"/>
                <w:lang w:val="hy-AM"/>
              </w:rPr>
            </w:pPr>
          </w:p>
        </w:tc>
        <w:tc>
          <w:tcPr>
            <w:tcW w:w="2013" w:type="dxa"/>
            <w:vAlign w:val="center"/>
          </w:tcPr>
          <w:p w:rsidR="00127962" w:rsidRPr="00212DD0" w:rsidRDefault="00127962" w:rsidP="00661AD8">
            <w:pPr>
              <w:spacing w:after="0"/>
              <w:jc w:val="center"/>
              <w:rPr>
                <w:rFonts w:ascii="GHEA Grapalat" w:hAnsi="GHEA Grapalat"/>
                <w:sz w:val="20"/>
                <w:highlight w:val="yellow"/>
                <w:lang w:val="hy-AM"/>
              </w:rPr>
            </w:pPr>
          </w:p>
        </w:tc>
      </w:tr>
    </w:tbl>
    <w:p w:rsidR="00083CE7" w:rsidRPr="00083CE7" w:rsidRDefault="00083CE7" w:rsidP="00291F94">
      <w:pPr>
        <w:spacing w:after="0"/>
        <w:jc w:val="both"/>
        <w:rPr>
          <w:rFonts w:ascii="GHEA Grapalat" w:hAnsi="GHEA Grapalat"/>
          <w:b/>
          <w:sz w:val="20"/>
        </w:rPr>
      </w:pPr>
      <w:r w:rsidRPr="00083CE7">
        <w:rPr>
          <w:rFonts w:ascii="Sylfaen" w:hAnsi="Sylfaen" w:cs="Sylfaen"/>
          <w:b/>
        </w:rPr>
        <w:lastRenderedPageBreak/>
        <w:t>Պայմանագրով</w:t>
      </w:r>
      <w:r w:rsidRPr="00083CE7">
        <w:rPr>
          <w:b/>
        </w:rPr>
        <w:t xml:space="preserve"> </w:t>
      </w:r>
      <w:r w:rsidRPr="00083CE7">
        <w:rPr>
          <w:rFonts w:ascii="Sylfaen" w:hAnsi="Sylfaen" w:cs="Sylfaen"/>
          <w:b/>
        </w:rPr>
        <w:t>նախատեսված</w:t>
      </w:r>
      <w:r w:rsidRPr="00083CE7">
        <w:rPr>
          <w:b/>
        </w:rPr>
        <w:t xml:space="preserve"> </w:t>
      </w:r>
      <w:r w:rsidRPr="00083CE7">
        <w:rPr>
          <w:rFonts w:ascii="Sylfaen" w:hAnsi="Sylfaen" w:cs="Sylfaen"/>
          <w:b/>
        </w:rPr>
        <w:t>ապրանքների</w:t>
      </w:r>
      <w:r w:rsidRPr="00083CE7">
        <w:rPr>
          <w:b/>
        </w:rPr>
        <w:t xml:space="preserve"> </w:t>
      </w:r>
      <w:r w:rsidRPr="00083CE7">
        <w:rPr>
          <w:rFonts w:ascii="Sylfaen" w:hAnsi="Sylfaen" w:cs="Sylfaen"/>
          <w:b/>
        </w:rPr>
        <w:t>մատակարարումն</w:t>
      </w:r>
      <w:r w:rsidRPr="00083CE7">
        <w:rPr>
          <w:b/>
        </w:rPr>
        <w:t xml:space="preserve"> </w:t>
      </w:r>
      <w:r w:rsidRPr="00083CE7">
        <w:rPr>
          <w:rFonts w:ascii="Sylfaen" w:hAnsi="Sylfaen" w:cs="Sylfaen"/>
          <w:b/>
        </w:rPr>
        <w:t>իրականացվում</w:t>
      </w:r>
      <w:r w:rsidRPr="00083CE7">
        <w:rPr>
          <w:b/>
        </w:rPr>
        <w:t xml:space="preserve"> </w:t>
      </w:r>
      <w:r w:rsidRPr="00083CE7">
        <w:rPr>
          <w:rFonts w:ascii="Sylfaen" w:hAnsi="Sylfaen" w:cs="Sylfaen"/>
          <w:b/>
        </w:rPr>
        <w:t>է</w:t>
      </w:r>
      <w:r w:rsidRPr="00083CE7">
        <w:rPr>
          <w:b/>
        </w:rPr>
        <w:t xml:space="preserve"> </w:t>
      </w:r>
      <w:r w:rsidRPr="00083CE7">
        <w:rPr>
          <w:rFonts w:ascii="Sylfaen" w:hAnsi="Sylfaen" w:cs="Sylfaen"/>
          <w:b/>
        </w:rPr>
        <w:t>այդ</w:t>
      </w:r>
      <w:r w:rsidRPr="00083CE7">
        <w:rPr>
          <w:b/>
        </w:rPr>
        <w:t xml:space="preserve"> </w:t>
      </w:r>
      <w:r w:rsidRPr="00083CE7">
        <w:rPr>
          <w:rFonts w:ascii="Sylfaen" w:hAnsi="Sylfaen" w:cs="Sylfaen"/>
          <w:b/>
        </w:rPr>
        <w:t>նպատակով</w:t>
      </w:r>
      <w:r w:rsidRPr="00083CE7">
        <w:rPr>
          <w:b/>
        </w:rPr>
        <w:t xml:space="preserve"> </w:t>
      </w:r>
      <w:r w:rsidRPr="00083CE7">
        <w:rPr>
          <w:rFonts w:ascii="Sylfaen" w:hAnsi="Sylfaen" w:cs="Sylfaen"/>
          <w:b/>
        </w:rPr>
        <w:t>ֆինանսական</w:t>
      </w:r>
      <w:r w:rsidRPr="00083CE7">
        <w:rPr>
          <w:b/>
        </w:rPr>
        <w:t xml:space="preserve"> </w:t>
      </w:r>
      <w:r w:rsidRPr="00083CE7">
        <w:rPr>
          <w:rFonts w:ascii="Sylfaen" w:hAnsi="Sylfaen" w:cs="Sylfaen"/>
          <w:b/>
        </w:rPr>
        <w:t>միջոցների</w:t>
      </w:r>
      <w:r w:rsidRPr="00083CE7">
        <w:rPr>
          <w:b/>
        </w:rPr>
        <w:t xml:space="preserve"> </w:t>
      </w:r>
      <w:r w:rsidRPr="00083CE7">
        <w:rPr>
          <w:rFonts w:ascii="Sylfaen" w:hAnsi="Sylfaen" w:cs="Sylfaen"/>
          <w:b/>
        </w:rPr>
        <w:t>առկայության</w:t>
      </w:r>
      <w:r w:rsidRPr="00083CE7">
        <w:rPr>
          <w:b/>
        </w:rPr>
        <w:t xml:space="preserve"> </w:t>
      </w:r>
      <w:r w:rsidRPr="00083CE7">
        <w:rPr>
          <w:rFonts w:ascii="Sylfaen" w:hAnsi="Sylfaen" w:cs="Sylfaen"/>
          <w:b/>
        </w:rPr>
        <w:t>և</w:t>
      </w:r>
      <w:r w:rsidRPr="00083CE7">
        <w:rPr>
          <w:b/>
        </w:rPr>
        <w:t xml:space="preserve"> </w:t>
      </w:r>
      <w:r w:rsidRPr="00083CE7">
        <w:rPr>
          <w:rFonts w:ascii="Sylfaen" w:hAnsi="Sylfaen" w:cs="Sylfaen"/>
          <w:b/>
        </w:rPr>
        <w:t>դրա</w:t>
      </w:r>
      <w:r w:rsidRPr="00083CE7">
        <w:rPr>
          <w:b/>
        </w:rPr>
        <w:t xml:space="preserve"> </w:t>
      </w:r>
      <w:r w:rsidRPr="00083CE7">
        <w:rPr>
          <w:rFonts w:ascii="Sylfaen" w:hAnsi="Sylfaen" w:cs="Sylfaen"/>
          <w:b/>
        </w:rPr>
        <w:t>հիման</w:t>
      </w:r>
      <w:r w:rsidRPr="00083CE7">
        <w:rPr>
          <w:b/>
        </w:rPr>
        <w:t xml:space="preserve"> </w:t>
      </w:r>
      <w:r w:rsidRPr="00083CE7">
        <w:rPr>
          <w:rFonts w:ascii="Sylfaen" w:hAnsi="Sylfaen" w:cs="Sylfaen"/>
          <w:b/>
        </w:rPr>
        <w:t>վրա</w:t>
      </w:r>
      <w:r w:rsidRPr="00083CE7">
        <w:rPr>
          <w:b/>
        </w:rPr>
        <w:t xml:space="preserve"> </w:t>
      </w:r>
      <w:r w:rsidRPr="00083CE7">
        <w:rPr>
          <w:rFonts w:ascii="Sylfaen" w:hAnsi="Sylfaen" w:cs="Sylfaen"/>
          <w:b/>
        </w:rPr>
        <w:t>կողմերի</w:t>
      </w:r>
      <w:r w:rsidRPr="00083CE7">
        <w:rPr>
          <w:b/>
        </w:rPr>
        <w:t xml:space="preserve"> </w:t>
      </w:r>
      <w:r w:rsidRPr="00083CE7">
        <w:rPr>
          <w:rFonts w:ascii="Sylfaen" w:hAnsi="Sylfaen" w:cs="Sylfaen"/>
          <w:b/>
        </w:rPr>
        <w:t>միջև</w:t>
      </w:r>
      <w:r w:rsidRPr="00083CE7">
        <w:rPr>
          <w:b/>
        </w:rPr>
        <w:t xml:space="preserve"> </w:t>
      </w:r>
      <w:r w:rsidRPr="00083CE7">
        <w:rPr>
          <w:rFonts w:ascii="Sylfaen" w:hAnsi="Sylfaen" w:cs="Sylfaen"/>
          <w:b/>
        </w:rPr>
        <w:t>համապատասխան</w:t>
      </w:r>
      <w:r w:rsidRPr="00083CE7">
        <w:rPr>
          <w:b/>
        </w:rPr>
        <w:t xml:space="preserve"> </w:t>
      </w:r>
      <w:r w:rsidRPr="00083CE7">
        <w:rPr>
          <w:rFonts w:ascii="Sylfaen" w:hAnsi="Sylfaen" w:cs="Sylfaen"/>
          <w:b/>
        </w:rPr>
        <w:t>համաձայնագրի</w:t>
      </w:r>
      <w:r w:rsidRPr="00083CE7">
        <w:rPr>
          <w:b/>
        </w:rPr>
        <w:t xml:space="preserve"> </w:t>
      </w:r>
      <w:r w:rsidRPr="00083CE7">
        <w:rPr>
          <w:rFonts w:ascii="Sylfaen" w:hAnsi="Sylfaen" w:cs="Sylfaen"/>
          <w:b/>
        </w:rPr>
        <w:t>կնքման</w:t>
      </w:r>
      <w:r w:rsidRPr="00083CE7">
        <w:rPr>
          <w:b/>
        </w:rPr>
        <w:t xml:space="preserve"> </w:t>
      </w:r>
      <w:r w:rsidRPr="00083CE7">
        <w:rPr>
          <w:rFonts w:ascii="Sylfaen" w:hAnsi="Sylfaen" w:cs="Sylfaen"/>
          <w:b/>
        </w:rPr>
        <w:t>միջոցով</w:t>
      </w:r>
      <w:r w:rsidRPr="00083CE7">
        <w:rPr>
          <w:b/>
        </w:rPr>
        <w:t>:</w:t>
      </w:r>
      <w:r w:rsidR="009562EF" w:rsidRPr="00083CE7">
        <w:rPr>
          <w:rFonts w:ascii="GHEA Grapalat" w:hAnsi="GHEA Grapalat"/>
          <w:b/>
          <w:sz w:val="20"/>
        </w:rPr>
        <w:t xml:space="preserve">  </w:t>
      </w:r>
    </w:p>
    <w:p w:rsidR="009562EF" w:rsidRPr="00661AD8" w:rsidRDefault="009562EF" w:rsidP="00291F94">
      <w:pPr>
        <w:spacing w:after="0"/>
        <w:jc w:val="both"/>
        <w:rPr>
          <w:rFonts w:ascii="GHEA Grapalat" w:hAnsi="GHEA Grapalat" w:cs="Sylfaen"/>
          <w:i/>
          <w:sz w:val="18"/>
          <w:szCs w:val="18"/>
          <w:lang w:val="pt-BR"/>
        </w:rPr>
      </w:pPr>
      <w:r w:rsidRPr="00595447">
        <w:rPr>
          <w:rFonts w:ascii="GHEA Grapalat" w:hAnsi="GHEA Grapalat"/>
          <w:sz w:val="20"/>
        </w:rPr>
        <w:t>*</w:t>
      </w:r>
      <w:r w:rsidRPr="00595447">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15-ը:</w:t>
      </w:r>
    </w:p>
    <w:p w:rsidR="009562EF" w:rsidRDefault="009562EF" w:rsidP="00661AD8">
      <w:pPr>
        <w:spacing w:after="0"/>
        <w:jc w:val="both"/>
        <w:rPr>
          <w:rFonts w:ascii="GHEA Grapalat" w:hAnsi="GHEA Grapalat" w:cs="Sylfaen"/>
          <w:i/>
          <w:sz w:val="18"/>
          <w:szCs w:val="18"/>
          <w:lang w:val="pt-BR"/>
        </w:rPr>
      </w:pPr>
      <w:r w:rsidRPr="00595447">
        <w:rPr>
          <w:rFonts w:ascii="GHEA Grapalat" w:hAnsi="GHEA Grapalat" w:cs="Sylfaen"/>
          <w:i/>
          <w:sz w:val="18"/>
          <w:szCs w:val="18"/>
          <w:lang w:val="pt-BR"/>
        </w:rPr>
        <w:lastRenderedPageBreak/>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«անվանումը և ապրանքային նշանը» սյունակից հանվում է «և ապրանքային նշանը», իսկ «արտադրողի անվանումը և ծագման երկիրը» սյունակից՝ «արտադրողի անվանումը և» բառերը:</w:t>
      </w:r>
    </w:p>
    <w:p w:rsidR="009562EF" w:rsidRPr="00291F94" w:rsidRDefault="000E5BC3" w:rsidP="009562EF">
      <w:pPr>
        <w:jc w:val="both"/>
        <w:rPr>
          <w:rFonts w:ascii="GHEA Grapalat" w:hAnsi="GHEA Grapalat"/>
          <w:sz w:val="2"/>
          <w:lang w:val="pt-BR"/>
        </w:rPr>
      </w:pPr>
      <w:r w:rsidRPr="00595447">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tbl>
      <w:tblPr>
        <w:tblW w:w="9707" w:type="dxa"/>
        <w:jc w:val="center"/>
        <w:tblLayout w:type="fixed"/>
        <w:tblLook w:val="0000" w:firstRow="0" w:lastRow="0" w:firstColumn="0" w:lastColumn="0" w:noHBand="0" w:noVBand="0"/>
      </w:tblPr>
      <w:tblGrid>
        <w:gridCol w:w="4568"/>
        <w:gridCol w:w="765"/>
        <w:gridCol w:w="4374"/>
      </w:tblGrid>
      <w:tr w:rsidR="009562EF" w:rsidRPr="00595447" w:rsidTr="004946C2">
        <w:trPr>
          <w:trHeight w:val="3697"/>
          <w:jc w:val="center"/>
        </w:trPr>
        <w:tc>
          <w:tcPr>
            <w:tcW w:w="4568" w:type="dxa"/>
          </w:tcPr>
          <w:p w:rsidR="009562EF" w:rsidRPr="00595447" w:rsidRDefault="009562EF" w:rsidP="005B20AF">
            <w:pPr>
              <w:jc w:val="center"/>
              <w:rPr>
                <w:rFonts w:ascii="GHEA Grapalat" w:hAnsi="GHEA Grapalat" w:cs="Sylfaen"/>
                <w:b/>
                <w:bCs/>
                <w:lang w:val="nb-NO"/>
              </w:rPr>
            </w:pPr>
            <w:r w:rsidRPr="00595447">
              <w:rPr>
                <w:rFonts w:ascii="GHEA Grapalat" w:hAnsi="GHEA Grapalat" w:cs="Sylfaen"/>
                <w:b/>
                <w:bCs/>
                <w:lang w:val="nb-NO"/>
              </w:rPr>
              <w:t>ԳՆՈՐԴ</w:t>
            </w:r>
          </w:p>
          <w:p w:rsidR="00746B2D" w:rsidRPr="008B552A" w:rsidRDefault="00746B2D" w:rsidP="00746B2D">
            <w:pPr>
              <w:spacing w:after="0" w:line="240" w:lineRule="auto"/>
              <w:jc w:val="center"/>
              <w:rPr>
                <w:rFonts w:ascii="GHEA Grapalat" w:hAnsi="GHEA Grapalat" w:cs="Sylfaen"/>
                <w:sz w:val="20"/>
                <w:lang w:val="hy-AM"/>
              </w:rPr>
            </w:pPr>
            <w:r w:rsidRPr="008B552A">
              <w:rPr>
                <w:rFonts w:ascii="GHEA Grapalat" w:hAnsi="GHEA Grapalat" w:cs="Sylfaen"/>
                <w:sz w:val="20"/>
                <w:lang w:val="hy-AM"/>
              </w:rPr>
              <w:t xml:space="preserve">ՀՀ </w:t>
            </w:r>
            <w:r>
              <w:rPr>
                <w:rFonts w:ascii="GHEA Grapalat" w:hAnsi="GHEA Grapalat" w:cs="Sylfaen"/>
                <w:sz w:val="20"/>
                <w:lang w:val="ru-RU"/>
              </w:rPr>
              <w:t>ԱՆ</w:t>
            </w:r>
            <w:r w:rsidRPr="008B552A">
              <w:rPr>
                <w:rFonts w:ascii="GHEA Grapalat" w:hAnsi="GHEA Grapalat" w:cs="Sylfaen"/>
                <w:sz w:val="20"/>
                <w:lang w:val="hy-AM"/>
              </w:rPr>
              <w:t>&lt;&lt;</w:t>
            </w:r>
            <w:r>
              <w:rPr>
                <w:rFonts w:ascii="GHEA Grapalat" w:hAnsi="GHEA Grapalat" w:cs="Sylfaen"/>
                <w:sz w:val="20"/>
                <w:lang w:val="ru-RU"/>
              </w:rPr>
              <w:t>Մարդասիրական</w:t>
            </w:r>
            <w:r w:rsidRPr="0005082F">
              <w:rPr>
                <w:rFonts w:ascii="GHEA Grapalat" w:hAnsi="GHEA Grapalat" w:cs="Sylfaen"/>
                <w:sz w:val="20"/>
                <w:lang w:val="nb-NO"/>
              </w:rPr>
              <w:t xml:space="preserve"> </w:t>
            </w:r>
            <w:r>
              <w:rPr>
                <w:rFonts w:ascii="GHEA Grapalat" w:hAnsi="GHEA Grapalat" w:cs="Sylfaen"/>
                <w:sz w:val="20"/>
                <w:lang w:val="ru-RU"/>
              </w:rPr>
              <w:t>օգնության</w:t>
            </w:r>
            <w:r w:rsidRPr="0005082F">
              <w:rPr>
                <w:rFonts w:ascii="GHEA Grapalat" w:hAnsi="GHEA Grapalat" w:cs="Sylfaen"/>
                <w:sz w:val="20"/>
                <w:lang w:val="nb-NO"/>
              </w:rPr>
              <w:t xml:space="preserve"> </w:t>
            </w:r>
            <w:r>
              <w:rPr>
                <w:rFonts w:ascii="GHEA Grapalat" w:hAnsi="GHEA Grapalat" w:cs="Sylfaen"/>
                <w:sz w:val="20"/>
                <w:lang w:val="ru-RU"/>
              </w:rPr>
              <w:t>հանրապետական</w:t>
            </w:r>
            <w:r w:rsidRPr="0005082F">
              <w:rPr>
                <w:rFonts w:ascii="GHEA Grapalat" w:hAnsi="GHEA Grapalat" w:cs="Sylfaen"/>
                <w:sz w:val="20"/>
                <w:lang w:val="nb-NO"/>
              </w:rPr>
              <w:t xml:space="preserve"> </w:t>
            </w:r>
            <w:r>
              <w:rPr>
                <w:rFonts w:ascii="GHEA Grapalat" w:hAnsi="GHEA Grapalat" w:cs="Sylfaen"/>
                <w:sz w:val="20"/>
                <w:lang w:val="ru-RU"/>
              </w:rPr>
              <w:t>կենտրոն</w:t>
            </w:r>
            <w:r w:rsidRPr="008B552A">
              <w:rPr>
                <w:rFonts w:ascii="GHEA Grapalat" w:hAnsi="GHEA Grapalat" w:cs="Sylfaen"/>
                <w:sz w:val="20"/>
                <w:lang w:val="hy-AM"/>
              </w:rPr>
              <w:t>&gt;&gt;  ՊՈԱԿ</w:t>
            </w:r>
          </w:p>
          <w:p w:rsidR="00746B2D" w:rsidRPr="0005082F" w:rsidRDefault="00746B2D" w:rsidP="00746B2D">
            <w:pPr>
              <w:spacing w:after="0" w:line="240" w:lineRule="auto"/>
              <w:jc w:val="center"/>
              <w:rPr>
                <w:rFonts w:ascii="GHEA Grapalat" w:hAnsi="GHEA Grapalat" w:cs="Sylfaen"/>
                <w:sz w:val="20"/>
                <w:lang w:val="hy-AM"/>
              </w:rPr>
            </w:pPr>
            <w:r w:rsidRPr="008B552A">
              <w:rPr>
                <w:rFonts w:ascii="Courier New" w:hAnsi="Courier New" w:cs="Courier New"/>
                <w:sz w:val="20"/>
                <w:lang w:val="hy-AM"/>
              </w:rPr>
              <w:t> </w:t>
            </w:r>
            <w:r w:rsidRPr="008B552A">
              <w:rPr>
                <w:rFonts w:ascii="GHEA Grapalat" w:hAnsi="GHEA Grapalat" w:cs="Sylfaen"/>
                <w:sz w:val="20"/>
                <w:lang w:val="hy-AM"/>
              </w:rPr>
              <w:t xml:space="preserve">ք. Երևան, </w:t>
            </w:r>
            <w:r w:rsidRPr="0005082F">
              <w:rPr>
                <w:rFonts w:ascii="GHEA Grapalat" w:hAnsi="GHEA Grapalat" w:cs="Sylfaen"/>
                <w:sz w:val="20"/>
                <w:lang w:val="hy-AM"/>
              </w:rPr>
              <w:t>Տիտոգրադյան 14/10</w:t>
            </w:r>
          </w:p>
          <w:p w:rsidR="00746B2D" w:rsidRPr="00E75B48" w:rsidRDefault="00746B2D" w:rsidP="00746B2D">
            <w:pPr>
              <w:spacing w:after="0" w:line="240" w:lineRule="auto"/>
              <w:jc w:val="center"/>
              <w:rPr>
                <w:rFonts w:ascii="GHEA Grapalat" w:hAnsi="GHEA Grapalat" w:cs="Sylfaen"/>
                <w:sz w:val="20"/>
                <w:lang w:val="hy-AM"/>
              </w:rPr>
            </w:pPr>
            <w:r w:rsidRPr="00E75B48">
              <w:rPr>
                <w:rFonts w:ascii="GHEA Grapalat" w:hAnsi="GHEA Grapalat" w:cs="Sylfaen"/>
                <w:sz w:val="20"/>
                <w:lang w:val="hy-AM"/>
              </w:rPr>
              <w:t xml:space="preserve">ՀՀ </w:t>
            </w:r>
            <w:r w:rsidRPr="0005082F">
              <w:rPr>
                <w:rFonts w:ascii="GHEA Grapalat" w:hAnsi="GHEA Grapalat" w:cs="Sylfaen"/>
                <w:sz w:val="20"/>
                <w:lang w:val="hy-AM"/>
              </w:rPr>
              <w:t>ՖՆ</w:t>
            </w:r>
            <w:r w:rsidRPr="00E75B48">
              <w:rPr>
                <w:rFonts w:ascii="GHEA Grapalat" w:hAnsi="GHEA Grapalat" w:cs="Sylfaen"/>
                <w:sz w:val="20"/>
                <w:lang w:val="hy-AM"/>
              </w:rPr>
              <w:t>Գործառնական վարչություն</w:t>
            </w:r>
          </w:p>
          <w:p w:rsidR="00746B2D" w:rsidRPr="0005082F" w:rsidRDefault="00746B2D" w:rsidP="00746B2D">
            <w:pPr>
              <w:spacing w:after="0" w:line="240" w:lineRule="auto"/>
              <w:jc w:val="center"/>
              <w:rPr>
                <w:rFonts w:ascii="GHEA Grapalat" w:hAnsi="GHEA Grapalat" w:cs="Sylfaen"/>
                <w:sz w:val="20"/>
                <w:lang w:val="hy-AM"/>
              </w:rPr>
            </w:pPr>
            <w:r w:rsidRPr="00AF275A">
              <w:rPr>
                <w:rFonts w:ascii="GHEA Grapalat" w:hAnsi="GHEA Grapalat" w:cs="Sylfaen"/>
                <w:sz w:val="20"/>
                <w:lang w:val="hy-AM"/>
              </w:rPr>
              <w:t>Հ/Հ</w:t>
            </w:r>
            <w:r w:rsidRPr="008B552A">
              <w:rPr>
                <w:rFonts w:ascii="GHEA Grapalat" w:hAnsi="GHEA Grapalat" w:cs="Sylfaen"/>
                <w:sz w:val="20"/>
                <w:lang w:val="hy-AM"/>
              </w:rPr>
              <w:t xml:space="preserve"> </w:t>
            </w:r>
            <w:r w:rsidRPr="0005082F">
              <w:rPr>
                <w:rFonts w:ascii="GHEA Grapalat" w:hAnsi="GHEA Grapalat" w:cs="Sylfaen"/>
                <w:sz w:val="20"/>
                <w:lang w:val="hy-AM"/>
              </w:rPr>
              <w:t>900018002593</w:t>
            </w:r>
          </w:p>
          <w:p w:rsidR="00746B2D" w:rsidRPr="0005082F" w:rsidRDefault="00746B2D" w:rsidP="00746B2D">
            <w:pPr>
              <w:spacing w:after="0" w:line="240" w:lineRule="auto"/>
              <w:jc w:val="center"/>
              <w:rPr>
                <w:rFonts w:ascii="GHEA Grapalat" w:hAnsi="GHEA Grapalat" w:cs="Sylfaen"/>
                <w:sz w:val="20"/>
                <w:lang w:val="hy-AM"/>
              </w:rPr>
            </w:pPr>
            <w:r w:rsidRPr="00FD2A11">
              <w:rPr>
                <w:rFonts w:ascii="GHEA Grapalat" w:hAnsi="GHEA Grapalat" w:cs="Sylfaen"/>
                <w:sz w:val="20"/>
                <w:lang w:val="hy-AM"/>
              </w:rPr>
              <w:t>ՀՎՀՀ՝</w:t>
            </w:r>
            <w:r w:rsidRPr="001D70B0">
              <w:rPr>
                <w:rFonts w:ascii="GHEA Grapalat" w:hAnsi="GHEA Grapalat" w:cs="Sylfaen"/>
                <w:sz w:val="20"/>
                <w:lang w:val="hy-AM"/>
              </w:rPr>
              <w:t xml:space="preserve"> </w:t>
            </w:r>
            <w:r w:rsidRPr="0005082F">
              <w:rPr>
                <w:rFonts w:ascii="GHEA Grapalat" w:hAnsi="GHEA Grapalat" w:cs="Sylfaen"/>
                <w:sz w:val="20"/>
                <w:lang w:val="hy-AM"/>
              </w:rPr>
              <w:t>02508003</w:t>
            </w:r>
          </w:p>
          <w:p w:rsidR="00746B2D" w:rsidRPr="00BF026B" w:rsidRDefault="00746B2D" w:rsidP="00746B2D">
            <w:pPr>
              <w:spacing w:after="0" w:line="240" w:lineRule="auto"/>
              <w:jc w:val="center"/>
              <w:rPr>
                <w:rFonts w:ascii="GHEA Grapalat" w:hAnsi="GHEA Grapalat" w:cs="Sylfaen"/>
                <w:sz w:val="20"/>
                <w:lang w:val="hy-AM"/>
              </w:rPr>
            </w:pPr>
          </w:p>
          <w:p w:rsidR="00746B2D" w:rsidRPr="0005082F" w:rsidRDefault="00746B2D" w:rsidP="00746B2D">
            <w:pPr>
              <w:spacing w:after="0" w:line="240" w:lineRule="auto"/>
              <w:jc w:val="center"/>
              <w:rPr>
                <w:rFonts w:ascii="GHEA Grapalat" w:hAnsi="GHEA Grapalat" w:cs="Sylfaen"/>
                <w:sz w:val="20"/>
                <w:lang w:val="hy-AM"/>
              </w:rPr>
            </w:pPr>
            <w:r w:rsidRPr="00FD2A11">
              <w:rPr>
                <w:rFonts w:ascii="GHEA Grapalat" w:hAnsi="GHEA Grapalat" w:cs="Sylfaen"/>
                <w:sz w:val="20"/>
                <w:lang w:val="hy-AM"/>
              </w:rPr>
              <w:t>Տնօրեն՝</w:t>
            </w:r>
            <w:r w:rsidRPr="009562EF">
              <w:rPr>
                <w:rFonts w:ascii="GHEA Grapalat" w:hAnsi="GHEA Grapalat" w:cs="Sylfaen"/>
                <w:sz w:val="20"/>
                <w:lang w:val="hy-AM"/>
              </w:rPr>
              <w:t xml:space="preserve"> </w:t>
            </w:r>
            <w:r w:rsidRPr="0005082F">
              <w:rPr>
                <w:rFonts w:ascii="GHEA Grapalat" w:hAnsi="GHEA Grapalat" w:cs="Sylfaen"/>
                <w:sz w:val="20"/>
                <w:lang w:val="hy-AM"/>
              </w:rPr>
              <w:t>Դ.Ալթունյան</w:t>
            </w:r>
          </w:p>
          <w:p w:rsidR="00661AD8" w:rsidRPr="00984782" w:rsidRDefault="00661AD8" w:rsidP="00661AD8">
            <w:pPr>
              <w:spacing w:after="0" w:line="240" w:lineRule="auto"/>
              <w:jc w:val="center"/>
              <w:rPr>
                <w:rFonts w:ascii="GHEA Grapalat" w:hAnsi="GHEA Grapalat" w:cs="Sylfaen"/>
                <w:sz w:val="20"/>
                <w:lang w:val="hy-AM"/>
              </w:rPr>
            </w:pPr>
          </w:p>
          <w:p w:rsidR="009562EF" w:rsidRPr="009562EF" w:rsidRDefault="009562EF" w:rsidP="00661AD8">
            <w:pPr>
              <w:spacing w:after="0" w:line="240" w:lineRule="auto"/>
              <w:jc w:val="center"/>
              <w:rPr>
                <w:rFonts w:ascii="GHEA Grapalat" w:hAnsi="GHEA Grapalat"/>
                <w:lang w:val="hy-AM"/>
              </w:rPr>
            </w:pPr>
            <w:r w:rsidRPr="009562EF">
              <w:rPr>
                <w:rFonts w:ascii="GHEA Grapalat" w:hAnsi="GHEA Grapalat"/>
                <w:lang w:val="hy-AM"/>
              </w:rPr>
              <w:t>---------------------------------</w:t>
            </w:r>
          </w:p>
          <w:p w:rsidR="009562EF" w:rsidRPr="009562EF" w:rsidRDefault="009562EF" w:rsidP="004946C2">
            <w:pPr>
              <w:spacing w:line="240" w:lineRule="auto"/>
              <w:jc w:val="center"/>
              <w:rPr>
                <w:rFonts w:ascii="GHEA Grapalat" w:hAnsi="GHEA Grapalat"/>
                <w:sz w:val="18"/>
                <w:szCs w:val="18"/>
                <w:lang w:val="hy-AM"/>
              </w:rPr>
            </w:pPr>
            <w:r w:rsidRPr="009562EF">
              <w:rPr>
                <w:rFonts w:ascii="GHEA Grapalat" w:hAnsi="GHEA Grapalat"/>
                <w:sz w:val="18"/>
                <w:szCs w:val="18"/>
                <w:lang w:val="hy-AM"/>
              </w:rPr>
              <w:t>/</w:t>
            </w:r>
            <w:r w:rsidRPr="009562EF">
              <w:rPr>
                <w:rFonts w:ascii="GHEA Grapalat" w:hAnsi="GHEA Grapalat" w:cs="Sylfaen"/>
                <w:sz w:val="18"/>
                <w:szCs w:val="18"/>
                <w:lang w:val="hy-AM"/>
              </w:rPr>
              <w:t>ստորագրություն</w:t>
            </w:r>
            <w:r w:rsidRPr="009562EF">
              <w:rPr>
                <w:rFonts w:ascii="GHEA Grapalat" w:hAnsi="GHEA Grapalat"/>
                <w:sz w:val="18"/>
                <w:szCs w:val="18"/>
                <w:lang w:val="hy-AM"/>
              </w:rPr>
              <w:t>/</w:t>
            </w:r>
          </w:p>
          <w:p w:rsidR="009562EF" w:rsidRDefault="009562EF" w:rsidP="005B20AF">
            <w:pPr>
              <w:jc w:val="center"/>
              <w:rPr>
                <w:rFonts w:ascii="GHEA Grapalat" w:hAnsi="GHEA Grapalat" w:cs="Sylfaen"/>
                <w:sz w:val="18"/>
                <w:szCs w:val="18"/>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p w:rsidR="004946C2" w:rsidRDefault="004946C2" w:rsidP="005B20AF">
            <w:pPr>
              <w:jc w:val="center"/>
              <w:rPr>
                <w:rFonts w:ascii="GHEA Grapalat" w:hAnsi="GHEA Grapalat" w:cs="Sylfaen"/>
                <w:sz w:val="18"/>
                <w:szCs w:val="18"/>
              </w:rPr>
            </w:pPr>
          </w:p>
          <w:p w:rsidR="004946C2" w:rsidRDefault="004946C2" w:rsidP="005B20AF">
            <w:pPr>
              <w:jc w:val="center"/>
              <w:rPr>
                <w:rFonts w:ascii="GHEA Grapalat" w:hAnsi="GHEA Grapalat" w:cs="Sylfaen"/>
                <w:sz w:val="18"/>
                <w:szCs w:val="18"/>
                <w:lang w:val="ru-RU"/>
              </w:rPr>
            </w:pPr>
          </w:p>
          <w:p w:rsidR="00FB22A3" w:rsidRDefault="00FB22A3" w:rsidP="005B20AF">
            <w:pPr>
              <w:jc w:val="center"/>
              <w:rPr>
                <w:rFonts w:ascii="GHEA Grapalat" w:hAnsi="GHEA Grapalat" w:cs="Sylfaen"/>
                <w:sz w:val="18"/>
                <w:szCs w:val="18"/>
                <w:lang w:val="ru-RU"/>
              </w:rPr>
            </w:pPr>
          </w:p>
          <w:p w:rsidR="00FB22A3" w:rsidRDefault="00FB22A3" w:rsidP="005B20AF">
            <w:pPr>
              <w:jc w:val="center"/>
              <w:rPr>
                <w:rFonts w:ascii="GHEA Grapalat" w:hAnsi="GHEA Grapalat" w:cs="Sylfaen"/>
                <w:sz w:val="18"/>
                <w:szCs w:val="18"/>
                <w:lang w:val="ru-RU"/>
              </w:rPr>
            </w:pPr>
          </w:p>
          <w:p w:rsidR="00FB22A3" w:rsidRDefault="00FB22A3" w:rsidP="005B20AF">
            <w:pPr>
              <w:jc w:val="center"/>
              <w:rPr>
                <w:rFonts w:ascii="GHEA Grapalat" w:hAnsi="GHEA Grapalat" w:cs="Sylfaen"/>
                <w:sz w:val="18"/>
                <w:szCs w:val="18"/>
                <w:lang w:val="ru-RU"/>
              </w:rPr>
            </w:pPr>
          </w:p>
          <w:p w:rsidR="00FB22A3" w:rsidRDefault="00FB22A3" w:rsidP="005B20AF">
            <w:pPr>
              <w:jc w:val="center"/>
              <w:rPr>
                <w:rFonts w:ascii="GHEA Grapalat" w:hAnsi="GHEA Grapalat" w:cs="Sylfaen"/>
                <w:sz w:val="18"/>
                <w:szCs w:val="18"/>
                <w:lang w:val="ru-RU"/>
              </w:rPr>
            </w:pPr>
          </w:p>
          <w:p w:rsidR="00FB22A3" w:rsidRDefault="00FB22A3" w:rsidP="005B20AF">
            <w:pPr>
              <w:jc w:val="center"/>
              <w:rPr>
                <w:rFonts w:ascii="GHEA Grapalat" w:hAnsi="GHEA Grapalat" w:cs="Sylfaen"/>
                <w:sz w:val="18"/>
                <w:szCs w:val="18"/>
                <w:lang w:val="ru-RU"/>
              </w:rPr>
            </w:pPr>
          </w:p>
          <w:p w:rsidR="004946C2" w:rsidRPr="007E4837" w:rsidRDefault="004946C2" w:rsidP="007E4837">
            <w:pPr>
              <w:rPr>
                <w:rFonts w:ascii="GHEA Grapalat" w:hAnsi="GHEA Grapalat"/>
                <w:sz w:val="18"/>
                <w:szCs w:val="18"/>
                <w:lang w:val="ru-RU"/>
              </w:rPr>
            </w:pPr>
          </w:p>
        </w:tc>
        <w:tc>
          <w:tcPr>
            <w:tcW w:w="765" w:type="dxa"/>
          </w:tcPr>
          <w:p w:rsidR="009562EF" w:rsidRPr="00595447" w:rsidRDefault="009562EF" w:rsidP="005B20AF">
            <w:pPr>
              <w:jc w:val="center"/>
              <w:rPr>
                <w:rFonts w:ascii="GHEA Grapalat" w:hAnsi="GHEA Grapalat"/>
                <w:lang w:val="ru-RU"/>
              </w:rPr>
            </w:pPr>
          </w:p>
        </w:tc>
        <w:tc>
          <w:tcPr>
            <w:tcW w:w="4374" w:type="dxa"/>
          </w:tcPr>
          <w:p w:rsidR="009562EF" w:rsidRPr="00595447" w:rsidRDefault="009562EF" w:rsidP="005B20AF">
            <w:pPr>
              <w:jc w:val="center"/>
              <w:rPr>
                <w:rFonts w:ascii="GHEA Grapalat" w:hAnsi="GHEA Grapalat" w:cs="Sylfaen"/>
                <w:b/>
                <w:bCs/>
                <w:lang w:val="ru-RU"/>
              </w:rPr>
            </w:pPr>
            <w:r w:rsidRPr="00595447">
              <w:rPr>
                <w:rFonts w:ascii="GHEA Grapalat" w:hAnsi="GHEA Grapalat" w:cs="Sylfaen"/>
                <w:b/>
                <w:bCs/>
                <w:lang w:val="pt-BR"/>
              </w:rPr>
              <w:t>ՎԱՃԱՌՈՂ</w:t>
            </w:r>
          </w:p>
          <w:p w:rsidR="009562EF" w:rsidRPr="00595447" w:rsidRDefault="009562EF" w:rsidP="005B20AF">
            <w:pPr>
              <w:jc w:val="center"/>
              <w:rPr>
                <w:rFonts w:ascii="GHEA Grapalat" w:hAnsi="GHEA Grapalat"/>
                <w:lang w:val="ru-RU"/>
              </w:rPr>
            </w:pPr>
          </w:p>
          <w:p w:rsidR="009562EF" w:rsidRPr="00595447" w:rsidRDefault="009562EF" w:rsidP="005B20AF">
            <w:pPr>
              <w:jc w:val="center"/>
              <w:rPr>
                <w:rFonts w:ascii="GHEA Grapalat" w:hAnsi="GHEA Grapalat"/>
                <w:lang w:val="ru-RU"/>
              </w:rPr>
            </w:pPr>
          </w:p>
          <w:p w:rsidR="009562EF" w:rsidRPr="00595447" w:rsidRDefault="009562EF" w:rsidP="005B20AF">
            <w:pPr>
              <w:jc w:val="center"/>
              <w:rPr>
                <w:rFonts w:ascii="GHEA Grapalat" w:hAnsi="GHEA Grapalat"/>
                <w:lang w:val="ru-RU"/>
              </w:rPr>
            </w:pPr>
          </w:p>
          <w:p w:rsidR="00661AD8" w:rsidRDefault="00661AD8" w:rsidP="00661AD8">
            <w:pPr>
              <w:rPr>
                <w:rFonts w:ascii="GHEA Grapalat" w:hAnsi="GHEA Grapalat"/>
              </w:rPr>
            </w:pPr>
          </w:p>
          <w:p w:rsidR="00661AD8" w:rsidRPr="00661AD8" w:rsidRDefault="00661AD8" w:rsidP="00661AD8">
            <w:pPr>
              <w:rPr>
                <w:rFonts w:ascii="GHEA Grapalat" w:hAnsi="GHEA Grapalat"/>
              </w:rPr>
            </w:pPr>
          </w:p>
          <w:p w:rsidR="009562EF" w:rsidRPr="00595447" w:rsidRDefault="009562EF" w:rsidP="004946C2">
            <w:pPr>
              <w:spacing w:after="0" w:line="240" w:lineRule="auto"/>
              <w:jc w:val="center"/>
              <w:rPr>
                <w:rFonts w:ascii="GHEA Grapalat" w:hAnsi="GHEA Grapalat"/>
                <w:lang w:val="ru-RU"/>
              </w:rPr>
            </w:pPr>
            <w:r w:rsidRPr="00595447">
              <w:rPr>
                <w:rFonts w:ascii="GHEA Grapalat" w:hAnsi="GHEA Grapalat"/>
                <w:lang w:val="ru-RU"/>
              </w:rPr>
              <w:t>---------------------------------</w:t>
            </w:r>
          </w:p>
          <w:p w:rsidR="009562EF" w:rsidRPr="00595447" w:rsidRDefault="009562EF" w:rsidP="004946C2">
            <w:pPr>
              <w:spacing w:line="240" w:lineRule="auto"/>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ru-RU"/>
              </w:rPr>
              <w:t>ստորագրություն</w:t>
            </w:r>
            <w:r w:rsidRPr="00595447">
              <w:rPr>
                <w:rFonts w:ascii="GHEA Grapalat" w:hAnsi="GHEA Grapalat"/>
                <w:sz w:val="18"/>
                <w:szCs w:val="18"/>
              </w:rPr>
              <w:t>/</w:t>
            </w:r>
          </w:p>
          <w:p w:rsidR="009562EF" w:rsidRPr="004946C2" w:rsidRDefault="009562EF" w:rsidP="004946C2">
            <w:pPr>
              <w:jc w:val="center"/>
              <w:rPr>
                <w:rFonts w:ascii="GHEA Grapalat" w:hAnsi="GHEA Grapalat"/>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r>
    </w:tbl>
    <w:p w:rsidR="007E4837" w:rsidRDefault="007E4837" w:rsidP="00EB4DFB">
      <w:pPr>
        <w:spacing w:after="0" w:line="240" w:lineRule="auto"/>
        <w:jc w:val="right"/>
        <w:rPr>
          <w:rFonts w:ascii="GHEA Grapalat" w:hAnsi="GHEA Grapalat"/>
          <w:i/>
          <w:sz w:val="18"/>
          <w:lang w:val="ru-RU"/>
        </w:rPr>
      </w:pPr>
    </w:p>
    <w:p w:rsidR="007E4837" w:rsidRDefault="007E4837" w:rsidP="00EB4DFB">
      <w:pPr>
        <w:spacing w:after="0" w:line="240" w:lineRule="auto"/>
        <w:jc w:val="right"/>
        <w:rPr>
          <w:rFonts w:ascii="GHEA Grapalat" w:hAnsi="GHEA Grapalat"/>
          <w:i/>
          <w:sz w:val="18"/>
          <w:lang w:val="ru-RU"/>
        </w:rPr>
      </w:pPr>
    </w:p>
    <w:p w:rsidR="009562EF" w:rsidRPr="00595447" w:rsidRDefault="009562EF" w:rsidP="00EB4DFB">
      <w:pPr>
        <w:spacing w:after="0" w:line="240" w:lineRule="auto"/>
        <w:jc w:val="right"/>
        <w:rPr>
          <w:rFonts w:ascii="GHEA Grapalat" w:hAnsi="GHEA Grapalat"/>
          <w:i/>
          <w:sz w:val="18"/>
          <w:lang w:val="hy-AM"/>
        </w:rPr>
      </w:pPr>
      <w:r w:rsidRPr="00595447">
        <w:rPr>
          <w:rFonts w:ascii="GHEA Grapalat" w:hAnsi="GHEA Grapalat"/>
          <w:i/>
          <w:sz w:val="18"/>
          <w:lang w:val="hy-AM"/>
        </w:rPr>
        <w:t>Հավելված N 2</w:t>
      </w:r>
    </w:p>
    <w:p w:rsidR="009562EF" w:rsidRPr="00595447" w:rsidRDefault="009562EF" w:rsidP="00EB4DFB">
      <w:pPr>
        <w:spacing w:after="0" w:line="240" w:lineRule="auto"/>
        <w:jc w:val="right"/>
        <w:rPr>
          <w:rFonts w:ascii="GHEA Grapalat" w:hAnsi="GHEA Grapalat"/>
          <w:i/>
          <w:sz w:val="18"/>
          <w:lang w:val="hy-AM"/>
        </w:rPr>
      </w:pPr>
      <w:r w:rsidRPr="00595447">
        <w:rPr>
          <w:rFonts w:ascii="GHEA Grapalat" w:hAnsi="GHEA Grapalat"/>
          <w:i/>
          <w:sz w:val="18"/>
          <w:lang w:val="hy-AM"/>
        </w:rPr>
        <w:t xml:space="preserve">«         »              20  թ. կնքված </w:t>
      </w:r>
    </w:p>
    <w:p w:rsidR="009562EF" w:rsidRPr="00595447" w:rsidRDefault="009562EF" w:rsidP="00EB4DFB">
      <w:pPr>
        <w:spacing w:after="0"/>
        <w:jc w:val="right"/>
        <w:rPr>
          <w:rFonts w:ascii="GHEA Grapalat" w:hAnsi="GHEA Grapalat"/>
          <w:i/>
          <w:sz w:val="18"/>
          <w:lang w:val="hy-AM"/>
        </w:rPr>
      </w:pPr>
      <w:r w:rsidRPr="00595447">
        <w:rPr>
          <w:rFonts w:ascii="GHEA Grapalat" w:hAnsi="GHEA Grapalat"/>
          <w:i/>
          <w:sz w:val="18"/>
          <w:lang w:val="hy-AM"/>
        </w:rPr>
        <w:t xml:space="preserve">                      ծածկագրով պայմանագրի</w:t>
      </w:r>
    </w:p>
    <w:p w:rsidR="009562EF" w:rsidRPr="00595447" w:rsidRDefault="00B41667" w:rsidP="009562EF">
      <w:pPr>
        <w:jc w:val="center"/>
        <w:rPr>
          <w:rFonts w:ascii="GHEA Grapalat" w:hAnsi="GHEA Grapalat"/>
          <w:sz w:val="20"/>
        </w:rPr>
      </w:pP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sidR="009562EF" w:rsidRPr="00595447">
        <w:rPr>
          <w:rFonts w:ascii="GHEA Grapalat" w:hAnsi="GHEA Grapalat"/>
          <w:sz w:val="20"/>
        </w:rPr>
        <w:t>ՎՃԱՐՄԱՆ ԺԱՄԱՆԱԿԱՑՈՒՅՑ*</w:t>
      </w:r>
    </w:p>
    <w:p w:rsidR="009562EF" w:rsidRPr="00595447" w:rsidRDefault="009562EF" w:rsidP="009562EF">
      <w:pPr>
        <w:jc w:val="center"/>
        <w:rPr>
          <w:rFonts w:ascii="GHEA Grapalat" w:hAnsi="GHEA Grapalat"/>
          <w:sz w:val="20"/>
        </w:rPr>
      </w:pPr>
      <w:r w:rsidRPr="00595447">
        <w:rPr>
          <w:rFonts w:ascii="GHEA Grapalat" w:hAnsi="GHEA Grapalat"/>
          <w:sz w:val="20"/>
        </w:rPr>
        <w:t xml:space="preserve">                                                                                                                                                                                                           </w:t>
      </w:r>
      <w:r w:rsidRPr="00595447">
        <w:rPr>
          <w:rFonts w:ascii="GHEA Grapalat" w:hAnsi="GHEA Grapalat" w:cs="Sylfaen"/>
          <w:sz w:val="18"/>
        </w:rPr>
        <w:t>ՀՀ</w:t>
      </w:r>
      <w:r w:rsidRPr="00595447">
        <w:rPr>
          <w:rFonts w:ascii="GHEA Grapalat" w:hAnsi="GHEA Grapalat" w:cs="Sylfaen"/>
          <w:sz w:val="18"/>
          <w:lang w:val="es-ES"/>
        </w:rPr>
        <w:t xml:space="preserve"> </w:t>
      </w:r>
      <w:r w:rsidRPr="00595447">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
        <w:gridCol w:w="1343"/>
        <w:gridCol w:w="1220"/>
        <w:gridCol w:w="444"/>
        <w:gridCol w:w="631"/>
        <w:gridCol w:w="631"/>
        <w:gridCol w:w="631"/>
        <w:gridCol w:w="1094"/>
        <w:gridCol w:w="1094"/>
        <w:gridCol w:w="1094"/>
        <w:gridCol w:w="1094"/>
        <w:gridCol w:w="1094"/>
        <w:gridCol w:w="1094"/>
        <w:gridCol w:w="1094"/>
        <w:gridCol w:w="985"/>
        <w:gridCol w:w="1203"/>
      </w:tblGrid>
      <w:tr w:rsidR="009562EF" w:rsidRPr="00595447" w:rsidTr="00661AD8">
        <w:tc>
          <w:tcPr>
            <w:tcW w:w="15693" w:type="dxa"/>
            <w:gridSpan w:val="16"/>
          </w:tcPr>
          <w:p w:rsidR="009562EF" w:rsidRPr="00595447" w:rsidRDefault="009562EF" w:rsidP="005B20AF">
            <w:pPr>
              <w:jc w:val="center"/>
              <w:rPr>
                <w:rFonts w:ascii="GHEA Grapalat" w:hAnsi="GHEA Grapalat"/>
                <w:sz w:val="18"/>
                <w:lang w:val="es-ES"/>
              </w:rPr>
            </w:pPr>
            <w:r w:rsidRPr="00595447">
              <w:rPr>
                <w:rFonts w:ascii="GHEA Grapalat" w:hAnsi="GHEA Grapalat"/>
                <w:sz w:val="18"/>
                <w:lang w:val="es-ES"/>
              </w:rPr>
              <w:t>Ապրանքի</w:t>
            </w:r>
          </w:p>
        </w:tc>
      </w:tr>
      <w:tr w:rsidR="009562EF" w:rsidRPr="00466CFC" w:rsidTr="00661AD8">
        <w:tc>
          <w:tcPr>
            <w:tcW w:w="947" w:type="dxa"/>
            <w:vAlign w:val="center"/>
          </w:tcPr>
          <w:p w:rsidR="009562EF" w:rsidRPr="00595447" w:rsidRDefault="009562EF" w:rsidP="005B20AF">
            <w:pPr>
              <w:jc w:val="center"/>
              <w:rPr>
                <w:rFonts w:ascii="GHEA Grapalat" w:hAnsi="GHEA Grapalat"/>
                <w:sz w:val="18"/>
                <w:lang w:val="es-ES"/>
              </w:rPr>
            </w:pPr>
            <w:r w:rsidRPr="00595447">
              <w:rPr>
                <w:rFonts w:ascii="GHEA Grapalat" w:hAnsi="GHEA Grapalat"/>
                <w:sz w:val="18"/>
              </w:rPr>
              <w:t>հրավերով նախա</w:t>
            </w:r>
            <w:r w:rsidR="00661AD8">
              <w:rPr>
                <w:rFonts w:ascii="GHEA Grapalat" w:hAnsi="GHEA Grapalat"/>
                <w:sz w:val="18"/>
              </w:rPr>
              <w:t>-</w:t>
            </w:r>
            <w:r w:rsidRPr="00595447">
              <w:rPr>
                <w:rFonts w:ascii="GHEA Grapalat" w:hAnsi="GHEA Grapalat"/>
                <w:sz w:val="18"/>
              </w:rPr>
              <w:t>տեսված չափա</w:t>
            </w:r>
            <w:r w:rsidR="00661AD8">
              <w:rPr>
                <w:rFonts w:ascii="GHEA Grapalat" w:hAnsi="GHEA Grapalat"/>
                <w:sz w:val="18"/>
              </w:rPr>
              <w:t>-</w:t>
            </w:r>
            <w:r w:rsidRPr="00595447">
              <w:rPr>
                <w:rFonts w:ascii="GHEA Grapalat" w:hAnsi="GHEA Grapalat"/>
                <w:sz w:val="18"/>
              </w:rPr>
              <w:t>բաժնի համարը</w:t>
            </w:r>
          </w:p>
        </w:tc>
        <w:tc>
          <w:tcPr>
            <w:tcW w:w="1343" w:type="dxa"/>
            <w:vAlign w:val="center"/>
          </w:tcPr>
          <w:p w:rsidR="009562EF" w:rsidRPr="00595447" w:rsidRDefault="009562EF" w:rsidP="005B20AF">
            <w:pPr>
              <w:jc w:val="center"/>
              <w:rPr>
                <w:rFonts w:ascii="GHEA Grapalat" w:hAnsi="GHEA Grapalat"/>
                <w:sz w:val="18"/>
                <w:lang w:val="es-ES"/>
              </w:rPr>
            </w:pPr>
            <w:r w:rsidRPr="00595447">
              <w:rPr>
                <w:rFonts w:ascii="GHEA Grapalat" w:hAnsi="GHEA Grapalat"/>
                <w:sz w:val="18"/>
              </w:rPr>
              <w:t>գնումների</w:t>
            </w:r>
            <w:r w:rsidRPr="00595447">
              <w:rPr>
                <w:rFonts w:ascii="GHEA Grapalat" w:hAnsi="GHEA Grapalat"/>
                <w:sz w:val="18"/>
                <w:lang w:val="es-ES"/>
              </w:rPr>
              <w:t xml:space="preserve"> </w:t>
            </w:r>
            <w:r w:rsidRPr="00595447">
              <w:rPr>
                <w:rFonts w:ascii="GHEA Grapalat" w:hAnsi="GHEA Grapalat"/>
                <w:sz w:val="18"/>
              </w:rPr>
              <w:t>պլանով</w:t>
            </w:r>
            <w:r w:rsidRPr="00595447">
              <w:rPr>
                <w:rFonts w:ascii="GHEA Grapalat" w:hAnsi="GHEA Grapalat"/>
                <w:sz w:val="18"/>
                <w:lang w:val="es-ES"/>
              </w:rPr>
              <w:t xml:space="preserve"> </w:t>
            </w:r>
            <w:r w:rsidRPr="00595447">
              <w:rPr>
                <w:rFonts w:ascii="GHEA Grapalat" w:hAnsi="GHEA Grapalat"/>
                <w:sz w:val="18"/>
              </w:rPr>
              <w:t>նախա</w:t>
            </w:r>
            <w:r w:rsidR="00661AD8" w:rsidRPr="00984782">
              <w:rPr>
                <w:rFonts w:ascii="GHEA Grapalat" w:hAnsi="GHEA Grapalat"/>
                <w:sz w:val="18"/>
                <w:lang w:val="es-ES"/>
              </w:rPr>
              <w:t>-</w:t>
            </w:r>
            <w:r w:rsidRPr="00595447">
              <w:rPr>
                <w:rFonts w:ascii="GHEA Grapalat" w:hAnsi="GHEA Grapalat"/>
                <w:sz w:val="18"/>
              </w:rPr>
              <w:t>տեսված</w:t>
            </w:r>
            <w:r w:rsidRPr="00595447">
              <w:rPr>
                <w:rFonts w:ascii="GHEA Grapalat" w:hAnsi="GHEA Grapalat"/>
                <w:sz w:val="18"/>
                <w:lang w:val="es-ES"/>
              </w:rPr>
              <w:t xml:space="preserve"> </w:t>
            </w:r>
            <w:r w:rsidRPr="00595447">
              <w:rPr>
                <w:rFonts w:ascii="GHEA Grapalat" w:hAnsi="GHEA Grapalat"/>
                <w:sz w:val="18"/>
              </w:rPr>
              <w:t>միջանցիկ</w:t>
            </w:r>
            <w:r w:rsidRPr="00595447">
              <w:rPr>
                <w:rFonts w:ascii="GHEA Grapalat" w:hAnsi="GHEA Grapalat"/>
                <w:sz w:val="18"/>
                <w:lang w:val="es-ES"/>
              </w:rPr>
              <w:t xml:space="preserve"> </w:t>
            </w:r>
            <w:r w:rsidRPr="00595447">
              <w:rPr>
                <w:rFonts w:ascii="GHEA Grapalat" w:hAnsi="GHEA Grapalat"/>
                <w:sz w:val="18"/>
              </w:rPr>
              <w:t>ծածկագիրը</w:t>
            </w:r>
            <w:r w:rsidRPr="00595447">
              <w:rPr>
                <w:rFonts w:ascii="GHEA Grapalat" w:hAnsi="GHEA Grapalat"/>
                <w:sz w:val="18"/>
                <w:lang w:val="es-ES"/>
              </w:rPr>
              <w:t xml:space="preserve">` </w:t>
            </w:r>
            <w:r w:rsidRPr="00595447">
              <w:rPr>
                <w:rFonts w:ascii="GHEA Grapalat" w:hAnsi="GHEA Grapalat"/>
                <w:sz w:val="18"/>
              </w:rPr>
              <w:t>ըստ</w:t>
            </w:r>
            <w:r w:rsidRPr="00595447">
              <w:rPr>
                <w:rFonts w:ascii="GHEA Grapalat" w:hAnsi="GHEA Grapalat"/>
                <w:sz w:val="18"/>
                <w:lang w:val="es-ES"/>
              </w:rPr>
              <w:t xml:space="preserve"> </w:t>
            </w:r>
            <w:r w:rsidRPr="00595447">
              <w:rPr>
                <w:rFonts w:ascii="GHEA Grapalat" w:hAnsi="GHEA Grapalat"/>
                <w:sz w:val="18"/>
              </w:rPr>
              <w:t>ԳՄԱ</w:t>
            </w:r>
            <w:r w:rsidRPr="00595447">
              <w:rPr>
                <w:rFonts w:ascii="GHEA Grapalat" w:hAnsi="GHEA Grapalat"/>
                <w:sz w:val="18"/>
                <w:lang w:val="es-ES"/>
              </w:rPr>
              <w:t xml:space="preserve"> </w:t>
            </w:r>
            <w:r w:rsidRPr="00595447">
              <w:rPr>
                <w:rFonts w:ascii="GHEA Grapalat" w:hAnsi="GHEA Grapalat"/>
                <w:sz w:val="18"/>
              </w:rPr>
              <w:t>դասակարգման</w:t>
            </w:r>
            <w:r w:rsidRPr="00595447">
              <w:rPr>
                <w:rFonts w:ascii="GHEA Grapalat" w:hAnsi="GHEA Grapalat"/>
                <w:sz w:val="18"/>
                <w:lang w:val="es-ES"/>
              </w:rPr>
              <w:t xml:space="preserve"> (CPV)</w:t>
            </w:r>
          </w:p>
        </w:tc>
        <w:tc>
          <w:tcPr>
            <w:tcW w:w="1220" w:type="dxa"/>
            <w:vAlign w:val="center"/>
          </w:tcPr>
          <w:p w:rsidR="009562EF" w:rsidRPr="00595447" w:rsidRDefault="009562EF" w:rsidP="005B20AF">
            <w:pPr>
              <w:jc w:val="center"/>
              <w:rPr>
                <w:rFonts w:ascii="GHEA Grapalat" w:hAnsi="GHEA Grapalat"/>
                <w:sz w:val="18"/>
                <w:lang w:val="es-ES"/>
              </w:rPr>
            </w:pPr>
            <w:r w:rsidRPr="00595447">
              <w:rPr>
                <w:rFonts w:ascii="GHEA Grapalat" w:hAnsi="GHEA Grapalat"/>
                <w:sz w:val="18"/>
              </w:rPr>
              <w:t>անվանումը</w:t>
            </w:r>
          </w:p>
        </w:tc>
        <w:tc>
          <w:tcPr>
            <w:tcW w:w="12183" w:type="dxa"/>
            <w:gridSpan w:val="13"/>
            <w:vAlign w:val="center"/>
          </w:tcPr>
          <w:p w:rsidR="009562EF" w:rsidRPr="00595447" w:rsidRDefault="009562EF" w:rsidP="003D0CF7">
            <w:pPr>
              <w:jc w:val="both"/>
              <w:rPr>
                <w:rFonts w:ascii="GHEA Grapalat" w:hAnsi="GHEA Grapalat"/>
                <w:sz w:val="18"/>
                <w:lang w:val="es-ES"/>
              </w:rPr>
            </w:pPr>
            <w:r w:rsidRPr="00595447">
              <w:rPr>
                <w:rFonts w:ascii="GHEA Grapalat" w:hAnsi="GHEA Grapalat"/>
                <w:sz w:val="18"/>
                <w:lang w:val="es-ES"/>
              </w:rPr>
              <w:t>դիմաց վճարումները նախատեսվում է իրականացնել 20</w:t>
            </w:r>
            <w:r w:rsidR="003D0CF7">
              <w:rPr>
                <w:rFonts w:ascii="GHEA Grapalat" w:hAnsi="GHEA Grapalat"/>
                <w:sz w:val="18"/>
                <w:lang w:val="es-ES"/>
              </w:rPr>
              <w:t>19</w:t>
            </w:r>
            <w:r w:rsidRPr="00595447">
              <w:rPr>
                <w:rFonts w:ascii="GHEA Grapalat" w:hAnsi="GHEA Grapalat"/>
                <w:sz w:val="18"/>
                <w:lang w:val="es-ES"/>
              </w:rPr>
              <w:t>թ-ին` ըստ ամիսների, այդ թվում**</w:t>
            </w:r>
          </w:p>
        </w:tc>
      </w:tr>
      <w:tr w:rsidR="00EB4DFB" w:rsidRPr="00595447" w:rsidTr="00661AD8">
        <w:trPr>
          <w:trHeight w:val="1538"/>
        </w:trPr>
        <w:tc>
          <w:tcPr>
            <w:tcW w:w="947" w:type="dxa"/>
          </w:tcPr>
          <w:p w:rsidR="009562EF" w:rsidRPr="00595447" w:rsidRDefault="009562EF" w:rsidP="005B20AF">
            <w:pPr>
              <w:jc w:val="center"/>
              <w:rPr>
                <w:rFonts w:ascii="GHEA Grapalat" w:hAnsi="GHEA Grapalat"/>
                <w:sz w:val="20"/>
                <w:lang w:val="es-ES"/>
              </w:rPr>
            </w:pPr>
          </w:p>
        </w:tc>
        <w:tc>
          <w:tcPr>
            <w:tcW w:w="1343" w:type="dxa"/>
          </w:tcPr>
          <w:p w:rsidR="009562EF" w:rsidRPr="00595447" w:rsidRDefault="009562EF" w:rsidP="005B20AF">
            <w:pPr>
              <w:jc w:val="center"/>
              <w:rPr>
                <w:rFonts w:ascii="GHEA Grapalat" w:hAnsi="GHEA Grapalat"/>
                <w:sz w:val="20"/>
                <w:lang w:val="es-ES"/>
              </w:rPr>
            </w:pPr>
          </w:p>
        </w:tc>
        <w:tc>
          <w:tcPr>
            <w:tcW w:w="1220" w:type="dxa"/>
          </w:tcPr>
          <w:p w:rsidR="009562EF" w:rsidRPr="00595447" w:rsidRDefault="009562EF" w:rsidP="005B20AF">
            <w:pPr>
              <w:jc w:val="center"/>
              <w:rPr>
                <w:rFonts w:ascii="GHEA Grapalat" w:hAnsi="GHEA Grapalat"/>
                <w:sz w:val="20"/>
                <w:lang w:val="es-ES"/>
              </w:rPr>
            </w:pPr>
          </w:p>
        </w:tc>
        <w:tc>
          <w:tcPr>
            <w:tcW w:w="444" w:type="dxa"/>
            <w:textDirection w:val="btLr"/>
            <w:vAlign w:val="center"/>
          </w:tcPr>
          <w:p w:rsidR="009562EF" w:rsidRPr="00595447" w:rsidRDefault="009562EF" w:rsidP="005B20AF">
            <w:pPr>
              <w:ind w:left="113" w:right="-7"/>
              <w:jc w:val="center"/>
              <w:rPr>
                <w:rFonts w:ascii="GHEA Grapalat" w:hAnsi="GHEA Grapalat"/>
                <w:sz w:val="18"/>
                <w:lang w:val="pt-BR"/>
              </w:rPr>
            </w:pPr>
            <w:r w:rsidRPr="00595447">
              <w:rPr>
                <w:rFonts w:ascii="GHEA Grapalat" w:hAnsi="GHEA Grapalat" w:cs="Sylfaen"/>
                <w:sz w:val="18"/>
                <w:lang w:val="pt-BR"/>
              </w:rPr>
              <w:t>հունվար</w:t>
            </w:r>
          </w:p>
        </w:tc>
        <w:tc>
          <w:tcPr>
            <w:tcW w:w="631" w:type="dxa"/>
            <w:textDirection w:val="btLr"/>
            <w:vAlign w:val="center"/>
          </w:tcPr>
          <w:p w:rsidR="009562EF" w:rsidRPr="00595447" w:rsidRDefault="009562EF" w:rsidP="005B20AF">
            <w:pPr>
              <w:ind w:left="113" w:right="-7"/>
              <w:jc w:val="center"/>
              <w:rPr>
                <w:rFonts w:ascii="GHEA Grapalat" w:hAnsi="GHEA Grapalat" w:cs="Sylfaen"/>
                <w:sz w:val="18"/>
                <w:lang w:val="pt-BR"/>
              </w:rPr>
            </w:pPr>
            <w:r w:rsidRPr="00595447">
              <w:rPr>
                <w:rFonts w:ascii="GHEA Grapalat" w:hAnsi="GHEA Grapalat" w:cs="Sylfaen"/>
                <w:sz w:val="18"/>
                <w:lang w:val="pt-BR"/>
              </w:rPr>
              <w:t>փետրվար</w:t>
            </w:r>
          </w:p>
        </w:tc>
        <w:tc>
          <w:tcPr>
            <w:tcW w:w="631" w:type="dxa"/>
            <w:textDirection w:val="btLr"/>
            <w:vAlign w:val="center"/>
          </w:tcPr>
          <w:p w:rsidR="009562EF" w:rsidRPr="00595447" w:rsidRDefault="009562EF" w:rsidP="005B20AF">
            <w:pPr>
              <w:ind w:left="113" w:right="-7"/>
              <w:jc w:val="center"/>
              <w:rPr>
                <w:rFonts w:ascii="GHEA Grapalat" w:hAnsi="GHEA Grapalat"/>
                <w:sz w:val="18"/>
                <w:lang w:val="pt-BR"/>
              </w:rPr>
            </w:pPr>
            <w:r w:rsidRPr="00595447">
              <w:rPr>
                <w:rFonts w:ascii="GHEA Grapalat" w:hAnsi="GHEA Grapalat" w:cs="Sylfaen"/>
                <w:sz w:val="18"/>
                <w:lang w:val="pt-BR"/>
              </w:rPr>
              <w:t>մարտ</w:t>
            </w:r>
          </w:p>
        </w:tc>
        <w:tc>
          <w:tcPr>
            <w:tcW w:w="631" w:type="dxa"/>
            <w:textDirection w:val="btLr"/>
            <w:vAlign w:val="center"/>
          </w:tcPr>
          <w:p w:rsidR="009562EF" w:rsidRPr="00595447" w:rsidRDefault="009562EF" w:rsidP="005B20AF">
            <w:pPr>
              <w:ind w:left="113" w:right="-7"/>
              <w:jc w:val="center"/>
              <w:rPr>
                <w:rFonts w:ascii="GHEA Grapalat" w:hAnsi="GHEA Grapalat" w:cs="Sylfaen"/>
                <w:sz w:val="18"/>
                <w:lang w:val="pt-BR"/>
              </w:rPr>
            </w:pPr>
            <w:r w:rsidRPr="00595447">
              <w:rPr>
                <w:rFonts w:ascii="GHEA Grapalat" w:hAnsi="GHEA Grapalat" w:cs="Sylfaen"/>
                <w:sz w:val="18"/>
                <w:lang w:val="pt-BR"/>
              </w:rPr>
              <w:t>ապրիլ</w:t>
            </w:r>
          </w:p>
        </w:tc>
        <w:tc>
          <w:tcPr>
            <w:tcW w:w="1094" w:type="dxa"/>
            <w:textDirection w:val="btLr"/>
            <w:vAlign w:val="center"/>
          </w:tcPr>
          <w:p w:rsidR="009562EF" w:rsidRPr="00595447" w:rsidRDefault="009562EF" w:rsidP="005B20AF">
            <w:pPr>
              <w:ind w:left="113" w:right="-7"/>
              <w:jc w:val="center"/>
              <w:rPr>
                <w:rFonts w:ascii="GHEA Grapalat" w:hAnsi="GHEA Grapalat"/>
                <w:sz w:val="18"/>
                <w:lang w:val="pt-BR"/>
              </w:rPr>
            </w:pPr>
            <w:r w:rsidRPr="00595447">
              <w:rPr>
                <w:rFonts w:ascii="GHEA Grapalat" w:hAnsi="GHEA Grapalat" w:cs="Sylfaen"/>
                <w:sz w:val="18"/>
                <w:lang w:val="pt-BR"/>
              </w:rPr>
              <w:t>մայիս</w:t>
            </w:r>
          </w:p>
        </w:tc>
        <w:tc>
          <w:tcPr>
            <w:tcW w:w="1094" w:type="dxa"/>
            <w:textDirection w:val="btLr"/>
            <w:vAlign w:val="center"/>
          </w:tcPr>
          <w:p w:rsidR="009562EF" w:rsidRPr="00595447" w:rsidRDefault="009562EF" w:rsidP="005B20AF">
            <w:pPr>
              <w:ind w:left="113" w:right="-7"/>
              <w:jc w:val="center"/>
              <w:rPr>
                <w:rFonts w:ascii="GHEA Grapalat" w:hAnsi="GHEA Grapalat"/>
                <w:sz w:val="18"/>
                <w:lang w:val="pt-BR"/>
              </w:rPr>
            </w:pPr>
            <w:r w:rsidRPr="00595447">
              <w:rPr>
                <w:rFonts w:ascii="GHEA Grapalat" w:hAnsi="GHEA Grapalat" w:cs="Sylfaen"/>
                <w:sz w:val="18"/>
                <w:lang w:val="pt-BR"/>
              </w:rPr>
              <w:t>հունիս</w:t>
            </w:r>
          </w:p>
        </w:tc>
        <w:tc>
          <w:tcPr>
            <w:tcW w:w="1094" w:type="dxa"/>
            <w:textDirection w:val="btLr"/>
            <w:vAlign w:val="center"/>
          </w:tcPr>
          <w:p w:rsidR="009562EF" w:rsidRPr="00595447" w:rsidRDefault="009562EF" w:rsidP="005B20AF">
            <w:pPr>
              <w:ind w:left="113" w:right="-7"/>
              <w:jc w:val="center"/>
              <w:rPr>
                <w:rFonts w:ascii="GHEA Grapalat" w:hAnsi="GHEA Grapalat"/>
                <w:sz w:val="18"/>
                <w:lang w:val="pt-BR"/>
              </w:rPr>
            </w:pPr>
            <w:r w:rsidRPr="00595447">
              <w:rPr>
                <w:rFonts w:ascii="GHEA Grapalat" w:hAnsi="GHEA Grapalat" w:cs="Sylfaen"/>
                <w:sz w:val="18"/>
                <w:lang w:val="pt-BR"/>
              </w:rPr>
              <w:t>հուլիս</w:t>
            </w:r>
            <w:r w:rsidRPr="00595447">
              <w:rPr>
                <w:rFonts w:ascii="GHEA Grapalat" w:hAnsi="GHEA Grapalat" w:cs="Times Armenian"/>
                <w:sz w:val="18"/>
                <w:lang w:val="pt-BR"/>
              </w:rPr>
              <w:t xml:space="preserve"> </w:t>
            </w:r>
          </w:p>
        </w:tc>
        <w:tc>
          <w:tcPr>
            <w:tcW w:w="1094" w:type="dxa"/>
            <w:textDirection w:val="btLr"/>
            <w:vAlign w:val="center"/>
          </w:tcPr>
          <w:p w:rsidR="009562EF" w:rsidRPr="00595447" w:rsidRDefault="009562EF" w:rsidP="005B20AF">
            <w:pPr>
              <w:ind w:left="113" w:right="-7"/>
              <w:jc w:val="center"/>
              <w:rPr>
                <w:rFonts w:ascii="GHEA Grapalat" w:hAnsi="GHEA Grapalat"/>
                <w:sz w:val="18"/>
                <w:lang w:val="pt-BR"/>
              </w:rPr>
            </w:pPr>
            <w:r w:rsidRPr="00595447">
              <w:rPr>
                <w:rFonts w:ascii="GHEA Grapalat" w:hAnsi="GHEA Grapalat" w:cs="Sylfaen"/>
                <w:sz w:val="18"/>
                <w:lang w:val="pt-BR"/>
              </w:rPr>
              <w:t>օգոստոս</w:t>
            </w:r>
          </w:p>
        </w:tc>
        <w:tc>
          <w:tcPr>
            <w:tcW w:w="1094" w:type="dxa"/>
            <w:textDirection w:val="btLr"/>
            <w:vAlign w:val="center"/>
          </w:tcPr>
          <w:p w:rsidR="009562EF" w:rsidRPr="00595447" w:rsidRDefault="009562EF" w:rsidP="005B20AF">
            <w:pPr>
              <w:ind w:left="113" w:right="-7"/>
              <w:jc w:val="center"/>
              <w:rPr>
                <w:rFonts w:ascii="GHEA Grapalat" w:hAnsi="GHEA Grapalat"/>
                <w:sz w:val="18"/>
                <w:lang w:val="pt-BR"/>
              </w:rPr>
            </w:pPr>
            <w:r w:rsidRPr="00595447">
              <w:rPr>
                <w:rFonts w:ascii="GHEA Grapalat" w:hAnsi="GHEA Grapalat" w:cs="Sylfaen"/>
                <w:sz w:val="18"/>
                <w:lang w:val="pt-BR"/>
              </w:rPr>
              <w:t>սեպտեմբեր</w:t>
            </w:r>
            <w:r w:rsidRPr="00595447">
              <w:rPr>
                <w:rFonts w:ascii="GHEA Grapalat" w:hAnsi="GHEA Grapalat" w:cs="Times Armenian"/>
                <w:sz w:val="18"/>
                <w:lang w:val="pt-BR"/>
              </w:rPr>
              <w:t xml:space="preserve"> </w:t>
            </w:r>
          </w:p>
        </w:tc>
        <w:tc>
          <w:tcPr>
            <w:tcW w:w="1094" w:type="dxa"/>
            <w:textDirection w:val="btLr"/>
            <w:vAlign w:val="center"/>
          </w:tcPr>
          <w:p w:rsidR="009562EF" w:rsidRPr="00595447" w:rsidRDefault="009562EF" w:rsidP="005B20AF">
            <w:pPr>
              <w:ind w:left="113" w:right="-7"/>
              <w:jc w:val="center"/>
              <w:rPr>
                <w:rFonts w:ascii="GHEA Grapalat" w:hAnsi="GHEA Grapalat"/>
                <w:sz w:val="18"/>
                <w:lang w:val="pt-BR"/>
              </w:rPr>
            </w:pPr>
            <w:r w:rsidRPr="00595447">
              <w:rPr>
                <w:rFonts w:ascii="GHEA Grapalat" w:hAnsi="GHEA Grapalat" w:cs="Sylfaen"/>
                <w:sz w:val="18"/>
                <w:lang w:val="pt-BR"/>
              </w:rPr>
              <w:t>հոկտեմբեր</w:t>
            </w:r>
          </w:p>
        </w:tc>
        <w:tc>
          <w:tcPr>
            <w:tcW w:w="1094" w:type="dxa"/>
            <w:textDirection w:val="btLr"/>
            <w:vAlign w:val="center"/>
          </w:tcPr>
          <w:p w:rsidR="009562EF" w:rsidRPr="00595447" w:rsidRDefault="009562EF" w:rsidP="005B20AF">
            <w:pPr>
              <w:ind w:left="113" w:right="-7"/>
              <w:jc w:val="center"/>
              <w:rPr>
                <w:rFonts w:ascii="GHEA Grapalat" w:hAnsi="GHEA Grapalat"/>
                <w:sz w:val="18"/>
                <w:lang w:val="pt-BR"/>
              </w:rPr>
            </w:pPr>
            <w:r w:rsidRPr="00595447">
              <w:rPr>
                <w:rFonts w:ascii="GHEA Grapalat" w:hAnsi="GHEA Grapalat"/>
                <w:sz w:val="18"/>
              </w:rPr>
              <w:t xml:space="preserve"> </w:t>
            </w:r>
            <w:r w:rsidRPr="00595447">
              <w:rPr>
                <w:rFonts w:ascii="GHEA Grapalat" w:hAnsi="GHEA Grapalat" w:cs="Sylfaen"/>
                <w:sz w:val="18"/>
                <w:lang w:val="pt-BR"/>
              </w:rPr>
              <w:t>նոյեմբեր</w:t>
            </w:r>
          </w:p>
        </w:tc>
        <w:tc>
          <w:tcPr>
            <w:tcW w:w="985" w:type="dxa"/>
            <w:textDirection w:val="btLr"/>
            <w:vAlign w:val="center"/>
          </w:tcPr>
          <w:p w:rsidR="009562EF" w:rsidRPr="00595447" w:rsidRDefault="009562EF" w:rsidP="005B20AF">
            <w:pPr>
              <w:ind w:left="113" w:right="-7"/>
              <w:jc w:val="center"/>
              <w:rPr>
                <w:rFonts w:ascii="GHEA Grapalat" w:hAnsi="GHEA Grapalat"/>
                <w:sz w:val="18"/>
                <w:lang w:val="pt-BR"/>
              </w:rPr>
            </w:pPr>
            <w:r w:rsidRPr="00595447">
              <w:rPr>
                <w:rFonts w:ascii="GHEA Grapalat" w:hAnsi="GHEA Grapalat" w:cs="Sylfaen"/>
                <w:sz w:val="18"/>
                <w:lang w:val="pt-BR"/>
              </w:rPr>
              <w:t>դեկտեմբեր</w:t>
            </w:r>
          </w:p>
        </w:tc>
        <w:tc>
          <w:tcPr>
            <w:tcW w:w="1203" w:type="dxa"/>
            <w:vAlign w:val="center"/>
          </w:tcPr>
          <w:p w:rsidR="009562EF" w:rsidRPr="00595447" w:rsidRDefault="009562EF" w:rsidP="005B20AF">
            <w:pPr>
              <w:ind w:right="-1"/>
              <w:jc w:val="center"/>
              <w:rPr>
                <w:rFonts w:ascii="GHEA Grapalat" w:hAnsi="GHEA Grapalat"/>
                <w:sz w:val="18"/>
                <w:lang w:val="pt-BR"/>
              </w:rPr>
            </w:pPr>
            <w:r w:rsidRPr="00595447">
              <w:rPr>
                <w:rFonts w:ascii="GHEA Grapalat" w:hAnsi="GHEA Grapalat" w:cs="Sylfaen"/>
                <w:sz w:val="18"/>
                <w:lang w:val="pt-BR"/>
              </w:rPr>
              <w:t>Ընդամենը</w:t>
            </w:r>
          </w:p>
          <w:p w:rsidR="009562EF" w:rsidRPr="00595447" w:rsidRDefault="009562EF" w:rsidP="005B20AF">
            <w:pPr>
              <w:jc w:val="center"/>
              <w:rPr>
                <w:rFonts w:ascii="GHEA Grapalat" w:hAnsi="GHEA Grapalat"/>
                <w:sz w:val="18"/>
                <w:lang w:val="es-ES"/>
              </w:rPr>
            </w:pPr>
          </w:p>
        </w:tc>
      </w:tr>
      <w:tr w:rsidR="008F5432" w:rsidRPr="00595447" w:rsidTr="00E417EB">
        <w:trPr>
          <w:cantSplit/>
          <w:trHeight w:val="883"/>
        </w:trPr>
        <w:tc>
          <w:tcPr>
            <w:tcW w:w="947" w:type="dxa"/>
          </w:tcPr>
          <w:p w:rsidR="008F5432" w:rsidRPr="00595447" w:rsidRDefault="008F5432" w:rsidP="005B20AF">
            <w:pPr>
              <w:jc w:val="center"/>
              <w:rPr>
                <w:rFonts w:ascii="GHEA Grapalat" w:hAnsi="GHEA Grapalat"/>
                <w:sz w:val="20"/>
              </w:rPr>
            </w:pPr>
            <w:r>
              <w:rPr>
                <w:rFonts w:ascii="GHEA Grapalat" w:hAnsi="GHEA Grapalat"/>
                <w:sz w:val="20"/>
              </w:rPr>
              <w:t>1</w:t>
            </w:r>
          </w:p>
        </w:tc>
        <w:tc>
          <w:tcPr>
            <w:tcW w:w="1343" w:type="dxa"/>
          </w:tcPr>
          <w:p w:rsidR="008F5432" w:rsidRPr="00595447" w:rsidRDefault="008F5432" w:rsidP="005B20AF">
            <w:pPr>
              <w:jc w:val="center"/>
              <w:rPr>
                <w:rFonts w:ascii="GHEA Grapalat" w:hAnsi="GHEA Grapalat"/>
                <w:sz w:val="20"/>
              </w:rPr>
            </w:pPr>
          </w:p>
        </w:tc>
        <w:tc>
          <w:tcPr>
            <w:tcW w:w="1220" w:type="dxa"/>
            <w:vAlign w:val="center"/>
          </w:tcPr>
          <w:p w:rsidR="008F5432" w:rsidRPr="00595447" w:rsidRDefault="008F5432" w:rsidP="00831231">
            <w:pPr>
              <w:jc w:val="center"/>
              <w:rPr>
                <w:rFonts w:ascii="GHEA Grapalat" w:hAnsi="GHEA Grapalat"/>
                <w:sz w:val="20"/>
              </w:rPr>
            </w:pPr>
          </w:p>
        </w:tc>
        <w:tc>
          <w:tcPr>
            <w:tcW w:w="444" w:type="dxa"/>
          </w:tcPr>
          <w:p w:rsidR="008F5432" w:rsidRPr="00595447" w:rsidRDefault="008F5432" w:rsidP="005B20AF">
            <w:pPr>
              <w:jc w:val="center"/>
              <w:rPr>
                <w:rFonts w:ascii="GHEA Grapalat" w:hAnsi="GHEA Grapalat"/>
                <w:lang w:val="pt-BR"/>
              </w:rPr>
            </w:pPr>
            <w:r>
              <w:rPr>
                <w:rFonts w:ascii="GHEA Grapalat" w:hAnsi="GHEA Grapalat"/>
                <w:sz w:val="20"/>
                <w:lang w:val="pt-BR"/>
              </w:rPr>
              <w:t>-</w:t>
            </w:r>
          </w:p>
        </w:tc>
        <w:tc>
          <w:tcPr>
            <w:tcW w:w="631" w:type="dxa"/>
          </w:tcPr>
          <w:p w:rsidR="008F5432" w:rsidRPr="00595447" w:rsidRDefault="008F5432" w:rsidP="005B20AF">
            <w:pPr>
              <w:jc w:val="center"/>
              <w:rPr>
                <w:rFonts w:ascii="GHEA Grapalat" w:hAnsi="GHEA Grapalat"/>
                <w:lang w:val="pt-BR"/>
              </w:rPr>
            </w:pPr>
            <w:r>
              <w:rPr>
                <w:rFonts w:ascii="GHEA Grapalat" w:hAnsi="GHEA Grapalat"/>
                <w:sz w:val="20"/>
                <w:lang w:val="pt-BR"/>
              </w:rPr>
              <w:t>-</w:t>
            </w:r>
          </w:p>
        </w:tc>
        <w:tc>
          <w:tcPr>
            <w:tcW w:w="631" w:type="dxa"/>
          </w:tcPr>
          <w:p w:rsidR="008F5432" w:rsidRPr="00595447" w:rsidRDefault="008F5432" w:rsidP="005B20AF">
            <w:pPr>
              <w:rPr>
                <w:rFonts w:ascii="GHEA Grapalat" w:hAnsi="GHEA Grapalat" w:cs="Arial"/>
                <w:sz w:val="18"/>
                <w:szCs w:val="18"/>
                <w:lang w:val="pt-BR"/>
              </w:rPr>
            </w:pPr>
            <w:r>
              <w:rPr>
                <w:rFonts w:ascii="GHEA Grapalat" w:hAnsi="GHEA Grapalat"/>
                <w:sz w:val="20"/>
                <w:lang w:val="pt-BR"/>
              </w:rPr>
              <w:t>-</w:t>
            </w:r>
          </w:p>
        </w:tc>
        <w:tc>
          <w:tcPr>
            <w:tcW w:w="631" w:type="dxa"/>
          </w:tcPr>
          <w:p w:rsidR="008F5432" w:rsidRPr="00595447" w:rsidRDefault="008F5432" w:rsidP="00661AD8">
            <w:pPr>
              <w:jc w:val="center"/>
              <w:rPr>
                <w:rFonts w:ascii="GHEA Grapalat" w:hAnsi="GHEA Grapalat" w:cs="Arial"/>
                <w:sz w:val="18"/>
                <w:szCs w:val="18"/>
                <w:lang w:val="pt-BR"/>
              </w:rPr>
            </w:pPr>
            <w:r>
              <w:rPr>
                <w:rFonts w:ascii="GHEA Grapalat" w:hAnsi="GHEA Grapalat"/>
                <w:sz w:val="20"/>
                <w:lang w:val="pt-BR"/>
              </w:rPr>
              <w:t>-</w:t>
            </w:r>
          </w:p>
        </w:tc>
        <w:tc>
          <w:tcPr>
            <w:tcW w:w="1094" w:type="dxa"/>
          </w:tcPr>
          <w:p w:rsidR="008F5432" w:rsidRPr="00595447" w:rsidRDefault="008F5432" w:rsidP="00E417EB">
            <w:pPr>
              <w:jc w:val="center"/>
              <w:rPr>
                <w:rFonts w:ascii="GHEA Grapalat" w:hAnsi="GHEA Grapalat" w:cs="Arial"/>
                <w:sz w:val="18"/>
                <w:szCs w:val="18"/>
                <w:lang w:val="pt-BR"/>
              </w:rPr>
            </w:pPr>
            <w:r>
              <w:rPr>
                <w:rFonts w:ascii="GHEA Grapalat" w:hAnsi="GHEA Grapalat"/>
                <w:sz w:val="20"/>
                <w:lang w:val="pt-BR"/>
              </w:rPr>
              <w:t>-</w:t>
            </w:r>
          </w:p>
        </w:tc>
        <w:tc>
          <w:tcPr>
            <w:tcW w:w="1094" w:type="dxa"/>
            <w:textDirection w:val="btLr"/>
            <w:vAlign w:val="center"/>
          </w:tcPr>
          <w:p w:rsidR="008F5432" w:rsidRPr="00595447" w:rsidRDefault="008F5432" w:rsidP="00291F94">
            <w:pPr>
              <w:ind w:right="113"/>
              <w:jc w:val="center"/>
              <w:rPr>
                <w:rFonts w:ascii="GHEA Grapalat" w:hAnsi="GHEA Grapalat"/>
                <w:sz w:val="20"/>
                <w:lang w:val="pt-BR"/>
              </w:rPr>
            </w:pPr>
          </w:p>
          <w:p w:rsidR="008F5432" w:rsidRPr="00595447" w:rsidRDefault="00351C49" w:rsidP="00291F94">
            <w:pPr>
              <w:ind w:right="113"/>
              <w:jc w:val="center"/>
              <w:rPr>
                <w:rFonts w:ascii="GHEA Grapalat" w:hAnsi="GHEA Grapalat" w:cs="Arial"/>
                <w:sz w:val="18"/>
                <w:szCs w:val="18"/>
                <w:lang w:val="pt-BR"/>
              </w:rPr>
            </w:pPr>
            <w:r>
              <w:rPr>
                <w:rFonts w:ascii="GHEA Grapalat" w:hAnsi="GHEA Grapalat"/>
                <w:sz w:val="20"/>
                <w:lang w:val="pt-BR"/>
              </w:rPr>
              <w:t>-</w:t>
            </w:r>
          </w:p>
        </w:tc>
        <w:tc>
          <w:tcPr>
            <w:tcW w:w="1094" w:type="dxa"/>
            <w:textDirection w:val="btLr"/>
            <w:vAlign w:val="center"/>
          </w:tcPr>
          <w:p w:rsidR="008F5432" w:rsidRPr="00595447" w:rsidRDefault="008F5432" w:rsidP="00291F94">
            <w:pPr>
              <w:ind w:right="113"/>
              <w:jc w:val="center"/>
              <w:rPr>
                <w:rFonts w:ascii="GHEA Grapalat" w:hAnsi="GHEA Grapalat"/>
                <w:sz w:val="20"/>
                <w:lang w:val="pt-BR"/>
              </w:rPr>
            </w:pPr>
          </w:p>
          <w:p w:rsidR="008F5432" w:rsidRPr="00595447" w:rsidRDefault="00351C49" w:rsidP="00291F94">
            <w:pPr>
              <w:ind w:right="113"/>
              <w:jc w:val="center"/>
              <w:rPr>
                <w:rFonts w:ascii="GHEA Grapalat" w:hAnsi="GHEA Grapalat" w:cs="Arial"/>
                <w:sz w:val="18"/>
                <w:szCs w:val="18"/>
                <w:lang w:val="pt-BR"/>
              </w:rPr>
            </w:pPr>
            <w:r>
              <w:rPr>
                <w:rFonts w:ascii="GHEA Grapalat" w:hAnsi="GHEA Grapalat"/>
                <w:sz w:val="20"/>
                <w:lang w:val="pt-BR"/>
              </w:rPr>
              <w:t>-</w:t>
            </w:r>
          </w:p>
        </w:tc>
        <w:tc>
          <w:tcPr>
            <w:tcW w:w="1094" w:type="dxa"/>
            <w:textDirection w:val="btLr"/>
            <w:vAlign w:val="center"/>
          </w:tcPr>
          <w:p w:rsidR="008F5432" w:rsidRPr="00B529F6" w:rsidRDefault="008F5432" w:rsidP="00291F94">
            <w:pPr>
              <w:ind w:right="113"/>
              <w:jc w:val="center"/>
              <w:rPr>
                <w:rFonts w:ascii="GHEA Grapalat" w:hAnsi="GHEA Grapalat"/>
                <w:color w:val="000000" w:themeColor="text1"/>
                <w:sz w:val="20"/>
                <w:lang w:val="pt-BR"/>
              </w:rPr>
            </w:pPr>
          </w:p>
          <w:p w:rsidR="008F5432" w:rsidRPr="00B529F6" w:rsidRDefault="00351C49" w:rsidP="00291F94">
            <w:pPr>
              <w:ind w:right="113"/>
              <w:jc w:val="center"/>
              <w:rPr>
                <w:rFonts w:ascii="GHEA Grapalat" w:hAnsi="GHEA Grapalat" w:cs="Arial"/>
                <w:color w:val="000000" w:themeColor="text1"/>
                <w:sz w:val="18"/>
                <w:szCs w:val="18"/>
                <w:lang w:val="pt-BR"/>
              </w:rPr>
            </w:pPr>
            <w:r w:rsidRPr="00B529F6">
              <w:rPr>
                <w:rFonts w:ascii="GHEA Grapalat" w:hAnsi="GHEA Grapalat"/>
                <w:color w:val="000000" w:themeColor="text1"/>
                <w:sz w:val="20"/>
                <w:lang w:val="pt-BR"/>
              </w:rPr>
              <w:t>100</w:t>
            </w:r>
            <w:r w:rsidR="008F5432" w:rsidRPr="00B529F6">
              <w:rPr>
                <w:rFonts w:ascii="GHEA Grapalat" w:hAnsi="GHEA Grapalat"/>
                <w:color w:val="000000" w:themeColor="text1"/>
                <w:sz w:val="20"/>
                <w:lang w:val="pt-BR"/>
              </w:rPr>
              <w:t>%</w:t>
            </w:r>
          </w:p>
        </w:tc>
        <w:tc>
          <w:tcPr>
            <w:tcW w:w="1094" w:type="dxa"/>
            <w:textDirection w:val="btLr"/>
            <w:vAlign w:val="center"/>
          </w:tcPr>
          <w:p w:rsidR="008F5432" w:rsidRPr="00B529F6" w:rsidRDefault="008F5432" w:rsidP="00291F94">
            <w:pPr>
              <w:ind w:right="113"/>
              <w:jc w:val="center"/>
              <w:rPr>
                <w:rFonts w:ascii="GHEA Grapalat" w:hAnsi="GHEA Grapalat"/>
                <w:color w:val="000000" w:themeColor="text1"/>
                <w:sz w:val="20"/>
                <w:lang w:val="pt-BR"/>
              </w:rPr>
            </w:pPr>
          </w:p>
          <w:p w:rsidR="008F5432" w:rsidRPr="00B529F6" w:rsidRDefault="00351C49" w:rsidP="00291F94">
            <w:pPr>
              <w:ind w:right="113"/>
              <w:jc w:val="center"/>
              <w:rPr>
                <w:rFonts w:ascii="GHEA Grapalat" w:hAnsi="GHEA Grapalat" w:cs="Arial"/>
                <w:color w:val="000000" w:themeColor="text1"/>
                <w:sz w:val="18"/>
                <w:szCs w:val="18"/>
                <w:lang w:val="pt-BR"/>
              </w:rPr>
            </w:pPr>
            <w:r w:rsidRPr="00B529F6">
              <w:rPr>
                <w:rFonts w:ascii="GHEA Grapalat" w:hAnsi="GHEA Grapalat"/>
                <w:color w:val="000000" w:themeColor="text1"/>
                <w:sz w:val="20"/>
                <w:lang w:val="pt-BR"/>
              </w:rPr>
              <w:t>100</w:t>
            </w:r>
            <w:r w:rsidR="008F5432" w:rsidRPr="00B529F6">
              <w:rPr>
                <w:rFonts w:ascii="GHEA Grapalat" w:hAnsi="GHEA Grapalat"/>
                <w:color w:val="000000" w:themeColor="text1"/>
                <w:sz w:val="20"/>
                <w:lang w:val="pt-BR"/>
              </w:rPr>
              <w:t>%</w:t>
            </w:r>
          </w:p>
        </w:tc>
        <w:tc>
          <w:tcPr>
            <w:tcW w:w="1094" w:type="dxa"/>
            <w:textDirection w:val="btLr"/>
            <w:vAlign w:val="center"/>
          </w:tcPr>
          <w:p w:rsidR="008F5432" w:rsidRPr="00B529F6" w:rsidRDefault="008F5432" w:rsidP="00291F94">
            <w:pPr>
              <w:ind w:right="113"/>
              <w:jc w:val="center"/>
              <w:rPr>
                <w:rFonts w:ascii="GHEA Grapalat" w:hAnsi="GHEA Grapalat"/>
                <w:color w:val="000000" w:themeColor="text1"/>
                <w:sz w:val="20"/>
                <w:lang w:val="pt-BR"/>
              </w:rPr>
            </w:pPr>
          </w:p>
          <w:p w:rsidR="008F5432" w:rsidRPr="00B529F6" w:rsidRDefault="00351C49" w:rsidP="00291F94">
            <w:pPr>
              <w:ind w:right="113"/>
              <w:jc w:val="center"/>
              <w:rPr>
                <w:rFonts w:ascii="GHEA Grapalat" w:hAnsi="GHEA Grapalat" w:cs="Arial"/>
                <w:color w:val="000000" w:themeColor="text1"/>
                <w:sz w:val="18"/>
                <w:szCs w:val="18"/>
                <w:lang w:val="pt-BR"/>
              </w:rPr>
            </w:pPr>
            <w:r w:rsidRPr="00B529F6">
              <w:rPr>
                <w:rFonts w:ascii="GHEA Grapalat" w:hAnsi="GHEA Grapalat"/>
                <w:color w:val="000000" w:themeColor="text1"/>
                <w:sz w:val="20"/>
                <w:lang w:val="pt-BR"/>
              </w:rPr>
              <w:t>100</w:t>
            </w:r>
            <w:r w:rsidR="008F5432" w:rsidRPr="00B529F6">
              <w:rPr>
                <w:rFonts w:ascii="GHEA Grapalat" w:hAnsi="GHEA Grapalat"/>
                <w:color w:val="000000" w:themeColor="text1"/>
                <w:sz w:val="20"/>
                <w:lang w:val="pt-BR"/>
              </w:rPr>
              <w:t>%</w:t>
            </w:r>
          </w:p>
        </w:tc>
        <w:tc>
          <w:tcPr>
            <w:tcW w:w="1094" w:type="dxa"/>
            <w:textDirection w:val="btLr"/>
            <w:vAlign w:val="center"/>
          </w:tcPr>
          <w:p w:rsidR="008F5432" w:rsidRPr="00B529F6" w:rsidRDefault="008F5432" w:rsidP="00291F94">
            <w:pPr>
              <w:ind w:right="113"/>
              <w:jc w:val="center"/>
              <w:rPr>
                <w:rFonts w:ascii="GHEA Grapalat" w:hAnsi="GHEA Grapalat"/>
                <w:color w:val="000000" w:themeColor="text1"/>
                <w:sz w:val="20"/>
                <w:lang w:val="pt-BR"/>
              </w:rPr>
            </w:pPr>
          </w:p>
          <w:p w:rsidR="008F5432" w:rsidRPr="00B529F6" w:rsidRDefault="00351C49" w:rsidP="00291F94">
            <w:pPr>
              <w:ind w:right="113"/>
              <w:jc w:val="center"/>
              <w:rPr>
                <w:rFonts w:ascii="GHEA Grapalat" w:hAnsi="GHEA Grapalat" w:cs="Arial"/>
                <w:color w:val="000000" w:themeColor="text1"/>
                <w:sz w:val="18"/>
                <w:szCs w:val="18"/>
                <w:lang w:val="pt-BR"/>
              </w:rPr>
            </w:pPr>
            <w:r w:rsidRPr="00B529F6">
              <w:rPr>
                <w:rFonts w:ascii="GHEA Grapalat" w:hAnsi="GHEA Grapalat"/>
                <w:color w:val="000000" w:themeColor="text1"/>
                <w:sz w:val="20"/>
                <w:lang w:val="pt-BR"/>
              </w:rPr>
              <w:t>100</w:t>
            </w:r>
            <w:r w:rsidR="008F5432" w:rsidRPr="00B529F6">
              <w:rPr>
                <w:rFonts w:ascii="GHEA Grapalat" w:hAnsi="GHEA Grapalat"/>
                <w:color w:val="000000" w:themeColor="text1"/>
                <w:sz w:val="20"/>
                <w:lang w:val="pt-BR"/>
              </w:rPr>
              <w:t>%</w:t>
            </w:r>
          </w:p>
        </w:tc>
        <w:tc>
          <w:tcPr>
            <w:tcW w:w="985" w:type="dxa"/>
            <w:textDirection w:val="btLr"/>
            <w:vAlign w:val="center"/>
          </w:tcPr>
          <w:p w:rsidR="008F5432" w:rsidRPr="00B529F6" w:rsidRDefault="008F5432" w:rsidP="00291F94">
            <w:pPr>
              <w:ind w:right="113"/>
              <w:jc w:val="center"/>
              <w:rPr>
                <w:rFonts w:ascii="GHEA Grapalat" w:hAnsi="GHEA Grapalat"/>
                <w:color w:val="000000" w:themeColor="text1"/>
                <w:sz w:val="20"/>
                <w:lang w:val="pt-BR"/>
              </w:rPr>
            </w:pPr>
          </w:p>
          <w:p w:rsidR="008F5432" w:rsidRPr="00B529F6" w:rsidRDefault="008F5432" w:rsidP="00291F94">
            <w:pPr>
              <w:ind w:right="113"/>
              <w:jc w:val="center"/>
              <w:rPr>
                <w:rFonts w:ascii="GHEA Grapalat" w:hAnsi="GHEA Grapalat" w:cs="Arial"/>
                <w:color w:val="000000" w:themeColor="text1"/>
                <w:sz w:val="18"/>
                <w:szCs w:val="18"/>
                <w:lang w:val="pt-BR"/>
              </w:rPr>
            </w:pPr>
            <w:r w:rsidRPr="00B529F6">
              <w:rPr>
                <w:rFonts w:ascii="GHEA Grapalat" w:hAnsi="GHEA Grapalat"/>
                <w:color w:val="000000" w:themeColor="text1"/>
                <w:sz w:val="20"/>
                <w:lang w:val="pt-BR"/>
              </w:rPr>
              <w:t>100 %</w:t>
            </w:r>
          </w:p>
        </w:tc>
        <w:tc>
          <w:tcPr>
            <w:tcW w:w="1203" w:type="dxa"/>
            <w:textDirection w:val="btLr"/>
            <w:vAlign w:val="center"/>
          </w:tcPr>
          <w:p w:rsidR="008F5432" w:rsidRPr="00B529F6" w:rsidRDefault="008F5432" w:rsidP="00291F94">
            <w:pPr>
              <w:ind w:right="113"/>
              <w:jc w:val="center"/>
              <w:rPr>
                <w:rFonts w:ascii="GHEA Grapalat" w:hAnsi="GHEA Grapalat"/>
                <w:color w:val="000000" w:themeColor="text1"/>
                <w:sz w:val="20"/>
                <w:lang w:val="pt-BR"/>
              </w:rPr>
            </w:pPr>
          </w:p>
          <w:p w:rsidR="008F5432" w:rsidRPr="00B529F6" w:rsidRDefault="008F5432" w:rsidP="00291F94">
            <w:pPr>
              <w:ind w:right="113"/>
              <w:jc w:val="center"/>
              <w:rPr>
                <w:rFonts w:ascii="GHEA Grapalat" w:hAnsi="GHEA Grapalat"/>
                <w:b/>
                <w:color w:val="000000" w:themeColor="text1"/>
                <w:lang w:val="pt-BR"/>
              </w:rPr>
            </w:pPr>
            <w:r w:rsidRPr="00B529F6">
              <w:rPr>
                <w:rFonts w:ascii="GHEA Grapalat" w:hAnsi="GHEA Grapalat"/>
                <w:color w:val="000000" w:themeColor="text1"/>
                <w:sz w:val="20"/>
                <w:lang w:val="pt-BR"/>
              </w:rPr>
              <w:t>100 %</w:t>
            </w:r>
          </w:p>
        </w:tc>
      </w:tr>
    </w:tbl>
    <w:p w:rsidR="009562EF" w:rsidRPr="00291F94" w:rsidRDefault="00291F94" w:rsidP="009562EF">
      <w:pPr>
        <w:rPr>
          <w:rFonts w:ascii="GHEA Grapalat" w:hAnsi="GHEA Grapalat" w:cs="Sylfaen"/>
          <w:i/>
          <w:sz w:val="18"/>
          <w:szCs w:val="18"/>
          <w:lang w:val="pt-BR"/>
        </w:rPr>
      </w:pPr>
      <w:r w:rsidRPr="00595447">
        <w:rPr>
          <w:rFonts w:ascii="GHEA Grapalat" w:hAnsi="GHEA Grapalat"/>
          <w:i/>
          <w:sz w:val="18"/>
          <w:szCs w:val="18"/>
        </w:rPr>
        <w:t xml:space="preserve">* </w:t>
      </w:r>
      <w:r w:rsidRPr="00595447">
        <w:rPr>
          <w:rFonts w:ascii="GHEA Grapalat" w:hAnsi="GHEA Grapalat" w:cs="Sylfaen"/>
          <w:i/>
          <w:sz w:val="18"/>
          <w:szCs w:val="18"/>
          <w:lang w:val="pt-BR"/>
        </w:rPr>
        <w:t>Վճարման</w:t>
      </w:r>
      <w:r w:rsidRPr="00595447">
        <w:rPr>
          <w:rFonts w:ascii="GHEA Grapalat" w:hAnsi="GHEA Grapalat" w:cs="Times Armenian"/>
          <w:i/>
          <w:sz w:val="18"/>
          <w:szCs w:val="18"/>
        </w:rPr>
        <w:t xml:space="preserve"> </w:t>
      </w:r>
      <w:r w:rsidRPr="00595447">
        <w:rPr>
          <w:rFonts w:ascii="GHEA Grapalat" w:hAnsi="GHEA Grapalat" w:cs="Sylfaen"/>
          <w:i/>
          <w:sz w:val="18"/>
          <w:szCs w:val="18"/>
          <w:lang w:val="pt-BR"/>
        </w:rPr>
        <w:t>ենթակա</w:t>
      </w:r>
      <w:r w:rsidRPr="00595447">
        <w:rPr>
          <w:rFonts w:ascii="GHEA Grapalat" w:hAnsi="GHEA Grapalat" w:cs="Times Armenian"/>
          <w:i/>
          <w:sz w:val="18"/>
          <w:szCs w:val="18"/>
        </w:rPr>
        <w:t xml:space="preserve"> </w:t>
      </w:r>
      <w:r w:rsidRPr="00595447">
        <w:rPr>
          <w:rFonts w:ascii="GHEA Grapalat" w:hAnsi="GHEA Grapalat" w:cs="Sylfaen"/>
          <w:i/>
          <w:sz w:val="18"/>
          <w:szCs w:val="18"/>
          <w:lang w:val="pt-BR"/>
        </w:rPr>
        <w:t>գումարները</w:t>
      </w:r>
      <w:r w:rsidRPr="00595447">
        <w:rPr>
          <w:rFonts w:ascii="GHEA Grapalat" w:hAnsi="GHEA Grapalat" w:cs="Times Armenian"/>
          <w:i/>
          <w:sz w:val="18"/>
          <w:szCs w:val="18"/>
        </w:rPr>
        <w:t xml:space="preserve"> </w:t>
      </w:r>
      <w:r w:rsidRPr="00595447">
        <w:rPr>
          <w:rFonts w:ascii="GHEA Grapalat" w:hAnsi="GHEA Grapalat" w:cs="Sylfaen"/>
          <w:i/>
          <w:sz w:val="18"/>
          <w:szCs w:val="18"/>
          <w:lang w:val="pt-BR"/>
        </w:rPr>
        <w:t>ներկայացվում են: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r>
        <w:rPr>
          <w:rFonts w:ascii="GHEA Grapalat" w:hAnsi="GHEA Grapalat" w:cs="Sylfaen"/>
          <w:i/>
          <w:sz w:val="18"/>
          <w:szCs w:val="18"/>
          <w:lang w:val="pt-BR"/>
        </w:rPr>
        <w:t>:</w:t>
      </w:r>
    </w:p>
    <w:p w:rsidR="009562EF" w:rsidRPr="00595447" w:rsidRDefault="009562EF" w:rsidP="009562EF">
      <w:pPr>
        <w:rPr>
          <w:rFonts w:ascii="GHEA Grapalat" w:hAnsi="GHEA Grapalat"/>
          <w:i/>
          <w:sz w:val="18"/>
          <w:szCs w:val="18"/>
          <w:lang w:val="pt-BR"/>
        </w:rPr>
      </w:pPr>
      <w:r w:rsidRPr="00595447">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9562EF" w:rsidRPr="00262A7D" w:rsidRDefault="009562EF" w:rsidP="009562EF">
      <w:pPr>
        <w:jc w:val="right"/>
        <w:rPr>
          <w:rFonts w:ascii="GHEA Grapalat" w:hAnsi="GHEA Grapalat"/>
          <w:sz w:val="20"/>
          <w:lang w:val="pt-BR"/>
        </w:rPr>
      </w:pPr>
    </w:p>
    <w:p w:rsidR="00415924" w:rsidRPr="00262A7D" w:rsidRDefault="00415924" w:rsidP="009562EF">
      <w:pPr>
        <w:jc w:val="right"/>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9562EF" w:rsidRPr="00595447" w:rsidTr="005B20AF">
        <w:trPr>
          <w:jc w:val="center"/>
        </w:trPr>
        <w:tc>
          <w:tcPr>
            <w:tcW w:w="4536" w:type="dxa"/>
          </w:tcPr>
          <w:p w:rsidR="009562EF" w:rsidRPr="00595447" w:rsidRDefault="009562EF" w:rsidP="005B20AF">
            <w:pPr>
              <w:jc w:val="center"/>
              <w:rPr>
                <w:rFonts w:ascii="GHEA Grapalat" w:hAnsi="GHEA Grapalat" w:cs="Sylfaen"/>
                <w:b/>
                <w:bCs/>
                <w:lang w:val="nb-NO"/>
              </w:rPr>
            </w:pPr>
            <w:r w:rsidRPr="00595447">
              <w:rPr>
                <w:rFonts w:ascii="GHEA Grapalat" w:hAnsi="GHEA Grapalat" w:cs="Sylfaen"/>
                <w:b/>
                <w:bCs/>
                <w:lang w:val="nb-NO"/>
              </w:rPr>
              <w:lastRenderedPageBreak/>
              <w:t>ԳՆՈՐԴ</w:t>
            </w:r>
          </w:p>
          <w:p w:rsidR="009562EF" w:rsidRPr="00231156" w:rsidRDefault="009562EF" w:rsidP="005B20AF">
            <w:pPr>
              <w:rPr>
                <w:rFonts w:ascii="GHEA Grapalat" w:hAnsi="GHEA Grapalat"/>
                <w:lang w:val="es-ES"/>
              </w:rPr>
            </w:pPr>
          </w:p>
          <w:p w:rsidR="00FB22A3" w:rsidRPr="008B552A" w:rsidRDefault="00FB22A3" w:rsidP="00FB22A3">
            <w:pPr>
              <w:spacing w:after="0" w:line="240" w:lineRule="auto"/>
              <w:jc w:val="center"/>
              <w:rPr>
                <w:rFonts w:ascii="GHEA Grapalat" w:hAnsi="GHEA Grapalat" w:cs="Sylfaen"/>
                <w:sz w:val="20"/>
                <w:lang w:val="hy-AM"/>
              </w:rPr>
            </w:pPr>
            <w:r w:rsidRPr="008B552A">
              <w:rPr>
                <w:rFonts w:ascii="GHEA Grapalat" w:hAnsi="GHEA Grapalat" w:cs="Sylfaen"/>
                <w:sz w:val="20"/>
                <w:lang w:val="hy-AM"/>
              </w:rPr>
              <w:t xml:space="preserve">ՀՀ </w:t>
            </w:r>
            <w:r>
              <w:rPr>
                <w:rFonts w:ascii="GHEA Grapalat" w:hAnsi="GHEA Grapalat" w:cs="Sylfaen"/>
                <w:sz w:val="20"/>
                <w:lang w:val="ru-RU"/>
              </w:rPr>
              <w:t>ԱՆ</w:t>
            </w:r>
            <w:r w:rsidRPr="008B552A">
              <w:rPr>
                <w:rFonts w:ascii="GHEA Grapalat" w:hAnsi="GHEA Grapalat" w:cs="Sylfaen"/>
                <w:sz w:val="20"/>
                <w:lang w:val="hy-AM"/>
              </w:rPr>
              <w:t>&lt;&lt;</w:t>
            </w:r>
            <w:r>
              <w:rPr>
                <w:rFonts w:ascii="GHEA Grapalat" w:hAnsi="GHEA Grapalat" w:cs="Sylfaen"/>
                <w:sz w:val="20"/>
                <w:lang w:val="ru-RU"/>
              </w:rPr>
              <w:t>Մարդասիրական</w:t>
            </w:r>
            <w:r w:rsidRPr="0005082F">
              <w:rPr>
                <w:rFonts w:ascii="GHEA Grapalat" w:hAnsi="GHEA Grapalat" w:cs="Sylfaen"/>
                <w:sz w:val="20"/>
                <w:lang w:val="nb-NO"/>
              </w:rPr>
              <w:t xml:space="preserve"> </w:t>
            </w:r>
            <w:r>
              <w:rPr>
                <w:rFonts w:ascii="GHEA Grapalat" w:hAnsi="GHEA Grapalat" w:cs="Sylfaen"/>
                <w:sz w:val="20"/>
                <w:lang w:val="ru-RU"/>
              </w:rPr>
              <w:t>օգնության</w:t>
            </w:r>
            <w:r w:rsidRPr="0005082F">
              <w:rPr>
                <w:rFonts w:ascii="GHEA Grapalat" w:hAnsi="GHEA Grapalat" w:cs="Sylfaen"/>
                <w:sz w:val="20"/>
                <w:lang w:val="nb-NO"/>
              </w:rPr>
              <w:t xml:space="preserve"> </w:t>
            </w:r>
            <w:r>
              <w:rPr>
                <w:rFonts w:ascii="GHEA Grapalat" w:hAnsi="GHEA Grapalat" w:cs="Sylfaen"/>
                <w:sz w:val="20"/>
                <w:lang w:val="ru-RU"/>
              </w:rPr>
              <w:t>հանրապետական</w:t>
            </w:r>
            <w:r w:rsidRPr="0005082F">
              <w:rPr>
                <w:rFonts w:ascii="GHEA Grapalat" w:hAnsi="GHEA Grapalat" w:cs="Sylfaen"/>
                <w:sz w:val="20"/>
                <w:lang w:val="nb-NO"/>
              </w:rPr>
              <w:t xml:space="preserve"> </w:t>
            </w:r>
            <w:r>
              <w:rPr>
                <w:rFonts w:ascii="GHEA Grapalat" w:hAnsi="GHEA Grapalat" w:cs="Sylfaen"/>
                <w:sz w:val="20"/>
                <w:lang w:val="ru-RU"/>
              </w:rPr>
              <w:t>կենտրոն</w:t>
            </w:r>
            <w:r w:rsidRPr="008B552A">
              <w:rPr>
                <w:rFonts w:ascii="GHEA Grapalat" w:hAnsi="GHEA Grapalat" w:cs="Sylfaen"/>
                <w:sz w:val="20"/>
                <w:lang w:val="hy-AM"/>
              </w:rPr>
              <w:t>&gt;&gt;  ՊՈԱԿ</w:t>
            </w:r>
          </w:p>
          <w:p w:rsidR="00FB22A3" w:rsidRPr="0005082F" w:rsidRDefault="00FB22A3" w:rsidP="00FB22A3">
            <w:pPr>
              <w:spacing w:after="0" w:line="240" w:lineRule="auto"/>
              <w:jc w:val="center"/>
              <w:rPr>
                <w:rFonts w:ascii="GHEA Grapalat" w:hAnsi="GHEA Grapalat" w:cs="Sylfaen"/>
                <w:sz w:val="20"/>
                <w:lang w:val="hy-AM"/>
              </w:rPr>
            </w:pPr>
            <w:r w:rsidRPr="008B552A">
              <w:rPr>
                <w:rFonts w:ascii="Courier New" w:hAnsi="Courier New" w:cs="Courier New"/>
                <w:sz w:val="20"/>
                <w:lang w:val="hy-AM"/>
              </w:rPr>
              <w:t> </w:t>
            </w:r>
            <w:r w:rsidRPr="008B552A">
              <w:rPr>
                <w:rFonts w:ascii="GHEA Grapalat" w:hAnsi="GHEA Grapalat" w:cs="Sylfaen"/>
                <w:sz w:val="20"/>
                <w:lang w:val="hy-AM"/>
              </w:rPr>
              <w:t xml:space="preserve">ք. Երևան, </w:t>
            </w:r>
            <w:r w:rsidRPr="0005082F">
              <w:rPr>
                <w:rFonts w:ascii="GHEA Grapalat" w:hAnsi="GHEA Grapalat" w:cs="Sylfaen"/>
                <w:sz w:val="20"/>
                <w:lang w:val="hy-AM"/>
              </w:rPr>
              <w:t>Տիտոգրադյան 14/10</w:t>
            </w:r>
          </w:p>
          <w:p w:rsidR="00FB22A3" w:rsidRPr="00E75B48" w:rsidRDefault="00FB22A3" w:rsidP="00FB22A3">
            <w:pPr>
              <w:spacing w:after="0" w:line="240" w:lineRule="auto"/>
              <w:jc w:val="center"/>
              <w:rPr>
                <w:rFonts w:ascii="GHEA Grapalat" w:hAnsi="GHEA Grapalat" w:cs="Sylfaen"/>
                <w:sz w:val="20"/>
                <w:lang w:val="hy-AM"/>
              </w:rPr>
            </w:pPr>
            <w:r w:rsidRPr="00E75B48">
              <w:rPr>
                <w:rFonts w:ascii="GHEA Grapalat" w:hAnsi="GHEA Grapalat" w:cs="Sylfaen"/>
                <w:sz w:val="20"/>
                <w:lang w:val="hy-AM"/>
              </w:rPr>
              <w:t xml:space="preserve">ՀՀ </w:t>
            </w:r>
            <w:r w:rsidRPr="0005082F">
              <w:rPr>
                <w:rFonts w:ascii="GHEA Grapalat" w:hAnsi="GHEA Grapalat" w:cs="Sylfaen"/>
                <w:sz w:val="20"/>
                <w:lang w:val="hy-AM"/>
              </w:rPr>
              <w:t>ՖՆ</w:t>
            </w:r>
            <w:r w:rsidRPr="00E75B48">
              <w:rPr>
                <w:rFonts w:ascii="GHEA Grapalat" w:hAnsi="GHEA Grapalat" w:cs="Sylfaen"/>
                <w:sz w:val="20"/>
                <w:lang w:val="hy-AM"/>
              </w:rPr>
              <w:t>Գործառնական վարչություն</w:t>
            </w:r>
          </w:p>
          <w:p w:rsidR="00FB22A3" w:rsidRPr="0005082F" w:rsidRDefault="00FB22A3" w:rsidP="00FB22A3">
            <w:pPr>
              <w:spacing w:after="0" w:line="240" w:lineRule="auto"/>
              <w:jc w:val="center"/>
              <w:rPr>
                <w:rFonts w:ascii="GHEA Grapalat" w:hAnsi="GHEA Grapalat" w:cs="Sylfaen"/>
                <w:sz w:val="20"/>
                <w:lang w:val="hy-AM"/>
              </w:rPr>
            </w:pPr>
            <w:r w:rsidRPr="00AF275A">
              <w:rPr>
                <w:rFonts w:ascii="GHEA Grapalat" w:hAnsi="GHEA Grapalat" w:cs="Sylfaen"/>
                <w:sz w:val="20"/>
                <w:lang w:val="hy-AM"/>
              </w:rPr>
              <w:t>Հ/Հ</w:t>
            </w:r>
            <w:r w:rsidRPr="008B552A">
              <w:rPr>
                <w:rFonts w:ascii="GHEA Grapalat" w:hAnsi="GHEA Grapalat" w:cs="Sylfaen"/>
                <w:sz w:val="20"/>
                <w:lang w:val="hy-AM"/>
              </w:rPr>
              <w:t xml:space="preserve"> </w:t>
            </w:r>
            <w:r w:rsidRPr="0005082F">
              <w:rPr>
                <w:rFonts w:ascii="GHEA Grapalat" w:hAnsi="GHEA Grapalat" w:cs="Sylfaen"/>
                <w:sz w:val="20"/>
                <w:lang w:val="hy-AM"/>
              </w:rPr>
              <w:t>900018002593</w:t>
            </w:r>
          </w:p>
          <w:p w:rsidR="00FB22A3" w:rsidRPr="0005082F" w:rsidRDefault="00FB22A3" w:rsidP="00FB22A3">
            <w:pPr>
              <w:spacing w:after="0" w:line="240" w:lineRule="auto"/>
              <w:jc w:val="center"/>
              <w:rPr>
                <w:rFonts w:ascii="GHEA Grapalat" w:hAnsi="GHEA Grapalat" w:cs="Sylfaen"/>
                <w:sz w:val="20"/>
                <w:lang w:val="hy-AM"/>
              </w:rPr>
            </w:pPr>
            <w:r w:rsidRPr="00FD2A11">
              <w:rPr>
                <w:rFonts w:ascii="GHEA Grapalat" w:hAnsi="GHEA Grapalat" w:cs="Sylfaen"/>
                <w:sz w:val="20"/>
                <w:lang w:val="hy-AM"/>
              </w:rPr>
              <w:t>ՀՎՀՀ՝</w:t>
            </w:r>
            <w:r w:rsidRPr="001D70B0">
              <w:rPr>
                <w:rFonts w:ascii="GHEA Grapalat" w:hAnsi="GHEA Grapalat" w:cs="Sylfaen"/>
                <w:sz w:val="20"/>
                <w:lang w:val="hy-AM"/>
              </w:rPr>
              <w:t xml:space="preserve"> </w:t>
            </w:r>
            <w:r w:rsidRPr="0005082F">
              <w:rPr>
                <w:rFonts w:ascii="GHEA Grapalat" w:hAnsi="GHEA Grapalat" w:cs="Sylfaen"/>
                <w:sz w:val="20"/>
                <w:lang w:val="hy-AM"/>
              </w:rPr>
              <w:t>02508003</w:t>
            </w:r>
          </w:p>
          <w:p w:rsidR="00FB22A3" w:rsidRPr="00BF026B" w:rsidRDefault="00FB22A3" w:rsidP="00FB22A3">
            <w:pPr>
              <w:spacing w:after="0" w:line="240" w:lineRule="auto"/>
              <w:jc w:val="center"/>
              <w:rPr>
                <w:rFonts w:ascii="GHEA Grapalat" w:hAnsi="GHEA Grapalat" w:cs="Sylfaen"/>
                <w:sz w:val="20"/>
                <w:lang w:val="hy-AM"/>
              </w:rPr>
            </w:pPr>
          </w:p>
          <w:p w:rsidR="00FB22A3" w:rsidRPr="0005082F" w:rsidRDefault="00FB22A3" w:rsidP="00FB22A3">
            <w:pPr>
              <w:spacing w:after="0" w:line="240" w:lineRule="auto"/>
              <w:jc w:val="center"/>
              <w:rPr>
                <w:rFonts w:ascii="GHEA Grapalat" w:hAnsi="GHEA Grapalat" w:cs="Sylfaen"/>
                <w:sz w:val="20"/>
                <w:lang w:val="hy-AM"/>
              </w:rPr>
            </w:pPr>
            <w:r w:rsidRPr="00FD2A11">
              <w:rPr>
                <w:rFonts w:ascii="GHEA Grapalat" w:hAnsi="GHEA Grapalat" w:cs="Sylfaen"/>
                <w:sz w:val="20"/>
                <w:lang w:val="hy-AM"/>
              </w:rPr>
              <w:t>Տնօրեն՝</w:t>
            </w:r>
            <w:r w:rsidRPr="009562EF">
              <w:rPr>
                <w:rFonts w:ascii="GHEA Grapalat" w:hAnsi="GHEA Grapalat" w:cs="Sylfaen"/>
                <w:sz w:val="20"/>
                <w:lang w:val="hy-AM"/>
              </w:rPr>
              <w:t xml:space="preserve"> </w:t>
            </w:r>
            <w:r w:rsidRPr="0005082F">
              <w:rPr>
                <w:rFonts w:ascii="GHEA Grapalat" w:hAnsi="GHEA Grapalat" w:cs="Sylfaen"/>
                <w:sz w:val="20"/>
                <w:lang w:val="hy-AM"/>
              </w:rPr>
              <w:t>Դ.Ալթունյան</w:t>
            </w:r>
          </w:p>
          <w:p w:rsidR="009562EF" w:rsidRPr="009562EF" w:rsidRDefault="009562EF" w:rsidP="005B20AF">
            <w:pPr>
              <w:rPr>
                <w:rFonts w:ascii="GHEA Grapalat" w:hAnsi="GHEA Grapalat"/>
                <w:lang w:val="hy-AM"/>
              </w:rPr>
            </w:pPr>
          </w:p>
          <w:p w:rsidR="009562EF" w:rsidRPr="009562EF" w:rsidRDefault="009562EF" w:rsidP="005B20AF">
            <w:pPr>
              <w:jc w:val="center"/>
              <w:rPr>
                <w:rFonts w:ascii="GHEA Grapalat" w:hAnsi="GHEA Grapalat"/>
                <w:lang w:val="hy-AM"/>
              </w:rPr>
            </w:pPr>
            <w:r w:rsidRPr="009562EF">
              <w:rPr>
                <w:rFonts w:ascii="GHEA Grapalat" w:hAnsi="GHEA Grapalat"/>
                <w:lang w:val="hy-AM"/>
              </w:rPr>
              <w:t>---------------------------------</w:t>
            </w:r>
          </w:p>
          <w:p w:rsidR="009562EF" w:rsidRPr="009562EF" w:rsidRDefault="009562EF" w:rsidP="005B20AF">
            <w:pPr>
              <w:jc w:val="center"/>
              <w:rPr>
                <w:rFonts w:ascii="GHEA Grapalat" w:hAnsi="GHEA Grapalat"/>
                <w:sz w:val="18"/>
                <w:szCs w:val="18"/>
                <w:lang w:val="hy-AM"/>
              </w:rPr>
            </w:pPr>
            <w:r w:rsidRPr="009562EF">
              <w:rPr>
                <w:rFonts w:ascii="GHEA Grapalat" w:hAnsi="GHEA Grapalat"/>
                <w:sz w:val="18"/>
                <w:szCs w:val="18"/>
                <w:lang w:val="hy-AM"/>
              </w:rPr>
              <w:t>/</w:t>
            </w:r>
            <w:r w:rsidRPr="009562EF">
              <w:rPr>
                <w:rFonts w:ascii="GHEA Grapalat" w:hAnsi="GHEA Grapalat" w:cs="Sylfaen"/>
                <w:sz w:val="18"/>
                <w:szCs w:val="18"/>
                <w:lang w:val="hy-AM"/>
              </w:rPr>
              <w:t>ստորագրություն</w:t>
            </w:r>
            <w:r w:rsidRPr="009562EF">
              <w:rPr>
                <w:rFonts w:ascii="GHEA Grapalat" w:hAnsi="GHEA Grapalat"/>
                <w:sz w:val="18"/>
                <w:szCs w:val="18"/>
                <w:lang w:val="hy-AM"/>
              </w:rPr>
              <w:t>/</w:t>
            </w:r>
          </w:p>
          <w:p w:rsidR="009562EF" w:rsidRPr="00595447" w:rsidRDefault="009562EF" w:rsidP="005B20AF">
            <w:pPr>
              <w:jc w:val="center"/>
              <w:rPr>
                <w:rFonts w:ascii="GHEA Grapalat" w:hAnsi="GHEA Grapalat"/>
                <w:sz w:val="18"/>
                <w:szCs w:val="18"/>
                <w:lang w:val="ru-RU"/>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c>
          <w:tcPr>
            <w:tcW w:w="760" w:type="dxa"/>
          </w:tcPr>
          <w:p w:rsidR="009562EF" w:rsidRPr="00595447" w:rsidRDefault="009562EF" w:rsidP="005B20AF">
            <w:pPr>
              <w:jc w:val="center"/>
              <w:rPr>
                <w:rFonts w:ascii="GHEA Grapalat" w:hAnsi="GHEA Grapalat"/>
                <w:lang w:val="ru-RU"/>
              </w:rPr>
            </w:pPr>
          </w:p>
        </w:tc>
        <w:tc>
          <w:tcPr>
            <w:tcW w:w="4343" w:type="dxa"/>
          </w:tcPr>
          <w:p w:rsidR="009562EF" w:rsidRPr="00595447" w:rsidRDefault="009562EF" w:rsidP="005B20AF">
            <w:pPr>
              <w:jc w:val="center"/>
              <w:rPr>
                <w:rFonts w:ascii="GHEA Grapalat" w:hAnsi="GHEA Grapalat" w:cs="Sylfaen"/>
                <w:b/>
                <w:bCs/>
                <w:lang w:val="ru-RU"/>
              </w:rPr>
            </w:pPr>
            <w:r w:rsidRPr="00595447">
              <w:rPr>
                <w:rFonts w:ascii="GHEA Grapalat" w:hAnsi="GHEA Grapalat" w:cs="Sylfaen"/>
                <w:b/>
                <w:bCs/>
                <w:lang w:val="pt-BR"/>
              </w:rPr>
              <w:t>ՎԱՃԱՌՈՂ</w:t>
            </w:r>
          </w:p>
          <w:p w:rsidR="009562EF" w:rsidRPr="00595447" w:rsidRDefault="009562EF" w:rsidP="005B20AF">
            <w:pPr>
              <w:jc w:val="center"/>
              <w:rPr>
                <w:rFonts w:ascii="GHEA Grapalat" w:hAnsi="GHEA Grapalat"/>
                <w:lang w:val="ru-RU"/>
              </w:rPr>
            </w:pPr>
          </w:p>
          <w:p w:rsidR="009562EF" w:rsidRDefault="009562EF" w:rsidP="005B20AF">
            <w:pPr>
              <w:jc w:val="center"/>
              <w:rPr>
                <w:rFonts w:ascii="GHEA Grapalat" w:hAnsi="GHEA Grapalat"/>
              </w:rPr>
            </w:pPr>
          </w:p>
          <w:p w:rsidR="00642794" w:rsidRDefault="00642794" w:rsidP="005B20AF">
            <w:pPr>
              <w:jc w:val="center"/>
              <w:rPr>
                <w:rFonts w:ascii="GHEA Grapalat" w:hAnsi="GHEA Grapalat"/>
              </w:rPr>
            </w:pPr>
          </w:p>
          <w:p w:rsidR="00642794" w:rsidRDefault="00642794" w:rsidP="005B20AF">
            <w:pPr>
              <w:jc w:val="center"/>
              <w:rPr>
                <w:rFonts w:ascii="GHEA Grapalat" w:hAnsi="GHEA Grapalat"/>
              </w:rPr>
            </w:pPr>
          </w:p>
          <w:p w:rsidR="00642794" w:rsidRDefault="00642794" w:rsidP="005B20AF">
            <w:pPr>
              <w:jc w:val="center"/>
              <w:rPr>
                <w:rFonts w:ascii="GHEA Grapalat" w:hAnsi="GHEA Grapalat"/>
              </w:rPr>
            </w:pPr>
          </w:p>
          <w:p w:rsidR="00642794" w:rsidRDefault="00642794" w:rsidP="005B20AF">
            <w:pPr>
              <w:jc w:val="center"/>
              <w:rPr>
                <w:rFonts w:ascii="GHEA Grapalat" w:hAnsi="GHEA Grapalat"/>
              </w:rPr>
            </w:pPr>
          </w:p>
          <w:p w:rsidR="00642794" w:rsidRPr="00642794" w:rsidRDefault="00642794" w:rsidP="005B20AF">
            <w:pPr>
              <w:jc w:val="center"/>
              <w:rPr>
                <w:rFonts w:ascii="GHEA Grapalat" w:hAnsi="GHEA Grapalat"/>
              </w:rPr>
            </w:pPr>
          </w:p>
          <w:p w:rsidR="009562EF" w:rsidRPr="00595447" w:rsidRDefault="009562EF" w:rsidP="005B20AF">
            <w:pPr>
              <w:jc w:val="center"/>
              <w:rPr>
                <w:rFonts w:ascii="GHEA Grapalat" w:hAnsi="GHEA Grapalat"/>
                <w:lang w:val="ru-RU"/>
              </w:rPr>
            </w:pPr>
            <w:r w:rsidRPr="00595447">
              <w:rPr>
                <w:rFonts w:ascii="GHEA Grapalat" w:hAnsi="GHEA Grapalat"/>
                <w:lang w:val="ru-RU"/>
              </w:rPr>
              <w:t>---------------------------------</w:t>
            </w:r>
          </w:p>
          <w:p w:rsidR="009562EF" w:rsidRPr="00595447" w:rsidRDefault="009562EF" w:rsidP="005B20AF">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ru-RU"/>
              </w:rPr>
              <w:t>ստորագրություն</w:t>
            </w:r>
            <w:r w:rsidRPr="00595447">
              <w:rPr>
                <w:rFonts w:ascii="GHEA Grapalat" w:hAnsi="GHEA Grapalat"/>
                <w:sz w:val="18"/>
                <w:szCs w:val="18"/>
              </w:rPr>
              <w:t>/</w:t>
            </w:r>
          </w:p>
          <w:p w:rsidR="009562EF" w:rsidRPr="00595447" w:rsidRDefault="009562EF" w:rsidP="005B20AF">
            <w:pPr>
              <w:jc w:val="center"/>
              <w:rPr>
                <w:rFonts w:ascii="GHEA Grapalat" w:hAnsi="GHEA Grapalat"/>
                <w:lang w:val="ru-RU"/>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r>
    </w:tbl>
    <w:p w:rsidR="009562EF" w:rsidRPr="00595447" w:rsidRDefault="009562EF" w:rsidP="009562EF">
      <w:pPr>
        <w:rPr>
          <w:rFonts w:ascii="GHEA Grapalat" w:hAnsi="GHEA Grapalat"/>
          <w:sz w:val="20"/>
          <w:lang w:val="ru-RU"/>
        </w:rPr>
        <w:sectPr w:rsidR="009562EF" w:rsidRPr="00595447" w:rsidSect="005B20AF">
          <w:footnotePr>
            <w:pos w:val="beneathText"/>
          </w:footnotePr>
          <w:pgSz w:w="16838" w:h="11906" w:orient="landscape" w:code="9"/>
          <w:pgMar w:top="662" w:right="533" w:bottom="1138" w:left="720" w:header="562" w:footer="562" w:gutter="0"/>
          <w:cols w:space="720"/>
        </w:sectPr>
      </w:pPr>
    </w:p>
    <w:p w:rsidR="009562EF" w:rsidRPr="00595447" w:rsidRDefault="009562EF" w:rsidP="009562EF">
      <w:pPr>
        <w:jc w:val="right"/>
        <w:rPr>
          <w:rFonts w:ascii="GHEA Grapalat" w:hAnsi="GHEA Grapalat"/>
          <w:i/>
          <w:sz w:val="18"/>
        </w:rPr>
      </w:pPr>
      <w:r w:rsidRPr="00595447">
        <w:rPr>
          <w:rFonts w:ascii="GHEA Grapalat" w:hAnsi="GHEA Grapalat"/>
          <w:i/>
          <w:sz w:val="18"/>
          <w:lang w:val="hy-AM"/>
        </w:rPr>
        <w:lastRenderedPageBreak/>
        <w:t xml:space="preserve">Հավելված N </w:t>
      </w:r>
      <w:r w:rsidRPr="00595447">
        <w:rPr>
          <w:rFonts w:ascii="GHEA Grapalat" w:hAnsi="GHEA Grapalat"/>
          <w:i/>
          <w:sz w:val="18"/>
        </w:rPr>
        <w:t>3</w:t>
      </w:r>
    </w:p>
    <w:p w:rsidR="009562EF" w:rsidRPr="00595447" w:rsidRDefault="009562EF" w:rsidP="009562EF">
      <w:pPr>
        <w:jc w:val="right"/>
        <w:rPr>
          <w:rFonts w:ascii="GHEA Grapalat" w:hAnsi="GHEA Grapalat"/>
          <w:i/>
          <w:sz w:val="18"/>
          <w:lang w:val="hy-AM"/>
        </w:rPr>
      </w:pPr>
      <w:r w:rsidRPr="00595447">
        <w:rPr>
          <w:rFonts w:ascii="GHEA Grapalat" w:hAnsi="GHEA Grapalat"/>
          <w:i/>
          <w:sz w:val="18"/>
          <w:lang w:val="hy-AM"/>
        </w:rPr>
        <w:t xml:space="preserve">«         »              20  թ. կնքված </w:t>
      </w:r>
    </w:p>
    <w:p w:rsidR="009562EF" w:rsidRPr="00595447" w:rsidRDefault="009562EF" w:rsidP="009562EF">
      <w:pPr>
        <w:jc w:val="right"/>
        <w:rPr>
          <w:rFonts w:ascii="GHEA Grapalat" w:hAnsi="GHEA Grapalat"/>
          <w:i/>
          <w:sz w:val="18"/>
          <w:lang w:val="hy-AM"/>
        </w:rPr>
      </w:pPr>
      <w:r w:rsidRPr="00595447">
        <w:rPr>
          <w:rFonts w:ascii="GHEA Grapalat" w:hAnsi="GHEA Grapalat"/>
          <w:i/>
          <w:sz w:val="18"/>
          <w:lang w:val="hy-AM"/>
        </w:rPr>
        <w:t xml:space="preserve">                      ծածկագրով պայմանագրի</w:t>
      </w:r>
    </w:p>
    <w:p w:rsidR="009562EF" w:rsidRPr="00595447" w:rsidRDefault="009562EF" w:rsidP="009562EF">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9562EF" w:rsidRPr="00466CFC" w:rsidTr="005B20AF">
        <w:trPr>
          <w:tblCellSpacing w:w="7" w:type="dxa"/>
          <w:jc w:val="center"/>
        </w:trPr>
        <w:tc>
          <w:tcPr>
            <w:tcW w:w="0" w:type="auto"/>
            <w:vAlign w:val="center"/>
          </w:tcPr>
          <w:p w:rsidR="009562EF" w:rsidRPr="00595447" w:rsidRDefault="00380805" w:rsidP="005B20AF">
            <w:pPr>
              <w:jc w:val="center"/>
              <w:rPr>
                <w:rFonts w:ascii="GHEA Grapalat" w:hAnsi="GHEA Grapalat"/>
                <w:iCs/>
                <w:color w:val="000000"/>
                <w:sz w:val="21"/>
                <w:szCs w:val="21"/>
                <w:lang w:val="pt-BR"/>
              </w:rPr>
            </w:pPr>
            <w:r>
              <w:rPr>
                <w:noProof/>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08F191" id="Rectangle 100" o:spid="_x0000_s1026" style="position:absolute;margin-left:189pt;margin-top:13.2pt;width:9pt;height:81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9562EF" w:rsidRPr="00595447">
              <w:rPr>
                <w:rFonts w:ascii="GHEA Grapalat" w:hAnsi="GHEA Grapalat"/>
                <w:iCs/>
                <w:color w:val="000000"/>
                <w:sz w:val="21"/>
                <w:szCs w:val="21"/>
              </w:rPr>
              <w:t>Պայմանագրի</w:t>
            </w:r>
            <w:r w:rsidR="009562EF" w:rsidRPr="00595447">
              <w:rPr>
                <w:rFonts w:ascii="GHEA Grapalat" w:hAnsi="GHEA Grapalat"/>
                <w:iCs/>
                <w:color w:val="000000"/>
                <w:sz w:val="21"/>
                <w:szCs w:val="21"/>
                <w:lang w:val="pt-BR"/>
              </w:rPr>
              <w:t xml:space="preserve"> </w:t>
            </w:r>
            <w:r w:rsidR="009562EF" w:rsidRPr="00595447">
              <w:rPr>
                <w:rFonts w:ascii="GHEA Grapalat" w:hAnsi="GHEA Grapalat"/>
                <w:iCs/>
                <w:color w:val="000000"/>
                <w:sz w:val="21"/>
                <w:szCs w:val="21"/>
              </w:rPr>
              <w:t>կողմ</w:t>
            </w:r>
            <w:r w:rsidR="009562EF" w:rsidRPr="00595447">
              <w:rPr>
                <w:rFonts w:ascii="GHEA Grapalat" w:hAnsi="GHEA Grapalat"/>
                <w:iCs/>
                <w:color w:val="000000"/>
                <w:sz w:val="21"/>
                <w:szCs w:val="21"/>
                <w:lang w:val="pt-BR"/>
              </w:rPr>
              <w:t xml:space="preserve"> </w:t>
            </w:r>
          </w:p>
          <w:p w:rsidR="009562EF" w:rsidRPr="00595447" w:rsidRDefault="009562EF" w:rsidP="005B20AF">
            <w:pPr>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w:t>
            </w:r>
          </w:p>
          <w:p w:rsidR="009562EF" w:rsidRPr="00595447" w:rsidRDefault="009562EF" w:rsidP="005B20AF">
            <w:pPr>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w:t>
            </w:r>
          </w:p>
          <w:p w:rsidR="009562EF" w:rsidRPr="00595447" w:rsidRDefault="009562EF" w:rsidP="005B20AF">
            <w:pPr>
              <w:jc w:val="center"/>
              <w:rPr>
                <w:rFonts w:ascii="GHEA Grapalat" w:hAnsi="GHEA Grapalat"/>
                <w:iCs/>
                <w:color w:val="000000"/>
                <w:sz w:val="21"/>
                <w:szCs w:val="21"/>
                <w:lang w:val="pt-BR"/>
              </w:rPr>
            </w:pPr>
            <w:r w:rsidRPr="00595447">
              <w:rPr>
                <w:rFonts w:ascii="GHEA Grapalat" w:hAnsi="GHEA Grapalat"/>
                <w:iCs/>
                <w:color w:val="000000"/>
                <w:sz w:val="21"/>
                <w:szCs w:val="21"/>
              </w:rPr>
              <w:t>գտնվելու</w:t>
            </w:r>
            <w:r w:rsidRPr="00595447">
              <w:rPr>
                <w:rFonts w:ascii="GHEA Grapalat" w:hAnsi="GHEA Grapalat"/>
                <w:iCs/>
                <w:color w:val="000000"/>
                <w:sz w:val="21"/>
                <w:szCs w:val="21"/>
                <w:lang w:val="pt-BR"/>
              </w:rPr>
              <w:t xml:space="preserve"> </w:t>
            </w:r>
            <w:r w:rsidRPr="00595447">
              <w:rPr>
                <w:rFonts w:ascii="GHEA Grapalat" w:hAnsi="GHEA Grapalat"/>
                <w:iCs/>
                <w:color w:val="000000"/>
                <w:sz w:val="21"/>
                <w:szCs w:val="21"/>
              </w:rPr>
              <w:t>վայրը</w:t>
            </w:r>
            <w:r w:rsidRPr="00595447">
              <w:rPr>
                <w:rFonts w:ascii="GHEA Grapalat" w:hAnsi="GHEA Grapalat"/>
                <w:iCs/>
                <w:color w:val="000000"/>
                <w:sz w:val="21"/>
                <w:szCs w:val="21"/>
                <w:lang w:val="pt-BR"/>
              </w:rPr>
              <w:t xml:space="preserve"> ______________</w:t>
            </w:r>
          </w:p>
          <w:p w:rsidR="009562EF" w:rsidRPr="00595447" w:rsidRDefault="009562EF" w:rsidP="005B20AF">
            <w:pPr>
              <w:jc w:val="center"/>
              <w:rPr>
                <w:rFonts w:ascii="GHEA Grapalat" w:hAnsi="GHEA Grapalat"/>
                <w:iCs/>
                <w:color w:val="000000"/>
                <w:sz w:val="21"/>
                <w:szCs w:val="21"/>
                <w:lang w:val="pt-BR"/>
              </w:rPr>
            </w:pPr>
            <w:r w:rsidRPr="00595447">
              <w:rPr>
                <w:rFonts w:ascii="GHEA Grapalat" w:hAnsi="GHEA Grapalat"/>
                <w:iCs/>
                <w:color w:val="000000"/>
                <w:sz w:val="21"/>
                <w:szCs w:val="21"/>
              </w:rPr>
              <w:t>հհ</w:t>
            </w:r>
            <w:r w:rsidRPr="00595447">
              <w:rPr>
                <w:rFonts w:ascii="GHEA Grapalat" w:hAnsi="GHEA Grapalat"/>
                <w:iCs/>
                <w:color w:val="000000"/>
                <w:sz w:val="21"/>
                <w:szCs w:val="21"/>
                <w:lang w:val="pt-BR"/>
              </w:rPr>
              <w:t xml:space="preserve"> _________________________ </w:t>
            </w:r>
          </w:p>
          <w:p w:rsidR="009562EF" w:rsidRPr="00595447" w:rsidRDefault="009562EF" w:rsidP="005B20AF">
            <w:pPr>
              <w:jc w:val="center"/>
              <w:rPr>
                <w:rFonts w:ascii="GHEA Grapalat" w:hAnsi="GHEA Grapalat"/>
                <w:iCs/>
                <w:color w:val="000000"/>
                <w:sz w:val="21"/>
                <w:szCs w:val="21"/>
                <w:lang w:val="pt-BR"/>
              </w:rPr>
            </w:pPr>
            <w:r w:rsidRPr="00595447">
              <w:rPr>
                <w:rFonts w:ascii="GHEA Grapalat" w:hAnsi="GHEA Grapalat"/>
                <w:iCs/>
                <w:color w:val="000000"/>
                <w:sz w:val="21"/>
                <w:szCs w:val="21"/>
              </w:rPr>
              <w:t>հվհհ</w:t>
            </w:r>
            <w:r w:rsidRPr="00595447">
              <w:rPr>
                <w:rFonts w:ascii="GHEA Grapalat" w:hAnsi="GHEA Grapalat"/>
                <w:iCs/>
                <w:color w:val="000000"/>
                <w:sz w:val="21"/>
                <w:szCs w:val="21"/>
                <w:lang w:val="pt-BR"/>
              </w:rPr>
              <w:t xml:space="preserve"> _______________________ </w:t>
            </w:r>
          </w:p>
        </w:tc>
        <w:tc>
          <w:tcPr>
            <w:tcW w:w="0" w:type="auto"/>
            <w:vAlign w:val="center"/>
          </w:tcPr>
          <w:p w:rsidR="009562EF" w:rsidRPr="00595447" w:rsidRDefault="009562EF" w:rsidP="005B20AF">
            <w:pPr>
              <w:jc w:val="center"/>
              <w:rPr>
                <w:rFonts w:ascii="GHEA Grapalat" w:hAnsi="GHEA Grapalat"/>
                <w:iCs/>
                <w:color w:val="000000"/>
                <w:sz w:val="21"/>
                <w:szCs w:val="21"/>
                <w:lang w:val="pt-BR"/>
              </w:rPr>
            </w:pPr>
            <w:r w:rsidRPr="00595447">
              <w:rPr>
                <w:rFonts w:ascii="GHEA Grapalat" w:hAnsi="GHEA Grapalat"/>
                <w:iCs/>
                <w:color w:val="000000"/>
                <w:sz w:val="21"/>
                <w:szCs w:val="21"/>
              </w:rPr>
              <w:t>Պատվիրատու</w:t>
            </w:r>
          </w:p>
          <w:p w:rsidR="009562EF" w:rsidRPr="00595447" w:rsidRDefault="009562EF" w:rsidP="005B20AF">
            <w:pPr>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_____________________________</w:t>
            </w:r>
          </w:p>
          <w:p w:rsidR="009562EF" w:rsidRPr="00595447" w:rsidRDefault="009562EF" w:rsidP="005B20AF">
            <w:pPr>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_____________________________</w:t>
            </w:r>
          </w:p>
          <w:p w:rsidR="009562EF" w:rsidRPr="00595447" w:rsidRDefault="009562EF" w:rsidP="005B20AF">
            <w:pPr>
              <w:jc w:val="center"/>
              <w:rPr>
                <w:rFonts w:ascii="GHEA Grapalat" w:hAnsi="GHEA Grapalat"/>
                <w:iCs/>
                <w:color w:val="000000"/>
                <w:sz w:val="21"/>
                <w:szCs w:val="21"/>
                <w:lang w:val="pt-BR"/>
              </w:rPr>
            </w:pPr>
            <w:r w:rsidRPr="00595447">
              <w:rPr>
                <w:rFonts w:ascii="GHEA Grapalat" w:hAnsi="GHEA Grapalat"/>
                <w:iCs/>
                <w:color w:val="000000"/>
                <w:sz w:val="21"/>
                <w:szCs w:val="21"/>
              </w:rPr>
              <w:t>գտնվելու</w:t>
            </w:r>
            <w:r w:rsidRPr="00595447">
              <w:rPr>
                <w:rFonts w:ascii="GHEA Grapalat" w:hAnsi="GHEA Grapalat"/>
                <w:iCs/>
                <w:color w:val="000000"/>
                <w:sz w:val="21"/>
                <w:szCs w:val="21"/>
                <w:lang w:val="pt-BR"/>
              </w:rPr>
              <w:t xml:space="preserve"> </w:t>
            </w:r>
            <w:r w:rsidRPr="00595447">
              <w:rPr>
                <w:rFonts w:ascii="GHEA Grapalat" w:hAnsi="GHEA Grapalat"/>
                <w:iCs/>
                <w:color w:val="000000"/>
                <w:sz w:val="21"/>
                <w:szCs w:val="21"/>
              </w:rPr>
              <w:t>վայրը</w:t>
            </w:r>
            <w:r w:rsidRPr="00595447">
              <w:rPr>
                <w:rFonts w:ascii="GHEA Grapalat" w:hAnsi="GHEA Grapalat"/>
                <w:iCs/>
                <w:color w:val="000000"/>
                <w:sz w:val="21"/>
                <w:szCs w:val="21"/>
                <w:lang w:val="pt-BR"/>
              </w:rPr>
              <w:t xml:space="preserve"> _________________</w:t>
            </w:r>
          </w:p>
          <w:p w:rsidR="009562EF" w:rsidRPr="00595447" w:rsidRDefault="009562EF" w:rsidP="005B20AF">
            <w:pPr>
              <w:jc w:val="center"/>
              <w:rPr>
                <w:rFonts w:ascii="GHEA Grapalat" w:hAnsi="GHEA Grapalat"/>
                <w:iCs/>
                <w:color w:val="000000"/>
                <w:sz w:val="21"/>
                <w:szCs w:val="21"/>
                <w:lang w:val="pt-BR"/>
              </w:rPr>
            </w:pPr>
            <w:r w:rsidRPr="00595447">
              <w:rPr>
                <w:rFonts w:ascii="GHEA Grapalat" w:hAnsi="GHEA Grapalat"/>
                <w:iCs/>
                <w:color w:val="000000"/>
                <w:sz w:val="21"/>
                <w:szCs w:val="21"/>
              </w:rPr>
              <w:t>հհ</w:t>
            </w:r>
            <w:r w:rsidRPr="00595447">
              <w:rPr>
                <w:rFonts w:ascii="GHEA Grapalat" w:hAnsi="GHEA Grapalat"/>
                <w:iCs/>
                <w:color w:val="000000"/>
                <w:sz w:val="21"/>
                <w:szCs w:val="21"/>
                <w:lang w:val="pt-BR"/>
              </w:rPr>
              <w:t>____________________________</w:t>
            </w:r>
          </w:p>
          <w:p w:rsidR="009562EF" w:rsidRPr="00595447" w:rsidRDefault="009562EF" w:rsidP="005B20AF">
            <w:pPr>
              <w:jc w:val="center"/>
              <w:rPr>
                <w:rFonts w:ascii="GHEA Grapalat" w:hAnsi="GHEA Grapalat"/>
                <w:iCs/>
                <w:color w:val="000000"/>
                <w:sz w:val="21"/>
                <w:szCs w:val="21"/>
                <w:lang w:val="pt-BR"/>
              </w:rPr>
            </w:pPr>
            <w:r w:rsidRPr="00595447">
              <w:rPr>
                <w:rFonts w:ascii="GHEA Grapalat" w:hAnsi="GHEA Grapalat"/>
                <w:iCs/>
                <w:color w:val="000000"/>
                <w:sz w:val="21"/>
                <w:szCs w:val="21"/>
              </w:rPr>
              <w:t>հվհհ</w:t>
            </w:r>
            <w:r w:rsidRPr="00595447">
              <w:rPr>
                <w:rFonts w:ascii="GHEA Grapalat" w:hAnsi="GHEA Grapalat"/>
                <w:iCs/>
                <w:color w:val="000000"/>
                <w:sz w:val="21"/>
                <w:szCs w:val="21"/>
                <w:lang w:val="pt-BR"/>
              </w:rPr>
              <w:t>___________________________</w:t>
            </w:r>
          </w:p>
        </w:tc>
      </w:tr>
    </w:tbl>
    <w:p w:rsidR="009562EF" w:rsidRPr="00595447" w:rsidRDefault="009562EF" w:rsidP="009562EF">
      <w:pPr>
        <w:ind w:firstLine="375"/>
        <w:rPr>
          <w:rFonts w:ascii="Arial" w:hAnsi="Arial" w:cs="Arial"/>
          <w:iCs/>
          <w:color w:val="000000"/>
          <w:sz w:val="21"/>
          <w:szCs w:val="21"/>
          <w:lang w:val="pt-BR"/>
        </w:rPr>
      </w:pPr>
      <w:r w:rsidRPr="00595447">
        <w:rPr>
          <w:rFonts w:ascii="Arial" w:hAnsi="Arial" w:cs="Arial"/>
          <w:iCs/>
          <w:color w:val="000000"/>
          <w:sz w:val="21"/>
          <w:szCs w:val="21"/>
          <w:lang w:val="pt-BR"/>
        </w:rPr>
        <w:t>  </w:t>
      </w:r>
    </w:p>
    <w:p w:rsidR="009562EF" w:rsidRPr="00595447" w:rsidRDefault="009562EF" w:rsidP="009562EF">
      <w:pPr>
        <w:ind w:firstLine="375"/>
        <w:rPr>
          <w:rFonts w:ascii="GHEA Grapalat" w:hAnsi="GHEA Grapalat"/>
          <w:iCs/>
          <w:color w:val="000000"/>
          <w:sz w:val="15"/>
          <w:szCs w:val="21"/>
          <w:lang w:val="pt-BR"/>
        </w:rPr>
      </w:pPr>
    </w:p>
    <w:p w:rsidR="009562EF" w:rsidRPr="00595447" w:rsidRDefault="009562EF" w:rsidP="009562EF">
      <w:pPr>
        <w:ind w:firstLine="375"/>
        <w:jc w:val="center"/>
        <w:rPr>
          <w:rFonts w:ascii="GHEA Grapalat" w:hAnsi="GHEA Grapalat"/>
          <w:iCs/>
          <w:color w:val="000000"/>
          <w:lang w:val="pt-BR"/>
        </w:rPr>
      </w:pPr>
      <w:r w:rsidRPr="00595447">
        <w:rPr>
          <w:rFonts w:ascii="GHEA Grapalat" w:hAnsi="GHEA Grapalat"/>
          <w:b/>
          <w:bCs/>
          <w:iCs/>
          <w:color w:val="000000"/>
        </w:rPr>
        <w:t>ԱՐՁԱՆԱԳՐՈՒԹՅՈՒՆ</w:t>
      </w:r>
      <w:r w:rsidRPr="00595447">
        <w:rPr>
          <w:rFonts w:ascii="GHEA Grapalat" w:hAnsi="GHEA Grapalat"/>
          <w:b/>
          <w:bCs/>
          <w:iCs/>
          <w:color w:val="000000"/>
          <w:lang w:val="pt-BR"/>
        </w:rPr>
        <w:t xml:space="preserve"> N</w:t>
      </w:r>
    </w:p>
    <w:p w:rsidR="009562EF" w:rsidRPr="00595447" w:rsidRDefault="009562EF" w:rsidP="009562EF">
      <w:pPr>
        <w:ind w:firstLine="375"/>
        <w:jc w:val="center"/>
        <w:rPr>
          <w:rFonts w:ascii="GHEA Grapalat" w:hAnsi="GHEA Grapalat"/>
          <w:b/>
          <w:bCs/>
          <w:iCs/>
          <w:color w:val="000000"/>
          <w:lang w:val="pt-BR"/>
        </w:rPr>
      </w:pPr>
      <w:r w:rsidRPr="00595447">
        <w:rPr>
          <w:rFonts w:ascii="GHEA Grapalat" w:hAnsi="GHEA Grapalat"/>
          <w:b/>
          <w:bCs/>
          <w:iCs/>
          <w:color w:val="000000"/>
        </w:rPr>
        <w:t>ՊԱՅՄԱՆԱԳՐԻ</w:t>
      </w:r>
      <w:r w:rsidRPr="00595447">
        <w:rPr>
          <w:rFonts w:ascii="GHEA Grapalat" w:hAnsi="GHEA Grapalat"/>
          <w:b/>
          <w:bCs/>
          <w:iCs/>
          <w:color w:val="000000"/>
          <w:lang w:val="pt-BR"/>
        </w:rPr>
        <w:t xml:space="preserve"> </w:t>
      </w:r>
      <w:r w:rsidRPr="00595447">
        <w:rPr>
          <w:rFonts w:ascii="GHEA Grapalat" w:hAnsi="GHEA Grapalat"/>
          <w:b/>
          <w:bCs/>
          <w:iCs/>
          <w:color w:val="000000"/>
        </w:rPr>
        <w:t>ԿԱՄ</w:t>
      </w:r>
      <w:r w:rsidRPr="00595447">
        <w:rPr>
          <w:rFonts w:ascii="GHEA Grapalat" w:hAnsi="GHEA Grapalat"/>
          <w:b/>
          <w:bCs/>
          <w:iCs/>
          <w:color w:val="000000"/>
          <w:lang w:val="pt-BR"/>
        </w:rPr>
        <w:t xml:space="preserve"> </w:t>
      </w:r>
      <w:r w:rsidRPr="00595447">
        <w:rPr>
          <w:rFonts w:ascii="GHEA Grapalat" w:hAnsi="GHEA Grapalat"/>
          <w:b/>
          <w:bCs/>
          <w:iCs/>
          <w:color w:val="000000"/>
        </w:rPr>
        <w:t>ԴՐԱ</w:t>
      </w:r>
      <w:r w:rsidRPr="00595447">
        <w:rPr>
          <w:rFonts w:ascii="GHEA Grapalat" w:hAnsi="GHEA Grapalat"/>
          <w:b/>
          <w:bCs/>
          <w:iCs/>
          <w:color w:val="000000"/>
          <w:lang w:val="pt-BR"/>
        </w:rPr>
        <w:t xml:space="preserve"> </w:t>
      </w:r>
      <w:r w:rsidRPr="00595447">
        <w:rPr>
          <w:rFonts w:ascii="GHEA Grapalat" w:hAnsi="GHEA Grapalat"/>
          <w:b/>
          <w:bCs/>
          <w:iCs/>
          <w:color w:val="000000"/>
        </w:rPr>
        <w:t>ՄԻ</w:t>
      </w:r>
      <w:r w:rsidRPr="00595447">
        <w:rPr>
          <w:rFonts w:ascii="GHEA Grapalat" w:hAnsi="GHEA Grapalat"/>
          <w:b/>
          <w:bCs/>
          <w:iCs/>
          <w:color w:val="000000"/>
          <w:lang w:val="pt-BR"/>
        </w:rPr>
        <w:t xml:space="preserve"> </w:t>
      </w:r>
      <w:r w:rsidRPr="00595447">
        <w:rPr>
          <w:rFonts w:ascii="GHEA Grapalat" w:hAnsi="GHEA Grapalat"/>
          <w:b/>
          <w:bCs/>
          <w:iCs/>
          <w:color w:val="000000"/>
        </w:rPr>
        <w:t>ՄԱՍԻ</w:t>
      </w:r>
      <w:r w:rsidRPr="00595447">
        <w:rPr>
          <w:rFonts w:ascii="GHEA Grapalat" w:hAnsi="GHEA Grapalat"/>
          <w:b/>
          <w:bCs/>
          <w:iCs/>
          <w:color w:val="000000"/>
          <w:lang w:val="pt-BR"/>
        </w:rPr>
        <w:t xml:space="preserve"> ԿԱՏԱՐՄԱՆ ԱՐԴՅՈՒՆՔՆԵՐԻ </w:t>
      </w:r>
    </w:p>
    <w:p w:rsidR="009562EF" w:rsidRPr="00595447" w:rsidRDefault="009562EF" w:rsidP="009562EF">
      <w:pPr>
        <w:ind w:firstLine="375"/>
        <w:jc w:val="center"/>
        <w:rPr>
          <w:rFonts w:ascii="Arial Unicode" w:hAnsi="Arial Unicode"/>
          <w:iCs/>
          <w:color w:val="000000"/>
          <w:lang w:val="pt-BR"/>
        </w:rPr>
      </w:pPr>
      <w:r w:rsidRPr="00595447">
        <w:rPr>
          <w:rFonts w:ascii="GHEA Grapalat" w:hAnsi="GHEA Grapalat"/>
          <w:b/>
          <w:bCs/>
          <w:iCs/>
          <w:color w:val="000000"/>
        </w:rPr>
        <w:t>ՀԱՆՁՆՄԱՆ</w:t>
      </w:r>
      <w:r w:rsidRPr="00595447">
        <w:rPr>
          <w:rFonts w:ascii="GHEA Grapalat" w:hAnsi="GHEA Grapalat"/>
          <w:b/>
          <w:bCs/>
          <w:iCs/>
          <w:color w:val="000000"/>
          <w:lang w:val="pt-BR"/>
        </w:rPr>
        <w:t>-</w:t>
      </w:r>
      <w:r w:rsidRPr="00595447">
        <w:rPr>
          <w:rFonts w:ascii="GHEA Grapalat" w:hAnsi="GHEA Grapalat"/>
          <w:b/>
          <w:bCs/>
          <w:iCs/>
          <w:color w:val="000000"/>
        </w:rPr>
        <w:t>ԸՆԴՈՒՆՄԱՆ</w:t>
      </w:r>
    </w:p>
    <w:p w:rsidR="009562EF" w:rsidRPr="00595447" w:rsidRDefault="009562EF" w:rsidP="009562EF">
      <w:pPr>
        <w:pStyle w:val="BodyTextIndent"/>
        <w:spacing w:line="240" w:lineRule="auto"/>
        <w:ind w:firstLine="0"/>
        <w:jc w:val="center"/>
        <w:rPr>
          <w:b/>
          <w:bCs/>
          <w:iCs/>
          <w:lang w:val="es-ES"/>
        </w:rPr>
      </w:pPr>
    </w:p>
    <w:p w:rsidR="009562EF" w:rsidRPr="00595447" w:rsidRDefault="009562EF" w:rsidP="009562EF">
      <w:pPr>
        <w:pStyle w:val="BodyTextIndent"/>
        <w:spacing w:line="240" w:lineRule="auto"/>
        <w:ind w:firstLine="540"/>
        <w:rPr>
          <w:iCs/>
          <w:lang w:val="es-ES"/>
        </w:rPr>
      </w:pPr>
      <w:r w:rsidRPr="00595447">
        <w:rPr>
          <w:rFonts w:ascii="GHEA Grapalat" w:hAnsi="GHEA Grapalat"/>
          <w:color w:val="000000"/>
          <w:sz w:val="21"/>
          <w:szCs w:val="21"/>
          <w:lang w:val="es-ES" w:eastAsia="ru-RU"/>
        </w:rPr>
        <w:t>«      » «              »</w:t>
      </w:r>
      <w:r w:rsidRPr="00595447">
        <w:rPr>
          <w:iCs/>
          <w:lang w:val="es-ES"/>
        </w:rPr>
        <w:t xml:space="preserve">  </w:t>
      </w:r>
      <w:r w:rsidRPr="00595447">
        <w:rPr>
          <w:rFonts w:ascii="GHEA Grapalat" w:hAnsi="GHEA Grapalat"/>
          <w:color w:val="000000"/>
          <w:sz w:val="21"/>
          <w:szCs w:val="21"/>
          <w:lang w:val="es-ES" w:eastAsia="ru-RU"/>
        </w:rPr>
        <w:t xml:space="preserve">20    </w:t>
      </w:r>
      <w:r w:rsidRPr="00595447">
        <w:rPr>
          <w:rFonts w:ascii="GHEA Grapalat" w:hAnsi="GHEA Grapalat"/>
          <w:color w:val="000000"/>
          <w:sz w:val="21"/>
          <w:szCs w:val="21"/>
          <w:lang w:eastAsia="ru-RU"/>
        </w:rPr>
        <w:t>թ</w:t>
      </w:r>
      <w:r w:rsidRPr="00595447">
        <w:rPr>
          <w:rFonts w:ascii="GHEA Grapalat" w:hAnsi="GHEA Grapalat"/>
          <w:color w:val="000000"/>
          <w:sz w:val="21"/>
          <w:szCs w:val="21"/>
          <w:lang w:val="es-ES" w:eastAsia="ru-RU"/>
        </w:rPr>
        <w:t>.</w:t>
      </w:r>
    </w:p>
    <w:p w:rsidR="009562EF" w:rsidRPr="00595447" w:rsidRDefault="009562EF" w:rsidP="009562EF">
      <w:pPr>
        <w:pStyle w:val="BodyTextIndent"/>
        <w:spacing w:line="240" w:lineRule="auto"/>
        <w:ind w:firstLine="0"/>
        <w:rPr>
          <w:iCs/>
          <w:lang w:val="es-ES"/>
        </w:rPr>
      </w:pPr>
    </w:p>
    <w:p w:rsidR="009562EF" w:rsidRPr="00595447" w:rsidRDefault="009562EF" w:rsidP="00642794">
      <w:pPr>
        <w:pStyle w:val="NormalWeb"/>
        <w:spacing w:before="0" w:beforeAutospacing="0" w:after="0" w:afterAutospacing="0" w:line="276" w:lineRule="auto"/>
        <w:rPr>
          <w:rFonts w:ascii="GHEA Grapalat" w:hAnsi="GHEA Grapalat"/>
          <w:color w:val="000000"/>
          <w:sz w:val="21"/>
          <w:szCs w:val="21"/>
          <w:lang w:val="es-ES"/>
        </w:rPr>
      </w:pP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այսուհետ</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Պայմանագիր</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անվանումը</w:t>
      </w:r>
      <w:r w:rsidRPr="00595447">
        <w:rPr>
          <w:rFonts w:ascii="GHEA Grapalat" w:hAnsi="GHEA Grapalat"/>
          <w:color w:val="000000"/>
          <w:sz w:val="21"/>
          <w:szCs w:val="21"/>
          <w:lang w:val="es-ES"/>
        </w:rPr>
        <w:t>` ____________________________________________________________________________________________</w:t>
      </w:r>
    </w:p>
    <w:p w:rsidR="009562EF" w:rsidRPr="00595447" w:rsidRDefault="009562EF" w:rsidP="00642794">
      <w:pPr>
        <w:pStyle w:val="NormalWeb"/>
        <w:spacing w:before="0" w:beforeAutospacing="0" w:after="0" w:afterAutospacing="0" w:line="276" w:lineRule="auto"/>
        <w:rPr>
          <w:rFonts w:ascii="GHEA Grapalat" w:hAnsi="GHEA Grapalat"/>
          <w:color w:val="000000"/>
          <w:sz w:val="21"/>
          <w:szCs w:val="21"/>
          <w:lang w:val="es-ES"/>
        </w:rPr>
      </w:pP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կնքման</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ամսաթիվը</w:t>
      </w:r>
      <w:r w:rsidRPr="00595447">
        <w:rPr>
          <w:rFonts w:ascii="GHEA Grapalat" w:hAnsi="GHEA Grapalat"/>
          <w:color w:val="000000"/>
          <w:sz w:val="21"/>
          <w:szCs w:val="21"/>
          <w:lang w:val="es-ES"/>
        </w:rPr>
        <w:t xml:space="preserve">` «____» «__________________» 20 </w:t>
      </w:r>
      <w:r w:rsidRPr="00595447">
        <w:rPr>
          <w:rFonts w:ascii="GHEA Grapalat" w:hAnsi="GHEA Grapalat"/>
          <w:color w:val="000000"/>
          <w:sz w:val="21"/>
          <w:szCs w:val="21"/>
        </w:rPr>
        <w:t>թ</w:t>
      </w:r>
      <w:r w:rsidRPr="00595447">
        <w:rPr>
          <w:rFonts w:ascii="GHEA Grapalat" w:hAnsi="GHEA Grapalat"/>
          <w:color w:val="000000"/>
          <w:sz w:val="21"/>
          <w:szCs w:val="21"/>
          <w:lang w:val="es-ES"/>
        </w:rPr>
        <w:t>.</w:t>
      </w:r>
    </w:p>
    <w:p w:rsidR="009562EF" w:rsidRPr="00595447" w:rsidRDefault="009562EF" w:rsidP="00642794">
      <w:pPr>
        <w:pStyle w:val="NormalWeb"/>
        <w:spacing w:before="0" w:beforeAutospacing="0" w:after="0" w:afterAutospacing="0" w:line="276" w:lineRule="auto"/>
        <w:rPr>
          <w:rFonts w:ascii="GHEA Grapalat" w:hAnsi="GHEA Grapalat"/>
          <w:color w:val="000000"/>
          <w:sz w:val="21"/>
          <w:szCs w:val="21"/>
          <w:lang w:val="es-ES"/>
        </w:rPr>
      </w:pP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համարը</w:t>
      </w:r>
      <w:r w:rsidRPr="00595447">
        <w:rPr>
          <w:rFonts w:ascii="GHEA Grapalat" w:hAnsi="GHEA Grapalat"/>
          <w:color w:val="000000"/>
          <w:sz w:val="21"/>
          <w:szCs w:val="21"/>
          <w:lang w:val="es-ES"/>
        </w:rPr>
        <w:t>`    __________</w:t>
      </w:r>
    </w:p>
    <w:p w:rsidR="009562EF" w:rsidRPr="00595447" w:rsidRDefault="009562EF" w:rsidP="009562EF">
      <w:pPr>
        <w:jc w:val="both"/>
        <w:rPr>
          <w:rFonts w:ascii="GHEA Grapalat" w:hAnsi="GHEA Grapalat" w:cs="Sylfaen"/>
          <w:iCs/>
          <w:lang w:val="es-ES"/>
        </w:rPr>
      </w:pPr>
      <w:r w:rsidRPr="00595447">
        <w:rPr>
          <w:rFonts w:ascii="GHEA Grapalat" w:hAnsi="GHEA Grapalat"/>
          <w:iCs/>
          <w:color w:val="000000"/>
          <w:sz w:val="21"/>
          <w:szCs w:val="21"/>
        </w:rPr>
        <w:t>Պատվիրատուն</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և</w:t>
      </w:r>
      <w:r w:rsidRPr="00595447">
        <w:rPr>
          <w:rFonts w:ascii="GHEA Grapalat" w:hAnsi="GHEA Grapalat"/>
          <w:iCs/>
          <w:color w:val="000000"/>
          <w:sz w:val="21"/>
          <w:szCs w:val="21"/>
          <w:lang w:val="es-ES"/>
        </w:rPr>
        <w:t xml:space="preserve">  </w:t>
      </w: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կողմը՝</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հիմք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ընդունելով</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պայմանագրի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կատարման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վերաբերյալ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20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թ. դուրս գրված </w:t>
      </w:r>
      <w:r w:rsidRPr="00595447">
        <w:rPr>
          <w:rFonts w:ascii="GHEA Grapalat" w:hAnsi="GHEA Grapalat"/>
          <w:color w:val="000000"/>
          <w:sz w:val="21"/>
          <w:szCs w:val="21"/>
          <w:lang w:val="es-ES"/>
        </w:rPr>
        <w:t xml:space="preserve">N ___   </w:t>
      </w:r>
      <w:r w:rsidRPr="00595447">
        <w:rPr>
          <w:rFonts w:ascii="GHEA Grapalat" w:hAnsi="GHEA Grapalat"/>
          <w:color w:val="000000"/>
          <w:sz w:val="21"/>
          <w:szCs w:val="21"/>
          <w:lang w:val="hy-AM"/>
        </w:rPr>
        <w:t xml:space="preserve">հաշիվ ապրանքագիրը, </w:t>
      </w:r>
      <w:r w:rsidRPr="00595447">
        <w:rPr>
          <w:rFonts w:ascii="GHEA Grapalat" w:hAnsi="GHEA Grapalat"/>
          <w:color w:val="000000"/>
          <w:sz w:val="21"/>
          <w:szCs w:val="21"/>
          <w:lang w:val="es-ES"/>
        </w:rPr>
        <w:t>կազմեցին սույն արձանագրությունը հետևյալի մասին.</w:t>
      </w:r>
    </w:p>
    <w:p w:rsidR="009562EF" w:rsidRPr="00595447" w:rsidRDefault="009562EF" w:rsidP="00642794">
      <w:pPr>
        <w:spacing w:line="360" w:lineRule="auto"/>
        <w:jc w:val="both"/>
        <w:rPr>
          <w:rFonts w:ascii="GHEA Grapalat" w:hAnsi="GHEA Grapalat"/>
          <w:iCs/>
          <w:color w:val="000000"/>
          <w:sz w:val="21"/>
          <w:szCs w:val="21"/>
          <w:lang w:val="hy-AM"/>
        </w:rPr>
      </w:pPr>
      <w:r w:rsidRPr="00595447">
        <w:rPr>
          <w:rFonts w:ascii="GHEA Grapalat" w:hAnsi="GHEA Grapalat"/>
          <w:iCs/>
          <w:color w:val="000000"/>
          <w:sz w:val="21"/>
          <w:szCs w:val="21"/>
        </w:rPr>
        <w:t>Պայմանագրի</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շրջանակներում</w:t>
      </w:r>
      <w:r w:rsidRPr="00595447">
        <w:rPr>
          <w:rFonts w:ascii="GHEA Grapalat" w:hAnsi="GHEA Grapalat"/>
          <w:iCs/>
          <w:color w:val="000000"/>
          <w:sz w:val="21"/>
          <w:szCs w:val="21"/>
          <w:lang w:val="es-ES"/>
        </w:rPr>
        <w:t xml:space="preserve"> </w:t>
      </w:r>
      <w:r w:rsidRPr="00595447">
        <w:rPr>
          <w:rFonts w:ascii="GHEA Grapalat" w:hAnsi="GHEA Grapalat"/>
          <w:iCs/>
          <w:snapToGrid w:val="0"/>
          <w:color w:val="000000"/>
          <w:sz w:val="21"/>
          <w:szCs w:val="21"/>
          <w:lang w:val="es-ES"/>
        </w:rPr>
        <w:t xml:space="preserve">Պայմանագրի կողմը  </w:t>
      </w:r>
      <w:r w:rsidRPr="00595447">
        <w:rPr>
          <w:rFonts w:ascii="GHEA Grapalat" w:hAnsi="GHEA Grapalat"/>
          <w:iCs/>
          <w:color w:val="000000"/>
          <w:sz w:val="21"/>
          <w:szCs w:val="21"/>
        </w:rPr>
        <w:t>մատակարարել</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է</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հետևյալ</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ապրանքները՝</w:t>
      </w: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9562EF" w:rsidRPr="00595447" w:rsidTr="005B20AF">
        <w:trPr>
          <w:jc w:val="right"/>
        </w:trPr>
        <w:tc>
          <w:tcPr>
            <w:tcW w:w="357" w:type="dxa"/>
            <w:vMerge w:val="restart"/>
            <w:shd w:val="clear" w:color="auto" w:fill="auto"/>
            <w:vAlign w:val="center"/>
          </w:tcPr>
          <w:p w:rsidR="009562EF" w:rsidRPr="00595447" w:rsidRDefault="009562EF" w:rsidP="00642794">
            <w:pPr>
              <w:pStyle w:val="NormalWeb"/>
              <w:spacing w:before="0" w:beforeAutospacing="0" w:after="0" w:afterAutospacing="0" w:line="360" w:lineRule="auto"/>
              <w:jc w:val="center"/>
              <w:rPr>
                <w:rFonts w:ascii="GHEA Grapalat" w:hAnsi="GHEA Grapalat"/>
                <w:sz w:val="18"/>
                <w:szCs w:val="18"/>
              </w:rPr>
            </w:pPr>
            <w:r w:rsidRPr="00595447">
              <w:rPr>
                <w:rFonts w:ascii="GHEA Grapalat" w:hAnsi="GHEA Grapalat"/>
                <w:sz w:val="18"/>
                <w:szCs w:val="18"/>
              </w:rPr>
              <w:t>N</w:t>
            </w:r>
          </w:p>
        </w:tc>
        <w:tc>
          <w:tcPr>
            <w:tcW w:w="10348" w:type="dxa"/>
            <w:gridSpan w:val="8"/>
            <w:shd w:val="clear" w:color="auto" w:fill="auto"/>
            <w:vAlign w:val="center"/>
          </w:tcPr>
          <w:p w:rsidR="009562EF" w:rsidRPr="00595447" w:rsidRDefault="009562EF" w:rsidP="005B2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95447">
              <w:rPr>
                <w:rFonts w:ascii="GHEA Grapalat" w:hAnsi="GHEA Grapalat" w:cs="Sylfaen"/>
                <w:sz w:val="18"/>
                <w:szCs w:val="18"/>
              </w:rPr>
              <w:t>Մատակարարված</w:t>
            </w:r>
            <w:r w:rsidRPr="00595447">
              <w:rPr>
                <w:rFonts w:ascii="GHEA Grapalat" w:hAnsi="GHEA Grapalat" w:cs="Courier New"/>
                <w:sz w:val="18"/>
                <w:szCs w:val="18"/>
              </w:rPr>
              <w:t xml:space="preserve"> </w:t>
            </w:r>
            <w:r w:rsidRPr="00595447">
              <w:rPr>
                <w:rFonts w:ascii="GHEA Grapalat" w:hAnsi="GHEA Grapalat" w:cs="Sylfaen"/>
                <w:sz w:val="18"/>
                <w:szCs w:val="18"/>
              </w:rPr>
              <w:t>ապրանքների</w:t>
            </w:r>
          </w:p>
        </w:tc>
      </w:tr>
      <w:tr w:rsidR="009562EF" w:rsidRPr="00595447" w:rsidTr="005B20AF">
        <w:trPr>
          <w:jc w:val="right"/>
        </w:trPr>
        <w:tc>
          <w:tcPr>
            <w:tcW w:w="357" w:type="dxa"/>
            <w:vMerge/>
            <w:shd w:val="clear" w:color="auto" w:fill="auto"/>
          </w:tcPr>
          <w:p w:rsidR="009562EF" w:rsidRPr="00595447" w:rsidRDefault="009562EF" w:rsidP="005B20AF">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9562EF" w:rsidRPr="00595447" w:rsidRDefault="009562EF" w:rsidP="005B20AF">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անվանումը</w:t>
            </w:r>
          </w:p>
        </w:tc>
        <w:tc>
          <w:tcPr>
            <w:tcW w:w="1440" w:type="dxa"/>
            <w:vMerge w:val="restart"/>
            <w:shd w:val="clear" w:color="auto" w:fill="auto"/>
            <w:vAlign w:val="center"/>
          </w:tcPr>
          <w:p w:rsidR="009562EF" w:rsidRPr="00595447" w:rsidRDefault="009562EF" w:rsidP="005B20AF">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9562EF" w:rsidRPr="00595447" w:rsidRDefault="009562EF" w:rsidP="005B20AF">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քանակական ցուցանիշը</w:t>
            </w:r>
          </w:p>
        </w:tc>
        <w:tc>
          <w:tcPr>
            <w:tcW w:w="2976" w:type="dxa"/>
            <w:gridSpan w:val="2"/>
            <w:shd w:val="clear" w:color="auto" w:fill="auto"/>
            <w:vAlign w:val="center"/>
          </w:tcPr>
          <w:p w:rsidR="009562EF" w:rsidRPr="00595447" w:rsidRDefault="009562EF" w:rsidP="005B20AF">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կատարման ժամկետը</w:t>
            </w:r>
          </w:p>
        </w:tc>
        <w:tc>
          <w:tcPr>
            <w:tcW w:w="1168" w:type="dxa"/>
            <w:vMerge w:val="restart"/>
            <w:shd w:val="clear" w:color="auto" w:fill="auto"/>
            <w:vAlign w:val="center"/>
          </w:tcPr>
          <w:p w:rsidR="009562EF" w:rsidRPr="00595447" w:rsidRDefault="009562EF" w:rsidP="005B20AF">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9562EF" w:rsidRPr="00595447" w:rsidRDefault="009562EF" w:rsidP="005B20AF">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Վճարման ժամկետը /ըստ վճարման ժամանակացույցի/</w:t>
            </w:r>
          </w:p>
        </w:tc>
      </w:tr>
      <w:tr w:rsidR="009562EF" w:rsidRPr="00595447" w:rsidTr="005B20AF">
        <w:trPr>
          <w:trHeight w:val="1105"/>
          <w:jc w:val="right"/>
        </w:trPr>
        <w:tc>
          <w:tcPr>
            <w:tcW w:w="357" w:type="dxa"/>
            <w:vMerge/>
            <w:tcBorders>
              <w:bottom w:val="single" w:sz="4" w:space="0" w:color="auto"/>
            </w:tcBorders>
            <w:shd w:val="clear" w:color="auto" w:fill="auto"/>
          </w:tcPr>
          <w:p w:rsidR="009562EF" w:rsidRPr="00595447" w:rsidRDefault="009562EF" w:rsidP="005B20AF">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9562EF" w:rsidRPr="00595447" w:rsidRDefault="009562EF" w:rsidP="005B20AF">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9562EF" w:rsidRPr="00595447" w:rsidRDefault="009562EF" w:rsidP="005B20AF">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9562EF" w:rsidRPr="00595447" w:rsidRDefault="009562EF" w:rsidP="005B20AF">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9562EF" w:rsidRPr="00595447" w:rsidRDefault="009562EF" w:rsidP="005B20AF">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9562EF" w:rsidRPr="00595447" w:rsidRDefault="009562EF" w:rsidP="005B20AF">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9562EF" w:rsidRPr="00595447" w:rsidRDefault="009562EF" w:rsidP="005B20AF">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9562EF" w:rsidRPr="00595447" w:rsidRDefault="009562EF" w:rsidP="005B20AF">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9562EF" w:rsidRPr="00595447" w:rsidRDefault="009562EF" w:rsidP="005B20AF">
            <w:pPr>
              <w:pStyle w:val="NormalWeb"/>
              <w:spacing w:before="0" w:beforeAutospacing="0" w:after="0" w:afterAutospacing="0"/>
              <w:jc w:val="center"/>
              <w:rPr>
                <w:rFonts w:ascii="GHEA Grapalat" w:hAnsi="GHEA Grapalat"/>
                <w:sz w:val="18"/>
                <w:szCs w:val="18"/>
              </w:rPr>
            </w:pPr>
          </w:p>
        </w:tc>
      </w:tr>
      <w:tr w:rsidR="009562EF" w:rsidRPr="00595447" w:rsidTr="005B20AF">
        <w:trPr>
          <w:jc w:val="right"/>
        </w:trPr>
        <w:tc>
          <w:tcPr>
            <w:tcW w:w="357" w:type="dxa"/>
            <w:shd w:val="clear" w:color="auto" w:fill="auto"/>
            <w:vAlign w:val="center"/>
          </w:tcPr>
          <w:p w:rsidR="009562EF" w:rsidRPr="00595447" w:rsidRDefault="009562EF" w:rsidP="005B20AF">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9562EF" w:rsidRPr="00595447" w:rsidRDefault="009562EF" w:rsidP="005B20AF">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9562EF" w:rsidRPr="00595447" w:rsidRDefault="009562EF" w:rsidP="005B20AF">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9562EF" w:rsidRPr="00595447" w:rsidRDefault="009562EF" w:rsidP="005B20AF">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9562EF" w:rsidRPr="00595447" w:rsidRDefault="009562EF" w:rsidP="005B20AF">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9562EF" w:rsidRPr="00595447" w:rsidRDefault="009562EF" w:rsidP="005B20AF">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9562EF" w:rsidRPr="00595447" w:rsidRDefault="009562EF" w:rsidP="005B20AF">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9562EF" w:rsidRPr="00595447" w:rsidRDefault="009562EF" w:rsidP="005B20AF">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9562EF" w:rsidRPr="00595447" w:rsidRDefault="009562EF" w:rsidP="005B20AF">
            <w:pPr>
              <w:pStyle w:val="NormalWeb"/>
              <w:spacing w:before="0" w:beforeAutospacing="0" w:after="0" w:afterAutospacing="0"/>
              <w:jc w:val="center"/>
              <w:rPr>
                <w:rFonts w:ascii="GHEA Grapalat" w:hAnsi="GHEA Grapalat"/>
                <w:sz w:val="18"/>
                <w:szCs w:val="18"/>
              </w:rPr>
            </w:pPr>
          </w:p>
        </w:tc>
      </w:tr>
      <w:tr w:rsidR="009562EF" w:rsidRPr="00595447" w:rsidTr="005B20AF">
        <w:trPr>
          <w:jc w:val="right"/>
        </w:trPr>
        <w:tc>
          <w:tcPr>
            <w:tcW w:w="357" w:type="dxa"/>
            <w:shd w:val="clear" w:color="auto" w:fill="auto"/>
          </w:tcPr>
          <w:p w:rsidR="009562EF" w:rsidRPr="00595447" w:rsidRDefault="009562EF" w:rsidP="005B20AF">
            <w:pPr>
              <w:pStyle w:val="NormalWeb"/>
              <w:spacing w:before="0" w:beforeAutospacing="0" w:after="0" w:afterAutospacing="0"/>
              <w:jc w:val="center"/>
              <w:rPr>
                <w:rFonts w:ascii="GHEA Grapalat" w:hAnsi="GHEA Grapalat"/>
              </w:rPr>
            </w:pPr>
          </w:p>
        </w:tc>
        <w:tc>
          <w:tcPr>
            <w:tcW w:w="1173" w:type="dxa"/>
            <w:shd w:val="clear" w:color="auto" w:fill="auto"/>
          </w:tcPr>
          <w:p w:rsidR="009562EF" w:rsidRPr="00595447" w:rsidRDefault="009562EF" w:rsidP="005B20AF">
            <w:pPr>
              <w:pStyle w:val="NormalWeb"/>
              <w:spacing w:before="0" w:beforeAutospacing="0" w:after="0" w:afterAutospacing="0"/>
              <w:jc w:val="center"/>
              <w:rPr>
                <w:rFonts w:ascii="GHEA Grapalat" w:hAnsi="GHEA Grapalat"/>
              </w:rPr>
            </w:pPr>
          </w:p>
        </w:tc>
        <w:tc>
          <w:tcPr>
            <w:tcW w:w="1440" w:type="dxa"/>
            <w:shd w:val="clear" w:color="auto" w:fill="auto"/>
          </w:tcPr>
          <w:p w:rsidR="009562EF" w:rsidRPr="00595447" w:rsidRDefault="009562EF" w:rsidP="005B20AF">
            <w:pPr>
              <w:pStyle w:val="NormalWeb"/>
              <w:spacing w:before="0" w:beforeAutospacing="0" w:after="0" w:afterAutospacing="0"/>
              <w:jc w:val="center"/>
              <w:rPr>
                <w:rFonts w:ascii="GHEA Grapalat" w:hAnsi="GHEA Grapalat"/>
              </w:rPr>
            </w:pPr>
          </w:p>
        </w:tc>
        <w:tc>
          <w:tcPr>
            <w:tcW w:w="1800" w:type="dxa"/>
            <w:shd w:val="clear" w:color="auto" w:fill="auto"/>
          </w:tcPr>
          <w:p w:rsidR="009562EF" w:rsidRPr="00595447" w:rsidRDefault="009562EF" w:rsidP="005B20AF">
            <w:pPr>
              <w:pStyle w:val="NormalWeb"/>
              <w:spacing w:before="0" w:beforeAutospacing="0" w:after="0" w:afterAutospacing="0"/>
              <w:jc w:val="center"/>
              <w:rPr>
                <w:rFonts w:ascii="GHEA Grapalat" w:hAnsi="GHEA Grapalat"/>
              </w:rPr>
            </w:pPr>
          </w:p>
        </w:tc>
        <w:tc>
          <w:tcPr>
            <w:tcW w:w="1116" w:type="dxa"/>
            <w:shd w:val="clear" w:color="auto" w:fill="auto"/>
          </w:tcPr>
          <w:p w:rsidR="009562EF" w:rsidRPr="00595447" w:rsidRDefault="009562EF" w:rsidP="005B20AF">
            <w:pPr>
              <w:pStyle w:val="NormalWeb"/>
              <w:spacing w:before="0" w:beforeAutospacing="0" w:after="0" w:afterAutospacing="0"/>
              <w:jc w:val="center"/>
              <w:rPr>
                <w:rFonts w:ascii="GHEA Grapalat" w:hAnsi="GHEA Grapalat"/>
              </w:rPr>
            </w:pPr>
          </w:p>
        </w:tc>
        <w:tc>
          <w:tcPr>
            <w:tcW w:w="1842" w:type="dxa"/>
            <w:shd w:val="clear" w:color="auto" w:fill="auto"/>
          </w:tcPr>
          <w:p w:rsidR="009562EF" w:rsidRPr="00595447" w:rsidRDefault="009562EF" w:rsidP="005B20AF">
            <w:pPr>
              <w:pStyle w:val="NormalWeb"/>
              <w:spacing w:before="0" w:beforeAutospacing="0" w:after="0" w:afterAutospacing="0"/>
              <w:jc w:val="center"/>
              <w:rPr>
                <w:rFonts w:ascii="GHEA Grapalat" w:hAnsi="GHEA Grapalat"/>
              </w:rPr>
            </w:pPr>
          </w:p>
        </w:tc>
        <w:tc>
          <w:tcPr>
            <w:tcW w:w="1134" w:type="dxa"/>
            <w:shd w:val="clear" w:color="auto" w:fill="auto"/>
          </w:tcPr>
          <w:p w:rsidR="009562EF" w:rsidRPr="00595447" w:rsidRDefault="009562EF" w:rsidP="005B20AF">
            <w:pPr>
              <w:pStyle w:val="NormalWeb"/>
              <w:spacing w:before="0" w:beforeAutospacing="0" w:after="0" w:afterAutospacing="0"/>
              <w:jc w:val="center"/>
              <w:rPr>
                <w:rFonts w:ascii="GHEA Grapalat" w:hAnsi="GHEA Grapalat"/>
              </w:rPr>
            </w:pPr>
          </w:p>
        </w:tc>
        <w:tc>
          <w:tcPr>
            <w:tcW w:w="1168" w:type="dxa"/>
            <w:shd w:val="clear" w:color="auto" w:fill="auto"/>
          </w:tcPr>
          <w:p w:rsidR="009562EF" w:rsidRPr="00595447" w:rsidRDefault="009562EF" w:rsidP="005B20AF">
            <w:pPr>
              <w:pStyle w:val="NormalWeb"/>
              <w:spacing w:before="0" w:beforeAutospacing="0" w:after="0" w:afterAutospacing="0"/>
              <w:jc w:val="center"/>
              <w:rPr>
                <w:rFonts w:ascii="GHEA Grapalat" w:hAnsi="GHEA Grapalat"/>
              </w:rPr>
            </w:pPr>
          </w:p>
        </w:tc>
        <w:tc>
          <w:tcPr>
            <w:tcW w:w="675" w:type="dxa"/>
            <w:shd w:val="clear" w:color="auto" w:fill="auto"/>
          </w:tcPr>
          <w:p w:rsidR="009562EF" w:rsidRPr="00595447" w:rsidRDefault="009562EF" w:rsidP="005B20AF">
            <w:pPr>
              <w:pStyle w:val="NormalWeb"/>
              <w:spacing w:before="0" w:beforeAutospacing="0" w:after="0" w:afterAutospacing="0"/>
              <w:jc w:val="center"/>
              <w:rPr>
                <w:rFonts w:ascii="GHEA Grapalat" w:hAnsi="GHEA Grapalat"/>
              </w:rPr>
            </w:pPr>
          </w:p>
        </w:tc>
      </w:tr>
    </w:tbl>
    <w:p w:rsidR="009562EF" w:rsidRPr="00595447" w:rsidRDefault="009562EF" w:rsidP="009562EF">
      <w:pPr>
        <w:ind w:firstLine="375"/>
        <w:jc w:val="both"/>
        <w:rPr>
          <w:rFonts w:ascii="Arial" w:hAnsi="Arial" w:cs="Arial"/>
          <w:iCs/>
          <w:color w:val="000000"/>
          <w:sz w:val="21"/>
          <w:szCs w:val="21"/>
          <w:lang w:val="es-ES"/>
        </w:rPr>
      </w:pPr>
      <w:r w:rsidRPr="00595447">
        <w:rPr>
          <w:rFonts w:ascii="Arial" w:hAnsi="Arial" w:cs="Arial"/>
          <w:iCs/>
          <w:color w:val="000000"/>
          <w:sz w:val="21"/>
          <w:szCs w:val="21"/>
          <w:lang w:val="es-ES"/>
        </w:rPr>
        <w:lastRenderedPageBreak/>
        <w:t> </w:t>
      </w:r>
    </w:p>
    <w:p w:rsidR="009562EF" w:rsidRPr="00595447" w:rsidRDefault="009562EF" w:rsidP="009562EF">
      <w:pPr>
        <w:ind w:firstLine="375"/>
        <w:jc w:val="both"/>
        <w:rPr>
          <w:rFonts w:ascii="GHEA Grapalat" w:hAnsi="GHEA Grapalat"/>
          <w:iCs/>
          <w:snapToGrid w:val="0"/>
          <w:color w:val="000000"/>
          <w:sz w:val="21"/>
          <w:szCs w:val="21"/>
          <w:lang w:val="es-ES"/>
        </w:rPr>
      </w:pPr>
      <w:r w:rsidRPr="00595447">
        <w:rPr>
          <w:rFonts w:ascii="Arial" w:hAnsi="Arial" w:cs="Arial"/>
          <w:iCs/>
          <w:color w:val="000000"/>
          <w:sz w:val="21"/>
          <w:szCs w:val="21"/>
          <w:lang w:val="es-ES"/>
        </w:rPr>
        <w:t> </w:t>
      </w:r>
      <w:r w:rsidRPr="00595447">
        <w:rPr>
          <w:rFonts w:ascii="GHEA Grapalat" w:hAnsi="GHEA Grapalat"/>
          <w:iCs/>
          <w:snapToGrid w:val="0"/>
          <w:color w:val="000000"/>
          <w:sz w:val="21"/>
          <w:szCs w:val="21"/>
          <w:lang w:val="hy-AM"/>
        </w:rPr>
        <w:t xml:space="preserve">Սույն </w:t>
      </w:r>
      <w:r w:rsidRPr="00595447">
        <w:rPr>
          <w:rFonts w:ascii="GHEA Grapalat" w:hAnsi="GHEA Grapalat"/>
          <w:iCs/>
          <w:snapToGrid w:val="0"/>
          <w:color w:val="000000"/>
          <w:sz w:val="21"/>
          <w:szCs w:val="21"/>
        </w:rPr>
        <w:t>արձանագրության</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երկկողմ</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lang w:val="hy-AM"/>
        </w:rPr>
        <w:t>հաստատման համար հիմք հանդիսացած</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հաշիվ</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ապրանքագիրը</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և</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lang w:val="hy-AM"/>
        </w:rPr>
        <w:t xml:space="preserve">դրական </w:t>
      </w:r>
      <w:r w:rsidRPr="00595447">
        <w:rPr>
          <w:rFonts w:ascii="GHEA Grapalat" w:hAnsi="GHEA Grapalat"/>
          <w:color w:val="000000"/>
          <w:sz w:val="21"/>
          <w:szCs w:val="21"/>
          <w:lang w:val="es-ES"/>
        </w:rPr>
        <w:t>եզրակացությունը</w:t>
      </w:r>
      <w:r w:rsidRPr="00595447">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9562EF" w:rsidRPr="00595447" w:rsidRDefault="009562EF" w:rsidP="009562EF">
      <w:pPr>
        <w:ind w:firstLine="375"/>
        <w:jc w:val="both"/>
        <w:rPr>
          <w:rFonts w:ascii="GHEA Grapalat" w:hAnsi="GHEA Grapalat"/>
          <w:iCs/>
          <w:snapToGrid w:val="0"/>
          <w:color w:val="000000"/>
          <w:sz w:val="21"/>
          <w:szCs w:val="21"/>
          <w:lang w:val="es-ES"/>
        </w:rPr>
      </w:pPr>
    </w:p>
    <w:p w:rsidR="009562EF" w:rsidRPr="00595447" w:rsidRDefault="009562EF" w:rsidP="009562EF">
      <w:pPr>
        <w:ind w:firstLine="375"/>
        <w:jc w:val="both"/>
        <w:rPr>
          <w:rFonts w:ascii="GHEA Grapalat" w:hAnsi="GHEA Grapalat"/>
          <w:iCs/>
          <w:snapToGrid w:val="0"/>
          <w:color w:val="000000"/>
          <w:sz w:val="2"/>
          <w:szCs w:val="21"/>
          <w:lang w:val="es-ES"/>
        </w:rPr>
      </w:pPr>
    </w:p>
    <w:p w:rsidR="009562EF" w:rsidRPr="00595447" w:rsidRDefault="009562EF" w:rsidP="009562EF">
      <w:pPr>
        <w:ind w:firstLine="375"/>
        <w:rPr>
          <w:rFonts w:ascii="GHEA Grapalat" w:hAnsi="GHEA Grapalat"/>
          <w:iCs/>
          <w:snapToGrid w:val="0"/>
          <w:color w:val="000000"/>
          <w:sz w:val="2"/>
          <w:szCs w:val="21"/>
          <w:lang w:val="es-ES"/>
        </w:rPr>
      </w:pPr>
      <w:r w:rsidRPr="00595447">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9562EF" w:rsidRPr="00595447" w:rsidTr="005B20AF">
        <w:trPr>
          <w:trHeight w:val="266"/>
          <w:tblCellSpacing w:w="7" w:type="dxa"/>
          <w:jc w:val="center"/>
        </w:trPr>
        <w:tc>
          <w:tcPr>
            <w:tcW w:w="0" w:type="auto"/>
            <w:vAlign w:val="center"/>
          </w:tcPr>
          <w:p w:rsidR="009562EF" w:rsidRPr="00595447" w:rsidRDefault="009562EF" w:rsidP="005B20AF">
            <w:pPr>
              <w:jc w:val="center"/>
              <w:rPr>
                <w:rFonts w:ascii="GHEA Grapalat" w:hAnsi="GHEA Grapalat"/>
                <w:iCs/>
                <w:color w:val="000000"/>
                <w:sz w:val="21"/>
                <w:szCs w:val="21"/>
              </w:rPr>
            </w:pPr>
            <w:r w:rsidRPr="00595447">
              <w:rPr>
                <w:rFonts w:ascii="GHEA Grapalat" w:hAnsi="GHEA Grapalat"/>
                <w:iCs/>
                <w:color w:val="000000"/>
                <w:sz w:val="21"/>
                <w:szCs w:val="21"/>
              </w:rPr>
              <w:t xml:space="preserve">Ապրանքը հանձնեց </w:t>
            </w:r>
          </w:p>
        </w:tc>
        <w:tc>
          <w:tcPr>
            <w:tcW w:w="0" w:type="auto"/>
            <w:vAlign w:val="center"/>
          </w:tcPr>
          <w:p w:rsidR="009562EF" w:rsidRPr="00595447" w:rsidRDefault="009562EF" w:rsidP="005B20AF">
            <w:pPr>
              <w:jc w:val="center"/>
              <w:rPr>
                <w:rFonts w:ascii="GHEA Grapalat" w:hAnsi="GHEA Grapalat"/>
                <w:iCs/>
                <w:color w:val="000000"/>
                <w:sz w:val="21"/>
                <w:szCs w:val="21"/>
              </w:rPr>
            </w:pPr>
            <w:r w:rsidRPr="00595447">
              <w:rPr>
                <w:rFonts w:ascii="GHEA Grapalat" w:hAnsi="GHEA Grapalat"/>
                <w:iCs/>
                <w:color w:val="000000"/>
                <w:sz w:val="21"/>
                <w:szCs w:val="21"/>
              </w:rPr>
              <w:t>Ապրանքը ընդունեց</w:t>
            </w:r>
          </w:p>
        </w:tc>
      </w:tr>
      <w:tr w:rsidR="009562EF" w:rsidRPr="00595447" w:rsidTr="005B20AF">
        <w:trPr>
          <w:trHeight w:val="473"/>
          <w:tblCellSpacing w:w="7" w:type="dxa"/>
          <w:jc w:val="center"/>
        </w:trPr>
        <w:tc>
          <w:tcPr>
            <w:tcW w:w="0" w:type="auto"/>
            <w:vAlign w:val="center"/>
          </w:tcPr>
          <w:p w:rsidR="009562EF" w:rsidRPr="00595447" w:rsidRDefault="009562EF" w:rsidP="005B20AF">
            <w:pPr>
              <w:jc w:val="center"/>
              <w:rPr>
                <w:rFonts w:ascii="GHEA Grapalat" w:hAnsi="GHEA Grapalat"/>
                <w:iCs/>
                <w:sz w:val="21"/>
                <w:szCs w:val="21"/>
              </w:rPr>
            </w:pPr>
            <w:r w:rsidRPr="00595447">
              <w:rPr>
                <w:rFonts w:ascii="GHEA Grapalat" w:hAnsi="GHEA Grapalat"/>
                <w:iCs/>
                <w:sz w:val="21"/>
                <w:szCs w:val="21"/>
              </w:rPr>
              <w:t xml:space="preserve">___________________________ </w:t>
            </w:r>
          </w:p>
          <w:p w:rsidR="009562EF" w:rsidRPr="00595447" w:rsidRDefault="009562EF" w:rsidP="005B20AF">
            <w:pPr>
              <w:jc w:val="center"/>
              <w:rPr>
                <w:rFonts w:ascii="GHEA Grapalat" w:hAnsi="GHEA Grapalat"/>
                <w:iCs/>
                <w:sz w:val="21"/>
                <w:szCs w:val="21"/>
              </w:rPr>
            </w:pPr>
            <w:r w:rsidRPr="00595447">
              <w:rPr>
                <w:rFonts w:ascii="GHEA Grapalat" w:hAnsi="GHEA Grapalat"/>
                <w:iCs/>
                <w:sz w:val="15"/>
                <w:szCs w:val="15"/>
              </w:rPr>
              <w:t xml:space="preserve">ստորագրություն </w:t>
            </w:r>
          </w:p>
        </w:tc>
        <w:tc>
          <w:tcPr>
            <w:tcW w:w="0" w:type="auto"/>
            <w:vAlign w:val="center"/>
          </w:tcPr>
          <w:p w:rsidR="009562EF" w:rsidRPr="00595447" w:rsidRDefault="009562EF" w:rsidP="005B20AF">
            <w:pPr>
              <w:jc w:val="center"/>
              <w:rPr>
                <w:rFonts w:ascii="GHEA Grapalat" w:hAnsi="GHEA Grapalat"/>
                <w:iCs/>
                <w:sz w:val="21"/>
                <w:szCs w:val="21"/>
              </w:rPr>
            </w:pPr>
            <w:r w:rsidRPr="00595447">
              <w:rPr>
                <w:rFonts w:ascii="GHEA Grapalat" w:hAnsi="GHEA Grapalat"/>
                <w:iCs/>
                <w:sz w:val="21"/>
                <w:szCs w:val="21"/>
              </w:rPr>
              <w:t>___________________________</w:t>
            </w:r>
          </w:p>
          <w:p w:rsidR="009562EF" w:rsidRPr="00595447" w:rsidRDefault="009562EF" w:rsidP="005B20AF">
            <w:pPr>
              <w:jc w:val="center"/>
              <w:rPr>
                <w:rFonts w:ascii="GHEA Grapalat" w:hAnsi="GHEA Grapalat"/>
                <w:iCs/>
                <w:sz w:val="21"/>
                <w:szCs w:val="21"/>
              </w:rPr>
            </w:pPr>
            <w:r w:rsidRPr="00595447">
              <w:rPr>
                <w:rFonts w:ascii="GHEA Grapalat" w:hAnsi="GHEA Grapalat"/>
                <w:iCs/>
                <w:sz w:val="15"/>
                <w:szCs w:val="15"/>
              </w:rPr>
              <w:t xml:space="preserve">ստորագրություն </w:t>
            </w:r>
          </w:p>
        </w:tc>
      </w:tr>
      <w:tr w:rsidR="009562EF" w:rsidRPr="00595447" w:rsidTr="005B20AF">
        <w:trPr>
          <w:trHeight w:val="503"/>
          <w:tblCellSpacing w:w="7" w:type="dxa"/>
          <w:jc w:val="center"/>
        </w:trPr>
        <w:tc>
          <w:tcPr>
            <w:tcW w:w="0" w:type="auto"/>
            <w:vAlign w:val="center"/>
          </w:tcPr>
          <w:p w:rsidR="009562EF" w:rsidRPr="00595447" w:rsidRDefault="009562EF" w:rsidP="005B20AF">
            <w:pPr>
              <w:jc w:val="center"/>
              <w:rPr>
                <w:rFonts w:ascii="GHEA Grapalat" w:hAnsi="GHEA Grapalat"/>
                <w:iCs/>
                <w:sz w:val="21"/>
                <w:szCs w:val="21"/>
              </w:rPr>
            </w:pPr>
            <w:r w:rsidRPr="00595447">
              <w:rPr>
                <w:rFonts w:ascii="GHEA Grapalat" w:hAnsi="GHEA Grapalat"/>
                <w:iCs/>
                <w:sz w:val="21"/>
                <w:szCs w:val="21"/>
              </w:rPr>
              <w:t xml:space="preserve">___________________________ </w:t>
            </w:r>
          </w:p>
          <w:p w:rsidR="009562EF" w:rsidRPr="00595447" w:rsidRDefault="009562EF" w:rsidP="005B20AF">
            <w:pPr>
              <w:jc w:val="center"/>
              <w:rPr>
                <w:rFonts w:ascii="GHEA Grapalat" w:hAnsi="GHEA Grapalat"/>
                <w:iCs/>
                <w:sz w:val="21"/>
                <w:szCs w:val="21"/>
              </w:rPr>
            </w:pPr>
            <w:r w:rsidRPr="00595447">
              <w:rPr>
                <w:rFonts w:ascii="GHEA Grapalat" w:hAnsi="GHEA Grapalat"/>
                <w:iCs/>
                <w:sz w:val="15"/>
                <w:szCs w:val="15"/>
              </w:rPr>
              <w:t>ազգանուն, անուն</w:t>
            </w:r>
          </w:p>
        </w:tc>
        <w:tc>
          <w:tcPr>
            <w:tcW w:w="0" w:type="auto"/>
            <w:vAlign w:val="center"/>
          </w:tcPr>
          <w:p w:rsidR="009562EF" w:rsidRPr="00595447" w:rsidRDefault="009562EF" w:rsidP="005B20AF">
            <w:pPr>
              <w:jc w:val="center"/>
              <w:rPr>
                <w:rFonts w:ascii="GHEA Grapalat" w:hAnsi="GHEA Grapalat"/>
                <w:iCs/>
                <w:sz w:val="21"/>
                <w:szCs w:val="21"/>
              </w:rPr>
            </w:pPr>
            <w:r w:rsidRPr="00595447">
              <w:rPr>
                <w:rFonts w:ascii="GHEA Grapalat" w:hAnsi="GHEA Grapalat"/>
                <w:iCs/>
                <w:sz w:val="21"/>
                <w:szCs w:val="21"/>
              </w:rPr>
              <w:t>___________________________</w:t>
            </w:r>
          </w:p>
          <w:p w:rsidR="009562EF" w:rsidRPr="00595447" w:rsidRDefault="009562EF" w:rsidP="005B20AF">
            <w:pPr>
              <w:jc w:val="center"/>
              <w:rPr>
                <w:rFonts w:ascii="GHEA Grapalat" w:hAnsi="GHEA Grapalat"/>
                <w:iCs/>
                <w:sz w:val="21"/>
                <w:szCs w:val="21"/>
              </w:rPr>
            </w:pPr>
            <w:r w:rsidRPr="00595447">
              <w:rPr>
                <w:rFonts w:ascii="GHEA Grapalat" w:hAnsi="GHEA Grapalat"/>
                <w:iCs/>
                <w:sz w:val="15"/>
                <w:szCs w:val="15"/>
              </w:rPr>
              <w:t>ազգանուն, անուն</w:t>
            </w:r>
          </w:p>
        </w:tc>
      </w:tr>
      <w:tr w:rsidR="009562EF" w:rsidRPr="00595447" w:rsidTr="005B20AF">
        <w:trPr>
          <w:trHeight w:val="281"/>
          <w:tblCellSpacing w:w="7" w:type="dxa"/>
          <w:jc w:val="center"/>
        </w:trPr>
        <w:tc>
          <w:tcPr>
            <w:tcW w:w="0" w:type="auto"/>
            <w:vAlign w:val="center"/>
          </w:tcPr>
          <w:p w:rsidR="009562EF" w:rsidRPr="00595447" w:rsidRDefault="009562EF" w:rsidP="005B20AF">
            <w:pPr>
              <w:rPr>
                <w:rFonts w:ascii="GHEA Grapalat" w:hAnsi="GHEA Grapalat"/>
                <w:iCs/>
                <w:color w:val="000000"/>
                <w:sz w:val="21"/>
                <w:szCs w:val="21"/>
              </w:rPr>
            </w:pPr>
            <w:r w:rsidRPr="00595447">
              <w:rPr>
                <w:rFonts w:ascii="GHEA Grapalat" w:hAnsi="GHEA Grapalat"/>
                <w:iCs/>
                <w:color w:val="000000"/>
                <w:sz w:val="21"/>
                <w:szCs w:val="21"/>
              </w:rPr>
              <w:t xml:space="preserve">                              Կ.Տ.</w:t>
            </w:r>
            <w:r w:rsidRPr="00595447">
              <w:rPr>
                <w:rFonts w:ascii="Arial" w:hAnsi="Arial" w:cs="Arial"/>
                <w:iCs/>
                <w:color w:val="000000"/>
                <w:sz w:val="21"/>
                <w:szCs w:val="21"/>
              </w:rPr>
              <w:t xml:space="preserve">                                                                                 </w:t>
            </w:r>
          </w:p>
        </w:tc>
        <w:tc>
          <w:tcPr>
            <w:tcW w:w="0" w:type="auto"/>
            <w:vAlign w:val="center"/>
          </w:tcPr>
          <w:p w:rsidR="009562EF" w:rsidRPr="00595447" w:rsidRDefault="009562EF" w:rsidP="005B20AF">
            <w:pPr>
              <w:rPr>
                <w:rFonts w:ascii="GHEA Grapalat" w:hAnsi="GHEA Grapalat"/>
                <w:iCs/>
                <w:color w:val="000000"/>
                <w:sz w:val="21"/>
                <w:szCs w:val="21"/>
              </w:rPr>
            </w:pPr>
            <w:r w:rsidRPr="00595447">
              <w:rPr>
                <w:rFonts w:ascii="Arial" w:hAnsi="Arial" w:cs="Arial"/>
                <w:iCs/>
                <w:color w:val="000000"/>
                <w:sz w:val="21"/>
                <w:szCs w:val="21"/>
              </w:rPr>
              <w:t xml:space="preserve">                                     </w:t>
            </w:r>
            <w:r w:rsidRPr="00595447">
              <w:rPr>
                <w:rFonts w:ascii="GHEA Grapalat" w:hAnsi="GHEA Grapalat"/>
                <w:iCs/>
                <w:color w:val="000000"/>
                <w:sz w:val="21"/>
                <w:szCs w:val="21"/>
              </w:rPr>
              <w:t>Կ.Տ.</w:t>
            </w:r>
          </w:p>
        </w:tc>
      </w:tr>
    </w:tbl>
    <w:p w:rsidR="009562EF" w:rsidRPr="00595447" w:rsidRDefault="009562EF" w:rsidP="009562EF">
      <w:pPr>
        <w:ind w:left="-142" w:firstLine="142"/>
        <w:jc w:val="center"/>
        <w:rPr>
          <w:rFonts w:ascii="GHEA Grapalat" w:hAnsi="GHEA Grapalat" w:cs="Sylfaen"/>
          <w:b/>
        </w:rPr>
      </w:pPr>
    </w:p>
    <w:p w:rsidR="009562EF" w:rsidRDefault="009562EF" w:rsidP="009562EF">
      <w:pPr>
        <w:ind w:left="-142" w:firstLine="142"/>
        <w:jc w:val="center"/>
        <w:rPr>
          <w:rFonts w:ascii="GHEA Grapalat" w:hAnsi="GHEA Grapalat" w:cs="Sylfaen"/>
          <w:b/>
        </w:rPr>
      </w:pPr>
    </w:p>
    <w:p w:rsidR="003D0CF7" w:rsidRDefault="003D0CF7" w:rsidP="009562EF">
      <w:pPr>
        <w:ind w:left="-142" w:firstLine="142"/>
        <w:jc w:val="center"/>
        <w:rPr>
          <w:rFonts w:ascii="GHEA Grapalat" w:hAnsi="GHEA Grapalat" w:cs="Sylfaen"/>
          <w:b/>
        </w:rPr>
      </w:pPr>
    </w:p>
    <w:p w:rsidR="003D0CF7" w:rsidRDefault="003D0CF7" w:rsidP="009562EF">
      <w:pPr>
        <w:ind w:left="-142" w:firstLine="142"/>
        <w:jc w:val="center"/>
        <w:rPr>
          <w:rFonts w:ascii="GHEA Grapalat" w:hAnsi="GHEA Grapalat" w:cs="Sylfaen"/>
          <w:b/>
        </w:rPr>
      </w:pPr>
    </w:p>
    <w:p w:rsidR="003D0CF7" w:rsidRDefault="003D0CF7" w:rsidP="009562EF">
      <w:pPr>
        <w:ind w:left="-142" w:firstLine="142"/>
        <w:jc w:val="center"/>
        <w:rPr>
          <w:rFonts w:ascii="GHEA Grapalat" w:hAnsi="GHEA Grapalat" w:cs="Sylfaen"/>
          <w:b/>
        </w:rPr>
      </w:pPr>
    </w:p>
    <w:p w:rsidR="003D0CF7" w:rsidRDefault="003D0CF7" w:rsidP="009562EF">
      <w:pPr>
        <w:ind w:left="-142" w:firstLine="142"/>
        <w:jc w:val="center"/>
        <w:rPr>
          <w:rFonts w:ascii="GHEA Grapalat" w:hAnsi="GHEA Grapalat" w:cs="Sylfaen"/>
          <w:b/>
        </w:rPr>
      </w:pPr>
    </w:p>
    <w:p w:rsidR="003D0CF7" w:rsidRDefault="003D0CF7" w:rsidP="009562EF">
      <w:pPr>
        <w:ind w:left="-142" w:firstLine="142"/>
        <w:jc w:val="center"/>
        <w:rPr>
          <w:rFonts w:ascii="GHEA Grapalat" w:hAnsi="GHEA Grapalat" w:cs="Sylfaen"/>
          <w:b/>
        </w:rPr>
      </w:pPr>
    </w:p>
    <w:p w:rsidR="003D0CF7" w:rsidRDefault="003D0CF7" w:rsidP="009562EF">
      <w:pPr>
        <w:ind w:left="-142" w:firstLine="142"/>
        <w:jc w:val="center"/>
        <w:rPr>
          <w:rFonts w:ascii="GHEA Grapalat" w:hAnsi="GHEA Grapalat" w:cs="Sylfaen"/>
          <w:b/>
        </w:rPr>
      </w:pPr>
    </w:p>
    <w:p w:rsidR="003D0CF7" w:rsidRDefault="003D0CF7" w:rsidP="009562EF">
      <w:pPr>
        <w:ind w:left="-142" w:firstLine="142"/>
        <w:jc w:val="center"/>
        <w:rPr>
          <w:rFonts w:ascii="GHEA Grapalat" w:hAnsi="GHEA Grapalat" w:cs="Sylfaen"/>
          <w:b/>
        </w:rPr>
      </w:pPr>
    </w:p>
    <w:p w:rsidR="003D0CF7" w:rsidRDefault="003D0CF7" w:rsidP="009562EF">
      <w:pPr>
        <w:ind w:left="-142" w:firstLine="142"/>
        <w:jc w:val="center"/>
        <w:rPr>
          <w:rFonts w:ascii="GHEA Grapalat" w:hAnsi="GHEA Grapalat" w:cs="Sylfaen"/>
          <w:b/>
        </w:rPr>
      </w:pPr>
    </w:p>
    <w:p w:rsidR="003D0CF7" w:rsidRDefault="003D0CF7" w:rsidP="009562EF">
      <w:pPr>
        <w:ind w:left="-142" w:firstLine="142"/>
        <w:jc w:val="center"/>
        <w:rPr>
          <w:rFonts w:ascii="GHEA Grapalat" w:hAnsi="GHEA Grapalat" w:cs="Sylfaen"/>
          <w:b/>
        </w:rPr>
      </w:pPr>
    </w:p>
    <w:p w:rsidR="003D0CF7" w:rsidRDefault="003D0CF7" w:rsidP="009562EF">
      <w:pPr>
        <w:ind w:left="-142" w:firstLine="142"/>
        <w:jc w:val="center"/>
        <w:rPr>
          <w:rFonts w:ascii="GHEA Grapalat" w:hAnsi="GHEA Grapalat" w:cs="Sylfaen"/>
          <w:b/>
        </w:rPr>
      </w:pPr>
    </w:p>
    <w:p w:rsidR="003D0CF7" w:rsidRDefault="003D0CF7" w:rsidP="009562EF">
      <w:pPr>
        <w:ind w:left="-142" w:firstLine="142"/>
        <w:jc w:val="center"/>
        <w:rPr>
          <w:rFonts w:ascii="GHEA Grapalat" w:hAnsi="GHEA Grapalat" w:cs="Sylfaen"/>
          <w:b/>
        </w:rPr>
      </w:pPr>
    </w:p>
    <w:p w:rsidR="003D0CF7" w:rsidRDefault="003D0CF7" w:rsidP="009562EF">
      <w:pPr>
        <w:ind w:left="-142" w:firstLine="142"/>
        <w:jc w:val="center"/>
        <w:rPr>
          <w:rFonts w:ascii="GHEA Grapalat" w:hAnsi="GHEA Grapalat" w:cs="Sylfaen"/>
          <w:b/>
        </w:rPr>
      </w:pPr>
    </w:p>
    <w:p w:rsidR="003D0CF7" w:rsidRDefault="003D0CF7" w:rsidP="009562EF">
      <w:pPr>
        <w:ind w:left="-142" w:firstLine="142"/>
        <w:jc w:val="center"/>
        <w:rPr>
          <w:rFonts w:ascii="GHEA Grapalat" w:hAnsi="GHEA Grapalat" w:cs="Sylfaen"/>
          <w:b/>
        </w:rPr>
      </w:pPr>
    </w:p>
    <w:p w:rsidR="003D0CF7" w:rsidRDefault="003D0CF7" w:rsidP="009562EF">
      <w:pPr>
        <w:ind w:left="-142" w:firstLine="142"/>
        <w:jc w:val="center"/>
        <w:rPr>
          <w:rFonts w:ascii="GHEA Grapalat" w:hAnsi="GHEA Grapalat" w:cs="Sylfaen"/>
          <w:b/>
        </w:rPr>
      </w:pPr>
    </w:p>
    <w:p w:rsidR="003D0CF7" w:rsidRDefault="003D0CF7" w:rsidP="009562EF">
      <w:pPr>
        <w:ind w:left="-142" w:firstLine="142"/>
        <w:jc w:val="center"/>
        <w:rPr>
          <w:rFonts w:ascii="GHEA Grapalat" w:hAnsi="GHEA Grapalat" w:cs="Sylfaen"/>
          <w:b/>
        </w:rPr>
      </w:pPr>
    </w:p>
    <w:p w:rsidR="003D0CF7" w:rsidRDefault="003D0CF7" w:rsidP="009562EF">
      <w:pPr>
        <w:ind w:left="-142" w:firstLine="142"/>
        <w:jc w:val="center"/>
        <w:rPr>
          <w:rFonts w:ascii="GHEA Grapalat" w:hAnsi="GHEA Grapalat" w:cs="Sylfaen"/>
          <w:b/>
        </w:rPr>
      </w:pPr>
    </w:p>
    <w:p w:rsidR="003D0CF7" w:rsidRPr="00595447" w:rsidRDefault="003D0CF7" w:rsidP="009562EF">
      <w:pPr>
        <w:ind w:left="-142" w:firstLine="142"/>
        <w:jc w:val="center"/>
        <w:rPr>
          <w:rFonts w:ascii="GHEA Grapalat" w:hAnsi="GHEA Grapalat" w:cs="Sylfaen"/>
          <w:b/>
        </w:rPr>
      </w:pPr>
    </w:p>
    <w:p w:rsidR="009562EF" w:rsidRPr="00595447" w:rsidRDefault="009562EF" w:rsidP="009562EF">
      <w:pPr>
        <w:jc w:val="right"/>
        <w:rPr>
          <w:rFonts w:ascii="GHEA Grapalat" w:hAnsi="GHEA Grapalat" w:cs="Sylfaen"/>
          <w:i/>
          <w:sz w:val="20"/>
        </w:rPr>
      </w:pPr>
      <w:r w:rsidRPr="00595447">
        <w:rPr>
          <w:rFonts w:ascii="GHEA Grapalat" w:hAnsi="GHEA Grapalat" w:cs="Sylfaen"/>
          <w:i/>
          <w:sz w:val="20"/>
          <w:lang w:val="pt-BR"/>
        </w:rPr>
        <w:t>Հավելված</w:t>
      </w:r>
      <w:r w:rsidRPr="00595447">
        <w:rPr>
          <w:rFonts w:ascii="GHEA Grapalat" w:hAnsi="GHEA Grapalat" w:cs="Sylfaen"/>
          <w:i/>
          <w:sz w:val="20"/>
        </w:rPr>
        <w:t xml:space="preserve"> 3.1</w:t>
      </w:r>
    </w:p>
    <w:p w:rsidR="009562EF" w:rsidRPr="00595447" w:rsidRDefault="009562EF" w:rsidP="009562EF">
      <w:pPr>
        <w:jc w:val="right"/>
        <w:rPr>
          <w:rFonts w:ascii="GHEA Grapalat" w:hAnsi="GHEA Grapalat" w:cs="Sylfaen"/>
          <w:i/>
          <w:sz w:val="20"/>
          <w:lang w:val="pt-BR"/>
        </w:rPr>
      </w:pPr>
      <w:r w:rsidRPr="00595447">
        <w:rPr>
          <w:rFonts w:ascii="GHEA Grapalat" w:hAnsi="GHEA Grapalat" w:cs="Sylfaen"/>
          <w:i/>
          <w:sz w:val="20"/>
          <w:lang w:val="pt-BR"/>
        </w:rPr>
        <w:t xml:space="preserve">«         »              20  թ. կնքված </w:t>
      </w:r>
    </w:p>
    <w:p w:rsidR="009562EF" w:rsidRPr="00595447" w:rsidRDefault="009562EF" w:rsidP="009562EF">
      <w:pPr>
        <w:jc w:val="right"/>
        <w:rPr>
          <w:rFonts w:ascii="GHEA Grapalat" w:hAnsi="GHEA Grapalat" w:cs="Sylfaen"/>
          <w:i/>
          <w:sz w:val="20"/>
          <w:lang w:val="pt-BR"/>
        </w:rPr>
      </w:pPr>
      <w:r w:rsidRPr="00595447">
        <w:rPr>
          <w:rFonts w:ascii="GHEA Grapalat" w:hAnsi="GHEA Grapalat" w:cs="Sylfaen"/>
          <w:i/>
          <w:sz w:val="20"/>
          <w:lang w:val="pt-BR"/>
        </w:rPr>
        <w:t xml:space="preserve">                      ծածկագրով պայմանագրի</w:t>
      </w:r>
    </w:p>
    <w:p w:rsidR="009562EF" w:rsidRPr="00595447" w:rsidRDefault="009562EF" w:rsidP="009562EF">
      <w:pPr>
        <w:tabs>
          <w:tab w:val="left" w:pos="360"/>
          <w:tab w:val="left" w:pos="540"/>
        </w:tabs>
        <w:jc w:val="center"/>
        <w:rPr>
          <w:rFonts w:ascii="Sylfaen" w:hAnsi="Sylfaen" w:cs="Sylfaen"/>
          <w:b/>
          <w:bCs/>
        </w:rPr>
      </w:pPr>
    </w:p>
    <w:p w:rsidR="009562EF" w:rsidRPr="00595447" w:rsidRDefault="009562EF" w:rsidP="009562EF">
      <w:pPr>
        <w:jc w:val="center"/>
        <w:rPr>
          <w:rFonts w:ascii="GHEA Grapalat" w:hAnsi="GHEA Grapalat" w:cs="Sylfaen"/>
          <w:bCs/>
          <w:sz w:val="18"/>
          <w:szCs w:val="18"/>
        </w:rPr>
      </w:pPr>
      <w:r w:rsidRPr="00595447">
        <w:rPr>
          <w:rFonts w:ascii="GHEA Grapalat" w:hAnsi="GHEA Grapalat" w:cs="Sylfaen"/>
          <w:bCs/>
          <w:sz w:val="18"/>
          <w:szCs w:val="18"/>
        </w:rPr>
        <w:t xml:space="preserve">ԱԿՏ    N </w:t>
      </w:r>
      <w:r w:rsidRPr="00595447">
        <w:rPr>
          <w:rFonts w:ascii="GHEA Grapalat" w:hAnsi="GHEA Grapalat" w:cs="Sylfaen"/>
          <w:bCs/>
          <w:sz w:val="18"/>
          <w:szCs w:val="18"/>
          <w:u w:val="single"/>
        </w:rPr>
        <w:tab/>
      </w:r>
      <w:r w:rsidRPr="00595447">
        <w:rPr>
          <w:rFonts w:ascii="GHEA Grapalat" w:hAnsi="GHEA Grapalat" w:cs="Sylfaen"/>
          <w:bCs/>
          <w:sz w:val="18"/>
          <w:szCs w:val="18"/>
        </w:rPr>
        <w:t xml:space="preserve">           </w:t>
      </w:r>
    </w:p>
    <w:p w:rsidR="009562EF" w:rsidRPr="00595447" w:rsidRDefault="009562EF" w:rsidP="009562EF">
      <w:pPr>
        <w:tabs>
          <w:tab w:val="left" w:pos="360"/>
          <w:tab w:val="left" w:pos="540"/>
          <w:tab w:val="left" w:pos="2250"/>
        </w:tabs>
        <w:jc w:val="center"/>
        <w:rPr>
          <w:rFonts w:ascii="GHEA Grapalat" w:hAnsi="GHEA Grapalat" w:cs="Sylfaen"/>
          <w:bCs/>
          <w:sz w:val="18"/>
          <w:szCs w:val="18"/>
        </w:rPr>
      </w:pPr>
      <w:r w:rsidRPr="00595447">
        <w:rPr>
          <w:rFonts w:ascii="GHEA Grapalat" w:hAnsi="GHEA Grapalat" w:cs="Sylfaen"/>
          <w:bCs/>
          <w:sz w:val="18"/>
          <w:szCs w:val="18"/>
        </w:rPr>
        <w:t xml:space="preserve">պայմանագրի արդյունքը Գնորդին հանձնելու փաստը ֆիքսելու վերաբերյալ                                                                                                                               </w:t>
      </w:r>
    </w:p>
    <w:p w:rsidR="009562EF" w:rsidRPr="00595447" w:rsidRDefault="009562EF" w:rsidP="009562EF">
      <w:pPr>
        <w:jc w:val="center"/>
        <w:rPr>
          <w:rFonts w:ascii="GHEA Grapalat" w:hAnsi="GHEA Grapalat" w:cs="Sylfaen"/>
          <w:b/>
          <w:bCs/>
          <w:sz w:val="18"/>
          <w:szCs w:val="18"/>
        </w:rPr>
      </w:pPr>
      <w:r w:rsidRPr="00595447">
        <w:rPr>
          <w:rFonts w:ascii="GHEA Grapalat" w:hAnsi="GHEA Grapalat" w:cs="Sylfaen"/>
          <w:bCs/>
          <w:sz w:val="18"/>
          <w:szCs w:val="18"/>
        </w:rPr>
        <w:t xml:space="preserve">                                                                                                                        </w:t>
      </w:r>
    </w:p>
    <w:p w:rsidR="009562EF" w:rsidRPr="00595447" w:rsidRDefault="009562EF" w:rsidP="009562EF">
      <w:pPr>
        <w:tabs>
          <w:tab w:val="left" w:pos="360"/>
          <w:tab w:val="left" w:pos="540"/>
        </w:tabs>
        <w:rPr>
          <w:rFonts w:ascii="GHEA Grapalat" w:hAnsi="GHEA Grapalat" w:cs="Sylfaen"/>
          <w:sz w:val="18"/>
        </w:rPr>
      </w:pPr>
    </w:p>
    <w:p w:rsidR="009562EF" w:rsidRPr="00595447" w:rsidRDefault="009562EF" w:rsidP="00642794">
      <w:pPr>
        <w:tabs>
          <w:tab w:val="left" w:pos="360"/>
          <w:tab w:val="left" w:pos="540"/>
        </w:tabs>
        <w:spacing w:after="0"/>
        <w:ind w:left="-540" w:firstLine="180"/>
        <w:jc w:val="both"/>
        <w:rPr>
          <w:rFonts w:ascii="GHEA Grapalat" w:hAnsi="GHEA Grapalat" w:cs="Sylfaen"/>
          <w:sz w:val="20"/>
        </w:rPr>
      </w:pPr>
      <w:r w:rsidRPr="00595447">
        <w:rPr>
          <w:rFonts w:ascii="GHEA Grapalat" w:hAnsi="GHEA Grapalat" w:cs="Sylfaen"/>
          <w:sz w:val="20"/>
        </w:rPr>
        <w:tab/>
      </w:r>
      <w:r w:rsidRPr="00595447">
        <w:rPr>
          <w:rFonts w:ascii="GHEA Grapalat" w:hAnsi="GHEA Grapalat" w:cs="Sylfaen"/>
          <w:sz w:val="20"/>
          <w:lang w:val="hy-AM"/>
        </w:rPr>
        <w:t xml:space="preserve">Սույնով </w:t>
      </w:r>
      <w:r w:rsidRPr="00595447">
        <w:rPr>
          <w:rFonts w:ascii="GHEA Grapalat" w:hAnsi="GHEA Grapalat" w:cs="Sylfaen"/>
          <w:sz w:val="20"/>
        </w:rPr>
        <w:t>արձանագրվում է</w:t>
      </w:r>
      <w:r w:rsidRPr="00595447">
        <w:rPr>
          <w:rFonts w:ascii="GHEA Grapalat" w:hAnsi="GHEA Grapalat" w:cs="Sylfaen"/>
          <w:sz w:val="20"/>
          <w:lang w:val="hy-AM"/>
        </w:rPr>
        <w:t xml:space="preserve">, որ </w:t>
      </w:r>
      <w:r w:rsidRPr="00595447">
        <w:rPr>
          <w:rFonts w:ascii="GHEA Grapalat" w:hAnsi="GHEA Grapalat" w:cs="Sylfaen"/>
          <w:sz w:val="20"/>
          <w:u w:val="single"/>
        </w:rPr>
        <w:tab/>
      </w:r>
      <w:r w:rsidRPr="00595447">
        <w:rPr>
          <w:rFonts w:ascii="GHEA Grapalat" w:hAnsi="GHEA Grapalat" w:cs="Sylfaen"/>
          <w:sz w:val="20"/>
          <w:u w:val="single"/>
        </w:rPr>
        <w:tab/>
        <w:t xml:space="preserve">        </w:t>
      </w:r>
      <w:r w:rsidRPr="00595447">
        <w:rPr>
          <w:rFonts w:ascii="GHEA Grapalat" w:hAnsi="GHEA Grapalat" w:cs="Sylfaen"/>
          <w:sz w:val="20"/>
        </w:rPr>
        <w:t xml:space="preserve">-ի (այսուհետ` Գնորդ) </w:t>
      </w:r>
      <w:r w:rsidRPr="00595447">
        <w:rPr>
          <w:rFonts w:ascii="GHEA Grapalat" w:hAnsi="GHEA Grapalat" w:cs="Sylfaen"/>
          <w:sz w:val="20"/>
          <w:lang w:val="hy-AM"/>
        </w:rPr>
        <w:t xml:space="preserve">և </w:t>
      </w:r>
      <w:r w:rsidRPr="00595447">
        <w:rPr>
          <w:rFonts w:ascii="GHEA Grapalat" w:hAnsi="GHEA Grapalat" w:cs="Sylfaen"/>
          <w:sz w:val="20"/>
        </w:rPr>
        <w:t xml:space="preserve"> </w:t>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p>
    <w:p w:rsidR="009562EF" w:rsidRPr="00595447" w:rsidRDefault="009562EF" w:rsidP="009562EF">
      <w:pPr>
        <w:tabs>
          <w:tab w:val="left" w:pos="360"/>
          <w:tab w:val="left" w:pos="540"/>
        </w:tabs>
        <w:ind w:left="-540" w:firstLine="180"/>
        <w:jc w:val="both"/>
        <w:rPr>
          <w:rFonts w:ascii="GHEA Grapalat" w:hAnsi="GHEA Grapalat" w:cs="Sylfaen"/>
          <w:sz w:val="12"/>
          <w:szCs w:val="16"/>
        </w:rPr>
      </w:pP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t xml:space="preserve">        </w:t>
      </w:r>
      <w:r w:rsidRPr="00595447">
        <w:rPr>
          <w:rFonts w:ascii="GHEA Grapalat" w:hAnsi="GHEA Grapalat" w:cs="Sylfaen"/>
          <w:sz w:val="12"/>
          <w:szCs w:val="16"/>
        </w:rPr>
        <w:t xml:space="preserve">Գնորդի անվանումը     </w:t>
      </w:r>
      <w:r w:rsidRPr="00595447">
        <w:rPr>
          <w:rFonts w:ascii="GHEA Grapalat" w:hAnsi="GHEA Grapalat" w:cs="Sylfaen"/>
          <w:sz w:val="12"/>
          <w:szCs w:val="16"/>
        </w:rPr>
        <w:tab/>
      </w:r>
      <w:r w:rsidRPr="00595447">
        <w:rPr>
          <w:rFonts w:ascii="GHEA Grapalat" w:hAnsi="GHEA Grapalat" w:cs="Sylfaen"/>
          <w:sz w:val="12"/>
          <w:szCs w:val="16"/>
        </w:rPr>
        <w:tab/>
      </w:r>
      <w:r w:rsidRPr="00595447">
        <w:rPr>
          <w:rFonts w:ascii="GHEA Grapalat" w:hAnsi="GHEA Grapalat" w:cs="Sylfaen"/>
          <w:sz w:val="12"/>
          <w:szCs w:val="16"/>
        </w:rPr>
        <w:tab/>
      </w:r>
      <w:r w:rsidRPr="00595447">
        <w:rPr>
          <w:rFonts w:ascii="GHEA Grapalat" w:hAnsi="GHEA Grapalat" w:cs="Sylfaen"/>
          <w:sz w:val="12"/>
          <w:szCs w:val="16"/>
        </w:rPr>
        <w:tab/>
        <w:t xml:space="preserve">            Վաճառողի անվանումը</w:t>
      </w:r>
      <w:r w:rsidRPr="00595447">
        <w:rPr>
          <w:rFonts w:ascii="GHEA Grapalat" w:hAnsi="GHEA Grapalat" w:cs="Sylfaen"/>
          <w:sz w:val="12"/>
          <w:szCs w:val="16"/>
        </w:rPr>
        <w:tab/>
      </w:r>
    </w:p>
    <w:p w:rsidR="009562EF" w:rsidRPr="00595447" w:rsidRDefault="009562EF" w:rsidP="00642794">
      <w:pPr>
        <w:tabs>
          <w:tab w:val="left" w:pos="360"/>
          <w:tab w:val="left" w:pos="540"/>
        </w:tabs>
        <w:spacing w:after="0"/>
        <w:ind w:right="-360"/>
        <w:jc w:val="both"/>
        <w:rPr>
          <w:rFonts w:ascii="GHEA Grapalat" w:hAnsi="GHEA Grapalat" w:cs="Sylfaen"/>
          <w:sz w:val="20"/>
          <w:u w:val="single"/>
          <w:lang w:val="hy-AM"/>
        </w:rPr>
      </w:pPr>
      <w:r w:rsidRPr="00595447">
        <w:rPr>
          <w:rFonts w:ascii="GHEA Grapalat" w:hAnsi="GHEA Grapalat" w:cs="Sylfaen"/>
          <w:sz w:val="20"/>
          <w:lang w:val="hy-AM"/>
        </w:rPr>
        <w:t xml:space="preserve">(այսուհետ` </w:t>
      </w:r>
      <w:r w:rsidRPr="00595447">
        <w:rPr>
          <w:rFonts w:ascii="GHEA Grapalat" w:hAnsi="GHEA Grapalat" w:cs="Sylfaen"/>
          <w:sz w:val="20"/>
        </w:rPr>
        <w:t>Վաճառող</w:t>
      </w:r>
      <w:r w:rsidRPr="00595447">
        <w:rPr>
          <w:rFonts w:ascii="GHEA Grapalat" w:hAnsi="GHEA Grapalat" w:cs="Sylfaen"/>
          <w:sz w:val="20"/>
          <w:lang w:val="hy-AM"/>
        </w:rPr>
        <w:t>)</w:t>
      </w:r>
      <w:r w:rsidRPr="00595447">
        <w:rPr>
          <w:rFonts w:ascii="GHEA Grapalat" w:hAnsi="GHEA Grapalat" w:cs="Sylfaen"/>
          <w:sz w:val="20"/>
        </w:rPr>
        <w:t xml:space="preserve"> միջև 20     թ. </w:t>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lang w:val="hy-AM"/>
        </w:rPr>
        <w:t xml:space="preserve"> -ին կնքված N </w:t>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p>
    <w:p w:rsidR="009562EF" w:rsidRPr="00595447" w:rsidRDefault="009562EF" w:rsidP="009562EF">
      <w:pPr>
        <w:tabs>
          <w:tab w:val="left" w:pos="360"/>
          <w:tab w:val="left" w:pos="540"/>
        </w:tabs>
        <w:ind w:right="-360"/>
        <w:jc w:val="both"/>
        <w:rPr>
          <w:rFonts w:ascii="GHEA Grapalat" w:hAnsi="GHEA Grapalat" w:cs="Sylfaen"/>
          <w:sz w:val="12"/>
          <w:szCs w:val="16"/>
          <w:lang w:val="hy-AM"/>
        </w:rPr>
      </w:pP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t>պայմանագրի կնքման ամսաթիվը</w:t>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t xml:space="preserve">      պայմանագրի համարը</w:t>
      </w:r>
      <w:r w:rsidRPr="00595447">
        <w:rPr>
          <w:rFonts w:ascii="GHEA Grapalat" w:hAnsi="GHEA Grapalat" w:cs="Sylfaen"/>
          <w:sz w:val="12"/>
          <w:szCs w:val="16"/>
          <w:lang w:val="hy-AM"/>
        </w:rPr>
        <w:tab/>
      </w:r>
      <w:r w:rsidRPr="00595447">
        <w:rPr>
          <w:rFonts w:ascii="GHEA Grapalat" w:hAnsi="GHEA Grapalat" w:cs="Sylfaen"/>
          <w:sz w:val="12"/>
          <w:szCs w:val="16"/>
          <w:lang w:val="hy-AM"/>
        </w:rPr>
        <w:tab/>
      </w:r>
    </w:p>
    <w:p w:rsidR="009562EF" w:rsidRPr="00595447" w:rsidRDefault="009562EF" w:rsidP="009562EF">
      <w:pPr>
        <w:tabs>
          <w:tab w:val="left" w:pos="360"/>
          <w:tab w:val="left" w:pos="540"/>
        </w:tabs>
        <w:jc w:val="both"/>
        <w:rPr>
          <w:rFonts w:ascii="GHEA Grapalat" w:hAnsi="GHEA Grapalat" w:cs="Sylfaen"/>
          <w:sz w:val="20"/>
          <w:lang w:val="hy-AM"/>
        </w:rPr>
      </w:pPr>
      <w:r w:rsidRPr="00595447">
        <w:rPr>
          <w:rFonts w:ascii="GHEA Grapalat" w:hAnsi="GHEA Grapalat" w:cs="Sylfaen"/>
          <w:sz w:val="20"/>
          <w:lang w:val="hy-AM"/>
        </w:rPr>
        <w:t xml:space="preserve">պայմանագրի շրջանակներում Վաճառողը  20  թ. </w:t>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lang w:val="hy-AM"/>
        </w:rPr>
        <w:t>-ին հանձնման-ընդունման նպատակով Գնորդին հանձնեց ստորև նշված ապրանքները.</w:t>
      </w:r>
    </w:p>
    <w:p w:rsidR="009562EF" w:rsidRPr="00595447" w:rsidRDefault="009562EF" w:rsidP="009562EF">
      <w:pPr>
        <w:tabs>
          <w:tab w:val="left" w:pos="2972"/>
        </w:tabs>
        <w:jc w:val="both"/>
        <w:rPr>
          <w:rFonts w:ascii="GHEA Grapalat" w:hAnsi="GHEA Grapalat" w:cs="Sylfaen"/>
          <w:sz w:val="20"/>
          <w:lang w:val="hy-AM"/>
        </w:rPr>
      </w:pPr>
      <w:r w:rsidRPr="00595447">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9562EF" w:rsidRPr="00595447" w:rsidTr="005B20A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9562EF" w:rsidRPr="00595447" w:rsidRDefault="009562EF" w:rsidP="005B20AF">
            <w:pPr>
              <w:jc w:val="center"/>
              <w:rPr>
                <w:rFonts w:ascii="GHEA Grapalat" w:hAnsi="GHEA Grapalat" w:cs="Sylfaen"/>
                <w:bCs/>
                <w:sz w:val="18"/>
                <w:szCs w:val="18"/>
                <w:lang w:eastAsia="ru-RU"/>
              </w:rPr>
            </w:pPr>
            <w:r w:rsidRPr="00595447">
              <w:rPr>
                <w:rFonts w:ascii="GHEA Grapalat" w:hAnsi="GHEA Grapalat" w:cs="Sylfaen"/>
                <w:bCs/>
                <w:sz w:val="18"/>
                <w:szCs w:val="18"/>
                <w:lang w:eastAsia="ru-RU"/>
              </w:rPr>
              <w:t>Ապրանքի</w:t>
            </w:r>
          </w:p>
        </w:tc>
      </w:tr>
      <w:tr w:rsidR="009562EF" w:rsidRPr="00595447" w:rsidTr="005B20A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562EF" w:rsidRPr="00595447" w:rsidRDefault="009562EF" w:rsidP="005B20AF">
            <w:pPr>
              <w:jc w:val="center"/>
              <w:rPr>
                <w:rFonts w:ascii="GHEA Grapalat" w:hAnsi="GHEA Grapalat"/>
                <w:sz w:val="18"/>
                <w:szCs w:val="18"/>
              </w:rPr>
            </w:pPr>
            <w:r w:rsidRPr="00595447">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9562EF" w:rsidRPr="00595447" w:rsidRDefault="009562EF" w:rsidP="005B20AF">
            <w:pPr>
              <w:jc w:val="center"/>
              <w:rPr>
                <w:rFonts w:ascii="GHEA Grapalat" w:hAnsi="GHEA Grapalat"/>
                <w:sz w:val="18"/>
                <w:szCs w:val="18"/>
              </w:rPr>
            </w:pPr>
            <w:r w:rsidRPr="00595447">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9562EF" w:rsidRPr="00595447" w:rsidRDefault="009562EF" w:rsidP="005B20AF">
            <w:pPr>
              <w:jc w:val="center"/>
              <w:rPr>
                <w:rFonts w:ascii="GHEA Grapalat" w:hAnsi="GHEA Grapalat"/>
                <w:sz w:val="18"/>
                <w:szCs w:val="18"/>
              </w:rPr>
            </w:pPr>
            <w:r w:rsidRPr="00595447">
              <w:rPr>
                <w:rFonts w:ascii="GHEA Grapalat" w:hAnsi="GHEA Grapalat" w:cs="Sylfaen"/>
                <w:sz w:val="18"/>
                <w:szCs w:val="18"/>
              </w:rPr>
              <w:t>քանակը</w:t>
            </w:r>
            <w:r w:rsidRPr="00595447">
              <w:rPr>
                <w:rFonts w:ascii="GHEA Grapalat" w:hAnsi="GHEA Grapalat"/>
                <w:sz w:val="18"/>
                <w:szCs w:val="18"/>
              </w:rPr>
              <w:t xml:space="preserve"> (</w:t>
            </w:r>
            <w:r w:rsidRPr="00595447">
              <w:rPr>
                <w:rFonts w:ascii="GHEA Grapalat" w:hAnsi="GHEA Grapalat" w:cs="Sylfaen"/>
                <w:sz w:val="18"/>
                <w:szCs w:val="18"/>
              </w:rPr>
              <w:t>փաստացի</w:t>
            </w:r>
            <w:r w:rsidRPr="00595447">
              <w:rPr>
                <w:rFonts w:ascii="GHEA Grapalat" w:hAnsi="GHEA Grapalat"/>
                <w:sz w:val="18"/>
                <w:szCs w:val="18"/>
              </w:rPr>
              <w:t>)</w:t>
            </w:r>
          </w:p>
        </w:tc>
      </w:tr>
      <w:tr w:rsidR="009562EF" w:rsidRPr="00595447" w:rsidTr="005B20A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562EF" w:rsidRPr="00595447" w:rsidRDefault="009562EF" w:rsidP="005B20AF">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9562EF" w:rsidRPr="00595447" w:rsidRDefault="009562EF" w:rsidP="005B20AF">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9562EF" w:rsidRPr="00595447" w:rsidRDefault="009562EF" w:rsidP="005B20AF">
            <w:pPr>
              <w:jc w:val="center"/>
              <w:rPr>
                <w:rFonts w:ascii="GHEA Grapalat" w:hAnsi="GHEA Grapalat" w:cs="Sylfaen"/>
                <w:sz w:val="18"/>
                <w:szCs w:val="18"/>
                <w:lang w:val="ru-RU" w:eastAsia="ru-RU"/>
              </w:rPr>
            </w:pPr>
          </w:p>
        </w:tc>
      </w:tr>
      <w:tr w:rsidR="009562EF" w:rsidRPr="00595447" w:rsidTr="005B20A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562EF" w:rsidRPr="00595447" w:rsidRDefault="009562EF" w:rsidP="005B20AF">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9562EF" w:rsidRPr="00595447" w:rsidRDefault="009562EF" w:rsidP="005B20AF">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9562EF" w:rsidRPr="00595447" w:rsidRDefault="009562EF" w:rsidP="005B20AF">
            <w:pPr>
              <w:jc w:val="center"/>
              <w:rPr>
                <w:rFonts w:ascii="GHEA Grapalat" w:hAnsi="GHEA Grapalat" w:cs="Sylfaen"/>
                <w:sz w:val="18"/>
                <w:szCs w:val="18"/>
                <w:lang w:val="ru-RU" w:eastAsia="ru-RU"/>
              </w:rPr>
            </w:pPr>
          </w:p>
        </w:tc>
      </w:tr>
    </w:tbl>
    <w:p w:rsidR="009562EF" w:rsidRPr="00595447" w:rsidRDefault="009562EF" w:rsidP="009562EF">
      <w:pPr>
        <w:tabs>
          <w:tab w:val="left" w:pos="360"/>
          <w:tab w:val="left" w:pos="540"/>
        </w:tabs>
        <w:jc w:val="both"/>
        <w:rPr>
          <w:rFonts w:ascii="GHEA Grapalat" w:hAnsi="GHEA Grapalat" w:cs="Sylfaen"/>
          <w:lang w:eastAsia="ru-RU"/>
        </w:rPr>
      </w:pPr>
    </w:p>
    <w:p w:rsidR="009562EF" w:rsidRDefault="009562EF" w:rsidP="00642794">
      <w:pPr>
        <w:tabs>
          <w:tab w:val="left" w:pos="360"/>
          <w:tab w:val="left" w:pos="540"/>
        </w:tabs>
        <w:spacing w:line="360" w:lineRule="auto"/>
        <w:jc w:val="both"/>
        <w:rPr>
          <w:rFonts w:ascii="GHEA Grapalat" w:hAnsi="GHEA Grapalat" w:cs="Sylfaen"/>
          <w:sz w:val="20"/>
        </w:rPr>
      </w:pPr>
      <w:r w:rsidRPr="00595447">
        <w:rPr>
          <w:rFonts w:ascii="GHEA Grapalat" w:hAnsi="GHEA Grapalat" w:cs="Sylfaen"/>
          <w:sz w:val="20"/>
        </w:rPr>
        <w:t>Սույն ակտը կազմված է 2 օրինակից, յուրաքանչյուր կողմին տրամադրվում է մեկական օրինակ:</w:t>
      </w:r>
    </w:p>
    <w:p w:rsidR="00642794" w:rsidRPr="00595447" w:rsidRDefault="00642794" w:rsidP="00642794">
      <w:pPr>
        <w:tabs>
          <w:tab w:val="left" w:pos="360"/>
          <w:tab w:val="left" w:pos="540"/>
        </w:tabs>
        <w:spacing w:line="360" w:lineRule="auto"/>
        <w:jc w:val="both"/>
        <w:rPr>
          <w:rFonts w:ascii="GHEA Grapalat" w:hAnsi="GHEA Grapalat" w:cs="Sylfaen"/>
          <w:sz w:val="20"/>
        </w:rPr>
      </w:pPr>
    </w:p>
    <w:p w:rsidR="009562EF" w:rsidRPr="00642794" w:rsidRDefault="009562EF" w:rsidP="009562EF">
      <w:pPr>
        <w:jc w:val="center"/>
        <w:rPr>
          <w:rFonts w:ascii="GHEA Grapalat" w:hAnsi="GHEA Grapalat" w:cs="Sylfaen"/>
          <w:b/>
        </w:rPr>
      </w:pPr>
      <w:r w:rsidRPr="00642794">
        <w:rPr>
          <w:rFonts w:ascii="GHEA Grapalat" w:hAnsi="GHEA Grapalat" w:cs="Sylfaen"/>
          <w:b/>
        </w:rPr>
        <w:t>ԿՈՂՄԵՐԸ</w:t>
      </w:r>
    </w:p>
    <w:p w:rsidR="00642794" w:rsidRPr="00595447" w:rsidRDefault="00642794" w:rsidP="009562EF">
      <w:pPr>
        <w:jc w:val="center"/>
        <w:rPr>
          <w:rFonts w:ascii="GHEA Grapalat" w:hAnsi="GHEA Grapalat" w:cs="Sylfaen"/>
        </w:rPr>
      </w:pPr>
    </w:p>
    <w:tbl>
      <w:tblPr>
        <w:tblW w:w="0" w:type="auto"/>
        <w:tblLook w:val="00A0" w:firstRow="1" w:lastRow="0" w:firstColumn="1" w:lastColumn="0" w:noHBand="0" w:noVBand="0"/>
      </w:tblPr>
      <w:tblGrid>
        <w:gridCol w:w="4785"/>
        <w:gridCol w:w="5223"/>
      </w:tblGrid>
      <w:tr w:rsidR="009562EF" w:rsidRPr="00595447" w:rsidTr="005B20AF">
        <w:tc>
          <w:tcPr>
            <w:tcW w:w="4785" w:type="dxa"/>
          </w:tcPr>
          <w:p w:rsidR="009562EF" w:rsidRPr="00595447" w:rsidRDefault="009562EF" w:rsidP="005B20AF">
            <w:pPr>
              <w:tabs>
                <w:tab w:val="left" w:pos="360"/>
                <w:tab w:val="left" w:pos="540"/>
              </w:tabs>
              <w:jc w:val="center"/>
              <w:rPr>
                <w:rFonts w:ascii="GHEA Grapalat" w:hAnsi="GHEA Grapalat" w:cs="Sylfaen"/>
                <w:b/>
                <w:bCs/>
                <w:lang w:eastAsia="ru-RU"/>
              </w:rPr>
            </w:pPr>
            <w:r w:rsidRPr="00595447">
              <w:rPr>
                <w:rFonts w:ascii="GHEA Grapalat" w:hAnsi="GHEA Grapalat" w:cs="Sylfaen"/>
                <w:b/>
                <w:bCs/>
              </w:rPr>
              <w:t>Հանձնեց</w:t>
            </w:r>
          </w:p>
        </w:tc>
        <w:tc>
          <w:tcPr>
            <w:tcW w:w="5223" w:type="dxa"/>
          </w:tcPr>
          <w:p w:rsidR="009562EF" w:rsidRPr="00595447" w:rsidRDefault="009562EF" w:rsidP="005B20AF">
            <w:pPr>
              <w:tabs>
                <w:tab w:val="left" w:pos="360"/>
                <w:tab w:val="left" w:pos="540"/>
              </w:tabs>
              <w:jc w:val="center"/>
              <w:rPr>
                <w:rFonts w:ascii="GHEA Grapalat" w:hAnsi="GHEA Grapalat" w:cs="Sylfaen"/>
                <w:b/>
                <w:bCs/>
                <w:lang w:eastAsia="ru-RU"/>
              </w:rPr>
            </w:pPr>
            <w:r w:rsidRPr="00595447">
              <w:rPr>
                <w:rFonts w:ascii="GHEA Grapalat" w:hAnsi="GHEA Grapalat" w:cs="Sylfaen"/>
                <w:b/>
                <w:bCs/>
              </w:rPr>
              <w:t xml:space="preserve">        Ընդունեց</w:t>
            </w:r>
          </w:p>
        </w:tc>
      </w:tr>
    </w:tbl>
    <w:p w:rsidR="009562EF" w:rsidRPr="00595447" w:rsidRDefault="009562EF" w:rsidP="009562EF">
      <w:pPr>
        <w:tabs>
          <w:tab w:val="left" w:pos="360"/>
          <w:tab w:val="left" w:pos="540"/>
        </w:tabs>
        <w:rPr>
          <w:rFonts w:ascii="GHEA Grapalat" w:hAnsi="GHEA Grapalat" w:cs="Sylfaen"/>
          <w:sz w:val="20"/>
          <w:szCs w:val="20"/>
          <w:lang w:eastAsia="ru-RU"/>
        </w:rPr>
      </w:pPr>
      <w:r w:rsidRPr="00595447">
        <w:rPr>
          <w:rFonts w:ascii="GHEA Grapalat" w:hAnsi="GHEA Grapalat" w:cs="Sylfaen"/>
          <w:sz w:val="20"/>
          <w:szCs w:val="20"/>
          <w:lang w:eastAsia="ru-RU"/>
        </w:rPr>
        <w:t xml:space="preserve">                                                                                                  հայտը նախագծած ներկայացուցիչ`</w:t>
      </w:r>
    </w:p>
    <w:p w:rsidR="009562EF" w:rsidRPr="00595447" w:rsidRDefault="009562EF" w:rsidP="009562EF">
      <w:pPr>
        <w:tabs>
          <w:tab w:val="left" w:pos="360"/>
          <w:tab w:val="left" w:pos="540"/>
        </w:tabs>
        <w:rPr>
          <w:rFonts w:ascii="GHEA Grapalat" w:hAnsi="GHEA Grapalat" w:cs="Sylfaen"/>
          <w:sz w:val="20"/>
          <w:szCs w:val="20"/>
          <w:lang w:eastAsia="ru-RU"/>
        </w:rPr>
      </w:pPr>
    </w:p>
    <w:tbl>
      <w:tblPr>
        <w:tblW w:w="9250" w:type="dxa"/>
        <w:jc w:val="center"/>
        <w:tblCellSpacing w:w="7" w:type="dxa"/>
        <w:tblCellMar>
          <w:left w:w="0" w:type="dxa"/>
          <w:right w:w="0" w:type="dxa"/>
        </w:tblCellMar>
        <w:tblLook w:val="04A0" w:firstRow="1" w:lastRow="0" w:firstColumn="1" w:lastColumn="0" w:noHBand="0" w:noVBand="1"/>
      </w:tblPr>
      <w:tblGrid>
        <w:gridCol w:w="4625"/>
        <w:gridCol w:w="4625"/>
      </w:tblGrid>
      <w:tr w:rsidR="009562EF" w:rsidRPr="00595447" w:rsidTr="00642794">
        <w:trPr>
          <w:trHeight w:val="452"/>
          <w:tblCellSpacing w:w="7" w:type="dxa"/>
          <w:jc w:val="center"/>
        </w:trPr>
        <w:tc>
          <w:tcPr>
            <w:tcW w:w="0" w:type="auto"/>
            <w:vAlign w:val="center"/>
          </w:tcPr>
          <w:p w:rsidR="009562EF" w:rsidRPr="00595447" w:rsidRDefault="009562EF" w:rsidP="00642794">
            <w:pPr>
              <w:spacing w:after="0"/>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___________________________ </w:t>
            </w:r>
          </w:p>
          <w:p w:rsidR="009562EF" w:rsidRPr="00595447" w:rsidRDefault="009562EF" w:rsidP="005B20AF">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ազգանուն, անուն</w:t>
            </w:r>
          </w:p>
        </w:tc>
        <w:tc>
          <w:tcPr>
            <w:tcW w:w="0" w:type="auto"/>
            <w:vAlign w:val="center"/>
          </w:tcPr>
          <w:p w:rsidR="009562EF" w:rsidRPr="00595447" w:rsidRDefault="009562EF" w:rsidP="00642794">
            <w:pPr>
              <w:spacing w:after="0"/>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___________________________</w:t>
            </w:r>
          </w:p>
          <w:p w:rsidR="009562EF" w:rsidRPr="00595447" w:rsidRDefault="009562EF" w:rsidP="005B20AF">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ազգանուն, անուն</w:t>
            </w:r>
          </w:p>
        </w:tc>
      </w:tr>
      <w:tr w:rsidR="009562EF" w:rsidRPr="00595447" w:rsidTr="00642794">
        <w:trPr>
          <w:trHeight w:val="447"/>
          <w:tblCellSpacing w:w="7" w:type="dxa"/>
          <w:jc w:val="center"/>
        </w:trPr>
        <w:tc>
          <w:tcPr>
            <w:tcW w:w="0" w:type="auto"/>
            <w:vAlign w:val="center"/>
          </w:tcPr>
          <w:p w:rsidR="009562EF" w:rsidRPr="00595447" w:rsidRDefault="009562EF" w:rsidP="00642794">
            <w:pPr>
              <w:spacing w:after="0"/>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___________________________ </w:t>
            </w:r>
          </w:p>
          <w:p w:rsidR="009562EF" w:rsidRPr="00595447" w:rsidRDefault="009562EF" w:rsidP="005B20AF">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lastRenderedPageBreak/>
              <w:t>Ստորագրություն</w:t>
            </w:r>
          </w:p>
        </w:tc>
        <w:tc>
          <w:tcPr>
            <w:tcW w:w="0" w:type="auto"/>
            <w:vAlign w:val="center"/>
          </w:tcPr>
          <w:p w:rsidR="009562EF" w:rsidRPr="00595447" w:rsidRDefault="009562EF" w:rsidP="00642794">
            <w:pPr>
              <w:spacing w:after="0"/>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lastRenderedPageBreak/>
              <w:t>___________________________</w:t>
            </w:r>
          </w:p>
          <w:p w:rsidR="009562EF" w:rsidRPr="00595447" w:rsidRDefault="009562EF" w:rsidP="005B20AF">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lastRenderedPageBreak/>
              <w:t>ստորագրություն</w:t>
            </w:r>
          </w:p>
        </w:tc>
      </w:tr>
    </w:tbl>
    <w:p w:rsidR="00642794" w:rsidRDefault="00642794" w:rsidP="009562EF">
      <w:pPr>
        <w:pStyle w:val="BodyTextIndent"/>
        <w:spacing w:line="240" w:lineRule="auto"/>
        <w:jc w:val="right"/>
        <w:rPr>
          <w:rFonts w:ascii="GHEA Grapalat" w:hAnsi="GHEA Grapalat" w:cs="Sylfaen"/>
          <w:i w:val="0"/>
          <w:lang w:val="en-US"/>
        </w:rPr>
      </w:pPr>
    </w:p>
    <w:p w:rsidR="00642794" w:rsidRDefault="00642794" w:rsidP="009562EF">
      <w:pPr>
        <w:pStyle w:val="BodyTextIndent"/>
        <w:spacing w:line="240" w:lineRule="auto"/>
        <w:jc w:val="right"/>
        <w:rPr>
          <w:rFonts w:ascii="GHEA Grapalat" w:hAnsi="GHEA Grapalat" w:cs="Sylfaen"/>
          <w:i w:val="0"/>
          <w:lang w:val="en-US"/>
        </w:rPr>
      </w:pPr>
    </w:p>
    <w:p w:rsidR="009562EF" w:rsidRPr="00595447" w:rsidRDefault="009562EF" w:rsidP="009562EF">
      <w:pPr>
        <w:pStyle w:val="BodyTextIndent"/>
        <w:spacing w:line="240" w:lineRule="auto"/>
        <w:jc w:val="right"/>
        <w:rPr>
          <w:rFonts w:ascii="GHEA Grapalat" w:hAnsi="GHEA Grapalat" w:cs="Sylfaen"/>
          <w:i w:val="0"/>
          <w:lang w:val="hy-AM"/>
        </w:rPr>
      </w:pPr>
      <w:r w:rsidRPr="00595447">
        <w:rPr>
          <w:rFonts w:ascii="GHEA Grapalat" w:hAnsi="GHEA Grapalat" w:cs="Sylfaen"/>
          <w:i w:val="0"/>
          <w:lang w:val="hy-AM"/>
        </w:rPr>
        <w:t>Հավելված 8</w:t>
      </w:r>
    </w:p>
    <w:p w:rsidR="009562EF" w:rsidRPr="00595447" w:rsidRDefault="00905470" w:rsidP="009562EF">
      <w:pPr>
        <w:pStyle w:val="BodyTextIndent"/>
        <w:spacing w:line="240" w:lineRule="auto"/>
        <w:jc w:val="right"/>
        <w:rPr>
          <w:rFonts w:ascii="GHEA Grapalat" w:hAnsi="GHEA Grapalat" w:cs="Sylfaen"/>
          <w:i w:val="0"/>
          <w:lang w:val="hy-AM"/>
        </w:rPr>
      </w:pPr>
      <w:r w:rsidRPr="00A723E9">
        <w:rPr>
          <w:rFonts w:ascii="GHEA Grapalat" w:hAnsi="GHEA Grapalat"/>
          <w:i w:val="0"/>
          <w:lang w:val="hy-AM"/>
        </w:rPr>
        <w:t>ՄՕՀԿ</w:t>
      </w:r>
      <w:r w:rsidRPr="00A723E9">
        <w:rPr>
          <w:rFonts w:ascii="GHEA Grapalat" w:hAnsi="GHEA Grapalat"/>
          <w:i w:val="0"/>
          <w:lang w:val="af-ZA"/>
        </w:rPr>
        <w:t>-</w:t>
      </w:r>
      <w:r w:rsidRPr="00A723E9">
        <w:rPr>
          <w:rFonts w:ascii="GHEA Grapalat" w:hAnsi="GHEA Grapalat"/>
          <w:i w:val="0"/>
          <w:lang w:val="hy-AM"/>
        </w:rPr>
        <w:t>ԳՀԾ</w:t>
      </w:r>
      <w:r w:rsidRPr="00A723E9">
        <w:rPr>
          <w:rFonts w:ascii="GHEA Grapalat" w:hAnsi="GHEA Grapalat"/>
          <w:i w:val="0"/>
          <w:lang w:val="af-ZA"/>
        </w:rPr>
        <w:t>ՁԲ-</w:t>
      </w:r>
      <w:r>
        <w:rPr>
          <w:rFonts w:ascii="GHEA Grapalat" w:hAnsi="GHEA Grapalat"/>
          <w:i w:val="0"/>
          <w:lang w:val="af-ZA"/>
        </w:rPr>
        <w:t>2/19</w:t>
      </w:r>
      <w:r w:rsidR="009562EF" w:rsidRPr="00E84CDE">
        <w:rPr>
          <w:rFonts w:ascii="GHEA Grapalat" w:hAnsi="GHEA Grapalat" w:cs="Sylfaen"/>
          <w:i w:val="0"/>
          <w:lang w:val="hy-AM"/>
        </w:rPr>
        <w:t xml:space="preserve">*  </w:t>
      </w:r>
      <w:r w:rsidR="009562EF" w:rsidRPr="00595447">
        <w:rPr>
          <w:rFonts w:ascii="GHEA Grapalat" w:hAnsi="GHEA Grapalat" w:cs="Sylfaen"/>
          <w:i w:val="0"/>
          <w:lang w:val="hy-AM"/>
        </w:rPr>
        <w:t>ծածկագրով</w:t>
      </w:r>
    </w:p>
    <w:p w:rsidR="009562EF" w:rsidRPr="00595447" w:rsidRDefault="009562EF" w:rsidP="009562EF">
      <w:pPr>
        <w:pStyle w:val="BodyTextIndent"/>
        <w:spacing w:line="240" w:lineRule="auto"/>
        <w:jc w:val="right"/>
        <w:rPr>
          <w:rFonts w:ascii="GHEA Grapalat" w:hAnsi="GHEA Grapalat" w:cs="Sylfaen"/>
          <w:i w:val="0"/>
          <w:lang w:val="hy-AM"/>
        </w:rPr>
      </w:pPr>
      <w:r w:rsidRPr="00984782">
        <w:rPr>
          <w:rFonts w:ascii="GHEA Grapalat" w:hAnsi="GHEA Grapalat" w:cs="Sylfaen"/>
          <w:i w:val="0"/>
          <w:lang w:val="hy-AM"/>
        </w:rPr>
        <w:t>գնանշման հարցման</w:t>
      </w:r>
      <w:r w:rsidRPr="00595447">
        <w:rPr>
          <w:rFonts w:ascii="GHEA Grapalat" w:hAnsi="GHEA Grapalat" w:cs="Sylfaen"/>
          <w:i w:val="0"/>
          <w:lang w:val="hy-AM"/>
        </w:rPr>
        <w:t xml:space="preserve"> հրավերի</w:t>
      </w:r>
    </w:p>
    <w:p w:rsidR="009562EF" w:rsidRPr="00595447" w:rsidRDefault="009562EF" w:rsidP="009562EF">
      <w:pPr>
        <w:rPr>
          <w:rStyle w:val="Strong"/>
          <w:rFonts w:ascii="GHEA Grapalat" w:hAnsi="GHEA Grapalat"/>
          <w:sz w:val="15"/>
          <w:szCs w:val="15"/>
          <w:lang w:val="hy-AM"/>
        </w:rPr>
      </w:pPr>
    </w:p>
    <w:p w:rsidR="009562EF" w:rsidRPr="00595447" w:rsidRDefault="009562EF" w:rsidP="009562EF">
      <w:pPr>
        <w:jc w:val="center"/>
        <w:rPr>
          <w:rFonts w:ascii="GHEA Grapalat" w:hAnsi="GHEA Grapalat"/>
          <w:sz w:val="20"/>
          <w:szCs w:val="20"/>
          <w:lang w:val="hy-AM"/>
        </w:rPr>
      </w:pPr>
      <w:r w:rsidRPr="00595447">
        <w:rPr>
          <w:rFonts w:ascii="GHEA Grapalat" w:hAnsi="GHEA Grapalat"/>
          <w:sz w:val="20"/>
          <w:szCs w:val="20"/>
          <w:lang w:val="hy-AM"/>
        </w:rPr>
        <w:t>ՀԱՐՑՈՒՄ</w:t>
      </w:r>
    </w:p>
    <w:p w:rsidR="009562EF" w:rsidRPr="00595447" w:rsidRDefault="009562EF" w:rsidP="009562EF">
      <w:pPr>
        <w:jc w:val="center"/>
        <w:rPr>
          <w:rFonts w:ascii="GHEA Grapalat" w:hAnsi="GHEA Grapalat"/>
          <w:sz w:val="20"/>
          <w:szCs w:val="20"/>
          <w:lang w:val="hy-AM"/>
        </w:rPr>
      </w:pPr>
      <w:r w:rsidRPr="00595447">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9562EF" w:rsidRPr="00595447" w:rsidRDefault="009562EF" w:rsidP="009562EF">
      <w:pPr>
        <w:jc w:val="center"/>
        <w:rPr>
          <w:rFonts w:ascii="GHEA Grapalat" w:hAnsi="GHEA Grapalat"/>
          <w:sz w:val="20"/>
          <w:szCs w:val="20"/>
          <w:lang w:val="hy-AM"/>
        </w:rPr>
      </w:pPr>
      <w:r w:rsidRPr="00595447">
        <w:rPr>
          <w:rFonts w:ascii="GHEA Grapalat" w:hAnsi="GHEA Grapalat"/>
          <w:sz w:val="20"/>
          <w:szCs w:val="20"/>
          <w:lang w:val="hy-AM"/>
        </w:rPr>
        <w:t xml:space="preserve"> կարգի 43-րդ կետի 3-րդ մասով նախատեսված տվյալների ճշտման մասին</w:t>
      </w:r>
    </w:p>
    <w:p w:rsidR="009562EF" w:rsidRPr="00D35C65" w:rsidRDefault="009562EF" w:rsidP="009562EF">
      <w:pPr>
        <w:jc w:val="center"/>
        <w:rPr>
          <w:rFonts w:ascii="GHEA Grapalat" w:hAnsi="GHEA Grapalat"/>
          <w:sz w:val="20"/>
          <w:szCs w:val="20"/>
          <w:vertAlign w:val="superscript"/>
          <w:lang w:val="hy-AM"/>
        </w:rPr>
      </w:pPr>
      <w:r w:rsidRPr="00595447">
        <w:rPr>
          <w:rFonts w:ascii="GHEA Grapalat" w:hAnsi="GHEA Grapalat"/>
          <w:sz w:val="20"/>
          <w:szCs w:val="20"/>
          <w:lang w:val="hy-AM"/>
        </w:rPr>
        <w:tab/>
      </w:r>
      <w:r w:rsidRPr="008B552A">
        <w:rPr>
          <w:rFonts w:ascii="GHEA Grapalat" w:hAnsi="GHEA Grapalat" w:cs="Sylfaen"/>
          <w:sz w:val="20"/>
          <w:lang w:val="hy-AM"/>
        </w:rPr>
        <w:t xml:space="preserve">ՀՀ </w:t>
      </w:r>
      <w:r w:rsidR="0062536C" w:rsidRPr="0062536C">
        <w:rPr>
          <w:rFonts w:ascii="GHEA Grapalat" w:hAnsi="GHEA Grapalat" w:cs="Sylfaen"/>
          <w:sz w:val="20"/>
          <w:lang w:val="hy-AM"/>
        </w:rPr>
        <w:t>ԱՆ</w:t>
      </w:r>
      <w:r w:rsidRPr="008B552A">
        <w:rPr>
          <w:rFonts w:ascii="GHEA Grapalat" w:hAnsi="GHEA Grapalat" w:cs="Sylfaen"/>
          <w:sz w:val="20"/>
          <w:lang w:val="hy-AM"/>
        </w:rPr>
        <w:t xml:space="preserve"> </w:t>
      </w:r>
      <w:r w:rsidR="00642794">
        <w:rPr>
          <w:rFonts w:ascii="GHEA Grapalat" w:hAnsi="GHEA Grapalat" w:cs="Sylfaen"/>
          <w:sz w:val="20"/>
          <w:lang w:val="hy-AM"/>
        </w:rPr>
        <w:t>«</w:t>
      </w:r>
      <w:r w:rsidR="0062536C" w:rsidRPr="0062536C">
        <w:rPr>
          <w:rFonts w:ascii="GHEA Grapalat" w:hAnsi="GHEA Grapalat" w:cs="Sylfaen"/>
          <w:sz w:val="20"/>
          <w:lang w:val="hy-AM"/>
        </w:rPr>
        <w:t>ՄՕՀԿ</w:t>
      </w:r>
      <w:r w:rsidR="00642794">
        <w:rPr>
          <w:rFonts w:ascii="GHEA Grapalat" w:hAnsi="GHEA Grapalat" w:cs="Sylfaen"/>
          <w:sz w:val="20"/>
          <w:lang w:val="hy-AM"/>
        </w:rPr>
        <w:t>»</w:t>
      </w:r>
      <w:r w:rsidRPr="008B552A">
        <w:rPr>
          <w:rFonts w:ascii="GHEA Grapalat" w:hAnsi="GHEA Grapalat" w:cs="Sylfaen"/>
          <w:sz w:val="20"/>
          <w:lang w:val="hy-AM"/>
        </w:rPr>
        <w:t xml:space="preserve">  ՊՈԱԿ</w:t>
      </w:r>
      <w:r w:rsidRPr="00595447">
        <w:rPr>
          <w:rFonts w:ascii="GHEA Grapalat" w:hAnsi="GHEA Grapalat"/>
          <w:sz w:val="20"/>
          <w:szCs w:val="20"/>
          <w:lang w:val="hy-AM"/>
        </w:rPr>
        <w:t xml:space="preserve">-ի կարիքների համար կազմակերպված </w:t>
      </w:r>
      <w:r w:rsidR="00905470" w:rsidRPr="00A723E9">
        <w:rPr>
          <w:rFonts w:ascii="GHEA Grapalat" w:hAnsi="GHEA Grapalat"/>
          <w:i/>
          <w:lang w:val="hy-AM"/>
        </w:rPr>
        <w:t>ՄՕՀԿ</w:t>
      </w:r>
      <w:r w:rsidR="00905470" w:rsidRPr="00A723E9">
        <w:rPr>
          <w:rFonts w:ascii="GHEA Grapalat" w:hAnsi="GHEA Grapalat"/>
          <w:i/>
          <w:lang w:val="af-ZA"/>
        </w:rPr>
        <w:t>-</w:t>
      </w:r>
      <w:r w:rsidR="00905470" w:rsidRPr="00A723E9">
        <w:rPr>
          <w:rFonts w:ascii="GHEA Grapalat" w:hAnsi="GHEA Grapalat"/>
          <w:i/>
          <w:lang w:val="hy-AM"/>
        </w:rPr>
        <w:t>ԳՀԾ</w:t>
      </w:r>
      <w:r w:rsidR="00905470" w:rsidRPr="00A723E9">
        <w:rPr>
          <w:rFonts w:ascii="GHEA Grapalat" w:hAnsi="GHEA Grapalat"/>
          <w:i/>
          <w:lang w:val="af-ZA"/>
        </w:rPr>
        <w:t>ՁԲ-</w:t>
      </w:r>
      <w:r w:rsidR="00905470">
        <w:rPr>
          <w:rFonts w:ascii="GHEA Grapalat" w:hAnsi="GHEA Grapalat"/>
          <w:i/>
          <w:lang w:val="af-ZA"/>
        </w:rPr>
        <w:t>2/19</w:t>
      </w:r>
      <w:r w:rsidR="00905470" w:rsidRPr="00905470">
        <w:rPr>
          <w:rFonts w:ascii="GHEA Grapalat" w:hAnsi="GHEA Grapalat"/>
          <w:i/>
          <w:lang w:val="hy-AM"/>
        </w:rPr>
        <w:t xml:space="preserve"> </w:t>
      </w:r>
      <w:r w:rsidRPr="00595447">
        <w:rPr>
          <w:rFonts w:ascii="GHEA Grapalat" w:hAnsi="GHEA Grapalat"/>
          <w:sz w:val="20"/>
          <w:szCs w:val="20"/>
          <w:lang w:val="hy-AM"/>
        </w:rPr>
        <w:t>ծածկագրով գնման ընթացակարգի  գնահատող հանձնաժողովի 20</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թվականի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-ի N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որոշմամբ 1-ին  տեղ է զբաղեցրել ներքոհիշյալ մասնակիցը (մասնակիցները)`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2987"/>
        <w:gridCol w:w="2889"/>
        <w:gridCol w:w="3025"/>
      </w:tblGrid>
      <w:tr w:rsidR="009562EF" w:rsidRPr="00595447" w:rsidTr="005B20AF">
        <w:tc>
          <w:tcPr>
            <w:tcW w:w="1472" w:type="dxa"/>
            <w:vMerge w:val="restart"/>
            <w:shd w:val="clear" w:color="auto" w:fill="auto"/>
            <w:vAlign w:val="center"/>
          </w:tcPr>
          <w:p w:rsidR="009562EF" w:rsidRPr="00595447" w:rsidRDefault="009562EF" w:rsidP="005B20AF">
            <w:pPr>
              <w:ind w:right="390"/>
              <w:jc w:val="center"/>
              <w:rPr>
                <w:rFonts w:ascii="GHEA Grapalat" w:hAnsi="GHEA Grapalat"/>
                <w:sz w:val="20"/>
                <w:szCs w:val="20"/>
              </w:rPr>
            </w:pPr>
            <w:r w:rsidRPr="00595447">
              <w:rPr>
                <w:rFonts w:ascii="GHEA Grapalat" w:hAnsi="GHEA Grapalat"/>
                <w:sz w:val="20"/>
                <w:szCs w:val="20"/>
                <w:lang w:val="hy-AM"/>
              </w:rPr>
              <w:t xml:space="preserve">       </w:t>
            </w:r>
            <w:r w:rsidRPr="00595447">
              <w:rPr>
                <w:rFonts w:ascii="GHEA Grapalat" w:hAnsi="GHEA Grapalat"/>
                <w:sz w:val="20"/>
                <w:szCs w:val="20"/>
              </w:rPr>
              <w:t>N</w:t>
            </w:r>
          </w:p>
        </w:tc>
        <w:tc>
          <w:tcPr>
            <w:tcW w:w="12992" w:type="dxa"/>
            <w:gridSpan w:val="3"/>
            <w:shd w:val="clear" w:color="auto" w:fill="auto"/>
            <w:vAlign w:val="center"/>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Մասնակցի</w:t>
            </w:r>
          </w:p>
        </w:tc>
      </w:tr>
      <w:tr w:rsidR="009562EF" w:rsidRPr="00595447" w:rsidTr="005B20AF">
        <w:tc>
          <w:tcPr>
            <w:tcW w:w="1472" w:type="dxa"/>
            <w:vMerge/>
            <w:shd w:val="clear" w:color="auto" w:fill="auto"/>
            <w:vAlign w:val="center"/>
          </w:tcPr>
          <w:p w:rsidR="009562EF" w:rsidRPr="00595447" w:rsidRDefault="009562EF" w:rsidP="005B20AF">
            <w:pPr>
              <w:jc w:val="center"/>
              <w:rPr>
                <w:rFonts w:ascii="GHEA Grapalat" w:hAnsi="GHEA Grapalat"/>
                <w:sz w:val="20"/>
                <w:szCs w:val="20"/>
              </w:rPr>
            </w:pPr>
          </w:p>
        </w:tc>
        <w:tc>
          <w:tcPr>
            <w:tcW w:w="4486" w:type="dxa"/>
            <w:shd w:val="clear" w:color="auto" w:fill="auto"/>
            <w:vAlign w:val="center"/>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անվանումը</w:t>
            </w:r>
          </w:p>
        </w:tc>
        <w:tc>
          <w:tcPr>
            <w:tcW w:w="4230" w:type="dxa"/>
            <w:shd w:val="clear" w:color="auto" w:fill="auto"/>
            <w:vAlign w:val="center"/>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հարկ վճարողի</w:t>
            </w:r>
          </w:p>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 xml:space="preserve">հաշվառման համարը </w:t>
            </w:r>
          </w:p>
        </w:tc>
        <w:tc>
          <w:tcPr>
            <w:tcW w:w="4276" w:type="dxa"/>
            <w:shd w:val="clear" w:color="auto" w:fill="auto"/>
            <w:vAlign w:val="center"/>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հայտը ներկայացվելու ամիսը, ամսաթիվը, տարեթիվը</w:t>
            </w:r>
          </w:p>
        </w:tc>
      </w:tr>
      <w:tr w:rsidR="009562EF" w:rsidRPr="00595447" w:rsidTr="005B20AF">
        <w:tc>
          <w:tcPr>
            <w:tcW w:w="1472" w:type="dxa"/>
            <w:shd w:val="clear" w:color="auto" w:fill="auto"/>
          </w:tcPr>
          <w:p w:rsidR="009562EF" w:rsidRPr="00595447" w:rsidRDefault="009562EF" w:rsidP="005B20AF">
            <w:pPr>
              <w:jc w:val="center"/>
              <w:rPr>
                <w:rFonts w:ascii="GHEA Grapalat" w:hAnsi="GHEA Grapalat"/>
                <w:sz w:val="20"/>
                <w:szCs w:val="20"/>
              </w:rPr>
            </w:pPr>
          </w:p>
        </w:tc>
        <w:tc>
          <w:tcPr>
            <w:tcW w:w="4486" w:type="dxa"/>
            <w:shd w:val="clear" w:color="auto" w:fill="auto"/>
          </w:tcPr>
          <w:p w:rsidR="009562EF" w:rsidRPr="00595447" w:rsidRDefault="009562EF" w:rsidP="005B20AF">
            <w:pPr>
              <w:jc w:val="center"/>
              <w:rPr>
                <w:rFonts w:ascii="GHEA Grapalat" w:hAnsi="GHEA Grapalat"/>
                <w:sz w:val="20"/>
                <w:szCs w:val="20"/>
              </w:rPr>
            </w:pPr>
          </w:p>
        </w:tc>
        <w:tc>
          <w:tcPr>
            <w:tcW w:w="4230" w:type="dxa"/>
            <w:shd w:val="clear" w:color="auto" w:fill="auto"/>
          </w:tcPr>
          <w:p w:rsidR="009562EF" w:rsidRPr="00595447" w:rsidRDefault="009562EF" w:rsidP="005B20AF">
            <w:pPr>
              <w:jc w:val="center"/>
              <w:rPr>
                <w:rFonts w:ascii="GHEA Grapalat" w:hAnsi="GHEA Grapalat"/>
                <w:sz w:val="20"/>
                <w:szCs w:val="20"/>
              </w:rPr>
            </w:pPr>
          </w:p>
        </w:tc>
        <w:tc>
          <w:tcPr>
            <w:tcW w:w="4276" w:type="dxa"/>
            <w:shd w:val="clear" w:color="auto" w:fill="auto"/>
          </w:tcPr>
          <w:p w:rsidR="009562EF" w:rsidRPr="00595447" w:rsidRDefault="009562EF" w:rsidP="005B20AF">
            <w:pPr>
              <w:jc w:val="center"/>
              <w:rPr>
                <w:rFonts w:ascii="GHEA Grapalat" w:hAnsi="GHEA Grapalat"/>
                <w:sz w:val="20"/>
                <w:szCs w:val="20"/>
              </w:rPr>
            </w:pPr>
          </w:p>
        </w:tc>
      </w:tr>
      <w:tr w:rsidR="009562EF" w:rsidRPr="00595447" w:rsidTr="005B20AF">
        <w:tc>
          <w:tcPr>
            <w:tcW w:w="1472" w:type="dxa"/>
            <w:shd w:val="clear" w:color="auto" w:fill="auto"/>
          </w:tcPr>
          <w:p w:rsidR="009562EF" w:rsidRPr="00595447" w:rsidRDefault="009562EF" w:rsidP="005B20AF">
            <w:pPr>
              <w:jc w:val="center"/>
              <w:rPr>
                <w:rFonts w:ascii="GHEA Grapalat" w:hAnsi="GHEA Grapalat"/>
                <w:sz w:val="20"/>
                <w:szCs w:val="20"/>
              </w:rPr>
            </w:pPr>
          </w:p>
        </w:tc>
        <w:tc>
          <w:tcPr>
            <w:tcW w:w="4486" w:type="dxa"/>
            <w:shd w:val="clear" w:color="auto" w:fill="auto"/>
          </w:tcPr>
          <w:p w:rsidR="009562EF" w:rsidRPr="00595447" w:rsidRDefault="009562EF" w:rsidP="005B20AF">
            <w:pPr>
              <w:jc w:val="center"/>
              <w:rPr>
                <w:rFonts w:ascii="GHEA Grapalat" w:hAnsi="GHEA Grapalat"/>
                <w:sz w:val="20"/>
                <w:szCs w:val="20"/>
              </w:rPr>
            </w:pPr>
          </w:p>
        </w:tc>
        <w:tc>
          <w:tcPr>
            <w:tcW w:w="4230" w:type="dxa"/>
            <w:shd w:val="clear" w:color="auto" w:fill="auto"/>
          </w:tcPr>
          <w:p w:rsidR="009562EF" w:rsidRPr="00595447" w:rsidRDefault="009562EF" w:rsidP="005B20AF">
            <w:pPr>
              <w:jc w:val="center"/>
              <w:rPr>
                <w:rFonts w:ascii="GHEA Grapalat" w:hAnsi="GHEA Grapalat"/>
                <w:sz w:val="20"/>
                <w:szCs w:val="20"/>
              </w:rPr>
            </w:pPr>
          </w:p>
        </w:tc>
        <w:tc>
          <w:tcPr>
            <w:tcW w:w="4276" w:type="dxa"/>
            <w:shd w:val="clear" w:color="auto" w:fill="auto"/>
          </w:tcPr>
          <w:p w:rsidR="009562EF" w:rsidRPr="00595447" w:rsidRDefault="009562EF" w:rsidP="005B20AF">
            <w:pPr>
              <w:jc w:val="center"/>
              <w:rPr>
                <w:rFonts w:ascii="GHEA Grapalat" w:hAnsi="GHEA Grapalat"/>
                <w:sz w:val="20"/>
                <w:szCs w:val="20"/>
              </w:rPr>
            </w:pPr>
          </w:p>
        </w:tc>
      </w:tr>
    </w:tbl>
    <w:p w:rsidR="009562EF" w:rsidRPr="00595447" w:rsidRDefault="009562EF" w:rsidP="003D0CF7">
      <w:pPr>
        <w:jc w:val="both"/>
        <w:rPr>
          <w:rFonts w:ascii="GHEA Grapalat" w:hAnsi="GHEA Grapalat"/>
          <w:sz w:val="20"/>
          <w:szCs w:val="20"/>
          <w:lang w:val="hy-AM"/>
        </w:rPr>
      </w:pPr>
      <w:r w:rsidRPr="00595447">
        <w:rPr>
          <w:rFonts w:ascii="GHEA Grapalat" w:hAnsi="GHEA Grapalat"/>
          <w:sz w:val="20"/>
          <w:szCs w:val="20"/>
        </w:rPr>
        <w:tab/>
      </w:r>
      <w:r w:rsidRPr="00595447">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9562EF" w:rsidRPr="00595447" w:rsidRDefault="009562EF" w:rsidP="009562EF">
      <w:pPr>
        <w:jc w:val="both"/>
        <w:rPr>
          <w:rFonts w:ascii="GHEA Grapalat" w:hAnsi="GHEA Grapalat"/>
          <w:sz w:val="20"/>
          <w:szCs w:val="20"/>
          <w:lang w:val="hy-AM"/>
        </w:rPr>
      </w:pPr>
    </w:p>
    <w:p w:rsidR="00642794" w:rsidRPr="00984782" w:rsidRDefault="008A38DA" w:rsidP="009562EF">
      <w:pPr>
        <w:jc w:val="both"/>
        <w:rPr>
          <w:rFonts w:ascii="GHEA Grapalat" w:hAnsi="GHEA Grapalat"/>
          <w:sz w:val="20"/>
          <w:szCs w:val="20"/>
          <w:lang w:val="hy-AM"/>
        </w:rPr>
      </w:pPr>
      <w:r w:rsidRPr="00A723E9">
        <w:rPr>
          <w:rFonts w:ascii="GHEA Grapalat" w:hAnsi="GHEA Grapalat"/>
          <w:i/>
          <w:lang w:val="hy-AM"/>
        </w:rPr>
        <w:t>ՄՕՀԿ</w:t>
      </w:r>
      <w:r w:rsidRPr="00A723E9">
        <w:rPr>
          <w:rFonts w:ascii="GHEA Grapalat" w:hAnsi="GHEA Grapalat"/>
          <w:i/>
          <w:lang w:val="af-ZA"/>
        </w:rPr>
        <w:t>-</w:t>
      </w:r>
      <w:r w:rsidRPr="00A723E9">
        <w:rPr>
          <w:rFonts w:ascii="GHEA Grapalat" w:hAnsi="GHEA Grapalat"/>
          <w:i/>
          <w:lang w:val="hy-AM"/>
        </w:rPr>
        <w:t>ԳՀԾ</w:t>
      </w:r>
      <w:r w:rsidRPr="00A723E9">
        <w:rPr>
          <w:rFonts w:ascii="GHEA Grapalat" w:hAnsi="GHEA Grapalat"/>
          <w:i/>
          <w:lang w:val="af-ZA"/>
        </w:rPr>
        <w:t>ՁԲ-</w:t>
      </w:r>
      <w:r>
        <w:rPr>
          <w:rFonts w:ascii="GHEA Grapalat" w:hAnsi="GHEA Grapalat"/>
          <w:i/>
          <w:lang w:val="af-ZA"/>
        </w:rPr>
        <w:t>2/19</w:t>
      </w:r>
      <w:r w:rsidRPr="008A38DA">
        <w:rPr>
          <w:rFonts w:ascii="GHEA Grapalat" w:hAnsi="GHEA Grapalat"/>
          <w:i/>
          <w:lang w:val="hy-AM"/>
        </w:rPr>
        <w:t xml:space="preserve"> </w:t>
      </w:r>
      <w:r w:rsidR="009562EF" w:rsidRPr="00D35C65">
        <w:rPr>
          <w:rFonts w:ascii="GHEA Grapalat" w:hAnsi="GHEA Grapalat"/>
          <w:sz w:val="20"/>
          <w:szCs w:val="20"/>
          <w:lang w:val="hy-AM"/>
        </w:rPr>
        <w:t xml:space="preserve"> </w:t>
      </w:r>
      <w:r w:rsidR="009562EF" w:rsidRPr="00595447">
        <w:rPr>
          <w:rFonts w:ascii="GHEA Grapalat" w:hAnsi="GHEA Grapalat"/>
          <w:sz w:val="20"/>
          <w:szCs w:val="20"/>
          <w:lang w:val="hy-AM"/>
        </w:rPr>
        <w:t xml:space="preserve">ծածկագրով գնահատող հանձնաժողովի քարտուղար </w:t>
      </w:r>
      <w:r w:rsidR="00C87C57" w:rsidRPr="00C87C57">
        <w:rPr>
          <w:rFonts w:ascii="GHEA Grapalat" w:hAnsi="GHEA Grapalat"/>
          <w:sz w:val="20"/>
          <w:szCs w:val="20"/>
          <w:u w:val="single"/>
          <w:lang w:val="hy-AM"/>
        </w:rPr>
        <w:t>Աննա Սահակյան:</w:t>
      </w:r>
      <w:r w:rsidR="009562EF" w:rsidRPr="00595447">
        <w:rPr>
          <w:rFonts w:ascii="GHEA Grapalat" w:hAnsi="GHEA Grapalat"/>
          <w:sz w:val="20"/>
          <w:szCs w:val="20"/>
          <w:lang w:val="hy-AM"/>
        </w:rPr>
        <w:tab/>
      </w:r>
    </w:p>
    <w:p w:rsidR="00642794" w:rsidRPr="00984782" w:rsidRDefault="009562EF" w:rsidP="009562EF">
      <w:pPr>
        <w:jc w:val="both"/>
        <w:rPr>
          <w:rFonts w:ascii="GHEA Grapalat" w:hAnsi="GHEA Grapalat"/>
          <w:sz w:val="20"/>
          <w:szCs w:val="20"/>
          <w:lang w:val="hy-AM"/>
        </w:rPr>
      </w:pPr>
      <w:r w:rsidRPr="00595447">
        <w:rPr>
          <w:rFonts w:ascii="GHEA Grapalat" w:hAnsi="GHEA Grapalat"/>
          <w:sz w:val="20"/>
          <w:szCs w:val="20"/>
          <w:lang w:val="hy-AM"/>
        </w:rPr>
        <w:tab/>
      </w:r>
    </w:p>
    <w:p w:rsidR="00642794" w:rsidRPr="00984782" w:rsidRDefault="00642794" w:rsidP="00642794">
      <w:pPr>
        <w:spacing w:after="0" w:line="240" w:lineRule="auto"/>
        <w:jc w:val="both"/>
        <w:rPr>
          <w:rFonts w:ascii="GHEA Grapalat" w:hAnsi="GHEA Grapalat"/>
          <w:sz w:val="20"/>
          <w:szCs w:val="20"/>
          <w:u w:val="single"/>
          <w:lang w:val="hy-AM"/>
        </w:rPr>
      </w:pPr>
      <w:r w:rsidRPr="00984782">
        <w:rPr>
          <w:rFonts w:ascii="GHEA Grapalat" w:hAnsi="GHEA Grapalat"/>
          <w:sz w:val="20"/>
          <w:szCs w:val="20"/>
          <w:u w:val="single"/>
          <w:lang w:val="hy-AM"/>
        </w:rPr>
        <w:tab/>
      </w:r>
      <w:r w:rsidR="009562EF" w:rsidRPr="00595447">
        <w:rPr>
          <w:rFonts w:ascii="GHEA Grapalat" w:hAnsi="GHEA Grapalat"/>
          <w:sz w:val="20"/>
          <w:szCs w:val="20"/>
          <w:u w:val="single"/>
          <w:lang w:val="hy-AM"/>
        </w:rPr>
        <w:tab/>
      </w:r>
      <w:r w:rsidR="009562EF" w:rsidRPr="00595447">
        <w:rPr>
          <w:rFonts w:ascii="GHEA Grapalat" w:hAnsi="GHEA Grapalat"/>
          <w:sz w:val="20"/>
          <w:szCs w:val="20"/>
          <w:u w:val="single"/>
          <w:lang w:val="hy-AM"/>
        </w:rPr>
        <w:tab/>
      </w:r>
      <w:r w:rsidR="009562EF" w:rsidRPr="00595447">
        <w:rPr>
          <w:rFonts w:ascii="GHEA Grapalat" w:hAnsi="GHEA Grapalat"/>
          <w:sz w:val="20"/>
          <w:szCs w:val="20"/>
          <w:u w:val="single"/>
          <w:lang w:val="hy-AM"/>
        </w:rPr>
        <w:tab/>
      </w:r>
      <w:r w:rsidR="009562EF" w:rsidRPr="00595447">
        <w:rPr>
          <w:rFonts w:ascii="GHEA Grapalat" w:hAnsi="GHEA Grapalat"/>
          <w:sz w:val="20"/>
          <w:szCs w:val="20"/>
          <w:u w:val="single"/>
          <w:lang w:val="hy-AM"/>
        </w:rPr>
        <w:tab/>
      </w:r>
    </w:p>
    <w:p w:rsidR="009562EF" w:rsidRPr="00642794" w:rsidRDefault="00642794" w:rsidP="00642794">
      <w:pPr>
        <w:ind w:firstLine="720"/>
        <w:jc w:val="both"/>
        <w:rPr>
          <w:rFonts w:ascii="GHEA Grapalat" w:hAnsi="GHEA Grapalat"/>
          <w:sz w:val="20"/>
          <w:szCs w:val="20"/>
          <w:u w:val="single"/>
          <w:lang w:val="hy-AM"/>
        </w:rPr>
      </w:pPr>
      <w:r w:rsidRPr="00984782">
        <w:rPr>
          <w:rFonts w:ascii="GHEA Grapalat" w:hAnsi="GHEA Grapalat"/>
          <w:sz w:val="20"/>
          <w:szCs w:val="20"/>
          <w:vertAlign w:val="superscript"/>
          <w:lang w:val="hy-AM"/>
        </w:rPr>
        <w:t xml:space="preserve">            </w:t>
      </w:r>
      <w:r w:rsidR="009562EF" w:rsidRPr="00595447">
        <w:rPr>
          <w:rFonts w:ascii="GHEA Grapalat" w:hAnsi="GHEA Grapalat"/>
          <w:sz w:val="20"/>
          <w:szCs w:val="20"/>
          <w:vertAlign w:val="superscript"/>
          <w:lang w:val="hy-AM"/>
        </w:rPr>
        <w:t>ստորագրություն</w:t>
      </w:r>
      <w:r w:rsidR="009562EF" w:rsidRPr="00595447">
        <w:rPr>
          <w:rFonts w:ascii="GHEA Grapalat" w:hAnsi="GHEA Grapalat"/>
          <w:sz w:val="20"/>
          <w:szCs w:val="20"/>
          <w:lang w:val="hy-AM"/>
        </w:rPr>
        <w:tab/>
      </w:r>
    </w:p>
    <w:p w:rsidR="009562EF" w:rsidRPr="00595447" w:rsidRDefault="009562EF" w:rsidP="003D0CF7">
      <w:pPr>
        <w:jc w:val="right"/>
        <w:rPr>
          <w:rFonts w:ascii="GHEA Grapalat" w:hAnsi="GHEA Grapalat"/>
          <w:sz w:val="20"/>
          <w:szCs w:val="20"/>
          <w:lang w:val="hy-AM"/>
        </w:rPr>
      </w:pPr>
      <w:r w:rsidRPr="00595447">
        <w:rPr>
          <w:rFonts w:ascii="GHEA Grapalat" w:hAnsi="GHEA Grapalat"/>
          <w:sz w:val="20"/>
          <w:szCs w:val="20"/>
          <w:lang w:val="hy-AM"/>
        </w:rPr>
        <w:tab/>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20   թ.</w:t>
      </w:r>
    </w:p>
    <w:p w:rsidR="009562EF" w:rsidRPr="00595447" w:rsidRDefault="009562EF" w:rsidP="009562EF">
      <w:pPr>
        <w:pStyle w:val="BodyTextIndent3"/>
        <w:spacing w:line="240" w:lineRule="auto"/>
        <w:ind w:firstLine="0"/>
        <w:rPr>
          <w:rFonts w:ascii="GHEA Grapalat" w:hAnsi="GHEA Grapalat" w:cs="Sylfaen"/>
          <w:i/>
          <w:sz w:val="16"/>
          <w:szCs w:val="16"/>
          <w:lang w:val="hy-AM" w:eastAsia="ru-RU"/>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642794" w:rsidRPr="00984782" w:rsidRDefault="009562EF" w:rsidP="00642794">
      <w:pPr>
        <w:rPr>
          <w:rFonts w:ascii="GHEA Grapalat" w:hAnsi="GHEA Grapalat"/>
          <w:lang w:val="hy-AM"/>
        </w:rPr>
      </w:pPr>
      <w:r w:rsidRPr="00595447">
        <w:rPr>
          <w:rFonts w:ascii="GHEA Grapalat" w:hAnsi="GHEA Grapalat"/>
          <w:lang w:val="hy-AM"/>
        </w:rPr>
        <w:br w:type="page"/>
      </w:r>
    </w:p>
    <w:p w:rsidR="00642794" w:rsidRDefault="00642794" w:rsidP="00642794">
      <w:pPr>
        <w:ind w:firstLine="720"/>
        <w:jc w:val="right"/>
        <w:rPr>
          <w:rFonts w:ascii="GHEA Grapalat" w:hAnsi="GHEA Grapalat" w:cs="Arial"/>
          <w:i/>
          <w:lang w:val="hy-AM"/>
        </w:rPr>
        <w:sectPr w:rsidR="00642794" w:rsidSect="00642794">
          <w:pgSz w:w="11906" w:h="16838" w:code="9"/>
          <w:pgMar w:top="720" w:right="662" w:bottom="533" w:left="1138" w:header="562" w:footer="562" w:gutter="0"/>
          <w:cols w:space="720"/>
          <w:docGrid w:linePitch="299"/>
        </w:sectPr>
      </w:pPr>
    </w:p>
    <w:p w:rsidR="009562EF" w:rsidRPr="00595447" w:rsidRDefault="009562EF" w:rsidP="00642794">
      <w:pPr>
        <w:ind w:firstLine="720"/>
        <w:jc w:val="right"/>
        <w:rPr>
          <w:rFonts w:ascii="GHEA Grapalat" w:hAnsi="GHEA Grapalat" w:cs="Arial"/>
          <w:i/>
          <w:lang w:val="hy-AM"/>
        </w:rPr>
      </w:pPr>
      <w:r w:rsidRPr="00595447">
        <w:rPr>
          <w:rFonts w:ascii="GHEA Grapalat" w:hAnsi="GHEA Grapalat" w:cs="Arial"/>
          <w:i/>
          <w:lang w:val="hy-AM"/>
        </w:rPr>
        <w:lastRenderedPageBreak/>
        <w:t>Հավելված 9</w:t>
      </w:r>
    </w:p>
    <w:p w:rsidR="009562EF" w:rsidRPr="00595447" w:rsidRDefault="008A38DA" w:rsidP="009562EF">
      <w:pPr>
        <w:pStyle w:val="BodyTextIndent"/>
        <w:spacing w:line="240" w:lineRule="auto"/>
        <w:jc w:val="right"/>
        <w:rPr>
          <w:rFonts w:ascii="GHEA Grapalat" w:hAnsi="GHEA Grapalat" w:cs="Arial"/>
          <w:i w:val="0"/>
          <w:lang w:val="hy-AM"/>
        </w:rPr>
      </w:pPr>
      <w:r w:rsidRPr="00A723E9">
        <w:rPr>
          <w:rFonts w:ascii="GHEA Grapalat" w:hAnsi="GHEA Grapalat"/>
          <w:i w:val="0"/>
          <w:lang w:val="hy-AM"/>
        </w:rPr>
        <w:t>ՄՕՀԿ</w:t>
      </w:r>
      <w:r w:rsidRPr="00A723E9">
        <w:rPr>
          <w:rFonts w:ascii="GHEA Grapalat" w:hAnsi="GHEA Grapalat"/>
          <w:i w:val="0"/>
          <w:lang w:val="af-ZA"/>
        </w:rPr>
        <w:t>-</w:t>
      </w:r>
      <w:r w:rsidRPr="00A723E9">
        <w:rPr>
          <w:rFonts w:ascii="GHEA Grapalat" w:hAnsi="GHEA Grapalat"/>
          <w:i w:val="0"/>
          <w:lang w:val="hy-AM"/>
        </w:rPr>
        <w:t>ԳՀԾ</w:t>
      </w:r>
      <w:r w:rsidRPr="00A723E9">
        <w:rPr>
          <w:rFonts w:ascii="GHEA Grapalat" w:hAnsi="GHEA Grapalat"/>
          <w:i w:val="0"/>
          <w:lang w:val="af-ZA"/>
        </w:rPr>
        <w:t>ՁԲ-</w:t>
      </w:r>
      <w:r>
        <w:rPr>
          <w:rFonts w:ascii="GHEA Grapalat" w:hAnsi="GHEA Grapalat"/>
          <w:i w:val="0"/>
          <w:lang w:val="af-ZA"/>
        </w:rPr>
        <w:t>2/19</w:t>
      </w:r>
      <w:r w:rsidR="009562EF" w:rsidRPr="00D35C65">
        <w:rPr>
          <w:rFonts w:ascii="GHEA Grapalat" w:hAnsi="GHEA Grapalat" w:cs="Arial"/>
          <w:i w:val="0"/>
          <w:lang w:val="hy-AM"/>
        </w:rPr>
        <w:t>*  ծ</w:t>
      </w:r>
      <w:r w:rsidR="009562EF" w:rsidRPr="00595447">
        <w:rPr>
          <w:rFonts w:ascii="GHEA Grapalat" w:hAnsi="GHEA Grapalat" w:cs="Arial"/>
          <w:i w:val="0"/>
          <w:lang w:val="hy-AM"/>
        </w:rPr>
        <w:t>ածկագրով</w:t>
      </w:r>
    </w:p>
    <w:p w:rsidR="009562EF" w:rsidRPr="00595447" w:rsidRDefault="009562EF" w:rsidP="009562EF">
      <w:pPr>
        <w:pStyle w:val="BodyTextIndent"/>
        <w:spacing w:line="240" w:lineRule="auto"/>
        <w:jc w:val="right"/>
        <w:rPr>
          <w:rFonts w:ascii="GHEA Grapalat" w:hAnsi="GHEA Grapalat" w:cs="Arial"/>
          <w:i w:val="0"/>
          <w:lang w:val="hy-AM"/>
        </w:rPr>
      </w:pPr>
      <w:r w:rsidRPr="00595447">
        <w:rPr>
          <w:rFonts w:ascii="GHEA Grapalat" w:hAnsi="GHEA Grapalat" w:cs="Arial"/>
          <w:i w:val="0"/>
          <w:lang w:val="hy-AM"/>
        </w:rPr>
        <w:t>գնանշման հարցման հրավերի</w:t>
      </w:r>
    </w:p>
    <w:p w:rsidR="009562EF" w:rsidRPr="00595447" w:rsidRDefault="009562EF" w:rsidP="009562EF">
      <w:pPr>
        <w:jc w:val="center"/>
        <w:rPr>
          <w:rFonts w:ascii="GHEA Grapalat" w:hAnsi="GHEA Grapalat"/>
          <w:sz w:val="20"/>
          <w:szCs w:val="20"/>
          <w:lang w:val="hy-AM"/>
        </w:rPr>
      </w:pPr>
      <w:r w:rsidRPr="00595447">
        <w:rPr>
          <w:rFonts w:ascii="GHEA Grapalat" w:hAnsi="GHEA Grapalat"/>
          <w:sz w:val="20"/>
          <w:szCs w:val="20"/>
          <w:lang w:val="hy-AM"/>
        </w:rPr>
        <w:t>ՏԵՂԵԿԱՏՎՈՒԹՅՈՒՆ</w:t>
      </w:r>
    </w:p>
    <w:p w:rsidR="009562EF" w:rsidRPr="00595447" w:rsidRDefault="009562EF" w:rsidP="009562EF">
      <w:pPr>
        <w:jc w:val="center"/>
        <w:rPr>
          <w:rFonts w:ascii="GHEA Grapalat" w:hAnsi="GHEA Grapalat"/>
          <w:sz w:val="20"/>
          <w:szCs w:val="20"/>
          <w:lang w:val="hy-AM"/>
        </w:rPr>
      </w:pPr>
      <w:r w:rsidRPr="00595447">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9562EF" w:rsidRPr="00595447" w:rsidRDefault="009562EF" w:rsidP="009562EF">
      <w:pPr>
        <w:jc w:val="center"/>
        <w:rPr>
          <w:rFonts w:ascii="GHEA Grapalat" w:hAnsi="GHEA Grapalat"/>
          <w:sz w:val="20"/>
          <w:szCs w:val="20"/>
          <w:lang w:val="hy-AM"/>
        </w:rPr>
      </w:pPr>
      <w:r w:rsidRPr="00595447">
        <w:rPr>
          <w:rFonts w:ascii="GHEA Grapalat" w:hAnsi="GHEA Grapalat"/>
          <w:sz w:val="20"/>
          <w:szCs w:val="20"/>
          <w:lang w:val="hy-AM"/>
        </w:rPr>
        <w:t xml:space="preserve"> կարգի 43-րդ կետի 3-րդ մասով նախատեսված հարցման մասին</w:t>
      </w: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9562EF" w:rsidRPr="00595447" w:rsidTr="005B20AF">
        <w:tc>
          <w:tcPr>
            <w:tcW w:w="1710" w:type="dxa"/>
            <w:vMerge w:val="restart"/>
            <w:shd w:val="clear" w:color="auto" w:fill="auto"/>
            <w:vAlign w:val="center"/>
          </w:tcPr>
          <w:p w:rsidR="009562EF" w:rsidRPr="00595447" w:rsidRDefault="009562EF" w:rsidP="005B20AF">
            <w:pPr>
              <w:jc w:val="center"/>
              <w:rPr>
                <w:rFonts w:ascii="GHEA Grapalat" w:hAnsi="GHEA Grapalat"/>
                <w:sz w:val="18"/>
                <w:szCs w:val="20"/>
              </w:rPr>
            </w:pPr>
            <w:r w:rsidRPr="00595447">
              <w:rPr>
                <w:rFonts w:ascii="GHEA Grapalat" w:hAnsi="GHEA Grapalat"/>
                <w:sz w:val="18"/>
                <w:szCs w:val="20"/>
              </w:rPr>
              <w:t>Ընթացակարգի ծածկագիրը</w:t>
            </w:r>
          </w:p>
        </w:tc>
        <w:tc>
          <w:tcPr>
            <w:tcW w:w="1530" w:type="dxa"/>
            <w:vMerge w:val="restart"/>
            <w:shd w:val="clear" w:color="auto" w:fill="auto"/>
            <w:vAlign w:val="center"/>
          </w:tcPr>
          <w:p w:rsidR="009562EF" w:rsidRPr="00595447" w:rsidRDefault="009562EF" w:rsidP="005B20AF">
            <w:pPr>
              <w:jc w:val="center"/>
              <w:rPr>
                <w:rFonts w:ascii="GHEA Grapalat" w:hAnsi="GHEA Grapalat"/>
                <w:sz w:val="18"/>
                <w:szCs w:val="20"/>
                <w:lang w:val="hy-AM"/>
              </w:rPr>
            </w:pPr>
            <w:r w:rsidRPr="00595447">
              <w:rPr>
                <w:rFonts w:ascii="GHEA Grapalat" w:hAnsi="GHEA Grapalat"/>
                <w:sz w:val="18"/>
                <w:szCs w:val="20"/>
                <w:lang w:val="hy-AM"/>
              </w:rPr>
              <w:t>Պատվիրատուի անվանումը</w:t>
            </w:r>
          </w:p>
        </w:tc>
        <w:tc>
          <w:tcPr>
            <w:tcW w:w="12330" w:type="dxa"/>
            <w:gridSpan w:val="9"/>
            <w:shd w:val="clear" w:color="auto" w:fill="auto"/>
          </w:tcPr>
          <w:p w:rsidR="009562EF" w:rsidRPr="00595447" w:rsidRDefault="009562EF" w:rsidP="005B20AF">
            <w:pPr>
              <w:jc w:val="center"/>
              <w:rPr>
                <w:rFonts w:ascii="GHEA Grapalat" w:hAnsi="GHEA Grapalat"/>
                <w:sz w:val="18"/>
                <w:szCs w:val="20"/>
              </w:rPr>
            </w:pPr>
            <w:r w:rsidRPr="00595447">
              <w:rPr>
                <w:rFonts w:ascii="GHEA Grapalat" w:hAnsi="GHEA Grapalat"/>
                <w:sz w:val="18"/>
                <w:szCs w:val="20"/>
              </w:rPr>
              <w:t xml:space="preserve">Մասնակցի </w:t>
            </w:r>
          </w:p>
        </w:tc>
      </w:tr>
      <w:tr w:rsidR="009562EF" w:rsidRPr="00466CFC" w:rsidTr="005B20AF">
        <w:trPr>
          <w:trHeight w:val="2348"/>
        </w:trPr>
        <w:tc>
          <w:tcPr>
            <w:tcW w:w="1710" w:type="dxa"/>
            <w:vMerge/>
            <w:shd w:val="clear" w:color="auto" w:fill="auto"/>
          </w:tcPr>
          <w:p w:rsidR="009562EF" w:rsidRPr="00595447" w:rsidRDefault="009562EF" w:rsidP="005B20AF">
            <w:pPr>
              <w:jc w:val="center"/>
              <w:rPr>
                <w:rFonts w:ascii="GHEA Grapalat" w:hAnsi="GHEA Grapalat"/>
                <w:sz w:val="18"/>
                <w:szCs w:val="20"/>
              </w:rPr>
            </w:pPr>
          </w:p>
        </w:tc>
        <w:tc>
          <w:tcPr>
            <w:tcW w:w="1530" w:type="dxa"/>
            <w:vMerge/>
            <w:shd w:val="clear" w:color="auto" w:fill="auto"/>
          </w:tcPr>
          <w:p w:rsidR="009562EF" w:rsidRPr="00595447" w:rsidRDefault="009562EF" w:rsidP="005B20AF">
            <w:pPr>
              <w:jc w:val="center"/>
              <w:rPr>
                <w:rFonts w:ascii="GHEA Grapalat" w:hAnsi="GHEA Grapalat"/>
                <w:sz w:val="18"/>
                <w:szCs w:val="20"/>
              </w:rPr>
            </w:pPr>
          </w:p>
        </w:tc>
        <w:tc>
          <w:tcPr>
            <w:tcW w:w="1170" w:type="dxa"/>
            <w:vMerge w:val="restart"/>
            <w:shd w:val="clear" w:color="auto" w:fill="auto"/>
            <w:vAlign w:val="center"/>
          </w:tcPr>
          <w:p w:rsidR="009562EF" w:rsidRPr="00595447" w:rsidRDefault="009562EF" w:rsidP="005B20AF">
            <w:pPr>
              <w:jc w:val="center"/>
              <w:rPr>
                <w:rFonts w:ascii="GHEA Grapalat" w:hAnsi="GHEA Grapalat"/>
                <w:sz w:val="18"/>
                <w:szCs w:val="20"/>
              </w:rPr>
            </w:pPr>
            <w:r w:rsidRPr="00595447">
              <w:rPr>
                <w:rFonts w:ascii="GHEA Grapalat" w:hAnsi="GHEA Grapalat"/>
                <w:sz w:val="18"/>
                <w:szCs w:val="20"/>
              </w:rPr>
              <w:t>անվանումը</w:t>
            </w:r>
          </w:p>
        </w:tc>
        <w:tc>
          <w:tcPr>
            <w:tcW w:w="1440" w:type="dxa"/>
            <w:vMerge w:val="restart"/>
            <w:shd w:val="clear" w:color="auto" w:fill="auto"/>
            <w:vAlign w:val="center"/>
          </w:tcPr>
          <w:p w:rsidR="009562EF" w:rsidRPr="00595447" w:rsidRDefault="009562EF" w:rsidP="005B20AF">
            <w:pPr>
              <w:jc w:val="center"/>
              <w:rPr>
                <w:rFonts w:ascii="GHEA Grapalat" w:hAnsi="GHEA Grapalat"/>
                <w:sz w:val="18"/>
                <w:szCs w:val="20"/>
              </w:rPr>
            </w:pPr>
            <w:r w:rsidRPr="00595447">
              <w:rPr>
                <w:rFonts w:ascii="GHEA Grapalat" w:hAnsi="GHEA Grapalat"/>
                <w:sz w:val="18"/>
                <w:szCs w:val="20"/>
              </w:rPr>
              <w:t>հարկ վճարողի հաշվառման համարը</w:t>
            </w:r>
          </w:p>
        </w:tc>
        <w:tc>
          <w:tcPr>
            <w:tcW w:w="2340" w:type="dxa"/>
            <w:vMerge w:val="restart"/>
            <w:shd w:val="clear" w:color="auto" w:fill="auto"/>
            <w:vAlign w:val="center"/>
          </w:tcPr>
          <w:p w:rsidR="009562EF" w:rsidRPr="00595447" w:rsidRDefault="009562EF" w:rsidP="005B20AF">
            <w:pPr>
              <w:jc w:val="both"/>
              <w:rPr>
                <w:rFonts w:ascii="GHEA Grapalat" w:hAnsi="GHEA Grapalat"/>
                <w:sz w:val="18"/>
                <w:szCs w:val="20"/>
              </w:rPr>
            </w:pPr>
            <w:r w:rsidRPr="00595447">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9562EF" w:rsidRPr="00595447" w:rsidRDefault="009562EF" w:rsidP="005B20AF">
            <w:pPr>
              <w:jc w:val="center"/>
              <w:rPr>
                <w:rFonts w:ascii="GHEA Grapalat" w:hAnsi="GHEA Grapalat"/>
                <w:sz w:val="18"/>
                <w:szCs w:val="20"/>
                <w:lang w:val="hy-AM"/>
              </w:rPr>
            </w:pPr>
          </w:p>
          <w:p w:rsidR="009562EF" w:rsidRPr="00595447" w:rsidRDefault="009562EF" w:rsidP="005B20AF">
            <w:pPr>
              <w:jc w:val="center"/>
              <w:rPr>
                <w:rFonts w:ascii="GHEA Grapalat" w:hAnsi="GHEA Grapalat"/>
                <w:sz w:val="18"/>
                <w:szCs w:val="20"/>
                <w:lang w:val="hy-AM"/>
              </w:rPr>
            </w:pPr>
          </w:p>
          <w:p w:rsidR="009562EF" w:rsidRPr="00595447" w:rsidRDefault="009562EF" w:rsidP="005B20AF">
            <w:pPr>
              <w:jc w:val="center"/>
              <w:rPr>
                <w:rFonts w:ascii="GHEA Grapalat" w:hAnsi="GHEA Grapalat"/>
                <w:sz w:val="18"/>
                <w:szCs w:val="20"/>
                <w:lang w:val="hy-AM"/>
              </w:rPr>
            </w:pPr>
          </w:p>
        </w:tc>
        <w:tc>
          <w:tcPr>
            <w:tcW w:w="4140" w:type="dxa"/>
            <w:gridSpan w:val="4"/>
            <w:vMerge w:val="restart"/>
            <w:shd w:val="clear" w:color="auto" w:fill="auto"/>
            <w:vAlign w:val="center"/>
          </w:tcPr>
          <w:p w:rsidR="009562EF" w:rsidRPr="00595447" w:rsidRDefault="009562EF" w:rsidP="005B20AF">
            <w:pPr>
              <w:jc w:val="center"/>
              <w:rPr>
                <w:rFonts w:ascii="GHEA Grapalat" w:hAnsi="GHEA Grapalat"/>
                <w:sz w:val="18"/>
                <w:szCs w:val="20"/>
                <w:lang w:val="hy-AM"/>
              </w:rPr>
            </w:pPr>
            <w:r w:rsidRPr="00595447">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9562EF" w:rsidRPr="00595447" w:rsidRDefault="009562EF" w:rsidP="005B20AF">
            <w:pPr>
              <w:jc w:val="center"/>
              <w:rPr>
                <w:rFonts w:ascii="GHEA Grapalat" w:hAnsi="GHEA Grapalat"/>
                <w:sz w:val="18"/>
                <w:szCs w:val="20"/>
                <w:lang w:val="hy-AM"/>
              </w:rPr>
            </w:pPr>
            <w:r w:rsidRPr="00595447">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9562EF" w:rsidRPr="00595447" w:rsidRDefault="009562EF" w:rsidP="005B20AF">
            <w:pPr>
              <w:jc w:val="center"/>
              <w:rPr>
                <w:rFonts w:ascii="GHEA Grapalat" w:hAnsi="GHEA Grapalat"/>
                <w:sz w:val="18"/>
                <w:szCs w:val="20"/>
                <w:lang w:val="hy-AM"/>
              </w:rPr>
            </w:pPr>
          </w:p>
        </w:tc>
      </w:tr>
      <w:tr w:rsidR="009562EF" w:rsidRPr="00595447" w:rsidTr="005B20AF">
        <w:trPr>
          <w:trHeight w:val="537"/>
        </w:trPr>
        <w:tc>
          <w:tcPr>
            <w:tcW w:w="1710" w:type="dxa"/>
            <w:vMerge/>
            <w:shd w:val="clear" w:color="auto" w:fill="auto"/>
          </w:tcPr>
          <w:p w:rsidR="009562EF" w:rsidRPr="00595447" w:rsidRDefault="009562EF" w:rsidP="005B20AF">
            <w:pPr>
              <w:jc w:val="center"/>
              <w:rPr>
                <w:rFonts w:ascii="GHEA Grapalat" w:hAnsi="GHEA Grapalat"/>
                <w:sz w:val="18"/>
                <w:szCs w:val="20"/>
                <w:lang w:val="hy-AM"/>
              </w:rPr>
            </w:pPr>
          </w:p>
        </w:tc>
        <w:tc>
          <w:tcPr>
            <w:tcW w:w="1530" w:type="dxa"/>
            <w:vMerge/>
            <w:shd w:val="clear" w:color="auto" w:fill="auto"/>
          </w:tcPr>
          <w:p w:rsidR="009562EF" w:rsidRPr="00595447" w:rsidRDefault="009562EF" w:rsidP="005B20AF">
            <w:pPr>
              <w:jc w:val="center"/>
              <w:rPr>
                <w:rFonts w:ascii="GHEA Grapalat" w:hAnsi="GHEA Grapalat"/>
                <w:sz w:val="18"/>
                <w:szCs w:val="20"/>
                <w:lang w:val="hy-AM"/>
              </w:rPr>
            </w:pPr>
          </w:p>
        </w:tc>
        <w:tc>
          <w:tcPr>
            <w:tcW w:w="1170" w:type="dxa"/>
            <w:vMerge/>
            <w:shd w:val="clear" w:color="auto" w:fill="auto"/>
          </w:tcPr>
          <w:p w:rsidR="009562EF" w:rsidRPr="00595447" w:rsidRDefault="009562EF" w:rsidP="005B20AF">
            <w:pPr>
              <w:jc w:val="center"/>
              <w:rPr>
                <w:rFonts w:ascii="GHEA Grapalat" w:hAnsi="GHEA Grapalat"/>
                <w:sz w:val="18"/>
                <w:szCs w:val="20"/>
                <w:lang w:val="hy-AM"/>
              </w:rPr>
            </w:pPr>
          </w:p>
        </w:tc>
        <w:tc>
          <w:tcPr>
            <w:tcW w:w="1440" w:type="dxa"/>
            <w:vMerge/>
            <w:shd w:val="clear" w:color="auto" w:fill="auto"/>
          </w:tcPr>
          <w:p w:rsidR="009562EF" w:rsidRPr="00595447" w:rsidRDefault="009562EF" w:rsidP="005B20AF">
            <w:pPr>
              <w:jc w:val="center"/>
              <w:rPr>
                <w:rFonts w:ascii="GHEA Grapalat" w:hAnsi="GHEA Grapalat"/>
                <w:sz w:val="18"/>
                <w:szCs w:val="20"/>
                <w:lang w:val="hy-AM"/>
              </w:rPr>
            </w:pPr>
          </w:p>
        </w:tc>
        <w:tc>
          <w:tcPr>
            <w:tcW w:w="2340" w:type="dxa"/>
            <w:vMerge/>
            <w:shd w:val="clear" w:color="auto" w:fill="auto"/>
          </w:tcPr>
          <w:p w:rsidR="009562EF" w:rsidRPr="00595447" w:rsidRDefault="009562EF" w:rsidP="005B20AF">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9562EF" w:rsidRPr="00595447" w:rsidRDefault="009562EF" w:rsidP="005B20AF">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9562EF" w:rsidRPr="00595447" w:rsidRDefault="009562EF" w:rsidP="005B20AF">
            <w:pPr>
              <w:jc w:val="center"/>
              <w:rPr>
                <w:rFonts w:ascii="GHEA Grapalat" w:hAnsi="GHEA Grapalat"/>
                <w:sz w:val="18"/>
                <w:szCs w:val="20"/>
              </w:rPr>
            </w:pPr>
            <w:r w:rsidRPr="00595447">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9562EF" w:rsidRPr="00595447" w:rsidRDefault="009562EF" w:rsidP="005B20AF">
            <w:pPr>
              <w:jc w:val="center"/>
              <w:rPr>
                <w:rFonts w:ascii="GHEA Grapalat" w:hAnsi="GHEA Grapalat"/>
                <w:sz w:val="18"/>
                <w:szCs w:val="20"/>
              </w:rPr>
            </w:pPr>
            <w:r w:rsidRPr="00595447">
              <w:rPr>
                <w:rFonts w:ascii="GHEA Grapalat" w:hAnsi="GHEA Grapalat"/>
                <w:sz w:val="18"/>
                <w:szCs w:val="20"/>
              </w:rPr>
              <w:t>պարտավորություն</w:t>
            </w:r>
          </w:p>
        </w:tc>
      </w:tr>
      <w:tr w:rsidR="009562EF" w:rsidRPr="00595447" w:rsidTr="005B20AF">
        <w:tc>
          <w:tcPr>
            <w:tcW w:w="1710" w:type="dxa"/>
            <w:vMerge/>
            <w:shd w:val="clear" w:color="auto" w:fill="auto"/>
          </w:tcPr>
          <w:p w:rsidR="009562EF" w:rsidRPr="00595447" w:rsidRDefault="009562EF" w:rsidP="005B20AF">
            <w:pPr>
              <w:jc w:val="center"/>
              <w:rPr>
                <w:rFonts w:ascii="GHEA Grapalat" w:hAnsi="GHEA Grapalat"/>
                <w:sz w:val="18"/>
                <w:szCs w:val="20"/>
              </w:rPr>
            </w:pPr>
          </w:p>
        </w:tc>
        <w:tc>
          <w:tcPr>
            <w:tcW w:w="1530" w:type="dxa"/>
            <w:vMerge/>
            <w:shd w:val="clear" w:color="auto" w:fill="auto"/>
          </w:tcPr>
          <w:p w:rsidR="009562EF" w:rsidRPr="00595447" w:rsidRDefault="009562EF" w:rsidP="005B20AF">
            <w:pPr>
              <w:jc w:val="center"/>
              <w:rPr>
                <w:rFonts w:ascii="GHEA Grapalat" w:hAnsi="GHEA Grapalat"/>
                <w:sz w:val="18"/>
                <w:szCs w:val="20"/>
              </w:rPr>
            </w:pPr>
          </w:p>
        </w:tc>
        <w:tc>
          <w:tcPr>
            <w:tcW w:w="1170" w:type="dxa"/>
            <w:vMerge/>
            <w:shd w:val="clear" w:color="auto" w:fill="auto"/>
          </w:tcPr>
          <w:p w:rsidR="009562EF" w:rsidRPr="00595447" w:rsidRDefault="009562EF" w:rsidP="005B20AF">
            <w:pPr>
              <w:jc w:val="center"/>
              <w:rPr>
                <w:rFonts w:ascii="GHEA Grapalat" w:hAnsi="GHEA Grapalat"/>
                <w:sz w:val="18"/>
                <w:szCs w:val="20"/>
              </w:rPr>
            </w:pPr>
          </w:p>
        </w:tc>
        <w:tc>
          <w:tcPr>
            <w:tcW w:w="1440" w:type="dxa"/>
            <w:vMerge/>
            <w:shd w:val="clear" w:color="auto" w:fill="auto"/>
          </w:tcPr>
          <w:p w:rsidR="009562EF" w:rsidRPr="00595447" w:rsidRDefault="009562EF" w:rsidP="005B20AF">
            <w:pPr>
              <w:jc w:val="center"/>
              <w:rPr>
                <w:rFonts w:ascii="GHEA Grapalat" w:hAnsi="GHEA Grapalat"/>
                <w:sz w:val="18"/>
                <w:szCs w:val="20"/>
              </w:rPr>
            </w:pPr>
          </w:p>
        </w:tc>
        <w:tc>
          <w:tcPr>
            <w:tcW w:w="2340" w:type="dxa"/>
            <w:vMerge/>
            <w:shd w:val="clear" w:color="auto" w:fill="auto"/>
          </w:tcPr>
          <w:p w:rsidR="009562EF" w:rsidRPr="00595447" w:rsidRDefault="009562EF" w:rsidP="005B20AF">
            <w:pPr>
              <w:jc w:val="center"/>
              <w:rPr>
                <w:rFonts w:ascii="GHEA Grapalat" w:hAnsi="GHEA Grapalat"/>
                <w:sz w:val="18"/>
                <w:szCs w:val="20"/>
              </w:rPr>
            </w:pPr>
          </w:p>
        </w:tc>
        <w:tc>
          <w:tcPr>
            <w:tcW w:w="990" w:type="dxa"/>
            <w:shd w:val="clear" w:color="auto" w:fill="auto"/>
          </w:tcPr>
          <w:p w:rsidR="009562EF" w:rsidRPr="00595447" w:rsidRDefault="009562EF" w:rsidP="005B20AF">
            <w:pPr>
              <w:jc w:val="center"/>
              <w:rPr>
                <w:rFonts w:ascii="GHEA Grapalat" w:hAnsi="GHEA Grapalat"/>
                <w:sz w:val="18"/>
                <w:szCs w:val="20"/>
              </w:rPr>
            </w:pPr>
            <w:r w:rsidRPr="00595447">
              <w:rPr>
                <w:rFonts w:ascii="GHEA Grapalat" w:hAnsi="GHEA Grapalat"/>
                <w:sz w:val="18"/>
                <w:szCs w:val="20"/>
              </w:rPr>
              <w:t>20..թ.</w:t>
            </w:r>
          </w:p>
        </w:tc>
        <w:tc>
          <w:tcPr>
            <w:tcW w:w="990" w:type="dxa"/>
            <w:shd w:val="clear" w:color="auto" w:fill="auto"/>
          </w:tcPr>
          <w:p w:rsidR="009562EF" w:rsidRPr="00595447" w:rsidRDefault="009562EF" w:rsidP="005B20AF">
            <w:pPr>
              <w:jc w:val="center"/>
              <w:rPr>
                <w:rFonts w:ascii="GHEA Grapalat" w:hAnsi="GHEA Grapalat"/>
                <w:sz w:val="18"/>
                <w:szCs w:val="20"/>
              </w:rPr>
            </w:pPr>
            <w:r w:rsidRPr="00595447">
              <w:rPr>
                <w:rFonts w:ascii="GHEA Grapalat" w:hAnsi="GHEA Grapalat"/>
                <w:sz w:val="18"/>
                <w:szCs w:val="20"/>
              </w:rPr>
              <w:t>20..թ.</w:t>
            </w:r>
          </w:p>
        </w:tc>
        <w:tc>
          <w:tcPr>
            <w:tcW w:w="990" w:type="dxa"/>
            <w:shd w:val="clear" w:color="auto" w:fill="auto"/>
          </w:tcPr>
          <w:p w:rsidR="009562EF" w:rsidRPr="00595447" w:rsidRDefault="009562EF" w:rsidP="005B20AF">
            <w:pPr>
              <w:jc w:val="center"/>
              <w:rPr>
                <w:rFonts w:ascii="GHEA Grapalat" w:hAnsi="GHEA Grapalat"/>
                <w:sz w:val="18"/>
                <w:szCs w:val="20"/>
              </w:rPr>
            </w:pPr>
            <w:r w:rsidRPr="00595447">
              <w:rPr>
                <w:rFonts w:ascii="GHEA Grapalat" w:hAnsi="GHEA Grapalat"/>
                <w:sz w:val="18"/>
                <w:szCs w:val="20"/>
              </w:rPr>
              <w:t>20..թ.</w:t>
            </w:r>
          </w:p>
        </w:tc>
        <w:tc>
          <w:tcPr>
            <w:tcW w:w="1170" w:type="dxa"/>
            <w:shd w:val="clear" w:color="auto" w:fill="auto"/>
          </w:tcPr>
          <w:p w:rsidR="009562EF" w:rsidRPr="00595447" w:rsidRDefault="009562EF" w:rsidP="005B20AF">
            <w:pPr>
              <w:jc w:val="center"/>
              <w:rPr>
                <w:rFonts w:ascii="GHEA Grapalat" w:hAnsi="GHEA Grapalat"/>
                <w:sz w:val="18"/>
                <w:szCs w:val="20"/>
              </w:rPr>
            </w:pPr>
            <w:r w:rsidRPr="00595447">
              <w:rPr>
                <w:rFonts w:ascii="GHEA Grapalat" w:hAnsi="GHEA Grapalat"/>
                <w:sz w:val="18"/>
                <w:szCs w:val="20"/>
              </w:rPr>
              <w:t>Ընդամենը</w:t>
            </w:r>
          </w:p>
        </w:tc>
        <w:tc>
          <w:tcPr>
            <w:tcW w:w="1216" w:type="dxa"/>
            <w:shd w:val="clear" w:color="auto" w:fill="auto"/>
          </w:tcPr>
          <w:p w:rsidR="009562EF" w:rsidRPr="00595447" w:rsidRDefault="009562EF" w:rsidP="005B20AF">
            <w:pPr>
              <w:jc w:val="center"/>
              <w:rPr>
                <w:rFonts w:ascii="GHEA Grapalat" w:hAnsi="GHEA Grapalat"/>
                <w:sz w:val="18"/>
                <w:szCs w:val="20"/>
              </w:rPr>
            </w:pPr>
          </w:p>
        </w:tc>
        <w:tc>
          <w:tcPr>
            <w:tcW w:w="2024" w:type="dxa"/>
            <w:shd w:val="clear" w:color="auto" w:fill="auto"/>
          </w:tcPr>
          <w:p w:rsidR="009562EF" w:rsidRPr="00595447" w:rsidRDefault="009562EF" w:rsidP="005B20AF">
            <w:pPr>
              <w:jc w:val="center"/>
              <w:rPr>
                <w:rFonts w:ascii="GHEA Grapalat" w:hAnsi="GHEA Grapalat"/>
                <w:sz w:val="18"/>
                <w:szCs w:val="20"/>
              </w:rPr>
            </w:pPr>
          </w:p>
        </w:tc>
      </w:tr>
      <w:tr w:rsidR="009562EF" w:rsidRPr="00595447" w:rsidTr="005B20AF">
        <w:tc>
          <w:tcPr>
            <w:tcW w:w="3240" w:type="dxa"/>
            <w:gridSpan w:val="2"/>
            <w:shd w:val="clear" w:color="auto" w:fill="auto"/>
          </w:tcPr>
          <w:p w:rsidR="009562EF" w:rsidRPr="00595447" w:rsidRDefault="009562EF" w:rsidP="005B20AF">
            <w:pPr>
              <w:jc w:val="center"/>
              <w:rPr>
                <w:rFonts w:ascii="GHEA Grapalat" w:hAnsi="GHEA Grapalat"/>
                <w:sz w:val="20"/>
                <w:szCs w:val="20"/>
              </w:rPr>
            </w:pPr>
          </w:p>
        </w:tc>
        <w:tc>
          <w:tcPr>
            <w:tcW w:w="1170" w:type="dxa"/>
            <w:shd w:val="clear" w:color="auto" w:fill="auto"/>
          </w:tcPr>
          <w:p w:rsidR="009562EF" w:rsidRPr="00595447" w:rsidRDefault="009562EF" w:rsidP="005B20AF">
            <w:pPr>
              <w:jc w:val="center"/>
              <w:rPr>
                <w:rFonts w:ascii="GHEA Grapalat" w:hAnsi="GHEA Grapalat"/>
                <w:sz w:val="20"/>
                <w:szCs w:val="20"/>
              </w:rPr>
            </w:pPr>
          </w:p>
        </w:tc>
        <w:tc>
          <w:tcPr>
            <w:tcW w:w="1440" w:type="dxa"/>
            <w:shd w:val="clear" w:color="auto" w:fill="auto"/>
          </w:tcPr>
          <w:p w:rsidR="009562EF" w:rsidRPr="00595447" w:rsidRDefault="009562EF" w:rsidP="005B20AF">
            <w:pPr>
              <w:jc w:val="center"/>
              <w:rPr>
                <w:rFonts w:ascii="GHEA Grapalat" w:hAnsi="GHEA Grapalat"/>
                <w:sz w:val="20"/>
                <w:szCs w:val="20"/>
              </w:rPr>
            </w:pPr>
          </w:p>
        </w:tc>
        <w:tc>
          <w:tcPr>
            <w:tcW w:w="2340" w:type="dxa"/>
            <w:shd w:val="clear" w:color="auto" w:fill="auto"/>
          </w:tcPr>
          <w:p w:rsidR="009562EF" w:rsidRPr="00595447" w:rsidRDefault="009562EF" w:rsidP="005B20AF">
            <w:pPr>
              <w:jc w:val="center"/>
              <w:rPr>
                <w:rFonts w:ascii="GHEA Grapalat" w:hAnsi="GHEA Grapalat"/>
                <w:sz w:val="20"/>
                <w:szCs w:val="20"/>
              </w:rPr>
            </w:pPr>
          </w:p>
        </w:tc>
        <w:tc>
          <w:tcPr>
            <w:tcW w:w="990" w:type="dxa"/>
            <w:shd w:val="clear" w:color="auto" w:fill="auto"/>
          </w:tcPr>
          <w:p w:rsidR="009562EF" w:rsidRPr="00595447" w:rsidRDefault="009562EF" w:rsidP="005B20AF">
            <w:pPr>
              <w:jc w:val="center"/>
              <w:rPr>
                <w:rFonts w:ascii="GHEA Grapalat" w:hAnsi="GHEA Grapalat"/>
                <w:sz w:val="20"/>
                <w:szCs w:val="20"/>
              </w:rPr>
            </w:pPr>
          </w:p>
        </w:tc>
        <w:tc>
          <w:tcPr>
            <w:tcW w:w="990" w:type="dxa"/>
            <w:shd w:val="clear" w:color="auto" w:fill="auto"/>
          </w:tcPr>
          <w:p w:rsidR="009562EF" w:rsidRPr="00595447" w:rsidRDefault="009562EF" w:rsidP="005B20AF">
            <w:pPr>
              <w:jc w:val="center"/>
              <w:rPr>
                <w:rFonts w:ascii="GHEA Grapalat" w:hAnsi="GHEA Grapalat"/>
                <w:sz w:val="20"/>
                <w:szCs w:val="20"/>
              </w:rPr>
            </w:pPr>
          </w:p>
        </w:tc>
        <w:tc>
          <w:tcPr>
            <w:tcW w:w="990" w:type="dxa"/>
            <w:shd w:val="clear" w:color="auto" w:fill="auto"/>
          </w:tcPr>
          <w:p w:rsidR="009562EF" w:rsidRPr="00595447" w:rsidRDefault="009562EF" w:rsidP="005B20AF">
            <w:pPr>
              <w:jc w:val="center"/>
              <w:rPr>
                <w:rFonts w:ascii="GHEA Grapalat" w:hAnsi="GHEA Grapalat"/>
                <w:sz w:val="20"/>
                <w:szCs w:val="20"/>
              </w:rPr>
            </w:pPr>
          </w:p>
        </w:tc>
        <w:tc>
          <w:tcPr>
            <w:tcW w:w="1170" w:type="dxa"/>
            <w:shd w:val="clear" w:color="auto" w:fill="auto"/>
          </w:tcPr>
          <w:p w:rsidR="009562EF" w:rsidRPr="00595447" w:rsidRDefault="009562EF" w:rsidP="005B20AF">
            <w:pPr>
              <w:jc w:val="center"/>
              <w:rPr>
                <w:rFonts w:ascii="GHEA Grapalat" w:hAnsi="GHEA Grapalat"/>
                <w:sz w:val="20"/>
                <w:szCs w:val="20"/>
              </w:rPr>
            </w:pPr>
          </w:p>
        </w:tc>
        <w:tc>
          <w:tcPr>
            <w:tcW w:w="1216" w:type="dxa"/>
            <w:shd w:val="clear" w:color="auto" w:fill="auto"/>
          </w:tcPr>
          <w:p w:rsidR="009562EF" w:rsidRPr="00595447" w:rsidRDefault="009562EF" w:rsidP="005B20AF">
            <w:pPr>
              <w:jc w:val="center"/>
              <w:rPr>
                <w:rFonts w:ascii="GHEA Grapalat" w:hAnsi="GHEA Grapalat"/>
                <w:sz w:val="20"/>
                <w:szCs w:val="20"/>
              </w:rPr>
            </w:pPr>
          </w:p>
        </w:tc>
        <w:tc>
          <w:tcPr>
            <w:tcW w:w="2024" w:type="dxa"/>
            <w:shd w:val="clear" w:color="auto" w:fill="auto"/>
          </w:tcPr>
          <w:p w:rsidR="009562EF" w:rsidRPr="00595447" w:rsidRDefault="009562EF" w:rsidP="005B20AF">
            <w:pPr>
              <w:jc w:val="center"/>
              <w:rPr>
                <w:rFonts w:ascii="GHEA Grapalat" w:hAnsi="GHEA Grapalat"/>
                <w:sz w:val="20"/>
                <w:szCs w:val="20"/>
              </w:rPr>
            </w:pPr>
          </w:p>
        </w:tc>
      </w:tr>
    </w:tbl>
    <w:p w:rsidR="009562EF" w:rsidRPr="00595447" w:rsidRDefault="009562EF" w:rsidP="009562EF">
      <w:pPr>
        <w:jc w:val="center"/>
        <w:rPr>
          <w:rFonts w:ascii="GHEA Grapalat" w:hAnsi="GHEA Grapalat"/>
          <w:sz w:val="20"/>
          <w:szCs w:val="20"/>
        </w:rPr>
      </w:pPr>
    </w:p>
    <w:p w:rsidR="009562EF" w:rsidRPr="00595447" w:rsidRDefault="009562EF" w:rsidP="00642794">
      <w:pPr>
        <w:spacing w:after="0"/>
        <w:jc w:val="both"/>
        <w:rPr>
          <w:rFonts w:ascii="GHEA Grapalat" w:hAnsi="GHEA Grapalat"/>
          <w:sz w:val="20"/>
          <w:szCs w:val="20"/>
          <w:u w:val="single"/>
        </w:rPr>
      </w:pPr>
      <w:r w:rsidRPr="00595447">
        <w:rPr>
          <w:rFonts w:ascii="GHEA Grapalat" w:hAnsi="GHEA Grapalat"/>
          <w:sz w:val="20"/>
          <w:szCs w:val="20"/>
        </w:rPr>
        <w:t xml:space="preserve">Տեղեկատվությունը տրվել է </w:t>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sz w:val="20"/>
          <w:szCs w:val="20"/>
        </w:rPr>
        <w:t xml:space="preserve"> վարչության աշխատակից </w:t>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rPr>
        <w:t xml:space="preserve">-ի կողմից      </w:t>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p>
    <w:p w:rsidR="009562EF" w:rsidRPr="00595447" w:rsidRDefault="009562EF" w:rsidP="009562EF">
      <w:pPr>
        <w:jc w:val="both"/>
        <w:rPr>
          <w:rFonts w:ascii="GHEA Grapalat" w:hAnsi="GHEA Grapalat"/>
          <w:sz w:val="20"/>
          <w:szCs w:val="20"/>
        </w:rPr>
      </w:pP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t xml:space="preserve">                   </w:t>
      </w:r>
      <w:r w:rsidRPr="00595447">
        <w:rPr>
          <w:rFonts w:ascii="GHEA Grapalat" w:hAnsi="GHEA Grapalat"/>
          <w:sz w:val="20"/>
          <w:szCs w:val="20"/>
          <w:vertAlign w:val="superscript"/>
          <w:lang w:val="hy-AM"/>
        </w:rPr>
        <w:t>վարչության անվանումը</w:t>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t xml:space="preserve">    </w:t>
      </w:r>
      <w:r w:rsidRPr="00595447">
        <w:rPr>
          <w:rFonts w:ascii="GHEA Grapalat" w:hAnsi="GHEA Grapalat"/>
          <w:sz w:val="20"/>
          <w:szCs w:val="20"/>
          <w:vertAlign w:val="superscript"/>
          <w:lang w:val="hy-AM"/>
        </w:rPr>
        <w:t xml:space="preserve"> անունը, ազգանունը</w:t>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vertAlign w:val="superscript"/>
          <w:lang w:val="hy-AM"/>
        </w:rPr>
        <w:t>ստորագրություն</w:t>
      </w:r>
    </w:p>
    <w:p w:rsidR="00642794" w:rsidRDefault="00642794" w:rsidP="009562EF">
      <w:pPr>
        <w:jc w:val="right"/>
        <w:rPr>
          <w:rFonts w:ascii="GHEA Grapalat" w:hAnsi="GHEA Grapalat" w:cs="GHEA Grapalat"/>
          <w:i/>
          <w:sz w:val="18"/>
          <w:szCs w:val="18"/>
        </w:rPr>
      </w:pPr>
    </w:p>
    <w:p w:rsidR="00642794" w:rsidRDefault="00642794" w:rsidP="009562EF">
      <w:pPr>
        <w:jc w:val="right"/>
        <w:rPr>
          <w:rFonts w:ascii="GHEA Grapalat" w:hAnsi="GHEA Grapalat" w:cs="GHEA Grapalat"/>
          <w:i/>
          <w:sz w:val="18"/>
          <w:szCs w:val="18"/>
        </w:rPr>
        <w:sectPr w:rsidR="00642794" w:rsidSect="00642794">
          <w:pgSz w:w="16838" w:h="11906" w:orient="landscape" w:code="9"/>
          <w:pgMar w:top="1134" w:right="360" w:bottom="1286" w:left="539" w:header="567" w:footer="567" w:gutter="0"/>
          <w:cols w:space="720"/>
        </w:sectPr>
      </w:pPr>
    </w:p>
    <w:p w:rsidR="009562EF" w:rsidRPr="00595447" w:rsidRDefault="009562EF" w:rsidP="009562EF">
      <w:pPr>
        <w:jc w:val="right"/>
        <w:rPr>
          <w:rFonts w:ascii="GHEA Grapalat" w:hAnsi="GHEA Grapalat" w:cs="GHEA Grapalat"/>
          <w:i/>
          <w:sz w:val="18"/>
          <w:szCs w:val="18"/>
        </w:rPr>
      </w:pPr>
      <w:r w:rsidRPr="00595447">
        <w:rPr>
          <w:rFonts w:ascii="GHEA Grapalat" w:hAnsi="GHEA Grapalat" w:cs="GHEA Grapalat"/>
          <w:i/>
          <w:sz w:val="18"/>
          <w:szCs w:val="18"/>
        </w:rPr>
        <w:lastRenderedPageBreak/>
        <w:t>Հավելված 10</w:t>
      </w:r>
    </w:p>
    <w:p w:rsidR="009562EF" w:rsidRPr="00595447" w:rsidRDefault="008A38DA" w:rsidP="009562EF">
      <w:pPr>
        <w:jc w:val="right"/>
        <w:rPr>
          <w:rFonts w:ascii="GHEA Grapalat" w:hAnsi="GHEA Grapalat" w:cs="GHEA Grapalat"/>
          <w:i/>
          <w:sz w:val="18"/>
          <w:szCs w:val="18"/>
        </w:rPr>
      </w:pPr>
      <w:r w:rsidRPr="00A723E9">
        <w:rPr>
          <w:rFonts w:ascii="GHEA Grapalat" w:hAnsi="GHEA Grapalat"/>
          <w:i/>
          <w:lang w:val="hy-AM"/>
        </w:rPr>
        <w:t>ՄՕՀԿ</w:t>
      </w:r>
      <w:r w:rsidRPr="00A723E9">
        <w:rPr>
          <w:rFonts w:ascii="GHEA Grapalat" w:hAnsi="GHEA Grapalat"/>
          <w:i/>
          <w:lang w:val="af-ZA"/>
        </w:rPr>
        <w:t>-</w:t>
      </w:r>
      <w:r w:rsidRPr="00A723E9">
        <w:rPr>
          <w:rFonts w:ascii="GHEA Grapalat" w:hAnsi="GHEA Grapalat"/>
          <w:i/>
          <w:lang w:val="hy-AM"/>
        </w:rPr>
        <w:t>ԳՀԾ</w:t>
      </w:r>
      <w:r w:rsidRPr="00A723E9">
        <w:rPr>
          <w:rFonts w:ascii="GHEA Grapalat" w:hAnsi="GHEA Grapalat"/>
          <w:i/>
          <w:lang w:val="af-ZA"/>
        </w:rPr>
        <w:t>ՁԲ-</w:t>
      </w:r>
      <w:r>
        <w:rPr>
          <w:rFonts w:ascii="GHEA Grapalat" w:hAnsi="GHEA Grapalat"/>
          <w:i/>
          <w:lang w:val="af-ZA"/>
        </w:rPr>
        <w:t>2/19</w:t>
      </w:r>
      <w:r w:rsidR="009562EF" w:rsidRPr="00595447">
        <w:rPr>
          <w:rFonts w:ascii="GHEA Grapalat" w:hAnsi="GHEA Grapalat" w:cs="GHEA Grapalat"/>
          <w:i/>
          <w:sz w:val="18"/>
          <w:szCs w:val="18"/>
        </w:rPr>
        <w:t>*  ծածկագրով</w:t>
      </w:r>
    </w:p>
    <w:p w:rsidR="009562EF" w:rsidRPr="00595447" w:rsidRDefault="009562EF" w:rsidP="009562EF">
      <w:pPr>
        <w:jc w:val="right"/>
        <w:rPr>
          <w:rFonts w:ascii="GHEA Grapalat" w:hAnsi="GHEA Grapalat" w:cs="GHEA Grapalat"/>
          <w:i/>
          <w:sz w:val="18"/>
          <w:szCs w:val="18"/>
        </w:rPr>
      </w:pPr>
      <w:r w:rsidRPr="00595447">
        <w:rPr>
          <w:rFonts w:ascii="GHEA Grapalat" w:hAnsi="GHEA Grapalat" w:cs="GHEA Grapalat"/>
          <w:i/>
          <w:sz w:val="18"/>
          <w:szCs w:val="18"/>
        </w:rPr>
        <w:t>գնանշման հարցման հրավերի</w:t>
      </w:r>
    </w:p>
    <w:p w:rsidR="009562EF" w:rsidRPr="00595447" w:rsidRDefault="009562EF" w:rsidP="009562EF">
      <w:pPr>
        <w:jc w:val="center"/>
        <w:rPr>
          <w:rFonts w:ascii="GHEA Grapalat" w:hAnsi="GHEA Grapalat" w:cs="GHEA Grapalat"/>
          <w:lang w:val="hy-AM"/>
        </w:rPr>
      </w:pPr>
    </w:p>
    <w:p w:rsidR="009562EF" w:rsidRPr="00595447" w:rsidRDefault="009562EF" w:rsidP="009562EF">
      <w:pPr>
        <w:jc w:val="center"/>
        <w:rPr>
          <w:rFonts w:ascii="GHEA Grapalat" w:hAnsi="GHEA Grapalat" w:cs="GHEA Grapalat"/>
          <w:b/>
          <w:sz w:val="18"/>
          <w:szCs w:val="18"/>
          <w:lang w:val="hy-AM"/>
        </w:rPr>
      </w:pPr>
      <w:r w:rsidRPr="00595447">
        <w:rPr>
          <w:rFonts w:ascii="GHEA Grapalat" w:hAnsi="GHEA Grapalat" w:cs="GHEA Grapalat"/>
          <w:b/>
          <w:sz w:val="18"/>
          <w:szCs w:val="18"/>
        </w:rPr>
        <w:t xml:space="preserve">       </w:t>
      </w:r>
      <w:r w:rsidRPr="00595447">
        <w:rPr>
          <w:rFonts w:ascii="GHEA Grapalat" w:hAnsi="GHEA Grapalat" w:cs="GHEA Grapalat"/>
          <w:b/>
          <w:sz w:val="18"/>
          <w:szCs w:val="18"/>
          <w:lang w:val="hy-AM"/>
        </w:rPr>
        <w:t xml:space="preserve">ՏՈւԺԱՆՔԻ ՄԱՍԻՆ ՀԱՄԱՁԱՅՆԱԳԻՐ </w:t>
      </w:r>
    </w:p>
    <w:p w:rsidR="009562EF" w:rsidRPr="00595447" w:rsidRDefault="009562EF" w:rsidP="009562EF">
      <w:pPr>
        <w:rPr>
          <w:rFonts w:ascii="GHEA Grapalat" w:hAnsi="GHEA Grapalat" w:cs="GHEA Grapalat"/>
          <w:b/>
          <w:sz w:val="18"/>
          <w:szCs w:val="18"/>
          <w:lang w:val="hy-AM"/>
        </w:rPr>
      </w:pPr>
      <w:r w:rsidRPr="00595447">
        <w:rPr>
          <w:rFonts w:ascii="GHEA Grapalat" w:hAnsi="GHEA Grapalat" w:cs="GHEA Grapalat"/>
          <w:sz w:val="20"/>
          <w:szCs w:val="20"/>
          <w:lang w:val="hy-AM"/>
        </w:rPr>
        <w:t xml:space="preserve">                                                    </w:t>
      </w:r>
      <w:r w:rsidRPr="00595447">
        <w:rPr>
          <w:rFonts w:ascii="GHEA Grapalat" w:hAnsi="GHEA Grapalat" w:cs="GHEA Grapalat"/>
          <w:b/>
          <w:sz w:val="18"/>
          <w:szCs w:val="18"/>
          <w:lang w:val="hy-AM"/>
        </w:rPr>
        <w:t xml:space="preserve"> (պայմանագրի կատարման ապահովում)</w:t>
      </w:r>
    </w:p>
    <w:p w:rsidR="009562EF" w:rsidRPr="00595447" w:rsidRDefault="009562EF" w:rsidP="009562EF">
      <w:pPr>
        <w:rPr>
          <w:rFonts w:ascii="GHEA Grapalat" w:hAnsi="GHEA Grapalat" w:cs="GHEA Grapalat"/>
          <w:b/>
          <w:sz w:val="18"/>
          <w:szCs w:val="18"/>
          <w:lang w:val="hy-AM"/>
        </w:rPr>
      </w:pPr>
    </w:p>
    <w:p w:rsidR="009562EF" w:rsidRPr="00595447" w:rsidRDefault="009562EF" w:rsidP="009562EF">
      <w:pPr>
        <w:rPr>
          <w:rFonts w:ascii="GHEA Grapalat" w:hAnsi="GHEA Grapalat" w:cs="GHEA Grapalat"/>
          <w:sz w:val="18"/>
          <w:szCs w:val="18"/>
          <w:lang w:val="hy-AM"/>
        </w:rPr>
      </w:pPr>
      <w:r w:rsidRPr="00595447">
        <w:rPr>
          <w:rFonts w:ascii="GHEA Grapalat" w:hAnsi="GHEA Grapalat" w:cs="GHEA Grapalat"/>
          <w:sz w:val="18"/>
          <w:szCs w:val="18"/>
          <w:lang w:val="hy-AM"/>
        </w:rPr>
        <w:t xml:space="preserve">     ք. Երևան</w:t>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t xml:space="preserve">            </w:t>
      </w:r>
      <w:r w:rsidRPr="00595447">
        <w:rPr>
          <w:rFonts w:ascii="GHEA Grapalat" w:hAnsi="GHEA Grapalat"/>
          <w:sz w:val="18"/>
          <w:szCs w:val="18"/>
          <w:lang w:val="hy-AM"/>
        </w:rPr>
        <w:t>«</w:t>
      </w:r>
      <w:r w:rsidRPr="00595447">
        <w:rPr>
          <w:rFonts w:ascii="GHEA Grapalat" w:hAnsi="GHEA Grapalat" w:cs="GHEA Grapalat"/>
          <w:sz w:val="18"/>
          <w:szCs w:val="18"/>
          <w:u w:val="single"/>
          <w:lang w:val="hy-AM"/>
        </w:rPr>
        <w:t xml:space="preserve">         </w:t>
      </w:r>
      <w:r w:rsidRPr="00595447">
        <w:rPr>
          <w:rFonts w:ascii="GHEA Grapalat" w:hAnsi="GHEA Grapalat"/>
          <w:sz w:val="18"/>
          <w:szCs w:val="18"/>
          <w:lang w:val="hy-AM"/>
        </w:rPr>
        <w:t>»</w:t>
      </w:r>
      <w:r w:rsidRPr="00595447">
        <w:rPr>
          <w:rFonts w:ascii="GHEA Grapalat" w:hAnsi="GHEA Grapalat" w:cs="GHEA Grapalat"/>
          <w:sz w:val="18"/>
          <w:szCs w:val="18"/>
          <w:u w:val="single"/>
          <w:lang w:val="hy-AM"/>
        </w:rPr>
        <w:t xml:space="preserve"> </w:t>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lang w:val="hy-AM"/>
        </w:rPr>
        <w:t xml:space="preserve"> 20   թ.**</w:t>
      </w:r>
    </w:p>
    <w:p w:rsidR="009562EF" w:rsidRPr="00595447" w:rsidRDefault="009562EF" w:rsidP="009562EF">
      <w:pPr>
        <w:rPr>
          <w:rFonts w:ascii="GHEA Grapalat" w:hAnsi="GHEA Grapalat" w:cs="GHEA Grapalat"/>
          <w:sz w:val="20"/>
          <w:szCs w:val="20"/>
          <w:lang w:val="hy-AM"/>
        </w:rPr>
      </w:pPr>
    </w:p>
    <w:p w:rsidR="009562EF" w:rsidRPr="00595447" w:rsidRDefault="009562EF" w:rsidP="00831231">
      <w:pPr>
        <w:spacing w:after="0"/>
        <w:jc w:val="both"/>
        <w:rPr>
          <w:rFonts w:ascii="GHEA Grapalat" w:hAnsi="GHEA Grapalat" w:cs="GHEA Grapalat"/>
          <w:sz w:val="18"/>
          <w:szCs w:val="18"/>
          <w:u w:val="single"/>
          <w:vertAlign w:val="subscript"/>
          <w:lang w:val="hy-AM"/>
        </w:rPr>
      </w:pP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vertAlign w:val="subscript"/>
          <w:lang w:val="hy-AM"/>
        </w:rPr>
        <w:t xml:space="preserve">, </w:t>
      </w:r>
      <w:r w:rsidRPr="00595447">
        <w:rPr>
          <w:rFonts w:ascii="GHEA Grapalat" w:hAnsi="GHEA Grapalat" w:cs="GHEA Grapalat"/>
          <w:sz w:val="18"/>
          <w:szCs w:val="18"/>
          <w:lang w:val="hy-AM"/>
        </w:rPr>
        <w:t xml:space="preserve">ի դեմս Ընկերության տնօրեն </w:t>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p>
    <w:p w:rsidR="00831231" w:rsidRPr="00984782" w:rsidRDefault="009562EF" w:rsidP="00831231">
      <w:pPr>
        <w:spacing w:after="0"/>
        <w:jc w:val="both"/>
        <w:rPr>
          <w:rFonts w:ascii="GHEA Grapalat" w:hAnsi="GHEA Grapalat" w:cs="GHEA Grapalat"/>
          <w:sz w:val="18"/>
          <w:szCs w:val="18"/>
          <w:vertAlign w:val="subscript"/>
          <w:lang w:val="hy-AM"/>
        </w:rPr>
      </w:pPr>
      <w:r w:rsidRPr="00595447">
        <w:rPr>
          <w:rFonts w:ascii="GHEA Grapalat" w:hAnsi="GHEA Grapalat"/>
          <w:sz w:val="18"/>
          <w:szCs w:val="18"/>
          <w:vertAlign w:val="superscript"/>
          <w:lang w:val="hy-AM"/>
        </w:rPr>
        <w:t xml:space="preserve">       Ընկերության անվանումը</w:t>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t xml:space="preserve">    </w:t>
      </w:r>
      <w:r w:rsidRPr="00595447">
        <w:rPr>
          <w:rFonts w:ascii="GHEA Grapalat" w:hAnsi="GHEA Grapalat"/>
          <w:sz w:val="18"/>
          <w:szCs w:val="18"/>
          <w:vertAlign w:val="superscript"/>
          <w:lang w:val="hy-AM"/>
        </w:rPr>
        <w:t>Ընկերության տնօրենի անուն ազգանունը, անձնագրային տվյալները</w:t>
      </w:r>
      <w:r w:rsidRPr="00595447">
        <w:rPr>
          <w:rFonts w:ascii="GHEA Grapalat" w:hAnsi="GHEA Grapalat" w:cs="GHEA Grapalat"/>
          <w:sz w:val="18"/>
          <w:szCs w:val="18"/>
          <w:vertAlign w:val="subscript"/>
          <w:lang w:val="hy-AM"/>
        </w:rPr>
        <w:t xml:space="preserve"> </w:t>
      </w:r>
    </w:p>
    <w:p w:rsidR="009562EF" w:rsidRPr="00595447" w:rsidRDefault="009562EF" w:rsidP="00831231">
      <w:pPr>
        <w:spacing w:after="0"/>
        <w:jc w:val="both"/>
        <w:rPr>
          <w:rFonts w:ascii="GHEA Grapalat" w:hAnsi="GHEA Grapalat" w:cs="GHEA Grapalat"/>
          <w:sz w:val="18"/>
          <w:szCs w:val="18"/>
          <w:lang w:val="hy-AM"/>
        </w:rPr>
      </w:pPr>
      <w:r w:rsidRPr="00595447">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9562EF" w:rsidRPr="00595447" w:rsidRDefault="009562EF" w:rsidP="00831231">
      <w:pPr>
        <w:spacing w:after="0" w:line="480" w:lineRule="auto"/>
        <w:ind w:firstLine="708"/>
        <w:jc w:val="both"/>
        <w:rPr>
          <w:rFonts w:ascii="GHEA Grapalat" w:hAnsi="GHEA Grapalat" w:cs="GHEA Grapalat"/>
          <w:sz w:val="20"/>
          <w:szCs w:val="20"/>
          <w:lang w:val="hy-AM"/>
        </w:rPr>
      </w:pPr>
    </w:p>
    <w:p w:rsidR="009562EF" w:rsidRPr="00595447" w:rsidRDefault="009562EF" w:rsidP="00D93404">
      <w:pPr>
        <w:numPr>
          <w:ilvl w:val="0"/>
          <w:numId w:val="2"/>
        </w:numPr>
        <w:spacing w:line="360" w:lineRule="auto"/>
        <w:jc w:val="center"/>
        <w:rPr>
          <w:rFonts w:ascii="GHEA Grapalat" w:hAnsi="GHEA Grapalat" w:cs="GHEA Grapalat"/>
          <w:b/>
          <w:bCs/>
          <w:sz w:val="18"/>
          <w:szCs w:val="18"/>
          <w:lang w:val="pt-BR"/>
        </w:rPr>
      </w:pPr>
      <w:r w:rsidRPr="00595447">
        <w:rPr>
          <w:rFonts w:ascii="GHEA Grapalat" w:hAnsi="GHEA Grapalat" w:cs="GHEA Grapalat"/>
          <w:b/>
          <w:sz w:val="18"/>
          <w:szCs w:val="18"/>
          <w:lang w:val="hy-AM"/>
        </w:rPr>
        <w:t xml:space="preserve"> Հ</w:t>
      </w:r>
      <w:r w:rsidRPr="00595447">
        <w:rPr>
          <w:rFonts w:ascii="GHEA Grapalat" w:hAnsi="GHEA Grapalat" w:cs="GHEA Grapalat"/>
          <w:b/>
          <w:sz w:val="18"/>
          <w:szCs w:val="18"/>
        </w:rPr>
        <w:t>ամաձայնության առարկան</w:t>
      </w:r>
    </w:p>
    <w:p w:rsidR="009562EF" w:rsidRPr="00C76824" w:rsidRDefault="00831231" w:rsidP="00831231">
      <w:pPr>
        <w:jc w:val="both"/>
        <w:rPr>
          <w:rFonts w:ascii="GHEA Grapalat" w:hAnsi="GHEA Grapalat" w:cs="Sylfaen"/>
          <w:sz w:val="20"/>
          <w:lang w:val="hy-AM"/>
        </w:rPr>
      </w:pPr>
      <w:r>
        <w:rPr>
          <w:rFonts w:ascii="GHEA Grapalat" w:hAnsi="GHEA Grapalat" w:cs="GHEA Grapalat"/>
          <w:sz w:val="18"/>
          <w:szCs w:val="18"/>
          <w:lang w:val="pt-BR"/>
        </w:rPr>
        <w:t xml:space="preserve">    </w:t>
      </w:r>
      <w:r w:rsidR="009562EF" w:rsidRPr="00595447">
        <w:rPr>
          <w:rFonts w:ascii="GHEA Grapalat" w:hAnsi="GHEA Grapalat" w:cs="GHEA Grapalat"/>
          <w:sz w:val="18"/>
          <w:szCs w:val="18"/>
          <w:lang w:val="pt-BR"/>
        </w:rPr>
        <w:t xml:space="preserve">Ընկերությունը մասնակցում է </w:t>
      </w:r>
      <w:r w:rsidR="009562EF" w:rsidRPr="008B552A">
        <w:rPr>
          <w:rFonts w:ascii="GHEA Grapalat" w:hAnsi="GHEA Grapalat" w:cs="Sylfaen"/>
          <w:sz w:val="20"/>
          <w:lang w:val="hy-AM"/>
        </w:rPr>
        <w:t xml:space="preserve">ՀՀ </w:t>
      </w:r>
      <w:r w:rsidR="001849E3">
        <w:rPr>
          <w:rFonts w:ascii="GHEA Grapalat" w:hAnsi="GHEA Grapalat" w:cs="Sylfaen"/>
          <w:sz w:val="20"/>
        </w:rPr>
        <w:t>ԱՆ</w:t>
      </w:r>
      <w:r w:rsidR="009562EF" w:rsidRPr="008B552A">
        <w:rPr>
          <w:rFonts w:ascii="GHEA Grapalat" w:hAnsi="GHEA Grapalat" w:cs="Sylfaen"/>
          <w:sz w:val="20"/>
          <w:lang w:val="hy-AM"/>
        </w:rPr>
        <w:t xml:space="preserve"> </w:t>
      </w:r>
      <w:r>
        <w:rPr>
          <w:rFonts w:ascii="GHEA Grapalat" w:hAnsi="GHEA Grapalat" w:cs="Sylfaen"/>
          <w:sz w:val="20"/>
          <w:lang w:val="hy-AM"/>
        </w:rPr>
        <w:t>«</w:t>
      </w:r>
      <w:r w:rsidR="001849E3">
        <w:rPr>
          <w:rFonts w:ascii="GHEA Grapalat" w:hAnsi="GHEA Grapalat" w:cs="Sylfaen"/>
          <w:sz w:val="20"/>
        </w:rPr>
        <w:t>ՄՕՀԿ</w:t>
      </w:r>
      <w:r>
        <w:rPr>
          <w:rFonts w:ascii="GHEA Grapalat" w:hAnsi="GHEA Grapalat" w:cs="Sylfaen"/>
          <w:sz w:val="20"/>
          <w:lang w:val="hy-AM"/>
        </w:rPr>
        <w:t>»</w:t>
      </w:r>
      <w:r w:rsidR="009562EF" w:rsidRPr="008B552A">
        <w:rPr>
          <w:rFonts w:ascii="GHEA Grapalat" w:hAnsi="GHEA Grapalat" w:cs="Sylfaen"/>
          <w:sz w:val="20"/>
          <w:lang w:val="hy-AM"/>
        </w:rPr>
        <w:t xml:space="preserve">  ՊՈԱԿ</w:t>
      </w:r>
      <w:r w:rsidR="009562EF" w:rsidRPr="00C76824">
        <w:rPr>
          <w:rFonts w:ascii="GHEA Grapalat" w:hAnsi="GHEA Grapalat" w:cs="Sylfaen"/>
          <w:sz w:val="20"/>
          <w:lang w:val="pt-BR"/>
        </w:rPr>
        <w:t>-</w:t>
      </w:r>
      <w:r w:rsidR="009562EF">
        <w:rPr>
          <w:rFonts w:ascii="GHEA Grapalat" w:hAnsi="GHEA Grapalat" w:cs="Sylfaen"/>
          <w:sz w:val="20"/>
        </w:rPr>
        <w:t>ի</w:t>
      </w:r>
      <w:r w:rsidR="009562EF">
        <w:rPr>
          <w:rFonts w:ascii="GHEA Grapalat" w:hAnsi="GHEA Grapalat" w:cs="GHEA Grapalat"/>
          <w:sz w:val="18"/>
          <w:szCs w:val="18"/>
          <w:lang w:val="pt-BR"/>
        </w:rPr>
        <w:t xml:space="preserve">  (այսուհետ </w:t>
      </w:r>
      <w:r w:rsidR="009562EF" w:rsidRPr="00595447">
        <w:rPr>
          <w:rFonts w:ascii="GHEA Grapalat" w:hAnsi="GHEA Grapalat" w:cs="GHEA Grapalat"/>
          <w:sz w:val="18"/>
          <w:szCs w:val="18"/>
          <w:lang w:val="pt-BR"/>
        </w:rPr>
        <w:t xml:space="preserve">Պատվիրատու) կողմից կազմակերպված` </w:t>
      </w:r>
      <w:r w:rsidR="008A38DA" w:rsidRPr="00A723E9">
        <w:rPr>
          <w:rFonts w:ascii="GHEA Grapalat" w:hAnsi="GHEA Grapalat"/>
          <w:i/>
          <w:lang w:val="hy-AM"/>
        </w:rPr>
        <w:t>ՄՕՀԿ</w:t>
      </w:r>
      <w:r w:rsidR="008A38DA" w:rsidRPr="00A723E9">
        <w:rPr>
          <w:rFonts w:ascii="GHEA Grapalat" w:hAnsi="GHEA Grapalat"/>
          <w:i/>
          <w:lang w:val="af-ZA"/>
        </w:rPr>
        <w:t>-</w:t>
      </w:r>
      <w:r w:rsidR="008A38DA" w:rsidRPr="00A723E9">
        <w:rPr>
          <w:rFonts w:ascii="GHEA Grapalat" w:hAnsi="GHEA Grapalat"/>
          <w:i/>
          <w:lang w:val="hy-AM"/>
        </w:rPr>
        <w:t>ԳՀԾ</w:t>
      </w:r>
      <w:r w:rsidR="008A38DA" w:rsidRPr="00A723E9">
        <w:rPr>
          <w:rFonts w:ascii="GHEA Grapalat" w:hAnsi="GHEA Grapalat"/>
          <w:i/>
          <w:lang w:val="af-ZA"/>
        </w:rPr>
        <w:t>ՁԲ-</w:t>
      </w:r>
      <w:r w:rsidR="008A38DA">
        <w:rPr>
          <w:rFonts w:ascii="GHEA Grapalat" w:hAnsi="GHEA Grapalat"/>
          <w:i/>
          <w:lang w:val="af-ZA"/>
        </w:rPr>
        <w:t>2/19</w:t>
      </w:r>
      <w:r w:rsidR="009562EF" w:rsidRPr="00D35C65">
        <w:rPr>
          <w:rFonts w:ascii="GHEA Grapalat" w:hAnsi="GHEA Grapalat" w:cs="Sylfaen"/>
          <w:sz w:val="20"/>
          <w:lang w:val="hy-AM"/>
        </w:rPr>
        <w:t>* ծած</w:t>
      </w:r>
      <w:r w:rsidR="009562EF" w:rsidRPr="00595447">
        <w:rPr>
          <w:rFonts w:ascii="GHEA Grapalat" w:hAnsi="GHEA Grapalat" w:cs="GHEA Grapalat"/>
          <w:sz w:val="18"/>
          <w:szCs w:val="18"/>
          <w:lang w:val="pt-BR"/>
        </w:rPr>
        <w:t>կագրով գնման ընթացակարգին:</w:t>
      </w:r>
    </w:p>
    <w:p w:rsidR="009562EF" w:rsidRPr="00595447" w:rsidRDefault="009562EF" w:rsidP="00D93404">
      <w:pPr>
        <w:numPr>
          <w:ilvl w:val="1"/>
          <w:numId w:val="3"/>
        </w:numPr>
        <w:spacing w:line="240" w:lineRule="auto"/>
        <w:ind w:left="0" w:firstLine="450"/>
        <w:jc w:val="both"/>
        <w:rPr>
          <w:rFonts w:ascii="GHEA Grapalat" w:hAnsi="GHEA Grapalat" w:cs="GHEA Grapalat"/>
          <w:color w:val="5B9BD5"/>
          <w:sz w:val="18"/>
          <w:szCs w:val="18"/>
          <w:lang w:val="hy-AM"/>
        </w:rPr>
      </w:pPr>
      <w:r w:rsidRPr="00595447">
        <w:rPr>
          <w:rFonts w:ascii="GHEA Grapalat" w:hAnsi="GHEA Grapalat" w:cs="GHEA Grapalat"/>
          <w:sz w:val="18"/>
          <w:szCs w:val="18"/>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9562EF" w:rsidRPr="00595447" w:rsidRDefault="009562EF" w:rsidP="00D93404">
      <w:pPr>
        <w:numPr>
          <w:ilvl w:val="1"/>
          <w:numId w:val="3"/>
        </w:numPr>
        <w:spacing w:line="240" w:lineRule="auto"/>
        <w:ind w:left="0" w:firstLine="426"/>
        <w:jc w:val="both"/>
        <w:rPr>
          <w:rFonts w:ascii="GHEA Grapalat" w:hAnsi="GHEA Grapalat" w:cs="GHEA Grapalat"/>
          <w:color w:val="000000"/>
          <w:sz w:val="18"/>
          <w:szCs w:val="18"/>
          <w:lang w:val="pt-BR"/>
        </w:rPr>
      </w:pP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սույն </w:t>
      </w:r>
      <w:r w:rsidRPr="00595447">
        <w:rPr>
          <w:rFonts w:ascii="GHEA Grapalat" w:hAnsi="GHEA Grapalat" w:cs="GHEA Grapalat"/>
          <w:color w:val="000000"/>
          <w:sz w:val="18"/>
          <w:szCs w:val="18"/>
          <w:lang w:val="pt-BR"/>
        </w:rPr>
        <w:t>տուժանքի համաձայնագ</w:t>
      </w:r>
      <w:r w:rsidRPr="00595447">
        <w:rPr>
          <w:rFonts w:ascii="GHEA Grapalat" w:hAnsi="GHEA Grapalat" w:cs="GHEA Grapalat"/>
          <w:color w:val="000000"/>
          <w:sz w:val="18"/>
          <w:szCs w:val="18"/>
          <w:lang w:val="hy-AM"/>
        </w:rPr>
        <w:t>ր</w:t>
      </w:r>
      <w:r w:rsidRPr="00595447">
        <w:rPr>
          <w:rFonts w:ascii="GHEA Grapalat" w:hAnsi="GHEA Grapalat" w:cs="GHEA Grapalat"/>
          <w:color w:val="000000"/>
          <w:sz w:val="18"/>
          <w:szCs w:val="18"/>
          <w:lang w:val="pt-BR"/>
        </w:rPr>
        <w:t>ի</w:t>
      </w:r>
      <w:r w:rsidRPr="00595447">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9562EF" w:rsidRPr="00595447" w:rsidRDefault="009562EF" w:rsidP="00831231">
      <w:pPr>
        <w:ind w:firstLine="720"/>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9562EF" w:rsidRPr="00595447" w:rsidRDefault="009562EF" w:rsidP="00831231">
      <w:pPr>
        <w:ind w:firstLine="720"/>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բ) Պահանջագիրը հիմք է հանդիսանում Վճարող Բանկի համար` Պահանջագրով նշված ամբողջ գումարը </w:t>
      </w:r>
      <w:r w:rsidRPr="00595447">
        <w:rPr>
          <w:rFonts w:ascii="GHEA Grapalat" w:hAnsi="GHEA Grapalat" w:cs="GHEA Grapalat"/>
          <w:color w:val="000000"/>
          <w:sz w:val="18"/>
          <w:szCs w:val="18"/>
          <w:lang w:val="pt-BR"/>
        </w:rPr>
        <w:t>Ընկերության</w:t>
      </w:r>
      <w:r w:rsidRPr="00595447">
        <w:rPr>
          <w:rFonts w:ascii="GHEA Grapalat" w:hAnsi="GHEA Grapalat" w:cs="GHEA Grapalat"/>
          <w:color w:val="000000"/>
          <w:sz w:val="18"/>
          <w:szCs w:val="18"/>
          <w:lang w:val="hy-AM"/>
        </w:rPr>
        <w:t xml:space="preserve"> հաշվից  գանձելու համար՝ առանց լրացուցիչ ակցեպտավորման: </w:t>
      </w:r>
    </w:p>
    <w:p w:rsidR="009562EF" w:rsidRPr="00595447" w:rsidRDefault="009562EF" w:rsidP="00831231">
      <w:pPr>
        <w:ind w:firstLine="720"/>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գ)  </w:t>
      </w: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9562EF" w:rsidRPr="00595447" w:rsidRDefault="009562EF" w:rsidP="00831231">
      <w:pPr>
        <w:ind w:left="426" w:firstLine="294"/>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դ) </w:t>
      </w: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9562EF" w:rsidRPr="00595447" w:rsidRDefault="009562EF" w:rsidP="00831231">
      <w:pPr>
        <w:ind w:firstLine="720"/>
        <w:jc w:val="both"/>
        <w:rPr>
          <w:rFonts w:ascii="GHEA Grapalat" w:hAnsi="GHEA Grapalat" w:cs="GHEA Grapalat"/>
          <w:sz w:val="18"/>
          <w:szCs w:val="18"/>
          <w:lang w:val="hy-AM"/>
        </w:rPr>
      </w:pPr>
      <w:r w:rsidRPr="00595447">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9562EF" w:rsidRPr="00595447" w:rsidRDefault="009562EF" w:rsidP="00D93404">
      <w:pPr>
        <w:numPr>
          <w:ilvl w:val="1"/>
          <w:numId w:val="3"/>
        </w:numPr>
        <w:spacing w:line="240" w:lineRule="auto"/>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95447">
        <w:rPr>
          <w:rFonts w:ascii="GHEA Grapalat" w:hAnsi="GHEA Grapalat" w:cs="GHEA Grapalat"/>
          <w:sz w:val="18"/>
          <w:szCs w:val="18"/>
          <w:lang w:val="hy-AM"/>
        </w:rPr>
        <w:t xml:space="preserve">Պահանջագիրը բնօրինակներով </w:t>
      </w:r>
      <w:r w:rsidRPr="00595447">
        <w:rPr>
          <w:rFonts w:ascii="GHEA Grapalat" w:hAnsi="GHEA Grapalat" w:cs="GHEA Grapalat"/>
          <w:sz w:val="18"/>
          <w:szCs w:val="18"/>
          <w:lang w:val="pt-BR"/>
        </w:rPr>
        <w:t xml:space="preserve">ներկայացնում է </w:t>
      </w:r>
      <w:r w:rsidRPr="00595447">
        <w:rPr>
          <w:rFonts w:ascii="GHEA Grapalat" w:hAnsi="GHEA Grapalat" w:cs="GHEA Grapalat"/>
          <w:sz w:val="18"/>
          <w:szCs w:val="18"/>
          <w:lang w:val="hy-AM"/>
        </w:rPr>
        <w:t>Վճարող Բանկին</w:t>
      </w:r>
      <w:r w:rsidRPr="00595447">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595447">
        <w:rPr>
          <w:rFonts w:ascii="GHEA Grapalat" w:hAnsi="GHEA Grapalat" w:cs="GHEA Grapalat"/>
          <w:sz w:val="18"/>
          <w:szCs w:val="18"/>
          <w:lang w:val="hy-AM"/>
        </w:rPr>
        <w:t>Պահանջագիրը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էլեկտրոնային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թվային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ստորագրությամբ</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հաստատված</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լինելու</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դեպքում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դրանք</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Վճարող</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Բանկին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են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ներկայացվում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էլեկտրոնային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կրիչներով</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ինչպես</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նաև</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դրանցից</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արտատպված</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թղթային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տարբերակներով</w:t>
      </w:r>
      <w:r w:rsidRPr="00595447">
        <w:rPr>
          <w:rFonts w:ascii="GHEA Grapalat" w:hAnsi="GHEA Grapalat" w:cs="GHEA Grapalat"/>
          <w:sz w:val="18"/>
          <w:szCs w:val="18"/>
          <w:lang w:val="pt-BR"/>
        </w:rPr>
        <w:t>:</w:t>
      </w:r>
    </w:p>
    <w:p w:rsidR="00A84121" w:rsidRPr="00A84121" w:rsidRDefault="00A84121" w:rsidP="00A84121">
      <w:pPr>
        <w:spacing w:after="0" w:line="240" w:lineRule="auto"/>
        <w:ind w:left="426"/>
        <w:jc w:val="both"/>
        <w:rPr>
          <w:rFonts w:ascii="GHEA Grapalat" w:hAnsi="GHEA Grapalat" w:cs="GHEA Grapalat"/>
          <w:color w:val="000000"/>
          <w:sz w:val="18"/>
          <w:szCs w:val="18"/>
          <w:lang w:val="hy-AM"/>
        </w:rPr>
      </w:pPr>
    </w:p>
    <w:p w:rsidR="009562EF" w:rsidRPr="00595447" w:rsidRDefault="009562EF" w:rsidP="00D93404">
      <w:pPr>
        <w:numPr>
          <w:ilvl w:val="1"/>
          <w:numId w:val="3"/>
        </w:numPr>
        <w:spacing w:line="240" w:lineRule="auto"/>
        <w:ind w:left="0"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9562EF" w:rsidRPr="00595447" w:rsidRDefault="009562EF" w:rsidP="00D93404">
      <w:pPr>
        <w:numPr>
          <w:ilvl w:val="1"/>
          <w:numId w:val="3"/>
        </w:numPr>
        <w:spacing w:line="240" w:lineRule="auto"/>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hy-AM"/>
        </w:rPr>
        <w:t>Վճարող Բանկի կողմից Պ</w:t>
      </w:r>
      <w:r w:rsidRPr="00595447">
        <w:rPr>
          <w:rFonts w:ascii="GHEA Grapalat" w:hAnsi="GHEA Grapalat" w:cs="GHEA Grapalat"/>
          <w:sz w:val="18"/>
          <w:szCs w:val="18"/>
          <w:lang w:val="pt-BR"/>
        </w:rPr>
        <w:t xml:space="preserve">ահանջագրում նշված գումարի վճարման հետևանքով </w:t>
      </w:r>
      <w:r w:rsidRPr="00595447">
        <w:rPr>
          <w:rFonts w:ascii="GHEA Grapalat" w:hAnsi="GHEA Grapalat" w:cs="GHEA Grapalat"/>
          <w:sz w:val="18"/>
          <w:szCs w:val="18"/>
          <w:lang w:val="hy-AM"/>
        </w:rPr>
        <w:t xml:space="preserve">Ընկերության </w:t>
      </w:r>
      <w:r w:rsidRPr="00595447">
        <w:rPr>
          <w:rFonts w:ascii="GHEA Grapalat" w:hAnsi="GHEA Grapalat" w:cs="GHEA Grapalat"/>
          <w:sz w:val="18"/>
          <w:szCs w:val="18"/>
          <w:lang w:val="pt-BR"/>
        </w:rPr>
        <w:t xml:space="preserve">առաջացած ռիսկերի (Ընկերության կրած վնասների) </w:t>
      </w:r>
      <w:r w:rsidRPr="00595447">
        <w:rPr>
          <w:rFonts w:ascii="GHEA Grapalat" w:hAnsi="GHEA Grapalat" w:cs="GHEA Grapalat"/>
          <w:sz w:val="18"/>
          <w:szCs w:val="18"/>
          <w:lang w:val="hy-AM"/>
        </w:rPr>
        <w:t xml:space="preserve">և բացասական հետևանքների </w:t>
      </w:r>
      <w:r w:rsidRPr="00595447">
        <w:rPr>
          <w:rFonts w:ascii="GHEA Grapalat" w:hAnsi="GHEA Grapalat" w:cs="GHEA Grapalat"/>
          <w:sz w:val="18"/>
          <w:szCs w:val="18"/>
          <w:lang w:val="pt-BR"/>
        </w:rPr>
        <w:t>համար Բանկը</w:t>
      </w:r>
      <w:r w:rsidRPr="00595447">
        <w:rPr>
          <w:rFonts w:ascii="GHEA Grapalat" w:hAnsi="GHEA Grapalat" w:cs="GHEA Grapalat"/>
          <w:sz w:val="18"/>
          <w:szCs w:val="18"/>
          <w:lang w:val="hy-AM"/>
        </w:rPr>
        <w:t xml:space="preserve"> որևէ</w:t>
      </w:r>
      <w:r w:rsidRPr="00595447">
        <w:rPr>
          <w:rFonts w:ascii="GHEA Grapalat" w:hAnsi="GHEA Grapalat" w:cs="GHEA Grapalat"/>
          <w:sz w:val="18"/>
          <w:szCs w:val="18"/>
          <w:lang w:val="pt-BR"/>
        </w:rPr>
        <w:t xml:space="preserve"> պատասխանատվություն չի կրում</w:t>
      </w:r>
      <w:r w:rsidRPr="00595447">
        <w:rPr>
          <w:rFonts w:ascii="GHEA Grapalat" w:hAnsi="GHEA Grapalat" w:cs="GHEA Grapalat"/>
          <w:sz w:val="18"/>
          <w:szCs w:val="18"/>
          <w:lang w:val="hy-AM"/>
        </w:rPr>
        <w:t>:</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9562EF" w:rsidRPr="00595447" w:rsidRDefault="009562EF" w:rsidP="00D93404">
      <w:pPr>
        <w:numPr>
          <w:ilvl w:val="1"/>
          <w:numId w:val="3"/>
        </w:numPr>
        <w:spacing w:line="240" w:lineRule="auto"/>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hy-AM"/>
        </w:rPr>
        <w:t>Այն դեպքում</w:t>
      </w:r>
      <w:r w:rsidRPr="00595447">
        <w:rPr>
          <w:rFonts w:ascii="GHEA Grapalat" w:hAnsi="GHEA Grapalat" w:cs="GHEA Grapalat"/>
          <w:sz w:val="18"/>
          <w:szCs w:val="18"/>
          <w:lang w:val="pt-BR"/>
        </w:rPr>
        <w:t>,</w:t>
      </w:r>
      <w:r w:rsidRPr="00595447">
        <w:rPr>
          <w:rFonts w:ascii="GHEA Grapalat" w:hAnsi="GHEA Grapalat" w:cs="GHEA Grapalat"/>
          <w:sz w:val="18"/>
          <w:szCs w:val="18"/>
          <w:lang w:val="hy-AM"/>
        </w:rPr>
        <w:t xml:space="preserve"> երբ Ընկերության հաշվի միջոցները չեն բավարարում</w:t>
      </w:r>
      <w:r w:rsidRPr="00595447">
        <w:rPr>
          <w:rFonts w:ascii="GHEA Grapalat" w:hAnsi="GHEA Grapalat" w:cs="GHEA Grapalat"/>
          <w:sz w:val="18"/>
          <w:szCs w:val="18"/>
        </w:rPr>
        <w:t>՝</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Վճարող</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բանկը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վճարման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պահանջագիրը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ստանալուց</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հետո՝</w:t>
      </w:r>
      <w:r w:rsidRPr="00595447">
        <w:rPr>
          <w:rFonts w:ascii="GHEA Grapalat" w:hAnsi="GHEA Grapalat" w:cs="GHEA Grapalat"/>
          <w:sz w:val="18"/>
          <w:szCs w:val="18"/>
          <w:lang w:val="pt-BR"/>
        </w:rPr>
        <w:t xml:space="preserve"> 2 (</w:t>
      </w:r>
      <w:r w:rsidRPr="00595447">
        <w:rPr>
          <w:rFonts w:ascii="GHEA Grapalat" w:hAnsi="GHEA Grapalat" w:cs="GHEA Grapalat"/>
          <w:sz w:val="18"/>
          <w:szCs w:val="18"/>
        </w:rPr>
        <w:t>երկու</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աշխատանքային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օրվա</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ընթացքում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պետք</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տեղեկացնի</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Պատվիրատուին՝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գրավոր</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ձևով</w:t>
      </w:r>
      <w:r w:rsidRPr="00595447">
        <w:rPr>
          <w:rFonts w:ascii="GHEA Grapalat" w:hAnsi="GHEA Grapalat" w:cs="GHEA Grapalat"/>
          <w:sz w:val="18"/>
          <w:szCs w:val="18"/>
          <w:lang w:val="pt-BR"/>
        </w:rPr>
        <w:t>:</w:t>
      </w:r>
    </w:p>
    <w:p w:rsidR="009562EF" w:rsidRPr="00595447" w:rsidRDefault="009562EF" w:rsidP="00D93404">
      <w:pPr>
        <w:numPr>
          <w:ilvl w:val="1"/>
          <w:numId w:val="3"/>
        </w:numPr>
        <w:spacing w:after="0" w:line="240" w:lineRule="auto"/>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 Սույն համաձայնագիրը և կից </w:t>
      </w:r>
      <w:r w:rsidRPr="00595447">
        <w:rPr>
          <w:rFonts w:ascii="GHEA Grapalat" w:hAnsi="GHEA Grapalat" w:cs="GHEA Grapalat"/>
          <w:sz w:val="18"/>
          <w:szCs w:val="18"/>
          <w:lang w:val="hy-AM"/>
        </w:rPr>
        <w:t>Պ</w:t>
      </w:r>
      <w:r w:rsidRPr="00595447">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9562EF" w:rsidRPr="00595447" w:rsidRDefault="009562EF" w:rsidP="00A84121">
      <w:pPr>
        <w:spacing w:after="0" w:line="480" w:lineRule="auto"/>
        <w:jc w:val="both"/>
        <w:rPr>
          <w:rFonts w:ascii="GHEA Grapalat" w:hAnsi="GHEA Grapalat" w:cs="GHEA Grapalat"/>
          <w:sz w:val="20"/>
          <w:szCs w:val="20"/>
          <w:lang w:val="hy-AM"/>
        </w:rPr>
      </w:pPr>
    </w:p>
    <w:p w:rsidR="009562EF" w:rsidRPr="00595447" w:rsidRDefault="009562EF" w:rsidP="00D93404">
      <w:pPr>
        <w:numPr>
          <w:ilvl w:val="0"/>
          <w:numId w:val="2"/>
        </w:numPr>
        <w:spacing w:line="360" w:lineRule="auto"/>
        <w:jc w:val="center"/>
        <w:rPr>
          <w:rFonts w:ascii="GHEA Grapalat" w:hAnsi="GHEA Grapalat" w:cs="GHEA Grapalat"/>
          <w:b/>
          <w:bCs/>
          <w:sz w:val="18"/>
          <w:szCs w:val="18"/>
        </w:rPr>
      </w:pPr>
      <w:r w:rsidRPr="00595447">
        <w:rPr>
          <w:rFonts w:ascii="GHEA Grapalat" w:hAnsi="GHEA Grapalat" w:cs="GHEA Grapalat"/>
          <w:b/>
          <w:bCs/>
          <w:sz w:val="18"/>
          <w:szCs w:val="18"/>
        </w:rPr>
        <w:t>Այլ պայմաններ</w:t>
      </w:r>
    </w:p>
    <w:p w:rsidR="009562EF" w:rsidRPr="00595447" w:rsidRDefault="009562EF" w:rsidP="00A84121">
      <w:pPr>
        <w:ind w:firstLine="450"/>
        <w:jc w:val="both"/>
        <w:rPr>
          <w:rFonts w:ascii="GHEA Grapalat" w:hAnsi="GHEA Grapalat" w:cs="GHEA Grapalat"/>
          <w:sz w:val="18"/>
          <w:szCs w:val="18"/>
          <w:lang w:val="hy-AM"/>
        </w:rPr>
      </w:pPr>
      <w:r w:rsidRPr="00A84121">
        <w:rPr>
          <w:rFonts w:ascii="GHEA Grapalat" w:hAnsi="GHEA Grapalat" w:cs="GHEA Grapalat"/>
          <w:b/>
          <w:sz w:val="18"/>
          <w:szCs w:val="18"/>
        </w:rPr>
        <w:t>2.1</w:t>
      </w:r>
      <w:r w:rsidRPr="00595447">
        <w:rPr>
          <w:rFonts w:ascii="GHEA Grapalat" w:hAnsi="GHEA Grapalat" w:cs="GHEA Grapalat"/>
          <w:sz w:val="18"/>
          <w:szCs w:val="18"/>
        </w:rPr>
        <w:t xml:space="preserve"> Սույն համաձայնագիրը</w:t>
      </w:r>
      <w:r w:rsidRPr="00595447">
        <w:rPr>
          <w:rFonts w:ascii="GHEA Grapalat" w:hAnsi="GHEA Grapalat" w:cs="GHEA Grapalat"/>
          <w:sz w:val="18"/>
          <w:szCs w:val="18"/>
          <w:lang w:val="hy-AM"/>
        </w:rPr>
        <w:t xml:space="preserve"> և Պահանջագիրը անհետկանչելի են,</w:t>
      </w:r>
      <w:r w:rsidRPr="00595447">
        <w:rPr>
          <w:rFonts w:ascii="GHEA Grapalat" w:hAnsi="GHEA Grapalat" w:cs="GHEA Grapalat"/>
          <w:sz w:val="18"/>
          <w:szCs w:val="18"/>
        </w:rPr>
        <w:t xml:space="preserve"> ուժի մեջ </w:t>
      </w:r>
      <w:r w:rsidRPr="00595447">
        <w:rPr>
          <w:rFonts w:ascii="GHEA Grapalat" w:hAnsi="GHEA Grapalat" w:cs="GHEA Grapalat"/>
          <w:sz w:val="18"/>
          <w:szCs w:val="18"/>
          <w:lang w:val="hy-AM"/>
        </w:rPr>
        <w:t>են</w:t>
      </w:r>
      <w:r w:rsidRPr="00595447">
        <w:rPr>
          <w:rFonts w:ascii="GHEA Grapalat" w:hAnsi="GHEA Grapalat" w:cs="GHEA Grapalat"/>
          <w:sz w:val="18"/>
          <w:szCs w:val="18"/>
        </w:rPr>
        <w:t xml:space="preserve"> մտնում Ընկերության կողմից վավերացման պահից և ուժի մեջ</w:t>
      </w:r>
      <w:r w:rsidRPr="00595447">
        <w:rPr>
          <w:rFonts w:ascii="GHEA Grapalat" w:hAnsi="GHEA Grapalat" w:cs="GHEA Grapalat"/>
          <w:sz w:val="18"/>
          <w:szCs w:val="18"/>
          <w:lang w:val="hy-AM"/>
        </w:rPr>
        <w:t xml:space="preserve"> են մինչև /</w:t>
      </w:r>
      <w:r w:rsidRPr="00595447">
        <w:rPr>
          <w:rFonts w:ascii="GHEA Grapalat" w:hAnsi="GHEA Grapalat" w:cs="GHEA Grapalat"/>
          <w:sz w:val="18"/>
          <w:szCs w:val="18"/>
        </w:rPr>
        <w:t>__/____/20__ **</w:t>
      </w:r>
      <w:r w:rsidRPr="00595447">
        <w:rPr>
          <w:rFonts w:ascii="GHEA Grapalat" w:hAnsi="GHEA Grapalat" w:cs="GHEA Grapalat"/>
          <w:sz w:val="18"/>
          <w:szCs w:val="18"/>
          <w:lang w:val="hy-AM"/>
        </w:rPr>
        <w:t xml:space="preserve"> </w:t>
      </w:r>
      <w:r w:rsidRPr="00595447">
        <w:rPr>
          <w:rFonts w:ascii="GHEA Grapalat" w:hAnsi="GHEA Grapalat" w:cs="GHEA Grapalat"/>
          <w:sz w:val="18"/>
          <w:szCs w:val="18"/>
        </w:rPr>
        <w:t>(Ընկերության կողմից կնքվ</w:t>
      </w:r>
      <w:r w:rsidRPr="00595447">
        <w:rPr>
          <w:rFonts w:ascii="GHEA Grapalat" w:hAnsi="GHEA Grapalat" w:cs="GHEA Grapalat"/>
          <w:sz w:val="18"/>
          <w:szCs w:val="18"/>
          <w:lang w:val="hy-AM"/>
        </w:rPr>
        <w:t xml:space="preserve">ելիք </w:t>
      </w:r>
      <w:r w:rsidRPr="00595447">
        <w:rPr>
          <w:rFonts w:ascii="GHEA Grapalat" w:hAnsi="GHEA Grapalat" w:cs="GHEA Grapalat"/>
          <w:sz w:val="18"/>
          <w:szCs w:val="18"/>
        </w:rPr>
        <w:t xml:space="preserve">պայմանագրով </w:t>
      </w:r>
      <w:r w:rsidRPr="00595447">
        <w:rPr>
          <w:rFonts w:ascii="GHEA Grapalat" w:hAnsi="GHEA Grapalat" w:cs="GHEA Grapalat"/>
          <w:sz w:val="18"/>
          <w:szCs w:val="18"/>
          <w:lang w:val="hy-AM"/>
        </w:rPr>
        <w:t xml:space="preserve">ստանձնվող </w:t>
      </w:r>
      <w:r w:rsidRPr="00595447">
        <w:rPr>
          <w:rFonts w:ascii="GHEA Grapalat" w:hAnsi="GHEA Grapalat" w:cs="GHEA Grapalat"/>
          <w:sz w:val="18"/>
          <w:szCs w:val="18"/>
        </w:rPr>
        <w:t>պարտավորություններ</w:t>
      </w:r>
      <w:r w:rsidRPr="00595447">
        <w:rPr>
          <w:rFonts w:ascii="GHEA Grapalat" w:hAnsi="GHEA Grapalat" w:cs="GHEA Grapalat"/>
          <w:sz w:val="18"/>
          <w:szCs w:val="18"/>
          <w:lang w:val="hy-AM"/>
        </w:rPr>
        <w:t>ը</w:t>
      </w:r>
      <w:r w:rsidRPr="00595447">
        <w:rPr>
          <w:rFonts w:ascii="GHEA Grapalat" w:hAnsi="GHEA Grapalat" w:cs="GHEA Grapalat"/>
          <w:sz w:val="18"/>
          <w:szCs w:val="18"/>
        </w:rPr>
        <w:t xml:space="preserve"> ողջ ծավալով կատար</w:t>
      </w:r>
      <w:r w:rsidRPr="00595447">
        <w:rPr>
          <w:rFonts w:ascii="GHEA Grapalat" w:hAnsi="GHEA Grapalat" w:cs="GHEA Grapalat"/>
          <w:sz w:val="18"/>
          <w:szCs w:val="18"/>
          <w:lang w:val="hy-AM"/>
        </w:rPr>
        <w:t>ելու վերջին օրվան</w:t>
      </w:r>
      <w:r w:rsidRPr="00595447">
        <w:rPr>
          <w:rFonts w:ascii="GHEA Grapalat" w:hAnsi="GHEA Grapalat" w:cs="GHEA Grapalat"/>
          <w:sz w:val="18"/>
          <w:szCs w:val="18"/>
        </w:rPr>
        <w:t>, իսկ պայմանագրով երաշխիքային ժամկետ սահմանված լինելու դեպքում՝ երաշխիքային</w:t>
      </w:r>
      <w:r w:rsidRPr="00595447">
        <w:rPr>
          <w:rFonts w:ascii="GHEA Grapalat" w:hAnsi="GHEA Grapalat" w:cs="GHEA Grapalat"/>
          <w:sz w:val="18"/>
          <w:szCs w:val="18"/>
          <w:lang w:val="hy-AM"/>
        </w:rPr>
        <w:t xml:space="preserve"> </w:t>
      </w:r>
      <w:r w:rsidRPr="00595447">
        <w:rPr>
          <w:rFonts w:ascii="GHEA Grapalat" w:hAnsi="GHEA Grapalat" w:cs="GHEA Grapalat"/>
          <w:sz w:val="18"/>
          <w:szCs w:val="18"/>
        </w:rPr>
        <w:t xml:space="preserve">ժամկետի ավարտին </w:t>
      </w:r>
      <w:r w:rsidRPr="00595447">
        <w:rPr>
          <w:rFonts w:ascii="GHEA Grapalat" w:hAnsi="GHEA Grapalat" w:cs="GHEA Grapalat"/>
          <w:sz w:val="18"/>
          <w:szCs w:val="18"/>
          <w:lang w:val="hy-AM"/>
        </w:rPr>
        <w:t xml:space="preserve">հաջորդող </w:t>
      </w:r>
      <w:r w:rsidRPr="00595447">
        <w:rPr>
          <w:rFonts w:ascii="GHEA Grapalat" w:hAnsi="GHEA Grapalat" w:cs="GHEA Grapalat"/>
          <w:sz w:val="18"/>
          <w:szCs w:val="18"/>
        </w:rPr>
        <w:t>1</w:t>
      </w:r>
      <w:r w:rsidRPr="00595447">
        <w:rPr>
          <w:rFonts w:ascii="GHEA Grapalat" w:hAnsi="GHEA Grapalat" w:cs="GHEA Grapalat"/>
          <w:sz w:val="18"/>
          <w:szCs w:val="18"/>
          <w:lang w:val="hy-AM"/>
        </w:rPr>
        <w:t>0-րդ աշխատանքային օրը ներառյալ</w:t>
      </w:r>
      <w:r w:rsidRPr="00595447">
        <w:rPr>
          <w:rFonts w:ascii="GHEA Grapalat" w:hAnsi="GHEA Grapalat" w:cs="GHEA Grapalat"/>
          <w:sz w:val="18"/>
          <w:szCs w:val="18"/>
        </w:rPr>
        <w:t xml:space="preserve">)։ </w:t>
      </w:r>
    </w:p>
    <w:p w:rsidR="009562EF" w:rsidRPr="00595447" w:rsidRDefault="009562EF" w:rsidP="00A84121">
      <w:pPr>
        <w:ind w:firstLine="450"/>
        <w:jc w:val="both"/>
        <w:rPr>
          <w:rFonts w:ascii="GHEA Grapalat" w:hAnsi="GHEA Grapalat" w:cs="GHEA Grapalat"/>
          <w:sz w:val="18"/>
          <w:szCs w:val="18"/>
          <w:lang w:val="hy-AM"/>
        </w:rPr>
      </w:pPr>
      <w:r w:rsidRPr="00A84121">
        <w:rPr>
          <w:rFonts w:ascii="GHEA Grapalat" w:hAnsi="GHEA Grapalat" w:cs="GHEA Grapalat"/>
          <w:b/>
          <w:sz w:val="18"/>
          <w:szCs w:val="18"/>
          <w:lang w:val="hy-AM"/>
        </w:rPr>
        <w:t>2.2.</w:t>
      </w:r>
      <w:r w:rsidRPr="00595447">
        <w:rPr>
          <w:rFonts w:ascii="GHEA Grapalat" w:hAnsi="GHEA Grapalat" w:cs="GHEA Grapalat"/>
          <w:sz w:val="18"/>
          <w:szCs w:val="18"/>
          <w:lang w:val="hy-AM"/>
        </w:rPr>
        <w:t xml:space="preserve">Սույն համաձայնագիրը և կից Պահանջագիրը Պատվիրատուի կողմից Վճարող Բանկին ներկայացնելով` </w:t>
      </w:r>
    </w:p>
    <w:p w:rsidR="009562EF" w:rsidRPr="00595447" w:rsidRDefault="009562EF" w:rsidP="00A84121">
      <w:pPr>
        <w:ind w:left="450" w:firstLine="720"/>
        <w:jc w:val="both"/>
        <w:rPr>
          <w:rFonts w:ascii="GHEA Grapalat" w:hAnsi="GHEA Grapalat" w:cs="GHEA Grapalat"/>
          <w:sz w:val="18"/>
          <w:szCs w:val="18"/>
          <w:lang w:val="hy-AM"/>
        </w:rPr>
      </w:pPr>
      <w:r w:rsidRPr="00A84121">
        <w:rPr>
          <w:rFonts w:ascii="GHEA Grapalat" w:hAnsi="GHEA Grapalat" w:cs="GHEA Grapalat"/>
          <w:b/>
          <w:sz w:val="18"/>
          <w:szCs w:val="18"/>
          <w:lang w:val="hy-AM"/>
        </w:rPr>
        <w:t>2.2.1.</w:t>
      </w:r>
      <w:r w:rsidRPr="00595447">
        <w:rPr>
          <w:rFonts w:ascii="GHEA Grapalat" w:hAnsi="GHEA Grapalat" w:cs="GHEA Grapalat"/>
          <w:sz w:val="18"/>
          <w:szCs w:val="18"/>
          <w:lang w:val="hy-AM"/>
        </w:rPr>
        <w:t xml:space="preserve"> Պատվիրատուի կողմից հավաստվում է, որ Ընկերությունը թույլ է տվել պայմանագրային պարտավորությունների խախտում, իսկ</w:t>
      </w:r>
    </w:p>
    <w:p w:rsidR="009562EF" w:rsidRPr="00595447" w:rsidDel="00A13215" w:rsidRDefault="009562EF" w:rsidP="00A84121">
      <w:pPr>
        <w:ind w:left="450" w:firstLine="720"/>
        <w:jc w:val="both"/>
        <w:rPr>
          <w:rFonts w:ascii="GHEA Grapalat" w:hAnsi="GHEA Grapalat" w:cs="GHEA Grapalat"/>
          <w:sz w:val="18"/>
          <w:szCs w:val="18"/>
          <w:lang w:val="hy-AM"/>
        </w:rPr>
      </w:pPr>
      <w:r w:rsidRPr="00A84121">
        <w:rPr>
          <w:rFonts w:ascii="GHEA Grapalat" w:hAnsi="GHEA Grapalat" w:cs="GHEA Grapalat"/>
          <w:b/>
          <w:sz w:val="18"/>
          <w:szCs w:val="18"/>
          <w:lang w:val="hy-AM"/>
        </w:rPr>
        <w:t>2.2.2.</w:t>
      </w:r>
      <w:r w:rsidRPr="00595447">
        <w:rPr>
          <w:rFonts w:ascii="GHEA Grapalat" w:hAnsi="GHEA Grapalat" w:cs="GHEA Grapalat"/>
          <w:sz w:val="18"/>
          <w:szCs w:val="18"/>
          <w:lang w:val="hy-AM"/>
        </w:rPr>
        <w:t xml:space="preserve"> Ընկերության կողմից հավաստվում է, որ սույն տուժանքի համաձայնագիրը և կից Պահանջագիրը պատշաճ ստորագրված է Ընկերության իրավասու անձի կողմից:</w:t>
      </w:r>
    </w:p>
    <w:p w:rsidR="009562EF" w:rsidRPr="009562EF" w:rsidRDefault="009562EF" w:rsidP="00A84121">
      <w:pPr>
        <w:spacing w:line="360" w:lineRule="auto"/>
        <w:ind w:firstLine="450"/>
        <w:jc w:val="both"/>
        <w:rPr>
          <w:rFonts w:ascii="GHEA Grapalat" w:hAnsi="GHEA Grapalat" w:cs="GHEA Grapalat"/>
          <w:sz w:val="18"/>
          <w:szCs w:val="18"/>
          <w:lang w:val="hy-AM"/>
        </w:rPr>
      </w:pPr>
      <w:r w:rsidRPr="00A84121">
        <w:rPr>
          <w:rFonts w:ascii="GHEA Grapalat" w:hAnsi="GHEA Grapalat" w:cs="GHEA Grapalat"/>
          <w:b/>
          <w:sz w:val="18"/>
          <w:szCs w:val="18"/>
          <w:lang w:val="hy-AM"/>
        </w:rPr>
        <w:t>2.3</w:t>
      </w:r>
      <w:r w:rsidRPr="00595447">
        <w:rPr>
          <w:rFonts w:ascii="GHEA Grapalat" w:hAnsi="GHEA Grapalat" w:cs="GHEA Grapalat"/>
          <w:sz w:val="18"/>
          <w:szCs w:val="18"/>
          <w:lang w:val="hy-AM"/>
        </w:rPr>
        <w:t xml:space="preserve"> Սույն Համաձայնագրի կապակցությամբ ծագած վեճերը լուծվում են բանակցությունների միջոցով։ Համաձայնություն ձեռք չբերելու դեպ</w:t>
      </w:r>
      <w:r w:rsidRPr="009562EF">
        <w:rPr>
          <w:rFonts w:ascii="GHEA Grapalat" w:hAnsi="GHEA Grapalat" w:cs="GHEA Grapalat"/>
          <w:sz w:val="18"/>
          <w:szCs w:val="18"/>
          <w:lang w:val="hy-AM"/>
        </w:rPr>
        <w:t>քում վեճերը լուծվում են դատական կարգով։</w:t>
      </w:r>
    </w:p>
    <w:p w:rsidR="009562EF" w:rsidRPr="00595447" w:rsidRDefault="009562EF" w:rsidP="00A84121">
      <w:pPr>
        <w:spacing w:before="240" w:line="360" w:lineRule="auto"/>
        <w:ind w:firstLine="567"/>
        <w:jc w:val="center"/>
        <w:rPr>
          <w:rFonts w:ascii="GHEA Grapalat" w:hAnsi="GHEA Grapalat" w:cs="GHEA Grapalat"/>
          <w:sz w:val="20"/>
          <w:szCs w:val="20"/>
          <w:lang w:val="hy-AM"/>
        </w:rPr>
      </w:pPr>
      <w:r w:rsidRPr="00595447">
        <w:rPr>
          <w:rFonts w:ascii="GHEA Grapalat" w:hAnsi="GHEA Grapalat" w:cs="GHEA Grapalat"/>
          <w:b/>
          <w:sz w:val="18"/>
          <w:szCs w:val="18"/>
          <w:lang w:val="hy-AM"/>
        </w:rPr>
        <w:t>3. Ընկերության հասցեն, բանկային վավերապայմանները`</w:t>
      </w:r>
    </w:p>
    <w:p w:rsidR="009562EF" w:rsidRPr="00595447" w:rsidRDefault="009562EF" w:rsidP="003D0CF7">
      <w:pPr>
        <w:spacing w:after="0" w:line="240" w:lineRule="auto"/>
        <w:jc w:val="both"/>
        <w:rPr>
          <w:rFonts w:ascii="GHEA Grapalat" w:hAnsi="GHEA Grapalat" w:cs="GHEA Grapalat"/>
          <w:sz w:val="20"/>
          <w:szCs w:val="20"/>
          <w:u w:val="single"/>
          <w:lang w:val="hy-AM"/>
        </w:rPr>
      </w:pP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p>
    <w:p w:rsidR="009562EF" w:rsidRPr="00595447" w:rsidRDefault="009562EF" w:rsidP="003D0CF7">
      <w:pPr>
        <w:spacing w:after="0" w:line="240" w:lineRule="auto"/>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անվանումը</w:t>
      </w:r>
    </w:p>
    <w:p w:rsidR="009562EF" w:rsidRPr="00595447" w:rsidRDefault="009562EF" w:rsidP="003D0CF7">
      <w:pPr>
        <w:spacing w:after="0" w:line="240" w:lineRule="auto"/>
        <w:jc w:val="both"/>
        <w:rPr>
          <w:rFonts w:ascii="GHEA Grapalat" w:hAnsi="GHEA Grapalat"/>
          <w:sz w:val="18"/>
          <w:szCs w:val="18"/>
          <w:u w:val="single"/>
          <w:vertAlign w:val="superscript"/>
          <w:lang w:val="hy-AM"/>
        </w:rPr>
      </w:pPr>
      <w:r w:rsidRPr="00595447">
        <w:rPr>
          <w:rFonts w:ascii="GHEA Grapalat" w:hAnsi="GHEA Grapalat"/>
          <w:sz w:val="18"/>
          <w:szCs w:val="18"/>
          <w:vertAlign w:val="superscript"/>
          <w:lang w:val="hy-AM"/>
        </w:rPr>
        <w:t xml:space="preserve"> </w:t>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9562EF" w:rsidRPr="00595447" w:rsidRDefault="009562EF" w:rsidP="003D0CF7">
      <w:pPr>
        <w:spacing w:after="0" w:line="240" w:lineRule="auto"/>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հասցեն</w:t>
      </w:r>
    </w:p>
    <w:p w:rsidR="009562EF" w:rsidRPr="00595447" w:rsidRDefault="009562EF" w:rsidP="003D0CF7">
      <w:pPr>
        <w:spacing w:after="0" w:line="240" w:lineRule="auto"/>
        <w:jc w:val="both"/>
        <w:rPr>
          <w:rFonts w:ascii="GHEA Grapalat" w:hAnsi="GHEA Grapalat"/>
          <w:sz w:val="18"/>
          <w:szCs w:val="18"/>
          <w:u w:val="single"/>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9562EF" w:rsidRPr="00595447" w:rsidRDefault="009562EF" w:rsidP="003D0CF7">
      <w:pPr>
        <w:spacing w:after="0" w:line="240" w:lineRule="auto"/>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ընկերությանը սպասարկող բանկի անվանումը</w:t>
      </w:r>
    </w:p>
    <w:p w:rsidR="009562EF" w:rsidRPr="00595447" w:rsidRDefault="009562EF" w:rsidP="003D0CF7">
      <w:pPr>
        <w:spacing w:after="0" w:line="240" w:lineRule="auto"/>
        <w:jc w:val="both"/>
        <w:rPr>
          <w:rFonts w:ascii="GHEA Grapalat" w:hAnsi="GHEA Grapalat"/>
          <w:sz w:val="18"/>
          <w:szCs w:val="18"/>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9562EF" w:rsidRPr="00595447" w:rsidRDefault="009562EF" w:rsidP="003D0CF7">
      <w:pPr>
        <w:spacing w:after="0" w:line="240" w:lineRule="auto"/>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բանկային հաշվեհամարը</w:t>
      </w:r>
    </w:p>
    <w:p w:rsidR="009562EF" w:rsidRPr="00595447" w:rsidRDefault="009562EF" w:rsidP="003D0CF7">
      <w:pPr>
        <w:spacing w:after="0" w:line="240" w:lineRule="auto"/>
        <w:jc w:val="both"/>
        <w:rPr>
          <w:rFonts w:ascii="GHEA Grapalat" w:hAnsi="GHEA Grapalat"/>
          <w:sz w:val="18"/>
          <w:szCs w:val="18"/>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9562EF" w:rsidRPr="00595447" w:rsidRDefault="009562EF" w:rsidP="003D0CF7">
      <w:pPr>
        <w:spacing w:after="0" w:line="240" w:lineRule="auto"/>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հարկ վճարողի հաշվառման համարը</w:t>
      </w:r>
    </w:p>
    <w:p w:rsidR="009562EF" w:rsidRPr="00595447" w:rsidRDefault="009562EF" w:rsidP="003D0CF7">
      <w:pPr>
        <w:spacing w:after="0" w:line="240" w:lineRule="auto"/>
        <w:jc w:val="both"/>
        <w:rPr>
          <w:rFonts w:ascii="GHEA Grapalat" w:hAnsi="GHEA Grapalat"/>
          <w:sz w:val="18"/>
          <w:szCs w:val="18"/>
          <w:u w:val="single"/>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9562EF" w:rsidRPr="00595447" w:rsidRDefault="009562EF" w:rsidP="003D0CF7">
      <w:pPr>
        <w:spacing w:after="0" w:line="240" w:lineRule="auto"/>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տնօրենի անունը, ազգանունը և ստորագրությունը</w:t>
      </w:r>
    </w:p>
    <w:p w:rsidR="00A84121" w:rsidRPr="00984782" w:rsidRDefault="00A84121" w:rsidP="00A84121">
      <w:pPr>
        <w:spacing w:after="0" w:line="240" w:lineRule="auto"/>
        <w:ind w:left="720" w:firstLine="720"/>
        <w:jc w:val="both"/>
        <w:rPr>
          <w:rFonts w:ascii="GHEA Grapalat" w:hAnsi="GHEA Grapalat"/>
          <w:sz w:val="16"/>
          <w:szCs w:val="16"/>
          <w:lang w:val="hy-AM"/>
        </w:rPr>
      </w:pPr>
    </w:p>
    <w:p w:rsidR="009562EF" w:rsidRPr="00595447" w:rsidRDefault="009562EF" w:rsidP="00A84121">
      <w:pPr>
        <w:spacing w:after="0" w:line="240" w:lineRule="auto"/>
        <w:ind w:left="720" w:firstLine="720"/>
        <w:jc w:val="both"/>
        <w:rPr>
          <w:rFonts w:ascii="GHEA Grapalat" w:hAnsi="GHEA Grapalat"/>
          <w:sz w:val="16"/>
          <w:szCs w:val="16"/>
          <w:lang w:val="hy-AM"/>
        </w:rPr>
      </w:pPr>
      <w:r w:rsidRPr="00595447">
        <w:rPr>
          <w:rFonts w:ascii="GHEA Grapalat" w:hAnsi="GHEA Grapalat"/>
          <w:sz w:val="16"/>
          <w:szCs w:val="16"/>
          <w:lang w:val="hy-AM"/>
        </w:rPr>
        <w:t>Կ.Տ</w:t>
      </w:r>
    </w:p>
    <w:p w:rsidR="009562EF" w:rsidRPr="00595447" w:rsidRDefault="009562EF" w:rsidP="003D0CF7">
      <w:pPr>
        <w:spacing w:after="0"/>
        <w:jc w:val="both"/>
        <w:rPr>
          <w:rFonts w:ascii="GHEA Grapalat" w:hAnsi="GHEA Grapalat"/>
          <w:sz w:val="16"/>
          <w:szCs w:val="16"/>
          <w:lang w:val="hy-AM"/>
        </w:rPr>
      </w:pPr>
    </w:p>
    <w:p w:rsidR="00A84121" w:rsidRDefault="00A84121" w:rsidP="009562EF">
      <w:pPr>
        <w:jc w:val="both"/>
        <w:rPr>
          <w:rFonts w:ascii="GHEA Grapalat" w:hAnsi="GHEA Grapalat"/>
          <w:sz w:val="16"/>
          <w:szCs w:val="16"/>
        </w:rPr>
      </w:pPr>
    </w:p>
    <w:p w:rsidR="00A84121" w:rsidRDefault="00A84121" w:rsidP="009562EF">
      <w:pPr>
        <w:jc w:val="both"/>
        <w:rPr>
          <w:rFonts w:ascii="GHEA Grapalat" w:hAnsi="GHEA Grapalat"/>
          <w:sz w:val="16"/>
          <w:szCs w:val="16"/>
        </w:rPr>
      </w:pPr>
    </w:p>
    <w:p w:rsidR="009562EF" w:rsidRPr="00595447" w:rsidRDefault="009562EF" w:rsidP="009562EF">
      <w:pPr>
        <w:jc w:val="both"/>
        <w:rPr>
          <w:rFonts w:ascii="GHEA Grapalat" w:hAnsi="GHEA Grapalat"/>
          <w:sz w:val="16"/>
          <w:szCs w:val="16"/>
          <w:lang w:val="hy-AM"/>
        </w:rPr>
      </w:pPr>
      <w:r w:rsidRPr="00595447">
        <w:rPr>
          <w:rFonts w:ascii="GHEA Grapalat" w:hAnsi="GHEA Grapalat"/>
          <w:sz w:val="16"/>
          <w:szCs w:val="16"/>
          <w:lang w:val="hy-AM"/>
        </w:rPr>
        <w:t>Օր/ամիս/տարի</w:t>
      </w:r>
    </w:p>
    <w:p w:rsidR="009562EF" w:rsidRPr="00595447" w:rsidRDefault="009562EF" w:rsidP="009562EF">
      <w:pPr>
        <w:jc w:val="center"/>
        <w:rPr>
          <w:rFonts w:ascii="GHEA Grapalat" w:hAnsi="GHEA Grapalat" w:cs="GHEA Grapalat"/>
          <w:lang w:val="hy-AM"/>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9562EF" w:rsidRPr="00595447" w:rsidTr="005B20A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62EF" w:rsidRPr="00595447" w:rsidRDefault="009562EF" w:rsidP="005B20AF">
            <w:pPr>
              <w:rPr>
                <w:rFonts w:ascii="GHEA Grapalat" w:hAnsi="GHEA Grapalat" w:cs="Sylfaen"/>
                <w:b/>
                <w:bCs/>
                <w:sz w:val="20"/>
                <w:szCs w:val="20"/>
                <w:lang w:val="hy-AM"/>
              </w:rPr>
            </w:pPr>
            <w:r w:rsidRPr="00595447">
              <w:rPr>
                <w:rFonts w:ascii="GHEA Grapalat" w:hAnsi="GHEA Grapalat" w:cs="Sylfaen"/>
                <w:sz w:val="20"/>
                <w:szCs w:val="20"/>
              </w:rPr>
              <w:lastRenderedPageBreak/>
              <w:t xml:space="preserve">1.                                                              </w:t>
            </w:r>
            <w:r w:rsidRPr="00595447">
              <w:rPr>
                <w:rFonts w:ascii="GHEA Grapalat" w:hAnsi="GHEA Grapalat" w:cs="Sylfaen"/>
                <w:b/>
                <w:bCs/>
                <w:sz w:val="20"/>
                <w:szCs w:val="20"/>
              </w:rPr>
              <w:t>ՎՃԱՐՄԱՆ</w:t>
            </w:r>
            <w:r w:rsidRPr="00595447">
              <w:rPr>
                <w:rFonts w:ascii="GHEA Grapalat" w:hAnsi="GHEA Grapalat" w:cs="Arial"/>
                <w:b/>
                <w:bCs/>
                <w:sz w:val="20"/>
                <w:szCs w:val="20"/>
              </w:rPr>
              <w:t xml:space="preserve"> </w:t>
            </w:r>
            <w:r w:rsidRPr="00595447">
              <w:rPr>
                <w:rFonts w:ascii="GHEA Grapalat" w:hAnsi="GHEA Grapalat" w:cs="Sylfaen"/>
                <w:b/>
                <w:bCs/>
                <w:sz w:val="20"/>
                <w:szCs w:val="20"/>
              </w:rPr>
              <w:t>ՊԱՀԱՆՋԱԳԻՐ</w:t>
            </w:r>
            <w:r w:rsidRPr="00595447">
              <w:rPr>
                <w:rStyle w:val="FootnoteReference"/>
                <w:rFonts w:ascii="GHEA Grapalat" w:hAnsi="GHEA Grapalat" w:cs="Sylfaen"/>
                <w:b/>
                <w:bCs/>
                <w:sz w:val="20"/>
                <w:szCs w:val="20"/>
              </w:rPr>
              <w:footnoteReference w:id="11"/>
            </w:r>
            <w:r w:rsidRPr="00595447">
              <w:rPr>
                <w:rFonts w:ascii="GHEA Grapalat" w:hAnsi="GHEA Grapalat" w:cs="Sylfaen"/>
                <w:b/>
                <w:bCs/>
                <w:sz w:val="20"/>
                <w:szCs w:val="20"/>
              </w:rPr>
              <w:t xml:space="preserve"> </w:t>
            </w:r>
          </w:p>
          <w:p w:rsidR="009562EF" w:rsidRPr="00595447" w:rsidRDefault="009562EF" w:rsidP="005B20AF">
            <w:pPr>
              <w:jc w:val="center"/>
              <w:rPr>
                <w:rFonts w:ascii="GHEA Grapalat" w:hAnsi="GHEA Grapalat" w:cs="Arial"/>
                <w:bCs/>
                <w:i/>
                <w:sz w:val="20"/>
                <w:szCs w:val="20"/>
              </w:rPr>
            </w:pPr>
          </w:p>
        </w:tc>
      </w:tr>
      <w:tr w:rsidR="009562EF" w:rsidRPr="00595447" w:rsidTr="005B20A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62EF" w:rsidRPr="00595447" w:rsidRDefault="009562EF" w:rsidP="005B20AF">
            <w:pPr>
              <w:rPr>
                <w:rFonts w:ascii="GHEA Grapalat" w:hAnsi="GHEA Grapalat" w:cs="Sylfaen"/>
                <w:sz w:val="20"/>
                <w:szCs w:val="20"/>
                <w:lang w:val="hy-AM"/>
              </w:rPr>
            </w:pPr>
            <w:r w:rsidRPr="00595447">
              <w:rPr>
                <w:rFonts w:ascii="GHEA Grapalat" w:hAnsi="GHEA Grapalat" w:cs="Sylfaen"/>
                <w:sz w:val="20"/>
                <w:szCs w:val="20"/>
                <w:lang w:val="hy-AM"/>
              </w:rPr>
              <w:t>2</w:t>
            </w:r>
            <w:r w:rsidRPr="00595447">
              <w:rPr>
                <w:rFonts w:ascii="GHEA Grapalat" w:hAnsi="GHEA Grapalat" w:cs="Sylfaen"/>
                <w:sz w:val="20"/>
                <w:szCs w:val="20"/>
              </w:rPr>
              <w:t>.</w:t>
            </w:r>
            <w:r w:rsidRPr="00595447">
              <w:rPr>
                <w:rFonts w:ascii="GHEA Grapalat" w:hAnsi="GHEA Grapalat" w:cs="Sylfaen"/>
                <w:sz w:val="20"/>
                <w:szCs w:val="20"/>
                <w:lang w:val="hy-AM"/>
              </w:rPr>
              <w:t xml:space="preserve"> Թիվ </w:t>
            </w:r>
          </w:p>
        </w:tc>
      </w:tr>
      <w:tr w:rsidR="009562EF" w:rsidRPr="00595447" w:rsidTr="005B20A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62EF" w:rsidRPr="00595447" w:rsidRDefault="009562EF" w:rsidP="005B20AF">
            <w:pPr>
              <w:rPr>
                <w:rFonts w:ascii="GHEA Grapalat" w:hAnsi="GHEA Grapalat" w:cs="Sylfaen"/>
                <w:sz w:val="20"/>
                <w:szCs w:val="20"/>
              </w:rPr>
            </w:pPr>
            <w:r w:rsidRPr="00595447">
              <w:rPr>
                <w:rFonts w:ascii="GHEA Grapalat" w:hAnsi="GHEA Grapalat" w:cs="Sylfaen"/>
                <w:sz w:val="20"/>
                <w:szCs w:val="20"/>
                <w:lang w:val="hy-AM"/>
              </w:rPr>
              <w:t>3</w:t>
            </w:r>
            <w:r w:rsidRPr="00595447">
              <w:rPr>
                <w:rFonts w:ascii="GHEA Grapalat" w:hAnsi="GHEA Grapalat" w:cs="Sylfaen"/>
                <w:sz w:val="20"/>
                <w:szCs w:val="20"/>
              </w:rPr>
              <w:t>.                                                         Ներկայացման</w:t>
            </w:r>
            <w:r w:rsidRPr="00595447">
              <w:rPr>
                <w:rFonts w:ascii="GHEA Grapalat" w:hAnsi="GHEA Grapalat" w:cs="Arial"/>
                <w:sz w:val="20"/>
                <w:szCs w:val="20"/>
              </w:rPr>
              <w:t xml:space="preserve"> </w:t>
            </w:r>
            <w:r w:rsidRPr="00595447">
              <w:rPr>
                <w:rFonts w:ascii="GHEA Grapalat" w:hAnsi="GHEA Grapalat" w:cs="Sylfaen"/>
                <w:sz w:val="20"/>
                <w:szCs w:val="20"/>
              </w:rPr>
              <w:t>ամսաթիվը</w:t>
            </w:r>
            <w:r w:rsidRPr="00595447">
              <w:rPr>
                <w:rFonts w:ascii="GHEA Grapalat" w:hAnsi="GHEA Grapalat" w:cs="Arial"/>
                <w:sz w:val="20"/>
                <w:szCs w:val="20"/>
              </w:rPr>
              <w:t xml:space="preserve">` </w:t>
            </w:r>
            <w:r w:rsidRPr="00595447">
              <w:rPr>
                <w:rFonts w:ascii="GHEA Grapalat" w:hAnsi="GHEA Grapalat" w:cs="Tahoma"/>
                <w:color w:val="000000"/>
                <w:sz w:val="20"/>
                <w:szCs w:val="20"/>
              </w:rPr>
              <w:t xml:space="preserve">"___"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20___</w:t>
            </w:r>
            <w:r w:rsidRPr="00595447">
              <w:rPr>
                <w:rFonts w:ascii="GHEA Grapalat" w:hAnsi="GHEA Grapalat" w:cs="Sylfaen"/>
                <w:color w:val="000000"/>
                <w:sz w:val="20"/>
                <w:szCs w:val="20"/>
              </w:rPr>
              <w:t>թ.</w:t>
            </w:r>
          </w:p>
        </w:tc>
      </w:tr>
      <w:tr w:rsidR="009562EF" w:rsidRPr="00595447" w:rsidTr="005B20A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62EF" w:rsidRPr="00595447" w:rsidRDefault="009562EF" w:rsidP="005B20AF">
            <w:pPr>
              <w:rPr>
                <w:rFonts w:ascii="GHEA Grapalat" w:hAnsi="GHEA Grapalat" w:cs="Arial"/>
                <w:sz w:val="20"/>
                <w:szCs w:val="20"/>
              </w:rPr>
            </w:pPr>
            <w:r w:rsidRPr="00595447">
              <w:rPr>
                <w:rFonts w:ascii="GHEA Grapalat" w:hAnsi="GHEA Grapalat" w:cs="Sylfaen"/>
                <w:sz w:val="20"/>
                <w:szCs w:val="20"/>
                <w:lang w:val="hy-AM"/>
              </w:rPr>
              <w:t>4</w:t>
            </w:r>
            <w:r w:rsidRPr="00595447">
              <w:rPr>
                <w:rFonts w:ascii="GHEA Grapalat" w:hAnsi="GHEA Grapalat" w:cs="Sylfaen"/>
                <w:sz w:val="20"/>
                <w:szCs w:val="20"/>
              </w:rPr>
              <w:t xml:space="preserve">. </w:t>
            </w:r>
            <w:r w:rsidRPr="00595447">
              <w:rPr>
                <w:rFonts w:ascii="GHEA Grapalat" w:hAnsi="GHEA Grapalat" w:cs="Sylfaen"/>
                <w:sz w:val="20"/>
                <w:szCs w:val="20"/>
                <w:lang w:val="hy-AM"/>
              </w:rPr>
              <w:t>Վճարողի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 </w:t>
            </w:r>
            <w:r w:rsidRPr="00595447">
              <w:rPr>
                <w:rFonts w:ascii="GHEA Grapalat" w:hAnsi="GHEA Grapalat" w:cs="Sylfaen"/>
                <w:sz w:val="20"/>
                <w:szCs w:val="20"/>
              </w:rPr>
              <w:t xml:space="preserve">(Ընկերություն </w:t>
            </w:r>
            <w:r w:rsidRPr="00595447">
              <w:rPr>
                <w:rFonts w:ascii="GHEA Grapalat" w:hAnsi="GHEA Grapalat" w:cs="Arial"/>
                <w:sz w:val="20"/>
                <w:szCs w:val="20"/>
              </w:rPr>
              <w:t>`</w:t>
            </w:r>
          </w:p>
        </w:tc>
      </w:tr>
      <w:tr w:rsidR="009562EF" w:rsidRPr="00595447" w:rsidTr="005B20A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62EF" w:rsidRPr="00595447" w:rsidRDefault="009562EF" w:rsidP="005B20AF">
            <w:pPr>
              <w:rPr>
                <w:rFonts w:ascii="GHEA Grapalat" w:hAnsi="GHEA Grapalat" w:cs="Arial"/>
                <w:sz w:val="20"/>
                <w:szCs w:val="20"/>
              </w:rPr>
            </w:pPr>
            <w:r w:rsidRPr="00595447">
              <w:rPr>
                <w:rFonts w:ascii="GHEA Grapalat" w:hAnsi="GHEA Grapalat" w:cs="Sylfaen"/>
                <w:sz w:val="20"/>
                <w:szCs w:val="20"/>
                <w:lang w:val="hy-AM"/>
              </w:rPr>
              <w:t>5</w:t>
            </w:r>
            <w:r w:rsidRPr="00595447">
              <w:rPr>
                <w:rFonts w:ascii="GHEA Grapalat" w:hAnsi="GHEA Grapalat" w:cs="Sylfaen"/>
                <w:sz w:val="20"/>
                <w:szCs w:val="20"/>
              </w:rPr>
              <w:t>. Վճարողի</w:t>
            </w:r>
            <w:r w:rsidRPr="00595447">
              <w:rPr>
                <w:rFonts w:ascii="GHEA Grapalat" w:hAnsi="GHEA Grapalat" w:cs="Sylfaen"/>
                <w:sz w:val="20"/>
                <w:szCs w:val="20"/>
                <w:lang w:val="hy-AM"/>
              </w:rPr>
              <w:t xml:space="preserve">ն սպասարկող Ֆինանսական կազմակերպություն </w:t>
            </w:r>
            <w:r w:rsidRPr="00595447">
              <w:rPr>
                <w:rFonts w:ascii="GHEA Grapalat" w:hAnsi="GHEA Grapalat" w:cs="Sylfaen"/>
                <w:sz w:val="20"/>
                <w:szCs w:val="20"/>
              </w:rPr>
              <w:t>(</w:t>
            </w:r>
            <w:r w:rsidRPr="00595447">
              <w:rPr>
                <w:rFonts w:ascii="GHEA Grapalat" w:hAnsi="GHEA Grapalat" w:cs="Arial"/>
                <w:sz w:val="20"/>
                <w:szCs w:val="20"/>
              </w:rPr>
              <w:t xml:space="preserve"> </w:t>
            </w:r>
            <w:r w:rsidRPr="00595447">
              <w:rPr>
                <w:rFonts w:ascii="GHEA Grapalat" w:hAnsi="GHEA Grapalat" w:cs="Sylfaen"/>
                <w:sz w:val="20"/>
                <w:szCs w:val="20"/>
              </w:rPr>
              <w:t>բանկ)</w:t>
            </w:r>
            <w:r w:rsidRPr="00595447">
              <w:rPr>
                <w:rFonts w:ascii="GHEA Grapalat" w:hAnsi="GHEA Grapalat" w:cs="Arial"/>
                <w:sz w:val="20"/>
                <w:szCs w:val="20"/>
              </w:rPr>
              <w:t>`</w:t>
            </w:r>
          </w:p>
        </w:tc>
      </w:tr>
      <w:tr w:rsidR="009562EF" w:rsidRPr="00595447" w:rsidTr="005B20A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62EF" w:rsidRPr="00595447" w:rsidRDefault="009562EF" w:rsidP="005B20AF">
            <w:pPr>
              <w:rPr>
                <w:rFonts w:ascii="GHEA Grapalat" w:hAnsi="GHEA Grapalat" w:cs="Arial"/>
                <w:sz w:val="20"/>
                <w:szCs w:val="20"/>
              </w:rPr>
            </w:pPr>
            <w:r w:rsidRPr="00595447">
              <w:rPr>
                <w:rFonts w:ascii="GHEA Grapalat" w:hAnsi="GHEA Grapalat" w:cs="Sylfaen"/>
                <w:sz w:val="20"/>
                <w:szCs w:val="20"/>
                <w:lang w:val="hy-AM"/>
              </w:rPr>
              <w:t>6</w:t>
            </w:r>
            <w:r w:rsidRPr="00595447">
              <w:rPr>
                <w:rFonts w:ascii="GHEA Grapalat" w:hAnsi="GHEA Grapalat" w:cs="Sylfaen"/>
                <w:sz w:val="20"/>
                <w:szCs w:val="20"/>
              </w:rPr>
              <w:t>. Վճարողի</w:t>
            </w:r>
            <w:r w:rsidRPr="00595447">
              <w:rPr>
                <w:rFonts w:ascii="GHEA Grapalat" w:hAnsi="GHEA Grapalat" w:cs="Sylfaen"/>
                <w:sz w:val="20"/>
                <w:szCs w:val="20"/>
                <w:lang w:val="hy-AM"/>
              </w:rPr>
              <w:t xml:space="preserve"> </w:t>
            </w:r>
            <w:r w:rsidRPr="00595447">
              <w:rPr>
                <w:rFonts w:ascii="GHEA Grapalat" w:hAnsi="GHEA Grapalat" w:cs="Sylfaen"/>
                <w:sz w:val="20"/>
                <w:szCs w:val="20"/>
              </w:rPr>
              <w:t>հաշվի</w:t>
            </w:r>
            <w:r w:rsidRPr="00595447">
              <w:rPr>
                <w:rFonts w:ascii="GHEA Grapalat" w:hAnsi="GHEA Grapalat" w:cs="Arial"/>
                <w:sz w:val="20"/>
                <w:szCs w:val="20"/>
              </w:rPr>
              <w:t xml:space="preserve"> </w:t>
            </w:r>
            <w:r w:rsidRPr="00595447">
              <w:rPr>
                <w:rFonts w:ascii="GHEA Grapalat" w:hAnsi="GHEA Grapalat" w:cs="Sylfaen"/>
                <w:sz w:val="20"/>
                <w:szCs w:val="20"/>
              </w:rPr>
              <w:t>համարը</w:t>
            </w:r>
            <w:r w:rsidRPr="00595447">
              <w:rPr>
                <w:rFonts w:ascii="GHEA Grapalat" w:hAnsi="GHEA Grapalat" w:cs="Arial"/>
                <w:sz w:val="20"/>
                <w:szCs w:val="20"/>
              </w:rPr>
              <w:t>`</w:t>
            </w:r>
          </w:p>
        </w:tc>
      </w:tr>
      <w:tr w:rsidR="009562EF" w:rsidRPr="00595447" w:rsidTr="005B20A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62EF" w:rsidRPr="00595447" w:rsidRDefault="009562EF" w:rsidP="005B20AF">
            <w:pPr>
              <w:rPr>
                <w:rFonts w:ascii="GHEA Grapalat" w:hAnsi="GHEA Grapalat" w:cs="Arial"/>
                <w:sz w:val="20"/>
                <w:szCs w:val="20"/>
              </w:rPr>
            </w:pPr>
            <w:r w:rsidRPr="00595447">
              <w:rPr>
                <w:rFonts w:ascii="GHEA Grapalat" w:hAnsi="GHEA Grapalat" w:cs="Sylfaen"/>
                <w:sz w:val="20"/>
                <w:szCs w:val="20"/>
                <w:lang w:val="hy-AM"/>
              </w:rPr>
              <w:t>7</w:t>
            </w:r>
            <w:r w:rsidRPr="00595447">
              <w:rPr>
                <w:rFonts w:ascii="GHEA Grapalat" w:hAnsi="GHEA Grapalat" w:cs="Sylfaen"/>
                <w:sz w:val="20"/>
                <w:szCs w:val="20"/>
              </w:rPr>
              <w:t>. Վճարողի</w:t>
            </w:r>
            <w:r w:rsidRPr="00595447">
              <w:rPr>
                <w:rFonts w:ascii="GHEA Grapalat" w:hAnsi="GHEA Grapalat" w:cs="Arial"/>
                <w:sz w:val="20"/>
                <w:szCs w:val="20"/>
              </w:rPr>
              <w:t xml:space="preserve"> </w:t>
            </w:r>
            <w:r w:rsidRPr="00595447">
              <w:rPr>
                <w:rFonts w:ascii="GHEA Grapalat" w:hAnsi="GHEA Grapalat" w:cs="Sylfaen"/>
                <w:sz w:val="20"/>
                <w:szCs w:val="20"/>
              </w:rPr>
              <w:t>ՀՎՀՀ</w:t>
            </w:r>
            <w:r w:rsidRPr="00595447">
              <w:rPr>
                <w:rFonts w:ascii="GHEA Grapalat" w:hAnsi="GHEA Grapalat" w:cs="Arial"/>
                <w:sz w:val="20"/>
                <w:szCs w:val="20"/>
              </w:rPr>
              <w:t>`</w:t>
            </w:r>
          </w:p>
        </w:tc>
      </w:tr>
      <w:tr w:rsidR="009562EF" w:rsidRPr="00595447" w:rsidTr="005B20A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62EF" w:rsidRPr="00595447" w:rsidRDefault="009562EF" w:rsidP="005B20AF">
            <w:pPr>
              <w:rPr>
                <w:rFonts w:ascii="GHEA Grapalat" w:hAnsi="GHEA Grapalat" w:cs="Arial"/>
                <w:sz w:val="20"/>
                <w:szCs w:val="20"/>
              </w:rPr>
            </w:pPr>
            <w:r w:rsidRPr="00595447">
              <w:rPr>
                <w:rFonts w:ascii="GHEA Grapalat" w:hAnsi="GHEA Grapalat" w:cs="Sylfaen"/>
                <w:sz w:val="20"/>
                <w:szCs w:val="20"/>
                <w:lang w:val="hy-AM"/>
              </w:rPr>
              <w:t>8</w:t>
            </w:r>
            <w:r w:rsidRPr="00595447">
              <w:rPr>
                <w:rFonts w:ascii="GHEA Grapalat" w:hAnsi="GHEA Grapalat" w:cs="Sylfaen"/>
                <w:sz w:val="20"/>
                <w:szCs w:val="20"/>
              </w:rPr>
              <w:t>. Վճարողի</w:t>
            </w:r>
            <w:r w:rsidRPr="00595447">
              <w:rPr>
                <w:rFonts w:ascii="GHEA Grapalat" w:hAnsi="GHEA Grapalat" w:cs="Arial"/>
                <w:sz w:val="20"/>
                <w:szCs w:val="20"/>
              </w:rPr>
              <w:t xml:space="preserve"> </w:t>
            </w:r>
            <w:r w:rsidRPr="00595447">
              <w:rPr>
                <w:rFonts w:ascii="GHEA Grapalat" w:hAnsi="GHEA Grapalat" w:cs="Sylfaen"/>
                <w:sz w:val="20"/>
                <w:szCs w:val="20"/>
              </w:rPr>
              <w:t>ՀԾՀ</w:t>
            </w:r>
            <w:r w:rsidRPr="00595447">
              <w:rPr>
                <w:rFonts w:ascii="GHEA Grapalat" w:hAnsi="GHEA Grapalat" w:cs="Arial"/>
                <w:sz w:val="20"/>
                <w:szCs w:val="20"/>
              </w:rPr>
              <w:t>`</w:t>
            </w:r>
          </w:p>
        </w:tc>
      </w:tr>
      <w:tr w:rsidR="009562EF" w:rsidRPr="00595447" w:rsidTr="005B20A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62EF" w:rsidRPr="00513F50" w:rsidRDefault="009562EF" w:rsidP="005B20AF">
            <w:pPr>
              <w:jc w:val="center"/>
              <w:rPr>
                <w:rFonts w:ascii="GHEA Grapalat" w:hAnsi="GHEA Grapalat" w:cs="Sylfaen"/>
                <w:b/>
                <w:sz w:val="20"/>
                <w:lang w:val="hy-AM"/>
              </w:rPr>
            </w:pPr>
            <w:r w:rsidRPr="00595447">
              <w:rPr>
                <w:rFonts w:ascii="GHEA Grapalat" w:hAnsi="GHEA Grapalat" w:cs="Sylfaen"/>
                <w:sz w:val="20"/>
                <w:szCs w:val="20"/>
                <w:lang w:val="hy-AM"/>
              </w:rPr>
              <w:t>9</w:t>
            </w:r>
            <w:r w:rsidRPr="00595447">
              <w:rPr>
                <w:rFonts w:ascii="GHEA Grapalat" w:hAnsi="GHEA Grapalat" w:cs="Sylfaen"/>
                <w:sz w:val="20"/>
                <w:szCs w:val="20"/>
              </w:rPr>
              <w:t>. Շահառու</w:t>
            </w:r>
            <w:r w:rsidRPr="00595447">
              <w:rPr>
                <w:rFonts w:ascii="GHEA Grapalat" w:hAnsi="GHEA Grapalat" w:cs="Sylfaen"/>
                <w:sz w:val="20"/>
                <w:szCs w:val="20"/>
                <w:lang w:val="hy-AM"/>
              </w:rPr>
              <w:t>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 </w:t>
            </w:r>
            <w:r w:rsidRPr="00595447">
              <w:rPr>
                <w:rFonts w:ascii="GHEA Grapalat" w:hAnsi="GHEA Grapalat" w:cs="Arial"/>
                <w:sz w:val="20"/>
                <w:szCs w:val="20"/>
              </w:rPr>
              <w:t>`</w:t>
            </w:r>
            <w:r w:rsidRPr="008B552A">
              <w:rPr>
                <w:rFonts w:ascii="GHEA Grapalat" w:hAnsi="GHEA Grapalat" w:cs="Sylfaen"/>
                <w:sz w:val="20"/>
                <w:lang w:val="hy-AM"/>
              </w:rPr>
              <w:t xml:space="preserve"> </w:t>
            </w:r>
            <w:r w:rsidRPr="00513F50">
              <w:rPr>
                <w:rFonts w:ascii="GHEA Grapalat" w:hAnsi="GHEA Grapalat" w:cs="Sylfaen"/>
                <w:b/>
                <w:sz w:val="20"/>
                <w:lang w:val="hy-AM"/>
              </w:rPr>
              <w:t xml:space="preserve">ՀՀ </w:t>
            </w:r>
            <w:r w:rsidR="0099317C">
              <w:rPr>
                <w:rFonts w:ascii="GHEA Grapalat" w:hAnsi="GHEA Grapalat" w:cs="Sylfaen"/>
                <w:b/>
                <w:sz w:val="20"/>
              </w:rPr>
              <w:t>ԱՆ</w:t>
            </w:r>
            <w:r w:rsidRPr="00513F50">
              <w:rPr>
                <w:rFonts w:ascii="GHEA Grapalat" w:hAnsi="GHEA Grapalat" w:cs="Sylfaen"/>
                <w:b/>
                <w:sz w:val="20"/>
                <w:lang w:val="hy-AM"/>
              </w:rPr>
              <w:t xml:space="preserve"> </w:t>
            </w:r>
            <w:r w:rsidR="00A84121">
              <w:rPr>
                <w:rFonts w:ascii="GHEA Grapalat" w:hAnsi="GHEA Grapalat" w:cs="Sylfaen"/>
                <w:b/>
                <w:sz w:val="20"/>
                <w:lang w:val="hy-AM"/>
              </w:rPr>
              <w:t>«</w:t>
            </w:r>
            <w:r w:rsidR="0099317C">
              <w:rPr>
                <w:rFonts w:ascii="GHEA Grapalat" w:hAnsi="GHEA Grapalat" w:cs="Sylfaen"/>
                <w:b/>
                <w:sz w:val="20"/>
              </w:rPr>
              <w:t>ՄՕՀԿ</w:t>
            </w:r>
            <w:r w:rsidR="00A84121">
              <w:rPr>
                <w:rFonts w:ascii="GHEA Grapalat" w:hAnsi="GHEA Grapalat" w:cs="Sylfaen"/>
                <w:b/>
                <w:sz w:val="20"/>
                <w:lang w:val="hy-AM"/>
              </w:rPr>
              <w:t>»</w:t>
            </w:r>
            <w:r w:rsidRPr="00513F50">
              <w:rPr>
                <w:rFonts w:ascii="GHEA Grapalat" w:hAnsi="GHEA Grapalat" w:cs="Sylfaen"/>
                <w:b/>
                <w:sz w:val="20"/>
                <w:lang w:val="hy-AM"/>
              </w:rPr>
              <w:t xml:space="preserve">  ՊՈԱԿ</w:t>
            </w:r>
          </w:p>
          <w:p w:rsidR="009562EF" w:rsidRPr="00C76824" w:rsidRDefault="009562EF" w:rsidP="005B20AF">
            <w:pPr>
              <w:rPr>
                <w:rFonts w:ascii="GHEA Grapalat" w:hAnsi="GHEA Grapalat" w:cs="Arial"/>
                <w:sz w:val="20"/>
                <w:szCs w:val="20"/>
                <w:lang w:val="hy-AM"/>
              </w:rPr>
            </w:pPr>
          </w:p>
        </w:tc>
      </w:tr>
      <w:tr w:rsidR="009562EF" w:rsidRPr="00595447" w:rsidTr="005B20A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62EF" w:rsidRPr="00595447" w:rsidRDefault="009562EF" w:rsidP="005B20AF">
            <w:pPr>
              <w:rPr>
                <w:rFonts w:ascii="GHEA Grapalat" w:hAnsi="GHEA Grapalat" w:cs="Sylfaen"/>
                <w:sz w:val="20"/>
                <w:szCs w:val="20"/>
                <w:lang w:val="ru-RU"/>
              </w:rPr>
            </w:pPr>
            <w:r w:rsidRPr="00595447">
              <w:rPr>
                <w:rFonts w:ascii="GHEA Grapalat" w:hAnsi="GHEA Grapalat" w:cs="Sylfaen"/>
                <w:sz w:val="20"/>
                <w:szCs w:val="20"/>
                <w:lang w:val="ru-RU"/>
              </w:rPr>
              <w:t xml:space="preserve">10. </w:t>
            </w:r>
            <w:r w:rsidRPr="00595447">
              <w:rPr>
                <w:rFonts w:ascii="GHEA Grapalat" w:hAnsi="GHEA Grapalat" w:cs="Sylfaen"/>
                <w:sz w:val="20"/>
                <w:szCs w:val="20"/>
              </w:rPr>
              <w:t xml:space="preserve"> Շահառուի</w:t>
            </w:r>
            <w:r w:rsidRPr="00595447">
              <w:rPr>
                <w:rFonts w:ascii="GHEA Grapalat" w:hAnsi="GHEA Grapalat" w:cs="Arial"/>
                <w:sz w:val="20"/>
                <w:szCs w:val="20"/>
              </w:rPr>
              <w:t xml:space="preserve"> </w:t>
            </w:r>
            <w:r w:rsidRPr="00595447">
              <w:rPr>
                <w:rFonts w:ascii="GHEA Grapalat" w:hAnsi="GHEA Grapalat" w:cs="Sylfaen"/>
                <w:sz w:val="20"/>
                <w:szCs w:val="20"/>
              </w:rPr>
              <w:t xml:space="preserve"> ՀԾՀ</w:t>
            </w:r>
            <w:r w:rsidRPr="00595447">
              <w:rPr>
                <w:rFonts w:ascii="GHEA Grapalat" w:hAnsi="GHEA Grapalat" w:cs="Sylfaen"/>
                <w:sz w:val="20"/>
                <w:szCs w:val="20"/>
                <w:lang w:val="ru-RU"/>
              </w:rPr>
              <w:t xml:space="preserve"> (</w:t>
            </w:r>
            <w:r w:rsidRPr="00595447">
              <w:rPr>
                <w:rFonts w:ascii="GHEA Grapalat" w:hAnsi="GHEA Grapalat" w:cs="Sylfaen"/>
                <w:sz w:val="20"/>
                <w:szCs w:val="20"/>
                <w:lang w:val="hy-AM"/>
              </w:rPr>
              <w:t>չի լրացվում</w:t>
            </w:r>
            <w:r w:rsidRPr="00595447">
              <w:rPr>
                <w:rFonts w:ascii="GHEA Grapalat" w:hAnsi="GHEA Grapalat" w:cs="Sylfaen"/>
                <w:sz w:val="20"/>
                <w:szCs w:val="20"/>
                <w:lang w:val="ru-RU"/>
              </w:rPr>
              <w:t>)</w:t>
            </w:r>
          </w:p>
        </w:tc>
      </w:tr>
      <w:tr w:rsidR="009562EF" w:rsidRPr="00595447" w:rsidTr="005B20A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62EF" w:rsidRPr="0099317C" w:rsidRDefault="009562EF" w:rsidP="005B20AF">
            <w:pPr>
              <w:rPr>
                <w:rFonts w:ascii="GHEA Grapalat" w:hAnsi="GHEA Grapalat" w:cs="Sylfaen"/>
                <w:sz w:val="20"/>
              </w:rPr>
            </w:pPr>
            <w:r w:rsidRPr="00595447">
              <w:rPr>
                <w:rFonts w:ascii="GHEA Grapalat" w:hAnsi="GHEA Grapalat" w:cs="Sylfaen"/>
                <w:sz w:val="20"/>
                <w:szCs w:val="20"/>
                <w:lang w:val="hy-AM"/>
              </w:rPr>
              <w:t>11</w:t>
            </w:r>
            <w:r w:rsidRPr="00595447">
              <w:rPr>
                <w:rFonts w:ascii="GHEA Grapalat" w:hAnsi="GHEA Grapalat" w:cs="Sylfaen"/>
                <w:sz w:val="20"/>
                <w:szCs w:val="20"/>
              </w:rPr>
              <w:t>. Շահառուի</w:t>
            </w:r>
            <w:r w:rsidRPr="00595447">
              <w:rPr>
                <w:rFonts w:ascii="GHEA Grapalat" w:hAnsi="GHEA Grapalat" w:cs="Arial"/>
                <w:sz w:val="20"/>
                <w:szCs w:val="20"/>
              </w:rPr>
              <w:t xml:space="preserve"> </w:t>
            </w:r>
            <w:r w:rsidRPr="00595447">
              <w:rPr>
                <w:rFonts w:ascii="GHEA Grapalat" w:hAnsi="GHEA Grapalat" w:cs="Sylfaen"/>
                <w:sz w:val="20"/>
                <w:szCs w:val="20"/>
              </w:rPr>
              <w:t>ՀՎՀՀ</w:t>
            </w:r>
            <w:r w:rsidRPr="00595447">
              <w:rPr>
                <w:rFonts w:ascii="GHEA Grapalat" w:hAnsi="GHEA Grapalat" w:cs="Arial"/>
                <w:sz w:val="20"/>
                <w:szCs w:val="20"/>
              </w:rPr>
              <w:t>`</w:t>
            </w:r>
            <w:r>
              <w:rPr>
                <w:rFonts w:ascii="GHEA Grapalat" w:hAnsi="GHEA Grapalat" w:cs="Arial"/>
                <w:sz w:val="20"/>
                <w:szCs w:val="20"/>
              </w:rPr>
              <w:t xml:space="preserve"> </w:t>
            </w:r>
            <w:r w:rsidRPr="00513F50">
              <w:rPr>
                <w:rFonts w:ascii="GHEA Grapalat" w:hAnsi="GHEA Grapalat" w:cs="Sylfaen"/>
                <w:b/>
                <w:sz w:val="20"/>
                <w:lang w:val="hy-AM"/>
              </w:rPr>
              <w:t>025</w:t>
            </w:r>
            <w:r w:rsidR="0099317C">
              <w:rPr>
                <w:rFonts w:ascii="GHEA Grapalat" w:hAnsi="GHEA Grapalat" w:cs="Sylfaen"/>
                <w:b/>
                <w:sz w:val="20"/>
              </w:rPr>
              <w:t>08003</w:t>
            </w:r>
          </w:p>
          <w:p w:rsidR="009562EF" w:rsidRPr="00595447" w:rsidRDefault="009562EF" w:rsidP="005B20AF">
            <w:pPr>
              <w:rPr>
                <w:rFonts w:ascii="GHEA Grapalat" w:hAnsi="GHEA Grapalat" w:cs="Arial"/>
                <w:sz w:val="20"/>
                <w:szCs w:val="20"/>
              </w:rPr>
            </w:pPr>
          </w:p>
        </w:tc>
      </w:tr>
      <w:tr w:rsidR="009562EF" w:rsidRPr="00595447" w:rsidTr="005B20A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62EF" w:rsidRPr="00595447" w:rsidRDefault="009562EF" w:rsidP="005B20AF">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2</w:t>
            </w:r>
            <w:r w:rsidRPr="00595447">
              <w:rPr>
                <w:rFonts w:ascii="GHEA Grapalat" w:hAnsi="GHEA Grapalat" w:cs="Sylfaen"/>
                <w:sz w:val="20"/>
                <w:szCs w:val="20"/>
              </w:rPr>
              <w:t>.Շահառուի</w:t>
            </w:r>
            <w:r w:rsidRPr="00595447">
              <w:rPr>
                <w:rFonts w:ascii="GHEA Grapalat" w:hAnsi="GHEA Grapalat" w:cs="Sylfaen"/>
                <w:sz w:val="20"/>
                <w:szCs w:val="20"/>
                <w:lang w:val="hy-AM"/>
              </w:rPr>
              <w:t>ն</w:t>
            </w:r>
            <w:r w:rsidRPr="00595447">
              <w:rPr>
                <w:rFonts w:ascii="GHEA Grapalat" w:hAnsi="GHEA Grapalat" w:cs="Arial"/>
                <w:sz w:val="20"/>
                <w:szCs w:val="20"/>
              </w:rPr>
              <w:t xml:space="preserve"> </w:t>
            </w:r>
            <w:r w:rsidRPr="00595447">
              <w:rPr>
                <w:rFonts w:ascii="GHEA Grapalat" w:hAnsi="GHEA Grapalat" w:cs="Sylfaen"/>
                <w:sz w:val="20"/>
                <w:szCs w:val="20"/>
                <w:lang w:val="hy-AM"/>
              </w:rPr>
              <w:t xml:space="preserve"> սպասարկող Ֆինանսական կազմակերպություն</w:t>
            </w:r>
            <w:r w:rsidRPr="00595447">
              <w:rPr>
                <w:rFonts w:ascii="GHEA Grapalat" w:hAnsi="GHEA Grapalat" w:cs="Sylfaen"/>
                <w:sz w:val="20"/>
                <w:szCs w:val="20"/>
              </w:rPr>
              <w:t xml:space="preserve"> (բանկ)</w:t>
            </w:r>
            <w:r w:rsidRPr="00595447">
              <w:rPr>
                <w:rFonts w:ascii="GHEA Grapalat" w:hAnsi="GHEA Grapalat" w:cs="Arial"/>
                <w:sz w:val="20"/>
                <w:szCs w:val="20"/>
              </w:rPr>
              <w:t>`</w:t>
            </w:r>
            <w:r>
              <w:rPr>
                <w:rFonts w:ascii="GHEA Grapalat" w:hAnsi="GHEA Grapalat" w:cs="Arial"/>
                <w:sz w:val="20"/>
                <w:szCs w:val="20"/>
              </w:rPr>
              <w:t xml:space="preserve"> </w:t>
            </w:r>
            <w:r w:rsidRPr="00513F50">
              <w:rPr>
                <w:rFonts w:ascii="GHEA Grapalat" w:hAnsi="GHEA Grapalat" w:cs="Arial"/>
                <w:b/>
                <w:sz w:val="20"/>
                <w:szCs w:val="20"/>
              </w:rPr>
              <w:t>ՀՀ Գործառնական վարչություն</w:t>
            </w:r>
          </w:p>
        </w:tc>
      </w:tr>
      <w:tr w:rsidR="009562EF" w:rsidRPr="00595447" w:rsidTr="005B20A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62EF" w:rsidRPr="00595447" w:rsidRDefault="009562EF" w:rsidP="0099317C">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3</w:t>
            </w:r>
            <w:r w:rsidRPr="00595447">
              <w:rPr>
                <w:rFonts w:ascii="GHEA Grapalat" w:hAnsi="GHEA Grapalat" w:cs="Sylfaen"/>
                <w:sz w:val="20"/>
                <w:szCs w:val="20"/>
              </w:rPr>
              <w:t>.Շահառուի</w:t>
            </w:r>
            <w:r w:rsidRPr="00595447">
              <w:rPr>
                <w:rFonts w:ascii="GHEA Grapalat" w:hAnsi="GHEA Grapalat" w:cs="Arial"/>
                <w:sz w:val="20"/>
                <w:szCs w:val="20"/>
              </w:rPr>
              <w:t xml:space="preserve"> </w:t>
            </w:r>
            <w:r w:rsidRPr="00595447">
              <w:rPr>
                <w:rFonts w:ascii="GHEA Grapalat" w:hAnsi="GHEA Grapalat" w:cs="Sylfaen"/>
                <w:sz w:val="20"/>
                <w:szCs w:val="20"/>
              </w:rPr>
              <w:t>հաշվի</w:t>
            </w:r>
            <w:r w:rsidRPr="00595447">
              <w:rPr>
                <w:rFonts w:ascii="GHEA Grapalat" w:hAnsi="GHEA Grapalat" w:cs="Arial"/>
                <w:sz w:val="20"/>
                <w:szCs w:val="20"/>
              </w:rPr>
              <w:t xml:space="preserve"> </w:t>
            </w:r>
            <w:r w:rsidRPr="00595447">
              <w:rPr>
                <w:rFonts w:ascii="GHEA Grapalat" w:hAnsi="GHEA Grapalat" w:cs="Sylfaen"/>
                <w:sz w:val="20"/>
                <w:szCs w:val="20"/>
              </w:rPr>
              <w:t>համարը</w:t>
            </w:r>
            <w:r w:rsidRPr="00595447">
              <w:rPr>
                <w:rFonts w:ascii="GHEA Grapalat" w:hAnsi="GHEA Grapalat" w:cs="Arial"/>
                <w:sz w:val="20"/>
                <w:szCs w:val="20"/>
              </w:rPr>
              <w:t xml:space="preserve"> (</w:t>
            </w:r>
            <w:r w:rsidRPr="00595447">
              <w:rPr>
                <w:rFonts w:ascii="GHEA Grapalat" w:hAnsi="GHEA Grapalat" w:cs="Sylfaen"/>
                <w:sz w:val="20"/>
                <w:szCs w:val="20"/>
              </w:rPr>
              <w:t>հշ</w:t>
            </w:r>
            <w:r w:rsidRPr="00595447">
              <w:rPr>
                <w:rFonts w:ascii="GHEA Grapalat" w:hAnsi="GHEA Grapalat" w:cs="Arial"/>
                <w:sz w:val="20"/>
                <w:szCs w:val="20"/>
              </w:rPr>
              <w:t>.N)</w:t>
            </w:r>
            <w:r>
              <w:rPr>
                <w:rFonts w:ascii="GHEA Grapalat" w:hAnsi="GHEA Grapalat" w:cs="Arial"/>
                <w:sz w:val="20"/>
                <w:szCs w:val="20"/>
              </w:rPr>
              <w:t xml:space="preserve"> </w:t>
            </w:r>
            <w:r w:rsidRPr="00513F50">
              <w:rPr>
                <w:rFonts w:ascii="GHEA Grapalat" w:hAnsi="GHEA Grapalat" w:cs="Arial"/>
                <w:b/>
                <w:sz w:val="20"/>
                <w:szCs w:val="20"/>
              </w:rPr>
              <w:t>90001800</w:t>
            </w:r>
            <w:r w:rsidR="0099317C">
              <w:rPr>
                <w:rFonts w:ascii="GHEA Grapalat" w:hAnsi="GHEA Grapalat" w:cs="Arial"/>
                <w:b/>
                <w:sz w:val="20"/>
                <w:szCs w:val="20"/>
              </w:rPr>
              <w:t>2593</w:t>
            </w:r>
          </w:p>
        </w:tc>
      </w:tr>
      <w:tr w:rsidR="009562EF" w:rsidRPr="00595447" w:rsidTr="005B20A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62EF" w:rsidRPr="00595447" w:rsidRDefault="009562EF" w:rsidP="005B20AF">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4</w:t>
            </w:r>
            <w:r w:rsidRPr="00595447">
              <w:rPr>
                <w:rFonts w:ascii="GHEA Grapalat" w:hAnsi="GHEA Grapalat" w:cs="Sylfaen"/>
                <w:sz w:val="20"/>
                <w:szCs w:val="20"/>
              </w:rPr>
              <w:t>.Գումարը</w:t>
            </w:r>
            <w:r w:rsidRPr="00595447">
              <w:rPr>
                <w:rFonts w:ascii="GHEA Grapalat" w:hAnsi="GHEA Grapalat" w:cs="Arial"/>
                <w:sz w:val="20"/>
                <w:szCs w:val="20"/>
              </w:rPr>
              <w:t xml:space="preserve"> </w:t>
            </w:r>
            <w:r w:rsidRPr="00595447">
              <w:rPr>
                <w:rFonts w:ascii="GHEA Grapalat" w:hAnsi="GHEA Grapalat" w:cs="Arial"/>
                <w:sz w:val="20"/>
                <w:szCs w:val="20"/>
                <w:lang w:val="ru-RU"/>
              </w:rPr>
              <w:t>(</w:t>
            </w:r>
            <w:r w:rsidRPr="00595447">
              <w:rPr>
                <w:rFonts w:ascii="GHEA Grapalat" w:hAnsi="GHEA Grapalat" w:cs="Sylfaen"/>
                <w:sz w:val="20"/>
                <w:szCs w:val="20"/>
              </w:rPr>
              <w:t>թվերով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Sylfaen"/>
                <w:sz w:val="20"/>
                <w:szCs w:val="20"/>
                <w:lang w:val="ru-RU"/>
              </w:rPr>
              <w:t>)</w:t>
            </w:r>
            <w:r w:rsidRPr="00595447">
              <w:rPr>
                <w:rFonts w:ascii="GHEA Grapalat" w:hAnsi="GHEA Grapalat" w:cs="Arial"/>
                <w:sz w:val="20"/>
                <w:szCs w:val="20"/>
              </w:rPr>
              <w:t>`</w:t>
            </w:r>
          </w:p>
        </w:tc>
      </w:tr>
      <w:tr w:rsidR="009562EF" w:rsidRPr="00595447" w:rsidTr="005B20A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62EF" w:rsidRPr="00595447" w:rsidRDefault="009562EF" w:rsidP="005B20AF">
            <w:pPr>
              <w:rPr>
                <w:rFonts w:ascii="GHEA Grapalat" w:hAnsi="GHEA Grapalat" w:cs="Sylfaen"/>
                <w:sz w:val="20"/>
                <w:szCs w:val="20"/>
              </w:rPr>
            </w:pPr>
            <w:r w:rsidRPr="00595447">
              <w:rPr>
                <w:rFonts w:ascii="GHEA Grapalat" w:hAnsi="GHEA Grapalat" w:cs="Sylfaen"/>
                <w:sz w:val="20"/>
                <w:szCs w:val="20"/>
              </w:rPr>
              <w:t xml:space="preserve">15. </w:t>
            </w:r>
            <w:r w:rsidRPr="00595447">
              <w:rPr>
                <w:rFonts w:ascii="GHEA Grapalat" w:hAnsi="GHEA Grapalat" w:cs="Sylfaen"/>
                <w:sz w:val="20"/>
                <w:szCs w:val="20"/>
                <w:lang w:val="hy-AM"/>
              </w:rPr>
              <w:t xml:space="preserve">Ակցեպտավորված գումարը՝ </w:t>
            </w:r>
            <w:r w:rsidRPr="00595447">
              <w:rPr>
                <w:rFonts w:ascii="GHEA Grapalat" w:hAnsi="GHEA Grapalat" w:cs="Sylfaen"/>
                <w:sz w:val="20"/>
                <w:szCs w:val="20"/>
              </w:rPr>
              <w:t xml:space="preserve"> (թվերով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Sylfaen"/>
                <w:sz w:val="20"/>
                <w:szCs w:val="20"/>
                <w:lang w:val="hy-AM"/>
              </w:rPr>
              <w:t xml:space="preserve">  </w:t>
            </w:r>
            <w:r w:rsidRPr="00595447">
              <w:rPr>
                <w:rFonts w:ascii="GHEA Grapalat" w:hAnsi="GHEA Grapalat" w:cs="Sylfaen"/>
                <w:sz w:val="20"/>
                <w:szCs w:val="20"/>
              </w:rPr>
              <w:t>(</w:t>
            </w:r>
            <w:r w:rsidRPr="00595447">
              <w:rPr>
                <w:rFonts w:ascii="GHEA Grapalat" w:hAnsi="GHEA Grapalat" w:cs="Sylfaen"/>
                <w:sz w:val="20"/>
                <w:szCs w:val="20"/>
                <w:lang w:val="hy-AM"/>
              </w:rPr>
              <w:t>նախատեսված է նշված գումարի մասնակի ակցեպտի համար, որը չի կիրառվում</w:t>
            </w:r>
            <w:r w:rsidRPr="00595447">
              <w:rPr>
                <w:rFonts w:ascii="GHEA Grapalat" w:hAnsi="GHEA Grapalat" w:cs="Sylfaen"/>
                <w:sz w:val="20"/>
                <w:szCs w:val="20"/>
              </w:rPr>
              <w:t>)</w:t>
            </w:r>
          </w:p>
        </w:tc>
      </w:tr>
      <w:tr w:rsidR="009562EF" w:rsidRPr="00595447" w:rsidTr="005B20A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62EF" w:rsidRPr="00595447" w:rsidRDefault="009562EF" w:rsidP="005B20AF">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ru-RU"/>
              </w:rPr>
              <w:t>6</w:t>
            </w:r>
            <w:r w:rsidRPr="00595447">
              <w:rPr>
                <w:rFonts w:ascii="GHEA Grapalat" w:hAnsi="GHEA Grapalat" w:cs="Sylfaen"/>
                <w:sz w:val="20"/>
                <w:szCs w:val="20"/>
              </w:rPr>
              <w:t>.Արժույթը</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կոդով</w:t>
            </w:r>
            <w:r w:rsidRPr="00595447">
              <w:rPr>
                <w:rFonts w:ascii="GHEA Grapalat" w:hAnsi="GHEA Grapalat" w:cs="Arial"/>
                <w:sz w:val="20"/>
                <w:szCs w:val="20"/>
              </w:rPr>
              <w:t>)`</w:t>
            </w:r>
          </w:p>
        </w:tc>
      </w:tr>
      <w:tr w:rsidR="009562EF" w:rsidRPr="00595447" w:rsidTr="005B20A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62EF" w:rsidRPr="00595447" w:rsidRDefault="009562EF" w:rsidP="005B20AF">
            <w:pPr>
              <w:rPr>
                <w:rFonts w:ascii="GHEA Grapalat" w:hAnsi="GHEA Grapalat" w:cs="Arial"/>
                <w:sz w:val="20"/>
                <w:szCs w:val="20"/>
                <w:lang w:val="hy-AM"/>
              </w:rPr>
            </w:pPr>
            <w:r w:rsidRPr="00595447">
              <w:rPr>
                <w:rFonts w:ascii="GHEA Grapalat" w:hAnsi="GHEA Grapalat" w:cs="Sylfaen"/>
                <w:sz w:val="20"/>
                <w:szCs w:val="20"/>
              </w:rPr>
              <w:t>1</w:t>
            </w:r>
            <w:r w:rsidRPr="00595447">
              <w:rPr>
                <w:rFonts w:ascii="GHEA Grapalat" w:hAnsi="GHEA Grapalat" w:cs="Sylfaen"/>
                <w:sz w:val="20"/>
                <w:szCs w:val="20"/>
                <w:lang w:val="hy-AM"/>
              </w:rPr>
              <w:t>7</w:t>
            </w:r>
            <w:r w:rsidRPr="00595447">
              <w:rPr>
                <w:rFonts w:ascii="GHEA Grapalat" w:hAnsi="GHEA Grapalat" w:cs="Sylfaen"/>
                <w:sz w:val="20"/>
                <w:szCs w:val="20"/>
              </w:rPr>
              <w:t>.Գործարքի</w:t>
            </w:r>
            <w:r w:rsidRPr="00595447">
              <w:rPr>
                <w:rFonts w:ascii="GHEA Grapalat" w:hAnsi="GHEA Grapalat" w:cs="Arial"/>
                <w:sz w:val="20"/>
                <w:szCs w:val="20"/>
              </w:rPr>
              <w:t xml:space="preserve"> (</w:t>
            </w:r>
            <w:r w:rsidRPr="00595447">
              <w:rPr>
                <w:rFonts w:ascii="GHEA Grapalat" w:hAnsi="GHEA Grapalat" w:cs="Sylfaen"/>
                <w:sz w:val="20"/>
                <w:szCs w:val="20"/>
              </w:rPr>
              <w:t>վճարման</w:t>
            </w:r>
            <w:r w:rsidRPr="00595447">
              <w:rPr>
                <w:rFonts w:ascii="GHEA Grapalat" w:hAnsi="GHEA Grapalat" w:cs="Arial"/>
                <w:sz w:val="20"/>
                <w:szCs w:val="20"/>
              </w:rPr>
              <w:t xml:space="preserve">) </w:t>
            </w:r>
            <w:r w:rsidRPr="00595447">
              <w:rPr>
                <w:rFonts w:ascii="GHEA Grapalat" w:hAnsi="GHEA Grapalat" w:cs="Sylfaen"/>
                <w:sz w:val="20"/>
                <w:szCs w:val="20"/>
              </w:rPr>
              <w:t>նպատակը</w:t>
            </w:r>
            <w:r w:rsidRPr="00595447">
              <w:rPr>
                <w:rFonts w:ascii="GHEA Grapalat" w:hAnsi="GHEA Grapalat" w:cs="Arial"/>
                <w:sz w:val="20"/>
                <w:szCs w:val="20"/>
              </w:rPr>
              <w:t>`</w:t>
            </w:r>
            <w:r w:rsidRPr="00595447">
              <w:rPr>
                <w:rFonts w:ascii="GHEA Grapalat" w:hAnsi="GHEA Grapalat" w:cs="Arial"/>
                <w:sz w:val="20"/>
                <w:szCs w:val="20"/>
                <w:lang w:val="hy-AM"/>
              </w:rPr>
              <w:t xml:space="preserve">  </w:t>
            </w:r>
            <w:r w:rsidRPr="00595447">
              <w:rPr>
                <w:rFonts w:ascii="GHEA Grapalat" w:hAnsi="GHEA Grapalat" w:cs="Sylfaen"/>
                <w:bCs/>
                <w:i/>
                <w:sz w:val="20"/>
                <w:szCs w:val="20"/>
              </w:rPr>
              <w:t>(պայմանագրի կատարման ապահովմ</w:t>
            </w:r>
            <w:r w:rsidRPr="00595447">
              <w:rPr>
                <w:rFonts w:ascii="GHEA Grapalat" w:hAnsi="GHEA Grapalat" w:cs="Sylfaen"/>
                <w:bCs/>
                <w:i/>
                <w:sz w:val="20"/>
                <w:szCs w:val="20"/>
                <w:lang w:val="hy-AM"/>
              </w:rPr>
              <w:t>ան համար</w:t>
            </w:r>
            <w:r w:rsidRPr="00595447">
              <w:rPr>
                <w:rFonts w:ascii="GHEA Grapalat" w:hAnsi="GHEA Grapalat" w:cs="Sylfaen"/>
                <w:bCs/>
                <w:i/>
                <w:sz w:val="20"/>
                <w:szCs w:val="20"/>
              </w:rPr>
              <w:t>)</w:t>
            </w:r>
          </w:p>
        </w:tc>
      </w:tr>
      <w:tr w:rsidR="009562EF" w:rsidRPr="00595447" w:rsidTr="005B20AF">
        <w:trPr>
          <w:trHeight w:val="424"/>
        </w:trPr>
        <w:tc>
          <w:tcPr>
            <w:tcW w:w="10980" w:type="dxa"/>
            <w:gridSpan w:val="2"/>
            <w:tcBorders>
              <w:top w:val="single" w:sz="4" w:space="0" w:color="auto"/>
              <w:left w:val="single" w:sz="4" w:space="0" w:color="auto"/>
              <w:right w:val="single" w:sz="4" w:space="0" w:color="000000"/>
            </w:tcBorders>
            <w:noWrap/>
            <w:vAlign w:val="bottom"/>
          </w:tcPr>
          <w:p w:rsidR="009562EF" w:rsidRPr="00595447" w:rsidRDefault="009562EF" w:rsidP="005B20AF">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8</w:t>
            </w:r>
            <w:r w:rsidRPr="00595447">
              <w:rPr>
                <w:rFonts w:ascii="GHEA Grapalat" w:hAnsi="GHEA Grapalat" w:cs="Sylfaen"/>
                <w:sz w:val="20"/>
                <w:szCs w:val="20"/>
              </w:rPr>
              <w:t xml:space="preserve">. </w:t>
            </w:r>
            <w:r w:rsidRPr="00595447">
              <w:rPr>
                <w:rFonts w:ascii="GHEA Grapalat" w:hAnsi="GHEA Grapalat" w:cs="Sylfaen"/>
                <w:sz w:val="20"/>
                <w:szCs w:val="20"/>
                <w:lang w:val="hy-AM"/>
              </w:rPr>
              <w:t xml:space="preserve">Վճարման կատարման հիմքերը՝ </w:t>
            </w:r>
            <w:r w:rsidRPr="00595447">
              <w:rPr>
                <w:rFonts w:ascii="GHEA Grapalat" w:hAnsi="GHEA Grapalat" w:cs="Sylfaen"/>
                <w:sz w:val="20"/>
                <w:szCs w:val="20"/>
              </w:rPr>
              <w:t>(</w:t>
            </w:r>
            <w:r w:rsidRPr="00595447">
              <w:rPr>
                <w:rFonts w:ascii="GHEA Grapalat" w:hAnsi="GHEA Grapalat" w:cs="Sylfaen"/>
                <w:sz w:val="20"/>
                <w:szCs w:val="20"/>
                <w:lang w:val="hy-AM"/>
              </w:rPr>
              <w:t>Փաստաթղթերի</w:t>
            </w:r>
            <w:r w:rsidRPr="00595447">
              <w:rPr>
                <w:rFonts w:ascii="GHEA Grapalat" w:hAnsi="GHEA Grapalat" w:cs="Arial"/>
                <w:sz w:val="20"/>
                <w:szCs w:val="20"/>
                <w:lang w:val="hy-AM"/>
              </w:rPr>
              <w:t xml:space="preserve"> անվանումը</w:t>
            </w:r>
            <w:r w:rsidRPr="00595447">
              <w:rPr>
                <w:rFonts w:ascii="GHEA Grapalat" w:hAnsi="GHEA Grapalat" w:cs="Arial"/>
                <w:sz w:val="20"/>
                <w:szCs w:val="20"/>
              </w:rPr>
              <w:t>,</w:t>
            </w:r>
            <w:r w:rsidRPr="00595447">
              <w:rPr>
                <w:rFonts w:ascii="GHEA Grapalat" w:hAnsi="GHEA Grapalat" w:cs="Arial"/>
                <w:sz w:val="20"/>
                <w:szCs w:val="20"/>
                <w:lang w:val="hy-AM"/>
              </w:rPr>
              <w:t xml:space="preserve"> այդ թվում՝ տուժանքի մասին համաձայնագիրը, </w:t>
            </w:r>
            <w:r w:rsidRPr="00595447">
              <w:rPr>
                <w:rFonts w:ascii="GHEA Grapalat" w:hAnsi="GHEA Grapalat" w:cs="Sylfaen"/>
                <w:sz w:val="20"/>
                <w:szCs w:val="20"/>
                <w:lang w:val="hy-AM"/>
              </w:rPr>
              <w:t>դրանց</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համարները</w:t>
            </w:r>
            <w:r w:rsidRPr="00595447">
              <w:rPr>
                <w:rFonts w:ascii="GHEA Grapalat" w:hAnsi="GHEA Grapalat" w:cs="Arial"/>
                <w:sz w:val="20"/>
                <w:szCs w:val="20"/>
                <w:lang w:val="hy-AM"/>
              </w:rPr>
              <w:t>,</w:t>
            </w:r>
            <w:r w:rsidRPr="00595447">
              <w:rPr>
                <w:rFonts w:ascii="GHEA Grapalat" w:hAnsi="GHEA Grapalat" w:cs="Arial"/>
                <w:sz w:val="20"/>
                <w:szCs w:val="20"/>
              </w:rPr>
              <w:t xml:space="preserve"> </w:t>
            </w:r>
            <w:r w:rsidRPr="00595447">
              <w:rPr>
                <w:rFonts w:ascii="GHEA Grapalat" w:hAnsi="GHEA Grapalat" w:cs="Sylfaen"/>
                <w:sz w:val="20"/>
                <w:szCs w:val="20"/>
                <w:lang w:val="hy-AM"/>
              </w:rPr>
              <w:t>պ</w:t>
            </w:r>
            <w:r w:rsidRPr="00595447">
              <w:rPr>
                <w:rFonts w:ascii="GHEA Grapalat" w:hAnsi="GHEA Grapalat" w:cs="Sylfaen"/>
                <w:sz w:val="20"/>
                <w:szCs w:val="20"/>
              </w:rPr>
              <w:t xml:space="preserve">այմանագրի </w:t>
            </w:r>
            <w:r w:rsidRPr="00595447">
              <w:rPr>
                <w:rFonts w:ascii="GHEA Grapalat" w:hAnsi="GHEA Grapalat" w:cs="Arial"/>
                <w:sz w:val="20"/>
                <w:szCs w:val="20"/>
              </w:rPr>
              <w:t xml:space="preserve"> </w:t>
            </w:r>
            <w:r w:rsidRPr="00595447">
              <w:rPr>
                <w:rFonts w:ascii="GHEA Grapalat" w:hAnsi="GHEA Grapalat" w:cs="Sylfaen"/>
                <w:sz w:val="20"/>
                <w:szCs w:val="20"/>
              </w:rPr>
              <w:t>ծածկագիրը</w:t>
            </w:r>
            <w:r w:rsidRPr="00595447">
              <w:rPr>
                <w:rFonts w:ascii="GHEA Grapalat" w:hAnsi="GHEA Grapalat" w:cs="Arial"/>
                <w:sz w:val="20"/>
                <w:szCs w:val="20"/>
                <w:lang w:val="hy-AM"/>
              </w:rPr>
              <w:t xml:space="preserve"> որի հիման վրա կատարվում է  գանձումը</w:t>
            </w:r>
            <w:r w:rsidRPr="00595447">
              <w:rPr>
                <w:rFonts w:ascii="GHEA Grapalat" w:hAnsi="GHEA Grapalat" w:cs="Arial"/>
                <w:sz w:val="20"/>
                <w:szCs w:val="20"/>
              </w:rPr>
              <w:t>)</w:t>
            </w:r>
            <w:r w:rsidRPr="00595447">
              <w:rPr>
                <w:rFonts w:ascii="GHEA Grapalat" w:hAnsi="GHEA Grapalat" w:cs="Sylfaen"/>
                <w:sz w:val="20"/>
                <w:szCs w:val="20"/>
              </w:rPr>
              <w:t>`</w:t>
            </w:r>
          </w:p>
          <w:p w:rsidR="009562EF" w:rsidRPr="00595447" w:rsidRDefault="009562EF" w:rsidP="005B20AF">
            <w:pPr>
              <w:rPr>
                <w:rFonts w:ascii="GHEA Grapalat" w:hAnsi="GHEA Grapalat" w:cs="Arial"/>
                <w:sz w:val="20"/>
                <w:szCs w:val="20"/>
              </w:rPr>
            </w:pPr>
          </w:p>
        </w:tc>
      </w:tr>
      <w:tr w:rsidR="009562EF" w:rsidRPr="00595447" w:rsidTr="005B20AF">
        <w:trPr>
          <w:trHeight w:val="704"/>
        </w:trPr>
        <w:tc>
          <w:tcPr>
            <w:tcW w:w="10980" w:type="dxa"/>
            <w:gridSpan w:val="2"/>
            <w:tcBorders>
              <w:left w:val="single" w:sz="4" w:space="0" w:color="auto"/>
              <w:bottom w:val="single" w:sz="4" w:space="0" w:color="auto"/>
              <w:right w:val="single" w:sz="4" w:space="0" w:color="000000"/>
            </w:tcBorders>
            <w:noWrap/>
            <w:vAlign w:val="bottom"/>
          </w:tcPr>
          <w:p w:rsidR="009562EF" w:rsidRPr="00595447" w:rsidRDefault="009562EF" w:rsidP="005B20AF">
            <w:pPr>
              <w:rPr>
                <w:rFonts w:ascii="GHEA Grapalat" w:hAnsi="GHEA Grapalat" w:cs="Arial"/>
                <w:sz w:val="20"/>
                <w:szCs w:val="20"/>
                <w:lang w:val="hy-AM"/>
              </w:rPr>
            </w:pPr>
          </w:p>
        </w:tc>
      </w:tr>
      <w:tr w:rsidR="009562EF" w:rsidRPr="00595447" w:rsidTr="005B20A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62EF" w:rsidRPr="00595447" w:rsidRDefault="009562EF" w:rsidP="005B20AF">
            <w:pPr>
              <w:rPr>
                <w:rFonts w:ascii="GHEA Grapalat" w:hAnsi="GHEA Grapalat" w:cs="Sylfaen"/>
                <w:sz w:val="20"/>
                <w:szCs w:val="20"/>
                <w:lang w:val="hy-AM"/>
              </w:rPr>
            </w:pPr>
            <w:r w:rsidRPr="00595447">
              <w:rPr>
                <w:rFonts w:ascii="GHEA Grapalat" w:hAnsi="GHEA Grapalat" w:cs="Sylfaen"/>
                <w:sz w:val="20"/>
                <w:szCs w:val="20"/>
                <w:lang w:val="hy-AM"/>
              </w:rPr>
              <w:t>19. Վճարման պայմանները՝                                &lt;ակցեպտավորված վճարում&gt;</w:t>
            </w:r>
          </w:p>
          <w:p w:rsidR="009562EF" w:rsidRPr="00595447" w:rsidRDefault="009562EF" w:rsidP="005B20AF">
            <w:pPr>
              <w:rPr>
                <w:rFonts w:ascii="GHEA Grapalat" w:hAnsi="GHEA Grapalat" w:cs="Sylfaen"/>
                <w:sz w:val="20"/>
                <w:szCs w:val="20"/>
                <w:lang w:val="ru-RU"/>
              </w:rPr>
            </w:pPr>
          </w:p>
        </w:tc>
      </w:tr>
      <w:tr w:rsidR="009562EF" w:rsidRPr="00595447" w:rsidTr="005B20A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62EF" w:rsidRPr="00595447" w:rsidRDefault="009562EF" w:rsidP="005B20AF">
            <w:pPr>
              <w:rPr>
                <w:rFonts w:ascii="GHEA Grapalat" w:hAnsi="GHEA Grapalat" w:cs="Sylfaen"/>
                <w:sz w:val="20"/>
                <w:szCs w:val="20"/>
              </w:rPr>
            </w:pPr>
            <w:r w:rsidRPr="00595447">
              <w:rPr>
                <w:rFonts w:ascii="GHEA Grapalat" w:hAnsi="GHEA Grapalat" w:cs="Sylfaen"/>
                <w:sz w:val="20"/>
                <w:szCs w:val="20"/>
                <w:lang w:val="hy-AM"/>
              </w:rPr>
              <w:t xml:space="preserve">20. Առդիր էջերի քանակը՝    </w:t>
            </w:r>
            <w:r w:rsidRPr="00595447">
              <w:rPr>
                <w:rFonts w:ascii="GHEA Grapalat" w:hAnsi="GHEA Grapalat" w:cs="Arial"/>
                <w:sz w:val="20"/>
                <w:szCs w:val="20"/>
              </w:rPr>
              <w:t xml:space="preserve">--- </w:t>
            </w:r>
            <w:r w:rsidRPr="00595447">
              <w:rPr>
                <w:rFonts w:ascii="GHEA Grapalat" w:hAnsi="GHEA Grapalat" w:cs="Arial"/>
                <w:sz w:val="20"/>
                <w:szCs w:val="20"/>
                <w:lang w:val="hy-AM"/>
              </w:rPr>
              <w:t xml:space="preserve">    </w:t>
            </w:r>
            <w:r w:rsidRPr="00595447">
              <w:rPr>
                <w:rFonts w:ascii="GHEA Grapalat" w:hAnsi="GHEA Grapalat" w:cs="Sylfaen"/>
                <w:sz w:val="20"/>
                <w:szCs w:val="20"/>
              </w:rPr>
              <w:t>էջ</w:t>
            </w:r>
          </w:p>
          <w:p w:rsidR="009562EF" w:rsidRPr="00A84121" w:rsidRDefault="009562EF" w:rsidP="005B20AF">
            <w:pPr>
              <w:rPr>
                <w:rFonts w:ascii="GHEA Grapalat" w:hAnsi="GHEA Grapalat" w:cs="Sylfaen"/>
                <w:sz w:val="20"/>
                <w:szCs w:val="20"/>
              </w:rPr>
            </w:pPr>
          </w:p>
        </w:tc>
      </w:tr>
      <w:tr w:rsidR="009562EF" w:rsidRPr="00595447" w:rsidTr="005B20AF">
        <w:trPr>
          <w:trHeight w:val="2194"/>
        </w:trPr>
        <w:tc>
          <w:tcPr>
            <w:tcW w:w="5616" w:type="dxa"/>
            <w:tcBorders>
              <w:top w:val="nil"/>
              <w:left w:val="single" w:sz="4" w:space="0" w:color="auto"/>
              <w:bottom w:val="single" w:sz="4" w:space="0" w:color="auto"/>
              <w:right w:val="single" w:sz="4" w:space="0" w:color="auto"/>
            </w:tcBorders>
            <w:noWrap/>
            <w:vAlign w:val="bottom"/>
          </w:tcPr>
          <w:p w:rsidR="009562EF" w:rsidRPr="00595447" w:rsidRDefault="009562EF" w:rsidP="005B20AF">
            <w:pPr>
              <w:rPr>
                <w:rFonts w:ascii="GHEA Grapalat" w:hAnsi="GHEA Grapalat" w:cs="Sylfaen"/>
                <w:sz w:val="20"/>
                <w:szCs w:val="20"/>
              </w:rPr>
            </w:pPr>
            <w:r w:rsidRPr="00595447">
              <w:rPr>
                <w:rFonts w:ascii="Courier New" w:hAnsi="Courier New" w:cs="Courier New"/>
                <w:sz w:val="20"/>
                <w:szCs w:val="20"/>
              </w:rPr>
              <w:lastRenderedPageBreak/>
              <w:t> </w:t>
            </w:r>
            <w:r w:rsidRPr="00595447">
              <w:rPr>
                <w:rFonts w:ascii="GHEA Grapalat" w:hAnsi="GHEA Grapalat" w:cs="Arial"/>
                <w:sz w:val="20"/>
                <w:szCs w:val="20"/>
                <w:lang w:val="hy-AM"/>
              </w:rPr>
              <w:t>22</w:t>
            </w:r>
            <w:r w:rsidRPr="00595447">
              <w:rPr>
                <w:rFonts w:ascii="GHEA Grapalat" w:hAnsi="GHEA Grapalat" w:cs="Arial"/>
                <w:sz w:val="20"/>
                <w:szCs w:val="20"/>
              </w:rPr>
              <w:t>.</w:t>
            </w:r>
            <w:r w:rsidRPr="00595447">
              <w:rPr>
                <w:rFonts w:ascii="GHEA Grapalat" w:hAnsi="GHEA Grapalat" w:cs="Sylfaen"/>
                <w:sz w:val="20"/>
                <w:szCs w:val="20"/>
              </w:rPr>
              <w:t>ա. Շահառուի ստորագրությունները</w:t>
            </w:r>
          </w:p>
          <w:p w:rsidR="009562EF" w:rsidRPr="00595447" w:rsidRDefault="009562EF" w:rsidP="005B20AF">
            <w:pPr>
              <w:rPr>
                <w:rFonts w:ascii="GHEA Grapalat" w:hAnsi="GHEA Grapalat" w:cs="Sylfaen"/>
                <w:sz w:val="20"/>
                <w:szCs w:val="20"/>
              </w:rPr>
            </w:pPr>
          </w:p>
          <w:p w:rsidR="009562EF" w:rsidRPr="00595447" w:rsidRDefault="009562EF" w:rsidP="005B20AF">
            <w:pPr>
              <w:jc w:val="right"/>
              <w:rPr>
                <w:rFonts w:ascii="GHEA Grapalat" w:hAnsi="GHEA Grapalat" w:cs="Tahoma"/>
                <w:color w:val="000000"/>
                <w:sz w:val="20"/>
                <w:szCs w:val="20"/>
              </w:rPr>
            </w:pPr>
            <w:r w:rsidRPr="00595447">
              <w:rPr>
                <w:rFonts w:ascii="GHEA Grapalat" w:hAnsi="GHEA Grapalat" w:cs="Tahoma"/>
                <w:color w:val="000000"/>
                <w:sz w:val="20"/>
                <w:szCs w:val="20"/>
              </w:rPr>
              <w:t>/____________________/</w:t>
            </w:r>
          </w:p>
          <w:p w:rsidR="009562EF" w:rsidRPr="00595447" w:rsidRDefault="009562EF" w:rsidP="005B20AF">
            <w:pPr>
              <w:rPr>
                <w:rFonts w:ascii="GHEA Grapalat" w:hAnsi="GHEA Grapalat" w:cs="Tahoma"/>
                <w:color w:val="000000"/>
                <w:sz w:val="20"/>
                <w:szCs w:val="20"/>
              </w:rPr>
            </w:pPr>
          </w:p>
          <w:p w:rsidR="009562EF" w:rsidRPr="00595447" w:rsidRDefault="009562EF" w:rsidP="005B20AF">
            <w:pPr>
              <w:rPr>
                <w:rFonts w:ascii="GHEA Grapalat" w:hAnsi="GHEA Grapalat" w:cs="Sylfaen"/>
                <w:sz w:val="20"/>
                <w:szCs w:val="20"/>
              </w:rPr>
            </w:pPr>
          </w:p>
          <w:p w:rsidR="009562EF" w:rsidRPr="00595447" w:rsidRDefault="009562EF" w:rsidP="005B20AF">
            <w:pPr>
              <w:jc w:val="right"/>
              <w:rPr>
                <w:rFonts w:ascii="GHEA Grapalat" w:hAnsi="GHEA Grapalat" w:cs="Sylfaen"/>
                <w:sz w:val="20"/>
                <w:szCs w:val="20"/>
              </w:rPr>
            </w:pPr>
            <w:r w:rsidRPr="00595447">
              <w:rPr>
                <w:rFonts w:ascii="GHEA Grapalat" w:hAnsi="GHEA Grapalat" w:cs="Tahoma"/>
                <w:color w:val="000000"/>
                <w:sz w:val="20"/>
                <w:szCs w:val="20"/>
              </w:rPr>
              <w:t>/____________________/</w:t>
            </w:r>
          </w:p>
          <w:p w:rsidR="009562EF" w:rsidRPr="00595447" w:rsidRDefault="009562EF" w:rsidP="005B20AF">
            <w:pPr>
              <w:rPr>
                <w:rFonts w:ascii="GHEA Grapalat" w:hAnsi="GHEA Grapalat" w:cs="Sylfaen"/>
                <w:sz w:val="20"/>
                <w:szCs w:val="20"/>
              </w:rPr>
            </w:pPr>
          </w:p>
          <w:p w:rsidR="009562EF" w:rsidRPr="00595447" w:rsidRDefault="009562EF" w:rsidP="005B20AF">
            <w:pPr>
              <w:rPr>
                <w:rFonts w:ascii="GHEA Grapalat" w:hAnsi="GHEA Grapalat" w:cs="Sylfaen"/>
                <w:sz w:val="20"/>
                <w:szCs w:val="20"/>
              </w:rPr>
            </w:pPr>
            <w:r w:rsidRPr="00595447">
              <w:rPr>
                <w:rFonts w:ascii="GHEA Grapalat" w:hAnsi="GHEA Grapalat" w:cs="Sylfaen"/>
                <w:sz w:val="20"/>
                <w:szCs w:val="20"/>
                <w:lang w:val="hy-AM"/>
              </w:rPr>
              <w:t>22</w:t>
            </w:r>
            <w:r w:rsidRPr="00595447">
              <w:rPr>
                <w:rFonts w:ascii="GHEA Grapalat" w:hAnsi="GHEA Grapalat" w:cs="Sylfaen"/>
                <w:sz w:val="20"/>
                <w:szCs w:val="20"/>
              </w:rPr>
              <w:t>.բ.</w:t>
            </w:r>
          </w:p>
          <w:p w:rsidR="009562EF" w:rsidRPr="00595447" w:rsidRDefault="009562EF" w:rsidP="005B20AF">
            <w:pPr>
              <w:rPr>
                <w:rFonts w:ascii="GHEA Grapalat" w:hAnsi="GHEA Grapalat" w:cs="Sylfaen"/>
                <w:sz w:val="20"/>
                <w:szCs w:val="20"/>
              </w:rPr>
            </w:pPr>
            <w:r w:rsidRPr="00595447">
              <w:rPr>
                <w:rFonts w:ascii="GHEA Grapalat" w:hAnsi="GHEA Grapalat" w:cs="Sylfaen"/>
                <w:sz w:val="20"/>
                <w:szCs w:val="20"/>
              </w:rPr>
              <w:t xml:space="preserve">                                                                             Կ.Տ.</w:t>
            </w:r>
          </w:p>
          <w:p w:rsidR="009562EF" w:rsidRPr="00595447" w:rsidRDefault="009562EF" w:rsidP="005B20A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9562EF" w:rsidRPr="00595447" w:rsidRDefault="009562EF" w:rsidP="005B20AF">
            <w:pPr>
              <w:rPr>
                <w:rFonts w:ascii="GHEA Grapalat" w:hAnsi="GHEA Grapalat" w:cs="Sylfaen"/>
                <w:sz w:val="20"/>
                <w:szCs w:val="20"/>
              </w:rPr>
            </w:pPr>
            <w:r w:rsidRPr="00595447">
              <w:rPr>
                <w:rFonts w:ascii="GHEA Grapalat" w:hAnsi="GHEA Grapalat" w:cs="Arial"/>
                <w:sz w:val="20"/>
                <w:szCs w:val="20"/>
                <w:lang w:val="hy-AM"/>
              </w:rPr>
              <w:t>2</w:t>
            </w:r>
            <w:r w:rsidRPr="00595447">
              <w:rPr>
                <w:rFonts w:ascii="GHEA Grapalat" w:hAnsi="GHEA Grapalat" w:cs="Arial"/>
                <w:sz w:val="20"/>
                <w:szCs w:val="20"/>
              </w:rPr>
              <w:t>1.</w:t>
            </w:r>
            <w:r w:rsidRPr="00595447">
              <w:rPr>
                <w:rFonts w:ascii="GHEA Grapalat" w:hAnsi="GHEA Grapalat" w:cs="Sylfaen"/>
                <w:sz w:val="20"/>
                <w:szCs w:val="20"/>
              </w:rPr>
              <w:t xml:space="preserve">ա. </w:t>
            </w:r>
            <w:r w:rsidRPr="00595447">
              <w:rPr>
                <w:rFonts w:ascii="Courier New" w:hAnsi="Courier New" w:cs="Courier New"/>
                <w:sz w:val="20"/>
                <w:szCs w:val="20"/>
              </w:rPr>
              <w:t> </w:t>
            </w:r>
            <w:r w:rsidRPr="00595447">
              <w:rPr>
                <w:rFonts w:ascii="GHEA Grapalat" w:hAnsi="GHEA Grapalat" w:cs="Sylfaen"/>
                <w:sz w:val="20"/>
                <w:szCs w:val="20"/>
              </w:rPr>
              <w:t>Վճարողի ստորագրությունները`</w:t>
            </w:r>
          </w:p>
          <w:p w:rsidR="009562EF" w:rsidRPr="00595447" w:rsidRDefault="009562EF" w:rsidP="005B20AF">
            <w:pPr>
              <w:jc w:val="right"/>
              <w:rPr>
                <w:rFonts w:ascii="GHEA Grapalat" w:hAnsi="GHEA Grapalat" w:cs="Sylfaen"/>
                <w:sz w:val="20"/>
                <w:szCs w:val="20"/>
              </w:rPr>
            </w:pPr>
          </w:p>
          <w:p w:rsidR="009562EF" w:rsidRPr="00595447" w:rsidRDefault="009562EF" w:rsidP="005B20AF">
            <w:pPr>
              <w:rPr>
                <w:rFonts w:ascii="GHEA Grapalat" w:hAnsi="GHEA Grapalat" w:cs="Sylfaen"/>
                <w:sz w:val="20"/>
                <w:szCs w:val="20"/>
              </w:rPr>
            </w:pPr>
            <w:r w:rsidRPr="00595447">
              <w:rPr>
                <w:rFonts w:ascii="GHEA Grapalat" w:hAnsi="GHEA Grapalat" w:cs="Tahoma"/>
                <w:color w:val="000000"/>
                <w:sz w:val="20"/>
                <w:szCs w:val="20"/>
              </w:rPr>
              <w:t xml:space="preserve">                                               /____________________/</w:t>
            </w:r>
          </w:p>
          <w:p w:rsidR="009562EF" w:rsidRPr="00595447" w:rsidRDefault="009562EF" w:rsidP="005B20AF">
            <w:pPr>
              <w:jc w:val="right"/>
              <w:rPr>
                <w:rFonts w:ascii="GHEA Grapalat" w:hAnsi="GHEA Grapalat" w:cs="Tahoma"/>
                <w:color w:val="000000"/>
                <w:sz w:val="20"/>
                <w:szCs w:val="20"/>
              </w:rPr>
            </w:pPr>
          </w:p>
          <w:p w:rsidR="009562EF" w:rsidRPr="00595447" w:rsidRDefault="009562EF" w:rsidP="005B20AF">
            <w:pPr>
              <w:jc w:val="right"/>
              <w:rPr>
                <w:rFonts w:ascii="GHEA Grapalat" w:hAnsi="GHEA Grapalat" w:cs="Tahoma"/>
                <w:color w:val="000000"/>
                <w:sz w:val="20"/>
                <w:szCs w:val="20"/>
              </w:rPr>
            </w:pPr>
          </w:p>
          <w:p w:rsidR="009562EF" w:rsidRPr="00595447" w:rsidRDefault="009562EF" w:rsidP="005B20AF">
            <w:pPr>
              <w:jc w:val="right"/>
              <w:rPr>
                <w:rFonts w:ascii="GHEA Grapalat" w:hAnsi="GHEA Grapalat" w:cs="Sylfaen"/>
                <w:sz w:val="20"/>
                <w:szCs w:val="20"/>
              </w:rPr>
            </w:pPr>
            <w:r w:rsidRPr="00595447">
              <w:rPr>
                <w:rFonts w:ascii="GHEA Grapalat" w:hAnsi="GHEA Grapalat" w:cs="Tahoma"/>
                <w:color w:val="000000"/>
                <w:sz w:val="20"/>
                <w:szCs w:val="20"/>
              </w:rPr>
              <w:t>/____________________/</w:t>
            </w:r>
          </w:p>
          <w:p w:rsidR="009562EF" w:rsidRPr="00595447" w:rsidRDefault="009562EF" w:rsidP="005B20AF">
            <w:pPr>
              <w:jc w:val="right"/>
              <w:rPr>
                <w:rFonts w:ascii="GHEA Grapalat" w:hAnsi="GHEA Grapalat" w:cs="Sylfaen"/>
                <w:sz w:val="20"/>
                <w:szCs w:val="20"/>
              </w:rPr>
            </w:pPr>
          </w:p>
          <w:p w:rsidR="009562EF" w:rsidRPr="00595447" w:rsidRDefault="009562EF" w:rsidP="005B20AF">
            <w:pPr>
              <w:jc w:val="right"/>
              <w:rPr>
                <w:rFonts w:ascii="GHEA Grapalat" w:hAnsi="GHEA Grapalat" w:cs="Sylfaen"/>
                <w:sz w:val="20"/>
                <w:szCs w:val="20"/>
              </w:rPr>
            </w:pPr>
            <w:r w:rsidRPr="00595447">
              <w:rPr>
                <w:rFonts w:ascii="GHEA Grapalat" w:hAnsi="GHEA Grapalat" w:cs="Sylfaen"/>
                <w:sz w:val="20"/>
                <w:szCs w:val="20"/>
                <w:lang w:val="hy-AM"/>
              </w:rPr>
              <w:t>2</w:t>
            </w:r>
            <w:r w:rsidRPr="00595447">
              <w:rPr>
                <w:rFonts w:ascii="GHEA Grapalat" w:hAnsi="GHEA Grapalat" w:cs="Sylfaen"/>
                <w:sz w:val="20"/>
                <w:szCs w:val="20"/>
              </w:rPr>
              <w:t>1.բ.                                                                    Կ.Տ.</w:t>
            </w:r>
          </w:p>
          <w:p w:rsidR="009562EF" w:rsidRPr="00595447" w:rsidRDefault="009562EF" w:rsidP="005B20AF">
            <w:pPr>
              <w:jc w:val="right"/>
              <w:rPr>
                <w:rFonts w:ascii="GHEA Grapalat" w:hAnsi="GHEA Grapalat" w:cs="Sylfaen"/>
                <w:sz w:val="20"/>
                <w:szCs w:val="20"/>
              </w:rPr>
            </w:pPr>
          </w:p>
        </w:tc>
      </w:tr>
      <w:tr w:rsidR="009562EF" w:rsidRPr="00595447" w:rsidTr="005B20AF">
        <w:trPr>
          <w:trHeight w:val="2194"/>
        </w:trPr>
        <w:tc>
          <w:tcPr>
            <w:tcW w:w="5616" w:type="dxa"/>
            <w:tcBorders>
              <w:top w:val="single" w:sz="4" w:space="0" w:color="auto"/>
              <w:left w:val="single" w:sz="4" w:space="0" w:color="auto"/>
              <w:right w:val="single" w:sz="4" w:space="0" w:color="auto"/>
            </w:tcBorders>
            <w:noWrap/>
            <w:vAlign w:val="bottom"/>
          </w:tcPr>
          <w:p w:rsidR="009562EF" w:rsidRPr="00595447" w:rsidRDefault="009562EF" w:rsidP="005B20AF">
            <w:pPr>
              <w:rPr>
                <w:rFonts w:ascii="GHEA Grapalat" w:hAnsi="GHEA Grapalat" w:cs="Tahoma"/>
                <w:color w:val="000000"/>
                <w:sz w:val="20"/>
                <w:szCs w:val="20"/>
              </w:rPr>
            </w:pPr>
            <w:r w:rsidRPr="00595447">
              <w:rPr>
                <w:rFonts w:ascii="GHEA Grapalat" w:hAnsi="GHEA Grapalat" w:cs="Tahoma"/>
                <w:color w:val="000000"/>
                <w:sz w:val="20"/>
                <w:szCs w:val="20"/>
              </w:rPr>
              <w:t>2</w:t>
            </w:r>
            <w:r w:rsidRPr="00595447">
              <w:rPr>
                <w:rFonts w:ascii="GHEA Grapalat" w:hAnsi="GHEA Grapalat" w:cs="Tahoma"/>
                <w:color w:val="000000"/>
                <w:sz w:val="20"/>
                <w:szCs w:val="20"/>
                <w:lang w:val="hy-AM"/>
              </w:rPr>
              <w:t>4</w:t>
            </w:r>
            <w:r w:rsidRPr="00595447">
              <w:rPr>
                <w:rFonts w:ascii="GHEA Grapalat" w:hAnsi="GHEA Grapalat" w:cs="Tahoma"/>
                <w:color w:val="000000"/>
                <w:sz w:val="20"/>
                <w:szCs w:val="20"/>
              </w:rPr>
              <w:t xml:space="preserve">.ա.   </w:t>
            </w:r>
            <w:r w:rsidRPr="00595447">
              <w:rPr>
                <w:rFonts w:ascii="GHEA Grapalat" w:hAnsi="GHEA Grapalat" w:cs="Tahoma"/>
                <w:color w:val="000000"/>
                <w:sz w:val="20"/>
                <w:szCs w:val="20"/>
                <w:lang w:val="hy-AM"/>
              </w:rPr>
              <w:t>Շահառուին  սպասարկող ֆինանսական կազմակերպություն</w:t>
            </w:r>
            <w:r w:rsidRPr="00595447">
              <w:rPr>
                <w:rFonts w:ascii="GHEA Grapalat" w:hAnsi="GHEA Grapalat" w:cs="Tahoma"/>
                <w:color w:val="000000"/>
                <w:sz w:val="20"/>
                <w:szCs w:val="20"/>
              </w:rPr>
              <w:t xml:space="preserve"> </w:t>
            </w:r>
          </w:p>
          <w:p w:rsidR="009562EF" w:rsidRPr="00595447" w:rsidRDefault="009562EF" w:rsidP="005B20AF">
            <w:pPr>
              <w:rPr>
                <w:rFonts w:ascii="GHEA Grapalat" w:hAnsi="GHEA Grapalat" w:cs="Tahoma"/>
                <w:color w:val="000000"/>
                <w:sz w:val="20"/>
                <w:szCs w:val="20"/>
                <w:lang w:val="hy-AM"/>
              </w:rPr>
            </w:pPr>
            <w:r w:rsidRPr="00595447">
              <w:rPr>
                <w:rFonts w:ascii="GHEA Grapalat" w:hAnsi="GHEA Grapalat" w:cs="Tahoma"/>
                <w:color w:val="000000"/>
                <w:sz w:val="20"/>
                <w:szCs w:val="20"/>
              </w:rPr>
              <w:t xml:space="preserve">                             </w:t>
            </w:r>
            <w:r w:rsidRPr="00595447">
              <w:rPr>
                <w:rFonts w:ascii="GHEA Grapalat" w:hAnsi="GHEA Grapalat" w:cs="Tahoma"/>
                <w:color w:val="000000"/>
                <w:sz w:val="20"/>
                <w:szCs w:val="20"/>
                <w:lang w:val="hy-AM"/>
              </w:rPr>
              <w:t xml:space="preserve">                 </w:t>
            </w:r>
          </w:p>
          <w:p w:rsidR="009562EF" w:rsidRPr="00595447" w:rsidRDefault="009562EF" w:rsidP="005B20AF">
            <w:pPr>
              <w:rPr>
                <w:rFonts w:ascii="GHEA Grapalat" w:hAnsi="GHEA Grapalat" w:cs="Tahoma"/>
                <w:color w:val="000000"/>
                <w:sz w:val="20"/>
                <w:szCs w:val="20"/>
              </w:rPr>
            </w:pPr>
            <w:r w:rsidRPr="00595447">
              <w:rPr>
                <w:rFonts w:ascii="GHEA Grapalat" w:hAnsi="GHEA Grapalat" w:cs="Tahoma"/>
                <w:color w:val="000000"/>
                <w:sz w:val="20"/>
                <w:szCs w:val="20"/>
                <w:lang w:val="hy-AM"/>
              </w:rPr>
              <w:t xml:space="preserve">                                                 </w:t>
            </w:r>
            <w:r w:rsidRPr="00595447">
              <w:rPr>
                <w:rFonts w:ascii="GHEA Grapalat" w:hAnsi="GHEA Grapalat" w:cs="Tahoma"/>
                <w:color w:val="000000"/>
                <w:sz w:val="20"/>
                <w:szCs w:val="20"/>
              </w:rPr>
              <w:t xml:space="preserve">   /____________________/</w:t>
            </w:r>
          </w:p>
          <w:p w:rsidR="009562EF" w:rsidRPr="00595447" w:rsidRDefault="009562EF" w:rsidP="005B20AF">
            <w:pPr>
              <w:rPr>
                <w:rFonts w:ascii="GHEA Grapalat" w:hAnsi="GHEA Grapalat" w:cs="Sylfaen"/>
                <w:sz w:val="20"/>
                <w:szCs w:val="20"/>
              </w:rPr>
            </w:pPr>
            <w:r w:rsidRPr="00595447">
              <w:rPr>
                <w:rFonts w:ascii="GHEA Grapalat" w:hAnsi="GHEA Grapalat" w:cs="Sylfaen"/>
                <w:sz w:val="20"/>
                <w:szCs w:val="20"/>
              </w:rPr>
              <w:t xml:space="preserve">  </w:t>
            </w:r>
          </w:p>
          <w:p w:rsidR="009562EF" w:rsidRPr="00595447" w:rsidRDefault="009562EF" w:rsidP="005B20AF">
            <w:pPr>
              <w:rPr>
                <w:rFonts w:ascii="GHEA Grapalat" w:hAnsi="GHEA Grapalat" w:cs="Sylfaen"/>
                <w:sz w:val="20"/>
                <w:szCs w:val="20"/>
              </w:rPr>
            </w:pPr>
            <w:r w:rsidRPr="00595447">
              <w:rPr>
                <w:rFonts w:ascii="GHEA Grapalat" w:hAnsi="GHEA Grapalat" w:cs="Sylfaen"/>
                <w:sz w:val="20"/>
                <w:szCs w:val="20"/>
              </w:rPr>
              <w:t xml:space="preserve">                                                       /ստորագրություն/</w:t>
            </w:r>
          </w:p>
          <w:p w:rsidR="009562EF" w:rsidRPr="00595447" w:rsidRDefault="009562EF" w:rsidP="005B20AF">
            <w:pPr>
              <w:rPr>
                <w:rFonts w:ascii="GHEA Grapalat" w:hAnsi="GHEA Grapalat" w:cs="Tahoma"/>
                <w:color w:val="000000"/>
                <w:sz w:val="20"/>
                <w:szCs w:val="20"/>
              </w:rPr>
            </w:pPr>
          </w:p>
          <w:p w:rsidR="009562EF" w:rsidRPr="00595447" w:rsidRDefault="009562EF" w:rsidP="005B20AF">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9562EF" w:rsidRPr="00595447" w:rsidRDefault="009562EF" w:rsidP="005B20AF">
            <w:pPr>
              <w:rPr>
                <w:rFonts w:ascii="GHEA Grapalat" w:hAnsi="GHEA Grapalat" w:cs="Tahoma"/>
                <w:color w:val="000000"/>
                <w:sz w:val="20"/>
                <w:szCs w:val="20"/>
              </w:rPr>
            </w:pPr>
            <w:r w:rsidRPr="00595447">
              <w:rPr>
                <w:rFonts w:ascii="GHEA Grapalat" w:hAnsi="GHEA Grapalat" w:cs="Tahoma"/>
                <w:color w:val="000000"/>
                <w:sz w:val="20"/>
                <w:szCs w:val="20"/>
              </w:rPr>
              <w:t>2</w:t>
            </w:r>
            <w:r w:rsidRPr="00595447">
              <w:rPr>
                <w:rFonts w:ascii="GHEA Grapalat" w:hAnsi="GHEA Grapalat" w:cs="Tahoma"/>
                <w:color w:val="000000"/>
                <w:sz w:val="20"/>
                <w:szCs w:val="20"/>
                <w:lang w:val="hy-AM"/>
              </w:rPr>
              <w:t>3</w:t>
            </w:r>
            <w:r w:rsidRPr="00595447">
              <w:rPr>
                <w:rFonts w:ascii="GHEA Grapalat" w:hAnsi="GHEA Grapalat" w:cs="Tahoma"/>
                <w:color w:val="000000"/>
                <w:sz w:val="20"/>
                <w:szCs w:val="20"/>
              </w:rPr>
              <w:t xml:space="preserve">.ա.   </w:t>
            </w:r>
            <w:r w:rsidRPr="00595447">
              <w:rPr>
                <w:rFonts w:ascii="GHEA Grapalat" w:hAnsi="GHEA Grapalat" w:cs="Tahoma"/>
                <w:color w:val="000000"/>
                <w:sz w:val="20"/>
                <w:szCs w:val="20"/>
                <w:lang w:val="hy-AM"/>
              </w:rPr>
              <w:t>Վճարողին  սպասարկող ֆինանսական կազմակերպություն</w:t>
            </w:r>
            <w:r w:rsidRPr="00595447">
              <w:rPr>
                <w:rFonts w:ascii="GHEA Grapalat" w:hAnsi="GHEA Grapalat" w:cs="Tahoma"/>
                <w:color w:val="000000"/>
                <w:sz w:val="20"/>
                <w:szCs w:val="20"/>
              </w:rPr>
              <w:t xml:space="preserve"> </w:t>
            </w:r>
          </w:p>
          <w:p w:rsidR="009562EF" w:rsidRPr="00595447" w:rsidRDefault="009562EF" w:rsidP="005B20AF">
            <w:pPr>
              <w:jc w:val="right"/>
              <w:rPr>
                <w:rFonts w:ascii="GHEA Grapalat" w:hAnsi="GHEA Grapalat" w:cs="Tahoma"/>
                <w:color w:val="000000"/>
                <w:sz w:val="20"/>
                <w:szCs w:val="20"/>
              </w:rPr>
            </w:pPr>
          </w:p>
          <w:p w:rsidR="009562EF" w:rsidRPr="00595447" w:rsidRDefault="009562EF" w:rsidP="005B20AF">
            <w:pPr>
              <w:jc w:val="right"/>
              <w:rPr>
                <w:rFonts w:ascii="GHEA Grapalat" w:hAnsi="GHEA Grapalat" w:cs="Tahoma"/>
                <w:color w:val="000000"/>
                <w:sz w:val="20"/>
                <w:szCs w:val="20"/>
              </w:rPr>
            </w:pPr>
          </w:p>
          <w:p w:rsidR="009562EF" w:rsidRPr="00595447" w:rsidRDefault="009562EF" w:rsidP="005B20AF">
            <w:pPr>
              <w:jc w:val="right"/>
              <w:rPr>
                <w:rFonts w:ascii="GHEA Grapalat" w:hAnsi="GHEA Grapalat" w:cs="Tahoma"/>
                <w:color w:val="000000"/>
                <w:sz w:val="20"/>
                <w:szCs w:val="20"/>
              </w:rPr>
            </w:pPr>
            <w:r w:rsidRPr="00595447">
              <w:rPr>
                <w:rFonts w:ascii="GHEA Grapalat" w:hAnsi="GHEA Grapalat" w:cs="Tahoma"/>
                <w:color w:val="000000"/>
                <w:sz w:val="20"/>
                <w:szCs w:val="20"/>
              </w:rPr>
              <w:t>/____________________/</w:t>
            </w:r>
          </w:p>
          <w:p w:rsidR="009562EF" w:rsidRPr="00595447" w:rsidRDefault="009562EF" w:rsidP="005B20AF">
            <w:pPr>
              <w:jc w:val="center"/>
              <w:rPr>
                <w:rFonts w:ascii="GHEA Grapalat" w:hAnsi="GHEA Grapalat" w:cs="Sylfaen"/>
                <w:sz w:val="20"/>
                <w:szCs w:val="20"/>
              </w:rPr>
            </w:pPr>
            <w:r w:rsidRPr="00595447">
              <w:rPr>
                <w:rFonts w:ascii="GHEA Grapalat" w:hAnsi="GHEA Grapalat" w:cs="Tahoma"/>
                <w:color w:val="000000"/>
                <w:sz w:val="20"/>
                <w:szCs w:val="20"/>
              </w:rPr>
              <w:t xml:space="preserve">                                                   </w:t>
            </w:r>
            <w:r w:rsidRPr="00595447">
              <w:rPr>
                <w:rFonts w:ascii="GHEA Grapalat" w:hAnsi="GHEA Grapalat" w:cs="Sylfaen"/>
                <w:sz w:val="20"/>
                <w:szCs w:val="20"/>
              </w:rPr>
              <w:t>/ստորագրություն/</w:t>
            </w:r>
          </w:p>
          <w:p w:rsidR="009562EF" w:rsidRPr="00595447" w:rsidRDefault="009562EF" w:rsidP="005B20AF">
            <w:pPr>
              <w:jc w:val="right"/>
              <w:rPr>
                <w:rFonts w:ascii="GHEA Grapalat" w:hAnsi="GHEA Grapalat" w:cs="Arial"/>
                <w:sz w:val="20"/>
                <w:szCs w:val="20"/>
                <w:lang w:val="hy-AM"/>
              </w:rPr>
            </w:pPr>
          </w:p>
        </w:tc>
      </w:tr>
      <w:tr w:rsidR="009562EF" w:rsidRPr="00595447" w:rsidTr="005B20AF">
        <w:trPr>
          <w:trHeight w:val="2194"/>
        </w:trPr>
        <w:tc>
          <w:tcPr>
            <w:tcW w:w="5616" w:type="dxa"/>
            <w:tcBorders>
              <w:top w:val="nil"/>
              <w:left w:val="single" w:sz="4" w:space="0" w:color="auto"/>
              <w:bottom w:val="single" w:sz="4" w:space="0" w:color="auto"/>
              <w:right w:val="single" w:sz="4" w:space="0" w:color="auto"/>
            </w:tcBorders>
            <w:noWrap/>
            <w:vAlign w:val="bottom"/>
          </w:tcPr>
          <w:p w:rsidR="009562EF" w:rsidRPr="00595447" w:rsidRDefault="009562EF" w:rsidP="005B20AF">
            <w:pPr>
              <w:rPr>
                <w:rFonts w:ascii="GHEA Grapalat" w:hAnsi="GHEA Grapalat" w:cs="Sylfaen"/>
                <w:sz w:val="20"/>
                <w:szCs w:val="20"/>
              </w:rPr>
            </w:pPr>
            <w:r w:rsidRPr="00595447">
              <w:rPr>
                <w:rFonts w:ascii="GHEA Grapalat" w:hAnsi="GHEA Grapalat" w:cs="Sylfaen"/>
                <w:sz w:val="20"/>
                <w:szCs w:val="20"/>
              </w:rPr>
              <w:t>24.բ.                                                       Կ.Տ.</w:t>
            </w:r>
          </w:p>
          <w:p w:rsidR="009562EF" w:rsidRPr="00595447" w:rsidRDefault="009562EF" w:rsidP="005B20AF">
            <w:pPr>
              <w:rPr>
                <w:rFonts w:ascii="GHEA Grapalat" w:hAnsi="GHEA Grapalat" w:cs="Sylfaen"/>
                <w:sz w:val="20"/>
                <w:szCs w:val="20"/>
              </w:rPr>
            </w:pPr>
          </w:p>
          <w:p w:rsidR="009562EF" w:rsidRPr="00595447" w:rsidRDefault="009562EF" w:rsidP="005B20AF">
            <w:pPr>
              <w:rPr>
                <w:rFonts w:ascii="GHEA Grapalat" w:hAnsi="GHEA Grapalat" w:cs="Sylfaen"/>
                <w:sz w:val="20"/>
                <w:szCs w:val="20"/>
              </w:rPr>
            </w:pPr>
          </w:p>
          <w:p w:rsidR="009562EF" w:rsidRPr="00595447" w:rsidRDefault="009562EF" w:rsidP="005B20AF">
            <w:pPr>
              <w:rPr>
                <w:rFonts w:ascii="GHEA Grapalat" w:hAnsi="GHEA Grapalat" w:cs="Sylfaen"/>
                <w:sz w:val="20"/>
                <w:szCs w:val="20"/>
              </w:rPr>
            </w:pPr>
            <w:r w:rsidRPr="00595447">
              <w:rPr>
                <w:rFonts w:ascii="GHEA Grapalat" w:hAnsi="GHEA Grapalat" w:cs="Tahoma"/>
                <w:color w:val="000000"/>
                <w:sz w:val="20"/>
                <w:szCs w:val="20"/>
              </w:rPr>
              <w:t xml:space="preserve"> </w:t>
            </w:r>
            <w:r w:rsidRPr="00595447">
              <w:rPr>
                <w:rFonts w:ascii="GHEA Grapalat" w:hAnsi="GHEA Grapalat" w:cs="Sylfaen"/>
                <w:sz w:val="20"/>
                <w:szCs w:val="20"/>
              </w:rPr>
              <w:t>2</w:t>
            </w:r>
            <w:r w:rsidRPr="00595447">
              <w:rPr>
                <w:rFonts w:ascii="GHEA Grapalat" w:hAnsi="GHEA Grapalat" w:cs="Sylfaen"/>
                <w:sz w:val="20"/>
                <w:szCs w:val="20"/>
                <w:lang w:val="hy-AM"/>
              </w:rPr>
              <w:t>4</w:t>
            </w:r>
            <w:r w:rsidRPr="00595447">
              <w:rPr>
                <w:rFonts w:ascii="GHEA Grapalat" w:hAnsi="GHEA Grapalat" w:cs="Sylfaen"/>
                <w:sz w:val="20"/>
                <w:szCs w:val="20"/>
              </w:rPr>
              <w:t>.</w:t>
            </w:r>
            <w:r w:rsidRPr="00595447">
              <w:rPr>
                <w:rFonts w:ascii="GHEA Grapalat" w:hAnsi="GHEA Grapalat" w:cs="Sylfaen"/>
                <w:sz w:val="20"/>
                <w:szCs w:val="20"/>
                <w:lang w:val="hy-AM"/>
              </w:rPr>
              <w:t>գ</w:t>
            </w:r>
            <w:r w:rsidRPr="00595447">
              <w:rPr>
                <w:rFonts w:ascii="GHEA Grapalat" w:hAnsi="GHEA Grapalat" w:cs="Tahoma"/>
                <w:color w:val="000000"/>
                <w:sz w:val="20"/>
                <w:szCs w:val="20"/>
              </w:rPr>
              <w:t xml:space="preserve">                                                 "___"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 xml:space="preserve">20___ </w:t>
            </w:r>
            <w:r w:rsidRPr="00595447">
              <w:rPr>
                <w:rFonts w:ascii="GHEA Grapalat" w:hAnsi="GHEA Grapalat" w:cs="Sylfaen"/>
                <w:color w:val="000000"/>
                <w:sz w:val="20"/>
                <w:szCs w:val="20"/>
              </w:rPr>
              <w:t>թ.</w:t>
            </w:r>
            <w:r w:rsidRPr="00595447">
              <w:rPr>
                <w:rFonts w:ascii="GHEA Grapalat" w:hAnsi="GHEA Grapalat" w:cs="Sylfaen"/>
                <w:sz w:val="20"/>
                <w:szCs w:val="20"/>
              </w:rPr>
              <w:t xml:space="preserve"> </w:t>
            </w:r>
          </w:p>
          <w:p w:rsidR="009562EF" w:rsidRPr="00595447" w:rsidRDefault="009562EF" w:rsidP="005B20AF">
            <w:pPr>
              <w:rPr>
                <w:rFonts w:ascii="GHEA Grapalat" w:hAnsi="GHEA Grapalat" w:cs="Sylfaen"/>
                <w:sz w:val="20"/>
                <w:szCs w:val="20"/>
              </w:rPr>
            </w:pPr>
          </w:p>
          <w:p w:rsidR="009562EF" w:rsidRPr="00595447" w:rsidRDefault="009562EF" w:rsidP="005B20AF">
            <w:pPr>
              <w:rPr>
                <w:rFonts w:ascii="GHEA Grapalat" w:hAnsi="GHEA Grapalat" w:cs="Sylfaen"/>
                <w:sz w:val="20"/>
                <w:szCs w:val="20"/>
              </w:rPr>
            </w:pPr>
            <w:r w:rsidRPr="00595447">
              <w:rPr>
                <w:rFonts w:ascii="GHEA Grapalat" w:hAnsi="GHEA Grapalat" w:cs="Sylfaen"/>
                <w:sz w:val="20"/>
                <w:szCs w:val="20"/>
              </w:rPr>
              <w:t xml:space="preserve">  </w:t>
            </w:r>
          </w:p>
          <w:p w:rsidR="009562EF" w:rsidRPr="00595447" w:rsidRDefault="009562EF" w:rsidP="005B20AF">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9562EF" w:rsidRPr="00595447" w:rsidRDefault="009562EF" w:rsidP="005B20AF">
            <w:pPr>
              <w:rPr>
                <w:rFonts w:ascii="GHEA Grapalat" w:hAnsi="GHEA Grapalat" w:cs="Sylfaen"/>
                <w:sz w:val="20"/>
                <w:szCs w:val="20"/>
              </w:rPr>
            </w:pPr>
            <w:r w:rsidRPr="00595447">
              <w:rPr>
                <w:rFonts w:ascii="GHEA Grapalat" w:hAnsi="GHEA Grapalat" w:cs="Sylfaen"/>
                <w:sz w:val="20"/>
                <w:szCs w:val="20"/>
              </w:rPr>
              <w:t xml:space="preserve">23.բ.                                                                 Կ.Տ.    </w:t>
            </w:r>
          </w:p>
          <w:p w:rsidR="009562EF" w:rsidRPr="00595447" w:rsidRDefault="009562EF" w:rsidP="005B20AF">
            <w:pPr>
              <w:rPr>
                <w:rFonts w:ascii="GHEA Grapalat" w:hAnsi="GHEA Grapalat" w:cs="Sylfaen"/>
                <w:sz w:val="20"/>
                <w:szCs w:val="20"/>
              </w:rPr>
            </w:pPr>
          </w:p>
          <w:p w:rsidR="009562EF" w:rsidRPr="00595447" w:rsidRDefault="009562EF" w:rsidP="005B20AF">
            <w:pPr>
              <w:rPr>
                <w:rFonts w:ascii="GHEA Grapalat" w:hAnsi="GHEA Grapalat" w:cs="Sylfaen"/>
                <w:sz w:val="20"/>
                <w:szCs w:val="20"/>
              </w:rPr>
            </w:pPr>
            <w:r w:rsidRPr="00595447">
              <w:rPr>
                <w:rFonts w:ascii="GHEA Grapalat" w:hAnsi="GHEA Grapalat" w:cs="Sylfaen"/>
                <w:sz w:val="20"/>
                <w:szCs w:val="20"/>
              </w:rPr>
              <w:t xml:space="preserve">                     </w:t>
            </w:r>
          </w:p>
          <w:p w:rsidR="009562EF" w:rsidRPr="00595447" w:rsidRDefault="009562EF" w:rsidP="005B20AF">
            <w:pPr>
              <w:rPr>
                <w:rFonts w:ascii="GHEA Grapalat" w:hAnsi="GHEA Grapalat" w:cs="Sylfaen"/>
                <w:color w:val="000000"/>
                <w:sz w:val="20"/>
                <w:szCs w:val="20"/>
              </w:rPr>
            </w:pPr>
            <w:r w:rsidRPr="00595447">
              <w:rPr>
                <w:rFonts w:ascii="GHEA Grapalat" w:hAnsi="GHEA Grapalat" w:cs="Sylfaen"/>
                <w:sz w:val="20"/>
                <w:szCs w:val="20"/>
              </w:rPr>
              <w:t>23.</w:t>
            </w:r>
            <w:r w:rsidRPr="00595447">
              <w:rPr>
                <w:rFonts w:ascii="GHEA Grapalat" w:hAnsi="GHEA Grapalat" w:cs="Sylfaen"/>
                <w:sz w:val="20"/>
                <w:szCs w:val="20"/>
                <w:lang w:val="hy-AM"/>
              </w:rPr>
              <w:t>գ</w:t>
            </w:r>
            <w:r w:rsidRPr="00595447">
              <w:rPr>
                <w:rFonts w:ascii="GHEA Grapalat" w:hAnsi="GHEA Grapalat" w:cs="Sylfaen"/>
                <w:sz w:val="20"/>
                <w:szCs w:val="20"/>
              </w:rPr>
              <w:t xml:space="preserve">.Կատարման ամսաթիվը`           </w:t>
            </w:r>
            <w:r w:rsidRPr="00595447">
              <w:rPr>
                <w:rFonts w:ascii="GHEA Grapalat" w:hAnsi="GHEA Grapalat" w:cs="Tahoma"/>
                <w:color w:val="000000"/>
                <w:sz w:val="20"/>
                <w:szCs w:val="20"/>
              </w:rPr>
              <w:t xml:space="preserve">"___"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20___</w:t>
            </w:r>
            <w:r w:rsidRPr="00595447">
              <w:rPr>
                <w:rFonts w:ascii="GHEA Grapalat" w:hAnsi="GHEA Grapalat" w:cs="Sylfaen"/>
                <w:color w:val="000000"/>
                <w:sz w:val="20"/>
                <w:szCs w:val="20"/>
              </w:rPr>
              <w:t>թ.</w:t>
            </w:r>
          </w:p>
          <w:p w:rsidR="009562EF" w:rsidRPr="00595447" w:rsidRDefault="009562EF" w:rsidP="005B20AF">
            <w:pPr>
              <w:rPr>
                <w:rFonts w:ascii="GHEA Grapalat" w:hAnsi="GHEA Grapalat" w:cs="Sylfaen"/>
                <w:color w:val="000000"/>
                <w:sz w:val="20"/>
                <w:szCs w:val="20"/>
              </w:rPr>
            </w:pPr>
          </w:p>
          <w:p w:rsidR="009562EF" w:rsidRPr="00595447" w:rsidRDefault="009562EF" w:rsidP="005B20AF">
            <w:pPr>
              <w:rPr>
                <w:rFonts w:ascii="GHEA Grapalat" w:hAnsi="GHEA Grapalat" w:cs="Sylfaen"/>
                <w:sz w:val="20"/>
                <w:szCs w:val="20"/>
              </w:rPr>
            </w:pPr>
          </w:p>
          <w:p w:rsidR="009562EF" w:rsidRPr="00595447" w:rsidRDefault="009562EF" w:rsidP="005B20AF">
            <w:pPr>
              <w:jc w:val="right"/>
              <w:rPr>
                <w:rFonts w:ascii="GHEA Grapalat" w:hAnsi="GHEA Grapalat" w:cs="Arial"/>
                <w:sz w:val="20"/>
                <w:szCs w:val="20"/>
              </w:rPr>
            </w:pPr>
          </w:p>
        </w:tc>
      </w:tr>
    </w:tbl>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62EF" w:rsidRPr="00595447" w:rsidRDefault="009562EF" w:rsidP="009562EF">
      <w:pPr>
        <w:rPr>
          <w:rFonts w:ascii="GHEA Grapalat" w:hAnsi="GHEA Grapalat"/>
          <w:vanish/>
        </w:rPr>
      </w:pPr>
    </w:p>
    <w:p w:rsidR="009562EF" w:rsidRPr="00595447" w:rsidRDefault="009562EF" w:rsidP="009562EF">
      <w:pPr>
        <w:jc w:val="center"/>
        <w:rPr>
          <w:rFonts w:ascii="GHEA Grapalat" w:hAnsi="GHEA Grapalat"/>
          <w:b/>
        </w:rPr>
      </w:pPr>
    </w:p>
    <w:p w:rsidR="009562EF" w:rsidRPr="00595447" w:rsidRDefault="009562EF" w:rsidP="009562EF">
      <w:pPr>
        <w:jc w:val="center"/>
        <w:rPr>
          <w:rFonts w:ascii="GHEA Grapalat" w:hAnsi="GHEA Grapalat"/>
          <w:b/>
          <w:lang w:val="nl-NL"/>
        </w:rPr>
      </w:pPr>
      <w:r w:rsidRPr="00595447">
        <w:rPr>
          <w:rFonts w:ascii="GHEA Grapalat" w:hAnsi="GHEA Grapalat"/>
          <w:b/>
        </w:rPr>
        <w:t>Վճարման</w:t>
      </w:r>
      <w:r w:rsidRPr="00595447">
        <w:rPr>
          <w:rFonts w:ascii="GHEA Grapalat" w:hAnsi="GHEA Grapalat"/>
          <w:b/>
          <w:lang w:val="nl-NL"/>
        </w:rPr>
        <w:t xml:space="preserve"> </w:t>
      </w:r>
      <w:r w:rsidRPr="00595447">
        <w:rPr>
          <w:rFonts w:ascii="GHEA Grapalat" w:hAnsi="GHEA Grapalat"/>
          <w:b/>
        </w:rPr>
        <w:t>պահանջագրի</w:t>
      </w:r>
      <w:r w:rsidRPr="00595447">
        <w:rPr>
          <w:rFonts w:ascii="GHEA Grapalat" w:hAnsi="GHEA Grapalat"/>
          <w:b/>
          <w:lang w:val="nl-NL"/>
        </w:rPr>
        <w:t xml:space="preserve"> </w:t>
      </w:r>
      <w:r w:rsidRPr="00595447">
        <w:rPr>
          <w:rFonts w:ascii="GHEA Grapalat" w:hAnsi="GHEA Grapalat"/>
          <w:b/>
        </w:rPr>
        <w:t>պարտադիր</w:t>
      </w:r>
      <w:r w:rsidRPr="00595447">
        <w:rPr>
          <w:rFonts w:ascii="GHEA Grapalat" w:hAnsi="GHEA Grapalat"/>
          <w:b/>
          <w:lang w:val="nl-NL"/>
        </w:rPr>
        <w:t xml:space="preserve"> </w:t>
      </w:r>
      <w:r w:rsidRPr="00595447">
        <w:rPr>
          <w:rFonts w:ascii="GHEA Grapalat" w:hAnsi="GHEA Grapalat"/>
          <w:b/>
        </w:rPr>
        <w:t>վավերապայմանները</w:t>
      </w:r>
      <w:r w:rsidRPr="00595447">
        <w:rPr>
          <w:rFonts w:ascii="GHEA Grapalat" w:hAnsi="GHEA Grapalat"/>
          <w:b/>
          <w:lang w:val="nl-NL"/>
        </w:rPr>
        <w:t xml:space="preserve"> </w:t>
      </w:r>
      <w:r w:rsidRPr="00595447">
        <w:rPr>
          <w:rFonts w:ascii="GHEA Grapalat" w:hAnsi="GHEA Grapalat"/>
          <w:b/>
        </w:rPr>
        <w:t>և</w:t>
      </w:r>
      <w:r w:rsidRPr="00595447">
        <w:rPr>
          <w:rFonts w:ascii="GHEA Grapalat" w:hAnsi="GHEA Grapalat"/>
          <w:b/>
          <w:lang w:val="nl-NL"/>
        </w:rPr>
        <w:t xml:space="preserve"> </w:t>
      </w:r>
      <w:r w:rsidRPr="00595447">
        <w:rPr>
          <w:rFonts w:ascii="GHEA Grapalat" w:hAnsi="GHEA Grapalat"/>
          <w:b/>
        </w:rPr>
        <w:t>լրացման</w:t>
      </w:r>
      <w:r w:rsidRPr="00595447">
        <w:rPr>
          <w:rFonts w:ascii="GHEA Grapalat" w:hAnsi="GHEA Grapalat"/>
          <w:b/>
          <w:lang w:val="nl-NL"/>
        </w:rPr>
        <w:t xml:space="preserve"> </w:t>
      </w:r>
      <w:r w:rsidRPr="00595447">
        <w:rPr>
          <w:rFonts w:ascii="GHEA Grapalat" w:hAnsi="GHEA Grapalat"/>
          <w:b/>
          <w:lang w:val="hy-AM"/>
        </w:rPr>
        <w:t>ուղեցույց</w:t>
      </w:r>
      <w:r w:rsidRPr="00595447">
        <w:rPr>
          <w:rFonts w:ascii="GHEA Grapalat" w:hAnsi="GHEA Grapalat"/>
          <w:b/>
        </w:rPr>
        <w:t>ը</w:t>
      </w:r>
    </w:p>
    <w:tbl>
      <w:tblPr>
        <w:tblW w:w="1125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2070"/>
        <w:gridCol w:w="1800"/>
        <w:gridCol w:w="3690"/>
        <w:gridCol w:w="2880"/>
      </w:tblGrid>
      <w:tr w:rsidR="009562EF" w:rsidRPr="00595447" w:rsidTr="00D21E18">
        <w:tc>
          <w:tcPr>
            <w:tcW w:w="81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both"/>
              <w:rPr>
                <w:rFonts w:ascii="GHEA Grapalat" w:hAnsi="GHEA Grapalat"/>
                <w:sz w:val="20"/>
                <w:szCs w:val="20"/>
              </w:rPr>
            </w:pPr>
            <w:r w:rsidRPr="00595447">
              <w:rPr>
                <w:rFonts w:ascii="GHEA Grapalat" w:hAnsi="GHEA Grapalat"/>
                <w:sz w:val="20"/>
                <w:szCs w:val="20"/>
              </w:rPr>
              <w:t>Հ/Հ</w:t>
            </w:r>
          </w:p>
        </w:tc>
        <w:tc>
          <w:tcPr>
            <w:tcW w:w="2070" w:type="dxa"/>
            <w:tcBorders>
              <w:top w:val="single" w:sz="4" w:space="0" w:color="auto"/>
              <w:left w:val="single" w:sz="4" w:space="0" w:color="auto"/>
              <w:bottom w:val="single" w:sz="4" w:space="0" w:color="auto"/>
              <w:right w:val="single" w:sz="4" w:space="0" w:color="auto"/>
            </w:tcBorders>
          </w:tcPr>
          <w:p w:rsidR="009562EF" w:rsidRPr="00595447" w:rsidRDefault="00D21E18" w:rsidP="00D21E18">
            <w:pPr>
              <w:spacing w:after="0"/>
              <w:jc w:val="center"/>
              <w:rPr>
                <w:rFonts w:ascii="GHEA Grapalat" w:hAnsi="GHEA Grapalat"/>
                <w:b/>
                <w:sz w:val="20"/>
                <w:szCs w:val="20"/>
              </w:rPr>
            </w:pPr>
            <w:r>
              <w:rPr>
                <w:rFonts w:ascii="GHEA Grapalat" w:hAnsi="GHEA Grapalat"/>
                <w:b/>
                <w:sz w:val="20"/>
                <w:szCs w:val="20"/>
              </w:rPr>
              <w:t>«</w:t>
            </w:r>
            <w:r w:rsidR="009562EF" w:rsidRPr="00595447">
              <w:rPr>
                <w:rFonts w:ascii="GHEA Grapalat" w:hAnsi="GHEA Grapalat"/>
                <w:b/>
                <w:sz w:val="20"/>
                <w:szCs w:val="20"/>
              </w:rPr>
              <w:t>Վճարման պահանջագիր</w:t>
            </w:r>
            <w:r>
              <w:rPr>
                <w:rFonts w:ascii="GHEA Grapalat" w:hAnsi="GHEA Grapalat"/>
                <w:b/>
                <w:sz w:val="20"/>
                <w:szCs w:val="20"/>
              </w:rPr>
              <w:t xml:space="preserve">» </w:t>
            </w:r>
            <w:r w:rsidR="009562EF" w:rsidRPr="00595447">
              <w:rPr>
                <w:rFonts w:ascii="GHEA Grapalat" w:hAnsi="GHEA Grapalat"/>
                <w:b/>
                <w:sz w:val="20"/>
                <w:szCs w:val="20"/>
              </w:rPr>
              <w:t>փաստաթղթի վավերապայման</w:t>
            </w:r>
            <w:r>
              <w:rPr>
                <w:rFonts w:ascii="GHEA Grapalat" w:hAnsi="GHEA Grapalat"/>
                <w:b/>
                <w:sz w:val="20"/>
                <w:szCs w:val="20"/>
              </w:rPr>
              <w:t>-</w:t>
            </w:r>
            <w:r w:rsidR="009562EF" w:rsidRPr="00595447">
              <w:rPr>
                <w:rFonts w:ascii="GHEA Grapalat" w:hAnsi="GHEA Grapalat"/>
                <w:b/>
                <w:sz w:val="20"/>
                <w:szCs w:val="20"/>
              </w:rPr>
              <w:t>ները</w:t>
            </w:r>
          </w:p>
        </w:tc>
        <w:tc>
          <w:tcPr>
            <w:tcW w:w="1800" w:type="dxa"/>
            <w:tcBorders>
              <w:top w:val="single" w:sz="4" w:space="0" w:color="auto"/>
              <w:left w:val="single" w:sz="4" w:space="0" w:color="auto"/>
              <w:bottom w:val="single" w:sz="4" w:space="0" w:color="auto"/>
              <w:right w:val="single" w:sz="4" w:space="0" w:color="auto"/>
            </w:tcBorders>
          </w:tcPr>
          <w:p w:rsidR="009562EF" w:rsidRPr="00595447" w:rsidRDefault="009562EF" w:rsidP="00D21E18">
            <w:pPr>
              <w:spacing w:after="0"/>
              <w:jc w:val="center"/>
              <w:rPr>
                <w:rFonts w:ascii="GHEA Grapalat" w:hAnsi="GHEA Grapalat"/>
                <w:b/>
                <w:sz w:val="20"/>
                <w:szCs w:val="20"/>
              </w:rPr>
            </w:pPr>
            <w:r w:rsidRPr="00595447">
              <w:rPr>
                <w:rFonts w:ascii="GHEA Grapalat" w:hAnsi="GHEA Grapalat"/>
                <w:b/>
                <w:sz w:val="20"/>
                <w:szCs w:val="20"/>
              </w:rPr>
              <w:t>Նշված դաշտի/</w:t>
            </w:r>
          </w:p>
          <w:p w:rsidR="009562EF" w:rsidRPr="00595447" w:rsidRDefault="00D21E18" w:rsidP="00D21E18">
            <w:pPr>
              <w:spacing w:after="0"/>
              <w:jc w:val="center"/>
              <w:rPr>
                <w:rFonts w:ascii="GHEA Grapalat" w:hAnsi="GHEA Grapalat"/>
                <w:b/>
                <w:sz w:val="20"/>
                <w:szCs w:val="20"/>
              </w:rPr>
            </w:pPr>
            <w:r w:rsidRPr="00595447">
              <w:rPr>
                <w:rFonts w:ascii="GHEA Grapalat" w:hAnsi="GHEA Grapalat"/>
                <w:b/>
                <w:sz w:val="20"/>
                <w:szCs w:val="20"/>
              </w:rPr>
              <w:t>Վ</w:t>
            </w:r>
            <w:r w:rsidR="009562EF" w:rsidRPr="00595447">
              <w:rPr>
                <w:rFonts w:ascii="GHEA Grapalat" w:hAnsi="GHEA Grapalat"/>
                <w:b/>
                <w:sz w:val="20"/>
                <w:szCs w:val="20"/>
              </w:rPr>
              <w:t>ավերապայ</w:t>
            </w:r>
            <w:r>
              <w:rPr>
                <w:rFonts w:ascii="GHEA Grapalat" w:hAnsi="GHEA Grapalat"/>
                <w:b/>
                <w:sz w:val="20"/>
                <w:szCs w:val="20"/>
              </w:rPr>
              <w:t>-</w:t>
            </w:r>
            <w:r w:rsidR="009562EF" w:rsidRPr="00595447">
              <w:rPr>
                <w:rFonts w:ascii="GHEA Grapalat" w:hAnsi="GHEA Grapalat"/>
                <w:b/>
                <w:sz w:val="20"/>
                <w:szCs w:val="20"/>
              </w:rPr>
              <w:t>մանի առկայությունը փաստաթղ</w:t>
            </w:r>
            <w:r>
              <w:rPr>
                <w:rFonts w:ascii="GHEA Grapalat" w:hAnsi="GHEA Grapalat"/>
                <w:b/>
                <w:sz w:val="20"/>
                <w:szCs w:val="20"/>
              </w:rPr>
              <w:t>-</w:t>
            </w:r>
            <w:r w:rsidR="009562EF" w:rsidRPr="00595447">
              <w:rPr>
                <w:rFonts w:ascii="GHEA Grapalat" w:hAnsi="GHEA Grapalat"/>
                <w:b/>
                <w:sz w:val="20"/>
                <w:szCs w:val="20"/>
              </w:rPr>
              <w:t>թում</w:t>
            </w:r>
          </w:p>
        </w:tc>
        <w:tc>
          <w:tcPr>
            <w:tcW w:w="3690" w:type="dxa"/>
            <w:tcBorders>
              <w:top w:val="single" w:sz="4" w:space="0" w:color="auto"/>
              <w:left w:val="single" w:sz="4" w:space="0" w:color="auto"/>
              <w:bottom w:val="single" w:sz="4" w:space="0" w:color="auto"/>
              <w:right w:val="single" w:sz="4" w:space="0" w:color="auto"/>
            </w:tcBorders>
          </w:tcPr>
          <w:p w:rsidR="009562EF" w:rsidRPr="00595447" w:rsidRDefault="009562EF" w:rsidP="00D21E18">
            <w:pPr>
              <w:spacing w:after="0"/>
              <w:jc w:val="center"/>
              <w:rPr>
                <w:rFonts w:ascii="GHEA Grapalat" w:hAnsi="GHEA Grapalat"/>
                <w:b/>
                <w:sz w:val="20"/>
                <w:szCs w:val="20"/>
                <w:lang w:val="hy-AM"/>
              </w:rPr>
            </w:pPr>
            <w:r w:rsidRPr="00595447">
              <w:rPr>
                <w:rFonts w:ascii="GHEA Grapalat" w:hAnsi="GHEA Grapalat"/>
                <w:b/>
                <w:sz w:val="20"/>
                <w:szCs w:val="20"/>
              </w:rPr>
              <w:t>Վավերապայմանի լրացման պահանջը</w:t>
            </w:r>
            <w:r w:rsidRPr="00595447">
              <w:rPr>
                <w:rFonts w:ascii="GHEA Grapalat" w:hAnsi="GHEA Grapalat"/>
                <w:b/>
                <w:sz w:val="20"/>
                <w:szCs w:val="20"/>
                <w:lang w:val="hy-AM"/>
              </w:rPr>
              <w:t xml:space="preserve"> </w:t>
            </w:r>
          </w:p>
          <w:p w:rsidR="009562EF" w:rsidRPr="00595447" w:rsidRDefault="009562EF" w:rsidP="00D21E18">
            <w:pPr>
              <w:spacing w:after="0"/>
              <w:jc w:val="center"/>
              <w:rPr>
                <w:rFonts w:ascii="GHEA Grapalat" w:hAnsi="GHEA Grapalat"/>
                <w:b/>
                <w:sz w:val="20"/>
                <w:szCs w:val="20"/>
              </w:rPr>
            </w:pPr>
            <w:r w:rsidRPr="00595447">
              <w:rPr>
                <w:rFonts w:ascii="GHEA Grapalat" w:hAnsi="GHEA Grapalat"/>
                <w:b/>
                <w:sz w:val="20"/>
                <w:szCs w:val="20"/>
              </w:rPr>
              <w:t>(</w:t>
            </w:r>
            <w:r w:rsidRPr="00595447">
              <w:rPr>
                <w:rFonts w:ascii="GHEA Grapalat" w:hAnsi="GHEA Grapalat"/>
                <w:b/>
                <w:sz w:val="20"/>
                <w:szCs w:val="20"/>
                <w:lang w:val="hy-AM"/>
              </w:rPr>
              <w:t>գնումների գործընթացի հետ կապված</w:t>
            </w:r>
            <w:r w:rsidRPr="00595447">
              <w:rPr>
                <w:rFonts w:ascii="GHEA Grapalat" w:hAnsi="GHEA Grapalat"/>
                <w:b/>
                <w:sz w:val="20"/>
                <w:szCs w:val="20"/>
              </w:rPr>
              <w:t>)</w:t>
            </w:r>
          </w:p>
        </w:tc>
        <w:tc>
          <w:tcPr>
            <w:tcW w:w="2880" w:type="dxa"/>
            <w:tcBorders>
              <w:top w:val="single" w:sz="4" w:space="0" w:color="auto"/>
              <w:left w:val="single" w:sz="4" w:space="0" w:color="auto"/>
              <w:bottom w:val="single" w:sz="4" w:space="0" w:color="auto"/>
              <w:right w:val="single" w:sz="4" w:space="0" w:color="auto"/>
            </w:tcBorders>
          </w:tcPr>
          <w:p w:rsidR="009562EF" w:rsidRPr="00595447" w:rsidRDefault="009562EF" w:rsidP="00D21E18">
            <w:pPr>
              <w:spacing w:after="0"/>
              <w:ind w:left="-588" w:firstLine="588"/>
              <w:jc w:val="center"/>
              <w:rPr>
                <w:rFonts w:ascii="GHEA Grapalat" w:hAnsi="GHEA Grapalat"/>
                <w:b/>
                <w:sz w:val="20"/>
                <w:szCs w:val="20"/>
              </w:rPr>
            </w:pPr>
            <w:r w:rsidRPr="00595447">
              <w:rPr>
                <w:rFonts w:ascii="GHEA Grapalat" w:hAnsi="GHEA Grapalat"/>
                <w:b/>
                <w:sz w:val="20"/>
                <w:szCs w:val="20"/>
              </w:rPr>
              <w:t>Վավերապայմանը</w:t>
            </w:r>
          </w:p>
          <w:p w:rsidR="009562EF" w:rsidRPr="00595447" w:rsidRDefault="009562EF" w:rsidP="00D21E18">
            <w:pPr>
              <w:spacing w:after="0"/>
              <w:ind w:left="-588" w:firstLine="588"/>
              <w:jc w:val="center"/>
              <w:rPr>
                <w:rFonts w:ascii="GHEA Grapalat" w:hAnsi="GHEA Grapalat"/>
                <w:b/>
                <w:sz w:val="20"/>
                <w:szCs w:val="20"/>
              </w:rPr>
            </w:pPr>
            <w:r w:rsidRPr="00595447">
              <w:rPr>
                <w:rFonts w:ascii="GHEA Grapalat" w:hAnsi="GHEA Grapalat"/>
                <w:b/>
                <w:sz w:val="20"/>
                <w:szCs w:val="20"/>
              </w:rPr>
              <w:t xml:space="preserve">լրացնող կողմը` </w:t>
            </w:r>
          </w:p>
          <w:p w:rsidR="009562EF" w:rsidRPr="00595447" w:rsidRDefault="009562EF" w:rsidP="00D21E18">
            <w:pPr>
              <w:spacing w:after="0"/>
              <w:ind w:left="-588" w:firstLine="588"/>
              <w:jc w:val="center"/>
              <w:rPr>
                <w:rFonts w:ascii="GHEA Grapalat" w:hAnsi="GHEA Grapalat"/>
                <w:b/>
                <w:sz w:val="20"/>
                <w:szCs w:val="20"/>
              </w:rPr>
            </w:pPr>
            <w:r w:rsidRPr="00595447">
              <w:rPr>
                <w:rFonts w:ascii="GHEA Grapalat" w:hAnsi="GHEA Grapalat"/>
                <w:b/>
                <w:sz w:val="20"/>
                <w:szCs w:val="20"/>
              </w:rPr>
              <w:t>շահառուն կամ վճարողը</w:t>
            </w:r>
          </w:p>
          <w:p w:rsidR="009562EF" w:rsidRPr="00595447" w:rsidRDefault="009562EF" w:rsidP="00D21E18">
            <w:pPr>
              <w:spacing w:after="0"/>
              <w:ind w:left="-588" w:firstLine="588"/>
              <w:jc w:val="center"/>
              <w:rPr>
                <w:rFonts w:ascii="GHEA Grapalat" w:hAnsi="GHEA Grapalat"/>
                <w:b/>
                <w:sz w:val="20"/>
                <w:szCs w:val="20"/>
              </w:rPr>
            </w:pPr>
            <w:r w:rsidRPr="00595447">
              <w:rPr>
                <w:rFonts w:ascii="GHEA Grapalat" w:hAnsi="GHEA Grapalat"/>
                <w:b/>
                <w:sz w:val="20"/>
                <w:szCs w:val="20"/>
              </w:rPr>
              <w:t>(</w:t>
            </w:r>
            <w:r w:rsidRPr="00595447">
              <w:rPr>
                <w:rFonts w:ascii="GHEA Grapalat" w:hAnsi="GHEA Grapalat"/>
                <w:b/>
                <w:sz w:val="20"/>
                <w:szCs w:val="20"/>
                <w:lang w:val="hy-AM"/>
              </w:rPr>
              <w:t>գնումների գործընթացի հետ կապված</w:t>
            </w:r>
            <w:r w:rsidRPr="00595447">
              <w:rPr>
                <w:rFonts w:ascii="GHEA Grapalat" w:hAnsi="GHEA Grapalat"/>
                <w:b/>
                <w:sz w:val="20"/>
                <w:szCs w:val="20"/>
              </w:rPr>
              <w:t>)</w:t>
            </w:r>
          </w:p>
        </w:tc>
      </w:tr>
      <w:tr w:rsidR="009562EF" w:rsidRPr="00595447" w:rsidTr="00D21E18">
        <w:tc>
          <w:tcPr>
            <w:tcW w:w="810" w:type="dxa"/>
            <w:tcBorders>
              <w:top w:val="single" w:sz="4" w:space="0" w:color="auto"/>
              <w:left w:val="single" w:sz="4" w:space="0" w:color="auto"/>
              <w:bottom w:val="single" w:sz="4" w:space="0" w:color="auto"/>
              <w:right w:val="single" w:sz="4" w:space="0" w:color="auto"/>
            </w:tcBorders>
          </w:tcPr>
          <w:p w:rsidR="009562EF" w:rsidRPr="00595447" w:rsidRDefault="009562EF" w:rsidP="00D21E18">
            <w:pPr>
              <w:spacing w:after="0"/>
              <w:jc w:val="center"/>
              <w:rPr>
                <w:rFonts w:ascii="GHEA Grapalat" w:hAnsi="GHEA Grapalat"/>
                <w:b/>
                <w:sz w:val="20"/>
                <w:szCs w:val="20"/>
              </w:rPr>
            </w:pPr>
            <w:r w:rsidRPr="00595447">
              <w:rPr>
                <w:rFonts w:ascii="GHEA Grapalat" w:hAnsi="GHEA Grapalat"/>
                <w:b/>
                <w:sz w:val="20"/>
                <w:szCs w:val="20"/>
              </w:rPr>
              <w:t>1</w:t>
            </w:r>
          </w:p>
        </w:tc>
        <w:tc>
          <w:tcPr>
            <w:tcW w:w="2070" w:type="dxa"/>
            <w:tcBorders>
              <w:top w:val="single" w:sz="4" w:space="0" w:color="auto"/>
              <w:left w:val="single" w:sz="4" w:space="0" w:color="auto"/>
              <w:bottom w:val="single" w:sz="4" w:space="0" w:color="auto"/>
              <w:right w:val="single" w:sz="4" w:space="0" w:color="auto"/>
            </w:tcBorders>
          </w:tcPr>
          <w:p w:rsidR="009562EF" w:rsidRPr="00595447" w:rsidRDefault="009562EF" w:rsidP="00D21E18">
            <w:pPr>
              <w:spacing w:after="0"/>
              <w:jc w:val="center"/>
              <w:rPr>
                <w:rFonts w:ascii="GHEA Grapalat" w:hAnsi="GHEA Grapalat"/>
                <w:b/>
                <w:sz w:val="20"/>
                <w:szCs w:val="20"/>
              </w:rPr>
            </w:pPr>
            <w:r w:rsidRPr="00595447">
              <w:rPr>
                <w:rFonts w:ascii="GHEA Grapalat" w:hAnsi="GHEA Grapalat"/>
                <w:b/>
                <w:sz w:val="20"/>
                <w:szCs w:val="20"/>
              </w:rPr>
              <w:t>2</w:t>
            </w:r>
          </w:p>
        </w:tc>
        <w:tc>
          <w:tcPr>
            <w:tcW w:w="1800" w:type="dxa"/>
            <w:tcBorders>
              <w:top w:val="single" w:sz="4" w:space="0" w:color="auto"/>
              <w:left w:val="single" w:sz="4" w:space="0" w:color="auto"/>
              <w:bottom w:val="single" w:sz="4" w:space="0" w:color="auto"/>
              <w:right w:val="single" w:sz="4" w:space="0" w:color="auto"/>
            </w:tcBorders>
          </w:tcPr>
          <w:p w:rsidR="009562EF" w:rsidRPr="00595447" w:rsidRDefault="009562EF" w:rsidP="00D21E18">
            <w:pPr>
              <w:spacing w:after="0"/>
              <w:jc w:val="center"/>
              <w:rPr>
                <w:rFonts w:ascii="GHEA Grapalat" w:hAnsi="GHEA Grapalat"/>
                <w:b/>
                <w:sz w:val="20"/>
                <w:szCs w:val="20"/>
              </w:rPr>
            </w:pPr>
            <w:r w:rsidRPr="00595447">
              <w:rPr>
                <w:rFonts w:ascii="GHEA Grapalat" w:hAnsi="GHEA Grapalat"/>
                <w:b/>
                <w:sz w:val="20"/>
                <w:szCs w:val="20"/>
              </w:rPr>
              <w:t>3</w:t>
            </w:r>
          </w:p>
        </w:tc>
        <w:tc>
          <w:tcPr>
            <w:tcW w:w="3690" w:type="dxa"/>
            <w:tcBorders>
              <w:top w:val="single" w:sz="4" w:space="0" w:color="auto"/>
              <w:left w:val="single" w:sz="4" w:space="0" w:color="auto"/>
              <w:bottom w:val="single" w:sz="4" w:space="0" w:color="auto"/>
              <w:right w:val="single" w:sz="4" w:space="0" w:color="auto"/>
            </w:tcBorders>
          </w:tcPr>
          <w:p w:rsidR="009562EF" w:rsidRPr="00595447" w:rsidRDefault="009562EF" w:rsidP="00D21E18">
            <w:pPr>
              <w:spacing w:after="0"/>
              <w:jc w:val="center"/>
              <w:rPr>
                <w:rFonts w:ascii="GHEA Grapalat" w:hAnsi="GHEA Grapalat"/>
                <w:b/>
                <w:sz w:val="20"/>
                <w:szCs w:val="20"/>
              </w:rPr>
            </w:pPr>
            <w:r w:rsidRPr="00595447">
              <w:rPr>
                <w:rFonts w:ascii="GHEA Grapalat" w:hAnsi="GHEA Grapalat"/>
                <w:b/>
                <w:sz w:val="20"/>
                <w:szCs w:val="20"/>
              </w:rPr>
              <w:t>4</w:t>
            </w:r>
          </w:p>
        </w:tc>
        <w:tc>
          <w:tcPr>
            <w:tcW w:w="2880" w:type="dxa"/>
            <w:tcBorders>
              <w:top w:val="single" w:sz="4" w:space="0" w:color="auto"/>
              <w:left w:val="single" w:sz="4" w:space="0" w:color="auto"/>
              <w:bottom w:val="single" w:sz="4" w:space="0" w:color="auto"/>
              <w:right w:val="single" w:sz="4" w:space="0" w:color="auto"/>
            </w:tcBorders>
          </w:tcPr>
          <w:p w:rsidR="009562EF" w:rsidRPr="00595447" w:rsidRDefault="009562EF" w:rsidP="00D21E18">
            <w:pPr>
              <w:spacing w:after="0"/>
              <w:jc w:val="center"/>
              <w:rPr>
                <w:rFonts w:ascii="GHEA Grapalat" w:hAnsi="GHEA Grapalat"/>
                <w:b/>
                <w:sz w:val="20"/>
                <w:szCs w:val="20"/>
              </w:rPr>
            </w:pPr>
            <w:r w:rsidRPr="00595447">
              <w:rPr>
                <w:rFonts w:ascii="GHEA Grapalat" w:hAnsi="GHEA Grapalat"/>
                <w:b/>
                <w:sz w:val="20"/>
                <w:szCs w:val="20"/>
              </w:rPr>
              <w:t>5</w:t>
            </w:r>
          </w:p>
        </w:tc>
      </w:tr>
      <w:tr w:rsidR="009562EF" w:rsidRPr="00595447" w:rsidTr="00D21E18">
        <w:tc>
          <w:tcPr>
            <w:tcW w:w="810" w:type="dxa"/>
            <w:tcBorders>
              <w:top w:val="single" w:sz="4" w:space="0" w:color="auto"/>
              <w:left w:val="single" w:sz="4" w:space="0" w:color="auto"/>
              <w:bottom w:val="single" w:sz="4" w:space="0" w:color="auto"/>
              <w:right w:val="single" w:sz="4" w:space="0" w:color="auto"/>
            </w:tcBorders>
          </w:tcPr>
          <w:p w:rsidR="009562EF" w:rsidRPr="00595447" w:rsidRDefault="009562EF" w:rsidP="00D21E18">
            <w:pPr>
              <w:spacing w:after="0"/>
              <w:jc w:val="center"/>
              <w:rPr>
                <w:rFonts w:ascii="GHEA Grapalat" w:hAnsi="GHEA Grapalat"/>
                <w:sz w:val="20"/>
                <w:szCs w:val="20"/>
                <w:lang w:val="hy-AM"/>
              </w:rPr>
            </w:pPr>
            <w:r w:rsidRPr="00595447">
              <w:rPr>
                <w:rFonts w:ascii="GHEA Grapalat" w:hAnsi="GHEA Grapalat"/>
                <w:sz w:val="20"/>
                <w:szCs w:val="20"/>
                <w:lang w:val="hy-AM"/>
              </w:rPr>
              <w:t>1.</w:t>
            </w:r>
          </w:p>
        </w:tc>
        <w:tc>
          <w:tcPr>
            <w:tcW w:w="207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lang w:val="hy-AM"/>
              </w:rPr>
            </w:pPr>
            <w:r w:rsidRPr="00595447">
              <w:rPr>
                <w:rFonts w:ascii="GHEA Grapalat" w:hAnsi="GHEA Grapalat"/>
                <w:sz w:val="20"/>
                <w:szCs w:val="20"/>
                <w:lang w:val="hy-AM"/>
              </w:rPr>
              <w:t>Փաստաթղթի անվանումը</w:t>
            </w:r>
          </w:p>
        </w:tc>
        <w:tc>
          <w:tcPr>
            <w:tcW w:w="180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պարտադիր</w:t>
            </w:r>
          </w:p>
        </w:tc>
        <w:tc>
          <w:tcPr>
            <w:tcW w:w="369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պարտադիր</w:t>
            </w:r>
          </w:p>
        </w:tc>
        <w:tc>
          <w:tcPr>
            <w:tcW w:w="2880" w:type="dxa"/>
            <w:tcBorders>
              <w:top w:val="single" w:sz="4" w:space="0" w:color="auto"/>
              <w:left w:val="single" w:sz="4" w:space="0" w:color="auto"/>
              <w:bottom w:val="single" w:sz="4" w:space="0" w:color="auto"/>
              <w:right w:val="single" w:sz="4" w:space="0" w:color="auto"/>
            </w:tcBorders>
          </w:tcPr>
          <w:p w:rsidR="009562EF" w:rsidRPr="00595447" w:rsidRDefault="009562EF" w:rsidP="00D21E18">
            <w:pPr>
              <w:spacing w:after="0"/>
              <w:jc w:val="center"/>
              <w:rPr>
                <w:rFonts w:ascii="GHEA Grapalat" w:hAnsi="GHEA Grapalat"/>
                <w:sz w:val="20"/>
                <w:szCs w:val="20"/>
                <w:lang w:val="hy-AM"/>
              </w:rPr>
            </w:pPr>
            <w:r w:rsidRPr="00595447">
              <w:rPr>
                <w:rFonts w:ascii="GHEA Grapalat" w:hAnsi="GHEA Grapalat"/>
                <w:sz w:val="20"/>
                <w:szCs w:val="20"/>
                <w:lang w:val="hy-AM"/>
              </w:rPr>
              <w:t>Փաստաթղթի վրա նախապես լրացված է &lt;Վճարման պահանջագիր&gt;</w:t>
            </w:r>
          </w:p>
        </w:tc>
      </w:tr>
      <w:tr w:rsidR="009562EF" w:rsidRPr="00595447" w:rsidTr="00D21E18">
        <w:tc>
          <w:tcPr>
            <w:tcW w:w="810" w:type="dxa"/>
            <w:tcBorders>
              <w:top w:val="single" w:sz="4" w:space="0" w:color="auto"/>
              <w:left w:val="single" w:sz="4" w:space="0" w:color="auto"/>
              <w:bottom w:val="single" w:sz="4" w:space="0" w:color="auto"/>
              <w:right w:val="single" w:sz="4" w:space="0" w:color="auto"/>
            </w:tcBorders>
          </w:tcPr>
          <w:p w:rsidR="009562EF" w:rsidRPr="00595447" w:rsidRDefault="009562EF" w:rsidP="00D93404">
            <w:pPr>
              <w:pStyle w:val="ListParagraph"/>
              <w:numPr>
                <w:ilvl w:val="0"/>
                <w:numId w:val="4"/>
              </w:numPr>
              <w:contextualSpacing/>
              <w:rPr>
                <w:rFonts w:ascii="GHEA Grapalat" w:hAnsi="GHEA Grapalat" w:cs="Times Armenian"/>
                <w:sz w:val="20"/>
                <w:szCs w:val="20"/>
              </w:rPr>
            </w:pPr>
          </w:p>
        </w:tc>
        <w:tc>
          <w:tcPr>
            <w:tcW w:w="207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both"/>
              <w:rPr>
                <w:rFonts w:ascii="GHEA Grapalat" w:hAnsi="GHEA Grapalat"/>
                <w:sz w:val="20"/>
                <w:szCs w:val="20"/>
              </w:rPr>
            </w:pPr>
            <w:r w:rsidRPr="00595447">
              <w:rPr>
                <w:rFonts w:ascii="GHEA Grapalat" w:hAnsi="GHEA Grapalat"/>
                <w:sz w:val="20"/>
                <w:szCs w:val="20"/>
              </w:rPr>
              <w:t>վճարման պահանջագրի համարը</w:t>
            </w:r>
          </w:p>
        </w:tc>
        <w:tc>
          <w:tcPr>
            <w:tcW w:w="180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պարտադիր</w:t>
            </w:r>
          </w:p>
        </w:tc>
        <w:tc>
          <w:tcPr>
            <w:tcW w:w="369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պարտադիր</w:t>
            </w:r>
          </w:p>
        </w:tc>
        <w:tc>
          <w:tcPr>
            <w:tcW w:w="2880" w:type="dxa"/>
            <w:tcBorders>
              <w:top w:val="single" w:sz="4" w:space="0" w:color="auto"/>
              <w:left w:val="single" w:sz="4" w:space="0" w:color="auto"/>
              <w:bottom w:val="single" w:sz="4" w:space="0" w:color="auto"/>
              <w:right w:val="single" w:sz="4" w:space="0" w:color="auto"/>
            </w:tcBorders>
          </w:tcPr>
          <w:p w:rsidR="009562EF" w:rsidRPr="00595447" w:rsidRDefault="009562EF" w:rsidP="00D21E18">
            <w:pPr>
              <w:spacing w:after="0"/>
              <w:jc w:val="center"/>
              <w:rPr>
                <w:rFonts w:ascii="GHEA Grapalat" w:hAnsi="GHEA Grapalat"/>
                <w:sz w:val="20"/>
                <w:szCs w:val="20"/>
              </w:rPr>
            </w:pPr>
            <w:r w:rsidRPr="00595447">
              <w:rPr>
                <w:rFonts w:ascii="GHEA Grapalat" w:hAnsi="GHEA Grapalat"/>
                <w:sz w:val="20"/>
                <w:szCs w:val="20"/>
              </w:rPr>
              <w:t>լրացվում է շահառուի կողմից` վճարողի բանկին վճարման պահանջագիրը ներկայացնելիս</w:t>
            </w:r>
          </w:p>
        </w:tc>
      </w:tr>
      <w:tr w:rsidR="009562EF" w:rsidRPr="00595447" w:rsidTr="00D21E18">
        <w:tc>
          <w:tcPr>
            <w:tcW w:w="810" w:type="dxa"/>
            <w:tcBorders>
              <w:top w:val="single" w:sz="4" w:space="0" w:color="auto"/>
              <w:left w:val="single" w:sz="4" w:space="0" w:color="auto"/>
              <w:bottom w:val="single" w:sz="4" w:space="0" w:color="auto"/>
              <w:right w:val="single" w:sz="4" w:space="0" w:color="auto"/>
            </w:tcBorders>
          </w:tcPr>
          <w:p w:rsidR="009562EF" w:rsidRPr="00595447" w:rsidRDefault="009562EF" w:rsidP="00D93404">
            <w:pPr>
              <w:pStyle w:val="ListParagraph"/>
              <w:numPr>
                <w:ilvl w:val="0"/>
                <w:numId w:val="4"/>
              </w:numPr>
              <w:ind w:hanging="436"/>
              <w:contextualSpacing/>
              <w:jc w:val="both"/>
              <w:rPr>
                <w:rFonts w:ascii="GHEA Grapalat" w:hAnsi="GHEA Grapalat" w:cs="Times Armenian"/>
                <w:sz w:val="20"/>
                <w:szCs w:val="20"/>
              </w:rPr>
            </w:pPr>
          </w:p>
        </w:tc>
        <w:tc>
          <w:tcPr>
            <w:tcW w:w="207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both"/>
              <w:rPr>
                <w:rFonts w:ascii="GHEA Grapalat" w:hAnsi="GHEA Grapalat"/>
                <w:sz w:val="20"/>
                <w:szCs w:val="20"/>
              </w:rPr>
            </w:pPr>
            <w:r w:rsidRPr="00595447">
              <w:rPr>
                <w:rFonts w:ascii="GHEA Grapalat" w:hAnsi="GHEA Grapalat"/>
                <w:sz w:val="20"/>
                <w:szCs w:val="20"/>
              </w:rPr>
              <w:t>ներկայացման ամսաթիվը</w:t>
            </w:r>
          </w:p>
        </w:tc>
        <w:tc>
          <w:tcPr>
            <w:tcW w:w="180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պարտադիր</w:t>
            </w:r>
          </w:p>
        </w:tc>
        <w:tc>
          <w:tcPr>
            <w:tcW w:w="369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պարտադիր</w:t>
            </w:r>
          </w:p>
          <w:p w:rsidR="009562EF" w:rsidRPr="00595447" w:rsidRDefault="009562EF" w:rsidP="005B20AF">
            <w:pPr>
              <w:jc w:val="center"/>
              <w:rPr>
                <w:rFonts w:ascii="GHEA Grapalat" w:hAnsi="GHEA Grapalat"/>
                <w:sz w:val="20"/>
                <w:szCs w:val="20"/>
              </w:rPr>
            </w:pPr>
          </w:p>
        </w:tc>
        <w:tc>
          <w:tcPr>
            <w:tcW w:w="2880" w:type="dxa"/>
            <w:tcBorders>
              <w:top w:val="single" w:sz="4" w:space="0" w:color="auto"/>
              <w:left w:val="single" w:sz="4" w:space="0" w:color="auto"/>
              <w:bottom w:val="single" w:sz="4" w:space="0" w:color="auto"/>
              <w:right w:val="single" w:sz="4" w:space="0" w:color="auto"/>
            </w:tcBorders>
          </w:tcPr>
          <w:p w:rsidR="009562EF" w:rsidRPr="00595447" w:rsidRDefault="009562EF" w:rsidP="00D21E18">
            <w:pPr>
              <w:spacing w:after="0"/>
              <w:ind w:left="132" w:hanging="132"/>
              <w:jc w:val="center"/>
              <w:rPr>
                <w:rFonts w:ascii="GHEA Grapalat" w:hAnsi="GHEA Grapalat"/>
                <w:sz w:val="20"/>
                <w:szCs w:val="20"/>
                <w:lang w:val="hy-AM"/>
              </w:rPr>
            </w:pPr>
            <w:r w:rsidRPr="00595447">
              <w:rPr>
                <w:rFonts w:ascii="GHEA Grapalat" w:hAnsi="GHEA Grapalat"/>
                <w:sz w:val="20"/>
                <w:szCs w:val="20"/>
              </w:rPr>
              <w:t>լրացվում է շահառուի կողմից` վճարողի բանկին վճարման պահանջագրի ներկայացման օրը</w:t>
            </w:r>
            <w:r w:rsidRPr="00595447">
              <w:rPr>
                <w:rFonts w:ascii="GHEA Grapalat" w:hAnsi="GHEA Grapalat"/>
                <w:sz w:val="20"/>
                <w:szCs w:val="20"/>
                <w:lang w:val="hy-AM"/>
              </w:rPr>
              <w:t xml:space="preserve">: </w:t>
            </w:r>
          </w:p>
        </w:tc>
      </w:tr>
      <w:tr w:rsidR="009562EF" w:rsidRPr="00595447" w:rsidTr="00D21E18">
        <w:tc>
          <w:tcPr>
            <w:tcW w:w="810" w:type="dxa"/>
            <w:tcBorders>
              <w:top w:val="single" w:sz="4" w:space="0" w:color="auto"/>
              <w:left w:val="single" w:sz="4" w:space="0" w:color="auto"/>
              <w:bottom w:val="single" w:sz="4" w:space="0" w:color="auto"/>
              <w:right w:val="single" w:sz="4" w:space="0" w:color="auto"/>
            </w:tcBorders>
          </w:tcPr>
          <w:p w:rsidR="009562EF" w:rsidRPr="00595447" w:rsidRDefault="009562EF" w:rsidP="00D93404">
            <w:pPr>
              <w:pStyle w:val="ListParagraph"/>
              <w:numPr>
                <w:ilvl w:val="0"/>
                <w:numId w:val="4"/>
              </w:numPr>
              <w:ind w:hanging="436"/>
              <w:contextualSpacing/>
              <w:jc w:val="both"/>
              <w:rPr>
                <w:rFonts w:ascii="GHEA Grapalat" w:hAnsi="GHEA Grapalat" w:cs="Times Armenian"/>
                <w:sz w:val="20"/>
                <w:szCs w:val="20"/>
              </w:rPr>
            </w:pPr>
          </w:p>
        </w:tc>
        <w:tc>
          <w:tcPr>
            <w:tcW w:w="207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both"/>
              <w:rPr>
                <w:rFonts w:ascii="GHEA Grapalat" w:hAnsi="GHEA Grapalat"/>
                <w:sz w:val="20"/>
                <w:szCs w:val="20"/>
              </w:rPr>
            </w:pPr>
            <w:r w:rsidRPr="00595447">
              <w:rPr>
                <w:rFonts w:ascii="GHEA Grapalat" w:hAnsi="GHEA Grapalat" w:cs="Sylfaen"/>
                <w:sz w:val="20"/>
                <w:szCs w:val="20"/>
                <w:lang w:val="hy-AM"/>
              </w:rPr>
              <w:t>Վճարողի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w:t>
            </w:r>
          </w:p>
        </w:tc>
        <w:tc>
          <w:tcPr>
            <w:tcW w:w="180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պարտադիր</w:t>
            </w:r>
          </w:p>
        </w:tc>
        <w:tc>
          <w:tcPr>
            <w:tcW w:w="3690" w:type="dxa"/>
            <w:tcBorders>
              <w:top w:val="single" w:sz="4" w:space="0" w:color="auto"/>
              <w:left w:val="single" w:sz="4" w:space="0" w:color="auto"/>
              <w:bottom w:val="single" w:sz="4" w:space="0" w:color="auto"/>
              <w:right w:val="single" w:sz="4" w:space="0" w:color="auto"/>
            </w:tcBorders>
          </w:tcPr>
          <w:p w:rsidR="009562EF" w:rsidRPr="00595447" w:rsidRDefault="009562EF" w:rsidP="00D21E18">
            <w:pPr>
              <w:spacing w:after="0"/>
              <w:jc w:val="center"/>
              <w:rPr>
                <w:rFonts w:ascii="GHEA Grapalat" w:hAnsi="GHEA Grapalat"/>
                <w:sz w:val="20"/>
                <w:szCs w:val="20"/>
              </w:rPr>
            </w:pPr>
            <w:r w:rsidRPr="00595447">
              <w:rPr>
                <w:rFonts w:ascii="GHEA Grapalat" w:hAnsi="GHEA Grapalat"/>
                <w:sz w:val="20"/>
                <w:szCs w:val="20"/>
              </w:rPr>
              <w:t>պարտադիր</w:t>
            </w:r>
          </w:p>
          <w:p w:rsidR="009562EF" w:rsidRPr="00595447" w:rsidRDefault="009562EF" w:rsidP="00D21E18">
            <w:pPr>
              <w:spacing w:after="0"/>
              <w:jc w:val="center"/>
              <w:rPr>
                <w:rFonts w:ascii="GHEA Grapalat" w:hAnsi="GHEA Grapalat"/>
                <w:sz w:val="20"/>
                <w:szCs w:val="20"/>
              </w:rPr>
            </w:pPr>
            <w:r w:rsidRPr="0059544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95447">
              <w:rPr>
                <w:rFonts w:ascii="GHEA Grapalat" w:hAnsi="GHEA Grapalat"/>
                <w:sz w:val="20"/>
                <w:szCs w:val="20"/>
                <w:lang w:val="hy-AM"/>
              </w:rPr>
              <w:t xml:space="preserve"> </w:t>
            </w:r>
            <w:r w:rsidRPr="00595447">
              <w:rPr>
                <w:rFonts w:ascii="GHEA Grapalat" w:hAnsi="GHEA Grapalat"/>
                <w:sz w:val="20"/>
                <w:szCs w:val="20"/>
              </w:rPr>
              <w:t>Լրացվում է վճարողի կողմից</w:t>
            </w:r>
          </w:p>
        </w:tc>
        <w:tc>
          <w:tcPr>
            <w:tcW w:w="288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ind w:left="252" w:hanging="252"/>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9562EF" w:rsidRPr="00595447" w:rsidTr="00D21E18">
        <w:tc>
          <w:tcPr>
            <w:tcW w:w="81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lang w:val="hy-AM"/>
              </w:rPr>
              <w:t>5.</w:t>
            </w:r>
          </w:p>
        </w:tc>
        <w:tc>
          <w:tcPr>
            <w:tcW w:w="2070" w:type="dxa"/>
            <w:tcBorders>
              <w:top w:val="single" w:sz="4" w:space="0" w:color="auto"/>
              <w:left w:val="single" w:sz="4" w:space="0" w:color="auto"/>
              <w:bottom w:val="single" w:sz="4" w:space="0" w:color="auto"/>
              <w:right w:val="single" w:sz="4" w:space="0" w:color="auto"/>
            </w:tcBorders>
          </w:tcPr>
          <w:p w:rsidR="009562EF" w:rsidRPr="00595447" w:rsidRDefault="009562EF" w:rsidP="00D21E18">
            <w:pPr>
              <w:spacing w:after="0"/>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անվանումը (վճարողի բանկը)</w:t>
            </w:r>
          </w:p>
        </w:tc>
        <w:tc>
          <w:tcPr>
            <w:tcW w:w="180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պարտադիր</w:t>
            </w:r>
          </w:p>
        </w:tc>
        <w:tc>
          <w:tcPr>
            <w:tcW w:w="369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 xml:space="preserve">պարտադիր </w:t>
            </w:r>
          </w:p>
        </w:tc>
        <w:tc>
          <w:tcPr>
            <w:tcW w:w="288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9562EF" w:rsidRPr="00595447" w:rsidTr="00D21E18">
        <w:tc>
          <w:tcPr>
            <w:tcW w:w="81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lang w:val="hy-AM"/>
              </w:rPr>
              <w:t>6.</w:t>
            </w:r>
          </w:p>
        </w:tc>
        <w:tc>
          <w:tcPr>
            <w:tcW w:w="207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վճարողի հաշվի համարը</w:t>
            </w:r>
          </w:p>
        </w:tc>
        <w:tc>
          <w:tcPr>
            <w:tcW w:w="180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պարտադիր</w:t>
            </w:r>
          </w:p>
        </w:tc>
        <w:tc>
          <w:tcPr>
            <w:tcW w:w="3690" w:type="dxa"/>
            <w:tcBorders>
              <w:top w:val="single" w:sz="4" w:space="0" w:color="auto"/>
              <w:left w:val="single" w:sz="4" w:space="0" w:color="auto"/>
              <w:bottom w:val="single" w:sz="4" w:space="0" w:color="auto"/>
              <w:right w:val="single" w:sz="4" w:space="0" w:color="auto"/>
            </w:tcBorders>
          </w:tcPr>
          <w:p w:rsidR="009562EF" w:rsidRPr="00595447" w:rsidRDefault="009562EF" w:rsidP="00D21E18">
            <w:pPr>
              <w:spacing w:after="0"/>
              <w:jc w:val="center"/>
              <w:rPr>
                <w:rFonts w:ascii="GHEA Grapalat" w:hAnsi="GHEA Grapalat"/>
                <w:sz w:val="20"/>
                <w:szCs w:val="20"/>
              </w:rPr>
            </w:pPr>
            <w:r w:rsidRPr="00595447">
              <w:rPr>
                <w:rFonts w:ascii="GHEA Grapalat" w:hAnsi="GHEA Grapalat"/>
                <w:sz w:val="20"/>
                <w:szCs w:val="20"/>
              </w:rPr>
              <w:t>պարտադիր</w:t>
            </w:r>
          </w:p>
          <w:p w:rsidR="009562EF" w:rsidRPr="00595447" w:rsidRDefault="009562EF" w:rsidP="00D21E18">
            <w:pPr>
              <w:spacing w:after="0"/>
              <w:jc w:val="center"/>
              <w:rPr>
                <w:rFonts w:ascii="GHEA Grapalat" w:hAnsi="GHEA Grapalat"/>
                <w:sz w:val="20"/>
                <w:szCs w:val="20"/>
              </w:rPr>
            </w:pPr>
            <w:r w:rsidRPr="0059544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88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9562EF" w:rsidRPr="00595447" w:rsidTr="00D21E18">
        <w:tc>
          <w:tcPr>
            <w:tcW w:w="81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lang w:val="hy-AM"/>
              </w:rPr>
              <w:t>7.</w:t>
            </w:r>
          </w:p>
        </w:tc>
        <w:tc>
          <w:tcPr>
            <w:tcW w:w="207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վճարողի ՀՎՀՀ</w:t>
            </w:r>
          </w:p>
        </w:tc>
        <w:tc>
          <w:tcPr>
            <w:tcW w:w="180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պարտադիր</w:t>
            </w:r>
          </w:p>
        </w:tc>
        <w:tc>
          <w:tcPr>
            <w:tcW w:w="3690" w:type="dxa"/>
            <w:tcBorders>
              <w:top w:val="single" w:sz="4" w:space="0" w:color="auto"/>
              <w:left w:val="single" w:sz="4" w:space="0" w:color="auto"/>
              <w:bottom w:val="single" w:sz="4" w:space="0" w:color="auto"/>
              <w:right w:val="single" w:sz="4" w:space="0" w:color="auto"/>
            </w:tcBorders>
          </w:tcPr>
          <w:p w:rsidR="009562EF" w:rsidRPr="00595447" w:rsidRDefault="009562EF" w:rsidP="00D21E18">
            <w:pPr>
              <w:spacing w:after="0"/>
              <w:jc w:val="center"/>
              <w:rPr>
                <w:rFonts w:ascii="GHEA Grapalat" w:hAnsi="GHEA Grapalat"/>
                <w:sz w:val="20"/>
                <w:szCs w:val="20"/>
              </w:rPr>
            </w:pPr>
            <w:r w:rsidRPr="00595447">
              <w:rPr>
                <w:rFonts w:ascii="GHEA Grapalat" w:hAnsi="GHEA Grapalat"/>
                <w:sz w:val="20"/>
                <w:szCs w:val="20"/>
              </w:rPr>
              <w:t>ոչ պարտադիր</w:t>
            </w:r>
          </w:p>
          <w:p w:rsidR="009562EF" w:rsidRPr="00595447" w:rsidRDefault="009562EF" w:rsidP="00D21E18">
            <w:pPr>
              <w:spacing w:after="0"/>
              <w:jc w:val="center"/>
              <w:rPr>
                <w:rFonts w:ascii="GHEA Grapalat" w:hAnsi="GHEA Grapalat"/>
                <w:sz w:val="20"/>
                <w:szCs w:val="20"/>
              </w:rPr>
            </w:pPr>
            <w:r w:rsidRPr="00595447">
              <w:rPr>
                <w:rFonts w:ascii="GHEA Grapalat" w:hAnsi="GHEA Grapalat"/>
                <w:sz w:val="20"/>
                <w:szCs w:val="20"/>
              </w:rPr>
              <w:t xml:space="preserve">լրացվում է Հայաստանի Հանրապետության նորմատիվ </w:t>
            </w:r>
            <w:r w:rsidRPr="00595447">
              <w:rPr>
                <w:rFonts w:ascii="GHEA Grapalat" w:hAnsi="GHEA Grapalat"/>
                <w:sz w:val="20"/>
                <w:szCs w:val="20"/>
              </w:rPr>
              <w:lastRenderedPageBreak/>
              <w:t>իրավական ակտերով սահմաված դեպքերում, երբ վճարողը հանդիսանում է հաշվառված հարկատու</w:t>
            </w:r>
          </w:p>
        </w:tc>
        <w:tc>
          <w:tcPr>
            <w:tcW w:w="288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lastRenderedPageBreak/>
              <w:t>լրացվում է վճարողի կողմից</w:t>
            </w:r>
          </w:p>
        </w:tc>
      </w:tr>
      <w:tr w:rsidR="009562EF" w:rsidRPr="00595447" w:rsidTr="00D21E18">
        <w:tc>
          <w:tcPr>
            <w:tcW w:w="81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lang w:val="hy-AM"/>
              </w:rPr>
              <w:lastRenderedPageBreak/>
              <w:t>8.</w:t>
            </w:r>
          </w:p>
        </w:tc>
        <w:tc>
          <w:tcPr>
            <w:tcW w:w="207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վճարողի ՀԾՀ</w:t>
            </w:r>
          </w:p>
        </w:tc>
        <w:tc>
          <w:tcPr>
            <w:tcW w:w="180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պարտադիր</w:t>
            </w:r>
          </w:p>
        </w:tc>
        <w:tc>
          <w:tcPr>
            <w:tcW w:w="3690" w:type="dxa"/>
            <w:tcBorders>
              <w:top w:val="single" w:sz="4" w:space="0" w:color="auto"/>
              <w:left w:val="single" w:sz="4" w:space="0" w:color="auto"/>
              <w:bottom w:val="single" w:sz="4" w:space="0" w:color="auto"/>
              <w:right w:val="single" w:sz="4" w:space="0" w:color="auto"/>
            </w:tcBorders>
          </w:tcPr>
          <w:p w:rsidR="009562EF" w:rsidRPr="00595447" w:rsidRDefault="009562EF" w:rsidP="00D21E18">
            <w:pPr>
              <w:spacing w:after="0"/>
              <w:jc w:val="center"/>
              <w:rPr>
                <w:rFonts w:ascii="GHEA Grapalat" w:hAnsi="GHEA Grapalat"/>
                <w:sz w:val="20"/>
                <w:szCs w:val="20"/>
              </w:rPr>
            </w:pPr>
            <w:r w:rsidRPr="00595447">
              <w:rPr>
                <w:rFonts w:ascii="GHEA Grapalat" w:hAnsi="GHEA Grapalat"/>
                <w:sz w:val="20"/>
                <w:szCs w:val="20"/>
              </w:rPr>
              <w:t>ոչ պարտադիր</w:t>
            </w:r>
          </w:p>
          <w:p w:rsidR="009562EF" w:rsidRPr="00595447" w:rsidRDefault="009562EF" w:rsidP="00D21E18">
            <w:pPr>
              <w:spacing w:after="0"/>
              <w:jc w:val="center"/>
              <w:rPr>
                <w:rFonts w:ascii="GHEA Grapalat" w:hAnsi="GHEA Grapalat"/>
                <w:sz w:val="20"/>
                <w:szCs w:val="20"/>
              </w:rPr>
            </w:pPr>
            <w:r w:rsidRPr="00595447">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88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9562EF" w:rsidRPr="00595447" w:rsidTr="00D21E18">
        <w:tc>
          <w:tcPr>
            <w:tcW w:w="81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lang w:val="hy-AM"/>
              </w:rPr>
              <w:t>9.</w:t>
            </w:r>
          </w:p>
        </w:tc>
        <w:tc>
          <w:tcPr>
            <w:tcW w:w="207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շահառու</w:t>
            </w:r>
            <w:r w:rsidRPr="00595447">
              <w:rPr>
                <w:rFonts w:ascii="GHEA Grapalat" w:hAnsi="GHEA Grapalat" w:cs="Sylfaen"/>
                <w:sz w:val="20"/>
                <w:szCs w:val="20"/>
                <w:lang w:val="hy-AM"/>
              </w:rPr>
              <w:t>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w:t>
            </w:r>
          </w:p>
        </w:tc>
        <w:tc>
          <w:tcPr>
            <w:tcW w:w="180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պարտադիր</w:t>
            </w:r>
          </w:p>
        </w:tc>
        <w:tc>
          <w:tcPr>
            <w:tcW w:w="3690" w:type="dxa"/>
            <w:tcBorders>
              <w:top w:val="single" w:sz="4" w:space="0" w:color="auto"/>
              <w:left w:val="single" w:sz="4" w:space="0" w:color="auto"/>
              <w:bottom w:val="single" w:sz="4" w:space="0" w:color="auto"/>
              <w:right w:val="single" w:sz="4" w:space="0" w:color="auto"/>
            </w:tcBorders>
          </w:tcPr>
          <w:p w:rsidR="009562EF" w:rsidRPr="00595447" w:rsidRDefault="009562EF" w:rsidP="00D21E18">
            <w:pPr>
              <w:spacing w:after="0"/>
              <w:jc w:val="center"/>
              <w:rPr>
                <w:rFonts w:ascii="GHEA Grapalat" w:hAnsi="GHEA Grapalat"/>
                <w:sz w:val="20"/>
                <w:szCs w:val="20"/>
              </w:rPr>
            </w:pPr>
            <w:r w:rsidRPr="00595447">
              <w:rPr>
                <w:rFonts w:ascii="GHEA Grapalat" w:hAnsi="GHEA Grapalat"/>
                <w:sz w:val="20"/>
                <w:szCs w:val="20"/>
              </w:rPr>
              <w:t>պարտադիր</w:t>
            </w:r>
          </w:p>
          <w:p w:rsidR="009562EF" w:rsidRPr="00595447" w:rsidRDefault="009562EF" w:rsidP="00D21E18">
            <w:pPr>
              <w:spacing w:after="0"/>
              <w:jc w:val="center"/>
              <w:rPr>
                <w:rFonts w:ascii="GHEA Grapalat" w:hAnsi="GHEA Grapalat"/>
                <w:sz w:val="20"/>
                <w:szCs w:val="20"/>
              </w:rPr>
            </w:pPr>
            <w:r w:rsidRPr="00595447">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88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9562EF" w:rsidRPr="00595447" w:rsidTr="00D21E18">
        <w:tc>
          <w:tcPr>
            <w:tcW w:w="81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lang w:val="hy-AM"/>
              </w:rPr>
            </w:pPr>
            <w:r w:rsidRPr="00595447">
              <w:rPr>
                <w:rFonts w:ascii="GHEA Grapalat" w:hAnsi="GHEA Grapalat"/>
                <w:sz w:val="20"/>
                <w:szCs w:val="20"/>
                <w:lang w:val="hy-AM"/>
              </w:rPr>
              <w:t>10.</w:t>
            </w:r>
          </w:p>
        </w:tc>
        <w:tc>
          <w:tcPr>
            <w:tcW w:w="207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շահառուի Հ</w:t>
            </w:r>
            <w:r w:rsidRPr="00595447">
              <w:rPr>
                <w:rFonts w:ascii="GHEA Grapalat" w:hAnsi="GHEA Grapalat"/>
                <w:sz w:val="20"/>
                <w:szCs w:val="20"/>
                <w:lang w:val="hy-AM"/>
              </w:rPr>
              <w:t>ԾՀ</w:t>
            </w:r>
          </w:p>
        </w:tc>
        <w:tc>
          <w:tcPr>
            <w:tcW w:w="180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պարտադիր</w:t>
            </w:r>
          </w:p>
        </w:tc>
        <w:tc>
          <w:tcPr>
            <w:tcW w:w="3690" w:type="dxa"/>
            <w:tcBorders>
              <w:top w:val="single" w:sz="4" w:space="0" w:color="auto"/>
              <w:left w:val="single" w:sz="4" w:space="0" w:color="auto"/>
              <w:bottom w:val="single" w:sz="4" w:space="0" w:color="auto"/>
              <w:right w:val="single" w:sz="4" w:space="0" w:color="auto"/>
            </w:tcBorders>
          </w:tcPr>
          <w:p w:rsidR="009562EF" w:rsidRPr="00595447" w:rsidRDefault="009562EF" w:rsidP="00D21E18">
            <w:pPr>
              <w:spacing w:after="0"/>
              <w:jc w:val="center"/>
              <w:rPr>
                <w:rFonts w:ascii="GHEA Grapalat" w:hAnsi="GHEA Grapalat"/>
                <w:sz w:val="20"/>
                <w:szCs w:val="20"/>
              </w:rPr>
            </w:pPr>
            <w:r w:rsidRPr="00595447">
              <w:rPr>
                <w:rFonts w:ascii="GHEA Grapalat" w:hAnsi="GHEA Grapalat"/>
                <w:sz w:val="20"/>
                <w:szCs w:val="20"/>
              </w:rPr>
              <w:t>ոչ պարտադիր</w:t>
            </w:r>
          </w:p>
          <w:p w:rsidR="009562EF" w:rsidRPr="00595447" w:rsidRDefault="009562EF" w:rsidP="00D21E18">
            <w:pPr>
              <w:spacing w:after="0"/>
              <w:jc w:val="center"/>
              <w:rPr>
                <w:rFonts w:ascii="GHEA Grapalat" w:hAnsi="GHEA Grapalat"/>
                <w:sz w:val="20"/>
                <w:szCs w:val="20"/>
              </w:rPr>
            </w:pPr>
            <w:r w:rsidRPr="00595447">
              <w:rPr>
                <w:rFonts w:ascii="GHEA Grapalat" w:hAnsi="GHEA Grapalat" w:cs="Sylfaen"/>
                <w:sz w:val="20"/>
                <w:szCs w:val="20"/>
              </w:rPr>
              <w:t xml:space="preserve"> (</w:t>
            </w:r>
            <w:r w:rsidRPr="00595447">
              <w:rPr>
                <w:rFonts w:ascii="GHEA Grapalat" w:hAnsi="GHEA Grapalat" w:cs="Sylfaen"/>
                <w:sz w:val="20"/>
                <w:szCs w:val="20"/>
                <w:lang w:val="hy-AM"/>
              </w:rPr>
              <w:t>գնումների հետ կապված գործընթացում չի լրացվում</w:t>
            </w:r>
            <w:r w:rsidRPr="00595447">
              <w:rPr>
                <w:rFonts w:ascii="GHEA Grapalat" w:hAnsi="GHEA Grapalat" w:cs="Sylfaen"/>
                <w:sz w:val="20"/>
                <w:szCs w:val="20"/>
              </w:rPr>
              <w:t>)</w:t>
            </w:r>
          </w:p>
        </w:tc>
        <w:tc>
          <w:tcPr>
            <w:tcW w:w="288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cs="Sylfaen"/>
                <w:sz w:val="20"/>
                <w:szCs w:val="20"/>
                <w:lang w:val="ru-RU"/>
              </w:rPr>
              <w:t>(</w:t>
            </w:r>
            <w:r w:rsidRPr="00595447">
              <w:rPr>
                <w:rFonts w:ascii="GHEA Grapalat" w:hAnsi="GHEA Grapalat" w:cs="Sylfaen"/>
                <w:sz w:val="20"/>
                <w:szCs w:val="20"/>
                <w:lang w:val="hy-AM"/>
              </w:rPr>
              <w:t>չի լրացվում</w:t>
            </w:r>
            <w:r w:rsidRPr="00595447">
              <w:rPr>
                <w:rFonts w:ascii="GHEA Grapalat" w:hAnsi="GHEA Grapalat" w:cs="Sylfaen"/>
                <w:sz w:val="20"/>
                <w:szCs w:val="20"/>
                <w:lang w:val="ru-RU"/>
              </w:rPr>
              <w:t>)</w:t>
            </w:r>
          </w:p>
        </w:tc>
      </w:tr>
      <w:tr w:rsidR="009562EF" w:rsidRPr="00595447" w:rsidTr="00D21E18">
        <w:tc>
          <w:tcPr>
            <w:tcW w:w="81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lang w:val="hy-AM"/>
              </w:rPr>
              <w:t>11.</w:t>
            </w:r>
          </w:p>
        </w:tc>
        <w:tc>
          <w:tcPr>
            <w:tcW w:w="207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շահառուի ՀՎՀՀ</w:t>
            </w:r>
          </w:p>
        </w:tc>
        <w:tc>
          <w:tcPr>
            <w:tcW w:w="180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պարտադիր</w:t>
            </w:r>
          </w:p>
        </w:tc>
        <w:tc>
          <w:tcPr>
            <w:tcW w:w="3690" w:type="dxa"/>
            <w:tcBorders>
              <w:top w:val="single" w:sz="4" w:space="0" w:color="auto"/>
              <w:left w:val="single" w:sz="4" w:space="0" w:color="auto"/>
              <w:bottom w:val="single" w:sz="4" w:space="0" w:color="auto"/>
              <w:right w:val="single" w:sz="4" w:space="0" w:color="auto"/>
            </w:tcBorders>
          </w:tcPr>
          <w:p w:rsidR="009562EF" w:rsidRPr="00595447" w:rsidRDefault="009562EF" w:rsidP="00D21E18">
            <w:pPr>
              <w:spacing w:after="0"/>
              <w:jc w:val="center"/>
              <w:rPr>
                <w:rFonts w:ascii="GHEA Grapalat" w:hAnsi="GHEA Grapalat"/>
                <w:sz w:val="20"/>
                <w:szCs w:val="20"/>
              </w:rPr>
            </w:pPr>
            <w:r w:rsidRPr="00595447">
              <w:rPr>
                <w:rFonts w:ascii="GHEA Grapalat" w:hAnsi="GHEA Grapalat"/>
                <w:sz w:val="20"/>
                <w:szCs w:val="20"/>
              </w:rPr>
              <w:t>ոչ պարտադիր</w:t>
            </w:r>
          </w:p>
          <w:p w:rsidR="009562EF" w:rsidRPr="00595447" w:rsidRDefault="009562EF" w:rsidP="00D21E18">
            <w:pPr>
              <w:spacing w:after="0"/>
              <w:jc w:val="center"/>
              <w:rPr>
                <w:rFonts w:ascii="GHEA Grapalat" w:hAnsi="GHEA Grapalat"/>
                <w:sz w:val="20"/>
                <w:szCs w:val="20"/>
              </w:rPr>
            </w:pPr>
            <w:r w:rsidRPr="00595447">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88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9562EF" w:rsidRPr="00595447" w:rsidTr="00D21E18">
        <w:tc>
          <w:tcPr>
            <w:tcW w:w="81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lang w:val="hy-AM"/>
              </w:rPr>
              <w:t>12.</w:t>
            </w:r>
          </w:p>
        </w:tc>
        <w:tc>
          <w:tcPr>
            <w:tcW w:w="2070" w:type="dxa"/>
            <w:tcBorders>
              <w:top w:val="single" w:sz="4" w:space="0" w:color="auto"/>
              <w:left w:val="single" w:sz="4" w:space="0" w:color="auto"/>
              <w:bottom w:val="single" w:sz="4" w:space="0" w:color="auto"/>
              <w:right w:val="single" w:sz="4" w:space="0" w:color="auto"/>
            </w:tcBorders>
          </w:tcPr>
          <w:p w:rsidR="009562EF" w:rsidRPr="00595447" w:rsidRDefault="009562EF" w:rsidP="00D21E18">
            <w:pPr>
              <w:spacing w:after="0"/>
              <w:jc w:val="center"/>
              <w:rPr>
                <w:rFonts w:ascii="GHEA Grapalat" w:hAnsi="GHEA Grapalat"/>
                <w:sz w:val="20"/>
                <w:szCs w:val="20"/>
              </w:rPr>
            </w:pPr>
            <w:r w:rsidRPr="00595447">
              <w:rPr>
                <w:rFonts w:ascii="GHEA Grapalat" w:hAnsi="GHEA Grapalat"/>
                <w:sz w:val="20"/>
                <w:szCs w:val="20"/>
              </w:rPr>
              <w:t xml:space="preserve">շահառուին սպասարկող ֆինանսական կազմակերպության (մասնաճյուղի) անվանումը </w:t>
            </w:r>
          </w:p>
        </w:tc>
        <w:tc>
          <w:tcPr>
            <w:tcW w:w="180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պարտադիր</w:t>
            </w:r>
          </w:p>
        </w:tc>
        <w:tc>
          <w:tcPr>
            <w:tcW w:w="369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պարտադիր</w:t>
            </w:r>
          </w:p>
        </w:tc>
        <w:tc>
          <w:tcPr>
            <w:tcW w:w="288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9562EF" w:rsidRPr="00595447" w:rsidTr="00D21E18">
        <w:tc>
          <w:tcPr>
            <w:tcW w:w="81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lang w:val="hy-AM"/>
              </w:rPr>
              <w:t>13.</w:t>
            </w:r>
          </w:p>
        </w:tc>
        <w:tc>
          <w:tcPr>
            <w:tcW w:w="207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շահառուի հաշվի համարը</w:t>
            </w:r>
          </w:p>
        </w:tc>
        <w:tc>
          <w:tcPr>
            <w:tcW w:w="180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պարտադիր</w:t>
            </w:r>
          </w:p>
        </w:tc>
        <w:tc>
          <w:tcPr>
            <w:tcW w:w="3690" w:type="dxa"/>
            <w:tcBorders>
              <w:top w:val="single" w:sz="4" w:space="0" w:color="auto"/>
              <w:left w:val="single" w:sz="4" w:space="0" w:color="auto"/>
              <w:bottom w:val="single" w:sz="4" w:space="0" w:color="auto"/>
              <w:right w:val="single" w:sz="4" w:space="0" w:color="auto"/>
            </w:tcBorders>
          </w:tcPr>
          <w:p w:rsidR="009562EF" w:rsidRPr="00595447" w:rsidRDefault="009562EF" w:rsidP="00D21E18">
            <w:pPr>
              <w:spacing w:after="0"/>
              <w:jc w:val="center"/>
              <w:rPr>
                <w:rFonts w:ascii="GHEA Grapalat" w:hAnsi="GHEA Grapalat"/>
                <w:sz w:val="20"/>
                <w:szCs w:val="20"/>
              </w:rPr>
            </w:pPr>
            <w:r w:rsidRPr="00595447">
              <w:rPr>
                <w:rFonts w:ascii="GHEA Grapalat" w:hAnsi="GHEA Grapalat"/>
                <w:sz w:val="20"/>
                <w:szCs w:val="20"/>
              </w:rPr>
              <w:t>պարտադիր</w:t>
            </w:r>
          </w:p>
          <w:p w:rsidR="009562EF" w:rsidRPr="00595447" w:rsidRDefault="009562EF" w:rsidP="00D21E18">
            <w:pPr>
              <w:spacing w:after="0"/>
              <w:jc w:val="center"/>
              <w:rPr>
                <w:rFonts w:ascii="GHEA Grapalat" w:hAnsi="GHEA Grapalat"/>
                <w:sz w:val="20"/>
                <w:szCs w:val="20"/>
              </w:rPr>
            </w:pPr>
            <w:r w:rsidRPr="00595447">
              <w:rPr>
                <w:rFonts w:ascii="GHEA Grapalat" w:hAnsi="GHEA Grapalat"/>
                <w:sz w:val="20"/>
                <w:szCs w:val="20"/>
              </w:rPr>
              <w:t>լրացվում է շահառուի այն բանկային (</w:t>
            </w:r>
            <w:r w:rsidRPr="00595447">
              <w:rPr>
                <w:rFonts w:ascii="GHEA Grapalat" w:hAnsi="GHEA Grapalat"/>
                <w:sz w:val="20"/>
                <w:szCs w:val="20"/>
                <w:lang w:val="hy-AM"/>
              </w:rPr>
              <w:t>գանձապետական</w:t>
            </w:r>
            <w:r w:rsidRPr="00595447">
              <w:rPr>
                <w:rFonts w:ascii="GHEA Grapalat" w:hAnsi="GHEA Grapalat"/>
                <w:sz w:val="20"/>
                <w:szCs w:val="20"/>
              </w:rPr>
              <w:t>) հաշվի համարը, որի վրա պետք է փոխանցվեն վճարողից գանձված միջոցները</w:t>
            </w:r>
          </w:p>
        </w:tc>
        <w:tc>
          <w:tcPr>
            <w:tcW w:w="288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9562EF" w:rsidRPr="00595447" w:rsidTr="00D21E18">
        <w:tc>
          <w:tcPr>
            <w:tcW w:w="81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lang w:val="hy-AM"/>
              </w:rPr>
              <w:t>14.</w:t>
            </w:r>
          </w:p>
        </w:tc>
        <w:tc>
          <w:tcPr>
            <w:tcW w:w="207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գումարը (թվերով և բառերով)</w:t>
            </w:r>
          </w:p>
        </w:tc>
        <w:tc>
          <w:tcPr>
            <w:tcW w:w="180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պարտադիր</w:t>
            </w:r>
          </w:p>
        </w:tc>
        <w:tc>
          <w:tcPr>
            <w:tcW w:w="3690" w:type="dxa"/>
            <w:tcBorders>
              <w:top w:val="single" w:sz="4" w:space="0" w:color="auto"/>
              <w:left w:val="single" w:sz="4" w:space="0" w:color="auto"/>
              <w:bottom w:val="single" w:sz="4" w:space="0" w:color="auto"/>
              <w:right w:val="single" w:sz="4" w:space="0" w:color="auto"/>
            </w:tcBorders>
          </w:tcPr>
          <w:p w:rsidR="009562EF" w:rsidRPr="00595447" w:rsidRDefault="009562EF" w:rsidP="00D21E18">
            <w:pPr>
              <w:spacing w:after="0"/>
              <w:jc w:val="center"/>
              <w:rPr>
                <w:rFonts w:ascii="GHEA Grapalat" w:hAnsi="GHEA Grapalat"/>
                <w:sz w:val="20"/>
                <w:szCs w:val="20"/>
              </w:rPr>
            </w:pPr>
            <w:r w:rsidRPr="00595447">
              <w:rPr>
                <w:rFonts w:ascii="GHEA Grapalat" w:hAnsi="GHEA Grapalat"/>
                <w:sz w:val="20"/>
                <w:szCs w:val="20"/>
              </w:rPr>
              <w:t>պարտադիր</w:t>
            </w:r>
          </w:p>
          <w:p w:rsidR="009562EF" w:rsidRPr="00595447" w:rsidRDefault="009562EF" w:rsidP="00D21E18">
            <w:pPr>
              <w:spacing w:after="0"/>
              <w:jc w:val="center"/>
              <w:rPr>
                <w:rFonts w:ascii="GHEA Grapalat" w:hAnsi="GHEA Grapalat"/>
                <w:sz w:val="20"/>
                <w:szCs w:val="20"/>
              </w:rPr>
            </w:pPr>
            <w:r w:rsidRPr="00595447">
              <w:rPr>
                <w:rFonts w:ascii="GHEA Grapalat" w:hAnsi="GHEA Grapalat"/>
                <w:sz w:val="20"/>
                <w:szCs w:val="20"/>
              </w:rPr>
              <w:t>լրացվում է շահառուին վճարման ենթակա գումարը</w:t>
            </w:r>
          </w:p>
        </w:tc>
        <w:tc>
          <w:tcPr>
            <w:tcW w:w="288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lang w:val="hy-AM"/>
              </w:rPr>
            </w:pPr>
            <w:r w:rsidRPr="00595447">
              <w:rPr>
                <w:rFonts w:ascii="GHEA Grapalat" w:hAnsi="GHEA Grapalat"/>
                <w:sz w:val="20"/>
                <w:szCs w:val="20"/>
              </w:rPr>
              <w:t>լրացվում է վճարողի կողմից</w:t>
            </w:r>
            <w:r w:rsidRPr="00595447">
              <w:rPr>
                <w:rFonts w:ascii="GHEA Grapalat" w:hAnsi="GHEA Grapalat"/>
                <w:sz w:val="20"/>
                <w:szCs w:val="20"/>
                <w:lang w:val="hy-AM"/>
              </w:rPr>
              <w:t xml:space="preserve"> </w:t>
            </w:r>
          </w:p>
        </w:tc>
      </w:tr>
      <w:tr w:rsidR="009562EF" w:rsidRPr="00466CFC" w:rsidTr="00D21E18">
        <w:tc>
          <w:tcPr>
            <w:tcW w:w="81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lang w:val="hy-AM"/>
              </w:rPr>
            </w:pPr>
            <w:r w:rsidRPr="00595447">
              <w:rPr>
                <w:rFonts w:ascii="GHEA Grapalat" w:hAnsi="GHEA Grapalat"/>
                <w:sz w:val="20"/>
                <w:szCs w:val="20"/>
                <w:lang w:val="hy-AM"/>
              </w:rPr>
              <w:t>15.</w:t>
            </w:r>
          </w:p>
        </w:tc>
        <w:tc>
          <w:tcPr>
            <w:tcW w:w="207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lang w:val="hy-AM"/>
              </w:rPr>
            </w:pPr>
            <w:r w:rsidRPr="00595447">
              <w:rPr>
                <w:rFonts w:ascii="GHEA Grapalat" w:hAnsi="GHEA Grapalat" w:cs="Sylfaen"/>
                <w:sz w:val="20"/>
                <w:szCs w:val="20"/>
                <w:lang w:val="hy-AM"/>
              </w:rPr>
              <w:t>Ակցեպտավորված գումարը՝  (թվերով</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 xml:space="preserve">բառերով)  </w:t>
            </w:r>
          </w:p>
        </w:tc>
        <w:tc>
          <w:tcPr>
            <w:tcW w:w="180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lang w:val="hy-AM"/>
              </w:rPr>
            </w:pPr>
            <w:r w:rsidRPr="00595447">
              <w:rPr>
                <w:rFonts w:ascii="GHEA Grapalat" w:hAnsi="GHEA Grapalat"/>
                <w:sz w:val="20"/>
                <w:szCs w:val="20"/>
              </w:rPr>
              <w:t>պարտադիր</w:t>
            </w:r>
          </w:p>
        </w:tc>
        <w:tc>
          <w:tcPr>
            <w:tcW w:w="3690" w:type="dxa"/>
            <w:tcBorders>
              <w:top w:val="single" w:sz="4" w:space="0" w:color="auto"/>
              <w:left w:val="single" w:sz="4" w:space="0" w:color="auto"/>
              <w:bottom w:val="single" w:sz="4" w:space="0" w:color="auto"/>
              <w:right w:val="single" w:sz="4" w:space="0" w:color="auto"/>
            </w:tcBorders>
          </w:tcPr>
          <w:p w:rsidR="009562EF" w:rsidRPr="00595447" w:rsidRDefault="009562EF" w:rsidP="00D21E18">
            <w:pPr>
              <w:spacing w:after="0"/>
              <w:jc w:val="center"/>
              <w:rPr>
                <w:rFonts w:ascii="GHEA Grapalat" w:hAnsi="GHEA Grapalat"/>
                <w:sz w:val="20"/>
                <w:szCs w:val="20"/>
                <w:lang w:val="hy-AM"/>
              </w:rPr>
            </w:pPr>
            <w:r w:rsidRPr="00595447">
              <w:rPr>
                <w:rFonts w:ascii="GHEA Grapalat" w:hAnsi="GHEA Grapalat"/>
                <w:sz w:val="20"/>
                <w:szCs w:val="20"/>
                <w:lang w:val="hy-AM"/>
              </w:rPr>
              <w:t>ոչ պարտադիր</w:t>
            </w:r>
          </w:p>
          <w:p w:rsidR="009562EF" w:rsidRPr="00595447" w:rsidRDefault="009562EF" w:rsidP="00D21E18">
            <w:pPr>
              <w:spacing w:after="0"/>
              <w:jc w:val="center"/>
              <w:rPr>
                <w:rFonts w:ascii="GHEA Grapalat" w:hAnsi="GHEA Grapalat"/>
                <w:sz w:val="20"/>
                <w:szCs w:val="20"/>
                <w:lang w:val="hy-AM"/>
              </w:rPr>
            </w:pPr>
            <w:r w:rsidRPr="0059544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88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lang w:val="hy-AM"/>
              </w:rPr>
            </w:pPr>
            <w:r w:rsidRPr="00595447">
              <w:rPr>
                <w:rFonts w:ascii="GHEA Grapalat" w:hAnsi="GHEA Grapalat" w:cs="Sylfaen"/>
                <w:sz w:val="20"/>
                <w:szCs w:val="20"/>
                <w:lang w:val="hy-AM"/>
              </w:rPr>
              <w:t>(չի լրացվում եւ չի կիրառվում)</w:t>
            </w:r>
          </w:p>
        </w:tc>
      </w:tr>
      <w:tr w:rsidR="009562EF" w:rsidRPr="00595447" w:rsidTr="00D21E18">
        <w:tc>
          <w:tcPr>
            <w:tcW w:w="81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lang w:val="hy-AM"/>
              </w:rPr>
            </w:pPr>
            <w:r w:rsidRPr="00595447">
              <w:rPr>
                <w:rFonts w:ascii="GHEA Grapalat" w:hAnsi="GHEA Grapalat"/>
                <w:sz w:val="20"/>
                <w:szCs w:val="20"/>
                <w:lang w:val="hy-AM"/>
              </w:rPr>
              <w:t>16.</w:t>
            </w:r>
          </w:p>
        </w:tc>
        <w:tc>
          <w:tcPr>
            <w:tcW w:w="2070" w:type="dxa"/>
            <w:tcBorders>
              <w:top w:val="single" w:sz="4" w:space="0" w:color="auto"/>
              <w:left w:val="single" w:sz="4" w:space="0" w:color="auto"/>
              <w:bottom w:val="single" w:sz="4" w:space="0" w:color="auto"/>
              <w:right w:val="single" w:sz="4" w:space="0" w:color="auto"/>
            </w:tcBorders>
          </w:tcPr>
          <w:p w:rsidR="009562EF" w:rsidRPr="00595447" w:rsidRDefault="009562EF" w:rsidP="00D21E18">
            <w:pPr>
              <w:spacing w:after="0"/>
              <w:jc w:val="center"/>
              <w:rPr>
                <w:rFonts w:ascii="GHEA Grapalat" w:hAnsi="GHEA Grapalat"/>
                <w:sz w:val="20"/>
                <w:szCs w:val="20"/>
              </w:rPr>
            </w:pPr>
            <w:r w:rsidRPr="00595447">
              <w:rPr>
                <w:rFonts w:ascii="GHEA Grapalat" w:hAnsi="GHEA Grapalat"/>
                <w:sz w:val="20"/>
                <w:szCs w:val="20"/>
              </w:rPr>
              <w:t>արժույթը (բառերով և կոդով)</w:t>
            </w:r>
          </w:p>
        </w:tc>
        <w:tc>
          <w:tcPr>
            <w:tcW w:w="180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պարտադիր</w:t>
            </w:r>
          </w:p>
        </w:tc>
        <w:tc>
          <w:tcPr>
            <w:tcW w:w="369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պարտադիր</w:t>
            </w:r>
          </w:p>
        </w:tc>
        <w:tc>
          <w:tcPr>
            <w:tcW w:w="288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9562EF" w:rsidRPr="00466CFC" w:rsidTr="00D21E18">
        <w:tc>
          <w:tcPr>
            <w:tcW w:w="81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lang w:val="hy-AM"/>
              </w:rPr>
              <w:t>17.</w:t>
            </w:r>
          </w:p>
        </w:tc>
        <w:tc>
          <w:tcPr>
            <w:tcW w:w="207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գործարքի նպատակը</w:t>
            </w:r>
          </w:p>
        </w:tc>
        <w:tc>
          <w:tcPr>
            <w:tcW w:w="180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պարտադիր</w:t>
            </w:r>
          </w:p>
        </w:tc>
        <w:tc>
          <w:tcPr>
            <w:tcW w:w="3690" w:type="dxa"/>
            <w:tcBorders>
              <w:top w:val="single" w:sz="4" w:space="0" w:color="auto"/>
              <w:left w:val="single" w:sz="4" w:space="0" w:color="auto"/>
              <w:bottom w:val="single" w:sz="4" w:space="0" w:color="auto"/>
              <w:right w:val="single" w:sz="4" w:space="0" w:color="auto"/>
            </w:tcBorders>
          </w:tcPr>
          <w:p w:rsidR="009562EF" w:rsidRPr="00595447" w:rsidRDefault="009562EF" w:rsidP="00D21E18">
            <w:pPr>
              <w:spacing w:after="0"/>
              <w:jc w:val="center"/>
              <w:rPr>
                <w:rFonts w:ascii="GHEA Grapalat" w:hAnsi="GHEA Grapalat"/>
                <w:sz w:val="20"/>
                <w:szCs w:val="20"/>
                <w:lang w:val="hy-AM"/>
              </w:rPr>
            </w:pPr>
            <w:r w:rsidRPr="00595447">
              <w:rPr>
                <w:rFonts w:ascii="GHEA Grapalat" w:hAnsi="GHEA Grapalat"/>
                <w:sz w:val="20"/>
                <w:szCs w:val="20"/>
              </w:rPr>
              <w:t xml:space="preserve">Պարտադիր </w:t>
            </w:r>
            <w:r w:rsidRPr="00595447">
              <w:rPr>
                <w:rFonts w:ascii="GHEA Grapalat" w:hAnsi="GHEA Grapalat"/>
                <w:sz w:val="20"/>
                <w:szCs w:val="20"/>
                <w:lang w:val="hy-AM"/>
              </w:rPr>
              <w:t xml:space="preserve">լրացվում է </w:t>
            </w:r>
            <w:r w:rsidRPr="00595447">
              <w:rPr>
                <w:rFonts w:ascii="GHEA Grapalat" w:hAnsi="GHEA Grapalat"/>
                <w:sz w:val="20"/>
                <w:szCs w:val="20"/>
              </w:rPr>
              <w:t>«</w:t>
            </w:r>
            <w:r w:rsidRPr="00595447">
              <w:rPr>
                <w:rFonts w:ascii="GHEA Grapalat" w:hAnsi="GHEA Grapalat"/>
                <w:sz w:val="20"/>
                <w:szCs w:val="20"/>
                <w:lang w:val="hy-AM"/>
              </w:rPr>
              <w:t>պայմանագրի կատարման ապահովման համար</w:t>
            </w:r>
            <w:r w:rsidRPr="00595447">
              <w:rPr>
                <w:rFonts w:ascii="GHEA Grapalat" w:hAnsi="GHEA Grapalat"/>
                <w:sz w:val="20"/>
                <w:szCs w:val="20"/>
              </w:rPr>
              <w:t>»</w:t>
            </w:r>
            <w:r w:rsidRPr="00595447">
              <w:rPr>
                <w:rFonts w:ascii="GHEA Grapalat" w:hAnsi="GHEA Grapalat"/>
                <w:sz w:val="20"/>
                <w:szCs w:val="20"/>
                <w:lang w:val="hy-AM"/>
              </w:rPr>
              <w:t xml:space="preserve"> բառերը</w:t>
            </w:r>
          </w:p>
        </w:tc>
        <w:tc>
          <w:tcPr>
            <w:tcW w:w="2880" w:type="dxa"/>
            <w:tcBorders>
              <w:top w:val="single" w:sz="4" w:space="0" w:color="auto"/>
              <w:left w:val="single" w:sz="4" w:space="0" w:color="auto"/>
              <w:bottom w:val="single" w:sz="4" w:space="0" w:color="auto"/>
              <w:right w:val="single" w:sz="4" w:space="0" w:color="auto"/>
            </w:tcBorders>
          </w:tcPr>
          <w:p w:rsidR="009562EF" w:rsidRPr="00595447" w:rsidRDefault="009562EF" w:rsidP="00D21E18">
            <w:pPr>
              <w:spacing w:after="0"/>
              <w:jc w:val="center"/>
              <w:rPr>
                <w:rFonts w:ascii="GHEA Grapalat" w:hAnsi="GHEA Grapalat"/>
                <w:sz w:val="20"/>
                <w:szCs w:val="20"/>
                <w:lang w:val="hy-AM"/>
              </w:rPr>
            </w:pPr>
            <w:r w:rsidRPr="00595447">
              <w:rPr>
                <w:rFonts w:ascii="GHEA Grapalat" w:hAnsi="GHEA Grapalat"/>
                <w:sz w:val="20"/>
                <w:szCs w:val="20"/>
                <w:lang w:val="hy-AM"/>
              </w:rPr>
              <w:t>նախապես լրացվում է շահառուի կողմից` հրավերով</w:t>
            </w:r>
          </w:p>
        </w:tc>
      </w:tr>
      <w:tr w:rsidR="009562EF" w:rsidRPr="00595447" w:rsidTr="00D21E18">
        <w:tc>
          <w:tcPr>
            <w:tcW w:w="81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lang w:val="hy-AM"/>
              </w:rPr>
              <w:lastRenderedPageBreak/>
              <w:t>18.</w:t>
            </w:r>
          </w:p>
        </w:tc>
        <w:tc>
          <w:tcPr>
            <w:tcW w:w="207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cs="Sylfaen"/>
                <w:sz w:val="20"/>
                <w:szCs w:val="20"/>
                <w:lang w:val="hy-AM"/>
              </w:rPr>
              <w:t xml:space="preserve">Վճարման կատարման հիմքերը՝ </w:t>
            </w:r>
          </w:p>
        </w:tc>
        <w:tc>
          <w:tcPr>
            <w:tcW w:w="180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պարտադիր</w:t>
            </w:r>
          </w:p>
        </w:tc>
        <w:tc>
          <w:tcPr>
            <w:tcW w:w="3690" w:type="dxa"/>
            <w:tcBorders>
              <w:top w:val="single" w:sz="4" w:space="0" w:color="auto"/>
              <w:left w:val="single" w:sz="4" w:space="0" w:color="auto"/>
              <w:bottom w:val="single" w:sz="4" w:space="0" w:color="auto"/>
              <w:right w:val="single" w:sz="4" w:space="0" w:color="auto"/>
            </w:tcBorders>
          </w:tcPr>
          <w:p w:rsidR="009562EF" w:rsidRPr="00595447" w:rsidRDefault="009562EF" w:rsidP="00D21E18">
            <w:pPr>
              <w:spacing w:after="0"/>
              <w:jc w:val="center"/>
              <w:rPr>
                <w:rFonts w:ascii="GHEA Grapalat" w:hAnsi="GHEA Grapalat"/>
                <w:sz w:val="20"/>
                <w:szCs w:val="20"/>
              </w:rPr>
            </w:pPr>
            <w:r w:rsidRPr="00595447">
              <w:rPr>
                <w:rFonts w:ascii="GHEA Grapalat" w:hAnsi="GHEA Grapalat"/>
                <w:sz w:val="20"/>
                <w:szCs w:val="20"/>
              </w:rPr>
              <w:t>պարտադիր</w:t>
            </w:r>
          </w:p>
          <w:p w:rsidR="009562EF" w:rsidRPr="00595447" w:rsidRDefault="009562EF" w:rsidP="00D21E18">
            <w:pPr>
              <w:spacing w:after="0"/>
              <w:jc w:val="center"/>
              <w:rPr>
                <w:rFonts w:ascii="GHEA Grapalat" w:hAnsi="GHEA Grapalat"/>
                <w:sz w:val="20"/>
                <w:szCs w:val="20"/>
              </w:rPr>
            </w:pPr>
            <w:r w:rsidRPr="00595447">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95447">
              <w:rPr>
                <w:rFonts w:ascii="GHEA Grapalat" w:hAnsi="GHEA Grapalat"/>
                <w:sz w:val="20"/>
                <w:szCs w:val="20"/>
                <w:lang w:val="hy-AM"/>
              </w:rPr>
              <w:t>,</w:t>
            </w:r>
            <w:r w:rsidRPr="00595447">
              <w:rPr>
                <w:rFonts w:ascii="GHEA Grapalat" w:hAnsi="GHEA Grapalat" w:cs="Arial"/>
                <w:sz w:val="20"/>
                <w:szCs w:val="20"/>
                <w:lang w:val="hy-AM"/>
              </w:rPr>
              <w:t xml:space="preserve"> </w:t>
            </w:r>
            <w:r w:rsidRPr="00595447">
              <w:rPr>
                <w:rFonts w:ascii="GHEA Grapalat" w:hAnsi="GHEA Grapalat"/>
                <w:sz w:val="20"/>
                <w:szCs w:val="20"/>
              </w:rPr>
              <w:t xml:space="preserve"> գնման ընթացակարգի ծածկագիրը</w:t>
            </w:r>
            <w:r w:rsidRPr="00595447">
              <w:rPr>
                <w:rFonts w:ascii="GHEA Grapalat" w:hAnsi="GHEA Grapalat" w:cs="Arial"/>
                <w:sz w:val="20"/>
                <w:szCs w:val="20"/>
                <w:lang w:val="hy-AM"/>
              </w:rPr>
              <w:t xml:space="preserve"> ըստ տուժանքի մասին համաձայնագրի,</w:t>
            </w:r>
          </w:p>
        </w:tc>
        <w:tc>
          <w:tcPr>
            <w:tcW w:w="288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lang w:val="hy-AM"/>
              </w:rPr>
            </w:pPr>
            <w:r w:rsidRPr="00595447">
              <w:rPr>
                <w:rFonts w:ascii="GHEA Grapalat" w:hAnsi="GHEA Grapalat"/>
                <w:sz w:val="20"/>
                <w:szCs w:val="20"/>
              </w:rPr>
              <w:t xml:space="preserve">լրացվում է </w:t>
            </w:r>
            <w:r w:rsidRPr="00595447">
              <w:rPr>
                <w:rFonts w:ascii="GHEA Grapalat" w:hAnsi="GHEA Grapalat"/>
                <w:sz w:val="20"/>
                <w:szCs w:val="20"/>
                <w:lang w:val="hy-AM"/>
              </w:rPr>
              <w:t>շահառու</w:t>
            </w:r>
            <w:r w:rsidRPr="00595447">
              <w:rPr>
                <w:rFonts w:ascii="GHEA Grapalat" w:hAnsi="GHEA Grapalat"/>
                <w:sz w:val="20"/>
                <w:szCs w:val="20"/>
              </w:rPr>
              <w:t>ի կողմից</w:t>
            </w:r>
          </w:p>
        </w:tc>
      </w:tr>
      <w:tr w:rsidR="009562EF" w:rsidRPr="00466CFC" w:rsidTr="00D21E18">
        <w:tc>
          <w:tcPr>
            <w:tcW w:w="810" w:type="dxa"/>
            <w:tcBorders>
              <w:top w:val="single" w:sz="4" w:space="0" w:color="auto"/>
              <w:left w:val="single" w:sz="4" w:space="0" w:color="auto"/>
              <w:bottom w:val="single" w:sz="4" w:space="0" w:color="auto"/>
              <w:right w:val="single" w:sz="4" w:space="0" w:color="auto"/>
            </w:tcBorders>
          </w:tcPr>
          <w:p w:rsidR="009562EF" w:rsidRPr="00595447" w:rsidDel="0010680B" w:rsidRDefault="009562EF" w:rsidP="005B20AF">
            <w:pPr>
              <w:jc w:val="center"/>
              <w:rPr>
                <w:rFonts w:ascii="GHEA Grapalat" w:hAnsi="GHEA Grapalat"/>
                <w:sz w:val="20"/>
                <w:szCs w:val="20"/>
                <w:lang w:val="hy-AM"/>
              </w:rPr>
            </w:pPr>
            <w:r w:rsidRPr="00595447">
              <w:rPr>
                <w:rFonts w:ascii="GHEA Grapalat" w:hAnsi="GHEA Grapalat"/>
                <w:sz w:val="20"/>
                <w:szCs w:val="20"/>
                <w:lang w:val="hy-AM"/>
              </w:rPr>
              <w:t>19.</w:t>
            </w:r>
          </w:p>
        </w:tc>
        <w:tc>
          <w:tcPr>
            <w:tcW w:w="207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cs="Sylfaen"/>
                <w:sz w:val="20"/>
                <w:szCs w:val="20"/>
                <w:lang w:val="hy-AM"/>
              </w:rPr>
              <w:t xml:space="preserve">Վճարման պայմանները՝                                </w:t>
            </w:r>
          </w:p>
        </w:tc>
        <w:tc>
          <w:tcPr>
            <w:tcW w:w="180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պարտադիր</w:t>
            </w:r>
          </w:p>
        </w:tc>
        <w:tc>
          <w:tcPr>
            <w:tcW w:w="3690" w:type="dxa"/>
            <w:tcBorders>
              <w:top w:val="single" w:sz="4" w:space="0" w:color="auto"/>
              <w:left w:val="single" w:sz="4" w:space="0" w:color="auto"/>
              <w:bottom w:val="single" w:sz="4" w:space="0" w:color="auto"/>
              <w:right w:val="single" w:sz="4" w:space="0" w:color="auto"/>
            </w:tcBorders>
          </w:tcPr>
          <w:p w:rsidR="009562EF" w:rsidRPr="00595447" w:rsidRDefault="009562EF" w:rsidP="00D21E18">
            <w:pPr>
              <w:spacing w:after="0"/>
              <w:jc w:val="center"/>
              <w:rPr>
                <w:rFonts w:ascii="GHEA Grapalat" w:hAnsi="GHEA Grapalat" w:cs="Sylfaen"/>
                <w:sz w:val="20"/>
                <w:szCs w:val="20"/>
                <w:lang w:val="hy-AM"/>
              </w:rPr>
            </w:pPr>
            <w:r w:rsidRPr="00595447">
              <w:rPr>
                <w:rFonts w:ascii="GHEA Grapalat" w:hAnsi="GHEA Grapalat"/>
                <w:sz w:val="20"/>
                <w:szCs w:val="20"/>
              </w:rPr>
              <w:t>պարտադիր</w:t>
            </w:r>
            <w:r w:rsidRPr="00595447">
              <w:rPr>
                <w:rFonts w:ascii="GHEA Grapalat" w:hAnsi="GHEA Grapalat" w:cs="Sylfaen"/>
                <w:sz w:val="20"/>
                <w:szCs w:val="20"/>
                <w:lang w:val="hy-AM"/>
              </w:rPr>
              <w:t xml:space="preserve"> </w:t>
            </w:r>
          </w:p>
          <w:p w:rsidR="009562EF" w:rsidRPr="00595447" w:rsidRDefault="009562EF" w:rsidP="00D21E18">
            <w:pPr>
              <w:spacing w:after="0"/>
              <w:jc w:val="center"/>
              <w:rPr>
                <w:rFonts w:ascii="GHEA Grapalat" w:hAnsi="GHEA Grapalat" w:cs="Sylfaen"/>
                <w:sz w:val="20"/>
                <w:szCs w:val="20"/>
                <w:lang w:val="hy-AM"/>
              </w:rPr>
            </w:pPr>
            <w:r w:rsidRPr="00595447">
              <w:rPr>
                <w:rFonts w:ascii="GHEA Grapalat" w:hAnsi="GHEA Grapalat" w:cs="Sylfaen"/>
                <w:sz w:val="20"/>
                <w:szCs w:val="20"/>
                <w:lang w:val="hy-AM"/>
              </w:rPr>
              <w:t xml:space="preserve">լրացվում է &lt;ակցեպտավորված վճարում&gt; բառերը, </w:t>
            </w:r>
          </w:p>
          <w:p w:rsidR="009562EF" w:rsidRPr="00595447" w:rsidRDefault="009562EF" w:rsidP="00D21E18">
            <w:pPr>
              <w:spacing w:after="0"/>
              <w:jc w:val="center"/>
              <w:rPr>
                <w:rFonts w:ascii="GHEA Grapalat" w:hAnsi="GHEA Grapalat"/>
                <w:sz w:val="20"/>
                <w:szCs w:val="20"/>
                <w:lang w:val="hy-AM"/>
              </w:rPr>
            </w:pPr>
            <w:r w:rsidRPr="0059544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88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lang w:val="hy-AM"/>
              </w:rPr>
            </w:pPr>
            <w:r w:rsidRPr="00595447">
              <w:rPr>
                <w:rFonts w:ascii="GHEA Grapalat" w:hAnsi="GHEA Grapalat"/>
                <w:sz w:val="20"/>
                <w:szCs w:val="20"/>
                <w:lang w:val="hy-AM"/>
              </w:rPr>
              <w:t xml:space="preserve">նախապես լրացվում է շահառուի կողմից </w:t>
            </w:r>
          </w:p>
        </w:tc>
      </w:tr>
      <w:tr w:rsidR="009562EF" w:rsidRPr="00595447" w:rsidTr="00D21E18">
        <w:tc>
          <w:tcPr>
            <w:tcW w:w="81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lang w:val="hy-AM"/>
              </w:rPr>
            </w:pPr>
            <w:r w:rsidRPr="00595447">
              <w:rPr>
                <w:rFonts w:ascii="GHEA Grapalat" w:hAnsi="GHEA Grapalat"/>
                <w:sz w:val="20"/>
                <w:szCs w:val="20"/>
                <w:lang w:val="hy-AM"/>
              </w:rPr>
              <w:t>20.</w:t>
            </w:r>
          </w:p>
        </w:tc>
        <w:tc>
          <w:tcPr>
            <w:tcW w:w="207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առդիր էջերի քանակը</w:t>
            </w:r>
          </w:p>
        </w:tc>
        <w:tc>
          <w:tcPr>
            <w:tcW w:w="180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պարտադիր</w:t>
            </w:r>
          </w:p>
        </w:tc>
        <w:tc>
          <w:tcPr>
            <w:tcW w:w="3690" w:type="dxa"/>
            <w:tcBorders>
              <w:top w:val="single" w:sz="4" w:space="0" w:color="auto"/>
              <w:left w:val="single" w:sz="4" w:space="0" w:color="auto"/>
              <w:bottom w:val="single" w:sz="4" w:space="0" w:color="auto"/>
              <w:right w:val="single" w:sz="4" w:space="0" w:color="auto"/>
            </w:tcBorders>
          </w:tcPr>
          <w:p w:rsidR="009562EF" w:rsidRPr="00595447" w:rsidRDefault="009562EF" w:rsidP="00A84121">
            <w:pPr>
              <w:spacing w:after="0"/>
              <w:jc w:val="center"/>
              <w:rPr>
                <w:rFonts w:ascii="GHEA Grapalat" w:hAnsi="GHEA Grapalat"/>
                <w:sz w:val="20"/>
                <w:szCs w:val="20"/>
              </w:rPr>
            </w:pPr>
            <w:r w:rsidRPr="00595447">
              <w:rPr>
                <w:rFonts w:ascii="GHEA Grapalat" w:hAnsi="GHEA Grapalat"/>
                <w:sz w:val="20"/>
                <w:szCs w:val="20"/>
              </w:rPr>
              <w:t>ոչ պարտադիր</w:t>
            </w:r>
          </w:p>
          <w:p w:rsidR="009562EF" w:rsidRPr="00595447" w:rsidRDefault="009562EF" w:rsidP="00A84121">
            <w:pPr>
              <w:spacing w:after="0"/>
              <w:jc w:val="center"/>
              <w:rPr>
                <w:rFonts w:ascii="GHEA Grapalat" w:hAnsi="GHEA Grapalat"/>
                <w:sz w:val="20"/>
                <w:szCs w:val="20"/>
              </w:rPr>
            </w:pPr>
            <w:r w:rsidRPr="00595447">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95447">
              <w:rPr>
                <w:rFonts w:ascii="GHEA Grapalat" w:hAnsi="GHEA Grapalat"/>
                <w:sz w:val="20"/>
                <w:szCs w:val="20"/>
                <w:lang w:val="hy-AM"/>
              </w:rPr>
              <w:t xml:space="preserve"> </w:t>
            </w:r>
            <w:r w:rsidRPr="00595447">
              <w:rPr>
                <w:rFonts w:ascii="GHEA Grapalat" w:hAnsi="GHEA Grapalat"/>
                <w:sz w:val="20"/>
                <w:szCs w:val="20"/>
              </w:rPr>
              <w:t>(</w:t>
            </w:r>
            <w:r w:rsidRPr="00595447">
              <w:rPr>
                <w:rFonts w:ascii="GHEA Grapalat" w:hAnsi="GHEA Grapalat"/>
                <w:sz w:val="20"/>
                <w:szCs w:val="20"/>
                <w:lang w:val="hy-AM"/>
              </w:rPr>
              <w:t>վճարողի բանկին</w:t>
            </w:r>
            <w:r w:rsidRPr="00595447">
              <w:rPr>
                <w:rFonts w:ascii="GHEA Grapalat" w:hAnsi="GHEA Grapalat"/>
                <w:sz w:val="20"/>
                <w:szCs w:val="20"/>
              </w:rPr>
              <w:t>)</w:t>
            </w:r>
          </w:p>
          <w:p w:rsidR="009562EF" w:rsidRPr="00595447" w:rsidRDefault="009562EF" w:rsidP="00A84121">
            <w:pPr>
              <w:spacing w:after="0"/>
              <w:jc w:val="center"/>
              <w:rPr>
                <w:rFonts w:ascii="GHEA Grapalat" w:hAnsi="GHEA Grapalat"/>
                <w:sz w:val="20"/>
                <w:szCs w:val="20"/>
              </w:rPr>
            </w:pPr>
            <w:r w:rsidRPr="00595447">
              <w:rPr>
                <w:rFonts w:ascii="GHEA Grapalat" w:hAnsi="GHEA Grapalat"/>
                <w:sz w:val="20"/>
                <w:szCs w:val="20"/>
                <w:lang w:val="hy-AM"/>
              </w:rPr>
              <w:t>Եթ ե լրացվել է &lt;</w:t>
            </w:r>
            <w:r w:rsidRPr="00595447">
              <w:rPr>
                <w:rFonts w:ascii="GHEA Grapalat" w:hAnsi="GHEA Grapalat" w:cs="Sylfaen"/>
                <w:sz w:val="20"/>
                <w:szCs w:val="20"/>
                <w:lang w:val="hy-AM"/>
              </w:rPr>
              <w:t>Վճարման կատարման հիմքեր&gt; դաշտը ապա այս տվյալը պարտադիր լրացվում է</w:t>
            </w:r>
            <w:r w:rsidRPr="00595447">
              <w:rPr>
                <w:rFonts w:ascii="GHEA Grapalat" w:hAnsi="GHEA Grapalat" w:cs="Sylfaen"/>
                <w:sz w:val="20"/>
                <w:szCs w:val="20"/>
              </w:rPr>
              <w:t>:</w:t>
            </w:r>
          </w:p>
        </w:tc>
        <w:tc>
          <w:tcPr>
            <w:tcW w:w="288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լրացվում է շահառուի</w:t>
            </w:r>
            <w:r w:rsidRPr="00595447">
              <w:rPr>
                <w:rFonts w:ascii="GHEA Grapalat" w:hAnsi="GHEA Grapalat"/>
                <w:sz w:val="20"/>
                <w:szCs w:val="20"/>
                <w:lang w:val="hy-AM"/>
              </w:rPr>
              <w:t xml:space="preserve"> </w:t>
            </w:r>
            <w:r w:rsidRPr="00595447">
              <w:rPr>
                <w:rFonts w:ascii="GHEA Grapalat" w:hAnsi="GHEA Grapalat"/>
                <w:sz w:val="20"/>
                <w:szCs w:val="20"/>
              </w:rPr>
              <w:t>կողմից</w:t>
            </w:r>
          </w:p>
        </w:tc>
      </w:tr>
      <w:tr w:rsidR="009562EF" w:rsidRPr="005B20AF" w:rsidTr="00D21E18">
        <w:tc>
          <w:tcPr>
            <w:tcW w:w="81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lang w:val="hy-AM"/>
              </w:rPr>
              <w:t>2</w:t>
            </w:r>
            <w:r w:rsidRPr="00595447">
              <w:rPr>
                <w:rFonts w:ascii="GHEA Grapalat" w:hAnsi="GHEA Grapalat"/>
                <w:sz w:val="20"/>
                <w:szCs w:val="20"/>
              </w:rPr>
              <w:t>1.ա.</w:t>
            </w:r>
          </w:p>
        </w:tc>
        <w:tc>
          <w:tcPr>
            <w:tcW w:w="207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վճարողի ստորագրությունը</w:t>
            </w:r>
          </w:p>
        </w:tc>
        <w:tc>
          <w:tcPr>
            <w:tcW w:w="180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պարտադիր</w:t>
            </w:r>
          </w:p>
        </w:tc>
        <w:tc>
          <w:tcPr>
            <w:tcW w:w="3690" w:type="dxa"/>
            <w:tcBorders>
              <w:top w:val="single" w:sz="4" w:space="0" w:color="auto"/>
              <w:left w:val="single" w:sz="4" w:space="0" w:color="auto"/>
              <w:bottom w:val="single" w:sz="4" w:space="0" w:color="auto"/>
              <w:right w:val="single" w:sz="4" w:space="0" w:color="auto"/>
            </w:tcBorders>
          </w:tcPr>
          <w:p w:rsidR="009562EF" w:rsidRPr="00595447" w:rsidRDefault="009562EF" w:rsidP="00A84121">
            <w:pPr>
              <w:spacing w:after="0"/>
              <w:jc w:val="center"/>
              <w:rPr>
                <w:rFonts w:ascii="GHEA Grapalat" w:hAnsi="GHEA Grapalat"/>
                <w:sz w:val="20"/>
                <w:szCs w:val="20"/>
              </w:rPr>
            </w:pPr>
            <w:r w:rsidRPr="00595447">
              <w:rPr>
                <w:rFonts w:ascii="GHEA Grapalat" w:hAnsi="GHEA Grapalat"/>
                <w:sz w:val="20"/>
                <w:szCs w:val="20"/>
              </w:rPr>
              <w:t>պարտադիր</w:t>
            </w:r>
          </w:p>
          <w:p w:rsidR="009562EF" w:rsidRPr="00A84121" w:rsidRDefault="009562EF" w:rsidP="00A84121">
            <w:pPr>
              <w:spacing w:after="0"/>
              <w:jc w:val="center"/>
              <w:rPr>
                <w:rFonts w:ascii="GHEA Grapalat" w:hAnsi="GHEA Grapalat"/>
                <w:sz w:val="20"/>
                <w:szCs w:val="20"/>
              </w:rPr>
            </w:pPr>
            <w:r w:rsidRPr="00595447">
              <w:rPr>
                <w:rFonts w:ascii="GHEA Grapalat" w:hAnsi="GHEA Grapalat"/>
                <w:sz w:val="20"/>
                <w:szCs w:val="20"/>
              </w:rPr>
              <w:t>այս դաշտը լրացվում</w:t>
            </w:r>
            <w:r w:rsidRPr="00595447">
              <w:rPr>
                <w:rFonts w:ascii="GHEA Grapalat" w:hAnsi="GHEA Grapalat"/>
                <w:sz w:val="20"/>
                <w:szCs w:val="20"/>
                <w:lang w:val="hy-AM"/>
              </w:rPr>
              <w:t xml:space="preserve"> է վճարողի կողմից պահանջագրի ներկայացման դեպքում: Ընդ որում</w:t>
            </w:r>
            <w:r w:rsidRPr="00595447">
              <w:rPr>
                <w:rFonts w:ascii="GHEA Grapalat" w:hAnsi="GHEA Grapalat"/>
                <w:sz w:val="20"/>
                <w:szCs w:val="20"/>
              </w:rPr>
              <w:t xml:space="preserve"> եթե </w:t>
            </w:r>
            <w:r w:rsidRPr="00595447">
              <w:rPr>
                <w:rFonts w:ascii="GHEA Grapalat" w:hAnsi="GHEA Grapalat" w:cs="Sylfaen"/>
                <w:sz w:val="20"/>
                <w:szCs w:val="20"/>
                <w:lang w:val="hy-AM"/>
              </w:rPr>
              <w:t xml:space="preserve">Վճարման պայմաններ դաշտում </w:t>
            </w:r>
            <w:r w:rsidRPr="00595447">
              <w:rPr>
                <w:rFonts w:ascii="GHEA Grapalat" w:hAnsi="GHEA Grapalat"/>
                <w:sz w:val="20"/>
                <w:szCs w:val="20"/>
                <w:lang w:val="hy-AM"/>
              </w:rPr>
              <w:t>նշված է &lt;ակցեպտավորված վճարում&gt; ապա</w:t>
            </w:r>
            <w:r w:rsidRPr="00595447">
              <w:rPr>
                <w:rFonts w:ascii="GHEA Grapalat" w:hAnsi="GHEA Grapalat" w:cs="Sylfaen"/>
                <w:sz w:val="20"/>
                <w:szCs w:val="20"/>
                <w:lang w:val="hy-AM"/>
              </w:rPr>
              <w:t xml:space="preserve"> </w:t>
            </w:r>
            <w:r w:rsidRPr="00595447">
              <w:rPr>
                <w:rFonts w:ascii="GHEA Grapalat" w:hAnsi="GHEA Grapalat"/>
                <w:sz w:val="20"/>
                <w:szCs w:val="20"/>
              </w:rPr>
              <w:t>վճարող</w:t>
            </w:r>
            <w:r w:rsidRPr="00595447">
              <w:rPr>
                <w:rFonts w:ascii="GHEA Grapalat" w:hAnsi="GHEA Grapalat"/>
                <w:sz w:val="20"/>
                <w:szCs w:val="20"/>
                <w:lang w:val="hy-AM"/>
              </w:rPr>
              <w:t xml:space="preserve">ը ստորագրելով՝ </w:t>
            </w:r>
            <w:r w:rsidRPr="00595447">
              <w:rPr>
                <w:rFonts w:ascii="GHEA Grapalat" w:hAnsi="GHEA Grapalat" w:cs="Sylfaen"/>
                <w:sz w:val="20"/>
                <w:szCs w:val="20"/>
                <w:lang w:val="hy-AM"/>
              </w:rPr>
              <w:t xml:space="preserve">նախապես </w:t>
            </w:r>
            <w:r w:rsidRPr="00595447">
              <w:rPr>
                <w:rFonts w:ascii="GHEA Grapalat" w:hAnsi="GHEA Grapalat"/>
                <w:sz w:val="20"/>
                <w:szCs w:val="20"/>
                <w:lang w:val="hy-AM"/>
              </w:rPr>
              <w:t xml:space="preserve">համաձայնվում  </w:t>
            </w:r>
            <w:r w:rsidRPr="00595447">
              <w:rPr>
                <w:rFonts w:ascii="GHEA Grapalat" w:hAnsi="GHEA Grapalat" w:cs="Sylfaen"/>
                <w:sz w:val="20"/>
                <w:szCs w:val="20"/>
                <w:lang w:val="hy-AM"/>
              </w:rPr>
              <w:t xml:space="preserve">  </w:t>
            </w:r>
            <w:r w:rsidRPr="0059544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tc>
        <w:tc>
          <w:tcPr>
            <w:tcW w:w="2880" w:type="dxa"/>
            <w:tcBorders>
              <w:top w:val="single" w:sz="4" w:space="0" w:color="auto"/>
              <w:left w:val="single" w:sz="4" w:space="0" w:color="auto"/>
              <w:bottom w:val="single" w:sz="4" w:space="0" w:color="auto"/>
              <w:right w:val="single" w:sz="4" w:space="0" w:color="auto"/>
            </w:tcBorders>
          </w:tcPr>
          <w:p w:rsidR="009562EF" w:rsidRPr="00595447" w:rsidRDefault="009562EF" w:rsidP="00A84121">
            <w:pPr>
              <w:spacing w:after="0"/>
              <w:jc w:val="center"/>
              <w:rPr>
                <w:rFonts w:ascii="GHEA Grapalat" w:hAnsi="GHEA Grapalat"/>
                <w:sz w:val="20"/>
                <w:szCs w:val="20"/>
                <w:lang w:val="hy-AM"/>
              </w:rPr>
            </w:pPr>
            <w:r w:rsidRPr="00595447">
              <w:rPr>
                <w:rFonts w:ascii="GHEA Grapalat" w:hAnsi="GHEA Grapalat"/>
                <w:sz w:val="20"/>
                <w:szCs w:val="20"/>
                <w:lang w:val="hy-AM"/>
              </w:rPr>
              <w:t xml:space="preserve">ստորագրվում է վճարողի կողմից կամ </w:t>
            </w:r>
          </w:p>
          <w:p w:rsidR="009562EF" w:rsidRPr="00595447" w:rsidRDefault="009562EF" w:rsidP="005B20AF">
            <w:pPr>
              <w:jc w:val="center"/>
              <w:rPr>
                <w:rFonts w:ascii="GHEA Grapalat" w:hAnsi="GHEA Grapalat"/>
                <w:sz w:val="20"/>
                <w:szCs w:val="20"/>
                <w:lang w:val="hy-AM"/>
              </w:rPr>
            </w:pPr>
            <w:r w:rsidRPr="00595447">
              <w:rPr>
                <w:rFonts w:ascii="GHEA Grapalat" w:hAnsi="GHEA Grapalat"/>
                <w:sz w:val="20"/>
                <w:szCs w:val="20"/>
                <w:lang w:val="hy-AM"/>
              </w:rPr>
              <w:t>դրվում է վճարողի էլեկտրոնային ստորագրությունը</w:t>
            </w:r>
          </w:p>
          <w:p w:rsidR="009562EF" w:rsidRPr="00595447" w:rsidRDefault="009562EF" w:rsidP="005B20AF">
            <w:pPr>
              <w:jc w:val="center"/>
              <w:rPr>
                <w:rFonts w:ascii="GHEA Grapalat" w:hAnsi="GHEA Grapalat"/>
                <w:sz w:val="20"/>
                <w:szCs w:val="20"/>
                <w:lang w:val="hy-AM"/>
              </w:rPr>
            </w:pPr>
          </w:p>
        </w:tc>
      </w:tr>
      <w:tr w:rsidR="009562EF" w:rsidRPr="00466CFC" w:rsidTr="00D21E18">
        <w:tc>
          <w:tcPr>
            <w:tcW w:w="810" w:type="dxa"/>
            <w:tcBorders>
              <w:top w:val="single" w:sz="4" w:space="0" w:color="auto"/>
              <w:left w:val="single" w:sz="4" w:space="0" w:color="auto"/>
              <w:bottom w:val="single" w:sz="4" w:space="0" w:color="auto"/>
              <w:right w:val="single" w:sz="4" w:space="0" w:color="auto"/>
            </w:tcBorders>
            <w:vAlign w:val="center"/>
          </w:tcPr>
          <w:p w:rsidR="009562EF" w:rsidRPr="00595447" w:rsidRDefault="009562EF" w:rsidP="005B20AF">
            <w:pPr>
              <w:rPr>
                <w:rFonts w:ascii="GHEA Grapalat" w:hAnsi="GHEA Grapalat"/>
                <w:sz w:val="20"/>
                <w:szCs w:val="20"/>
              </w:rPr>
            </w:pPr>
            <w:r w:rsidRPr="00595447">
              <w:rPr>
                <w:rFonts w:ascii="GHEA Grapalat" w:hAnsi="GHEA Grapalat"/>
                <w:sz w:val="20"/>
                <w:szCs w:val="20"/>
                <w:lang w:val="hy-AM"/>
              </w:rPr>
              <w:t>2</w:t>
            </w:r>
            <w:r w:rsidRPr="00595447">
              <w:rPr>
                <w:rFonts w:ascii="GHEA Grapalat" w:hAnsi="GHEA Grapalat"/>
                <w:sz w:val="20"/>
                <w:szCs w:val="20"/>
              </w:rPr>
              <w:t>1.բ.</w:t>
            </w:r>
          </w:p>
        </w:tc>
        <w:tc>
          <w:tcPr>
            <w:tcW w:w="207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վճարողի կնիքը</w:t>
            </w:r>
          </w:p>
        </w:tc>
        <w:tc>
          <w:tcPr>
            <w:tcW w:w="180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պարտադիր</w:t>
            </w:r>
          </w:p>
        </w:tc>
        <w:tc>
          <w:tcPr>
            <w:tcW w:w="3690" w:type="dxa"/>
            <w:tcBorders>
              <w:top w:val="single" w:sz="4" w:space="0" w:color="auto"/>
              <w:left w:val="single" w:sz="4" w:space="0" w:color="auto"/>
              <w:bottom w:val="single" w:sz="4" w:space="0" w:color="auto"/>
              <w:right w:val="single" w:sz="4" w:space="0" w:color="auto"/>
            </w:tcBorders>
          </w:tcPr>
          <w:p w:rsidR="009562EF" w:rsidRPr="00595447" w:rsidRDefault="009562EF" w:rsidP="00A84121">
            <w:pPr>
              <w:spacing w:after="0"/>
              <w:jc w:val="center"/>
              <w:rPr>
                <w:rFonts w:ascii="GHEA Grapalat" w:hAnsi="GHEA Grapalat"/>
                <w:sz w:val="20"/>
                <w:szCs w:val="20"/>
              </w:rPr>
            </w:pPr>
            <w:r w:rsidRPr="00595447">
              <w:rPr>
                <w:rFonts w:ascii="GHEA Grapalat" w:hAnsi="GHEA Grapalat"/>
                <w:sz w:val="20"/>
                <w:szCs w:val="20"/>
              </w:rPr>
              <w:t xml:space="preserve">պարտադիր` </w:t>
            </w:r>
          </w:p>
          <w:p w:rsidR="009562EF" w:rsidRPr="00595447" w:rsidRDefault="009562EF" w:rsidP="00D21E18">
            <w:pPr>
              <w:spacing w:after="0"/>
              <w:jc w:val="center"/>
              <w:rPr>
                <w:rFonts w:ascii="GHEA Grapalat" w:hAnsi="GHEA Grapalat"/>
                <w:sz w:val="20"/>
                <w:szCs w:val="20"/>
                <w:lang w:val="hy-AM"/>
              </w:rPr>
            </w:pPr>
            <w:r w:rsidRPr="00595447">
              <w:rPr>
                <w:rFonts w:ascii="GHEA Grapalat" w:hAnsi="GHEA Grapalat"/>
                <w:sz w:val="20"/>
                <w:szCs w:val="20"/>
              </w:rPr>
              <w:t>կնիքի առկայության դեպքում</w:t>
            </w:r>
            <w:r w:rsidRPr="00595447">
              <w:rPr>
                <w:rFonts w:ascii="GHEA Grapalat" w:hAnsi="GHEA Grapalat"/>
                <w:sz w:val="20"/>
                <w:szCs w:val="20"/>
                <w:lang w:val="hy-AM"/>
              </w:rPr>
              <w:t>, երբ վճարողը պահանջագիրը ներկայացնում է թղթային եղանակով</w:t>
            </w:r>
          </w:p>
        </w:tc>
        <w:tc>
          <w:tcPr>
            <w:tcW w:w="2880" w:type="dxa"/>
            <w:tcBorders>
              <w:top w:val="single" w:sz="4" w:space="0" w:color="auto"/>
              <w:left w:val="single" w:sz="4" w:space="0" w:color="auto"/>
              <w:bottom w:val="single" w:sz="4" w:space="0" w:color="auto"/>
              <w:right w:val="single" w:sz="4" w:space="0" w:color="auto"/>
            </w:tcBorders>
          </w:tcPr>
          <w:p w:rsidR="009562EF" w:rsidRPr="00595447" w:rsidRDefault="009562EF" w:rsidP="00A84121">
            <w:pPr>
              <w:spacing w:after="0"/>
              <w:jc w:val="center"/>
              <w:rPr>
                <w:rFonts w:ascii="GHEA Grapalat" w:hAnsi="GHEA Grapalat"/>
                <w:sz w:val="20"/>
                <w:szCs w:val="20"/>
                <w:lang w:val="hy-AM"/>
              </w:rPr>
            </w:pPr>
            <w:r w:rsidRPr="00595447">
              <w:rPr>
                <w:rFonts w:ascii="GHEA Grapalat" w:hAnsi="GHEA Grapalat"/>
                <w:sz w:val="20"/>
                <w:szCs w:val="20"/>
                <w:lang w:val="hy-AM"/>
              </w:rPr>
              <w:t xml:space="preserve">կնքվում է վճարողի կողմից </w:t>
            </w:r>
          </w:p>
          <w:p w:rsidR="009562EF" w:rsidRPr="00595447" w:rsidRDefault="009562EF" w:rsidP="005B20AF">
            <w:pPr>
              <w:jc w:val="center"/>
              <w:rPr>
                <w:rFonts w:ascii="GHEA Grapalat" w:hAnsi="GHEA Grapalat"/>
                <w:sz w:val="20"/>
                <w:szCs w:val="20"/>
                <w:lang w:val="hy-AM"/>
              </w:rPr>
            </w:pPr>
            <w:r w:rsidRPr="00595447">
              <w:rPr>
                <w:rFonts w:ascii="GHEA Grapalat" w:hAnsi="GHEA Grapalat"/>
                <w:sz w:val="20"/>
                <w:szCs w:val="20"/>
                <w:lang w:val="hy-AM"/>
              </w:rPr>
              <w:t>թղթային եղանակով ներկայացնելիս</w:t>
            </w:r>
          </w:p>
        </w:tc>
      </w:tr>
      <w:tr w:rsidR="009562EF" w:rsidRPr="00595447" w:rsidTr="00D21E18">
        <w:tc>
          <w:tcPr>
            <w:tcW w:w="81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lang w:val="hy-AM"/>
              </w:rPr>
              <w:lastRenderedPageBreak/>
              <w:t>22</w:t>
            </w:r>
            <w:r w:rsidRPr="00595447">
              <w:rPr>
                <w:rFonts w:ascii="GHEA Grapalat" w:hAnsi="GHEA Grapalat"/>
                <w:sz w:val="20"/>
                <w:szCs w:val="20"/>
              </w:rPr>
              <w:t>.ա.</w:t>
            </w:r>
          </w:p>
        </w:tc>
        <w:tc>
          <w:tcPr>
            <w:tcW w:w="207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շահառուի ստորագրությունը</w:t>
            </w:r>
          </w:p>
        </w:tc>
        <w:tc>
          <w:tcPr>
            <w:tcW w:w="180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պարտադիր</w:t>
            </w:r>
          </w:p>
        </w:tc>
        <w:tc>
          <w:tcPr>
            <w:tcW w:w="3690" w:type="dxa"/>
            <w:tcBorders>
              <w:top w:val="single" w:sz="4" w:space="0" w:color="auto"/>
              <w:left w:val="single" w:sz="4" w:space="0" w:color="auto"/>
              <w:bottom w:val="single" w:sz="4" w:space="0" w:color="auto"/>
              <w:right w:val="single" w:sz="4" w:space="0" w:color="auto"/>
            </w:tcBorders>
          </w:tcPr>
          <w:p w:rsidR="009562EF" w:rsidRPr="00595447" w:rsidRDefault="00A84121" w:rsidP="00A84121">
            <w:pPr>
              <w:spacing w:after="0"/>
              <w:jc w:val="center"/>
              <w:rPr>
                <w:rFonts w:ascii="GHEA Grapalat" w:hAnsi="GHEA Grapalat"/>
                <w:sz w:val="20"/>
                <w:szCs w:val="20"/>
              </w:rPr>
            </w:pPr>
            <w:r>
              <w:rPr>
                <w:rFonts w:ascii="GHEA Grapalat" w:hAnsi="GHEA Grapalat"/>
                <w:sz w:val="20"/>
                <w:szCs w:val="20"/>
              </w:rPr>
              <w:t>պ</w:t>
            </w:r>
            <w:r w:rsidR="009562EF" w:rsidRPr="00595447">
              <w:rPr>
                <w:rFonts w:ascii="GHEA Grapalat" w:hAnsi="GHEA Grapalat"/>
                <w:sz w:val="20"/>
                <w:szCs w:val="20"/>
              </w:rPr>
              <w:t>արտադիր</w:t>
            </w:r>
            <w:r w:rsidR="009562EF" w:rsidRPr="00595447">
              <w:rPr>
                <w:rFonts w:ascii="GHEA Grapalat" w:hAnsi="GHEA Grapalat"/>
                <w:sz w:val="20"/>
                <w:szCs w:val="20"/>
                <w:lang w:val="hy-AM"/>
              </w:rPr>
              <w:t>՝</w:t>
            </w:r>
            <w:r w:rsidR="009562EF" w:rsidRPr="00595447">
              <w:rPr>
                <w:rFonts w:ascii="GHEA Grapalat" w:hAnsi="GHEA Grapalat"/>
                <w:sz w:val="20"/>
                <w:szCs w:val="20"/>
              </w:rPr>
              <w:t xml:space="preserve"> </w:t>
            </w:r>
          </w:p>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լրացվում է բանկ ներկայացնելիս</w:t>
            </w:r>
          </w:p>
        </w:tc>
        <w:tc>
          <w:tcPr>
            <w:tcW w:w="288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ստորագրվում է շահառուի կողմից</w:t>
            </w:r>
          </w:p>
        </w:tc>
      </w:tr>
      <w:tr w:rsidR="009562EF" w:rsidRPr="00595447" w:rsidTr="00D21E18">
        <w:tc>
          <w:tcPr>
            <w:tcW w:w="810" w:type="dxa"/>
            <w:tcBorders>
              <w:top w:val="single" w:sz="4" w:space="0" w:color="auto"/>
              <w:left w:val="single" w:sz="4" w:space="0" w:color="auto"/>
              <w:bottom w:val="single" w:sz="4" w:space="0" w:color="auto"/>
              <w:right w:val="single" w:sz="4" w:space="0" w:color="auto"/>
            </w:tcBorders>
            <w:vAlign w:val="center"/>
          </w:tcPr>
          <w:p w:rsidR="009562EF" w:rsidRPr="00595447" w:rsidRDefault="009562EF" w:rsidP="005B20AF">
            <w:pPr>
              <w:rPr>
                <w:rFonts w:ascii="GHEA Grapalat" w:hAnsi="GHEA Grapalat"/>
                <w:sz w:val="20"/>
                <w:szCs w:val="20"/>
              </w:rPr>
            </w:pPr>
            <w:r w:rsidRPr="00595447">
              <w:rPr>
                <w:rFonts w:ascii="GHEA Grapalat" w:hAnsi="GHEA Grapalat"/>
                <w:sz w:val="20"/>
                <w:szCs w:val="20"/>
                <w:lang w:val="hy-AM"/>
              </w:rPr>
              <w:t>22</w:t>
            </w:r>
            <w:r w:rsidRPr="00595447">
              <w:rPr>
                <w:rFonts w:ascii="GHEA Grapalat" w:hAnsi="GHEA Grapalat"/>
                <w:sz w:val="20"/>
                <w:szCs w:val="20"/>
              </w:rPr>
              <w:t>.բ.</w:t>
            </w:r>
          </w:p>
        </w:tc>
        <w:tc>
          <w:tcPr>
            <w:tcW w:w="207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շահառուի կնիքը</w:t>
            </w:r>
          </w:p>
        </w:tc>
        <w:tc>
          <w:tcPr>
            <w:tcW w:w="180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պարտադիր</w:t>
            </w:r>
          </w:p>
        </w:tc>
        <w:tc>
          <w:tcPr>
            <w:tcW w:w="3690" w:type="dxa"/>
            <w:tcBorders>
              <w:top w:val="single" w:sz="4" w:space="0" w:color="auto"/>
              <w:left w:val="single" w:sz="4" w:space="0" w:color="auto"/>
              <w:bottom w:val="single" w:sz="4" w:space="0" w:color="auto"/>
              <w:right w:val="single" w:sz="4" w:space="0" w:color="auto"/>
            </w:tcBorders>
          </w:tcPr>
          <w:p w:rsidR="009562EF" w:rsidRPr="00595447" w:rsidRDefault="009562EF" w:rsidP="00A84121">
            <w:pPr>
              <w:spacing w:after="0"/>
              <w:jc w:val="center"/>
              <w:rPr>
                <w:rFonts w:ascii="GHEA Grapalat" w:hAnsi="GHEA Grapalat"/>
                <w:sz w:val="20"/>
                <w:szCs w:val="20"/>
              </w:rPr>
            </w:pPr>
            <w:r w:rsidRPr="00595447">
              <w:rPr>
                <w:rFonts w:ascii="GHEA Grapalat" w:hAnsi="GHEA Grapalat"/>
                <w:sz w:val="20"/>
                <w:szCs w:val="20"/>
              </w:rPr>
              <w:t xml:space="preserve">պարտադիր` </w:t>
            </w:r>
          </w:p>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կնիքի առկայության դեպքում</w:t>
            </w:r>
          </w:p>
        </w:tc>
        <w:tc>
          <w:tcPr>
            <w:tcW w:w="2880" w:type="dxa"/>
            <w:tcBorders>
              <w:top w:val="single" w:sz="4" w:space="0" w:color="auto"/>
              <w:left w:val="single" w:sz="4" w:space="0" w:color="auto"/>
              <w:bottom w:val="single" w:sz="4" w:space="0" w:color="auto"/>
              <w:right w:val="single" w:sz="4" w:space="0" w:color="auto"/>
            </w:tcBorders>
          </w:tcPr>
          <w:p w:rsidR="009562EF" w:rsidRPr="00595447" w:rsidRDefault="009562EF" w:rsidP="00A84121">
            <w:pPr>
              <w:spacing w:after="0"/>
              <w:jc w:val="center"/>
              <w:rPr>
                <w:rFonts w:ascii="GHEA Grapalat" w:hAnsi="GHEA Grapalat"/>
                <w:sz w:val="20"/>
                <w:szCs w:val="20"/>
                <w:lang w:val="hy-AM"/>
              </w:rPr>
            </w:pPr>
            <w:r w:rsidRPr="00595447">
              <w:rPr>
                <w:rFonts w:ascii="GHEA Grapalat" w:hAnsi="GHEA Grapalat"/>
                <w:sz w:val="20"/>
                <w:szCs w:val="20"/>
              </w:rPr>
              <w:t>կնքվում է շահառուի կողմից</w:t>
            </w:r>
            <w:r w:rsidRPr="00595447">
              <w:rPr>
                <w:rFonts w:ascii="GHEA Grapalat" w:hAnsi="GHEA Grapalat"/>
                <w:sz w:val="20"/>
                <w:szCs w:val="20"/>
                <w:lang w:val="hy-AM"/>
              </w:rPr>
              <w:t xml:space="preserve"> </w:t>
            </w:r>
          </w:p>
          <w:p w:rsidR="009562EF" w:rsidRPr="00595447" w:rsidRDefault="009562EF" w:rsidP="00A84121">
            <w:pPr>
              <w:spacing w:after="0"/>
              <w:jc w:val="center"/>
              <w:rPr>
                <w:rFonts w:ascii="GHEA Grapalat" w:hAnsi="GHEA Grapalat"/>
                <w:sz w:val="20"/>
                <w:szCs w:val="20"/>
                <w:lang w:val="hy-AM"/>
              </w:rPr>
            </w:pPr>
            <w:r w:rsidRPr="00595447">
              <w:rPr>
                <w:rFonts w:ascii="GHEA Grapalat" w:hAnsi="GHEA Grapalat"/>
                <w:sz w:val="20"/>
                <w:szCs w:val="20"/>
                <w:lang w:val="hy-AM"/>
              </w:rPr>
              <w:t>թղթային եղանակով բանկ ներկայացնելիս</w:t>
            </w:r>
          </w:p>
        </w:tc>
      </w:tr>
      <w:tr w:rsidR="009562EF" w:rsidRPr="00595447" w:rsidTr="00D21E18">
        <w:tc>
          <w:tcPr>
            <w:tcW w:w="81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3</w:t>
            </w:r>
            <w:r w:rsidRPr="00595447">
              <w:rPr>
                <w:rFonts w:ascii="GHEA Grapalat" w:hAnsi="GHEA Grapalat"/>
                <w:sz w:val="20"/>
                <w:szCs w:val="20"/>
              </w:rPr>
              <w:t>.ա.</w:t>
            </w:r>
          </w:p>
        </w:tc>
        <w:tc>
          <w:tcPr>
            <w:tcW w:w="2070" w:type="dxa"/>
            <w:tcBorders>
              <w:top w:val="single" w:sz="4" w:space="0" w:color="auto"/>
              <w:left w:val="single" w:sz="4" w:space="0" w:color="auto"/>
              <w:bottom w:val="single" w:sz="4" w:space="0" w:color="auto"/>
              <w:right w:val="single" w:sz="4" w:space="0" w:color="auto"/>
            </w:tcBorders>
          </w:tcPr>
          <w:p w:rsidR="009562EF" w:rsidRPr="00595447" w:rsidRDefault="009562EF" w:rsidP="00A84121">
            <w:pPr>
              <w:spacing w:after="0"/>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աշխատակցի ստորագրությունը</w:t>
            </w:r>
          </w:p>
        </w:tc>
        <w:tc>
          <w:tcPr>
            <w:tcW w:w="180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պարտադիր</w:t>
            </w:r>
          </w:p>
        </w:tc>
        <w:tc>
          <w:tcPr>
            <w:tcW w:w="3690" w:type="dxa"/>
            <w:tcBorders>
              <w:top w:val="single" w:sz="4" w:space="0" w:color="auto"/>
              <w:left w:val="single" w:sz="4" w:space="0" w:color="auto"/>
              <w:bottom w:val="single" w:sz="4" w:space="0" w:color="auto"/>
              <w:right w:val="single" w:sz="4" w:space="0" w:color="auto"/>
            </w:tcBorders>
          </w:tcPr>
          <w:p w:rsidR="009562EF" w:rsidRPr="00595447" w:rsidRDefault="009562EF" w:rsidP="00A84121">
            <w:pPr>
              <w:spacing w:after="0"/>
              <w:jc w:val="center"/>
              <w:rPr>
                <w:rFonts w:ascii="GHEA Grapalat" w:hAnsi="GHEA Grapalat"/>
                <w:sz w:val="20"/>
                <w:szCs w:val="20"/>
              </w:rPr>
            </w:pPr>
            <w:r w:rsidRPr="00595447">
              <w:rPr>
                <w:rFonts w:ascii="GHEA Grapalat" w:hAnsi="GHEA Grapalat"/>
                <w:sz w:val="20"/>
                <w:szCs w:val="20"/>
              </w:rPr>
              <w:t>պարտադիր</w:t>
            </w:r>
          </w:p>
          <w:p w:rsidR="009562EF" w:rsidRPr="00595447" w:rsidRDefault="009562EF" w:rsidP="00A84121">
            <w:pPr>
              <w:spacing w:after="0"/>
              <w:jc w:val="center"/>
              <w:rPr>
                <w:rFonts w:ascii="GHEA Grapalat" w:hAnsi="GHEA Grapalat"/>
                <w:sz w:val="20"/>
                <w:szCs w:val="20"/>
              </w:rPr>
            </w:pPr>
            <w:r w:rsidRPr="00595447">
              <w:rPr>
                <w:rFonts w:ascii="GHEA Grapalat" w:hAnsi="GHEA Grapalat"/>
                <w:sz w:val="20"/>
                <w:szCs w:val="20"/>
              </w:rPr>
              <w:t>վճարման պահանջագիրը վճարողին սպասարկող ֆինանսական կազմակերպության</w:t>
            </w:r>
            <w:r w:rsidRPr="00595447">
              <w:rPr>
                <w:rFonts w:ascii="GHEA Grapalat" w:hAnsi="GHEA Grapalat"/>
                <w:sz w:val="20"/>
                <w:szCs w:val="20"/>
                <w:lang w:val="hy-AM"/>
              </w:rPr>
              <w:t>ը</w:t>
            </w:r>
            <w:r w:rsidRPr="00595447">
              <w:rPr>
                <w:rFonts w:ascii="GHEA Grapalat" w:hAnsi="GHEA Grapalat"/>
                <w:sz w:val="20"/>
                <w:szCs w:val="20"/>
              </w:rPr>
              <w:t xml:space="preserve"> թղթային եղանակով </w:t>
            </w:r>
            <w:r w:rsidRPr="00595447">
              <w:rPr>
                <w:rFonts w:ascii="GHEA Grapalat" w:hAnsi="GHEA Grapalat"/>
                <w:sz w:val="20"/>
                <w:szCs w:val="20"/>
                <w:lang w:val="hy-AM"/>
              </w:rPr>
              <w:t xml:space="preserve"> </w:t>
            </w:r>
            <w:r w:rsidRPr="00595447">
              <w:rPr>
                <w:rFonts w:ascii="GHEA Grapalat" w:hAnsi="GHEA Grapalat"/>
                <w:sz w:val="20"/>
                <w:szCs w:val="20"/>
              </w:rPr>
              <w:t>ներկայաց</w:t>
            </w:r>
            <w:r w:rsidRPr="00595447">
              <w:rPr>
                <w:rFonts w:ascii="GHEA Grapalat" w:hAnsi="GHEA Grapalat"/>
                <w:sz w:val="20"/>
                <w:szCs w:val="20"/>
                <w:lang w:val="hy-AM"/>
              </w:rPr>
              <w:t>ված լի</w:t>
            </w:r>
            <w:r w:rsidRPr="00595447">
              <w:rPr>
                <w:rFonts w:ascii="GHEA Grapalat" w:hAnsi="GHEA Grapalat"/>
                <w:sz w:val="20"/>
                <w:szCs w:val="20"/>
              </w:rPr>
              <w:t>նելու դեպքում</w:t>
            </w:r>
          </w:p>
        </w:tc>
        <w:tc>
          <w:tcPr>
            <w:tcW w:w="288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p>
        </w:tc>
      </w:tr>
      <w:tr w:rsidR="009562EF" w:rsidRPr="00595447" w:rsidTr="00D21E18">
        <w:tc>
          <w:tcPr>
            <w:tcW w:w="810" w:type="dxa"/>
            <w:tcBorders>
              <w:top w:val="single" w:sz="4" w:space="0" w:color="auto"/>
              <w:left w:val="single" w:sz="4" w:space="0" w:color="auto"/>
              <w:bottom w:val="single" w:sz="4" w:space="0" w:color="auto"/>
              <w:right w:val="single" w:sz="4" w:space="0" w:color="auto"/>
            </w:tcBorders>
            <w:vAlign w:val="center"/>
          </w:tcPr>
          <w:p w:rsidR="009562EF" w:rsidRPr="00595447" w:rsidRDefault="009562EF" w:rsidP="005B20AF">
            <w:pP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3</w:t>
            </w:r>
            <w:r w:rsidRPr="00595447">
              <w:rPr>
                <w:rFonts w:ascii="GHEA Grapalat" w:hAnsi="GHEA Grapalat"/>
                <w:sz w:val="20"/>
                <w:szCs w:val="20"/>
              </w:rPr>
              <w:t>.բ.</w:t>
            </w:r>
          </w:p>
        </w:tc>
        <w:tc>
          <w:tcPr>
            <w:tcW w:w="207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 xml:space="preserve">վճարողին սպասարկող ֆինանսական կազմակերպության (մասնաճյուղի) </w:t>
            </w:r>
            <w:r w:rsidRPr="00595447">
              <w:rPr>
                <w:rFonts w:ascii="GHEA Grapalat" w:hAnsi="GHEA Grapalat"/>
                <w:sz w:val="20"/>
                <w:szCs w:val="20"/>
                <w:lang w:val="hy-AM"/>
              </w:rPr>
              <w:t>դրոշմա</w:t>
            </w:r>
            <w:r w:rsidRPr="00595447">
              <w:rPr>
                <w:rFonts w:ascii="GHEA Grapalat" w:hAnsi="GHEA Grapalat"/>
                <w:sz w:val="20"/>
                <w:szCs w:val="20"/>
              </w:rPr>
              <w:t xml:space="preserve">կնիքը </w:t>
            </w:r>
          </w:p>
        </w:tc>
        <w:tc>
          <w:tcPr>
            <w:tcW w:w="180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պարտադիր</w:t>
            </w:r>
          </w:p>
        </w:tc>
        <w:tc>
          <w:tcPr>
            <w:tcW w:w="3690" w:type="dxa"/>
            <w:tcBorders>
              <w:top w:val="single" w:sz="4" w:space="0" w:color="auto"/>
              <w:left w:val="single" w:sz="4" w:space="0" w:color="auto"/>
              <w:bottom w:val="single" w:sz="4" w:space="0" w:color="auto"/>
              <w:right w:val="single" w:sz="4" w:space="0" w:color="auto"/>
            </w:tcBorders>
          </w:tcPr>
          <w:p w:rsidR="009562EF" w:rsidRPr="00595447" w:rsidRDefault="009562EF" w:rsidP="00A84121">
            <w:pPr>
              <w:spacing w:after="0"/>
              <w:jc w:val="center"/>
              <w:rPr>
                <w:rFonts w:ascii="GHEA Grapalat" w:hAnsi="GHEA Grapalat"/>
                <w:sz w:val="20"/>
                <w:szCs w:val="20"/>
              </w:rPr>
            </w:pPr>
            <w:r w:rsidRPr="00595447">
              <w:rPr>
                <w:rFonts w:ascii="GHEA Grapalat" w:hAnsi="GHEA Grapalat"/>
                <w:sz w:val="20"/>
                <w:szCs w:val="20"/>
              </w:rPr>
              <w:t>պարտադիր</w:t>
            </w:r>
          </w:p>
          <w:p w:rsidR="009562EF" w:rsidRPr="00595447" w:rsidRDefault="009562EF" w:rsidP="00A84121">
            <w:pPr>
              <w:spacing w:after="0"/>
              <w:jc w:val="center"/>
              <w:rPr>
                <w:rFonts w:ascii="GHEA Grapalat" w:hAnsi="GHEA Grapalat"/>
                <w:sz w:val="20"/>
                <w:szCs w:val="20"/>
              </w:rPr>
            </w:pPr>
            <w:r w:rsidRPr="00595447">
              <w:rPr>
                <w:rFonts w:ascii="GHEA Grapalat" w:hAnsi="GHEA Grapalat"/>
                <w:sz w:val="20"/>
                <w:szCs w:val="20"/>
              </w:rPr>
              <w:t>վճարման պահանջագիրը վճարողին սպասարկող ֆինանսական կազմակերպության</w:t>
            </w:r>
            <w:r w:rsidRPr="00595447">
              <w:rPr>
                <w:rFonts w:ascii="GHEA Grapalat" w:hAnsi="GHEA Grapalat"/>
                <w:sz w:val="20"/>
                <w:szCs w:val="20"/>
                <w:lang w:val="hy-AM"/>
              </w:rPr>
              <w:t>ը</w:t>
            </w:r>
            <w:r w:rsidRPr="00595447">
              <w:rPr>
                <w:rFonts w:ascii="GHEA Grapalat" w:hAnsi="GHEA Grapalat"/>
                <w:sz w:val="20"/>
                <w:szCs w:val="20"/>
              </w:rPr>
              <w:t xml:space="preserve"> թղթային եղանակով ներկայաց</w:t>
            </w:r>
            <w:r w:rsidRPr="00595447">
              <w:rPr>
                <w:rFonts w:ascii="GHEA Grapalat" w:hAnsi="GHEA Grapalat"/>
                <w:sz w:val="20"/>
                <w:szCs w:val="20"/>
                <w:lang w:val="hy-AM"/>
              </w:rPr>
              <w:t>ված լի</w:t>
            </w:r>
            <w:r w:rsidRPr="00595447">
              <w:rPr>
                <w:rFonts w:ascii="GHEA Grapalat" w:hAnsi="GHEA Grapalat"/>
                <w:sz w:val="20"/>
                <w:szCs w:val="20"/>
              </w:rPr>
              <w:t>նելու դեպքում</w:t>
            </w:r>
          </w:p>
        </w:tc>
        <w:tc>
          <w:tcPr>
            <w:tcW w:w="288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p>
        </w:tc>
      </w:tr>
      <w:tr w:rsidR="009562EF" w:rsidRPr="00595447" w:rsidTr="00D21E18">
        <w:tc>
          <w:tcPr>
            <w:tcW w:w="81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lang w:val="hy-AM"/>
              </w:rPr>
            </w:pPr>
            <w:r w:rsidRPr="00595447">
              <w:rPr>
                <w:rFonts w:ascii="GHEA Grapalat" w:hAnsi="GHEA Grapalat"/>
                <w:sz w:val="20"/>
                <w:szCs w:val="20"/>
              </w:rPr>
              <w:t>2</w:t>
            </w:r>
            <w:r w:rsidRPr="00595447">
              <w:rPr>
                <w:rFonts w:ascii="GHEA Grapalat" w:hAnsi="GHEA Grapalat"/>
                <w:sz w:val="20"/>
                <w:szCs w:val="20"/>
                <w:lang w:val="hy-AM"/>
              </w:rPr>
              <w:t>3</w:t>
            </w:r>
            <w:r w:rsidRPr="00595447">
              <w:rPr>
                <w:rFonts w:ascii="GHEA Grapalat" w:hAnsi="GHEA Grapalat"/>
                <w:sz w:val="20"/>
                <w:szCs w:val="20"/>
              </w:rPr>
              <w:t>.</w:t>
            </w:r>
            <w:r w:rsidRPr="00595447">
              <w:rPr>
                <w:rFonts w:ascii="GHEA Grapalat" w:hAnsi="GHEA Grapalat"/>
                <w:sz w:val="20"/>
                <w:szCs w:val="20"/>
                <w:lang w:val="hy-AM"/>
              </w:rPr>
              <w:t>գ</w:t>
            </w:r>
          </w:p>
        </w:tc>
        <w:tc>
          <w:tcPr>
            <w:tcW w:w="2070" w:type="dxa"/>
            <w:tcBorders>
              <w:top w:val="single" w:sz="4" w:space="0" w:color="auto"/>
              <w:left w:val="single" w:sz="4" w:space="0" w:color="auto"/>
              <w:bottom w:val="single" w:sz="4" w:space="0" w:color="auto"/>
              <w:right w:val="single" w:sz="4" w:space="0" w:color="auto"/>
            </w:tcBorders>
          </w:tcPr>
          <w:p w:rsidR="009562EF" w:rsidRPr="00595447" w:rsidRDefault="009562EF" w:rsidP="00A84121">
            <w:pPr>
              <w:spacing w:after="0"/>
              <w:jc w:val="center"/>
              <w:rPr>
                <w:rFonts w:ascii="GHEA Grapalat" w:hAnsi="GHEA Grapalat"/>
                <w:sz w:val="20"/>
                <w:szCs w:val="20"/>
                <w:lang w:val="hy-AM"/>
              </w:rPr>
            </w:pPr>
            <w:r w:rsidRPr="0059544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180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պարտադիր</w:t>
            </w:r>
          </w:p>
        </w:tc>
        <w:tc>
          <w:tcPr>
            <w:tcW w:w="3690" w:type="dxa"/>
            <w:tcBorders>
              <w:top w:val="single" w:sz="4" w:space="0" w:color="auto"/>
              <w:left w:val="single" w:sz="4" w:space="0" w:color="auto"/>
              <w:bottom w:val="single" w:sz="4" w:space="0" w:color="auto"/>
              <w:right w:val="single" w:sz="4" w:space="0" w:color="auto"/>
            </w:tcBorders>
          </w:tcPr>
          <w:p w:rsidR="009562EF" w:rsidRPr="00595447" w:rsidRDefault="009562EF" w:rsidP="00A84121">
            <w:pPr>
              <w:spacing w:after="0"/>
              <w:jc w:val="center"/>
              <w:rPr>
                <w:rFonts w:ascii="GHEA Grapalat" w:hAnsi="GHEA Grapalat"/>
                <w:sz w:val="20"/>
                <w:szCs w:val="20"/>
              </w:rPr>
            </w:pPr>
            <w:r w:rsidRPr="00595447">
              <w:rPr>
                <w:rFonts w:ascii="GHEA Grapalat" w:hAnsi="GHEA Grapalat"/>
                <w:sz w:val="20"/>
                <w:szCs w:val="20"/>
              </w:rPr>
              <w:t>պարտադիր</w:t>
            </w:r>
          </w:p>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88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p>
        </w:tc>
      </w:tr>
      <w:tr w:rsidR="009562EF" w:rsidRPr="00595447" w:rsidTr="00D21E18">
        <w:tc>
          <w:tcPr>
            <w:tcW w:w="81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.ա.</w:t>
            </w:r>
          </w:p>
        </w:tc>
        <w:tc>
          <w:tcPr>
            <w:tcW w:w="207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շահառուին սպասարկող ֆինանսական կազմակերպության (մասնաճյուղի) աշխատակցի ստորագրությունը</w:t>
            </w:r>
          </w:p>
        </w:tc>
        <w:tc>
          <w:tcPr>
            <w:tcW w:w="180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պարտադիր</w:t>
            </w:r>
          </w:p>
        </w:tc>
        <w:tc>
          <w:tcPr>
            <w:tcW w:w="3690" w:type="dxa"/>
            <w:tcBorders>
              <w:top w:val="single" w:sz="4" w:space="0" w:color="auto"/>
              <w:left w:val="single" w:sz="4" w:space="0" w:color="auto"/>
              <w:bottom w:val="single" w:sz="4" w:space="0" w:color="auto"/>
              <w:right w:val="single" w:sz="4" w:space="0" w:color="auto"/>
            </w:tcBorders>
          </w:tcPr>
          <w:p w:rsidR="009562EF" w:rsidRPr="00595447" w:rsidRDefault="009562EF" w:rsidP="00A84121">
            <w:pPr>
              <w:spacing w:after="0"/>
              <w:jc w:val="center"/>
              <w:rPr>
                <w:rFonts w:ascii="GHEA Grapalat" w:hAnsi="GHEA Grapalat"/>
                <w:sz w:val="20"/>
                <w:szCs w:val="20"/>
              </w:rPr>
            </w:pPr>
            <w:r w:rsidRPr="00595447">
              <w:rPr>
                <w:rFonts w:ascii="GHEA Grapalat" w:hAnsi="GHEA Grapalat"/>
                <w:sz w:val="20"/>
                <w:szCs w:val="20"/>
              </w:rPr>
              <w:t>ոչ պարտադիր</w:t>
            </w:r>
          </w:p>
          <w:p w:rsidR="009562EF" w:rsidRPr="00595447" w:rsidRDefault="009562EF" w:rsidP="00A84121">
            <w:pPr>
              <w:spacing w:after="0"/>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վճարման պահանջագիրը շահառուին սպասարկող ֆինանսական կազմակերպության</w:t>
            </w:r>
            <w:r w:rsidRPr="00595447">
              <w:rPr>
                <w:rFonts w:ascii="GHEA Grapalat" w:hAnsi="GHEA Grapalat"/>
                <w:sz w:val="20"/>
                <w:szCs w:val="20"/>
                <w:lang w:val="hy-AM"/>
              </w:rPr>
              <w:t xml:space="preserve">ը </w:t>
            </w:r>
            <w:r w:rsidRPr="00595447">
              <w:rPr>
                <w:rFonts w:ascii="GHEA Grapalat" w:hAnsi="GHEA Grapalat"/>
                <w:sz w:val="20"/>
                <w:szCs w:val="20"/>
              </w:rPr>
              <w:t xml:space="preserve"> 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w:t>
            </w:r>
            <w:r w:rsidRPr="00595447">
              <w:rPr>
                <w:rFonts w:ascii="GHEA Grapalat" w:hAnsi="GHEA Grapalat"/>
                <w:sz w:val="20"/>
                <w:szCs w:val="20"/>
              </w:rPr>
              <w:t xml:space="preserve">աշխատակցի ստորագրությունը </w:t>
            </w:r>
            <w:r w:rsidRPr="00595447">
              <w:rPr>
                <w:rFonts w:ascii="GHEA Grapalat" w:hAnsi="GHEA Grapalat"/>
                <w:sz w:val="20"/>
                <w:szCs w:val="20"/>
                <w:lang w:val="hy-AM"/>
              </w:rPr>
              <w:t xml:space="preserve">դրվում է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88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p>
        </w:tc>
      </w:tr>
      <w:tr w:rsidR="009562EF" w:rsidRPr="00595447" w:rsidTr="00D21E18">
        <w:tc>
          <w:tcPr>
            <w:tcW w:w="81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.բ.</w:t>
            </w:r>
          </w:p>
        </w:tc>
        <w:tc>
          <w:tcPr>
            <w:tcW w:w="207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 xml:space="preserve">շահառռւին սպասարկող ֆինանսական կազմակերպության (մասնաճյուղի) </w:t>
            </w:r>
            <w:r w:rsidRPr="00595447">
              <w:rPr>
                <w:rFonts w:ascii="GHEA Grapalat" w:hAnsi="GHEA Grapalat"/>
                <w:sz w:val="20"/>
                <w:szCs w:val="20"/>
                <w:lang w:val="hy-AM"/>
              </w:rPr>
              <w:t>դրոշմա</w:t>
            </w:r>
            <w:r w:rsidRPr="00595447">
              <w:rPr>
                <w:rFonts w:ascii="GHEA Grapalat" w:hAnsi="GHEA Grapalat"/>
                <w:sz w:val="20"/>
                <w:szCs w:val="20"/>
              </w:rPr>
              <w:t>կնիքը</w:t>
            </w:r>
          </w:p>
        </w:tc>
        <w:tc>
          <w:tcPr>
            <w:tcW w:w="180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պարտադիր</w:t>
            </w:r>
          </w:p>
        </w:tc>
        <w:tc>
          <w:tcPr>
            <w:tcW w:w="3690" w:type="dxa"/>
            <w:tcBorders>
              <w:top w:val="single" w:sz="4" w:space="0" w:color="auto"/>
              <w:left w:val="single" w:sz="4" w:space="0" w:color="auto"/>
              <w:bottom w:val="single" w:sz="4" w:space="0" w:color="auto"/>
              <w:right w:val="single" w:sz="4" w:space="0" w:color="auto"/>
            </w:tcBorders>
          </w:tcPr>
          <w:p w:rsidR="009562EF" w:rsidRPr="00595447" w:rsidRDefault="009562EF" w:rsidP="00A84121">
            <w:pPr>
              <w:spacing w:after="0"/>
              <w:jc w:val="center"/>
              <w:rPr>
                <w:rFonts w:ascii="GHEA Grapalat" w:hAnsi="GHEA Grapalat"/>
                <w:sz w:val="20"/>
                <w:szCs w:val="20"/>
              </w:rPr>
            </w:pPr>
            <w:r w:rsidRPr="00595447">
              <w:rPr>
                <w:rFonts w:ascii="GHEA Grapalat" w:hAnsi="GHEA Grapalat"/>
                <w:sz w:val="20"/>
                <w:szCs w:val="20"/>
                <w:lang w:val="hy-AM"/>
              </w:rPr>
              <w:t xml:space="preserve">ոչ </w:t>
            </w:r>
            <w:r w:rsidRPr="00595447">
              <w:rPr>
                <w:rFonts w:ascii="GHEA Grapalat" w:hAnsi="GHEA Grapalat"/>
                <w:sz w:val="20"/>
                <w:szCs w:val="20"/>
              </w:rPr>
              <w:t>պարտադիր</w:t>
            </w:r>
          </w:p>
          <w:p w:rsidR="009562EF" w:rsidRPr="00595447" w:rsidRDefault="009562EF" w:rsidP="00A84121">
            <w:pPr>
              <w:spacing w:after="0"/>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 xml:space="preserve">վճարման պահանջագիրը </w:t>
            </w:r>
            <w:r w:rsidRPr="00595447">
              <w:rPr>
                <w:rFonts w:ascii="GHEA Grapalat" w:hAnsi="GHEA Grapalat"/>
                <w:sz w:val="20"/>
                <w:szCs w:val="20"/>
                <w:lang w:val="hy-AM"/>
              </w:rPr>
              <w:t xml:space="preserve">վերջինիս </w:t>
            </w:r>
            <w:r w:rsidRPr="00595447">
              <w:rPr>
                <w:rFonts w:ascii="GHEA Grapalat" w:hAnsi="GHEA Grapalat"/>
                <w:sz w:val="20"/>
                <w:szCs w:val="20"/>
              </w:rPr>
              <w:t>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դրոշմակնիքը</w:t>
            </w:r>
            <w:r w:rsidRPr="00595447">
              <w:rPr>
                <w:rFonts w:ascii="GHEA Grapalat" w:hAnsi="GHEA Grapalat"/>
                <w:sz w:val="20"/>
                <w:szCs w:val="20"/>
              </w:rPr>
              <w:t xml:space="preserve"> </w:t>
            </w:r>
            <w:r w:rsidRPr="00595447">
              <w:rPr>
                <w:rFonts w:ascii="GHEA Grapalat" w:hAnsi="GHEA Grapalat"/>
                <w:sz w:val="20"/>
                <w:szCs w:val="20"/>
                <w:lang w:val="hy-AM"/>
              </w:rPr>
              <w:t xml:space="preserve">դրվում է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88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p>
        </w:tc>
      </w:tr>
      <w:tr w:rsidR="009562EF" w:rsidRPr="000E3911" w:rsidTr="00D21E18">
        <w:tc>
          <w:tcPr>
            <w:tcW w:w="81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.գ</w:t>
            </w:r>
          </w:p>
        </w:tc>
        <w:tc>
          <w:tcPr>
            <w:tcW w:w="207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շահառռւին սպասարկող ֆինանսական կազմակերպության ամսաթիվը, ժամը, րոպեն</w:t>
            </w:r>
          </w:p>
        </w:tc>
        <w:tc>
          <w:tcPr>
            <w:tcW w:w="180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պարտադիր</w:t>
            </w:r>
          </w:p>
        </w:tc>
        <w:tc>
          <w:tcPr>
            <w:tcW w:w="3690" w:type="dxa"/>
            <w:tcBorders>
              <w:top w:val="single" w:sz="4" w:space="0" w:color="auto"/>
              <w:left w:val="single" w:sz="4" w:space="0" w:color="auto"/>
              <w:bottom w:val="single" w:sz="4" w:space="0" w:color="auto"/>
              <w:right w:val="single" w:sz="4" w:space="0" w:color="auto"/>
            </w:tcBorders>
          </w:tcPr>
          <w:p w:rsidR="009562EF" w:rsidRPr="00595447" w:rsidRDefault="009562EF" w:rsidP="00A84121">
            <w:pPr>
              <w:spacing w:after="0"/>
              <w:jc w:val="center"/>
              <w:rPr>
                <w:rFonts w:ascii="GHEA Grapalat" w:hAnsi="GHEA Grapalat"/>
                <w:sz w:val="20"/>
                <w:szCs w:val="20"/>
              </w:rPr>
            </w:pPr>
            <w:r w:rsidRPr="00595447">
              <w:rPr>
                <w:rFonts w:ascii="GHEA Grapalat" w:hAnsi="GHEA Grapalat"/>
                <w:sz w:val="20"/>
                <w:szCs w:val="20"/>
                <w:lang w:val="hy-AM"/>
              </w:rPr>
              <w:t xml:space="preserve">ոչ </w:t>
            </w:r>
            <w:r w:rsidRPr="00595447">
              <w:rPr>
                <w:rFonts w:ascii="GHEA Grapalat" w:hAnsi="GHEA Grapalat"/>
                <w:sz w:val="20"/>
                <w:szCs w:val="20"/>
              </w:rPr>
              <w:t>պարտադիր</w:t>
            </w:r>
          </w:p>
          <w:p w:rsidR="009562EF" w:rsidRPr="000E3911" w:rsidRDefault="009562EF" w:rsidP="00A84121">
            <w:pPr>
              <w:spacing w:after="0"/>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 xml:space="preserve">վճարման պահանջագիրը </w:t>
            </w:r>
            <w:r w:rsidRPr="00595447">
              <w:rPr>
                <w:rFonts w:ascii="GHEA Grapalat" w:hAnsi="GHEA Grapalat"/>
                <w:sz w:val="20"/>
                <w:szCs w:val="20"/>
                <w:lang w:val="hy-AM"/>
              </w:rPr>
              <w:t xml:space="preserve">վերջինիս </w:t>
            </w:r>
            <w:r w:rsidRPr="00595447">
              <w:rPr>
                <w:rFonts w:ascii="GHEA Grapalat" w:hAnsi="GHEA Grapalat"/>
                <w:sz w:val="20"/>
                <w:szCs w:val="20"/>
              </w:rPr>
              <w:t>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սույն տվյալները</w:t>
            </w:r>
            <w:r w:rsidRPr="00595447">
              <w:rPr>
                <w:rFonts w:ascii="GHEA Grapalat" w:hAnsi="GHEA Grapalat"/>
                <w:sz w:val="20"/>
                <w:szCs w:val="20"/>
              </w:rPr>
              <w:t xml:space="preserve"> </w:t>
            </w:r>
            <w:r w:rsidRPr="00595447">
              <w:rPr>
                <w:rFonts w:ascii="GHEA Grapalat" w:hAnsi="GHEA Grapalat"/>
                <w:sz w:val="20"/>
                <w:szCs w:val="20"/>
                <w:lang w:val="hy-AM"/>
              </w:rPr>
              <w:t xml:space="preserve">դրվում են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880" w:type="dxa"/>
            <w:tcBorders>
              <w:top w:val="single" w:sz="4" w:space="0" w:color="auto"/>
              <w:left w:val="single" w:sz="4" w:space="0" w:color="auto"/>
              <w:bottom w:val="single" w:sz="4" w:space="0" w:color="auto"/>
              <w:right w:val="single" w:sz="4" w:space="0" w:color="auto"/>
            </w:tcBorders>
          </w:tcPr>
          <w:p w:rsidR="009562EF" w:rsidRPr="000E3911" w:rsidRDefault="009562EF" w:rsidP="005B20AF">
            <w:pPr>
              <w:jc w:val="center"/>
              <w:rPr>
                <w:rFonts w:ascii="GHEA Grapalat" w:hAnsi="GHEA Grapalat"/>
                <w:sz w:val="20"/>
                <w:szCs w:val="20"/>
              </w:rPr>
            </w:pPr>
          </w:p>
        </w:tc>
      </w:tr>
    </w:tbl>
    <w:p w:rsidR="002712DB" w:rsidRDefault="002712DB"/>
    <w:sectPr w:rsidR="002712DB" w:rsidSect="00642794">
      <w:pgSz w:w="11906" w:h="16838" w:code="9"/>
      <w:pgMar w:top="360" w:right="1282" w:bottom="533" w:left="1138" w:header="562" w:footer="56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8E8" w:rsidRDefault="006D78E8" w:rsidP="009562EF">
      <w:pPr>
        <w:spacing w:after="0" w:line="240" w:lineRule="auto"/>
      </w:pPr>
      <w:r>
        <w:separator/>
      </w:r>
    </w:p>
  </w:endnote>
  <w:endnote w:type="continuationSeparator" w:id="0">
    <w:p w:rsidR="006D78E8" w:rsidRDefault="006D78E8" w:rsidP="00956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0002AFF" w:usb1="C000247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8E8" w:rsidRDefault="006D78E8" w:rsidP="009562EF">
      <w:pPr>
        <w:spacing w:after="0" w:line="240" w:lineRule="auto"/>
      </w:pPr>
      <w:r>
        <w:separator/>
      </w:r>
    </w:p>
  </w:footnote>
  <w:footnote w:type="continuationSeparator" w:id="0">
    <w:p w:rsidR="006D78E8" w:rsidRDefault="006D78E8" w:rsidP="009562EF">
      <w:pPr>
        <w:spacing w:after="0" w:line="240" w:lineRule="auto"/>
      </w:pPr>
      <w:r>
        <w:continuationSeparator/>
      </w:r>
    </w:p>
  </w:footnote>
  <w:footnote w:id="1">
    <w:p w:rsidR="005878E8" w:rsidRPr="00682A99" w:rsidRDefault="005878E8" w:rsidP="009562EF">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sidRPr="00504F24">
        <w:rPr>
          <w:rFonts w:ascii="GHEA Grapalat" w:hAnsi="GHEA Grapalat" w:cs="Sylfaen"/>
          <w:i/>
          <w:sz w:val="16"/>
          <w:szCs w:val="16"/>
        </w:rPr>
        <w:t>«</w:t>
      </w:r>
      <w:r w:rsidRPr="00504F24">
        <w:rPr>
          <w:rFonts w:ascii="GHEA Grapalat" w:hAnsi="GHEA Grapalat"/>
          <w:i/>
          <w:sz w:val="16"/>
          <w:szCs w:val="16"/>
          <w:lang w:val="af-ZA" w:eastAsia="en-US"/>
        </w:rPr>
        <w:t>ապրանքային նշանը, արտադրողի անվանումը,</w:t>
      </w:r>
      <w:r w:rsidRPr="00504F24">
        <w:rPr>
          <w:rFonts w:ascii="GHEA Grapalat" w:hAnsi="GHEA Grapalat" w:cs="Sylfaen"/>
          <w:i/>
          <w:sz w:val="16"/>
          <w:szCs w:val="16"/>
        </w:rPr>
        <w:t>» բառերը:</w:t>
      </w:r>
    </w:p>
  </w:footnote>
  <w:footnote w:id="2">
    <w:p w:rsidR="005878E8" w:rsidRPr="0074261F" w:rsidRDefault="005878E8" w:rsidP="009562EF">
      <w:pPr>
        <w:pStyle w:val="FootnoteText"/>
        <w:jc w:val="both"/>
        <w:rPr>
          <w:rFonts w:ascii="Sylfaen" w:hAnsi="Sylfaen" w:cs="Sylfaen"/>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3">
    <w:p w:rsidR="005878E8" w:rsidRPr="009E1B13" w:rsidRDefault="005878E8" w:rsidP="009562EF">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4">
    <w:p w:rsidR="005878E8" w:rsidRPr="00DB61F7" w:rsidRDefault="005878E8" w:rsidP="009562EF">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5">
    <w:p w:rsidR="005878E8" w:rsidRPr="00864056" w:rsidRDefault="005878E8" w:rsidP="009562EF">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6">
    <w:p w:rsidR="005878E8" w:rsidRPr="006D1826" w:rsidRDefault="005878E8" w:rsidP="009562EF">
      <w:pPr>
        <w:pStyle w:val="FootnoteText"/>
        <w:rPr>
          <w:rFonts w:ascii="GHEA Grapalat" w:hAnsi="GHEA Grapalat"/>
          <w:i/>
          <w:sz w:val="16"/>
          <w:szCs w:val="24"/>
          <w:lang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7">
    <w:p w:rsidR="005878E8" w:rsidRPr="009E45F3" w:rsidRDefault="005878E8" w:rsidP="002271F5">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8">
    <w:p w:rsidR="005878E8" w:rsidRPr="00536BFB" w:rsidRDefault="005878E8" w:rsidP="009562EF">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9">
    <w:p w:rsidR="005878E8" w:rsidRPr="00536BFB" w:rsidRDefault="005878E8" w:rsidP="009562EF">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0">
    <w:p w:rsidR="005878E8" w:rsidRPr="006D5B24" w:rsidRDefault="005878E8" w:rsidP="008F5432">
      <w:pPr>
        <w:pStyle w:val="FootnoteText"/>
        <w:jc w:val="both"/>
        <w:rPr>
          <w:rFonts w:ascii="GHEA Grapalat" w:hAnsi="GHEA Grapalat"/>
          <w:i/>
          <w:sz w:val="16"/>
          <w:szCs w:val="24"/>
          <w:lang w:val="hy-AM" w:eastAsia="en-US"/>
        </w:rPr>
      </w:pPr>
      <w:r w:rsidRPr="00864564">
        <w:rPr>
          <w:rStyle w:val="FootnoteReference"/>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5878E8" w:rsidRPr="006D5B24" w:rsidRDefault="005878E8" w:rsidP="008F5432">
      <w:pPr>
        <w:pStyle w:val="FootnoteText"/>
        <w:jc w:val="both"/>
        <w:rPr>
          <w:rFonts w:ascii="GHEA Grapalat" w:hAnsi="GHEA Grapalat"/>
          <w:i/>
          <w:sz w:val="16"/>
          <w:szCs w:val="24"/>
          <w:lang w:val="hy-AM" w:eastAsia="en-US"/>
        </w:rPr>
      </w:pPr>
    </w:p>
  </w:footnote>
  <w:footnote w:id="11">
    <w:p w:rsidR="005878E8" w:rsidRPr="005B20AF" w:rsidRDefault="005878E8">
      <w:pPr>
        <w:rPr>
          <w:lang w:val="hy-AM"/>
        </w:rPr>
      </w:pPr>
      <w:r>
        <w:rPr>
          <w:rStyle w:val="FootnoteReference"/>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4524D"/>
    <w:multiLevelType w:val="hybridMultilevel"/>
    <w:tmpl w:val="4ABEAD80"/>
    <w:lvl w:ilvl="0" w:tplc="04090011">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 w15:restartNumberingAfterBreak="0">
    <w:nsid w:val="0D825792"/>
    <w:multiLevelType w:val="hybridMultilevel"/>
    <w:tmpl w:val="74B26FA6"/>
    <w:lvl w:ilvl="0" w:tplc="E8048736">
      <w:start w:val="1"/>
      <w:numFmt w:val="decimal"/>
      <w:lvlText w:val="%1)"/>
      <w:lvlJc w:val="left"/>
      <w:pPr>
        <w:ind w:left="1380" w:hanging="6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DE36E6"/>
    <w:multiLevelType w:val="hybridMultilevel"/>
    <w:tmpl w:val="0BFE7B36"/>
    <w:lvl w:ilvl="0" w:tplc="E2AECC10">
      <w:start w:val="1"/>
      <w:numFmt w:val="decimal"/>
      <w:lvlText w:val="%1)"/>
      <w:lvlJc w:val="left"/>
      <w:pPr>
        <w:ind w:left="2615" w:hanging="915"/>
      </w:pPr>
      <w:rPr>
        <w:rFonts w:hint="default"/>
      </w:rPr>
    </w:lvl>
    <w:lvl w:ilvl="1" w:tplc="04090019" w:tentative="1">
      <w:start w:val="1"/>
      <w:numFmt w:val="lowerLetter"/>
      <w:lvlText w:val="%2."/>
      <w:lvlJc w:val="left"/>
      <w:pPr>
        <w:ind w:left="2780" w:hanging="360"/>
      </w:pPr>
    </w:lvl>
    <w:lvl w:ilvl="2" w:tplc="0409001B" w:tentative="1">
      <w:start w:val="1"/>
      <w:numFmt w:val="lowerRoman"/>
      <w:lvlText w:val="%3."/>
      <w:lvlJc w:val="right"/>
      <w:pPr>
        <w:ind w:left="3500" w:hanging="180"/>
      </w:pPr>
    </w:lvl>
    <w:lvl w:ilvl="3" w:tplc="0409000F" w:tentative="1">
      <w:start w:val="1"/>
      <w:numFmt w:val="decimal"/>
      <w:lvlText w:val="%4."/>
      <w:lvlJc w:val="left"/>
      <w:pPr>
        <w:ind w:left="4220" w:hanging="360"/>
      </w:pPr>
    </w:lvl>
    <w:lvl w:ilvl="4" w:tplc="04090019" w:tentative="1">
      <w:start w:val="1"/>
      <w:numFmt w:val="lowerLetter"/>
      <w:lvlText w:val="%5."/>
      <w:lvlJc w:val="left"/>
      <w:pPr>
        <w:ind w:left="4940" w:hanging="360"/>
      </w:pPr>
    </w:lvl>
    <w:lvl w:ilvl="5" w:tplc="0409001B" w:tentative="1">
      <w:start w:val="1"/>
      <w:numFmt w:val="lowerRoman"/>
      <w:lvlText w:val="%6."/>
      <w:lvlJc w:val="right"/>
      <w:pPr>
        <w:ind w:left="5660" w:hanging="180"/>
      </w:pPr>
    </w:lvl>
    <w:lvl w:ilvl="6" w:tplc="0409000F" w:tentative="1">
      <w:start w:val="1"/>
      <w:numFmt w:val="decimal"/>
      <w:lvlText w:val="%7."/>
      <w:lvlJc w:val="left"/>
      <w:pPr>
        <w:ind w:left="6380" w:hanging="360"/>
      </w:pPr>
    </w:lvl>
    <w:lvl w:ilvl="7" w:tplc="04090019" w:tentative="1">
      <w:start w:val="1"/>
      <w:numFmt w:val="lowerLetter"/>
      <w:lvlText w:val="%8."/>
      <w:lvlJc w:val="left"/>
      <w:pPr>
        <w:ind w:left="7100" w:hanging="360"/>
      </w:pPr>
    </w:lvl>
    <w:lvl w:ilvl="8" w:tplc="0409001B" w:tentative="1">
      <w:start w:val="1"/>
      <w:numFmt w:val="lowerRoman"/>
      <w:lvlText w:val="%9."/>
      <w:lvlJc w:val="right"/>
      <w:pPr>
        <w:ind w:left="7820" w:hanging="180"/>
      </w:pPr>
    </w:lvl>
  </w:abstractNum>
  <w:abstractNum w:abstractNumId="4" w15:restartNumberingAfterBreak="0">
    <w:nsid w:val="19186517"/>
    <w:multiLevelType w:val="hybridMultilevel"/>
    <w:tmpl w:val="5BCC1ACA"/>
    <w:lvl w:ilvl="0" w:tplc="E0104070">
      <w:start w:val="1"/>
      <w:numFmt w:val="decimal"/>
      <w:lvlText w:val="%1)"/>
      <w:lvlJc w:val="left"/>
      <w:pPr>
        <w:ind w:left="1362" w:hanging="79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28B573F5"/>
    <w:multiLevelType w:val="hybridMultilevel"/>
    <w:tmpl w:val="F6862B5E"/>
    <w:lvl w:ilvl="0" w:tplc="532ADE62">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2DA13E95"/>
    <w:multiLevelType w:val="hybridMultilevel"/>
    <w:tmpl w:val="9A88EC94"/>
    <w:lvl w:ilvl="0" w:tplc="44642B96">
      <w:start w:val="1"/>
      <w:numFmt w:val="decimal"/>
      <w:lvlText w:val="%1)"/>
      <w:lvlJc w:val="left"/>
      <w:pPr>
        <w:ind w:left="1392" w:hanging="825"/>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06544E3"/>
    <w:multiLevelType w:val="hybridMultilevel"/>
    <w:tmpl w:val="1298C208"/>
    <w:lvl w:ilvl="0" w:tplc="A3A8F912">
      <w:start w:val="1"/>
      <w:numFmt w:val="decimal"/>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4E74C22"/>
    <w:multiLevelType w:val="hybridMultilevel"/>
    <w:tmpl w:val="105E43D0"/>
    <w:lvl w:ilvl="0" w:tplc="04090011">
      <w:start w:val="1"/>
      <w:numFmt w:val="decimal"/>
      <w:lvlText w:val="%1)"/>
      <w:lvlJc w:val="left"/>
      <w:pPr>
        <w:ind w:left="3438" w:hanging="360"/>
      </w:pPr>
    </w:lvl>
    <w:lvl w:ilvl="1" w:tplc="04090019" w:tentative="1">
      <w:start w:val="1"/>
      <w:numFmt w:val="lowerLetter"/>
      <w:lvlText w:val="%2."/>
      <w:lvlJc w:val="left"/>
      <w:pPr>
        <w:ind w:left="4158" w:hanging="360"/>
      </w:pPr>
    </w:lvl>
    <w:lvl w:ilvl="2" w:tplc="0409001B" w:tentative="1">
      <w:start w:val="1"/>
      <w:numFmt w:val="lowerRoman"/>
      <w:lvlText w:val="%3."/>
      <w:lvlJc w:val="right"/>
      <w:pPr>
        <w:ind w:left="4878" w:hanging="180"/>
      </w:pPr>
    </w:lvl>
    <w:lvl w:ilvl="3" w:tplc="0409000F" w:tentative="1">
      <w:start w:val="1"/>
      <w:numFmt w:val="decimal"/>
      <w:lvlText w:val="%4."/>
      <w:lvlJc w:val="left"/>
      <w:pPr>
        <w:ind w:left="5598" w:hanging="360"/>
      </w:pPr>
    </w:lvl>
    <w:lvl w:ilvl="4" w:tplc="04090019" w:tentative="1">
      <w:start w:val="1"/>
      <w:numFmt w:val="lowerLetter"/>
      <w:lvlText w:val="%5."/>
      <w:lvlJc w:val="left"/>
      <w:pPr>
        <w:ind w:left="6318" w:hanging="360"/>
      </w:pPr>
    </w:lvl>
    <w:lvl w:ilvl="5" w:tplc="0409001B" w:tentative="1">
      <w:start w:val="1"/>
      <w:numFmt w:val="lowerRoman"/>
      <w:lvlText w:val="%6."/>
      <w:lvlJc w:val="right"/>
      <w:pPr>
        <w:ind w:left="7038" w:hanging="180"/>
      </w:pPr>
    </w:lvl>
    <w:lvl w:ilvl="6" w:tplc="0409000F" w:tentative="1">
      <w:start w:val="1"/>
      <w:numFmt w:val="decimal"/>
      <w:lvlText w:val="%7."/>
      <w:lvlJc w:val="left"/>
      <w:pPr>
        <w:ind w:left="7758" w:hanging="360"/>
      </w:pPr>
    </w:lvl>
    <w:lvl w:ilvl="7" w:tplc="04090019" w:tentative="1">
      <w:start w:val="1"/>
      <w:numFmt w:val="lowerLetter"/>
      <w:lvlText w:val="%8."/>
      <w:lvlJc w:val="left"/>
      <w:pPr>
        <w:ind w:left="8478" w:hanging="360"/>
      </w:pPr>
    </w:lvl>
    <w:lvl w:ilvl="8" w:tplc="0409001B" w:tentative="1">
      <w:start w:val="1"/>
      <w:numFmt w:val="lowerRoman"/>
      <w:lvlText w:val="%9."/>
      <w:lvlJc w:val="right"/>
      <w:pPr>
        <w:ind w:left="9198" w:hanging="180"/>
      </w:pPr>
    </w:lvl>
  </w:abstractNum>
  <w:abstractNum w:abstractNumId="9" w15:restartNumberingAfterBreak="0">
    <w:nsid w:val="3B18569B"/>
    <w:multiLevelType w:val="multilevel"/>
    <w:tmpl w:val="AE2675AE"/>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b/>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15:restartNumberingAfterBreak="0">
    <w:nsid w:val="3BD10526"/>
    <w:multiLevelType w:val="hybridMultilevel"/>
    <w:tmpl w:val="03727B2C"/>
    <w:lvl w:ilvl="0" w:tplc="F9549DD8">
      <w:start w:val="1"/>
      <w:numFmt w:val="decimal"/>
      <w:lvlText w:val="%1)"/>
      <w:lvlJc w:val="left"/>
      <w:pPr>
        <w:ind w:left="1392" w:hanging="82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48007693"/>
    <w:multiLevelType w:val="hybridMultilevel"/>
    <w:tmpl w:val="2E20DA92"/>
    <w:lvl w:ilvl="0" w:tplc="767268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C3601CF"/>
    <w:multiLevelType w:val="hybridMultilevel"/>
    <w:tmpl w:val="32D8143A"/>
    <w:lvl w:ilvl="0" w:tplc="8CA06CEC">
      <w:start w:val="1"/>
      <w:numFmt w:val="decimal"/>
      <w:lvlText w:val="%1)"/>
      <w:lvlJc w:val="left"/>
      <w:pPr>
        <w:ind w:left="1332" w:hanging="76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4E584690"/>
    <w:multiLevelType w:val="hybridMultilevel"/>
    <w:tmpl w:val="EDBE15AA"/>
    <w:lvl w:ilvl="0" w:tplc="89CCCC16">
      <w:start w:val="1"/>
      <w:numFmt w:val="decimal"/>
      <w:lvlText w:val="%1)"/>
      <w:lvlJc w:val="left"/>
      <w:pPr>
        <w:ind w:left="1860" w:hanging="11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6" w15:restartNumberingAfterBreak="0">
    <w:nsid w:val="5E510FE5"/>
    <w:multiLevelType w:val="hybridMultilevel"/>
    <w:tmpl w:val="278CA10A"/>
    <w:lvl w:ilvl="0" w:tplc="04090011">
      <w:start w:val="1"/>
      <w:numFmt w:val="decimal"/>
      <w:lvlText w:val="%1)"/>
      <w:lvlJc w:val="left"/>
      <w:pPr>
        <w:ind w:left="1440" w:hanging="360"/>
      </w:pPr>
    </w:lvl>
    <w:lvl w:ilvl="1" w:tplc="F6BACEF0">
      <w:start w:val="1"/>
      <w:numFmt w:val="decimal"/>
      <w:lvlText w:val="%2)"/>
      <w:lvlJc w:val="left"/>
      <w:pPr>
        <w:ind w:left="2718" w:hanging="930"/>
      </w:pPr>
      <w:rPr>
        <w:rFonts w:hint="default"/>
      </w:r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7" w15:restartNumberingAfterBreak="0">
    <w:nsid w:val="5FB15BA5"/>
    <w:multiLevelType w:val="hybridMultilevel"/>
    <w:tmpl w:val="9C141880"/>
    <w:lvl w:ilvl="0" w:tplc="EAC639B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671139A8"/>
    <w:multiLevelType w:val="hybridMultilevel"/>
    <w:tmpl w:val="B5FCF24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E631545"/>
    <w:multiLevelType w:val="hybridMultilevel"/>
    <w:tmpl w:val="F50ED43C"/>
    <w:lvl w:ilvl="0" w:tplc="04090011">
      <w:start w:val="1"/>
      <w:numFmt w:val="decimal"/>
      <w:lvlText w:val="%1)"/>
      <w:lvlJc w:val="left"/>
      <w:pPr>
        <w:ind w:left="1440"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0" w15:restartNumberingAfterBreak="0">
    <w:nsid w:val="6FDD3A92"/>
    <w:multiLevelType w:val="hybridMultilevel"/>
    <w:tmpl w:val="25FED48A"/>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72CF350E"/>
    <w:multiLevelType w:val="hybridMultilevel"/>
    <w:tmpl w:val="534CE618"/>
    <w:lvl w:ilvl="0" w:tplc="022A5DA8">
      <w:start w:val="1"/>
      <w:numFmt w:val="decimal"/>
      <w:lvlText w:val="%1)"/>
      <w:lvlJc w:val="left"/>
      <w:pPr>
        <w:ind w:left="2247" w:hanging="9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num w:numId="1">
    <w:abstractNumId w:val="14"/>
  </w:num>
  <w:num w:numId="2">
    <w:abstractNumId w:val="15"/>
    <w:lvlOverride w:ilvl="0">
      <w:startOverride w:val="1"/>
    </w:lvlOverride>
    <w:lvlOverride w:ilvl="1"/>
    <w:lvlOverride w:ilvl="2"/>
    <w:lvlOverride w:ilvl="3"/>
    <w:lvlOverride w:ilvl="4"/>
    <w:lvlOverride w:ilvl="5"/>
    <w:lvlOverride w:ilvl="6"/>
    <w:lvlOverride w:ilvl="7"/>
    <w:lvlOverride w:ilvl="8"/>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8"/>
  </w:num>
  <w:num w:numId="6">
    <w:abstractNumId w:val="19"/>
  </w:num>
  <w:num w:numId="7">
    <w:abstractNumId w:val="16"/>
  </w:num>
  <w:num w:numId="8">
    <w:abstractNumId w:val="20"/>
  </w:num>
  <w:num w:numId="9">
    <w:abstractNumId w:val="0"/>
  </w:num>
  <w:num w:numId="10">
    <w:abstractNumId w:val="8"/>
  </w:num>
  <w:num w:numId="11">
    <w:abstractNumId w:val="13"/>
  </w:num>
  <w:num w:numId="12">
    <w:abstractNumId w:val="21"/>
  </w:num>
  <w:num w:numId="13">
    <w:abstractNumId w:val="6"/>
  </w:num>
  <w:num w:numId="14">
    <w:abstractNumId w:val="5"/>
  </w:num>
  <w:num w:numId="15">
    <w:abstractNumId w:val="1"/>
  </w:num>
  <w:num w:numId="16">
    <w:abstractNumId w:val="17"/>
  </w:num>
  <w:num w:numId="17">
    <w:abstractNumId w:val="12"/>
  </w:num>
  <w:num w:numId="18">
    <w:abstractNumId w:val="4"/>
  </w:num>
  <w:num w:numId="19">
    <w:abstractNumId w:val="10"/>
  </w:num>
  <w:num w:numId="20">
    <w:abstractNumId w:val="7"/>
  </w:num>
  <w:num w:numId="21">
    <w:abstractNumId w:val="11"/>
  </w:num>
  <w:num w:numId="22">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drawingGridHorizontalSpacing w:val="110"/>
  <w:displayHorizontalDrawingGridEvery w:val="2"/>
  <w:characterSpacingControl w:val="doNotCompres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2EF"/>
    <w:rsid w:val="000136CB"/>
    <w:rsid w:val="0005082F"/>
    <w:rsid w:val="00067064"/>
    <w:rsid w:val="000779D2"/>
    <w:rsid w:val="00083CE7"/>
    <w:rsid w:val="000A1368"/>
    <w:rsid w:val="000D5738"/>
    <w:rsid w:val="000E4910"/>
    <w:rsid w:val="000E5BC3"/>
    <w:rsid w:val="000F5E12"/>
    <w:rsid w:val="00120EC3"/>
    <w:rsid w:val="00127962"/>
    <w:rsid w:val="00134165"/>
    <w:rsid w:val="00162DB4"/>
    <w:rsid w:val="00165A85"/>
    <w:rsid w:val="001674E3"/>
    <w:rsid w:val="00182A5C"/>
    <w:rsid w:val="001849E3"/>
    <w:rsid w:val="001871E6"/>
    <w:rsid w:val="001F3249"/>
    <w:rsid w:val="00211289"/>
    <w:rsid w:val="00212DD0"/>
    <w:rsid w:val="00225DB0"/>
    <w:rsid w:val="0022710F"/>
    <w:rsid w:val="002271F5"/>
    <w:rsid w:val="002338E4"/>
    <w:rsid w:val="002357A0"/>
    <w:rsid w:val="00262A7D"/>
    <w:rsid w:val="002712DB"/>
    <w:rsid w:val="00291F94"/>
    <w:rsid w:val="002A3407"/>
    <w:rsid w:val="002B67C4"/>
    <w:rsid w:val="002C5811"/>
    <w:rsid w:val="002D796F"/>
    <w:rsid w:val="002F2557"/>
    <w:rsid w:val="00334F79"/>
    <w:rsid w:val="00340350"/>
    <w:rsid w:val="00340CCA"/>
    <w:rsid w:val="00341E22"/>
    <w:rsid w:val="003468A2"/>
    <w:rsid w:val="00351C49"/>
    <w:rsid w:val="00380805"/>
    <w:rsid w:val="00392CA5"/>
    <w:rsid w:val="003C04AD"/>
    <w:rsid w:val="003D0CF7"/>
    <w:rsid w:val="003E1DF8"/>
    <w:rsid w:val="004117C7"/>
    <w:rsid w:val="00415924"/>
    <w:rsid w:val="00430FB0"/>
    <w:rsid w:val="004348C9"/>
    <w:rsid w:val="0045185D"/>
    <w:rsid w:val="00466CFC"/>
    <w:rsid w:val="004946C2"/>
    <w:rsid w:val="00496CD2"/>
    <w:rsid w:val="004B4489"/>
    <w:rsid w:val="004C4F9F"/>
    <w:rsid w:val="004C6DF6"/>
    <w:rsid w:val="004F5D27"/>
    <w:rsid w:val="00513F50"/>
    <w:rsid w:val="00527C68"/>
    <w:rsid w:val="00532179"/>
    <w:rsid w:val="005445C4"/>
    <w:rsid w:val="005538F3"/>
    <w:rsid w:val="005666E1"/>
    <w:rsid w:val="00575B9C"/>
    <w:rsid w:val="005877EB"/>
    <w:rsid w:val="005878E8"/>
    <w:rsid w:val="0059402A"/>
    <w:rsid w:val="005B20AF"/>
    <w:rsid w:val="005B2B08"/>
    <w:rsid w:val="005C6D3C"/>
    <w:rsid w:val="005D3D5B"/>
    <w:rsid w:val="005F3CAA"/>
    <w:rsid w:val="00620E54"/>
    <w:rsid w:val="00621617"/>
    <w:rsid w:val="0062536C"/>
    <w:rsid w:val="00642794"/>
    <w:rsid w:val="00661AD8"/>
    <w:rsid w:val="00663BC6"/>
    <w:rsid w:val="006B1D56"/>
    <w:rsid w:val="006D78E8"/>
    <w:rsid w:val="006E47AB"/>
    <w:rsid w:val="00704463"/>
    <w:rsid w:val="00734B10"/>
    <w:rsid w:val="00746B2D"/>
    <w:rsid w:val="00754C27"/>
    <w:rsid w:val="0077288E"/>
    <w:rsid w:val="00790282"/>
    <w:rsid w:val="007A5685"/>
    <w:rsid w:val="007B5874"/>
    <w:rsid w:val="007C3A8F"/>
    <w:rsid w:val="007E4837"/>
    <w:rsid w:val="00811054"/>
    <w:rsid w:val="00812E61"/>
    <w:rsid w:val="008308E0"/>
    <w:rsid w:val="00831231"/>
    <w:rsid w:val="00894D29"/>
    <w:rsid w:val="0089634C"/>
    <w:rsid w:val="00896A86"/>
    <w:rsid w:val="008A38DA"/>
    <w:rsid w:val="008A5310"/>
    <w:rsid w:val="008C5F38"/>
    <w:rsid w:val="008F5432"/>
    <w:rsid w:val="00905470"/>
    <w:rsid w:val="009070DB"/>
    <w:rsid w:val="0090726A"/>
    <w:rsid w:val="009270B6"/>
    <w:rsid w:val="009562EF"/>
    <w:rsid w:val="00956A9E"/>
    <w:rsid w:val="00960C47"/>
    <w:rsid w:val="00962B00"/>
    <w:rsid w:val="00963A96"/>
    <w:rsid w:val="009717FE"/>
    <w:rsid w:val="00981FCD"/>
    <w:rsid w:val="00984782"/>
    <w:rsid w:val="0099317C"/>
    <w:rsid w:val="009A1C4E"/>
    <w:rsid w:val="009B3098"/>
    <w:rsid w:val="009C1B37"/>
    <w:rsid w:val="009F131E"/>
    <w:rsid w:val="00A21D0A"/>
    <w:rsid w:val="00A510A1"/>
    <w:rsid w:val="00A54EE1"/>
    <w:rsid w:val="00A659E5"/>
    <w:rsid w:val="00A65F05"/>
    <w:rsid w:val="00A723E9"/>
    <w:rsid w:val="00A725FE"/>
    <w:rsid w:val="00A84121"/>
    <w:rsid w:val="00A845BB"/>
    <w:rsid w:val="00AB288B"/>
    <w:rsid w:val="00AC6424"/>
    <w:rsid w:val="00AD7609"/>
    <w:rsid w:val="00AE4598"/>
    <w:rsid w:val="00B04421"/>
    <w:rsid w:val="00B130A6"/>
    <w:rsid w:val="00B22592"/>
    <w:rsid w:val="00B34ACE"/>
    <w:rsid w:val="00B41667"/>
    <w:rsid w:val="00B529F6"/>
    <w:rsid w:val="00B757DF"/>
    <w:rsid w:val="00B96EFE"/>
    <w:rsid w:val="00BA087E"/>
    <w:rsid w:val="00BA2288"/>
    <w:rsid w:val="00BB2DD6"/>
    <w:rsid w:val="00C023BD"/>
    <w:rsid w:val="00C13D4C"/>
    <w:rsid w:val="00C27745"/>
    <w:rsid w:val="00C35F83"/>
    <w:rsid w:val="00C51365"/>
    <w:rsid w:val="00C80F1B"/>
    <w:rsid w:val="00C83967"/>
    <w:rsid w:val="00C87C57"/>
    <w:rsid w:val="00C91EEE"/>
    <w:rsid w:val="00C97778"/>
    <w:rsid w:val="00CA218E"/>
    <w:rsid w:val="00CB430D"/>
    <w:rsid w:val="00CD7079"/>
    <w:rsid w:val="00CF128B"/>
    <w:rsid w:val="00CF518B"/>
    <w:rsid w:val="00CF6DF0"/>
    <w:rsid w:val="00D06674"/>
    <w:rsid w:val="00D20E6B"/>
    <w:rsid w:val="00D21E18"/>
    <w:rsid w:val="00D430CA"/>
    <w:rsid w:val="00D45825"/>
    <w:rsid w:val="00D617EB"/>
    <w:rsid w:val="00D70C93"/>
    <w:rsid w:val="00D83621"/>
    <w:rsid w:val="00D93404"/>
    <w:rsid w:val="00DB111F"/>
    <w:rsid w:val="00DC066B"/>
    <w:rsid w:val="00DD66EF"/>
    <w:rsid w:val="00DF7AB3"/>
    <w:rsid w:val="00E15A54"/>
    <w:rsid w:val="00E279E4"/>
    <w:rsid w:val="00E37F31"/>
    <w:rsid w:val="00E417EB"/>
    <w:rsid w:val="00E52D78"/>
    <w:rsid w:val="00E615B7"/>
    <w:rsid w:val="00E62A5A"/>
    <w:rsid w:val="00E63CA3"/>
    <w:rsid w:val="00E67359"/>
    <w:rsid w:val="00E90022"/>
    <w:rsid w:val="00EB4DFB"/>
    <w:rsid w:val="00EB531F"/>
    <w:rsid w:val="00EC0BDD"/>
    <w:rsid w:val="00EC0F3A"/>
    <w:rsid w:val="00EC2684"/>
    <w:rsid w:val="00EF1AE2"/>
    <w:rsid w:val="00F327C4"/>
    <w:rsid w:val="00F33BBB"/>
    <w:rsid w:val="00F760B1"/>
    <w:rsid w:val="00F92844"/>
    <w:rsid w:val="00FA5B76"/>
    <w:rsid w:val="00FB22A3"/>
    <w:rsid w:val="00FC4FB8"/>
    <w:rsid w:val="00FD015A"/>
    <w:rsid w:val="00FE7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1934A9-B756-46C3-90FD-D0CECC29C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9562EF"/>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9562EF"/>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9562EF"/>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9562EF"/>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9562EF"/>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9562EF"/>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9562EF"/>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9562EF"/>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9562EF"/>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62EF"/>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9562EF"/>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9562EF"/>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9562EF"/>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9562EF"/>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9562EF"/>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9562EF"/>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9562EF"/>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9562EF"/>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9562EF"/>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562EF"/>
    <w:rPr>
      <w:rFonts w:ascii="Arial LatArm" w:eastAsia="Times New Roman" w:hAnsi="Arial LatArm" w:cs="Times New Roman"/>
      <w:i/>
      <w:sz w:val="20"/>
      <w:szCs w:val="20"/>
      <w:lang w:val="en-AU"/>
    </w:rPr>
  </w:style>
  <w:style w:type="paragraph" w:styleId="Footer">
    <w:name w:val="footer"/>
    <w:basedOn w:val="Normal"/>
    <w:link w:val="FooterChar"/>
    <w:rsid w:val="009562EF"/>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9562EF"/>
    <w:rPr>
      <w:rFonts w:ascii="Times New Roman" w:eastAsia="Times New Roman" w:hAnsi="Times New Roman" w:cs="Times New Roman"/>
      <w:sz w:val="20"/>
      <w:szCs w:val="20"/>
    </w:rPr>
  </w:style>
  <w:style w:type="paragraph" w:styleId="BodyTextIndent3">
    <w:name w:val="Body Text Indent 3"/>
    <w:basedOn w:val="Normal"/>
    <w:link w:val="BodyTextIndent3Char"/>
    <w:rsid w:val="009562EF"/>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9562EF"/>
    <w:rPr>
      <w:rFonts w:ascii="Times Armenian" w:eastAsia="Times New Roman" w:hAnsi="Times Armenian" w:cs="Times New Roman"/>
      <w:sz w:val="20"/>
      <w:szCs w:val="20"/>
    </w:rPr>
  </w:style>
  <w:style w:type="paragraph" w:styleId="BodyText2">
    <w:name w:val="Body Text 2"/>
    <w:basedOn w:val="Normal"/>
    <w:link w:val="BodyText2Char"/>
    <w:rsid w:val="009562EF"/>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9562EF"/>
    <w:rPr>
      <w:rFonts w:ascii="Arial LatArm" w:eastAsia="Times New Roman" w:hAnsi="Arial LatArm" w:cs="Times New Roman"/>
      <w:sz w:val="20"/>
      <w:szCs w:val="20"/>
    </w:rPr>
  </w:style>
  <w:style w:type="paragraph" w:styleId="BodyTextIndent2">
    <w:name w:val="Body Text Indent 2"/>
    <w:basedOn w:val="Normal"/>
    <w:link w:val="BodyTextIndent2Char"/>
    <w:rsid w:val="009562EF"/>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9562EF"/>
    <w:rPr>
      <w:rFonts w:ascii="Baltica" w:eastAsia="Times New Roman" w:hAnsi="Baltica" w:cs="Times New Roman"/>
      <w:sz w:val="20"/>
      <w:szCs w:val="20"/>
      <w:lang w:val="af-ZA"/>
    </w:rPr>
  </w:style>
  <w:style w:type="paragraph" w:customStyle="1" w:styleId="Char">
    <w:name w:val="Char"/>
    <w:basedOn w:val="Normal"/>
    <w:semiHidden/>
    <w:rsid w:val="009562EF"/>
    <w:pPr>
      <w:spacing w:after="160" w:line="360" w:lineRule="auto"/>
      <w:ind w:firstLine="709"/>
      <w:jc w:val="both"/>
    </w:pPr>
    <w:rPr>
      <w:rFonts w:ascii="Arial AMU" w:eastAsia="Times New Roman" w:hAnsi="Arial AMU" w:cs="Arial"/>
      <w:szCs w:val="20"/>
    </w:rPr>
  </w:style>
  <w:style w:type="paragraph" w:customStyle="1" w:styleId="Default">
    <w:name w:val="Default"/>
    <w:rsid w:val="009562EF"/>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9562EF"/>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9562EF"/>
    <w:rPr>
      <w:rFonts w:ascii="Tahoma" w:eastAsia="Times New Roman" w:hAnsi="Tahoma" w:cs="Times New Roman"/>
      <w:sz w:val="16"/>
      <w:szCs w:val="16"/>
    </w:rPr>
  </w:style>
  <w:style w:type="character" w:styleId="Hyperlink">
    <w:name w:val="Hyperlink"/>
    <w:rsid w:val="009562EF"/>
    <w:rPr>
      <w:color w:val="0000FF"/>
      <w:u w:val="single"/>
    </w:rPr>
  </w:style>
  <w:style w:type="character" w:customStyle="1" w:styleId="CharChar1">
    <w:name w:val="Char Char1"/>
    <w:locked/>
    <w:rsid w:val="009562EF"/>
    <w:rPr>
      <w:rFonts w:ascii="Arial LatArm" w:hAnsi="Arial LatArm"/>
      <w:i/>
      <w:lang w:val="en-AU" w:eastAsia="en-US" w:bidi="ar-SA"/>
    </w:rPr>
  </w:style>
  <w:style w:type="paragraph" w:styleId="BodyText">
    <w:name w:val="Body Text"/>
    <w:basedOn w:val="Normal"/>
    <w:link w:val="BodyTextChar"/>
    <w:uiPriority w:val="99"/>
    <w:rsid w:val="009562EF"/>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9562EF"/>
    <w:rPr>
      <w:rFonts w:ascii="Times New Roman" w:eastAsia="Times New Roman" w:hAnsi="Times New Roman" w:cs="Times New Roman"/>
      <w:sz w:val="24"/>
      <w:szCs w:val="24"/>
    </w:rPr>
  </w:style>
  <w:style w:type="paragraph" w:styleId="Index1">
    <w:name w:val="index 1"/>
    <w:basedOn w:val="Normal"/>
    <w:next w:val="Normal"/>
    <w:autoRedefine/>
    <w:semiHidden/>
    <w:rsid w:val="009562EF"/>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9562EF"/>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9562EF"/>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9562EF"/>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9562EF"/>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9562EF"/>
    <w:rPr>
      <w:rFonts w:ascii="Arial LatArm" w:eastAsia="Times New Roman" w:hAnsi="Arial LatArm" w:cs="Times New Roman"/>
      <w:sz w:val="20"/>
      <w:szCs w:val="20"/>
      <w:lang w:eastAsia="ru-RU"/>
    </w:rPr>
  </w:style>
  <w:style w:type="paragraph" w:styleId="Title">
    <w:name w:val="Title"/>
    <w:basedOn w:val="Normal"/>
    <w:link w:val="TitleChar"/>
    <w:qFormat/>
    <w:rsid w:val="009562EF"/>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9562EF"/>
    <w:rPr>
      <w:rFonts w:ascii="Arial Armenian" w:eastAsia="Times New Roman" w:hAnsi="Arial Armenian" w:cs="Times New Roman"/>
      <w:sz w:val="24"/>
      <w:szCs w:val="20"/>
    </w:rPr>
  </w:style>
  <w:style w:type="character" w:styleId="PageNumber">
    <w:name w:val="page number"/>
    <w:basedOn w:val="DefaultParagraphFont"/>
    <w:rsid w:val="009562EF"/>
  </w:style>
  <w:style w:type="paragraph" w:styleId="FootnoteText">
    <w:name w:val="footnote text"/>
    <w:basedOn w:val="Normal"/>
    <w:link w:val="FootnoteTextChar"/>
    <w:semiHidden/>
    <w:rsid w:val="009562EF"/>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9562EF"/>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9562EF"/>
    <w:pPr>
      <w:spacing w:after="160" w:line="240" w:lineRule="exact"/>
    </w:pPr>
    <w:rPr>
      <w:rFonts w:ascii="Arial" w:eastAsia="Times New Roman" w:hAnsi="Arial" w:cs="Arial"/>
      <w:sz w:val="20"/>
      <w:szCs w:val="20"/>
    </w:rPr>
  </w:style>
  <w:style w:type="paragraph" w:customStyle="1" w:styleId="norm">
    <w:name w:val="norm"/>
    <w:basedOn w:val="Normal"/>
    <w:rsid w:val="009562EF"/>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9562EF"/>
    <w:rPr>
      <w:rFonts w:ascii="Arial Armenian" w:hAnsi="Arial Armenian"/>
      <w:sz w:val="22"/>
      <w:lang w:val="en-US" w:eastAsia="ru-RU" w:bidi="ar-SA"/>
    </w:rPr>
  </w:style>
  <w:style w:type="character" w:customStyle="1" w:styleId="CharCharChar">
    <w:name w:val="Char Char Char"/>
    <w:rsid w:val="009562EF"/>
    <w:rPr>
      <w:rFonts w:ascii="Arial LatArm" w:hAnsi="Arial LatArm"/>
      <w:sz w:val="24"/>
      <w:lang w:eastAsia="ru-RU"/>
    </w:rPr>
  </w:style>
  <w:style w:type="paragraph" w:styleId="NormalWeb">
    <w:name w:val="Normal (Web)"/>
    <w:basedOn w:val="Normal"/>
    <w:uiPriority w:val="99"/>
    <w:rsid w:val="009562E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9562EF"/>
    <w:rPr>
      <w:b/>
      <w:bCs/>
    </w:rPr>
  </w:style>
  <w:style w:type="character" w:styleId="FootnoteReference">
    <w:name w:val="footnote reference"/>
    <w:semiHidden/>
    <w:rsid w:val="009562EF"/>
    <w:rPr>
      <w:vertAlign w:val="superscript"/>
    </w:rPr>
  </w:style>
  <w:style w:type="character" w:customStyle="1" w:styleId="CharChar22">
    <w:name w:val="Char Char22"/>
    <w:rsid w:val="009562EF"/>
    <w:rPr>
      <w:rFonts w:ascii="Arial Armenian" w:hAnsi="Arial Armenian"/>
      <w:sz w:val="28"/>
      <w:lang w:val="en-US"/>
    </w:rPr>
  </w:style>
  <w:style w:type="character" w:customStyle="1" w:styleId="CharChar20">
    <w:name w:val="Char Char20"/>
    <w:rsid w:val="009562EF"/>
    <w:rPr>
      <w:rFonts w:ascii="Times LatArm" w:hAnsi="Times LatArm"/>
      <w:b/>
      <w:sz w:val="28"/>
      <w:lang w:val="en-US"/>
    </w:rPr>
  </w:style>
  <w:style w:type="character" w:customStyle="1" w:styleId="CharChar16">
    <w:name w:val="Char Char16"/>
    <w:rsid w:val="009562EF"/>
    <w:rPr>
      <w:rFonts w:ascii="Times Armenian" w:hAnsi="Times Armenian"/>
      <w:b/>
      <w:lang w:val="hy-AM"/>
    </w:rPr>
  </w:style>
  <w:style w:type="character" w:customStyle="1" w:styleId="CharChar15">
    <w:name w:val="Char Char15"/>
    <w:rsid w:val="009562EF"/>
    <w:rPr>
      <w:rFonts w:ascii="Times Armenian" w:hAnsi="Times Armenian"/>
      <w:i/>
      <w:lang w:val="nl-NL"/>
    </w:rPr>
  </w:style>
  <w:style w:type="character" w:customStyle="1" w:styleId="CharChar13">
    <w:name w:val="Char Char13"/>
    <w:rsid w:val="009562EF"/>
    <w:rPr>
      <w:rFonts w:ascii="Arial Armenian" w:hAnsi="Arial Armenian"/>
      <w:lang w:val="en-US"/>
    </w:rPr>
  </w:style>
  <w:style w:type="character" w:styleId="CommentReference">
    <w:name w:val="annotation reference"/>
    <w:semiHidden/>
    <w:rsid w:val="009562EF"/>
    <w:rPr>
      <w:sz w:val="16"/>
      <w:szCs w:val="16"/>
    </w:rPr>
  </w:style>
  <w:style w:type="paragraph" w:styleId="CommentText">
    <w:name w:val="annotation text"/>
    <w:basedOn w:val="Normal"/>
    <w:link w:val="CommentTextChar"/>
    <w:semiHidden/>
    <w:rsid w:val="009562EF"/>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9562EF"/>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9562EF"/>
    <w:rPr>
      <w:b/>
      <w:bCs/>
    </w:rPr>
  </w:style>
  <w:style w:type="character" w:customStyle="1" w:styleId="CommentSubjectChar">
    <w:name w:val="Comment Subject Char"/>
    <w:basedOn w:val="CommentTextChar"/>
    <w:link w:val="CommentSubject"/>
    <w:semiHidden/>
    <w:rsid w:val="009562EF"/>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9562EF"/>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9562EF"/>
    <w:rPr>
      <w:rFonts w:ascii="Times Armenian" w:eastAsia="Times New Roman" w:hAnsi="Times Armenian" w:cs="Times New Roman"/>
      <w:sz w:val="20"/>
      <w:szCs w:val="20"/>
      <w:lang w:eastAsia="ru-RU"/>
    </w:rPr>
  </w:style>
  <w:style w:type="character" w:styleId="EndnoteReference">
    <w:name w:val="endnote reference"/>
    <w:semiHidden/>
    <w:rsid w:val="009562EF"/>
    <w:rPr>
      <w:vertAlign w:val="superscript"/>
    </w:rPr>
  </w:style>
  <w:style w:type="paragraph" w:styleId="DocumentMap">
    <w:name w:val="Document Map"/>
    <w:basedOn w:val="Normal"/>
    <w:link w:val="DocumentMapChar"/>
    <w:semiHidden/>
    <w:rsid w:val="009562EF"/>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9562EF"/>
    <w:rPr>
      <w:rFonts w:ascii="Tahoma" w:eastAsia="Times New Roman" w:hAnsi="Tahoma" w:cs="Tahoma"/>
      <w:sz w:val="20"/>
      <w:szCs w:val="20"/>
      <w:shd w:val="clear" w:color="auto" w:fill="000080"/>
      <w:lang w:eastAsia="ru-RU"/>
    </w:rPr>
  </w:style>
  <w:style w:type="paragraph" w:styleId="Revision">
    <w:name w:val="Revision"/>
    <w:hidden/>
    <w:semiHidden/>
    <w:rsid w:val="009562EF"/>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9562E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9562EF"/>
    <w:pPr>
      <w:spacing w:after="160" w:line="240" w:lineRule="exact"/>
    </w:pPr>
    <w:rPr>
      <w:rFonts w:ascii="Verdana" w:eastAsia="Times New Roman" w:hAnsi="Verdana" w:cs="Times New Roman"/>
      <w:sz w:val="20"/>
      <w:szCs w:val="20"/>
    </w:rPr>
  </w:style>
  <w:style w:type="paragraph" w:customStyle="1" w:styleId="Style2">
    <w:name w:val="Style2"/>
    <w:basedOn w:val="Normal"/>
    <w:rsid w:val="009562EF"/>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9562EF"/>
    <w:rPr>
      <w:rFonts w:ascii="Arial Armenian" w:hAnsi="Arial Armenian"/>
      <w:sz w:val="28"/>
      <w:lang w:val="en-US" w:eastAsia="ru-RU" w:bidi="ar-SA"/>
    </w:rPr>
  </w:style>
  <w:style w:type="character" w:customStyle="1" w:styleId="CharChar21">
    <w:name w:val="Char Char21"/>
    <w:rsid w:val="009562EF"/>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9562EF"/>
    <w:pPr>
      <w:spacing w:after="0" w:line="240" w:lineRule="auto"/>
      <w:ind w:left="720"/>
    </w:pPr>
    <w:rPr>
      <w:rFonts w:ascii="Times Armenian" w:eastAsia="Times New Roman" w:hAnsi="Times Armenian" w:cs="Times New Roman"/>
      <w:sz w:val="24"/>
      <w:szCs w:val="24"/>
      <w:lang w:eastAsia="ru-RU"/>
    </w:rPr>
  </w:style>
  <w:style w:type="character" w:customStyle="1" w:styleId="CharChar25">
    <w:name w:val="Char Char25"/>
    <w:rsid w:val="009562EF"/>
    <w:rPr>
      <w:rFonts w:ascii="Arial Armenian" w:hAnsi="Arial Armenian"/>
      <w:sz w:val="28"/>
      <w:lang w:val="en-US" w:eastAsia="ru-RU" w:bidi="ar-SA"/>
    </w:rPr>
  </w:style>
  <w:style w:type="character" w:customStyle="1" w:styleId="CharChar24">
    <w:name w:val="Char Char24"/>
    <w:rsid w:val="009562EF"/>
    <w:rPr>
      <w:rFonts w:ascii="Arial LatArm" w:hAnsi="Arial LatArm"/>
      <w:b/>
      <w:color w:val="0000FF"/>
      <w:lang w:val="en-US" w:eastAsia="ru-RU" w:bidi="ar-SA"/>
    </w:rPr>
  </w:style>
  <w:style w:type="paragraph" w:styleId="BlockText">
    <w:name w:val="Block Text"/>
    <w:basedOn w:val="Normal"/>
    <w:rsid w:val="009562EF"/>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9562EF"/>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9562EF"/>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9562EF"/>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9562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9562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9562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9562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9562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9562E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9562EF"/>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9562E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9562E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9562E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9562EF"/>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9562EF"/>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9562EF"/>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9562EF"/>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9562EF"/>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9562EF"/>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9562EF"/>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9562EF"/>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9562EF"/>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9562EF"/>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9562E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9562E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9562EF"/>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9562EF"/>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9562EF"/>
    <w:rPr>
      <w:color w:val="800080"/>
      <w:u w:val="single"/>
    </w:rPr>
  </w:style>
  <w:style w:type="character" w:customStyle="1" w:styleId="CharCharCharChar1">
    <w:name w:val="Char Char Char Char1"/>
    <w:aliases w:val=" Char Char Char Char Char Char"/>
    <w:rsid w:val="009562EF"/>
    <w:rPr>
      <w:rFonts w:ascii="Arial LatArm" w:hAnsi="Arial LatArm"/>
      <w:sz w:val="24"/>
      <w:lang w:val="en-US" w:eastAsia="ru-RU" w:bidi="ar-SA"/>
    </w:rPr>
  </w:style>
  <w:style w:type="character" w:customStyle="1" w:styleId="CharChar">
    <w:name w:val="Char Char"/>
    <w:locked/>
    <w:rsid w:val="009562EF"/>
    <w:rPr>
      <w:lang w:val="en-US" w:eastAsia="en-US" w:bidi="ar-SA"/>
    </w:rPr>
  </w:style>
  <w:style w:type="paragraph" w:customStyle="1" w:styleId="Char3CharCharChar">
    <w:name w:val="Char3 Char Char Char"/>
    <w:basedOn w:val="Normal"/>
    <w:next w:val="Normal"/>
    <w:semiHidden/>
    <w:rsid w:val="009562EF"/>
    <w:pPr>
      <w:spacing w:after="160" w:line="240" w:lineRule="exact"/>
      <w:jc w:val="both"/>
    </w:pPr>
    <w:rPr>
      <w:rFonts w:ascii="Arial" w:eastAsia="Times New Roman" w:hAnsi="Arial" w:cs="Arial"/>
      <w:b/>
      <w:sz w:val="20"/>
      <w:szCs w:val="20"/>
      <w:lang w:val="en-GB"/>
    </w:rPr>
  </w:style>
  <w:style w:type="character" w:customStyle="1" w:styleId="ListParagraphChar">
    <w:name w:val="List Paragraph Char"/>
    <w:link w:val="ListParagraph"/>
    <w:uiPriority w:val="34"/>
    <w:locked/>
    <w:rsid w:val="009562EF"/>
    <w:rPr>
      <w:rFonts w:ascii="Times Armenian" w:eastAsia="Times New Roman" w:hAnsi="Times Armeni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ine_sargsyan@taxservice.am" TargetMode="External"/><Relationship Id="rId3" Type="http://schemas.openxmlformats.org/officeDocument/2006/relationships/settings" Target="settings.xml"/><Relationship Id="rId7" Type="http://schemas.openxmlformats.org/officeDocument/2006/relationships/hyperlink" Target="mailto:Lena_Najar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rocurement@minfin.am" TargetMode="External"/><Relationship Id="rId4" Type="http://schemas.openxmlformats.org/officeDocument/2006/relationships/webSettings" Target="webSettings.xml"/><Relationship Id="rId9" Type="http://schemas.openxmlformats.org/officeDocument/2006/relationships/hyperlink" Target="mailto:gor_mkrtch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17260</Words>
  <Characters>98388</Characters>
  <Application>Microsoft Office Word</Application>
  <DocSecurity>0</DocSecurity>
  <Lines>819</Lines>
  <Paragraphs>230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115418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GORTSQ</dc:creator>
  <cp:lastModifiedBy>Hasmik Sargsyan</cp:lastModifiedBy>
  <cp:revision>3</cp:revision>
  <cp:lastPrinted>2019-07-29T12:06:00Z</cp:lastPrinted>
  <dcterms:created xsi:type="dcterms:W3CDTF">2019-07-29T14:42:00Z</dcterms:created>
  <dcterms:modified xsi:type="dcterms:W3CDTF">2019-07-29T14:42:00Z</dcterms:modified>
</cp:coreProperties>
</file>