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C10B4" w14:textId="0B6BC7D4" w:rsidR="0022631D" w:rsidRPr="001E695B" w:rsidRDefault="000B195E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16"/>
          <w:lang w:val="hy-AM" w:eastAsia="ru-RU"/>
        </w:rPr>
      </w:pPr>
      <w:r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  </w:t>
      </w:r>
      <w:r w:rsidR="0022631D"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Հավելված N 1 </w:t>
      </w:r>
    </w:p>
    <w:p w14:paraId="05699FCA" w14:textId="77777777" w:rsidR="0022631D" w:rsidRPr="001E695B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16"/>
          <w:lang w:val="hy-AM" w:eastAsia="ru-RU"/>
        </w:rPr>
      </w:pPr>
      <w:r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ՀՀ ֆինանսների նախարարի 2021 թվականի </w:t>
      </w:r>
    </w:p>
    <w:p w14:paraId="4023B185" w14:textId="77777777" w:rsidR="0022631D" w:rsidRPr="001E695B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16"/>
          <w:lang w:val="hy-AM" w:eastAsia="ru-RU"/>
        </w:rPr>
      </w:pPr>
      <w:r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հունիսի 29</w:t>
      </w:r>
      <w:r w:rsidR="0022631D"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-ի N  </w:t>
      </w:r>
      <w:r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323</w:t>
      </w:r>
      <w:r w:rsidR="0022631D"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-Ա  հրամանի          </w:t>
      </w:r>
    </w:p>
    <w:p w14:paraId="345E0A71" w14:textId="77777777" w:rsidR="0022631D" w:rsidRPr="001E695B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16"/>
          <w:szCs w:val="16"/>
          <w:lang w:val="hy-AM" w:eastAsia="ru-RU"/>
        </w:rPr>
      </w:pPr>
      <w:r w:rsidRPr="001E695B">
        <w:rPr>
          <w:rFonts w:ascii="Sylfaen" w:eastAsia="Times New Roman" w:hAnsi="Sylfaen"/>
          <w:sz w:val="16"/>
          <w:szCs w:val="16"/>
          <w:lang w:val="hy-AM" w:eastAsia="ru-RU"/>
        </w:rPr>
        <w:tab/>
      </w:r>
    </w:p>
    <w:p w14:paraId="16C363B3" w14:textId="77777777" w:rsidR="0022631D" w:rsidRPr="001E695B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6"/>
          <w:szCs w:val="16"/>
          <w:u w:val="single"/>
          <w:lang w:val="af-ZA" w:eastAsia="ru-RU"/>
        </w:rPr>
      </w:pPr>
      <w:r w:rsidRPr="001E695B">
        <w:rPr>
          <w:rFonts w:ascii="Sylfaen" w:eastAsia="Times New Roman" w:hAnsi="Sylfaen"/>
          <w:sz w:val="16"/>
          <w:szCs w:val="16"/>
          <w:lang w:val="af-ZA" w:eastAsia="ru-RU"/>
        </w:rPr>
        <w:tab/>
      </w:r>
      <w:r w:rsidRPr="001E695B">
        <w:rPr>
          <w:rFonts w:ascii="Sylfaen" w:eastAsia="Times New Roman" w:hAnsi="Sylfaen" w:cs="Sylfaen"/>
          <w:i/>
          <w:sz w:val="16"/>
          <w:szCs w:val="16"/>
          <w:u w:val="single"/>
          <w:lang w:val="hy-AM" w:eastAsia="ru-RU"/>
        </w:rPr>
        <w:t>Օրինակելի</w:t>
      </w:r>
      <w:r w:rsidRPr="001E695B">
        <w:rPr>
          <w:rFonts w:ascii="Sylfaen" w:eastAsia="Times New Roman" w:hAnsi="Sylfaen" w:cs="Sylfaen"/>
          <w:i/>
          <w:sz w:val="16"/>
          <w:szCs w:val="16"/>
          <w:u w:val="single"/>
          <w:lang w:val="af-ZA" w:eastAsia="ru-RU"/>
        </w:rPr>
        <w:t xml:space="preserve"> </w:t>
      </w:r>
      <w:r w:rsidRPr="001E695B">
        <w:rPr>
          <w:rFonts w:ascii="Sylfaen" w:eastAsia="Times New Roman" w:hAnsi="Sylfaen" w:cs="Sylfaen"/>
          <w:i/>
          <w:sz w:val="16"/>
          <w:szCs w:val="16"/>
          <w:u w:val="single"/>
          <w:lang w:val="hy-AM" w:eastAsia="ru-RU"/>
        </w:rPr>
        <w:t>ձև</w:t>
      </w:r>
    </w:p>
    <w:p w14:paraId="60D48AEA" w14:textId="77777777" w:rsidR="0022631D" w:rsidRPr="00F10CCD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</w:p>
    <w:p w14:paraId="54E21863" w14:textId="77777777" w:rsidR="0022631D" w:rsidRPr="00F10CCD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  <w:r w:rsidRPr="00F10CCD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ՀԱՅՏԱՐԱՐՈՒԹՅՈՒՆ</w:t>
      </w:r>
    </w:p>
    <w:p w14:paraId="080F8B6B" w14:textId="77A53A04" w:rsidR="0022631D" w:rsidRPr="00F10CCD" w:rsidRDefault="0022631D" w:rsidP="006573F6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  <w:r w:rsidRPr="00F10CCD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կնքված պայմանագրի մասին</w:t>
      </w:r>
    </w:p>
    <w:p w14:paraId="056C6EF4" w14:textId="78A7C278" w:rsidR="0022631D" w:rsidRPr="00CD52EE" w:rsidRDefault="00FD0FEA" w:rsidP="00CF552E">
      <w:pPr>
        <w:spacing w:before="0" w:after="0"/>
        <w:ind w:left="0" w:firstLine="709"/>
        <w:jc w:val="both"/>
        <w:rPr>
          <w:rFonts w:ascii="Sylfaen" w:eastAsia="Times New Roman" w:hAnsi="Sylfaen" w:cs="Sylfaen"/>
          <w:sz w:val="16"/>
          <w:szCs w:val="16"/>
          <w:lang w:val="af-ZA" w:eastAsia="ru-RU"/>
        </w:rPr>
      </w:pPr>
      <w:r w:rsidRPr="00CD52EE">
        <w:rPr>
          <w:rFonts w:ascii="Sylfaen" w:eastAsia="Times New Roman" w:hAnsi="Sylfaen" w:cs="Sylfaen"/>
          <w:sz w:val="16"/>
          <w:szCs w:val="16"/>
          <w:lang w:val="hy-AM" w:eastAsia="ru-RU"/>
        </w:rPr>
        <w:t>&lt;&lt;</w:t>
      </w:r>
      <w:r w:rsidR="00C66675" w:rsidRPr="00CD52EE">
        <w:rPr>
          <w:rFonts w:ascii="Sylfaen" w:eastAsia="Times New Roman" w:hAnsi="Sylfaen" w:cs="Sylfaen"/>
          <w:sz w:val="16"/>
          <w:szCs w:val="16"/>
          <w:lang w:val="af-ZA" w:eastAsia="ru-RU"/>
        </w:rPr>
        <w:t>Արենիի համայնքապետարան</w:t>
      </w:r>
      <w:r w:rsidRPr="00CD52EE">
        <w:rPr>
          <w:rFonts w:ascii="Sylfaen" w:eastAsia="Times New Roman" w:hAnsi="Sylfaen" w:cs="Sylfaen"/>
          <w:sz w:val="16"/>
          <w:szCs w:val="16"/>
          <w:lang w:val="hy-AM" w:eastAsia="ru-RU"/>
        </w:rPr>
        <w:t>&gt;&gt;-</w:t>
      </w:r>
      <w:r w:rsidR="00C66675" w:rsidRPr="00CD52EE">
        <w:rPr>
          <w:rFonts w:ascii="Sylfaen" w:eastAsia="Times New Roman" w:hAnsi="Sylfaen" w:cs="Sylfaen"/>
          <w:sz w:val="16"/>
          <w:szCs w:val="16"/>
          <w:lang w:val="af-ZA" w:eastAsia="ru-RU"/>
        </w:rPr>
        <w:t>ը</w:t>
      </w:r>
      <w:r w:rsidR="0022631D" w:rsidRPr="00CD52EE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22631D" w:rsidRPr="00CD52EE">
        <w:rPr>
          <w:rFonts w:ascii="Sylfaen" w:eastAsia="Times New Roman" w:hAnsi="Sylfaen" w:cs="Sylfaen"/>
          <w:sz w:val="16"/>
          <w:szCs w:val="16"/>
          <w:lang w:val="hy-AM" w:eastAsia="ru-RU"/>
        </w:rPr>
        <w:t>, որը գտնվում է</w:t>
      </w:r>
      <w:r w:rsidR="00C66675" w:rsidRPr="00CD52EE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Վայոց ձորի մարզ, Արենի համայնք, Արենի բնակավայր, 15 փ. </w:t>
      </w:r>
      <w:r w:rsidR="00A81671" w:rsidRPr="00CD52EE">
        <w:rPr>
          <w:rFonts w:ascii="Sylfaen" w:eastAsia="Times New Roman" w:hAnsi="Sylfaen" w:cs="Sylfaen"/>
          <w:sz w:val="16"/>
          <w:szCs w:val="16"/>
          <w:lang w:val="af-ZA" w:eastAsia="ru-RU"/>
        </w:rPr>
        <w:t>6</w:t>
      </w:r>
      <w:r w:rsidR="00C66675" w:rsidRPr="00CD52EE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շ.</w:t>
      </w:r>
      <w:r w:rsidR="00A81671" w:rsidRPr="00CD52EE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2 </w:t>
      </w:r>
      <w:r w:rsidR="00A81671" w:rsidRPr="00CD52EE">
        <w:rPr>
          <w:rFonts w:ascii="Sylfaen" w:eastAsia="Times New Roman" w:hAnsi="Sylfaen" w:cs="Sylfaen"/>
          <w:sz w:val="16"/>
          <w:szCs w:val="16"/>
          <w:lang w:val="ru-RU" w:eastAsia="ru-RU"/>
        </w:rPr>
        <w:t>փկղ</w:t>
      </w:r>
      <w:r w:rsidR="00A81671" w:rsidRPr="00CD52EE">
        <w:rPr>
          <w:rFonts w:ascii="Sylfaen" w:eastAsia="Times New Roman" w:hAnsi="Sylfaen" w:cs="Sylfaen"/>
          <w:sz w:val="16"/>
          <w:szCs w:val="16"/>
          <w:lang w:val="af-ZA" w:eastAsia="ru-RU"/>
        </w:rPr>
        <w:t>.</w:t>
      </w:r>
      <w:r w:rsidR="00C66675" w:rsidRPr="00CD52EE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22631D" w:rsidRPr="00CD52EE">
        <w:rPr>
          <w:rFonts w:ascii="Sylfaen" w:eastAsia="Times New Roman" w:hAnsi="Sylfaen" w:cs="Sylfaen"/>
          <w:sz w:val="16"/>
          <w:szCs w:val="16"/>
          <w:lang w:val="hy-AM" w:eastAsia="ru-RU"/>
        </w:rPr>
        <w:t xml:space="preserve"> հասցեում, </w:t>
      </w:r>
      <w:r w:rsidR="0022631D" w:rsidRPr="00CD52EE">
        <w:rPr>
          <w:rFonts w:ascii="Sylfaen" w:eastAsia="Times New Roman" w:hAnsi="Sylfaen" w:cs="Sylfaen"/>
          <w:sz w:val="16"/>
          <w:szCs w:val="16"/>
          <w:lang w:val="af-ZA" w:eastAsia="ru-RU"/>
        </w:rPr>
        <w:t>ստորև ներկայացնում է իր</w:t>
      </w:r>
      <w:r w:rsidR="00C66675" w:rsidRPr="00CD52EE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22631D" w:rsidRPr="00CD52EE">
        <w:rPr>
          <w:rFonts w:ascii="Sylfaen" w:eastAsia="Times New Roman" w:hAnsi="Sylfaen" w:cs="Sylfaen"/>
          <w:sz w:val="16"/>
          <w:szCs w:val="16"/>
          <w:lang w:val="af-ZA" w:eastAsia="ru-RU"/>
        </w:rPr>
        <w:t>կարիքների համար</w:t>
      </w:r>
      <w:r w:rsidR="00CA3754" w:rsidRPr="00CD52EE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1613C7" w:rsidRPr="00CD52EE">
        <w:rPr>
          <w:rFonts w:ascii="Sylfaen" w:eastAsia="Times New Roman" w:hAnsi="Sylfaen" w:cs="Sylfaen"/>
          <w:sz w:val="16"/>
          <w:szCs w:val="16"/>
          <w:lang w:val="hy-AM" w:eastAsia="ru-RU"/>
        </w:rPr>
        <w:t>&lt;&lt;</w:t>
      </w:r>
      <w:r w:rsidR="00C27EFE" w:rsidRPr="00CD52EE">
        <w:rPr>
          <w:rFonts w:ascii="GHEA Grapalat" w:hAnsi="GHEA Grapalat"/>
          <w:b/>
          <w:bCs/>
          <w:iCs/>
          <w:sz w:val="16"/>
          <w:szCs w:val="16"/>
          <w:lang w:val="hy-AM"/>
        </w:rPr>
        <w:t>շինարարական</w:t>
      </w:r>
      <w:r w:rsidR="00C27EFE" w:rsidRPr="00CD52EE">
        <w:rPr>
          <w:rFonts w:ascii="GHEA Grapalat" w:hAnsi="GHEA Grapalat"/>
          <w:b/>
          <w:bCs/>
          <w:iCs/>
          <w:sz w:val="16"/>
          <w:szCs w:val="16"/>
          <w:lang w:val="af-ZA"/>
        </w:rPr>
        <w:t xml:space="preserve"> </w:t>
      </w:r>
      <w:r w:rsidR="00C27EFE" w:rsidRPr="00CD52EE">
        <w:rPr>
          <w:rFonts w:ascii="GHEA Grapalat" w:hAnsi="GHEA Grapalat"/>
          <w:b/>
          <w:bCs/>
          <w:iCs/>
          <w:sz w:val="16"/>
          <w:szCs w:val="16"/>
          <w:lang w:val="hy-AM"/>
        </w:rPr>
        <w:t>աշխատանքների</w:t>
      </w:r>
      <w:r w:rsidR="00C27EFE" w:rsidRPr="00CD52EE">
        <w:rPr>
          <w:rFonts w:ascii="Sylfaen" w:eastAsia="Times New Roman" w:hAnsi="Sylfaen" w:cs="Sylfaen"/>
          <w:sz w:val="16"/>
          <w:szCs w:val="16"/>
          <w:lang w:val="hy-AM" w:eastAsia="ru-RU"/>
        </w:rPr>
        <w:t xml:space="preserve"> </w:t>
      </w:r>
      <w:r w:rsidR="001613C7" w:rsidRPr="00CD52EE">
        <w:rPr>
          <w:rFonts w:ascii="Sylfaen" w:eastAsia="Times New Roman" w:hAnsi="Sylfaen" w:cs="Sylfaen"/>
          <w:sz w:val="16"/>
          <w:szCs w:val="16"/>
          <w:lang w:val="hy-AM" w:eastAsia="ru-RU"/>
        </w:rPr>
        <w:t xml:space="preserve">&gt;&gt; կատարման  </w:t>
      </w:r>
      <w:r w:rsidR="0022631D" w:rsidRPr="00CD52EE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նպատակով կազմակերպված </w:t>
      </w:r>
      <w:r w:rsidR="00C66675" w:rsidRPr="00CD52EE">
        <w:rPr>
          <w:rFonts w:ascii="Arial Armenian" w:hAnsi="Arial Armenian"/>
          <w:bCs/>
          <w:iCs/>
          <w:sz w:val="16"/>
          <w:szCs w:val="16"/>
          <w:lang w:val="pt-BR"/>
        </w:rPr>
        <w:t>§</w:t>
      </w:r>
      <w:r w:rsidR="001613C7" w:rsidRPr="00CD52EE">
        <w:rPr>
          <w:rFonts w:ascii="GHEA Grapalat" w:hAnsi="GHEA Grapalat"/>
          <w:sz w:val="16"/>
          <w:szCs w:val="16"/>
          <w:lang w:val="hy-AM"/>
        </w:rPr>
        <w:t>ԱՐԵՆԻՀ-ԳՀԱՇՁԲ-0</w:t>
      </w:r>
      <w:r w:rsidR="00881C45" w:rsidRPr="00CD52EE">
        <w:rPr>
          <w:rFonts w:ascii="GHEA Grapalat" w:hAnsi="GHEA Grapalat"/>
          <w:sz w:val="16"/>
          <w:szCs w:val="16"/>
          <w:lang w:val="hy-AM"/>
        </w:rPr>
        <w:t>3</w:t>
      </w:r>
      <w:r w:rsidR="001613C7" w:rsidRPr="00CD52EE">
        <w:rPr>
          <w:rFonts w:ascii="GHEA Grapalat" w:hAnsi="GHEA Grapalat"/>
          <w:sz w:val="16"/>
          <w:szCs w:val="16"/>
          <w:lang w:val="hy-AM"/>
        </w:rPr>
        <w:t>/26</w:t>
      </w:r>
      <w:r w:rsidR="00C66675" w:rsidRPr="00CD52EE">
        <w:rPr>
          <w:rFonts w:ascii="Arial Armenian" w:hAnsi="Arial Armenian"/>
          <w:bCs/>
          <w:iCs/>
          <w:sz w:val="16"/>
          <w:szCs w:val="16"/>
          <w:lang w:val="pt-BR"/>
        </w:rPr>
        <w:t xml:space="preserve">¦ </w:t>
      </w:r>
      <w:r w:rsidR="0022631D" w:rsidRPr="00CD52EE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ծածկագրով գնման ընթացակարգի արդյունքում</w:t>
      </w:r>
      <w:r w:rsidR="006F2779" w:rsidRPr="00CD52EE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22631D" w:rsidRPr="00CD52EE">
        <w:rPr>
          <w:rFonts w:ascii="Sylfaen" w:eastAsia="Times New Roman" w:hAnsi="Sylfaen" w:cs="Sylfaen"/>
          <w:sz w:val="16"/>
          <w:szCs w:val="16"/>
          <w:lang w:val="af-ZA" w:eastAsia="ru-RU"/>
        </w:rPr>
        <w:t>կնքված պայմանագրի մասին տեղեկատվությ</w:t>
      </w:r>
      <w:r w:rsidR="00892BC5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22631D" w:rsidRPr="00CD52EE">
        <w:rPr>
          <w:rFonts w:ascii="Sylfaen" w:eastAsia="Times New Roman" w:hAnsi="Sylfaen" w:cs="Sylfaen"/>
          <w:sz w:val="16"/>
          <w:szCs w:val="16"/>
          <w:lang w:val="af-ZA" w:eastAsia="ru-RU"/>
        </w:rPr>
        <w:t>ունը`</w:t>
      </w:r>
    </w:p>
    <w:tbl>
      <w:tblPr>
        <w:tblW w:w="10357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641"/>
        <w:gridCol w:w="728"/>
        <w:gridCol w:w="74"/>
        <w:gridCol w:w="709"/>
        <w:gridCol w:w="790"/>
        <w:gridCol w:w="61"/>
        <w:gridCol w:w="141"/>
        <w:gridCol w:w="993"/>
        <w:gridCol w:w="567"/>
        <w:gridCol w:w="231"/>
        <w:gridCol w:w="544"/>
        <w:gridCol w:w="276"/>
        <w:gridCol w:w="124"/>
        <w:gridCol w:w="22"/>
        <w:gridCol w:w="721"/>
        <w:gridCol w:w="39"/>
        <w:gridCol w:w="572"/>
        <w:gridCol w:w="209"/>
        <w:gridCol w:w="26"/>
        <w:gridCol w:w="184"/>
        <w:gridCol w:w="36"/>
        <w:gridCol w:w="167"/>
        <w:gridCol w:w="1614"/>
      </w:tblGrid>
      <w:tr w:rsidR="0022631D" w:rsidRPr="00CD52EE" w14:paraId="470F7AD9" w14:textId="77777777" w:rsidTr="001D09B8">
        <w:trPr>
          <w:trHeight w:val="130"/>
        </w:trPr>
        <w:tc>
          <w:tcPr>
            <w:tcW w:w="888" w:type="dxa"/>
            <w:shd w:val="clear" w:color="auto" w:fill="auto"/>
            <w:vAlign w:val="center"/>
          </w:tcPr>
          <w:p w14:paraId="2BE93459" w14:textId="77777777" w:rsidR="0022631D" w:rsidRPr="00CD52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9469" w:type="dxa"/>
            <w:gridSpan w:val="23"/>
            <w:shd w:val="clear" w:color="auto" w:fill="auto"/>
            <w:vAlign w:val="center"/>
          </w:tcPr>
          <w:p w14:paraId="2C8A0C88" w14:textId="77777777" w:rsidR="0022631D" w:rsidRPr="00CD52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</w:t>
            </w:r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առարկայի</w:t>
            </w:r>
          </w:p>
        </w:tc>
      </w:tr>
      <w:tr w:rsidR="001D09B8" w:rsidRPr="00CD52EE" w14:paraId="7175AD09" w14:textId="77777777" w:rsidTr="006A060A">
        <w:trPr>
          <w:trHeight w:val="98"/>
        </w:trPr>
        <w:tc>
          <w:tcPr>
            <w:tcW w:w="888" w:type="dxa"/>
            <w:vMerge w:val="restart"/>
            <w:shd w:val="clear" w:color="auto" w:fill="auto"/>
            <w:vAlign w:val="center"/>
          </w:tcPr>
          <w:p w14:paraId="37E8AE93" w14:textId="77777777" w:rsidR="0022631D" w:rsidRPr="00CD52E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</w:tc>
        <w:tc>
          <w:tcPr>
            <w:tcW w:w="1443" w:type="dxa"/>
            <w:gridSpan w:val="3"/>
            <w:vMerge w:val="restart"/>
            <w:shd w:val="clear" w:color="auto" w:fill="auto"/>
            <w:vAlign w:val="center"/>
          </w:tcPr>
          <w:p w14:paraId="747E0BC6" w14:textId="77777777" w:rsidR="0022631D" w:rsidRPr="00CD52E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296AAFC" w14:textId="77777777" w:rsidR="0022631D" w:rsidRPr="00CD52EE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չափման միավորը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092A495C" w14:textId="77777777" w:rsidR="0022631D" w:rsidRPr="00CD52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քանակը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42" w:type="dxa"/>
            <w:gridSpan w:val="5"/>
            <w:shd w:val="clear" w:color="auto" w:fill="auto"/>
            <w:vAlign w:val="center"/>
          </w:tcPr>
          <w:p w14:paraId="364D10A9" w14:textId="77777777" w:rsidR="0022631D" w:rsidRPr="00CD52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</w:p>
        </w:tc>
        <w:tc>
          <w:tcPr>
            <w:tcW w:w="1976" w:type="dxa"/>
            <w:gridSpan w:val="9"/>
            <w:vMerge w:val="restart"/>
            <w:shd w:val="clear" w:color="auto" w:fill="auto"/>
            <w:vAlign w:val="center"/>
          </w:tcPr>
          <w:p w14:paraId="4584ECC0" w14:textId="77777777" w:rsidR="0022631D" w:rsidRPr="00CD52E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14:paraId="177B54EC" w14:textId="77777777" w:rsidR="0022631D" w:rsidRPr="00CD52E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A4760C" w:rsidRPr="00CD52EE" w14:paraId="47FA3F4C" w14:textId="77777777" w:rsidTr="006A060A">
        <w:trPr>
          <w:trHeight w:val="156"/>
        </w:trPr>
        <w:tc>
          <w:tcPr>
            <w:tcW w:w="888" w:type="dxa"/>
            <w:vMerge/>
            <w:shd w:val="clear" w:color="auto" w:fill="auto"/>
            <w:vAlign w:val="center"/>
          </w:tcPr>
          <w:p w14:paraId="4A7C212A" w14:textId="77777777" w:rsidR="0022631D" w:rsidRPr="00CD52E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gridSpan w:val="3"/>
            <w:vMerge/>
            <w:shd w:val="clear" w:color="auto" w:fill="auto"/>
            <w:vAlign w:val="center"/>
          </w:tcPr>
          <w:p w14:paraId="17111B82" w14:textId="77777777" w:rsidR="0022631D" w:rsidRPr="00CD52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658F623" w14:textId="77777777" w:rsidR="0022631D" w:rsidRPr="00CD52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1DE76120" w14:textId="77777777" w:rsidR="0022631D" w:rsidRPr="00CD52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  <w:r w:rsidRPr="00CD52EE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5085DC3F" w14:textId="77777777" w:rsidR="0022631D" w:rsidRPr="00CD52EE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1742" w:type="dxa"/>
            <w:gridSpan w:val="5"/>
            <w:shd w:val="clear" w:color="auto" w:fill="auto"/>
            <w:vAlign w:val="center"/>
          </w:tcPr>
          <w:p w14:paraId="3A5F2BA3" w14:textId="77777777" w:rsidR="0022631D" w:rsidRPr="00CD52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1976" w:type="dxa"/>
            <w:gridSpan w:val="9"/>
            <w:vMerge/>
            <w:shd w:val="clear" w:color="auto" w:fill="auto"/>
          </w:tcPr>
          <w:p w14:paraId="7019E261" w14:textId="77777777" w:rsidR="0022631D" w:rsidRPr="00CD52E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shd w:val="clear" w:color="auto" w:fill="auto"/>
          </w:tcPr>
          <w:p w14:paraId="2C0E9F19" w14:textId="77777777" w:rsidR="0022631D" w:rsidRPr="00CD52E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A4760C" w:rsidRPr="00CD52EE" w14:paraId="51153249" w14:textId="77777777" w:rsidTr="006A060A">
        <w:trPr>
          <w:trHeight w:val="245"/>
        </w:trPr>
        <w:tc>
          <w:tcPr>
            <w:tcW w:w="8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B2FCF" w14:textId="77777777" w:rsidR="0022631D" w:rsidRPr="00CD52E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5F2F0" w14:textId="77777777" w:rsidR="0022631D" w:rsidRPr="00CD52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5B9C1" w14:textId="77777777" w:rsidR="0022631D" w:rsidRPr="00CD52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3EF6A" w14:textId="77777777" w:rsidR="0022631D" w:rsidRPr="00CD52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4883B" w14:textId="77777777" w:rsidR="0022631D" w:rsidRPr="00CD52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B074A" w14:textId="77777777" w:rsidR="0022631D" w:rsidRPr="00CD52E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38324" w14:textId="77777777" w:rsidR="0022631D" w:rsidRPr="00CD52E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197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1E7ACD14" w14:textId="77777777" w:rsidR="0022631D" w:rsidRPr="00CD52E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81A394D" w14:textId="77777777" w:rsidR="0022631D" w:rsidRPr="00CD52E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AD1F7C" w:rsidRPr="0022004E" w14:paraId="68F06124" w14:textId="77777777" w:rsidTr="006A060A">
        <w:trPr>
          <w:trHeight w:val="2158"/>
        </w:trPr>
        <w:tc>
          <w:tcPr>
            <w:tcW w:w="888" w:type="dxa"/>
            <w:shd w:val="clear" w:color="auto" w:fill="auto"/>
            <w:vAlign w:val="center"/>
          </w:tcPr>
          <w:p w14:paraId="35370944" w14:textId="2204F8E2" w:rsidR="00AD1F7C" w:rsidRPr="00CD52EE" w:rsidRDefault="00AD1F7C" w:rsidP="00AD1F7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CD52EE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4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B3B04" w14:textId="2B3FAE18" w:rsidR="00AD1F7C" w:rsidRPr="00CD52EE" w:rsidRDefault="00AD1F7C" w:rsidP="00CD52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CD52EE">
              <w:rPr>
                <w:rFonts w:ascii="Sylfaen" w:hAnsi="Sylfaen"/>
                <w:sz w:val="16"/>
                <w:szCs w:val="16"/>
                <w:lang w:val="ru-RU"/>
              </w:rPr>
              <w:t>&lt;&lt;</w:t>
            </w:r>
            <w:r w:rsidRPr="00CD52EE">
              <w:rPr>
                <w:rFonts w:ascii="Sylfaen" w:hAnsi="Sylfaen"/>
                <w:sz w:val="16"/>
                <w:szCs w:val="16"/>
              </w:rPr>
              <w:t>Արենի</w:t>
            </w:r>
            <w:r w:rsidRPr="00CD52E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CD52EE">
              <w:rPr>
                <w:rFonts w:ascii="Sylfaen" w:hAnsi="Sylfaen"/>
                <w:sz w:val="16"/>
                <w:szCs w:val="16"/>
              </w:rPr>
              <w:t>համայնքի</w:t>
            </w:r>
            <w:r w:rsidRPr="00CD52EE">
              <w:rPr>
                <w:rFonts w:ascii="Sylfaen" w:hAnsi="Sylfaen"/>
                <w:sz w:val="16"/>
                <w:szCs w:val="16"/>
                <w:lang w:val="ru-RU"/>
              </w:rPr>
              <w:t xml:space="preserve">  </w:t>
            </w:r>
            <w:r w:rsidRPr="00CD52EE">
              <w:rPr>
                <w:rFonts w:ascii="Sylfaen" w:hAnsi="Sylfaen"/>
                <w:sz w:val="16"/>
                <w:szCs w:val="16"/>
              </w:rPr>
              <w:t>Ռինդ</w:t>
            </w:r>
            <w:r w:rsidRPr="00CD52EE">
              <w:rPr>
                <w:rFonts w:ascii="Sylfaen" w:hAnsi="Sylfaen"/>
                <w:sz w:val="16"/>
                <w:szCs w:val="16"/>
                <w:lang w:val="ru-RU"/>
              </w:rPr>
              <w:t xml:space="preserve">  </w:t>
            </w:r>
            <w:r w:rsidRPr="00CD52EE">
              <w:rPr>
                <w:rFonts w:ascii="Sylfaen" w:hAnsi="Sylfaen"/>
                <w:sz w:val="16"/>
                <w:szCs w:val="16"/>
              </w:rPr>
              <w:t>բնակավայրի</w:t>
            </w:r>
            <w:r w:rsidRPr="00CD52EE">
              <w:rPr>
                <w:rFonts w:ascii="Sylfaen" w:hAnsi="Sylfaen"/>
                <w:sz w:val="16"/>
                <w:szCs w:val="16"/>
                <w:lang w:val="ru-RU"/>
              </w:rPr>
              <w:t xml:space="preserve">  &lt;&lt;</w:t>
            </w:r>
            <w:r w:rsidRPr="00CD52EE">
              <w:rPr>
                <w:rFonts w:ascii="Sylfaen" w:hAnsi="Sylfaen"/>
                <w:sz w:val="16"/>
                <w:szCs w:val="16"/>
              </w:rPr>
              <w:t>Ավշար</w:t>
            </w:r>
            <w:r w:rsidRPr="00CD52EE">
              <w:rPr>
                <w:rFonts w:ascii="Sylfaen" w:hAnsi="Sylfaen"/>
                <w:sz w:val="16"/>
                <w:szCs w:val="16"/>
                <w:lang w:val="ru-RU"/>
              </w:rPr>
              <w:t xml:space="preserve">&gt;&gt;  </w:t>
            </w:r>
            <w:r w:rsidRPr="00CD52EE">
              <w:rPr>
                <w:rFonts w:ascii="Sylfaen" w:hAnsi="Sylfaen"/>
                <w:sz w:val="16"/>
                <w:szCs w:val="16"/>
              </w:rPr>
              <w:t>հանդամասում</w:t>
            </w:r>
            <w:r w:rsidRPr="00CD52EE">
              <w:rPr>
                <w:rFonts w:ascii="Sylfaen" w:hAnsi="Sylfaen"/>
                <w:sz w:val="16"/>
                <w:szCs w:val="16"/>
                <w:lang w:val="ru-RU"/>
              </w:rPr>
              <w:t xml:space="preserve">  </w:t>
            </w:r>
            <w:r w:rsidRPr="00CD52EE">
              <w:rPr>
                <w:rFonts w:ascii="Sylfaen" w:hAnsi="Sylfaen"/>
                <w:sz w:val="16"/>
                <w:szCs w:val="16"/>
              </w:rPr>
              <w:t>ոռոգման</w:t>
            </w:r>
            <w:r w:rsidRPr="00CD52E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CD52EE">
              <w:rPr>
                <w:rFonts w:ascii="Sylfaen" w:hAnsi="Sylfaen"/>
                <w:sz w:val="16"/>
                <w:szCs w:val="16"/>
              </w:rPr>
              <w:t>ջրի</w:t>
            </w:r>
            <w:r w:rsidRPr="00CD52EE">
              <w:rPr>
                <w:rFonts w:ascii="Sylfaen" w:hAnsi="Sylfaen"/>
                <w:sz w:val="16"/>
                <w:szCs w:val="16"/>
                <w:lang w:val="ru-RU"/>
              </w:rPr>
              <w:t xml:space="preserve">  2 </w:t>
            </w:r>
            <w:r w:rsidRPr="00CD52EE">
              <w:rPr>
                <w:rFonts w:ascii="Sylfaen" w:hAnsi="Sylfaen"/>
                <w:sz w:val="16"/>
                <w:szCs w:val="16"/>
              </w:rPr>
              <w:t>կմ</w:t>
            </w:r>
            <w:r w:rsidRPr="00CD52E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CD52EE">
              <w:rPr>
                <w:rFonts w:ascii="Sylfaen" w:hAnsi="Sylfaen"/>
                <w:sz w:val="16"/>
                <w:szCs w:val="16"/>
              </w:rPr>
              <w:t>հատվածի</w:t>
            </w:r>
            <w:r w:rsidRPr="00CD52EE">
              <w:rPr>
                <w:rFonts w:ascii="Sylfaen" w:hAnsi="Sylfaen"/>
                <w:sz w:val="16"/>
                <w:szCs w:val="16"/>
                <w:lang w:val="ru-RU"/>
              </w:rPr>
              <w:t xml:space="preserve">  </w:t>
            </w:r>
            <w:r w:rsidRPr="00CD52EE">
              <w:rPr>
                <w:rFonts w:ascii="Sylfaen" w:hAnsi="Sylfaen"/>
                <w:sz w:val="16"/>
                <w:szCs w:val="16"/>
              </w:rPr>
              <w:t>կառուցման</w:t>
            </w:r>
            <w:r w:rsidRPr="00CD52E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CD52EE">
              <w:rPr>
                <w:rFonts w:ascii="Sylfaen" w:hAnsi="Sylfaen"/>
                <w:sz w:val="16"/>
                <w:szCs w:val="16"/>
              </w:rPr>
              <w:t>աշխատանքներ</w:t>
            </w:r>
            <w:r w:rsidRPr="00CD52EE">
              <w:rPr>
                <w:rFonts w:ascii="Sylfaen" w:hAnsi="Sylfaen"/>
                <w:sz w:val="16"/>
                <w:szCs w:val="16"/>
                <w:lang w:val="ru-RU"/>
              </w:rPr>
              <w:t>&gt;&gt;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3BC9A" w14:textId="666CD495" w:rsidR="00AD1F7C" w:rsidRPr="00CD52EE" w:rsidRDefault="00AD1F7C" w:rsidP="00AD1F7C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CD52EE"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749F9" w14:textId="3481CED3" w:rsidR="00AD1F7C" w:rsidRPr="00CD52EE" w:rsidRDefault="00AD1F7C" w:rsidP="00AD1F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CD52EE"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4D89D5" w14:textId="1640F063" w:rsidR="00AD1F7C" w:rsidRPr="00CD52EE" w:rsidRDefault="00AD1F7C" w:rsidP="00AD1F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CD52EE"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14:paraId="56AD88F1" w14:textId="18215820" w:rsidR="00AD1F7C" w:rsidRPr="00CD52EE" w:rsidRDefault="00AD1F7C" w:rsidP="00AD1F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CD52EE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11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B7A36" w14:textId="03B8FFC2" w:rsidR="00AD1F7C" w:rsidRPr="00CD52EE" w:rsidRDefault="00AD1F7C" w:rsidP="00AD1F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CD52EE">
              <w:rPr>
                <w:rFonts w:ascii="Sylfaen" w:hAnsi="Sylfaen"/>
                <w:sz w:val="16"/>
                <w:szCs w:val="16"/>
              </w:rPr>
              <w:t>33</w:t>
            </w:r>
            <w:r w:rsidRPr="00CD52EE">
              <w:rPr>
                <w:rFonts w:ascii="Sylfaen" w:hAnsi="Sylfaen" w:cs="Calibri"/>
                <w:sz w:val="16"/>
                <w:szCs w:val="16"/>
              </w:rPr>
              <w:t> </w:t>
            </w:r>
            <w:r w:rsidRPr="00CD52EE">
              <w:rPr>
                <w:rFonts w:ascii="Sylfaen" w:hAnsi="Sylfaen"/>
                <w:sz w:val="16"/>
                <w:szCs w:val="16"/>
              </w:rPr>
              <w:t>904 192</w:t>
            </w:r>
          </w:p>
        </w:tc>
        <w:tc>
          <w:tcPr>
            <w:tcW w:w="19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3C62B3" w14:textId="29407039" w:rsidR="00AD1F7C" w:rsidRPr="00CD52EE" w:rsidRDefault="00AD1F7C" w:rsidP="00AD1F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CD52EE">
              <w:rPr>
                <w:rFonts w:ascii="Sylfaen" w:hAnsi="Sylfaen"/>
                <w:sz w:val="16"/>
                <w:szCs w:val="16"/>
                <w:lang w:val="ru-RU"/>
              </w:rPr>
              <w:t>&lt;&lt;</w:t>
            </w:r>
            <w:r w:rsidRPr="00CD52EE">
              <w:rPr>
                <w:rFonts w:ascii="Sylfaen" w:hAnsi="Sylfaen"/>
                <w:sz w:val="16"/>
                <w:szCs w:val="16"/>
              </w:rPr>
              <w:t>Արենի</w:t>
            </w:r>
            <w:r w:rsidRPr="00CD52E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CD52EE">
              <w:rPr>
                <w:rFonts w:ascii="Sylfaen" w:hAnsi="Sylfaen"/>
                <w:sz w:val="16"/>
                <w:szCs w:val="16"/>
              </w:rPr>
              <w:t>համայնքի</w:t>
            </w:r>
            <w:r w:rsidRPr="00CD52EE">
              <w:rPr>
                <w:rFonts w:ascii="Sylfaen" w:hAnsi="Sylfaen"/>
                <w:sz w:val="16"/>
                <w:szCs w:val="16"/>
                <w:lang w:val="ru-RU"/>
              </w:rPr>
              <w:t xml:space="preserve">  </w:t>
            </w:r>
            <w:r w:rsidRPr="00CD52EE">
              <w:rPr>
                <w:rFonts w:ascii="Sylfaen" w:hAnsi="Sylfaen"/>
                <w:sz w:val="16"/>
                <w:szCs w:val="16"/>
              </w:rPr>
              <w:t>Ռինդ</w:t>
            </w:r>
            <w:r w:rsidRPr="00CD52EE">
              <w:rPr>
                <w:rFonts w:ascii="Sylfaen" w:hAnsi="Sylfaen"/>
                <w:sz w:val="16"/>
                <w:szCs w:val="16"/>
                <w:lang w:val="ru-RU"/>
              </w:rPr>
              <w:t xml:space="preserve">  </w:t>
            </w:r>
            <w:r w:rsidRPr="00CD52EE">
              <w:rPr>
                <w:rFonts w:ascii="Sylfaen" w:hAnsi="Sylfaen"/>
                <w:sz w:val="16"/>
                <w:szCs w:val="16"/>
              </w:rPr>
              <w:t>բնակավայրի</w:t>
            </w:r>
            <w:r w:rsidRPr="00CD52EE">
              <w:rPr>
                <w:rFonts w:ascii="Sylfaen" w:hAnsi="Sylfaen"/>
                <w:sz w:val="16"/>
                <w:szCs w:val="16"/>
                <w:lang w:val="ru-RU"/>
              </w:rPr>
              <w:t xml:space="preserve">  &lt;&lt;</w:t>
            </w:r>
            <w:r w:rsidRPr="00CD52EE">
              <w:rPr>
                <w:rFonts w:ascii="Sylfaen" w:hAnsi="Sylfaen"/>
                <w:sz w:val="16"/>
                <w:szCs w:val="16"/>
              </w:rPr>
              <w:t>Ավշար</w:t>
            </w:r>
            <w:r w:rsidRPr="00CD52EE">
              <w:rPr>
                <w:rFonts w:ascii="Sylfaen" w:hAnsi="Sylfaen"/>
                <w:sz w:val="16"/>
                <w:szCs w:val="16"/>
                <w:lang w:val="ru-RU"/>
              </w:rPr>
              <w:t xml:space="preserve">&gt;&gt;  </w:t>
            </w:r>
            <w:r w:rsidRPr="00CD52EE">
              <w:rPr>
                <w:rFonts w:ascii="Sylfaen" w:hAnsi="Sylfaen"/>
                <w:sz w:val="16"/>
                <w:szCs w:val="16"/>
              </w:rPr>
              <w:t>հանդամասում</w:t>
            </w:r>
            <w:r w:rsidRPr="00CD52EE">
              <w:rPr>
                <w:rFonts w:ascii="Sylfaen" w:hAnsi="Sylfaen"/>
                <w:sz w:val="16"/>
                <w:szCs w:val="16"/>
                <w:lang w:val="ru-RU"/>
              </w:rPr>
              <w:t xml:space="preserve">  </w:t>
            </w:r>
            <w:r w:rsidRPr="00CD52EE">
              <w:rPr>
                <w:rFonts w:ascii="Sylfaen" w:hAnsi="Sylfaen"/>
                <w:sz w:val="16"/>
                <w:szCs w:val="16"/>
              </w:rPr>
              <w:t>ոռոգման</w:t>
            </w:r>
            <w:r w:rsidRPr="00CD52E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CD52EE">
              <w:rPr>
                <w:rFonts w:ascii="Sylfaen" w:hAnsi="Sylfaen"/>
                <w:sz w:val="16"/>
                <w:szCs w:val="16"/>
              </w:rPr>
              <w:t>ջրի</w:t>
            </w:r>
            <w:r w:rsidRPr="00CD52EE">
              <w:rPr>
                <w:rFonts w:ascii="Sylfaen" w:hAnsi="Sylfaen"/>
                <w:sz w:val="16"/>
                <w:szCs w:val="16"/>
                <w:lang w:val="ru-RU"/>
              </w:rPr>
              <w:t xml:space="preserve">  2 </w:t>
            </w:r>
            <w:r w:rsidRPr="00CD52EE">
              <w:rPr>
                <w:rFonts w:ascii="Sylfaen" w:hAnsi="Sylfaen"/>
                <w:sz w:val="16"/>
                <w:szCs w:val="16"/>
              </w:rPr>
              <w:t>կմ</w:t>
            </w:r>
            <w:r w:rsidRPr="00CD52E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CD52EE">
              <w:rPr>
                <w:rFonts w:ascii="Sylfaen" w:hAnsi="Sylfaen"/>
                <w:sz w:val="16"/>
                <w:szCs w:val="16"/>
              </w:rPr>
              <w:t>հատվածի</w:t>
            </w:r>
            <w:r w:rsidRPr="00CD52EE">
              <w:rPr>
                <w:rFonts w:ascii="Sylfaen" w:hAnsi="Sylfaen"/>
                <w:sz w:val="16"/>
                <w:szCs w:val="16"/>
                <w:lang w:val="ru-RU"/>
              </w:rPr>
              <w:t xml:space="preserve">  </w:t>
            </w:r>
            <w:r w:rsidRPr="00CD52EE">
              <w:rPr>
                <w:rFonts w:ascii="Sylfaen" w:hAnsi="Sylfaen"/>
                <w:sz w:val="16"/>
                <w:szCs w:val="16"/>
              </w:rPr>
              <w:t>կառուցման</w:t>
            </w:r>
            <w:r w:rsidRPr="00CD52E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CD52EE">
              <w:rPr>
                <w:rFonts w:ascii="Sylfaen" w:hAnsi="Sylfaen"/>
                <w:sz w:val="16"/>
                <w:szCs w:val="16"/>
              </w:rPr>
              <w:t>աշխատանքներ</w:t>
            </w:r>
            <w:r w:rsidRPr="00CD52EE">
              <w:rPr>
                <w:rFonts w:ascii="Sylfaen" w:hAnsi="Sylfaen"/>
                <w:sz w:val="16"/>
                <w:szCs w:val="16"/>
                <w:lang w:val="ru-RU"/>
              </w:rPr>
              <w:t>&gt;&gt;</w:t>
            </w:r>
          </w:p>
        </w:tc>
        <w:tc>
          <w:tcPr>
            <w:tcW w:w="16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A35B3F" w14:textId="4CB7D680" w:rsidR="00AD1F7C" w:rsidRPr="00CD52EE" w:rsidRDefault="00AD1F7C" w:rsidP="00AD1F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CD52EE">
              <w:rPr>
                <w:rFonts w:ascii="Sylfaen" w:hAnsi="Sylfaen"/>
                <w:sz w:val="16"/>
                <w:szCs w:val="16"/>
                <w:lang w:val="ru-RU"/>
              </w:rPr>
              <w:t>&lt;&lt;</w:t>
            </w:r>
            <w:r w:rsidRPr="00CD52EE">
              <w:rPr>
                <w:rFonts w:ascii="Sylfaen" w:hAnsi="Sylfaen"/>
                <w:sz w:val="16"/>
                <w:szCs w:val="16"/>
              </w:rPr>
              <w:t>Արենի</w:t>
            </w:r>
            <w:r w:rsidRPr="00CD52E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CD52EE">
              <w:rPr>
                <w:rFonts w:ascii="Sylfaen" w:hAnsi="Sylfaen"/>
                <w:sz w:val="16"/>
                <w:szCs w:val="16"/>
              </w:rPr>
              <w:t>համայնքի</w:t>
            </w:r>
            <w:r w:rsidRPr="00CD52EE">
              <w:rPr>
                <w:rFonts w:ascii="Sylfaen" w:hAnsi="Sylfaen"/>
                <w:sz w:val="16"/>
                <w:szCs w:val="16"/>
                <w:lang w:val="ru-RU"/>
              </w:rPr>
              <w:t xml:space="preserve">  </w:t>
            </w:r>
            <w:r w:rsidRPr="00CD52EE">
              <w:rPr>
                <w:rFonts w:ascii="Sylfaen" w:hAnsi="Sylfaen"/>
                <w:sz w:val="16"/>
                <w:szCs w:val="16"/>
              </w:rPr>
              <w:t>Ռինդ</w:t>
            </w:r>
            <w:r w:rsidRPr="00CD52EE">
              <w:rPr>
                <w:rFonts w:ascii="Sylfaen" w:hAnsi="Sylfaen"/>
                <w:sz w:val="16"/>
                <w:szCs w:val="16"/>
                <w:lang w:val="ru-RU"/>
              </w:rPr>
              <w:t xml:space="preserve">  </w:t>
            </w:r>
            <w:r w:rsidRPr="00CD52EE">
              <w:rPr>
                <w:rFonts w:ascii="Sylfaen" w:hAnsi="Sylfaen"/>
                <w:sz w:val="16"/>
                <w:szCs w:val="16"/>
              </w:rPr>
              <w:t>բնակավայրի</w:t>
            </w:r>
            <w:r w:rsidRPr="00CD52EE">
              <w:rPr>
                <w:rFonts w:ascii="Sylfaen" w:hAnsi="Sylfaen"/>
                <w:sz w:val="16"/>
                <w:szCs w:val="16"/>
                <w:lang w:val="ru-RU"/>
              </w:rPr>
              <w:t xml:space="preserve">  &lt;&lt;</w:t>
            </w:r>
            <w:r w:rsidRPr="00CD52EE">
              <w:rPr>
                <w:rFonts w:ascii="Sylfaen" w:hAnsi="Sylfaen"/>
                <w:sz w:val="16"/>
                <w:szCs w:val="16"/>
              </w:rPr>
              <w:t>Ավշար</w:t>
            </w:r>
            <w:r w:rsidRPr="00CD52EE">
              <w:rPr>
                <w:rFonts w:ascii="Sylfaen" w:hAnsi="Sylfaen"/>
                <w:sz w:val="16"/>
                <w:szCs w:val="16"/>
                <w:lang w:val="ru-RU"/>
              </w:rPr>
              <w:t xml:space="preserve">&gt;&gt;  </w:t>
            </w:r>
            <w:r w:rsidRPr="00CD52EE">
              <w:rPr>
                <w:rFonts w:ascii="Sylfaen" w:hAnsi="Sylfaen"/>
                <w:sz w:val="16"/>
                <w:szCs w:val="16"/>
              </w:rPr>
              <w:t>հանդամասում</w:t>
            </w:r>
            <w:r w:rsidRPr="00CD52EE">
              <w:rPr>
                <w:rFonts w:ascii="Sylfaen" w:hAnsi="Sylfaen"/>
                <w:sz w:val="16"/>
                <w:szCs w:val="16"/>
                <w:lang w:val="ru-RU"/>
              </w:rPr>
              <w:t xml:space="preserve">  </w:t>
            </w:r>
            <w:r w:rsidRPr="00CD52EE">
              <w:rPr>
                <w:rFonts w:ascii="Sylfaen" w:hAnsi="Sylfaen"/>
                <w:sz w:val="16"/>
                <w:szCs w:val="16"/>
              </w:rPr>
              <w:t>ոռոգման</w:t>
            </w:r>
            <w:r w:rsidRPr="00CD52E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CD52EE">
              <w:rPr>
                <w:rFonts w:ascii="Sylfaen" w:hAnsi="Sylfaen"/>
                <w:sz w:val="16"/>
                <w:szCs w:val="16"/>
              </w:rPr>
              <w:t>ջրի</w:t>
            </w:r>
            <w:r w:rsidRPr="00CD52EE">
              <w:rPr>
                <w:rFonts w:ascii="Sylfaen" w:hAnsi="Sylfaen"/>
                <w:sz w:val="16"/>
                <w:szCs w:val="16"/>
                <w:lang w:val="ru-RU"/>
              </w:rPr>
              <w:t xml:space="preserve">  2 </w:t>
            </w:r>
            <w:r w:rsidRPr="00CD52EE">
              <w:rPr>
                <w:rFonts w:ascii="Sylfaen" w:hAnsi="Sylfaen"/>
                <w:sz w:val="16"/>
                <w:szCs w:val="16"/>
              </w:rPr>
              <w:t>կմ</w:t>
            </w:r>
            <w:r w:rsidRPr="00CD52E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CD52EE">
              <w:rPr>
                <w:rFonts w:ascii="Sylfaen" w:hAnsi="Sylfaen"/>
                <w:sz w:val="16"/>
                <w:szCs w:val="16"/>
              </w:rPr>
              <w:t>հատվածի</w:t>
            </w:r>
            <w:r w:rsidRPr="00CD52EE">
              <w:rPr>
                <w:rFonts w:ascii="Sylfaen" w:hAnsi="Sylfaen"/>
                <w:sz w:val="16"/>
                <w:szCs w:val="16"/>
                <w:lang w:val="ru-RU"/>
              </w:rPr>
              <w:t xml:space="preserve">  </w:t>
            </w:r>
            <w:r w:rsidRPr="00CD52EE">
              <w:rPr>
                <w:rFonts w:ascii="Sylfaen" w:hAnsi="Sylfaen"/>
                <w:sz w:val="16"/>
                <w:szCs w:val="16"/>
              </w:rPr>
              <w:t>կառուցման</w:t>
            </w:r>
            <w:r w:rsidRPr="00CD52E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CD52EE">
              <w:rPr>
                <w:rFonts w:ascii="Sylfaen" w:hAnsi="Sylfaen"/>
                <w:sz w:val="16"/>
                <w:szCs w:val="16"/>
              </w:rPr>
              <w:t>աշխատանքներ</w:t>
            </w:r>
            <w:r w:rsidRPr="00CD52EE">
              <w:rPr>
                <w:rFonts w:ascii="Sylfaen" w:hAnsi="Sylfaen"/>
                <w:sz w:val="16"/>
                <w:szCs w:val="16"/>
                <w:lang w:val="ru-RU"/>
              </w:rPr>
              <w:t>&gt;&gt;</w:t>
            </w:r>
          </w:p>
        </w:tc>
      </w:tr>
      <w:tr w:rsidR="00AD1F7C" w:rsidRPr="0022004E" w14:paraId="23DCCE81" w14:textId="77777777" w:rsidTr="006A060A">
        <w:trPr>
          <w:trHeight w:val="2246"/>
        </w:trPr>
        <w:tc>
          <w:tcPr>
            <w:tcW w:w="888" w:type="dxa"/>
            <w:shd w:val="clear" w:color="auto" w:fill="auto"/>
            <w:vAlign w:val="center"/>
          </w:tcPr>
          <w:p w14:paraId="798E7EEB" w14:textId="68EAED19" w:rsidR="00AD1F7C" w:rsidRPr="00CD52EE" w:rsidRDefault="00AD1F7C" w:rsidP="00AD1F7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hy-AM" w:eastAsia="ru-RU"/>
              </w:rPr>
            </w:pPr>
            <w:r w:rsidRPr="00CD52EE">
              <w:rPr>
                <w:rFonts w:ascii="Sylfaen" w:eastAsia="Times New Roman" w:hAnsi="Sylfaen" w:cs="Sylfaen"/>
                <w:bCs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4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A807B0" w14:textId="29E23A1E" w:rsidR="00AD1F7C" w:rsidRPr="00CD52EE" w:rsidRDefault="00AD1F7C" w:rsidP="00AD1F7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CD52EE">
              <w:rPr>
                <w:rFonts w:ascii="Sylfaen" w:hAnsi="Sylfaen" w:cs="Sylfaen"/>
                <w:sz w:val="16"/>
                <w:szCs w:val="16"/>
                <w:lang w:val="hy-AM"/>
              </w:rPr>
              <w:t>«Արենի</w:t>
            </w:r>
            <w:r w:rsidRPr="00CD52E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CD52EE">
              <w:rPr>
                <w:rFonts w:ascii="Sylfaen" w:hAnsi="Sylfaen" w:cs="Sylfaen"/>
                <w:sz w:val="16"/>
                <w:szCs w:val="16"/>
                <w:lang w:val="hy-AM"/>
              </w:rPr>
              <w:t>համայնքի</w:t>
            </w:r>
            <w:r w:rsidRPr="00CD52EE">
              <w:rPr>
                <w:rFonts w:ascii="Sylfaen" w:hAnsi="Sylfaen"/>
                <w:sz w:val="16"/>
                <w:szCs w:val="16"/>
                <w:lang w:val="hy-AM"/>
              </w:rPr>
              <w:t xml:space="preserve">  Արփի բնակավայրի  </w:t>
            </w:r>
            <w:r w:rsidRPr="00CD52EE">
              <w:rPr>
                <w:rFonts w:ascii="Sylfaen" w:hAnsi="Sylfaen"/>
                <w:sz w:val="16"/>
                <w:szCs w:val="16"/>
                <w:shd w:val="clear" w:color="auto" w:fill="FFFFFF"/>
                <w:lang w:val="hy-AM"/>
              </w:rPr>
              <w:t xml:space="preserve"> «</w:t>
            </w:r>
            <w:r w:rsidRPr="00CD52EE">
              <w:rPr>
                <w:rFonts w:ascii="Sylfaen" w:hAnsi="Sylfaen"/>
                <w:sz w:val="16"/>
                <w:szCs w:val="16"/>
                <w:lang w:val="hy-AM"/>
              </w:rPr>
              <w:t xml:space="preserve">Հոփիկներ» հանդամասի Տեռասներ կոչվող հատվածում  ոռոգման ջրագծի  կառուցման աշխատանքներ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BD0C4" w14:textId="04365C5B" w:rsidR="00AD1F7C" w:rsidRPr="00CD52EE" w:rsidRDefault="00AD1F7C" w:rsidP="00AD1F7C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CD52EE"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C4C346" w14:textId="72E83E3B" w:rsidR="00AD1F7C" w:rsidRPr="00CD52EE" w:rsidRDefault="00AD1F7C" w:rsidP="00AD1F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CD52EE"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8426A1" w14:textId="52A84582" w:rsidR="00AD1F7C" w:rsidRPr="00CD52EE" w:rsidRDefault="00AD1F7C" w:rsidP="00AD1F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CD52EE"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14:paraId="13CAABEF" w14:textId="523E8A22" w:rsidR="00AD1F7C" w:rsidRPr="00CD52EE" w:rsidRDefault="00AD1F7C" w:rsidP="00AD1F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CD52EE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11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32A133" w14:textId="6B38747D" w:rsidR="00AD1F7C" w:rsidRPr="00CD52EE" w:rsidRDefault="00AD1F7C" w:rsidP="00AD1F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CD52EE">
              <w:rPr>
                <w:rFonts w:ascii="Sylfaen" w:hAnsi="Sylfaen"/>
                <w:sz w:val="16"/>
                <w:szCs w:val="16"/>
              </w:rPr>
              <w:t>27</w:t>
            </w:r>
            <w:r w:rsidRPr="00CD52EE">
              <w:rPr>
                <w:rFonts w:ascii="Sylfaen" w:hAnsi="Sylfaen" w:cs="Calibri"/>
                <w:sz w:val="16"/>
                <w:szCs w:val="16"/>
              </w:rPr>
              <w:t> </w:t>
            </w:r>
            <w:r w:rsidRPr="00CD52EE">
              <w:rPr>
                <w:rFonts w:ascii="Sylfaen" w:hAnsi="Sylfaen"/>
                <w:sz w:val="16"/>
                <w:szCs w:val="16"/>
              </w:rPr>
              <w:t>084 008</w:t>
            </w:r>
          </w:p>
        </w:tc>
        <w:tc>
          <w:tcPr>
            <w:tcW w:w="19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F1643" w14:textId="20D400E7" w:rsidR="00AD1F7C" w:rsidRPr="00CD52EE" w:rsidRDefault="00AD1F7C" w:rsidP="00AD1F7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CD52EE">
              <w:rPr>
                <w:rFonts w:ascii="Sylfaen" w:hAnsi="Sylfaen" w:cs="Sylfaen"/>
                <w:sz w:val="16"/>
                <w:szCs w:val="16"/>
                <w:lang w:val="hy-AM"/>
              </w:rPr>
              <w:t>«Արենի</w:t>
            </w:r>
            <w:r w:rsidRPr="00CD52E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CD52EE">
              <w:rPr>
                <w:rFonts w:ascii="Sylfaen" w:hAnsi="Sylfaen" w:cs="Sylfaen"/>
                <w:sz w:val="16"/>
                <w:szCs w:val="16"/>
                <w:lang w:val="hy-AM"/>
              </w:rPr>
              <w:t>համայնքի</w:t>
            </w:r>
            <w:r w:rsidRPr="00CD52EE">
              <w:rPr>
                <w:rFonts w:ascii="Sylfaen" w:hAnsi="Sylfaen"/>
                <w:sz w:val="16"/>
                <w:szCs w:val="16"/>
                <w:lang w:val="hy-AM"/>
              </w:rPr>
              <w:t xml:space="preserve">  Արփի բնակավայրի  </w:t>
            </w:r>
            <w:r w:rsidRPr="00CD52EE">
              <w:rPr>
                <w:rFonts w:ascii="Sylfaen" w:hAnsi="Sylfaen"/>
                <w:sz w:val="16"/>
                <w:szCs w:val="16"/>
                <w:shd w:val="clear" w:color="auto" w:fill="FFFFFF"/>
                <w:lang w:val="hy-AM"/>
              </w:rPr>
              <w:t xml:space="preserve"> «</w:t>
            </w:r>
            <w:r w:rsidRPr="00CD52EE">
              <w:rPr>
                <w:rFonts w:ascii="Sylfaen" w:hAnsi="Sylfaen"/>
                <w:sz w:val="16"/>
                <w:szCs w:val="16"/>
                <w:lang w:val="hy-AM"/>
              </w:rPr>
              <w:t xml:space="preserve">Հոփիկներ» հանդամասի Տեռասներ կոչվող հատվածում  ոռոգման ջրագծի  կառուցման աշխատանքներ </w:t>
            </w:r>
          </w:p>
        </w:tc>
        <w:tc>
          <w:tcPr>
            <w:tcW w:w="16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60864" w14:textId="560E19FE" w:rsidR="00AD1F7C" w:rsidRPr="00CD52EE" w:rsidRDefault="00AD1F7C" w:rsidP="00AD1F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CD52EE">
              <w:rPr>
                <w:rFonts w:ascii="Sylfaen" w:hAnsi="Sylfaen" w:cs="Sylfaen"/>
                <w:sz w:val="16"/>
                <w:szCs w:val="16"/>
                <w:lang w:val="hy-AM"/>
              </w:rPr>
              <w:t>«Արենի</w:t>
            </w:r>
            <w:r w:rsidRPr="00CD52E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CD52EE">
              <w:rPr>
                <w:rFonts w:ascii="Sylfaen" w:hAnsi="Sylfaen" w:cs="Sylfaen"/>
                <w:sz w:val="16"/>
                <w:szCs w:val="16"/>
                <w:lang w:val="hy-AM"/>
              </w:rPr>
              <w:t>համայնքի</w:t>
            </w:r>
            <w:r w:rsidRPr="00CD52EE">
              <w:rPr>
                <w:rFonts w:ascii="Sylfaen" w:hAnsi="Sylfaen"/>
                <w:sz w:val="16"/>
                <w:szCs w:val="16"/>
                <w:lang w:val="hy-AM"/>
              </w:rPr>
              <w:t xml:space="preserve">  Արփի բնակավայրի  </w:t>
            </w:r>
            <w:r w:rsidRPr="00CD52EE">
              <w:rPr>
                <w:rFonts w:ascii="Sylfaen" w:hAnsi="Sylfaen"/>
                <w:sz w:val="16"/>
                <w:szCs w:val="16"/>
                <w:shd w:val="clear" w:color="auto" w:fill="FFFFFF"/>
                <w:lang w:val="hy-AM"/>
              </w:rPr>
              <w:t xml:space="preserve"> «</w:t>
            </w:r>
            <w:r w:rsidRPr="00CD52EE">
              <w:rPr>
                <w:rFonts w:ascii="Sylfaen" w:hAnsi="Sylfaen"/>
                <w:sz w:val="16"/>
                <w:szCs w:val="16"/>
                <w:lang w:val="hy-AM"/>
              </w:rPr>
              <w:t xml:space="preserve">Հոփիկներ» հանդամասի Տեռասներ կոչվող հատվածում  ոռոգման ջրագծի  կառուցման աշխատանքներ </w:t>
            </w:r>
          </w:p>
        </w:tc>
      </w:tr>
      <w:tr w:rsidR="0022631D" w:rsidRPr="0022004E" w14:paraId="67C0B0D8" w14:textId="77777777" w:rsidTr="001D09B8">
        <w:trPr>
          <w:trHeight w:val="151"/>
        </w:trPr>
        <w:tc>
          <w:tcPr>
            <w:tcW w:w="10357" w:type="dxa"/>
            <w:gridSpan w:val="24"/>
            <w:shd w:val="clear" w:color="auto" w:fill="99CCFF"/>
            <w:vAlign w:val="center"/>
          </w:tcPr>
          <w:p w14:paraId="32B1BD87" w14:textId="77777777" w:rsidR="0022631D" w:rsidRPr="00CD52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2631D" w:rsidRPr="0022004E" w14:paraId="4CB0FDBB" w14:textId="77777777" w:rsidTr="00CD52EE">
        <w:trPr>
          <w:trHeight w:val="505"/>
        </w:trPr>
        <w:tc>
          <w:tcPr>
            <w:tcW w:w="3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D2F46" w14:textId="77777777" w:rsidR="0022631D" w:rsidRPr="00CD52E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52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B8458" w14:textId="57185196" w:rsidR="0022631D" w:rsidRPr="00CD52EE" w:rsidRDefault="00A15EEF" w:rsidP="00CD52EE">
            <w:pPr>
              <w:pStyle w:val="aa"/>
              <w:ind w:firstLine="0"/>
              <w:jc w:val="left"/>
              <w:rPr>
                <w:rFonts w:ascii="GHEA Grapalat" w:hAnsi="GHEA Grapalat"/>
                <w:b/>
                <w:bCs/>
                <w:i/>
                <w:sz w:val="16"/>
                <w:szCs w:val="16"/>
                <w:lang w:val="af-ZA"/>
              </w:rPr>
            </w:pPr>
            <w:r w:rsidRPr="00CD52EE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Գնման ձև է հանդիսանում գնանշման հարցումը՝ հիմք ընդունելով &lt;&lt;Գնումների մասին&gt;&gt; ՀՀ օրենքի 22-րդ հոդվածը </w:t>
            </w:r>
            <w:r w:rsidR="00AD1F7C" w:rsidRPr="00CD52EE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, Գնումն</w:t>
            </w:r>
            <w:r w:rsidR="00AD1F7C" w:rsidRPr="00CD52EE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 xml:space="preserve"> </w:t>
            </w:r>
            <w:r w:rsidR="00AD1F7C" w:rsidRPr="00CD52EE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իրականացվում</w:t>
            </w:r>
            <w:r w:rsidR="00AD1F7C" w:rsidRPr="00CD52EE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 xml:space="preserve"> </w:t>
            </w:r>
            <w:r w:rsidR="00AD1F7C" w:rsidRPr="00CD52EE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է</w:t>
            </w:r>
            <w:r w:rsidR="00AD1F7C" w:rsidRPr="00CD52EE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 xml:space="preserve"> </w:t>
            </w:r>
            <w:r w:rsidR="00AD1F7C" w:rsidRPr="00CD52EE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Օրենքի</w:t>
            </w:r>
            <w:r w:rsidR="00AD1F7C" w:rsidRPr="00CD52EE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 xml:space="preserve"> 15-</w:t>
            </w:r>
            <w:r w:rsidR="00AD1F7C" w:rsidRPr="00CD52EE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րդ</w:t>
            </w:r>
            <w:r w:rsidR="00AD1F7C" w:rsidRPr="00CD52EE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 xml:space="preserve"> </w:t>
            </w:r>
            <w:r w:rsidR="00AD1F7C" w:rsidRPr="00CD52EE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հոդվածի </w:t>
            </w:r>
            <w:r w:rsidR="00AD1F7C" w:rsidRPr="00CD52EE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>6-</w:t>
            </w:r>
            <w:r w:rsidR="00AD1F7C" w:rsidRPr="00CD52EE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րդ</w:t>
            </w:r>
            <w:r w:rsidR="00AD1F7C" w:rsidRPr="00CD52EE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 xml:space="preserve"> </w:t>
            </w:r>
            <w:r w:rsidR="00AD1F7C" w:rsidRPr="00CD52EE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մասի</w:t>
            </w:r>
            <w:r w:rsidR="00AD1F7C" w:rsidRPr="00CD52EE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 xml:space="preserve"> </w:t>
            </w:r>
            <w:r w:rsidR="00AD1F7C" w:rsidRPr="00CD52EE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հիման</w:t>
            </w:r>
            <w:r w:rsidR="00AD1F7C" w:rsidRPr="00CD52EE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 xml:space="preserve"> </w:t>
            </w:r>
            <w:r w:rsidR="00AD1F7C" w:rsidRPr="00CD52EE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վրա</w:t>
            </w:r>
          </w:p>
        </w:tc>
      </w:tr>
      <w:tr w:rsidR="0022631D" w:rsidRPr="0022004E" w14:paraId="32583D83" w14:textId="77777777" w:rsidTr="001D09B8">
        <w:trPr>
          <w:trHeight w:val="175"/>
        </w:trPr>
        <w:tc>
          <w:tcPr>
            <w:tcW w:w="10357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D02E000" w14:textId="77777777" w:rsidR="0022631D" w:rsidRPr="00CD52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2631D" w:rsidRPr="00CD52EE" w14:paraId="20E6AEE3" w14:textId="77777777" w:rsidTr="001D09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8"/>
        </w:trPr>
        <w:tc>
          <w:tcPr>
            <w:tcW w:w="676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C9870" w14:textId="77777777" w:rsidR="0022631D" w:rsidRPr="00CD52E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590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5B0F652" w14:textId="6A21C554" w:rsidR="0022631D" w:rsidRPr="00CD52EE" w:rsidRDefault="00D808E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AD1F7C" w:rsidRPr="00CD52EE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07</w:t>
            </w:r>
            <w:r w:rsidR="00C11A3D"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.0</w:t>
            </w:r>
            <w:r w:rsidR="00AD1F7C" w:rsidRPr="00CD52EE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5</w:t>
            </w:r>
            <w:r w:rsidR="00C11A3D"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.2026 թ. </w:t>
            </w:r>
          </w:p>
        </w:tc>
      </w:tr>
      <w:tr w:rsidR="0022631D" w:rsidRPr="00CD52EE" w14:paraId="7E145D36" w14:textId="77777777" w:rsidTr="006774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5592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0011F" w14:textId="77777777" w:rsidR="0022631D" w:rsidRPr="00CD52E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ի ամսաթիվը</w:t>
            </w:r>
            <w:r w:rsidRPr="00CD52EE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7E71D" w14:textId="77777777" w:rsidR="0022631D" w:rsidRPr="00CD52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A301C" w14:textId="77777777" w:rsidR="0022631D" w:rsidRPr="00CD52E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CD52EE" w14:paraId="60E24753" w14:textId="77777777" w:rsidTr="006774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2"/>
        </w:trPr>
        <w:tc>
          <w:tcPr>
            <w:tcW w:w="5592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8E5EA" w14:textId="77777777" w:rsidR="0022631D" w:rsidRPr="00CD52E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A9213D" w14:textId="77777777" w:rsidR="0022631D" w:rsidRPr="00CD52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35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D1C44" w14:textId="77777777" w:rsidR="0022631D" w:rsidRPr="00CD52E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1D09B8" w:rsidRPr="00CD52EE" w14:paraId="65CB12BB" w14:textId="77777777" w:rsidTr="006774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2"/>
        </w:trPr>
        <w:tc>
          <w:tcPr>
            <w:tcW w:w="5592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72732" w14:textId="77777777" w:rsidR="001D09B8" w:rsidRPr="00CD52EE" w:rsidRDefault="001D09B8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1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7A685" w14:textId="77777777" w:rsidR="001D09B8" w:rsidRPr="00CD52EE" w:rsidRDefault="001D09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C11BC" w14:textId="351BB71F" w:rsidR="001D09B8" w:rsidRPr="00CD52EE" w:rsidRDefault="001D09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Հարցադրման ստացման</w:t>
            </w:r>
          </w:p>
        </w:tc>
        <w:tc>
          <w:tcPr>
            <w:tcW w:w="20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135D6" w14:textId="77777777" w:rsidR="001D09B8" w:rsidRPr="00CD52EE" w:rsidRDefault="001D09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Պարզաբանման</w:t>
            </w:r>
          </w:p>
        </w:tc>
      </w:tr>
      <w:tr w:rsidR="001D09B8" w:rsidRPr="00CD52EE" w14:paraId="5FA77C39" w14:textId="77777777" w:rsidTr="00C11A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</w:trPr>
        <w:tc>
          <w:tcPr>
            <w:tcW w:w="5592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A6E6B" w14:textId="77777777" w:rsidR="001D09B8" w:rsidRPr="00CD52EE" w:rsidRDefault="001D09B8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1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ADA95" w14:textId="67E292DA" w:rsidR="001D09B8" w:rsidRPr="00CD52EE" w:rsidRDefault="001D09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06C8E" w14:textId="40827580" w:rsidR="001D09B8" w:rsidRPr="00CD52EE" w:rsidRDefault="001D09B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1690A" w14:textId="6621FA0B" w:rsidR="001D09B8" w:rsidRPr="00CD52EE" w:rsidRDefault="001D09B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1D09B8" w:rsidRPr="00CD52EE" w14:paraId="1F8F0FD5" w14:textId="77777777" w:rsidTr="006774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8"/>
        </w:trPr>
        <w:tc>
          <w:tcPr>
            <w:tcW w:w="5592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57D82" w14:textId="77777777" w:rsidR="001D09B8" w:rsidRPr="00CD52EE" w:rsidRDefault="001D09B8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CC628" w14:textId="06FCC9A0" w:rsidR="001D09B8" w:rsidRPr="00CD52EE" w:rsidRDefault="001D09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0AD5E2" w14:textId="66954173" w:rsidR="001D09B8" w:rsidRPr="00CD52EE" w:rsidRDefault="001D09B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C016A" w14:textId="534058A3" w:rsidR="001D09B8" w:rsidRPr="00CD52EE" w:rsidRDefault="001D09B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CD52EE" w14:paraId="345EA0A4" w14:textId="77777777" w:rsidTr="001D09B8">
        <w:trPr>
          <w:trHeight w:val="48"/>
        </w:trPr>
        <w:tc>
          <w:tcPr>
            <w:tcW w:w="10357" w:type="dxa"/>
            <w:gridSpan w:val="24"/>
            <w:shd w:val="clear" w:color="auto" w:fill="99CCFF"/>
            <w:vAlign w:val="center"/>
          </w:tcPr>
          <w:p w14:paraId="4E5F2D6D" w14:textId="77777777" w:rsidR="0022631D" w:rsidRPr="00CD52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6F2779" w:rsidRPr="00CD52EE" w14:paraId="0D567E53" w14:textId="77777777" w:rsidTr="00677444">
        <w:trPr>
          <w:trHeight w:val="540"/>
        </w:trPr>
        <w:tc>
          <w:tcPr>
            <w:tcW w:w="1529" w:type="dxa"/>
            <w:gridSpan w:val="2"/>
            <w:vMerge w:val="restart"/>
            <w:shd w:val="clear" w:color="auto" w:fill="auto"/>
            <w:vAlign w:val="center"/>
          </w:tcPr>
          <w:p w14:paraId="2D457897" w14:textId="77777777" w:rsidR="006F2779" w:rsidRPr="00CD52EE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362" w:type="dxa"/>
            <w:gridSpan w:val="5"/>
            <w:vMerge w:val="restart"/>
            <w:shd w:val="clear" w:color="auto" w:fill="auto"/>
            <w:vAlign w:val="center"/>
          </w:tcPr>
          <w:p w14:paraId="5D2FF77E" w14:textId="77777777" w:rsidR="006F2779" w:rsidRPr="00CD52EE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6466" w:type="dxa"/>
            <w:gridSpan w:val="17"/>
            <w:shd w:val="clear" w:color="auto" w:fill="auto"/>
            <w:vAlign w:val="center"/>
          </w:tcPr>
          <w:p w14:paraId="14369749" w14:textId="77777777" w:rsidR="006F2779" w:rsidRPr="00CD52EE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/ՀՀ դրամ</w:t>
            </w:r>
            <w:r w:rsidRPr="00CD52EE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012170" w:rsidRPr="00CD52EE" w14:paraId="1B34DDC3" w14:textId="77777777" w:rsidTr="00677444">
        <w:trPr>
          <w:trHeight w:val="59"/>
        </w:trPr>
        <w:tc>
          <w:tcPr>
            <w:tcW w:w="1529" w:type="dxa"/>
            <w:gridSpan w:val="2"/>
            <w:vMerge/>
            <w:shd w:val="clear" w:color="auto" w:fill="auto"/>
            <w:vAlign w:val="center"/>
          </w:tcPr>
          <w:p w14:paraId="4A38EF79" w14:textId="77777777" w:rsidR="00012170" w:rsidRPr="00CD52EE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62" w:type="dxa"/>
            <w:gridSpan w:val="5"/>
            <w:vMerge/>
            <w:shd w:val="clear" w:color="auto" w:fill="auto"/>
            <w:vAlign w:val="center"/>
          </w:tcPr>
          <w:p w14:paraId="0547CD14" w14:textId="77777777" w:rsidR="00012170" w:rsidRPr="00CD52EE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76" w:type="dxa"/>
            <w:gridSpan w:val="5"/>
            <w:shd w:val="clear" w:color="auto" w:fill="auto"/>
            <w:vAlign w:val="center"/>
          </w:tcPr>
          <w:p w14:paraId="2E931CC2" w14:textId="77777777" w:rsidR="00012170" w:rsidRPr="00CD52EE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Գինն առանց ԱԱՀ</w:t>
            </w:r>
          </w:p>
        </w:tc>
        <w:tc>
          <w:tcPr>
            <w:tcW w:w="1963" w:type="dxa"/>
            <w:gridSpan w:val="7"/>
            <w:shd w:val="clear" w:color="auto" w:fill="auto"/>
            <w:vAlign w:val="center"/>
          </w:tcPr>
          <w:p w14:paraId="5CC3038F" w14:textId="77777777" w:rsidR="00012170" w:rsidRPr="00CD52EE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14:paraId="406C70EC" w14:textId="77777777" w:rsidR="00012170" w:rsidRPr="00CD52EE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</w:p>
        </w:tc>
      </w:tr>
      <w:tr w:rsidR="00E7600B" w:rsidRPr="00CD52EE" w14:paraId="62AF0660" w14:textId="77777777" w:rsidTr="001D09B8">
        <w:trPr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2EEE5498" w14:textId="340B02D2" w:rsidR="00E7600B" w:rsidRPr="00CD52EE" w:rsidRDefault="00E7600B" w:rsidP="006B65D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Չափաբաժին </w:t>
            </w:r>
            <w:r w:rsidR="0015619A" w:rsidRPr="00CD52EE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8828" w:type="dxa"/>
            <w:gridSpan w:val="22"/>
            <w:shd w:val="clear" w:color="auto" w:fill="auto"/>
          </w:tcPr>
          <w:p w14:paraId="6DF81E4B" w14:textId="77777777" w:rsidR="00E7600B" w:rsidRPr="00CD52EE" w:rsidRDefault="00E7600B" w:rsidP="006B65DC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A15EEF" w:rsidRPr="00CD52EE" w14:paraId="639A416A" w14:textId="77777777" w:rsidTr="00D30D81">
        <w:trPr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6E0595DB" w14:textId="27F9620E" w:rsidR="00A15EEF" w:rsidRPr="00CD52EE" w:rsidRDefault="00A15EEF" w:rsidP="00A15E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lastRenderedPageBreak/>
              <w:t>1</w:t>
            </w:r>
          </w:p>
        </w:tc>
        <w:tc>
          <w:tcPr>
            <w:tcW w:w="2362" w:type="dxa"/>
            <w:gridSpan w:val="5"/>
            <w:shd w:val="clear" w:color="auto" w:fill="auto"/>
            <w:vAlign w:val="center"/>
          </w:tcPr>
          <w:p w14:paraId="6752EB91" w14:textId="451656FB" w:rsidR="00A15EEF" w:rsidRPr="00CD52EE" w:rsidRDefault="007954AB" w:rsidP="00A15EEF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  <w:lang w:val="ru-RU"/>
              </w:rPr>
            </w:pPr>
            <w:r w:rsidRPr="00CD52EE">
              <w:rPr>
                <w:sz w:val="16"/>
                <w:szCs w:val="16"/>
                <w:lang w:val="ru-RU"/>
              </w:rPr>
              <w:t>&lt;&lt;ԷՄ ԷՅ ՇԻՆ&gt;&gt; ՍՊԸ</w:t>
            </w:r>
          </w:p>
        </w:tc>
        <w:tc>
          <w:tcPr>
            <w:tcW w:w="2476" w:type="dxa"/>
            <w:gridSpan w:val="5"/>
            <w:shd w:val="clear" w:color="auto" w:fill="auto"/>
          </w:tcPr>
          <w:p w14:paraId="73240100" w14:textId="23A9FCFF" w:rsidR="00A15EEF" w:rsidRPr="00CD52EE" w:rsidRDefault="007954AB" w:rsidP="00A15EE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color w:val="FF0000"/>
                <w:sz w:val="16"/>
                <w:szCs w:val="16"/>
                <w:lang w:val="ru-RU"/>
              </w:rPr>
            </w:pPr>
            <w:r w:rsidRPr="00CD52EE">
              <w:rPr>
                <w:rFonts w:ascii="Arial Armenian" w:hAnsi="Arial Armenian"/>
                <w:color w:val="FF0000"/>
                <w:sz w:val="16"/>
                <w:szCs w:val="16"/>
                <w:lang w:val="ru-RU"/>
              </w:rPr>
              <w:t>24 411 000</w:t>
            </w:r>
          </w:p>
        </w:tc>
        <w:tc>
          <w:tcPr>
            <w:tcW w:w="1963" w:type="dxa"/>
            <w:gridSpan w:val="7"/>
            <w:shd w:val="clear" w:color="auto" w:fill="auto"/>
          </w:tcPr>
          <w:p w14:paraId="47474959" w14:textId="45EFEDDF" w:rsidR="00A15EEF" w:rsidRPr="00CD52EE" w:rsidRDefault="007954AB" w:rsidP="00A15EEF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/>
                <w:color w:val="FF0000"/>
                <w:sz w:val="16"/>
                <w:szCs w:val="16"/>
                <w:lang w:val="ru-RU"/>
              </w:rPr>
            </w:pPr>
            <w:r w:rsidRPr="00CD52EE">
              <w:rPr>
                <w:rFonts w:asciiTheme="minorHAnsi" w:hAnsiTheme="minorHAnsi"/>
                <w:color w:val="FF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2027" w:type="dxa"/>
            <w:gridSpan w:val="5"/>
            <w:shd w:val="clear" w:color="auto" w:fill="auto"/>
          </w:tcPr>
          <w:p w14:paraId="14D5A7FD" w14:textId="05EBE655" w:rsidR="00A15EEF" w:rsidRPr="00CD52EE" w:rsidRDefault="007954AB" w:rsidP="00A15EE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color w:val="FF0000"/>
                <w:sz w:val="16"/>
                <w:szCs w:val="16"/>
                <w:lang w:val="ru-RU"/>
              </w:rPr>
            </w:pPr>
            <w:r w:rsidRPr="00CD52EE">
              <w:rPr>
                <w:rFonts w:ascii="Arial Armenian" w:hAnsi="Arial Armenian"/>
                <w:color w:val="FF0000"/>
                <w:sz w:val="16"/>
                <w:szCs w:val="16"/>
                <w:lang w:val="ru-RU"/>
              </w:rPr>
              <w:t>24 411 000</w:t>
            </w:r>
          </w:p>
        </w:tc>
      </w:tr>
      <w:tr w:rsidR="007954AB" w:rsidRPr="00CD52EE" w14:paraId="13C19646" w14:textId="77777777" w:rsidTr="00677444">
        <w:trPr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6D50E4E8" w14:textId="32A9B0CD" w:rsidR="007954AB" w:rsidRPr="00CD52EE" w:rsidRDefault="007954AB" w:rsidP="007954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362" w:type="dxa"/>
            <w:gridSpan w:val="5"/>
            <w:shd w:val="clear" w:color="auto" w:fill="auto"/>
          </w:tcPr>
          <w:p w14:paraId="536A7FFB" w14:textId="57FC6F47" w:rsidR="007954AB" w:rsidRPr="00CD52EE" w:rsidRDefault="007954AB" w:rsidP="007954AB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  <w:lang w:val="ru-RU"/>
              </w:rPr>
            </w:pPr>
            <w:r w:rsidRPr="00CD52EE">
              <w:rPr>
                <w:sz w:val="16"/>
                <w:szCs w:val="16"/>
              </w:rPr>
              <w:t>&lt;&lt;Ադրին շին&gt;&gt; ՍՊԸ</w:t>
            </w:r>
          </w:p>
        </w:tc>
        <w:tc>
          <w:tcPr>
            <w:tcW w:w="2476" w:type="dxa"/>
            <w:gridSpan w:val="5"/>
            <w:shd w:val="clear" w:color="auto" w:fill="auto"/>
          </w:tcPr>
          <w:p w14:paraId="37BCA902" w14:textId="14B78CB8" w:rsidR="007954AB" w:rsidRPr="00892BC5" w:rsidRDefault="007954AB" w:rsidP="007954AB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</w:pPr>
            <w:r w:rsidRPr="00892BC5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>26 840 000</w:t>
            </w:r>
          </w:p>
        </w:tc>
        <w:tc>
          <w:tcPr>
            <w:tcW w:w="1963" w:type="dxa"/>
            <w:gridSpan w:val="7"/>
            <w:shd w:val="clear" w:color="auto" w:fill="auto"/>
          </w:tcPr>
          <w:p w14:paraId="5BAC8FFC" w14:textId="27FE16B1" w:rsidR="007954AB" w:rsidRPr="00892BC5" w:rsidRDefault="007954AB" w:rsidP="007954AB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</w:pPr>
            <w:r w:rsidRPr="00892BC5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>5</w:t>
            </w:r>
            <w:r w:rsidR="005E3235" w:rsidRPr="00892BC5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> </w:t>
            </w:r>
            <w:r w:rsidRPr="00892BC5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>368</w:t>
            </w:r>
            <w:r w:rsidR="005E3235" w:rsidRPr="00892BC5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892BC5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>000</w:t>
            </w:r>
          </w:p>
        </w:tc>
        <w:tc>
          <w:tcPr>
            <w:tcW w:w="2027" w:type="dxa"/>
            <w:gridSpan w:val="5"/>
            <w:shd w:val="clear" w:color="auto" w:fill="auto"/>
          </w:tcPr>
          <w:p w14:paraId="061CA3B9" w14:textId="69448CDF" w:rsidR="007954AB" w:rsidRPr="00892BC5" w:rsidRDefault="007954AB" w:rsidP="007954AB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</w:pPr>
            <w:r w:rsidRPr="00892BC5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>32</w:t>
            </w:r>
            <w:r w:rsidR="005E3235" w:rsidRPr="00892BC5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> </w:t>
            </w:r>
            <w:r w:rsidRPr="00892BC5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>208</w:t>
            </w:r>
            <w:r w:rsidR="005E3235" w:rsidRPr="00892BC5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892BC5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>000</w:t>
            </w:r>
          </w:p>
        </w:tc>
      </w:tr>
      <w:tr w:rsidR="00A15EEF" w:rsidRPr="00CD52EE" w14:paraId="71E1924E" w14:textId="77777777" w:rsidTr="00677444">
        <w:trPr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394BD974" w14:textId="6B5D5269" w:rsidR="00A15EEF" w:rsidRPr="00CD52EE" w:rsidRDefault="00A15EEF" w:rsidP="00A15E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Չափաբաժին 2</w:t>
            </w:r>
          </w:p>
        </w:tc>
        <w:tc>
          <w:tcPr>
            <w:tcW w:w="2362" w:type="dxa"/>
            <w:gridSpan w:val="5"/>
            <w:shd w:val="clear" w:color="auto" w:fill="auto"/>
          </w:tcPr>
          <w:p w14:paraId="2DE211BB" w14:textId="77777777" w:rsidR="00A15EEF" w:rsidRPr="00CD52EE" w:rsidRDefault="00A15EEF" w:rsidP="00A15EE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es-ES"/>
              </w:rPr>
            </w:pPr>
          </w:p>
        </w:tc>
        <w:tc>
          <w:tcPr>
            <w:tcW w:w="2476" w:type="dxa"/>
            <w:gridSpan w:val="5"/>
            <w:shd w:val="clear" w:color="auto" w:fill="auto"/>
          </w:tcPr>
          <w:p w14:paraId="54CEFD90" w14:textId="77777777" w:rsidR="00A15EEF" w:rsidRPr="00CD52EE" w:rsidRDefault="00A15EEF" w:rsidP="00A15EEF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963" w:type="dxa"/>
            <w:gridSpan w:val="7"/>
            <w:shd w:val="clear" w:color="auto" w:fill="auto"/>
          </w:tcPr>
          <w:p w14:paraId="23E253DB" w14:textId="77777777" w:rsidR="00A15EEF" w:rsidRPr="00CD52EE" w:rsidRDefault="00A15EEF" w:rsidP="00A15EEF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027" w:type="dxa"/>
            <w:gridSpan w:val="5"/>
            <w:shd w:val="clear" w:color="auto" w:fill="auto"/>
          </w:tcPr>
          <w:p w14:paraId="3CB7CA88" w14:textId="77777777" w:rsidR="00A15EEF" w:rsidRPr="00CD52EE" w:rsidRDefault="00A15EEF" w:rsidP="00A15EE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es-ES"/>
              </w:rPr>
            </w:pPr>
          </w:p>
        </w:tc>
      </w:tr>
      <w:tr w:rsidR="007954AB" w:rsidRPr="00CD52EE" w14:paraId="7F226BBF" w14:textId="77777777" w:rsidTr="005E3235">
        <w:trPr>
          <w:trHeight w:val="330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401996D0" w14:textId="1333F8F2" w:rsidR="007954AB" w:rsidRPr="00CD52EE" w:rsidRDefault="007954AB" w:rsidP="007954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362" w:type="dxa"/>
            <w:gridSpan w:val="5"/>
            <w:shd w:val="clear" w:color="auto" w:fill="auto"/>
          </w:tcPr>
          <w:p w14:paraId="30BB776A" w14:textId="019C31F7" w:rsidR="007954AB" w:rsidRPr="00CD52EE" w:rsidRDefault="007954AB" w:rsidP="007954AB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es-ES"/>
              </w:rPr>
            </w:pPr>
            <w:r w:rsidRPr="00CD52EE">
              <w:rPr>
                <w:sz w:val="16"/>
                <w:szCs w:val="16"/>
                <w:lang w:val="hy-AM"/>
              </w:rPr>
              <w:t>&lt;&lt;ԷՄ ԷՅ ՇԻՆ&gt;&gt; ՍՊԸ</w:t>
            </w:r>
          </w:p>
        </w:tc>
        <w:tc>
          <w:tcPr>
            <w:tcW w:w="2476" w:type="dxa"/>
            <w:gridSpan w:val="5"/>
            <w:shd w:val="clear" w:color="auto" w:fill="auto"/>
          </w:tcPr>
          <w:p w14:paraId="22E0ECC9" w14:textId="3A66F5EA" w:rsidR="007954AB" w:rsidRPr="002A016F" w:rsidRDefault="007954AB" w:rsidP="007954A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ru-RU"/>
              </w:rPr>
            </w:pPr>
            <w:r w:rsidRPr="002A016F">
              <w:rPr>
                <w:rFonts w:ascii="Arial" w:hAnsi="Arial" w:cs="Arial"/>
                <w:color w:val="FF0000"/>
                <w:sz w:val="16"/>
                <w:szCs w:val="16"/>
                <w:lang w:val="ru-RU"/>
              </w:rPr>
              <w:t>18</w:t>
            </w:r>
            <w:r w:rsidR="005E3235" w:rsidRPr="002A016F">
              <w:rPr>
                <w:rFonts w:ascii="Arial" w:hAnsi="Arial" w:cs="Arial"/>
                <w:color w:val="FF0000"/>
                <w:sz w:val="16"/>
                <w:szCs w:val="16"/>
                <w:lang w:val="ru-RU"/>
              </w:rPr>
              <w:t> </w:t>
            </w:r>
            <w:r w:rsidRPr="002A016F">
              <w:rPr>
                <w:rFonts w:ascii="Arial" w:hAnsi="Arial" w:cs="Arial"/>
                <w:color w:val="FF0000"/>
                <w:sz w:val="16"/>
                <w:szCs w:val="16"/>
                <w:lang w:val="ru-RU"/>
              </w:rPr>
              <w:t>957</w:t>
            </w:r>
            <w:r w:rsidR="005E3235" w:rsidRPr="002A016F">
              <w:rPr>
                <w:rFonts w:ascii="Arial" w:hAnsi="Arial" w:cs="Arial"/>
                <w:color w:val="FF0000"/>
                <w:sz w:val="16"/>
                <w:szCs w:val="16"/>
                <w:lang w:val="ru-RU"/>
              </w:rPr>
              <w:t xml:space="preserve"> </w:t>
            </w:r>
            <w:r w:rsidRPr="002A016F">
              <w:rPr>
                <w:rFonts w:ascii="Arial" w:hAnsi="Arial" w:cs="Arial"/>
                <w:color w:val="FF0000"/>
                <w:sz w:val="16"/>
                <w:szCs w:val="16"/>
                <w:lang w:val="ru-RU"/>
              </w:rPr>
              <w:t>000</w:t>
            </w:r>
          </w:p>
        </w:tc>
        <w:tc>
          <w:tcPr>
            <w:tcW w:w="1963" w:type="dxa"/>
            <w:gridSpan w:val="7"/>
            <w:shd w:val="clear" w:color="auto" w:fill="auto"/>
          </w:tcPr>
          <w:p w14:paraId="29E8953E" w14:textId="00309585" w:rsidR="007954AB" w:rsidRPr="002A016F" w:rsidRDefault="007954AB" w:rsidP="007954A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ru-RU"/>
              </w:rPr>
            </w:pPr>
            <w:r w:rsidRPr="002A016F">
              <w:rPr>
                <w:rFonts w:ascii="Arial" w:hAnsi="Arial" w:cs="Arial"/>
                <w:color w:val="FF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2027" w:type="dxa"/>
            <w:gridSpan w:val="5"/>
            <w:shd w:val="clear" w:color="auto" w:fill="auto"/>
          </w:tcPr>
          <w:p w14:paraId="5AB2242B" w14:textId="1796EFF4" w:rsidR="007954AB" w:rsidRPr="002A016F" w:rsidRDefault="007954AB" w:rsidP="007954AB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/>
                <w:color w:val="FF0000"/>
                <w:sz w:val="16"/>
                <w:szCs w:val="16"/>
                <w:lang w:val="ru-RU"/>
              </w:rPr>
            </w:pPr>
            <w:r w:rsidRPr="002A016F">
              <w:rPr>
                <w:rFonts w:asciiTheme="minorHAnsi" w:hAnsiTheme="minorHAnsi"/>
                <w:color w:val="FF0000"/>
                <w:sz w:val="16"/>
                <w:szCs w:val="16"/>
                <w:lang w:val="ru-RU"/>
              </w:rPr>
              <w:t>18</w:t>
            </w:r>
            <w:r w:rsidR="005E3235" w:rsidRPr="002A016F">
              <w:rPr>
                <w:rFonts w:asciiTheme="minorHAnsi" w:hAnsiTheme="minorHAnsi"/>
                <w:color w:val="FF0000"/>
                <w:sz w:val="16"/>
                <w:szCs w:val="16"/>
                <w:lang w:val="ru-RU"/>
              </w:rPr>
              <w:t> </w:t>
            </w:r>
            <w:r w:rsidRPr="002A016F">
              <w:rPr>
                <w:rFonts w:asciiTheme="minorHAnsi" w:hAnsiTheme="minorHAnsi"/>
                <w:color w:val="FF0000"/>
                <w:sz w:val="16"/>
                <w:szCs w:val="16"/>
                <w:lang w:val="ru-RU"/>
              </w:rPr>
              <w:t>957</w:t>
            </w:r>
            <w:r w:rsidR="005E3235" w:rsidRPr="002A016F">
              <w:rPr>
                <w:rFonts w:asciiTheme="minorHAnsi" w:hAnsiTheme="minorHAnsi"/>
                <w:color w:val="FF0000"/>
                <w:sz w:val="16"/>
                <w:szCs w:val="16"/>
                <w:lang w:val="ru-RU"/>
              </w:rPr>
              <w:t xml:space="preserve"> </w:t>
            </w:r>
            <w:r w:rsidRPr="002A016F">
              <w:rPr>
                <w:rFonts w:asciiTheme="minorHAnsi" w:hAnsiTheme="minorHAnsi"/>
                <w:color w:val="FF0000"/>
                <w:sz w:val="16"/>
                <w:szCs w:val="16"/>
                <w:lang w:val="ru-RU"/>
              </w:rPr>
              <w:t>000</w:t>
            </w:r>
          </w:p>
        </w:tc>
      </w:tr>
      <w:tr w:rsidR="007954AB" w:rsidRPr="00CD52EE" w14:paraId="4B4DE5A9" w14:textId="77777777" w:rsidTr="00677444">
        <w:trPr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7D9F81FE" w14:textId="4BE220D9" w:rsidR="007954AB" w:rsidRPr="00CD52EE" w:rsidRDefault="007954AB" w:rsidP="007954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362" w:type="dxa"/>
            <w:gridSpan w:val="5"/>
            <w:shd w:val="clear" w:color="auto" w:fill="auto"/>
          </w:tcPr>
          <w:p w14:paraId="6B4AE801" w14:textId="33827210" w:rsidR="007954AB" w:rsidRPr="00CD52EE" w:rsidRDefault="007954AB" w:rsidP="007954AB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es-ES"/>
              </w:rPr>
            </w:pPr>
            <w:r w:rsidRPr="00CD52EE">
              <w:rPr>
                <w:sz w:val="16"/>
                <w:szCs w:val="16"/>
              </w:rPr>
              <w:t xml:space="preserve">&lt;&lt;ԱՐՓԱ ՇԻՆ&gt;&gt; ՍՊԸ </w:t>
            </w:r>
          </w:p>
        </w:tc>
        <w:tc>
          <w:tcPr>
            <w:tcW w:w="2476" w:type="dxa"/>
            <w:gridSpan w:val="5"/>
            <w:shd w:val="clear" w:color="auto" w:fill="auto"/>
          </w:tcPr>
          <w:p w14:paraId="33B35C95" w14:textId="3801AA62" w:rsidR="007954AB" w:rsidRPr="00CD52EE" w:rsidRDefault="007954AB" w:rsidP="007954A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CD52EE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20</w:t>
            </w:r>
            <w:r w:rsidR="005E3235" w:rsidRPr="00CD52EE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 </w:t>
            </w:r>
            <w:r w:rsidRPr="00CD52EE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800</w:t>
            </w:r>
            <w:r w:rsidR="005E3235" w:rsidRPr="00CD52EE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CD52EE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000</w:t>
            </w:r>
          </w:p>
        </w:tc>
        <w:tc>
          <w:tcPr>
            <w:tcW w:w="1963" w:type="dxa"/>
            <w:gridSpan w:val="7"/>
            <w:shd w:val="clear" w:color="auto" w:fill="auto"/>
          </w:tcPr>
          <w:p w14:paraId="02F3A177" w14:textId="71530338" w:rsidR="007954AB" w:rsidRPr="00CD52EE" w:rsidRDefault="007954AB" w:rsidP="007954A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CD52EE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4</w:t>
            </w:r>
            <w:r w:rsidR="005E3235" w:rsidRPr="00CD52EE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 </w:t>
            </w:r>
            <w:r w:rsidRPr="00CD52EE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160</w:t>
            </w:r>
            <w:r w:rsidR="005E3235" w:rsidRPr="00CD52EE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CD52EE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000</w:t>
            </w:r>
          </w:p>
        </w:tc>
        <w:tc>
          <w:tcPr>
            <w:tcW w:w="2027" w:type="dxa"/>
            <w:gridSpan w:val="5"/>
            <w:shd w:val="clear" w:color="auto" w:fill="auto"/>
          </w:tcPr>
          <w:p w14:paraId="578603D5" w14:textId="477AD068" w:rsidR="007954AB" w:rsidRPr="00CD52EE" w:rsidRDefault="007954AB" w:rsidP="007954AB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</w:pPr>
            <w:r w:rsidRPr="00CD52EE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>24</w:t>
            </w:r>
            <w:r w:rsidR="005E3235" w:rsidRPr="00CD52EE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> </w:t>
            </w:r>
            <w:r w:rsidRPr="00CD52EE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>960</w:t>
            </w:r>
            <w:r w:rsidR="005E3235" w:rsidRPr="00CD52EE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CD52EE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>000</w:t>
            </w:r>
          </w:p>
        </w:tc>
      </w:tr>
      <w:tr w:rsidR="007954AB" w:rsidRPr="00CD52EE" w14:paraId="0F790FB6" w14:textId="77777777" w:rsidTr="00677444">
        <w:trPr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3C7FB786" w14:textId="325C7403" w:rsidR="007954AB" w:rsidRPr="00CD52EE" w:rsidRDefault="007954AB" w:rsidP="007954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362" w:type="dxa"/>
            <w:gridSpan w:val="5"/>
            <w:shd w:val="clear" w:color="auto" w:fill="auto"/>
          </w:tcPr>
          <w:p w14:paraId="0AB06A6C" w14:textId="2E5EB03F" w:rsidR="007954AB" w:rsidRPr="00CD52EE" w:rsidRDefault="007954AB" w:rsidP="007954AB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es-ES"/>
              </w:rPr>
            </w:pPr>
            <w:r w:rsidRPr="00CD52EE">
              <w:rPr>
                <w:sz w:val="16"/>
                <w:szCs w:val="16"/>
              </w:rPr>
              <w:t>&lt;&lt;Ադրին շին&gt;&gt; ՍՊԸ</w:t>
            </w:r>
          </w:p>
        </w:tc>
        <w:tc>
          <w:tcPr>
            <w:tcW w:w="2476" w:type="dxa"/>
            <w:gridSpan w:val="5"/>
            <w:shd w:val="clear" w:color="auto" w:fill="auto"/>
          </w:tcPr>
          <w:p w14:paraId="2CEF6370" w14:textId="6DA0C985" w:rsidR="007954AB" w:rsidRPr="00CD52EE" w:rsidRDefault="007954AB" w:rsidP="007954A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CD52EE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20</w:t>
            </w:r>
            <w:r w:rsidR="00F118D3" w:rsidRPr="00CD52EE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 </w:t>
            </w:r>
            <w:r w:rsidRPr="00CD52EE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900</w:t>
            </w:r>
            <w:r w:rsidR="00F118D3" w:rsidRPr="00CD52EE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CD52EE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000</w:t>
            </w:r>
          </w:p>
        </w:tc>
        <w:tc>
          <w:tcPr>
            <w:tcW w:w="1963" w:type="dxa"/>
            <w:gridSpan w:val="7"/>
            <w:shd w:val="clear" w:color="auto" w:fill="auto"/>
          </w:tcPr>
          <w:p w14:paraId="76C68DFC" w14:textId="24F02003" w:rsidR="007954AB" w:rsidRPr="00CD52EE" w:rsidRDefault="007954AB" w:rsidP="007954A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CD52EE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4</w:t>
            </w:r>
            <w:r w:rsidR="00F118D3" w:rsidRPr="00CD52EE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 </w:t>
            </w:r>
            <w:r w:rsidRPr="00CD52EE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180</w:t>
            </w:r>
            <w:r w:rsidR="00F118D3" w:rsidRPr="00CD52EE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CD52EE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000</w:t>
            </w:r>
          </w:p>
        </w:tc>
        <w:tc>
          <w:tcPr>
            <w:tcW w:w="2027" w:type="dxa"/>
            <w:gridSpan w:val="5"/>
            <w:shd w:val="clear" w:color="auto" w:fill="auto"/>
          </w:tcPr>
          <w:p w14:paraId="3A41F5A2" w14:textId="6DF4D2A9" w:rsidR="007954AB" w:rsidRPr="00CD52EE" w:rsidRDefault="007954AB" w:rsidP="007954AB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</w:pPr>
            <w:r w:rsidRPr="00CD52EE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>25</w:t>
            </w:r>
            <w:r w:rsidR="00F118D3" w:rsidRPr="00CD52EE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> </w:t>
            </w:r>
            <w:r w:rsidRPr="00CD52EE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>080</w:t>
            </w:r>
            <w:r w:rsidR="00F118D3" w:rsidRPr="00CD52EE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CD52EE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>000</w:t>
            </w:r>
          </w:p>
        </w:tc>
      </w:tr>
      <w:tr w:rsidR="00877BF6" w:rsidRPr="00CD52EE" w14:paraId="3A1F8C41" w14:textId="77777777" w:rsidTr="001D09B8">
        <w:trPr>
          <w:trHeight w:val="116"/>
        </w:trPr>
        <w:tc>
          <w:tcPr>
            <w:tcW w:w="10357" w:type="dxa"/>
            <w:gridSpan w:val="24"/>
            <w:shd w:val="clear" w:color="auto" w:fill="99CCFF"/>
            <w:vAlign w:val="center"/>
          </w:tcPr>
          <w:p w14:paraId="7FE2C7FF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CD52EE" w14:paraId="2E17783A" w14:textId="77777777" w:rsidTr="001D09B8">
        <w:trPr>
          <w:trHeight w:val="194"/>
        </w:trPr>
        <w:tc>
          <w:tcPr>
            <w:tcW w:w="1035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474F3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</w:t>
            </w:r>
            <w:r w:rsidRPr="00CD52EE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877BF6" w:rsidRPr="00CD52EE" w14:paraId="20294187" w14:textId="77777777" w:rsidTr="00D808A8">
        <w:trPr>
          <w:trHeight w:val="194"/>
        </w:trPr>
        <w:tc>
          <w:tcPr>
            <w:tcW w:w="888" w:type="dxa"/>
            <w:vMerge w:val="restart"/>
            <w:shd w:val="clear" w:color="auto" w:fill="auto"/>
            <w:vAlign w:val="center"/>
          </w:tcPr>
          <w:p w14:paraId="556C1CC4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443" w:type="dxa"/>
            <w:gridSpan w:val="3"/>
            <w:vMerge w:val="restart"/>
            <w:shd w:val="clear" w:color="auto" w:fill="auto"/>
            <w:vAlign w:val="center"/>
          </w:tcPr>
          <w:p w14:paraId="2F9860EC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02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B0FC9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(բավարար կամ անբավարար)</w:t>
            </w:r>
          </w:p>
        </w:tc>
      </w:tr>
      <w:tr w:rsidR="00677444" w:rsidRPr="00CD52EE" w14:paraId="460924D8" w14:textId="77777777" w:rsidTr="00D808A8">
        <w:trPr>
          <w:trHeight w:val="194"/>
        </w:trPr>
        <w:tc>
          <w:tcPr>
            <w:tcW w:w="8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391A9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7F463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73456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7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F8DD2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D52E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CD52E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փաստաթղթերի </w:t>
            </w:r>
            <w:r w:rsidRPr="00CD52E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2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0B589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CD52E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1398A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CD52E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9C4785" w:rsidRPr="00CD52EE" w14:paraId="2A8014FC" w14:textId="77777777" w:rsidTr="00D808A8">
        <w:trPr>
          <w:trHeight w:val="35"/>
        </w:trPr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</w:tcPr>
          <w:p w14:paraId="7A042A1E" w14:textId="5A111A1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4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CD0C12E" w14:textId="09ECBCBB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F8FB3FD" w14:textId="47B871A6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7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6F8C62F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29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D7A150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23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54424B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877BF6" w:rsidRPr="00CD52EE" w14:paraId="00A90B94" w14:textId="77777777" w:rsidTr="00D808A8">
        <w:trPr>
          <w:trHeight w:val="295"/>
        </w:trPr>
        <w:tc>
          <w:tcPr>
            <w:tcW w:w="2331" w:type="dxa"/>
            <w:gridSpan w:val="4"/>
            <w:shd w:val="clear" w:color="auto" w:fill="auto"/>
            <w:vAlign w:val="center"/>
          </w:tcPr>
          <w:p w14:paraId="0EB1C3F1" w14:textId="77777777" w:rsidR="00877BF6" w:rsidRPr="00CD52EE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026" w:type="dxa"/>
            <w:gridSpan w:val="20"/>
            <w:shd w:val="clear" w:color="auto" w:fill="auto"/>
            <w:vAlign w:val="center"/>
          </w:tcPr>
          <w:p w14:paraId="54B6B776" w14:textId="50707355" w:rsidR="00877BF6" w:rsidRPr="00CD52EE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CD52EE" w14:paraId="2A318582" w14:textId="77777777" w:rsidTr="001D09B8">
        <w:trPr>
          <w:trHeight w:val="41"/>
        </w:trPr>
        <w:tc>
          <w:tcPr>
            <w:tcW w:w="10357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02DDAD8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CD52EE" w14:paraId="1AE073E9" w14:textId="77777777" w:rsidTr="006A060A">
        <w:trPr>
          <w:trHeight w:val="309"/>
        </w:trPr>
        <w:tc>
          <w:tcPr>
            <w:tcW w:w="50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DBA6F7" w14:textId="77777777" w:rsidR="00877BF6" w:rsidRPr="00CD52EE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 մասնակցի որոշման ամսաթիվը</w:t>
            </w:r>
          </w:p>
        </w:tc>
        <w:tc>
          <w:tcPr>
            <w:tcW w:w="533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12A4C" w14:textId="2B3F0961" w:rsidR="00877BF6" w:rsidRPr="00CD52EE" w:rsidRDefault="00B66E73" w:rsidP="00877BF6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6"/>
                <w:szCs w:val="16"/>
                <w:lang w:val="ru-RU" w:eastAsia="ru-RU"/>
              </w:rPr>
            </w:pPr>
            <w:r w:rsidRPr="00CD52EE">
              <w:rPr>
                <w:rFonts w:ascii="Arial Armenian" w:hAnsi="Arial Armenian"/>
                <w:bCs/>
                <w:sz w:val="16"/>
                <w:szCs w:val="16"/>
              </w:rPr>
              <w:t>14.05.2026</w:t>
            </w:r>
            <w:r w:rsidRPr="00CD52EE">
              <w:rPr>
                <w:rFonts w:asciiTheme="minorHAnsi" w:hAnsiTheme="minorHAnsi"/>
                <w:bCs/>
                <w:sz w:val="16"/>
                <w:szCs w:val="16"/>
                <w:lang w:val="ru-RU"/>
              </w:rPr>
              <w:t xml:space="preserve"> </w:t>
            </w:r>
            <w:r w:rsidR="00C91838" w:rsidRPr="00CD52EE">
              <w:rPr>
                <w:rFonts w:ascii="Arial Unicode" w:hAnsi="Arial Unicode" w:cs="Arial"/>
                <w:b/>
                <w:sz w:val="16"/>
                <w:szCs w:val="16"/>
              </w:rPr>
              <w:t>թ</w:t>
            </w:r>
            <w:r w:rsidR="00D808A8" w:rsidRPr="00CD52EE">
              <w:rPr>
                <w:rFonts w:ascii="Arial Unicode" w:hAnsi="Arial Unicode" w:cs="Arial"/>
                <w:b/>
                <w:sz w:val="16"/>
                <w:szCs w:val="16"/>
                <w:lang w:val="ru-RU"/>
              </w:rPr>
              <w:t>.</w:t>
            </w:r>
          </w:p>
        </w:tc>
      </w:tr>
      <w:tr w:rsidR="00877BF6" w:rsidRPr="00CD52EE" w14:paraId="580211C2" w14:textId="77777777" w:rsidTr="006A060A">
        <w:trPr>
          <w:trHeight w:val="82"/>
        </w:trPr>
        <w:tc>
          <w:tcPr>
            <w:tcW w:w="5025" w:type="dxa"/>
            <w:gridSpan w:val="9"/>
            <w:vMerge w:val="restart"/>
            <w:shd w:val="clear" w:color="auto" w:fill="auto"/>
            <w:vAlign w:val="center"/>
          </w:tcPr>
          <w:p w14:paraId="2FCB845E" w14:textId="77777777" w:rsidR="00877BF6" w:rsidRPr="00CD52EE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25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1D202" w14:textId="77777777" w:rsidR="00877BF6" w:rsidRPr="00CD52EE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8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02519F" w14:textId="77777777" w:rsidR="00877BF6" w:rsidRPr="00CD52EE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Անգործության ժամկետի ավարտ</w:t>
            </w:r>
          </w:p>
        </w:tc>
      </w:tr>
      <w:tr w:rsidR="00877BF6" w:rsidRPr="00CD52EE" w14:paraId="54DCB6E2" w14:textId="77777777" w:rsidTr="006A060A">
        <w:trPr>
          <w:trHeight w:val="82"/>
        </w:trPr>
        <w:tc>
          <w:tcPr>
            <w:tcW w:w="5025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026E0" w14:textId="77777777" w:rsidR="00877BF6" w:rsidRPr="00CD52EE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5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052B2" w14:textId="71886F20" w:rsidR="00877BF6" w:rsidRPr="00CD52EE" w:rsidRDefault="00B66E73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 xml:space="preserve">19.05.2026 թ. </w:t>
            </w:r>
          </w:p>
        </w:tc>
        <w:tc>
          <w:tcPr>
            <w:tcW w:w="28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118AE" w14:textId="18FA3E72" w:rsidR="00877BF6" w:rsidRPr="00CD52EE" w:rsidRDefault="00B66E73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 xml:space="preserve">28.05.2026 թ. </w:t>
            </w:r>
          </w:p>
        </w:tc>
      </w:tr>
      <w:tr w:rsidR="00877BF6" w:rsidRPr="00CD52EE" w14:paraId="48162F0F" w14:textId="77777777" w:rsidTr="001D09B8">
        <w:trPr>
          <w:trHeight w:val="307"/>
        </w:trPr>
        <w:tc>
          <w:tcPr>
            <w:tcW w:w="10357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60D69E" w14:textId="4F2575F3" w:rsidR="00877BF6" w:rsidRPr="00CD52EE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     </w:t>
            </w:r>
            <w:r w:rsidR="001471ED"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03</w:t>
            </w:r>
            <w:r w:rsidR="009F43CF"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.0</w:t>
            </w:r>
            <w:r w:rsidR="001471ED"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6</w:t>
            </w:r>
            <w:r w:rsidR="009F43CF"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.2026 թ. </w:t>
            </w:r>
          </w:p>
        </w:tc>
      </w:tr>
      <w:tr w:rsidR="00877BF6" w:rsidRPr="00CD52EE" w14:paraId="41BE81C6" w14:textId="77777777" w:rsidTr="006A060A">
        <w:trPr>
          <w:trHeight w:val="307"/>
        </w:trPr>
        <w:tc>
          <w:tcPr>
            <w:tcW w:w="50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82D1E" w14:textId="77777777" w:rsidR="00877BF6" w:rsidRPr="00CD52EE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33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878322" w14:textId="20061BDC" w:rsidR="00E13FB0" w:rsidRPr="00CD52EE" w:rsidRDefault="00C83B00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0</w:t>
            </w:r>
            <w:r w:rsidR="001471ED" w:rsidRPr="00CD52EE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9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.0</w:t>
            </w:r>
            <w:r w:rsidR="001471ED" w:rsidRPr="00CD52EE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6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 xml:space="preserve">.2026 թ. </w:t>
            </w:r>
          </w:p>
        </w:tc>
      </w:tr>
      <w:tr w:rsidR="00877BF6" w:rsidRPr="00CD52EE" w14:paraId="12F42D7D" w14:textId="77777777" w:rsidTr="006A060A">
        <w:trPr>
          <w:trHeight w:val="307"/>
        </w:trPr>
        <w:tc>
          <w:tcPr>
            <w:tcW w:w="50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55B47" w14:textId="77777777" w:rsidR="00877BF6" w:rsidRPr="00CD52EE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33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B7E2C" w14:textId="12BA7416" w:rsidR="00877BF6" w:rsidRPr="00CD52EE" w:rsidRDefault="00C83B00" w:rsidP="000B04D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0</w:t>
            </w:r>
            <w:r w:rsidR="001471ED" w:rsidRPr="00CD52EE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9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.06.2026 թ.</w:t>
            </w:r>
          </w:p>
        </w:tc>
      </w:tr>
      <w:tr w:rsidR="00877BF6" w:rsidRPr="00CD52EE" w14:paraId="584313A1" w14:textId="77777777" w:rsidTr="001D09B8">
        <w:trPr>
          <w:trHeight w:val="109"/>
        </w:trPr>
        <w:tc>
          <w:tcPr>
            <w:tcW w:w="10357" w:type="dxa"/>
            <w:gridSpan w:val="24"/>
            <w:shd w:val="clear" w:color="auto" w:fill="99CCFF"/>
            <w:vAlign w:val="center"/>
          </w:tcPr>
          <w:p w14:paraId="3C81BD2C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CD52EE" w14:paraId="3E775689" w14:textId="77777777" w:rsidTr="00D808A8">
        <w:trPr>
          <w:trHeight w:val="194"/>
        </w:trPr>
        <w:tc>
          <w:tcPr>
            <w:tcW w:w="888" w:type="dxa"/>
            <w:vMerge w:val="restart"/>
            <w:shd w:val="clear" w:color="auto" w:fill="auto"/>
            <w:vAlign w:val="center"/>
          </w:tcPr>
          <w:p w14:paraId="2054EEBE" w14:textId="77777777" w:rsidR="00877BF6" w:rsidRPr="00CD52EE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443" w:type="dxa"/>
            <w:gridSpan w:val="3"/>
            <w:vMerge w:val="restart"/>
            <w:shd w:val="clear" w:color="auto" w:fill="auto"/>
            <w:vAlign w:val="center"/>
          </w:tcPr>
          <w:p w14:paraId="7557AE09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8026" w:type="dxa"/>
            <w:gridSpan w:val="20"/>
            <w:shd w:val="clear" w:color="auto" w:fill="auto"/>
            <w:vAlign w:val="center"/>
          </w:tcPr>
          <w:p w14:paraId="3FBC8642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րի</w:t>
            </w:r>
          </w:p>
        </w:tc>
      </w:tr>
      <w:tr w:rsidR="001D09B8" w:rsidRPr="00CD52EE" w14:paraId="309A4291" w14:textId="77777777" w:rsidTr="006A060A">
        <w:trPr>
          <w:trHeight w:val="211"/>
        </w:trPr>
        <w:tc>
          <w:tcPr>
            <w:tcW w:w="888" w:type="dxa"/>
            <w:vMerge/>
            <w:shd w:val="clear" w:color="auto" w:fill="auto"/>
            <w:vAlign w:val="center"/>
          </w:tcPr>
          <w:p w14:paraId="033FA755" w14:textId="77777777" w:rsidR="00877BF6" w:rsidRPr="00CD52EE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gridSpan w:val="3"/>
            <w:vMerge/>
            <w:shd w:val="clear" w:color="auto" w:fill="auto"/>
            <w:vAlign w:val="center"/>
          </w:tcPr>
          <w:p w14:paraId="3C030806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14:paraId="5B57A519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Պայմանագրի համարը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4C659589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Կնքման ամսաթիվը</w:t>
            </w:r>
          </w:p>
        </w:tc>
        <w:tc>
          <w:tcPr>
            <w:tcW w:w="1742" w:type="dxa"/>
            <w:gridSpan w:val="5"/>
            <w:vMerge w:val="restart"/>
            <w:shd w:val="clear" w:color="auto" w:fill="auto"/>
            <w:vAlign w:val="center"/>
          </w:tcPr>
          <w:p w14:paraId="7026805C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Կատարման վերջնա-ժամկետը</w:t>
            </w:r>
          </w:p>
        </w:tc>
        <w:tc>
          <w:tcPr>
            <w:tcW w:w="743" w:type="dxa"/>
            <w:gridSpan w:val="2"/>
            <w:vMerge w:val="restart"/>
            <w:shd w:val="clear" w:color="auto" w:fill="auto"/>
            <w:vAlign w:val="center"/>
          </w:tcPr>
          <w:p w14:paraId="1017303A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Կանխա-վճարի չափը</w:t>
            </w:r>
          </w:p>
        </w:tc>
        <w:tc>
          <w:tcPr>
            <w:tcW w:w="2847" w:type="dxa"/>
            <w:gridSpan w:val="8"/>
            <w:shd w:val="clear" w:color="auto" w:fill="auto"/>
            <w:vAlign w:val="center"/>
          </w:tcPr>
          <w:p w14:paraId="64A1DCA3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Գինը</w:t>
            </w:r>
          </w:p>
        </w:tc>
      </w:tr>
      <w:tr w:rsidR="001D09B8" w:rsidRPr="00CD52EE" w14:paraId="2D5AEA46" w14:textId="77777777" w:rsidTr="006A060A">
        <w:trPr>
          <w:trHeight w:val="212"/>
        </w:trPr>
        <w:tc>
          <w:tcPr>
            <w:tcW w:w="888" w:type="dxa"/>
            <w:vMerge/>
            <w:shd w:val="clear" w:color="auto" w:fill="auto"/>
            <w:vAlign w:val="center"/>
          </w:tcPr>
          <w:p w14:paraId="28F876FD" w14:textId="77777777" w:rsidR="00877BF6" w:rsidRPr="00CD52EE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gridSpan w:val="3"/>
            <w:vMerge/>
            <w:shd w:val="clear" w:color="auto" w:fill="auto"/>
            <w:vAlign w:val="center"/>
          </w:tcPr>
          <w:p w14:paraId="5EF9983B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14:paraId="285204D9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6D90C482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gridSpan w:val="5"/>
            <w:vMerge/>
            <w:shd w:val="clear" w:color="auto" w:fill="auto"/>
            <w:vAlign w:val="center"/>
          </w:tcPr>
          <w:p w14:paraId="65CF9A99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gridSpan w:val="2"/>
            <w:vMerge/>
            <w:shd w:val="clear" w:color="auto" w:fill="auto"/>
            <w:vAlign w:val="center"/>
          </w:tcPr>
          <w:p w14:paraId="686AC4A8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47" w:type="dxa"/>
            <w:gridSpan w:val="8"/>
            <w:shd w:val="clear" w:color="auto" w:fill="auto"/>
            <w:vAlign w:val="center"/>
          </w:tcPr>
          <w:p w14:paraId="63076281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ՀՀ դրամ</w:t>
            </w:r>
          </w:p>
        </w:tc>
      </w:tr>
      <w:tr w:rsidR="001D09B8" w:rsidRPr="00CD52EE" w14:paraId="35FF098D" w14:textId="77777777" w:rsidTr="006A060A">
        <w:trPr>
          <w:trHeight w:val="235"/>
        </w:trPr>
        <w:tc>
          <w:tcPr>
            <w:tcW w:w="8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A3921" w14:textId="77777777" w:rsidR="00877BF6" w:rsidRPr="00CD52EE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E5538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821F4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B7AF7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909BB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72704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0CDB9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7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1030E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r w:rsidRPr="00CD52EE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3865EF" w:rsidRPr="00CD52EE" w14:paraId="6A2EE72B" w14:textId="77777777" w:rsidTr="006A060A">
        <w:trPr>
          <w:trHeight w:val="130"/>
        </w:trPr>
        <w:tc>
          <w:tcPr>
            <w:tcW w:w="888" w:type="dxa"/>
            <w:shd w:val="clear" w:color="auto" w:fill="auto"/>
          </w:tcPr>
          <w:p w14:paraId="141E3B6B" w14:textId="3074C4EA" w:rsidR="003865EF" w:rsidRPr="00CD52EE" w:rsidRDefault="00C146DA" w:rsidP="003865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1,2</w:t>
            </w:r>
          </w:p>
        </w:tc>
        <w:tc>
          <w:tcPr>
            <w:tcW w:w="1443" w:type="dxa"/>
            <w:gridSpan w:val="3"/>
            <w:shd w:val="clear" w:color="auto" w:fill="auto"/>
          </w:tcPr>
          <w:p w14:paraId="66DA3F80" w14:textId="6321528C" w:rsidR="003865EF" w:rsidRPr="00CD52EE" w:rsidRDefault="00C146DA" w:rsidP="003865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CD52EE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&lt;&lt;ԷՄ ԷՅ ՇԻՆ&gt;&gt; ՍՊԸ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5DC30437" w14:textId="48F32773" w:rsidR="003865EF" w:rsidRPr="00CD52EE" w:rsidRDefault="00C146DA" w:rsidP="003865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</w:pPr>
            <w:r w:rsidRPr="00CD52EE"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  <w:t xml:space="preserve">&lt;&lt; ԱՐԵՆԻՀ-ԳՀԱՇՁԲ-03/26 &gt;&gt;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D858F58" w14:textId="7F408253" w:rsidR="003865EF" w:rsidRPr="00CD52EE" w:rsidRDefault="00C146DA" w:rsidP="003865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CD52EE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09.0</w:t>
            </w:r>
            <w:r w:rsidR="0022004E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6</w:t>
            </w:r>
            <w:r w:rsidRPr="00CD52EE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 xml:space="preserve">.2026 թ. </w:t>
            </w:r>
          </w:p>
        </w:tc>
        <w:tc>
          <w:tcPr>
            <w:tcW w:w="1742" w:type="dxa"/>
            <w:gridSpan w:val="5"/>
            <w:shd w:val="clear" w:color="auto" w:fill="auto"/>
          </w:tcPr>
          <w:p w14:paraId="27D8E2E2" w14:textId="140B3E92" w:rsidR="003865EF" w:rsidRPr="00CD52EE" w:rsidRDefault="00C146DA" w:rsidP="003865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CD52EE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Պայմանագրին կից համաձայնագիրն ուժի մեջ մտնելու օրվանից հաշված՝ 180 օրացուցային օր</w:t>
            </w: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4684CF9E" w14:textId="77777777" w:rsidR="003865EF" w:rsidRPr="00CD52EE" w:rsidRDefault="003865EF" w:rsidP="003865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066" w:type="dxa"/>
            <w:gridSpan w:val="6"/>
            <w:shd w:val="clear" w:color="auto" w:fill="auto"/>
          </w:tcPr>
          <w:p w14:paraId="701DC03B" w14:textId="0E6C2B4D" w:rsidR="003865EF" w:rsidRPr="00CD52EE" w:rsidRDefault="00C146DA" w:rsidP="003865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  <w:r w:rsidRPr="00CD52EE"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1781" w:type="dxa"/>
            <w:gridSpan w:val="2"/>
            <w:shd w:val="clear" w:color="auto" w:fill="auto"/>
          </w:tcPr>
          <w:p w14:paraId="40647D7C" w14:textId="09D6F3CD" w:rsidR="003865EF" w:rsidRPr="00CD52EE" w:rsidRDefault="00C146DA" w:rsidP="003865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  <w:r w:rsidRPr="00CD52EE"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  <w:t>43 368 000</w:t>
            </w:r>
          </w:p>
        </w:tc>
      </w:tr>
      <w:tr w:rsidR="00877BF6" w:rsidRPr="00CD52EE" w14:paraId="732D7CE1" w14:textId="77777777" w:rsidTr="001D09B8">
        <w:trPr>
          <w:trHeight w:val="134"/>
        </w:trPr>
        <w:tc>
          <w:tcPr>
            <w:tcW w:w="10357" w:type="dxa"/>
            <w:gridSpan w:val="24"/>
            <w:shd w:val="clear" w:color="auto" w:fill="auto"/>
            <w:vAlign w:val="center"/>
          </w:tcPr>
          <w:p w14:paraId="11793D33" w14:textId="77777777" w:rsidR="00877BF6" w:rsidRPr="00CD52EE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9C4785" w:rsidRPr="00CD52EE" w14:paraId="2F9BCE08" w14:textId="77777777" w:rsidTr="006A060A">
        <w:trPr>
          <w:trHeight w:val="111"/>
        </w:trPr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1CBC26" w14:textId="77777777" w:rsidR="00877BF6" w:rsidRPr="00CD52EE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4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AD3BF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26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4A2D56" w14:textId="77777777" w:rsidR="00877BF6" w:rsidRPr="00CD52EE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Հասցե, հեռ.</w:t>
            </w:r>
          </w:p>
        </w:tc>
        <w:tc>
          <w:tcPr>
            <w:tcW w:w="16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A2C43" w14:textId="77777777" w:rsidR="00877BF6" w:rsidRPr="00CD52EE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Էլ.-փոստ</w:t>
            </w:r>
          </w:p>
        </w:tc>
        <w:tc>
          <w:tcPr>
            <w:tcW w:w="18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0CF05" w14:textId="77777777" w:rsidR="00877BF6" w:rsidRPr="00CD52EE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Բանկային հաշիվը</w:t>
            </w:r>
          </w:p>
        </w:tc>
        <w:tc>
          <w:tcPr>
            <w:tcW w:w="18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2D400" w14:textId="77777777" w:rsidR="00877BF6" w:rsidRPr="00CD52EE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ՀՎՀՀ</w:t>
            </w:r>
            <w:r w:rsidRPr="00CD52EE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/ Անձնագրի համարը և սերիան</w:t>
            </w:r>
          </w:p>
        </w:tc>
      </w:tr>
      <w:tr w:rsidR="00241B1A" w:rsidRPr="00CD52EE" w14:paraId="57C33244" w14:textId="77777777" w:rsidTr="006A060A">
        <w:trPr>
          <w:trHeight w:val="706"/>
        </w:trPr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</w:tcPr>
          <w:p w14:paraId="073BCE12" w14:textId="0B7B9142" w:rsidR="00241B1A" w:rsidRPr="00CD52EE" w:rsidRDefault="00241B1A" w:rsidP="00241B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CD52EE">
              <w:rPr>
                <w:sz w:val="16"/>
                <w:szCs w:val="16"/>
              </w:rPr>
              <w:t>1</w:t>
            </w:r>
            <w:r w:rsidR="00CF552E">
              <w:rPr>
                <w:sz w:val="16"/>
                <w:szCs w:val="16"/>
              </w:rPr>
              <w:t>.2</w:t>
            </w:r>
          </w:p>
        </w:tc>
        <w:tc>
          <w:tcPr>
            <w:tcW w:w="14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C5D2EC1" w14:textId="48476462" w:rsidR="00241B1A" w:rsidRPr="00CD52EE" w:rsidRDefault="00241B1A" w:rsidP="00241B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CD52EE">
              <w:rPr>
                <w:sz w:val="16"/>
                <w:szCs w:val="16"/>
                <w:lang w:val="ru-RU"/>
              </w:rPr>
              <w:t>&lt;&lt;</w:t>
            </w:r>
            <w:r w:rsidRPr="00CD52EE">
              <w:rPr>
                <w:sz w:val="16"/>
                <w:szCs w:val="16"/>
              </w:rPr>
              <w:t xml:space="preserve"> ԷՄ ԷՅ ՇԻՆ &gt;&gt; ՍՊԸ</w:t>
            </w:r>
          </w:p>
        </w:tc>
        <w:tc>
          <w:tcPr>
            <w:tcW w:w="26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D76E04" w14:textId="195C207D" w:rsidR="00241B1A" w:rsidRPr="00CD52EE" w:rsidRDefault="00241B1A" w:rsidP="00241B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CD52EE">
              <w:rPr>
                <w:rFonts w:ascii="Arial" w:hAnsi="Arial" w:cs="Arial"/>
                <w:bCs/>
                <w:sz w:val="16"/>
                <w:szCs w:val="16"/>
                <w:lang w:val="hy-AM"/>
              </w:rPr>
              <w:t>ՎՁՄ</w:t>
            </w:r>
            <w:r w:rsidRPr="00CD52EE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, </w:t>
            </w:r>
            <w:r w:rsidRPr="00CD52EE">
              <w:rPr>
                <w:rFonts w:ascii="Arial" w:hAnsi="Arial" w:cs="Arial"/>
                <w:bCs/>
                <w:sz w:val="16"/>
                <w:szCs w:val="16"/>
                <w:lang w:val="hy-AM"/>
              </w:rPr>
              <w:t>Արենի</w:t>
            </w:r>
            <w:r w:rsidRPr="00CD52EE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 </w:t>
            </w:r>
            <w:r w:rsidRPr="00CD52EE">
              <w:rPr>
                <w:rFonts w:ascii="Arial" w:hAnsi="Arial" w:cs="Arial"/>
                <w:bCs/>
                <w:sz w:val="16"/>
                <w:szCs w:val="16"/>
                <w:lang w:val="hy-AM"/>
              </w:rPr>
              <w:t>համայնք</w:t>
            </w:r>
            <w:r w:rsidRPr="00CD52EE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,  </w:t>
            </w:r>
            <w:r w:rsidRPr="00CD52EE">
              <w:rPr>
                <w:rFonts w:ascii="Arial" w:hAnsi="Arial" w:cs="Arial"/>
                <w:bCs/>
                <w:sz w:val="16"/>
                <w:szCs w:val="16"/>
                <w:lang w:val="hy-AM"/>
              </w:rPr>
              <w:t>բն</w:t>
            </w:r>
            <w:r w:rsidRPr="00CD52EE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. </w:t>
            </w:r>
            <w:r w:rsidRPr="00CD52EE">
              <w:rPr>
                <w:rFonts w:ascii="Arial" w:hAnsi="Arial" w:cs="Arial"/>
                <w:bCs/>
                <w:sz w:val="16"/>
                <w:szCs w:val="16"/>
                <w:lang w:val="hy-AM"/>
              </w:rPr>
              <w:t>Ռինդ</w:t>
            </w:r>
            <w:r w:rsidRPr="00CD52EE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. 1 </w:t>
            </w:r>
            <w:r w:rsidRPr="00CD52EE">
              <w:rPr>
                <w:rFonts w:ascii="Arial" w:hAnsi="Arial" w:cs="Arial"/>
                <w:bCs/>
                <w:sz w:val="16"/>
                <w:szCs w:val="16"/>
                <w:lang w:val="hy-AM"/>
              </w:rPr>
              <w:t>փ</w:t>
            </w:r>
            <w:r w:rsidRPr="00CD52EE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. 6 </w:t>
            </w:r>
            <w:r w:rsidRPr="00CD52EE">
              <w:rPr>
                <w:rFonts w:ascii="Arial" w:hAnsi="Arial" w:cs="Arial"/>
                <w:bCs/>
                <w:sz w:val="16"/>
                <w:szCs w:val="16"/>
                <w:lang w:val="hy-AM"/>
              </w:rPr>
              <w:t>փկղ</w:t>
            </w:r>
            <w:r w:rsidRPr="00CD52EE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. </w:t>
            </w:r>
            <w:r w:rsidRPr="00CD52EE">
              <w:rPr>
                <w:rFonts w:ascii="Arial" w:hAnsi="Arial" w:cs="Arial"/>
                <w:bCs/>
                <w:sz w:val="16"/>
                <w:szCs w:val="16"/>
                <w:lang w:val="ru-RU"/>
              </w:rPr>
              <w:t>Տուն</w:t>
            </w:r>
            <w:r w:rsidRPr="00CD52EE">
              <w:rPr>
                <w:rFonts w:ascii="Arial Armenian" w:hAnsi="Arial Armenian" w:cs="Arial"/>
                <w:bCs/>
                <w:sz w:val="16"/>
                <w:szCs w:val="16"/>
                <w:lang w:val="ru-RU"/>
              </w:rPr>
              <w:t xml:space="preserve"> 6</w:t>
            </w:r>
          </w:p>
        </w:tc>
        <w:tc>
          <w:tcPr>
            <w:tcW w:w="16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4D72DC" w14:textId="77777777" w:rsidR="00241B1A" w:rsidRPr="00CD52EE" w:rsidRDefault="00E86EBD" w:rsidP="00241B1A">
            <w:pPr>
              <w:pStyle w:val="ac"/>
              <w:spacing w:line="288" w:lineRule="auto"/>
              <w:jc w:val="center"/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</w:pPr>
            <w:hyperlink r:id="rId8" w:history="1">
              <w:r w:rsidR="00241B1A" w:rsidRPr="00CD52EE">
                <w:rPr>
                  <w:rStyle w:val="ae"/>
                  <w:rFonts w:ascii="Arial Armenian" w:hAnsi="Arial Armenian" w:cs="Arial"/>
                  <w:bCs/>
                  <w:sz w:val="16"/>
                  <w:szCs w:val="16"/>
                  <w:lang w:val="hy-AM"/>
                </w:rPr>
                <w:t>armavethaj@mail.ru</w:t>
              </w:r>
            </w:hyperlink>
          </w:p>
          <w:p w14:paraId="0CA4695F" w14:textId="7E570AFC" w:rsidR="00241B1A" w:rsidRPr="00CD52EE" w:rsidRDefault="00241B1A" w:rsidP="00241B1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8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B13CB" w14:textId="0F20534F" w:rsidR="00241B1A" w:rsidRPr="00CD52EE" w:rsidRDefault="00241B1A" w:rsidP="00241B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CD52EE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16016030288300</w:t>
            </w:r>
          </w:p>
        </w:tc>
        <w:tc>
          <w:tcPr>
            <w:tcW w:w="18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301A7" w14:textId="4449C430" w:rsidR="00241B1A" w:rsidRPr="00CD52EE" w:rsidRDefault="00241B1A" w:rsidP="00241B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CD52EE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08920945</w:t>
            </w:r>
          </w:p>
        </w:tc>
      </w:tr>
      <w:tr w:rsidR="00877BF6" w:rsidRPr="00CD52EE" w14:paraId="329B2CBC" w14:textId="77777777" w:rsidTr="001D09B8">
        <w:trPr>
          <w:trHeight w:val="257"/>
        </w:trPr>
        <w:tc>
          <w:tcPr>
            <w:tcW w:w="10357" w:type="dxa"/>
            <w:gridSpan w:val="24"/>
            <w:shd w:val="clear" w:color="auto" w:fill="99CCFF"/>
            <w:vAlign w:val="center"/>
          </w:tcPr>
          <w:p w14:paraId="047C60D3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CD52EE" w14:paraId="021B6FA6" w14:textId="77777777" w:rsidTr="001D09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7"/>
        </w:trPr>
        <w:tc>
          <w:tcPr>
            <w:tcW w:w="2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FF6FA" w14:textId="77777777" w:rsidR="00877BF6" w:rsidRPr="00CD52EE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10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27DA8" w14:textId="746B39BD" w:rsidR="00877BF6" w:rsidRPr="00CD52EE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</w:p>
        </w:tc>
      </w:tr>
      <w:tr w:rsidR="00877BF6" w:rsidRPr="00CD52EE" w14:paraId="4684C84B" w14:textId="77777777" w:rsidTr="001D09B8">
        <w:trPr>
          <w:trHeight w:val="257"/>
        </w:trPr>
        <w:tc>
          <w:tcPr>
            <w:tcW w:w="10357" w:type="dxa"/>
            <w:gridSpan w:val="24"/>
            <w:shd w:val="clear" w:color="auto" w:fill="99CCFF"/>
            <w:vAlign w:val="center"/>
          </w:tcPr>
          <w:p w14:paraId="7196F012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CD52EE" w14:paraId="069F71EB" w14:textId="77777777" w:rsidTr="001D09B8">
        <w:trPr>
          <w:trHeight w:val="257"/>
        </w:trPr>
        <w:tc>
          <w:tcPr>
            <w:tcW w:w="10357" w:type="dxa"/>
            <w:gridSpan w:val="24"/>
            <w:shd w:val="clear" w:color="auto" w:fill="auto"/>
            <w:vAlign w:val="center"/>
          </w:tcPr>
          <w:p w14:paraId="6F04C96C" w14:textId="503ED90B" w:rsidR="00877BF6" w:rsidRPr="00CD52EE" w:rsidRDefault="00877BF6" w:rsidP="00877BF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="00E57FF2"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5</w:t>
            </w: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օրացուցային օրվա ընթացքում:</w:t>
            </w:r>
          </w:p>
          <w:p w14:paraId="25B02ED2" w14:textId="77777777" w:rsidR="00877BF6" w:rsidRPr="00CD52EE" w:rsidRDefault="00877BF6" w:rsidP="00877BF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Գրավոր պահանջին  կից ներկայացվում է՝</w:t>
            </w:r>
          </w:p>
          <w:p w14:paraId="7300E80E" w14:textId="77777777" w:rsidR="00877BF6" w:rsidRPr="00CD52EE" w:rsidRDefault="00877BF6" w:rsidP="00877BF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4D36304" w14:textId="77777777" w:rsidR="00877BF6" w:rsidRPr="00CD52EE" w:rsidRDefault="00877BF6" w:rsidP="00877BF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ա. ֆիզիկական անձանց քանակը չի կարող գերազանցել երկուսը.</w:t>
            </w:r>
          </w:p>
          <w:p w14:paraId="3C8A42BB" w14:textId="77777777" w:rsidR="00877BF6" w:rsidRPr="00CD52EE" w:rsidRDefault="00877BF6" w:rsidP="00877BF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1F2ED534" w14:textId="77777777" w:rsidR="00877BF6" w:rsidRPr="00CD52EE" w:rsidRDefault="00877BF6" w:rsidP="00877BF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2B5FA7D" w14:textId="77777777" w:rsidR="00877BF6" w:rsidRPr="00CD52EE" w:rsidRDefault="00877BF6" w:rsidP="00877BF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7A577C00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93D101A" w14:textId="7AC8B97B" w:rsidR="00877BF6" w:rsidRPr="00CD52EE" w:rsidRDefault="00877BF6" w:rsidP="00877BF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="00E57FF2"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="00E57FF2"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armine_vardanyan_1996@inbox.ru</w:t>
            </w:r>
            <w:r w:rsidR="00E57FF2" w:rsidRPr="00CD52EE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t xml:space="preserve"> </w:t>
            </w:r>
          </w:p>
        </w:tc>
      </w:tr>
      <w:tr w:rsidR="00877BF6" w:rsidRPr="00CD52EE" w14:paraId="178C408B" w14:textId="77777777" w:rsidTr="00A12BEE">
        <w:trPr>
          <w:trHeight w:val="197"/>
        </w:trPr>
        <w:tc>
          <w:tcPr>
            <w:tcW w:w="10357" w:type="dxa"/>
            <w:gridSpan w:val="24"/>
            <w:shd w:val="clear" w:color="auto" w:fill="99CCFF"/>
            <w:vAlign w:val="center"/>
          </w:tcPr>
          <w:p w14:paraId="2DE1E7E3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  <w:p w14:paraId="4E89CD0D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CD52EE" w14:paraId="1AFA19FB" w14:textId="77777777" w:rsidTr="001D09B8">
        <w:trPr>
          <w:trHeight w:val="424"/>
        </w:trPr>
        <w:tc>
          <w:tcPr>
            <w:tcW w:w="22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A94DFA5" w14:textId="77777777" w:rsidR="00877BF6" w:rsidRPr="00CD52EE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00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3C54C443" w14:textId="17172A6A" w:rsidR="00877BF6" w:rsidRPr="00CD52EE" w:rsidRDefault="00FF495F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877BF6" w:rsidRPr="00CD52EE" w14:paraId="2505295E" w14:textId="77777777" w:rsidTr="001D09B8">
        <w:trPr>
          <w:trHeight w:val="41"/>
        </w:trPr>
        <w:tc>
          <w:tcPr>
            <w:tcW w:w="10357" w:type="dxa"/>
            <w:gridSpan w:val="24"/>
            <w:shd w:val="clear" w:color="auto" w:fill="99CCFF"/>
            <w:vAlign w:val="center"/>
          </w:tcPr>
          <w:p w14:paraId="07C36B48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  <w:p w14:paraId="6EF76C5D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CD52EE" w14:paraId="43BCC872" w14:textId="77777777" w:rsidTr="001D09B8">
        <w:trPr>
          <w:trHeight w:val="381"/>
        </w:trPr>
        <w:tc>
          <w:tcPr>
            <w:tcW w:w="22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0BF1C" w14:textId="77777777" w:rsidR="00877BF6" w:rsidRPr="00CD52EE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այդ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CD52EE"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10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06558" w14:textId="6EC2F1FB" w:rsidR="00877BF6" w:rsidRPr="00CD52EE" w:rsidRDefault="00FF495F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877BF6" w:rsidRPr="00CD52EE" w14:paraId="2C6E5481" w14:textId="77777777" w:rsidTr="001D09B8">
        <w:trPr>
          <w:trHeight w:val="257"/>
        </w:trPr>
        <w:tc>
          <w:tcPr>
            <w:tcW w:w="10357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C629156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CD52EE" w14:paraId="2CAA7B9D" w14:textId="77777777" w:rsidTr="001D09B8">
        <w:trPr>
          <w:trHeight w:val="381"/>
        </w:trPr>
        <w:tc>
          <w:tcPr>
            <w:tcW w:w="22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C9E8D" w14:textId="77777777" w:rsidR="00877BF6" w:rsidRPr="00CD52EE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ընթացակարգի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10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B37DA" w14:textId="47CA2358" w:rsidR="00877BF6" w:rsidRPr="00CD52EE" w:rsidRDefault="00FF495F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877BF6" w:rsidRPr="00CD52EE" w14:paraId="11B65165" w14:textId="77777777" w:rsidTr="001D09B8">
        <w:trPr>
          <w:trHeight w:val="257"/>
        </w:trPr>
        <w:tc>
          <w:tcPr>
            <w:tcW w:w="10357" w:type="dxa"/>
            <w:gridSpan w:val="24"/>
            <w:shd w:val="clear" w:color="auto" w:fill="99CCFF"/>
            <w:vAlign w:val="center"/>
          </w:tcPr>
          <w:p w14:paraId="23551293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CD52EE" w14:paraId="0CC7ADDC" w14:textId="77777777" w:rsidTr="001D09B8">
        <w:trPr>
          <w:trHeight w:val="381"/>
        </w:trPr>
        <w:tc>
          <w:tcPr>
            <w:tcW w:w="22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D47D1" w14:textId="77777777" w:rsidR="00877BF6" w:rsidRPr="00CD52EE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810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8D247" w14:textId="30BAB5DF" w:rsidR="00877BF6" w:rsidRPr="00CD52EE" w:rsidRDefault="00FF495F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877BF6" w:rsidRPr="00CD52EE" w14:paraId="4A529AAE" w14:textId="77777777" w:rsidTr="001D09B8">
        <w:trPr>
          <w:trHeight w:val="257"/>
        </w:trPr>
        <w:tc>
          <w:tcPr>
            <w:tcW w:w="10357" w:type="dxa"/>
            <w:gridSpan w:val="24"/>
            <w:shd w:val="clear" w:color="auto" w:fill="99CCFF"/>
            <w:vAlign w:val="center"/>
          </w:tcPr>
          <w:p w14:paraId="63659002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CD52EE" w14:paraId="7DDF1105" w14:textId="77777777" w:rsidTr="001D09B8">
        <w:trPr>
          <w:trHeight w:val="202"/>
        </w:trPr>
        <w:tc>
          <w:tcPr>
            <w:tcW w:w="10357" w:type="dxa"/>
            <w:gridSpan w:val="24"/>
            <w:shd w:val="clear" w:color="auto" w:fill="auto"/>
            <w:vAlign w:val="center"/>
          </w:tcPr>
          <w:p w14:paraId="5E04EC03" w14:textId="77777777" w:rsidR="00877BF6" w:rsidRPr="00CD52EE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77BF6" w:rsidRPr="00CD52EE" w14:paraId="2D2CEA82" w14:textId="77777777" w:rsidTr="00D808A8">
        <w:trPr>
          <w:trHeight w:val="42"/>
        </w:trPr>
        <w:tc>
          <w:tcPr>
            <w:tcW w:w="30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CD62A" w14:textId="77777777" w:rsidR="00877BF6" w:rsidRPr="00CD52EE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374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0F216" w14:textId="77777777" w:rsidR="00877BF6" w:rsidRPr="00CD52EE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5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E3EDF6" w14:textId="77777777" w:rsidR="00877BF6" w:rsidRPr="00CD52EE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877BF6" w:rsidRPr="00CD52EE" w14:paraId="3FEF87F7" w14:textId="77777777" w:rsidTr="00D808A8">
        <w:trPr>
          <w:trHeight w:val="42"/>
        </w:trPr>
        <w:tc>
          <w:tcPr>
            <w:tcW w:w="3040" w:type="dxa"/>
            <w:gridSpan w:val="5"/>
            <w:shd w:val="clear" w:color="auto" w:fill="auto"/>
            <w:vAlign w:val="center"/>
          </w:tcPr>
          <w:p w14:paraId="2F2D45AF" w14:textId="7DA86DC3" w:rsidR="00877BF6" w:rsidRPr="00CD52EE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Արմինե Վարդանյան</w:t>
            </w:r>
          </w:p>
        </w:tc>
        <w:tc>
          <w:tcPr>
            <w:tcW w:w="3749" w:type="dxa"/>
            <w:gridSpan w:val="10"/>
            <w:shd w:val="clear" w:color="auto" w:fill="auto"/>
            <w:vAlign w:val="center"/>
          </w:tcPr>
          <w:p w14:paraId="76D716D9" w14:textId="18E9ADED" w:rsidR="00877BF6" w:rsidRPr="00CD52EE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093315844</w:t>
            </w:r>
          </w:p>
        </w:tc>
        <w:tc>
          <w:tcPr>
            <w:tcW w:w="3568" w:type="dxa"/>
            <w:gridSpan w:val="9"/>
            <w:shd w:val="clear" w:color="auto" w:fill="auto"/>
            <w:vAlign w:val="center"/>
          </w:tcPr>
          <w:p w14:paraId="34947F97" w14:textId="101B7079" w:rsidR="00877BF6" w:rsidRPr="00CD52EE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armine_vardanyan_1996@inbox.ru</w:t>
            </w:r>
          </w:p>
        </w:tc>
      </w:tr>
    </w:tbl>
    <w:p w14:paraId="633FECD7" w14:textId="77777777" w:rsidR="0022631D" w:rsidRPr="00CD52EE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16"/>
          <w:szCs w:val="16"/>
          <w:lang w:val="af-ZA" w:eastAsia="ru-RU"/>
        </w:rPr>
      </w:pPr>
    </w:p>
    <w:p w14:paraId="266DD357" w14:textId="77777777" w:rsidR="0022631D" w:rsidRPr="00CD52EE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5E518546" w14:textId="3E6C9756" w:rsidR="00A81CC9" w:rsidRPr="00CD52EE" w:rsidRDefault="00571490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  <w:r w:rsidRPr="00CD52EE">
        <w:rPr>
          <w:rFonts w:ascii="Sylfaen" w:eastAsia="Times New Roman" w:hAnsi="Sylfaen"/>
          <w:strike/>
          <w:sz w:val="16"/>
          <w:szCs w:val="16"/>
          <w:lang w:eastAsia="ru-RU"/>
        </w:rPr>
        <w:t xml:space="preserve">          </w:t>
      </w:r>
      <w:r w:rsidR="00696228" w:rsidRPr="00CD52EE">
        <w:rPr>
          <w:rFonts w:ascii="Sylfaen" w:eastAsia="Times New Roman" w:hAnsi="Sylfaen"/>
          <w:strike/>
          <w:sz w:val="16"/>
          <w:szCs w:val="16"/>
          <w:lang w:eastAsia="ru-RU"/>
        </w:rPr>
        <w:t xml:space="preserve">         </w:t>
      </w:r>
    </w:p>
    <w:p w14:paraId="7872B202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6323DFED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725261D5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5D80274E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1870D027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3AEE2276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5CACEED8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7153B679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338C3047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2424D20F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339B611E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6AE9834E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1B5F2526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2C20E62B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052ABE6A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53D7A43A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12C415FF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078C91B6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36BE9DD4" w14:textId="18841FC8" w:rsidR="00C410B5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1FC3E76B" w14:textId="77777777" w:rsidR="00CD52EE" w:rsidRPr="00CD52EE" w:rsidRDefault="00CD52EE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sectPr w:rsidR="00CD52EE" w:rsidRPr="00CD52EE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8B7E90" w14:textId="77777777" w:rsidR="00E86EBD" w:rsidRDefault="00E86EBD" w:rsidP="0022631D">
      <w:pPr>
        <w:spacing w:before="0" w:after="0"/>
      </w:pPr>
      <w:r>
        <w:separator/>
      </w:r>
    </w:p>
  </w:endnote>
  <w:endnote w:type="continuationSeparator" w:id="0">
    <w:p w14:paraId="3EF4643B" w14:textId="77777777" w:rsidR="00E86EBD" w:rsidRDefault="00E86EB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D77536" w14:textId="77777777" w:rsidR="00E86EBD" w:rsidRDefault="00E86EBD" w:rsidP="0022631D">
      <w:pPr>
        <w:spacing w:before="0" w:after="0"/>
      </w:pPr>
      <w:r>
        <w:separator/>
      </w:r>
    </w:p>
  </w:footnote>
  <w:footnote w:type="continuationSeparator" w:id="0">
    <w:p w14:paraId="1BA80241" w14:textId="77777777" w:rsidR="00E86EBD" w:rsidRDefault="00E86EBD" w:rsidP="0022631D">
      <w:pPr>
        <w:spacing w:before="0" w:after="0"/>
      </w:pPr>
      <w:r>
        <w:continuationSeparator/>
      </w:r>
    </w:p>
  </w:footnote>
  <w:footnote w:id="1">
    <w:p w14:paraId="4C1A4B2A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27C27555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A1C0702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045BC5B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E57C6BA" w14:textId="64A7C093"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286F94FB" w14:textId="1293B759" w:rsidR="00877BF6" w:rsidRPr="00871366" w:rsidRDefault="00877BF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14:paraId="5BB318A1" w14:textId="77777777" w:rsidR="00877BF6" w:rsidRPr="002D0BF6" w:rsidRDefault="00877BF6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75313"/>
    <w:multiLevelType w:val="multilevel"/>
    <w:tmpl w:val="A70AA5D4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75" w:hanging="3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57F1"/>
    <w:rsid w:val="00011820"/>
    <w:rsid w:val="00011F21"/>
    <w:rsid w:val="00012170"/>
    <w:rsid w:val="000125C6"/>
    <w:rsid w:val="00037092"/>
    <w:rsid w:val="00044EA8"/>
    <w:rsid w:val="00046CCF"/>
    <w:rsid w:val="000505D8"/>
    <w:rsid w:val="00051ECE"/>
    <w:rsid w:val="0005317E"/>
    <w:rsid w:val="0007090E"/>
    <w:rsid w:val="00073D66"/>
    <w:rsid w:val="000811CD"/>
    <w:rsid w:val="000865C6"/>
    <w:rsid w:val="00095F87"/>
    <w:rsid w:val="00097DA1"/>
    <w:rsid w:val="000A6F5C"/>
    <w:rsid w:val="000A7A09"/>
    <w:rsid w:val="000B0199"/>
    <w:rsid w:val="000B04DF"/>
    <w:rsid w:val="000B1914"/>
    <w:rsid w:val="000B195E"/>
    <w:rsid w:val="000B591D"/>
    <w:rsid w:val="000E0164"/>
    <w:rsid w:val="000E4FF1"/>
    <w:rsid w:val="000F32E9"/>
    <w:rsid w:val="000F376D"/>
    <w:rsid w:val="000F5B2D"/>
    <w:rsid w:val="0010088F"/>
    <w:rsid w:val="00102094"/>
    <w:rsid w:val="001021B0"/>
    <w:rsid w:val="00111DE1"/>
    <w:rsid w:val="0012111A"/>
    <w:rsid w:val="0012143A"/>
    <w:rsid w:val="0012215C"/>
    <w:rsid w:val="001471ED"/>
    <w:rsid w:val="0015619A"/>
    <w:rsid w:val="001613C7"/>
    <w:rsid w:val="001641A2"/>
    <w:rsid w:val="00176413"/>
    <w:rsid w:val="00183669"/>
    <w:rsid w:val="0018422F"/>
    <w:rsid w:val="00191F17"/>
    <w:rsid w:val="00192318"/>
    <w:rsid w:val="001A1999"/>
    <w:rsid w:val="001C1BE1"/>
    <w:rsid w:val="001D09B8"/>
    <w:rsid w:val="001D1B0C"/>
    <w:rsid w:val="001E0091"/>
    <w:rsid w:val="001E21CA"/>
    <w:rsid w:val="001E3458"/>
    <w:rsid w:val="001E695B"/>
    <w:rsid w:val="00214339"/>
    <w:rsid w:val="0022004E"/>
    <w:rsid w:val="00222BA5"/>
    <w:rsid w:val="0022631D"/>
    <w:rsid w:val="002310D9"/>
    <w:rsid w:val="00241B1A"/>
    <w:rsid w:val="00242813"/>
    <w:rsid w:val="002539CF"/>
    <w:rsid w:val="002626CE"/>
    <w:rsid w:val="00295B92"/>
    <w:rsid w:val="002A016F"/>
    <w:rsid w:val="002D264D"/>
    <w:rsid w:val="002D6BD1"/>
    <w:rsid w:val="002E49DE"/>
    <w:rsid w:val="002E4E6F"/>
    <w:rsid w:val="002F16CC"/>
    <w:rsid w:val="002F1938"/>
    <w:rsid w:val="002F1FEB"/>
    <w:rsid w:val="003059FB"/>
    <w:rsid w:val="003370E3"/>
    <w:rsid w:val="00346032"/>
    <w:rsid w:val="00351E13"/>
    <w:rsid w:val="00371B1D"/>
    <w:rsid w:val="003720EA"/>
    <w:rsid w:val="003865EF"/>
    <w:rsid w:val="003B1BD7"/>
    <w:rsid w:val="003B2758"/>
    <w:rsid w:val="003D74FC"/>
    <w:rsid w:val="003E17CE"/>
    <w:rsid w:val="003E3D40"/>
    <w:rsid w:val="003E6978"/>
    <w:rsid w:val="00433E3C"/>
    <w:rsid w:val="00451959"/>
    <w:rsid w:val="00472069"/>
    <w:rsid w:val="00474C2F"/>
    <w:rsid w:val="004764CD"/>
    <w:rsid w:val="0047779B"/>
    <w:rsid w:val="004875E0"/>
    <w:rsid w:val="00492E18"/>
    <w:rsid w:val="004C4EC8"/>
    <w:rsid w:val="004C5EC0"/>
    <w:rsid w:val="004D05F4"/>
    <w:rsid w:val="004D078F"/>
    <w:rsid w:val="004D7693"/>
    <w:rsid w:val="004E376E"/>
    <w:rsid w:val="004F1AE8"/>
    <w:rsid w:val="00503BCC"/>
    <w:rsid w:val="0050566B"/>
    <w:rsid w:val="00511F43"/>
    <w:rsid w:val="00513786"/>
    <w:rsid w:val="00516EBC"/>
    <w:rsid w:val="0053141B"/>
    <w:rsid w:val="00546023"/>
    <w:rsid w:val="005569AC"/>
    <w:rsid w:val="00564B56"/>
    <w:rsid w:val="00566C0F"/>
    <w:rsid w:val="00571490"/>
    <w:rsid w:val="005737F9"/>
    <w:rsid w:val="00574E8D"/>
    <w:rsid w:val="00581E0F"/>
    <w:rsid w:val="00582D95"/>
    <w:rsid w:val="00595E04"/>
    <w:rsid w:val="0059740C"/>
    <w:rsid w:val="005A00D3"/>
    <w:rsid w:val="005D5FBD"/>
    <w:rsid w:val="005E3235"/>
    <w:rsid w:val="005E4009"/>
    <w:rsid w:val="00607C9A"/>
    <w:rsid w:val="00612E6F"/>
    <w:rsid w:val="0061490A"/>
    <w:rsid w:val="00626BF7"/>
    <w:rsid w:val="00636F9D"/>
    <w:rsid w:val="00646760"/>
    <w:rsid w:val="006573F6"/>
    <w:rsid w:val="00674FC8"/>
    <w:rsid w:val="00676F81"/>
    <w:rsid w:val="00677444"/>
    <w:rsid w:val="0068371B"/>
    <w:rsid w:val="00690ECB"/>
    <w:rsid w:val="00696228"/>
    <w:rsid w:val="00696822"/>
    <w:rsid w:val="006A060A"/>
    <w:rsid w:val="006A38B4"/>
    <w:rsid w:val="006B2E21"/>
    <w:rsid w:val="006B65DC"/>
    <w:rsid w:val="006C0266"/>
    <w:rsid w:val="006C7386"/>
    <w:rsid w:val="006D5E31"/>
    <w:rsid w:val="006E0D92"/>
    <w:rsid w:val="006E1A83"/>
    <w:rsid w:val="006F2779"/>
    <w:rsid w:val="007060FC"/>
    <w:rsid w:val="00725278"/>
    <w:rsid w:val="00757A8E"/>
    <w:rsid w:val="00770463"/>
    <w:rsid w:val="007732E7"/>
    <w:rsid w:val="00775B74"/>
    <w:rsid w:val="00786713"/>
    <w:rsid w:val="0078682E"/>
    <w:rsid w:val="007954AB"/>
    <w:rsid w:val="007E2335"/>
    <w:rsid w:val="007E2DD0"/>
    <w:rsid w:val="007F4BB8"/>
    <w:rsid w:val="00802B48"/>
    <w:rsid w:val="0081420B"/>
    <w:rsid w:val="00815D2D"/>
    <w:rsid w:val="00816305"/>
    <w:rsid w:val="00846146"/>
    <w:rsid w:val="00854347"/>
    <w:rsid w:val="00877BF6"/>
    <w:rsid w:val="00881C45"/>
    <w:rsid w:val="0088221F"/>
    <w:rsid w:val="00892BC5"/>
    <w:rsid w:val="00893CF6"/>
    <w:rsid w:val="008A4C11"/>
    <w:rsid w:val="008A7224"/>
    <w:rsid w:val="008B3F2E"/>
    <w:rsid w:val="008B41B6"/>
    <w:rsid w:val="008C4E62"/>
    <w:rsid w:val="008C7D47"/>
    <w:rsid w:val="008D09E7"/>
    <w:rsid w:val="008E493A"/>
    <w:rsid w:val="008F1E8F"/>
    <w:rsid w:val="0090440F"/>
    <w:rsid w:val="009323C6"/>
    <w:rsid w:val="009374AE"/>
    <w:rsid w:val="0094121B"/>
    <w:rsid w:val="00946E75"/>
    <w:rsid w:val="0095792C"/>
    <w:rsid w:val="00964B57"/>
    <w:rsid w:val="00972C0C"/>
    <w:rsid w:val="009757A2"/>
    <w:rsid w:val="009950A1"/>
    <w:rsid w:val="009A50F4"/>
    <w:rsid w:val="009B1CCE"/>
    <w:rsid w:val="009B44FA"/>
    <w:rsid w:val="009C4785"/>
    <w:rsid w:val="009C5E0F"/>
    <w:rsid w:val="009C6541"/>
    <w:rsid w:val="009D44CC"/>
    <w:rsid w:val="009E75FF"/>
    <w:rsid w:val="009F43CF"/>
    <w:rsid w:val="00A021A5"/>
    <w:rsid w:val="00A10D37"/>
    <w:rsid w:val="00A12BEE"/>
    <w:rsid w:val="00A15EEF"/>
    <w:rsid w:val="00A306F5"/>
    <w:rsid w:val="00A31820"/>
    <w:rsid w:val="00A36328"/>
    <w:rsid w:val="00A4092F"/>
    <w:rsid w:val="00A41D2A"/>
    <w:rsid w:val="00A44AB0"/>
    <w:rsid w:val="00A4760C"/>
    <w:rsid w:val="00A67159"/>
    <w:rsid w:val="00A81671"/>
    <w:rsid w:val="00A81CC9"/>
    <w:rsid w:val="00AA1071"/>
    <w:rsid w:val="00AA32E4"/>
    <w:rsid w:val="00AA4AD3"/>
    <w:rsid w:val="00AD07B9"/>
    <w:rsid w:val="00AD1F7C"/>
    <w:rsid w:val="00AD59DC"/>
    <w:rsid w:val="00B2341E"/>
    <w:rsid w:val="00B343B7"/>
    <w:rsid w:val="00B45A71"/>
    <w:rsid w:val="00B66856"/>
    <w:rsid w:val="00B66E73"/>
    <w:rsid w:val="00B75762"/>
    <w:rsid w:val="00B91DE2"/>
    <w:rsid w:val="00B94EA2"/>
    <w:rsid w:val="00BA03B0"/>
    <w:rsid w:val="00BB0A93"/>
    <w:rsid w:val="00BC13CC"/>
    <w:rsid w:val="00BD3D4E"/>
    <w:rsid w:val="00BD6608"/>
    <w:rsid w:val="00BE2CDF"/>
    <w:rsid w:val="00BE5350"/>
    <w:rsid w:val="00BF1465"/>
    <w:rsid w:val="00BF1DB7"/>
    <w:rsid w:val="00BF4745"/>
    <w:rsid w:val="00BF5CBC"/>
    <w:rsid w:val="00C07995"/>
    <w:rsid w:val="00C11A3D"/>
    <w:rsid w:val="00C146DA"/>
    <w:rsid w:val="00C14FD5"/>
    <w:rsid w:val="00C25E47"/>
    <w:rsid w:val="00C27EFE"/>
    <w:rsid w:val="00C410B5"/>
    <w:rsid w:val="00C51D37"/>
    <w:rsid w:val="00C5533C"/>
    <w:rsid w:val="00C60419"/>
    <w:rsid w:val="00C66675"/>
    <w:rsid w:val="00C71CFE"/>
    <w:rsid w:val="00C83B00"/>
    <w:rsid w:val="00C84DF7"/>
    <w:rsid w:val="00C91838"/>
    <w:rsid w:val="00C96337"/>
    <w:rsid w:val="00C96BED"/>
    <w:rsid w:val="00CA3754"/>
    <w:rsid w:val="00CB0196"/>
    <w:rsid w:val="00CB44D2"/>
    <w:rsid w:val="00CB5CA1"/>
    <w:rsid w:val="00CC1F23"/>
    <w:rsid w:val="00CD3F98"/>
    <w:rsid w:val="00CD52EE"/>
    <w:rsid w:val="00CF1F70"/>
    <w:rsid w:val="00CF329A"/>
    <w:rsid w:val="00CF552E"/>
    <w:rsid w:val="00D25F6C"/>
    <w:rsid w:val="00D350DE"/>
    <w:rsid w:val="00D36189"/>
    <w:rsid w:val="00D41F76"/>
    <w:rsid w:val="00D73745"/>
    <w:rsid w:val="00D808A8"/>
    <w:rsid w:val="00D808EC"/>
    <w:rsid w:val="00D80C64"/>
    <w:rsid w:val="00D8101D"/>
    <w:rsid w:val="00D814E7"/>
    <w:rsid w:val="00D86A80"/>
    <w:rsid w:val="00D90CD0"/>
    <w:rsid w:val="00DC4665"/>
    <w:rsid w:val="00DE06F1"/>
    <w:rsid w:val="00E051D6"/>
    <w:rsid w:val="00E13FB0"/>
    <w:rsid w:val="00E144CD"/>
    <w:rsid w:val="00E16686"/>
    <w:rsid w:val="00E243EA"/>
    <w:rsid w:val="00E27555"/>
    <w:rsid w:val="00E33A25"/>
    <w:rsid w:val="00E34E95"/>
    <w:rsid w:val="00E4188B"/>
    <w:rsid w:val="00E54C4D"/>
    <w:rsid w:val="00E55052"/>
    <w:rsid w:val="00E56328"/>
    <w:rsid w:val="00E57FF2"/>
    <w:rsid w:val="00E6371E"/>
    <w:rsid w:val="00E6673E"/>
    <w:rsid w:val="00E6730B"/>
    <w:rsid w:val="00E752AF"/>
    <w:rsid w:val="00E7600B"/>
    <w:rsid w:val="00E77FCC"/>
    <w:rsid w:val="00E84999"/>
    <w:rsid w:val="00E86B63"/>
    <w:rsid w:val="00E86BE7"/>
    <w:rsid w:val="00E86EBD"/>
    <w:rsid w:val="00EA01A2"/>
    <w:rsid w:val="00EA568C"/>
    <w:rsid w:val="00EA767F"/>
    <w:rsid w:val="00EB0A81"/>
    <w:rsid w:val="00EB431E"/>
    <w:rsid w:val="00EB59EE"/>
    <w:rsid w:val="00EC5293"/>
    <w:rsid w:val="00ED299E"/>
    <w:rsid w:val="00ED35B8"/>
    <w:rsid w:val="00EE3855"/>
    <w:rsid w:val="00EF16D0"/>
    <w:rsid w:val="00EF3E8B"/>
    <w:rsid w:val="00F024DA"/>
    <w:rsid w:val="00F10AFE"/>
    <w:rsid w:val="00F10CCD"/>
    <w:rsid w:val="00F118D3"/>
    <w:rsid w:val="00F176A8"/>
    <w:rsid w:val="00F31004"/>
    <w:rsid w:val="00F45294"/>
    <w:rsid w:val="00F47D7A"/>
    <w:rsid w:val="00F52AC3"/>
    <w:rsid w:val="00F610FE"/>
    <w:rsid w:val="00F6312E"/>
    <w:rsid w:val="00F64167"/>
    <w:rsid w:val="00F65767"/>
    <w:rsid w:val="00F6673B"/>
    <w:rsid w:val="00F7702C"/>
    <w:rsid w:val="00F77AAD"/>
    <w:rsid w:val="00F85BA9"/>
    <w:rsid w:val="00F87B65"/>
    <w:rsid w:val="00F916C4"/>
    <w:rsid w:val="00F928C8"/>
    <w:rsid w:val="00FB097B"/>
    <w:rsid w:val="00FB23AF"/>
    <w:rsid w:val="00FB5585"/>
    <w:rsid w:val="00FC6141"/>
    <w:rsid w:val="00FC71ED"/>
    <w:rsid w:val="00FD0FEA"/>
    <w:rsid w:val="00FE4ED0"/>
    <w:rsid w:val="00FF495F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4DEBD"/>
  <w15:docId w15:val="{1B36F0A5-F2D2-4CC8-B841-06A88349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Body Text"/>
    <w:basedOn w:val="a"/>
    <w:link w:val="ad"/>
    <w:rsid w:val="00564B56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564B56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e">
    <w:name w:val="Hyperlink"/>
    <w:rsid w:val="00492E18"/>
    <w:rPr>
      <w:u w:val="single"/>
    </w:rPr>
  </w:style>
  <w:style w:type="paragraph" w:customStyle="1" w:styleId="Default">
    <w:name w:val="Default"/>
    <w:rsid w:val="00A10D37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avethaj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AE64B-AA4D-4763-BB0B-7BD35C50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4</Pages>
  <Words>911</Words>
  <Characters>5195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</cp:lastModifiedBy>
  <cp:revision>201</cp:revision>
  <cp:lastPrinted>2026-06-10T08:31:00Z</cp:lastPrinted>
  <dcterms:created xsi:type="dcterms:W3CDTF">2021-06-28T12:08:00Z</dcterms:created>
  <dcterms:modified xsi:type="dcterms:W3CDTF">2026-06-10T12:05:00Z</dcterms:modified>
</cp:coreProperties>
</file>