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93EC" w14:textId="7A3D9609" w:rsidR="00BE5F62" w:rsidRPr="008A61A6" w:rsidRDefault="00D64FDA" w:rsidP="008A61A6">
      <w:pPr>
        <w:pStyle w:val="BodyText"/>
        <w:spacing w:line="276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8A61A6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9399967" w14:textId="77777777" w:rsidR="009A5807" w:rsidRDefault="009A5807" w:rsidP="008A61A6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8A61A6"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3EA6D55D" w14:textId="77777777" w:rsidR="008A61A6" w:rsidRPr="008A61A6" w:rsidRDefault="008A61A6" w:rsidP="008A61A6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61BEE7FF" w14:textId="77777777" w:rsidR="00BE5F62" w:rsidRPr="008A61A6" w:rsidRDefault="00D64FDA" w:rsidP="008A61A6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8A61A6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73D70AD5" w14:textId="5E9102D8" w:rsidR="00BE5F62" w:rsidRPr="008A61A6" w:rsidRDefault="00F97BAF" w:rsidP="008A61A6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8A61A6">
        <w:rPr>
          <w:rFonts w:ascii="GHEA Grapalat" w:hAnsi="GHEA Grapalat"/>
          <w:b w:val="0"/>
          <w:sz w:val="24"/>
          <w:szCs w:val="24"/>
          <w:lang w:val="af-ZA"/>
        </w:rPr>
        <w:t>2</w:t>
      </w:r>
      <w:r w:rsidR="00BE5F62" w:rsidRPr="008A61A6">
        <w:rPr>
          <w:rFonts w:ascii="GHEA Grapalat" w:hAnsi="GHEA Grapalat"/>
          <w:b w:val="0"/>
          <w:sz w:val="24"/>
          <w:szCs w:val="24"/>
          <w:lang w:val="af-ZA"/>
        </w:rPr>
        <w:t>0</w:t>
      </w:r>
      <w:r w:rsidR="00F96F07" w:rsidRPr="008A61A6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09686F" w:rsidRPr="008A61A6">
        <w:rPr>
          <w:rFonts w:ascii="GHEA Grapalat" w:hAnsi="GHEA Grapalat"/>
          <w:b w:val="0"/>
          <w:sz w:val="24"/>
          <w:szCs w:val="24"/>
          <w:lang w:val="af-ZA"/>
        </w:rPr>
        <w:t>6</w:t>
      </w:r>
      <w:r w:rsidR="00BE5F62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="00BE5F62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09686F" w:rsidRPr="008A61A6">
        <w:rPr>
          <w:rFonts w:ascii="GHEA Grapalat" w:hAnsi="GHEA Grapalat"/>
          <w:b w:val="0"/>
          <w:sz w:val="24"/>
          <w:szCs w:val="24"/>
          <w:lang w:val="hy-AM"/>
        </w:rPr>
        <w:t>հունվարի</w:t>
      </w:r>
      <w:r w:rsidR="00193A92" w:rsidRPr="008A61A6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7D10CC" w:rsidRPr="008A61A6">
        <w:rPr>
          <w:rFonts w:ascii="GHEA Grapalat" w:hAnsi="GHEA Grapalat"/>
          <w:b w:val="0"/>
          <w:sz w:val="24"/>
          <w:szCs w:val="24"/>
          <w:lang w:val="hy-AM"/>
        </w:rPr>
        <w:t>8</w:t>
      </w:r>
      <w:r w:rsidR="00F96F07" w:rsidRPr="008A61A6">
        <w:rPr>
          <w:rFonts w:ascii="GHEA Grapalat" w:hAnsi="GHEA Grapalat" w:cs="Sylfaen"/>
          <w:b w:val="0"/>
          <w:sz w:val="24"/>
          <w:szCs w:val="24"/>
          <w:lang w:val="hy-AM"/>
        </w:rPr>
        <w:t>-ի</w:t>
      </w:r>
      <w:r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22E0A" w:rsidRPr="008A61A6"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A3189" w:rsidRPr="008A61A6">
        <w:rPr>
          <w:rFonts w:ascii="GHEA Grapalat" w:hAnsi="GHEA Grapalat"/>
          <w:b w:val="0"/>
          <w:sz w:val="24"/>
          <w:szCs w:val="24"/>
          <w:lang w:val="af-ZA"/>
        </w:rPr>
        <w:t>և</w:t>
      </w:r>
      <w:r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</w:p>
    <w:p w14:paraId="1BC78E7C" w14:textId="6D186C0F" w:rsidR="00F97BAF" w:rsidRPr="008A61A6" w:rsidRDefault="00B34878" w:rsidP="008A61A6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8A61A6"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8A61A6">
        <w:rPr>
          <w:rFonts w:ascii="GHEA Grapalat" w:hAnsi="GHEA Grapalat"/>
          <w:b w:val="0"/>
          <w:sz w:val="24"/>
          <w:szCs w:val="24"/>
          <w:lang w:val="af-ZA"/>
        </w:rPr>
        <w:t>»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2</w:t>
      </w:r>
      <w:r w:rsidR="00FA3189" w:rsidRPr="008A61A6">
        <w:rPr>
          <w:rFonts w:ascii="GHEA Grapalat" w:hAnsi="GHEA Grapalat"/>
          <w:b w:val="0"/>
          <w:sz w:val="24"/>
          <w:szCs w:val="24"/>
          <w:lang w:val="af-ZA"/>
        </w:rPr>
        <w:t>9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F97BA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8A61A6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37021622" w14:textId="77777777" w:rsidR="008A61A6" w:rsidRDefault="008A61A6" w:rsidP="008A61A6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14:paraId="51B1DD53" w14:textId="21543857" w:rsidR="00F97BAF" w:rsidRPr="008A61A6" w:rsidRDefault="009A5807" w:rsidP="008A61A6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8A61A6">
        <w:rPr>
          <w:rFonts w:ascii="GHEA Grapalat" w:hAnsi="GHEA Grapalat"/>
          <w:b w:val="0"/>
          <w:sz w:val="24"/>
          <w:szCs w:val="24"/>
          <w:lang w:val="af-ZA"/>
        </w:rPr>
        <w:t>Ը</w:t>
      </w:r>
      <w:r w:rsidR="006425EF" w:rsidRPr="008A61A6">
        <w:rPr>
          <w:rFonts w:ascii="GHEA Grapalat" w:hAnsi="GHEA Grapalat"/>
          <w:b w:val="0"/>
          <w:sz w:val="24"/>
          <w:szCs w:val="24"/>
          <w:lang w:val="af-ZA"/>
        </w:rPr>
        <w:t xml:space="preserve">նթացակարգի ծածկագիրը </w:t>
      </w:r>
      <w:r w:rsidR="00FE7E89" w:rsidRPr="008A61A6">
        <w:rPr>
          <w:rFonts w:ascii="GHEA Grapalat" w:hAnsi="GHEA Grapalat"/>
          <w:b w:val="0"/>
          <w:sz w:val="24"/>
          <w:szCs w:val="24"/>
          <w:lang w:val="af-ZA"/>
        </w:rPr>
        <w:t>ԵՔ-ԷԱՃԱՊՁԲ-2</w:t>
      </w:r>
      <w:r w:rsidR="0009686F" w:rsidRPr="008A61A6">
        <w:rPr>
          <w:rFonts w:ascii="GHEA Grapalat" w:hAnsi="GHEA Grapalat"/>
          <w:b w:val="0"/>
          <w:sz w:val="24"/>
          <w:szCs w:val="24"/>
          <w:lang w:val="af-ZA"/>
        </w:rPr>
        <w:t>6</w:t>
      </w:r>
      <w:r w:rsidR="00FE7E89" w:rsidRPr="008A61A6">
        <w:rPr>
          <w:rFonts w:ascii="GHEA Grapalat" w:hAnsi="GHEA Grapalat"/>
          <w:b w:val="0"/>
          <w:sz w:val="24"/>
          <w:szCs w:val="24"/>
          <w:lang w:val="af-ZA"/>
        </w:rPr>
        <w:t>/</w:t>
      </w:r>
      <w:r w:rsidR="0009686F" w:rsidRPr="008A61A6">
        <w:rPr>
          <w:rFonts w:ascii="GHEA Grapalat" w:hAnsi="GHEA Grapalat"/>
          <w:b w:val="0"/>
          <w:sz w:val="24"/>
          <w:szCs w:val="24"/>
          <w:lang w:val="af-ZA"/>
        </w:rPr>
        <w:t>20</w:t>
      </w:r>
    </w:p>
    <w:p w14:paraId="2F848E6C" w14:textId="77777777" w:rsidR="006425EF" w:rsidRPr="008A61A6" w:rsidRDefault="006425EF" w:rsidP="008A61A6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4"/>
          <w:szCs w:val="24"/>
          <w:lang w:val="af-ZA"/>
        </w:rPr>
      </w:pPr>
    </w:p>
    <w:p w14:paraId="2A2D58BC" w14:textId="64C045C5" w:rsidR="00F967D3" w:rsidRPr="008A61A6" w:rsidRDefault="00F96F07" w:rsidP="008A61A6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8A61A6">
        <w:rPr>
          <w:rFonts w:ascii="GHEA Grapalat" w:hAnsi="GHEA Grapalat" w:cs="Sylfaen"/>
          <w:szCs w:val="24"/>
          <w:lang w:val="af-ZA"/>
        </w:rPr>
        <w:t>Երևանի քաղաքապետարանի</w:t>
      </w:r>
      <w:r w:rsidR="009A5807" w:rsidRPr="008A61A6">
        <w:rPr>
          <w:rFonts w:ascii="GHEA Grapalat" w:hAnsi="GHEA Grapalat" w:cs="Sylfaen"/>
          <w:szCs w:val="24"/>
          <w:lang w:val="af-ZA"/>
        </w:rPr>
        <w:t xml:space="preserve"> կարիքների </w:t>
      </w:r>
      <w:r w:rsidR="00E974BE" w:rsidRPr="008A61A6">
        <w:rPr>
          <w:rFonts w:ascii="GHEA Grapalat" w:hAnsi="GHEA Grapalat" w:cs="Sylfaen"/>
          <w:szCs w:val="24"/>
          <w:lang w:val="hy-AM"/>
        </w:rPr>
        <w:t>համար</w:t>
      </w:r>
      <w:r w:rsidR="00A637C3" w:rsidRPr="008A61A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09686F" w:rsidRPr="008A61A6">
        <w:rPr>
          <w:rFonts w:ascii="GHEA Grapalat" w:hAnsi="GHEA Grapalat" w:cs="Sylfaen"/>
          <w:szCs w:val="24"/>
        </w:rPr>
        <w:t>փոքրածավալ</w:t>
      </w:r>
      <w:proofErr w:type="spellEnd"/>
      <w:r w:rsidR="0009686F"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09686F" w:rsidRPr="008A61A6">
        <w:rPr>
          <w:rFonts w:ascii="GHEA Grapalat" w:hAnsi="GHEA Grapalat" w:cs="Sylfaen"/>
          <w:szCs w:val="24"/>
        </w:rPr>
        <w:t>բեռնատար</w:t>
      </w:r>
      <w:proofErr w:type="spellEnd"/>
      <w:r w:rsidR="0009686F"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09686F" w:rsidRPr="008A61A6">
        <w:rPr>
          <w:rFonts w:ascii="GHEA Grapalat" w:hAnsi="GHEA Grapalat" w:cs="Sylfaen"/>
          <w:szCs w:val="24"/>
        </w:rPr>
        <w:t>ավտոմեքենաների</w:t>
      </w:r>
      <w:proofErr w:type="spellEnd"/>
      <w:r w:rsidR="0009686F" w:rsidRPr="008A61A6">
        <w:rPr>
          <w:rFonts w:ascii="GHEA Grapalat" w:hAnsi="GHEA Grapalat" w:cs="Sylfaen"/>
          <w:szCs w:val="24"/>
          <w:lang w:val="af-ZA"/>
        </w:rPr>
        <w:t xml:space="preserve"> (</w:t>
      </w:r>
      <w:proofErr w:type="spellStart"/>
      <w:r w:rsidR="0009686F" w:rsidRPr="008A61A6">
        <w:rPr>
          <w:rFonts w:ascii="GHEA Grapalat" w:hAnsi="GHEA Grapalat" w:cs="Sylfaen"/>
          <w:szCs w:val="24"/>
        </w:rPr>
        <w:t>պիկապների</w:t>
      </w:r>
      <w:proofErr w:type="spellEnd"/>
      <w:r w:rsidR="0009686F" w:rsidRPr="008A61A6">
        <w:rPr>
          <w:rFonts w:ascii="GHEA Grapalat" w:hAnsi="GHEA Grapalat" w:cs="Sylfaen"/>
          <w:szCs w:val="24"/>
          <w:lang w:val="af-ZA"/>
        </w:rPr>
        <w:t>)</w:t>
      </w:r>
      <w:r w:rsidR="00A637C3" w:rsidRPr="008A61A6">
        <w:rPr>
          <w:rFonts w:ascii="GHEA Grapalat" w:hAnsi="GHEA Grapalat" w:cs="Sylfaen"/>
          <w:szCs w:val="24"/>
          <w:lang w:val="hy-AM"/>
        </w:rPr>
        <w:t xml:space="preserve"> </w:t>
      </w:r>
      <w:r w:rsidR="000E2CAC" w:rsidRPr="008A61A6">
        <w:rPr>
          <w:rFonts w:ascii="GHEA Grapalat" w:hAnsi="GHEA Grapalat" w:cs="Sylfaen"/>
          <w:szCs w:val="24"/>
          <w:lang w:val="hy-AM"/>
        </w:rPr>
        <w:t>գնման</w:t>
      </w:r>
      <w:r w:rsidR="0066452F" w:rsidRPr="008A61A6">
        <w:rPr>
          <w:rFonts w:ascii="GHEA Grapalat" w:hAnsi="GHEA Grapalat" w:cs="Sylfaen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szCs w:val="24"/>
          <w:lang w:val="af-ZA"/>
        </w:rPr>
        <w:t>նպ</w:t>
      </w:r>
      <w:r w:rsidR="009A5807" w:rsidRPr="008A61A6">
        <w:rPr>
          <w:rFonts w:ascii="GHEA Grapalat" w:hAnsi="GHEA Grapalat" w:cs="Sylfaen"/>
          <w:szCs w:val="24"/>
          <w:lang w:val="af-ZA"/>
        </w:rPr>
        <w:t xml:space="preserve">ատակով կազմակերպված </w:t>
      </w:r>
      <w:r w:rsidR="00FE7E89" w:rsidRPr="008A61A6">
        <w:rPr>
          <w:rFonts w:ascii="GHEA Grapalat" w:hAnsi="GHEA Grapalat" w:cs="Sylfaen"/>
          <w:szCs w:val="24"/>
          <w:lang w:val="af-ZA"/>
        </w:rPr>
        <w:t>ԵՔ-ԷԱՃԱՊՁԲ-2</w:t>
      </w:r>
      <w:r w:rsidR="0009686F" w:rsidRPr="008A61A6">
        <w:rPr>
          <w:rFonts w:ascii="GHEA Grapalat" w:hAnsi="GHEA Grapalat" w:cs="Sylfaen"/>
          <w:szCs w:val="24"/>
          <w:lang w:val="af-ZA"/>
        </w:rPr>
        <w:t>6</w:t>
      </w:r>
      <w:r w:rsidR="00FE7E89" w:rsidRPr="008A61A6">
        <w:rPr>
          <w:rFonts w:ascii="GHEA Grapalat" w:hAnsi="GHEA Grapalat" w:cs="Sylfaen"/>
          <w:szCs w:val="24"/>
          <w:lang w:val="af-ZA"/>
        </w:rPr>
        <w:t>/</w:t>
      </w:r>
      <w:r w:rsidR="0009686F" w:rsidRPr="008A61A6">
        <w:rPr>
          <w:rFonts w:ascii="GHEA Grapalat" w:hAnsi="GHEA Grapalat" w:cs="Sylfaen"/>
          <w:szCs w:val="24"/>
          <w:lang w:val="af-ZA"/>
        </w:rPr>
        <w:t xml:space="preserve">20 </w:t>
      </w:r>
      <w:r w:rsidR="009A5807" w:rsidRPr="008A61A6">
        <w:rPr>
          <w:rFonts w:ascii="GHEA Grapalat" w:hAnsi="GHEA Grapalat" w:cs="Sylfaen"/>
          <w:szCs w:val="24"/>
          <w:lang w:val="af-ZA"/>
        </w:rPr>
        <w:t>ծածկագրով գնման ըն</w:t>
      </w:r>
      <w:r w:rsidRPr="008A61A6">
        <w:rPr>
          <w:rFonts w:ascii="GHEA Grapalat" w:hAnsi="GHEA Grapalat" w:cs="Sylfaen"/>
          <w:szCs w:val="24"/>
          <w:lang w:val="af-ZA"/>
        </w:rPr>
        <w:t xml:space="preserve">թացակարգի գնահատող հանձնաժողովը </w:t>
      </w:r>
      <w:r w:rsidR="009A5807" w:rsidRPr="008A61A6">
        <w:rPr>
          <w:rFonts w:ascii="GHEA Grapalat" w:hAnsi="GHEA Grapalat" w:cs="Sylfaen"/>
          <w:szCs w:val="24"/>
          <w:lang w:val="af-ZA"/>
        </w:rPr>
        <w:t xml:space="preserve">ստորև ներկայացնում է նույն ծածկագրով հրավերի վերաբերյալ </w:t>
      </w:r>
      <w:r w:rsidRPr="008A61A6">
        <w:rPr>
          <w:rFonts w:ascii="GHEA Grapalat" w:hAnsi="GHEA Grapalat" w:cs="Sylfaen"/>
          <w:szCs w:val="24"/>
          <w:lang w:val="af-ZA"/>
        </w:rPr>
        <w:t>ս</w:t>
      </w:r>
      <w:r w:rsidR="009A5807" w:rsidRPr="008A61A6">
        <w:rPr>
          <w:rFonts w:ascii="GHEA Grapalat" w:hAnsi="GHEA Grapalat" w:cs="Sylfaen"/>
          <w:szCs w:val="24"/>
          <w:lang w:val="af-ZA"/>
        </w:rPr>
        <w:t>տացված</w:t>
      </w:r>
      <w:r w:rsidR="00FE7E89" w:rsidRPr="008A61A6">
        <w:rPr>
          <w:rFonts w:ascii="GHEA Grapalat" w:hAnsi="GHEA Grapalat" w:cs="Sylfaen"/>
          <w:szCs w:val="24"/>
          <w:lang w:val="hy-AM"/>
        </w:rPr>
        <w:t xml:space="preserve"> </w:t>
      </w:r>
      <w:r w:rsidR="007D10CC" w:rsidRPr="008A61A6">
        <w:rPr>
          <w:rFonts w:ascii="GHEA Grapalat" w:hAnsi="GHEA Grapalat" w:cs="Sylfaen"/>
          <w:szCs w:val="24"/>
          <w:lang w:val="hy-AM"/>
        </w:rPr>
        <w:t>0</w:t>
      </w:r>
      <w:r w:rsidR="0009686F" w:rsidRPr="008A61A6">
        <w:rPr>
          <w:rFonts w:ascii="GHEA Grapalat" w:hAnsi="GHEA Grapalat" w:cs="Sylfaen"/>
          <w:szCs w:val="24"/>
          <w:lang w:val="hy-AM"/>
        </w:rPr>
        <w:t>7</w:t>
      </w:r>
      <w:r w:rsidR="0066452F" w:rsidRPr="008A61A6">
        <w:rPr>
          <w:rFonts w:ascii="GHEA Grapalat" w:hAnsi="GHEA Grapalat" w:cs="Sylfaen"/>
          <w:szCs w:val="24"/>
          <w:lang w:val="hy-AM"/>
        </w:rPr>
        <w:t>.</w:t>
      </w:r>
      <w:r w:rsidR="0009686F" w:rsidRPr="008A61A6">
        <w:rPr>
          <w:rFonts w:ascii="GHEA Grapalat" w:hAnsi="GHEA Grapalat" w:cs="Sylfaen"/>
          <w:szCs w:val="24"/>
          <w:lang w:val="hy-AM"/>
        </w:rPr>
        <w:t>01</w:t>
      </w:r>
      <w:r w:rsidR="00285213" w:rsidRPr="008A61A6">
        <w:rPr>
          <w:rFonts w:ascii="GHEA Grapalat" w:hAnsi="GHEA Grapalat" w:cs="Sylfaen"/>
          <w:szCs w:val="24"/>
          <w:lang w:val="hy-AM"/>
        </w:rPr>
        <w:t>.202</w:t>
      </w:r>
      <w:r w:rsidR="0009686F" w:rsidRPr="008A61A6">
        <w:rPr>
          <w:rFonts w:ascii="GHEA Grapalat" w:hAnsi="GHEA Grapalat" w:cs="Sylfaen"/>
          <w:szCs w:val="24"/>
          <w:lang w:val="hy-AM"/>
        </w:rPr>
        <w:t>6</w:t>
      </w:r>
      <w:r w:rsidR="00A637C3" w:rsidRPr="008A61A6">
        <w:rPr>
          <w:rFonts w:ascii="GHEA Grapalat" w:hAnsi="GHEA Grapalat" w:cs="Sylfaen"/>
          <w:szCs w:val="24"/>
          <w:lang w:val="hy-AM"/>
        </w:rPr>
        <w:t xml:space="preserve"> </w:t>
      </w:r>
      <w:r w:rsidR="0066452F" w:rsidRPr="008A61A6">
        <w:rPr>
          <w:rFonts w:ascii="GHEA Grapalat" w:hAnsi="GHEA Grapalat" w:cs="Sylfaen"/>
          <w:szCs w:val="24"/>
          <w:lang w:val="hy-AM"/>
        </w:rPr>
        <w:t>թ</w:t>
      </w:r>
      <w:r w:rsidR="00A637C3" w:rsidRPr="008A61A6">
        <w:rPr>
          <w:rFonts w:ascii="GHEA Grapalat" w:hAnsi="GHEA Grapalat" w:cs="Sylfaen"/>
          <w:szCs w:val="24"/>
          <w:lang w:val="hy-AM"/>
        </w:rPr>
        <w:t>վականի</w:t>
      </w:r>
      <w:r w:rsidR="009A5807" w:rsidRPr="008A61A6">
        <w:rPr>
          <w:rFonts w:ascii="GHEA Grapalat" w:hAnsi="GHEA Grapalat" w:cs="Sylfaen"/>
          <w:szCs w:val="24"/>
          <w:lang w:val="af-ZA"/>
        </w:rPr>
        <w:t xml:space="preserve"> հարցադրումը և դրա վերաբերյալ </w:t>
      </w:r>
      <w:r w:rsidR="007D10CC" w:rsidRPr="008A61A6">
        <w:rPr>
          <w:rFonts w:ascii="GHEA Grapalat" w:hAnsi="GHEA Grapalat" w:cs="Sylfaen"/>
          <w:szCs w:val="24"/>
          <w:lang w:val="af-ZA"/>
        </w:rPr>
        <w:t>0</w:t>
      </w:r>
      <w:r w:rsidR="0009686F" w:rsidRPr="008A61A6">
        <w:rPr>
          <w:rFonts w:ascii="GHEA Grapalat" w:hAnsi="GHEA Grapalat" w:cs="Sylfaen"/>
          <w:szCs w:val="24"/>
          <w:lang w:val="af-ZA"/>
        </w:rPr>
        <w:t>8</w:t>
      </w:r>
      <w:r w:rsidRPr="008A61A6">
        <w:rPr>
          <w:rFonts w:ascii="GHEA Grapalat" w:hAnsi="GHEA Grapalat" w:cs="Sylfaen"/>
          <w:szCs w:val="24"/>
          <w:lang w:val="af-ZA"/>
        </w:rPr>
        <w:t>.</w:t>
      </w:r>
      <w:r w:rsidR="0009686F" w:rsidRPr="008A61A6">
        <w:rPr>
          <w:rFonts w:ascii="GHEA Grapalat" w:hAnsi="GHEA Grapalat" w:cs="Sylfaen"/>
          <w:szCs w:val="24"/>
          <w:lang w:val="af-ZA"/>
        </w:rPr>
        <w:t>01</w:t>
      </w:r>
      <w:r w:rsidR="00D54959" w:rsidRPr="008A61A6">
        <w:rPr>
          <w:rFonts w:ascii="GHEA Grapalat" w:hAnsi="GHEA Grapalat" w:cs="Sylfaen"/>
          <w:szCs w:val="24"/>
          <w:lang w:val="af-ZA"/>
        </w:rPr>
        <w:t>.202</w:t>
      </w:r>
      <w:r w:rsidR="0009686F" w:rsidRPr="008A61A6">
        <w:rPr>
          <w:rFonts w:ascii="GHEA Grapalat" w:hAnsi="GHEA Grapalat" w:cs="Sylfaen"/>
          <w:szCs w:val="24"/>
          <w:lang w:val="af-ZA"/>
        </w:rPr>
        <w:t>6</w:t>
      </w:r>
      <w:r w:rsidR="00A637C3" w:rsidRPr="008A61A6">
        <w:rPr>
          <w:rFonts w:ascii="GHEA Grapalat" w:hAnsi="GHEA Grapalat" w:cs="Sylfaen"/>
          <w:szCs w:val="24"/>
          <w:lang w:val="hy-AM"/>
        </w:rPr>
        <w:t xml:space="preserve"> թ</w:t>
      </w:r>
      <w:r w:rsidR="00A637C3" w:rsidRPr="008A61A6">
        <w:rPr>
          <w:rFonts w:ascii="GHEA Grapalat" w:hAnsi="GHEA Grapalat" w:cs="Sylfaen"/>
          <w:szCs w:val="24"/>
          <w:lang w:val="af-ZA"/>
        </w:rPr>
        <w:t>վականին</w:t>
      </w:r>
      <w:r w:rsidRPr="008A61A6">
        <w:rPr>
          <w:rFonts w:ascii="GHEA Grapalat" w:hAnsi="GHEA Grapalat" w:cs="Sylfaen"/>
          <w:szCs w:val="24"/>
          <w:lang w:val="af-ZA"/>
        </w:rPr>
        <w:t xml:space="preserve"> տրամ</w:t>
      </w:r>
      <w:r w:rsidR="002518F7" w:rsidRPr="008A61A6">
        <w:rPr>
          <w:rFonts w:ascii="GHEA Grapalat" w:hAnsi="GHEA Grapalat" w:cs="Sylfaen"/>
          <w:szCs w:val="24"/>
          <w:lang w:val="af-ZA"/>
        </w:rPr>
        <w:t xml:space="preserve">ադրված </w:t>
      </w:r>
      <w:r w:rsidRPr="008A61A6">
        <w:rPr>
          <w:rFonts w:ascii="GHEA Grapalat" w:hAnsi="GHEA Grapalat" w:cs="Sylfaen"/>
          <w:szCs w:val="24"/>
          <w:lang w:val="af-ZA"/>
        </w:rPr>
        <w:t>պարզաբանումը.</w:t>
      </w:r>
    </w:p>
    <w:p w14:paraId="617217C9" w14:textId="77777777" w:rsidR="0009686F" w:rsidRPr="008A61A6" w:rsidRDefault="0009686F" w:rsidP="008A61A6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20B304EE" w14:textId="4745F26D" w:rsidR="00B34878" w:rsidRPr="008A61A6" w:rsidRDefault="005D1D68" w:rsidP="008A61A6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r w:rsidRPr="008A61A6">
        <w:rPr>
          <w:rFonts w:ascii="GHEA Grapalat" w:hAnsi="GHEA Grapalat" w:cs="Sylfaen"/>
          <w:b/>
          <w:szCs w:val="24"/>
          <w:lang w:val="hy-AM"/>
        </w:rPr>
        <w:t>Հարցադրում</w:t>
      </w:r>
      <w:r w:rsidR="004A0621" w:rsidRPr="008A61A6">
        <w:rPr>
          <w:rFonts w:ascii="GHEA Grapalat" w:hAnsi="GHEA Grapalat" w:cs="Sylfaen"/>
          <w:b/>
          <w:szCs w:val="24"/>
          <w:lang w:val="af-ZA"/>
        </w:rPr>
        <w:t xml:space="preserve"> 1</w:t>
      </w:r>
    </w:p>
    <w:p w14:paraId="44F8234E" w14:textId="77777777" w:rsidR="0009686F" w:rsidRPr="008A61A6" w:rsidRDefault="0009686F" w:rsidP="008A61A6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proofErr w:type="spellStart"/>
      <w:r w:rsidRPr="008A61A6">
        <w:rPr>
          <w:rFonts w:ascii="GHEA Grapalat" w:hAnsi="GHEA Grapalat" w:cs="Sylfaen"/>
          <w:szCs w:val="24"/>
        </w:rPr>
        <w:t>Հարգելի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' </w:t>
      </w:r>
      <w:proofErr w:type="spellStart"/>
      <w:r w:rsidRPr="008A61A6">
        <w:rPr>
          <w:rFonts w:ascii="GHEA Grapalat" w:hAnsi="GHEA Grapalat" w:cs="Sylfaen"/>
          <w:szCs w:val="24"/>
        </w:rPr>
        <w:t>գործընկեր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8A61A6">
        <w:rPr>
          <w:rFonts w:ascii="GHEA Grapalat" w:hAnsi="GHEA Grapalat" w:cs="Sylfaen"/>
          <w:szCs w:val="24"/>
        </w:rPr>
        <w:t>խնդրում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եմ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պարզաբանել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տվյալ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մրցույթի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տեխնիկական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պահանջին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JAC T6 </w:t>
      </w:r>
      <w:proofErr w:type="spellStart"/>
      <w:r w:rsidRPr="008A61A6">
        <w:rPr>
          <w:rFonts w:ascii="GHEA Grapalat" w:hAnsi="GHEA Grapalat" w:cs="Sylfaen"/>
          <w:szCs w:val="24"/>
        </w:rPr>
        <w:t>մոդելից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բացի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ո՞ր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մոդելն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szCs w:val="24"/>
        </w:rPr>
        <w:t>է</w:t>
      </w:r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համապատասխանում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8A61A6">
        <w:rPr>
          <w:rFonts w:ascii="GHEA Grapalat" w:hAnsi="GHEA Grapalat" w:cs="Sylfaen"/>
          <w:szCs w:val="24"/>
        </w:rPr>
        <w:t>որի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արտադրողը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ունի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պաշտոնական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ներկայացուցիչ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Հայաստանում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8A61A6">
        <w:rPr>
          <w:rFonts w:ascii="GHEA Grapalat" w:hAnsi="GHEA Grapalat" w:cs="Sylfaen"/>
          <w:szCs w:val="24"/>
        </w:rPr>
        <w:t>ինչը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թույլ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կտա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1-</w:t>
      </w:r>
      <w:proofErr w:type="spellStart"/>
      <w:r w:rsidRPr="008A61A6">
        <w:rPr>
          <w:rFonts w:ascii="GHEA Grapalat" w:hAnsi="GHEA Grapalat" w:cs="Sylfaen"/>
          <w:szCs w:val="24"/>
        </w:rPr>
        <w:t>ից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ավել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կազմակերպության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մասնակցել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մրցույթին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8A61A6">
        <w:rPr>
          <w:rFonts w:ascii="GHEA Grapalat" w:hAnsi="GHEA Grapalat" w:cs="Sylfaen"/>
          <w:szCs w:val="24"/>
        </w:rPr>
        <w:t>քանի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որ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Ձեր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ներկայացրած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տեխնիկական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պահանջների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միջակայքերը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շատ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փոքր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են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szCs w:val="24"/>
        </w:rPr>
        <w:t>և</w:t>
      </w:r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կողմնակալ</w:t>
      </w:r>
      <w:proofErr w:type="spellEnd"/>
      <w:r w:rsidRPr="008A61A6">
        <w:rPr>
          <w:rFonts w:ascii="GHEA Grapalat" w:hAnsi="GHEA Grapalat" w:cs="Sylfaen"/>
          <w:szCs w:val="24"/>
        </w:rPr>
        <w:t>։</w:t>
      </w:r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Հիշեցնեմ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8A61A6">
        <w:rPr>
          <w:rFonts w:ascii="GHEA Grapalat" w:hAnsi="GHEA Grapalat" w:cs="Sylfaen"/>
          <w:szCs w:val="24"/>
        </w:rPr>
        <w:t>որ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համաձայն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գնումների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szCs w:val="24"/>
        </w:rPr>
        <w:t>և</w:t>
      </w:r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մրցակցության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պաշտպանության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մասին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օրենսդրական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կարգավորումների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8A61A6">
        <w:rPr>
          <w:rFonts w:ascii="GHEA Grapalat" w:hAnsi="GHEA Grapalat" w:cs="Sylfaen"/>
          <w:szCs w:val="24"/>
        </w:rPr>
        <w:t>տեխնիկական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պահանջ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>-</w:t>
      </w:r>
      <w:proofErr w:type="spellStart"/>
      <w:r w:rsidRPr="008A61A6">
        <w:rPr>
          <w:rFonts w:ascii="GHEA Grapalat" w:hAnsi="GHEA Grapalat" w:cs="Sylfaen"/>
          <w:szCs w:val="24"/>
        </w:rPr>
        <w:t>բնութագրերը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պետք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szCs w:val="24"/>
        </w:rPr>
        <w:t>է</w:t>
      </w:r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ձևակերպված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լինեն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այնպես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8A61A6">
        <w:rPr>
          <w:rFonts w:ascii="GHEA Grapalat" w:hAnsi="GHEA Grapalat" w:cs="Sylfaen"/>
          <w:szCs w:val="24"/>
        </w:rPr>
        <w:t>որ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հայտարարված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մրցույթին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հնարավորություն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ունենա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մասնակցել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ոչ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թե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1 </w:t>
      </w:r>
      <w:proofErr w:type="spellStart"/>
      <w:r w:rsidRPr="008A61A6">
        <w:rPr>
          <w:rFonts w:ascii="GHEA Grapalat" w:hAnsi="GHEA Grapalat" w:cs="Sylfaen"/>
          <w:szCs w:val="24"/>
        </w:rPr>
        <w:t>հստակ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արտադրողի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ներկայացուցիչ</w:t>
      </w:r>
      <w:proofErr w:type="spellEnd"/>
      <w:r w:rsidRPr="008A61A6">
        <w:rPr>
          <w:rFonts w:ascii="GHEA Grapalat" w:hAnsi="GHEA Grapalat" w:cs="Sylfaen"/>
          <w:szCs w:val="24"/>
        </w:rPr>
        <w:t>՝</w:t>
      </w:r>
      <w:r w:rsidRPr="008A61A6">
        <w:rPr>
          <w:rFonts w:ascii="GHEA Grapalat" w:hAnsi="GHEA Grapalat" w:cs="Sylfaen"/>
          <w:szCs w:val="24"/>
          <w:lang w:val="af-ZA"/>
        </w:rPr>
        <w:t xml:space="preserve"> 1 </w:t>
      </w:r>
      <w:proofErr w:type="spellStart"/>
      <w:r w:rsidRPr="008A61A6">
        <w:rPr>
          <w:rFonts w:ascii="GHEA Grapalat" w:hAnsi="GHEA Grapalat" w:cs="Sylfaen"/>
          <w:szCs w:val="24"/>
        </w:rPr>
        <w:t>հստակ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մոդելով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8A61A6">
        <w:rPr>
          <w:rFonts w:ascii="GHEA Grapalat" w:hAnsi="GHEA Grapalat" w:cs="Sylfaen"/>
          <w:szCs w:val="24"/>
        </w:rPr>
        <w:t>այլ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1-</w:t>
      </w:r>
      <w:proofErr w:type="spellStart"/>
      <w:r w:rsidRPr="008A61A6">
        <w:rPr>
          <w:rFonts w:ascii="GHEA Grapalat" w:hAnsi="GHEA Grapalat" w:cs="Sylfaen"/>
          <w:szCs w:val="24"/>
        </w:rPr>
        <w:t>ից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ավելի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արտադրողների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ներկայացուցիչներ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տարբեր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մոդելներով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Pr="008A61A6">
        <w:rPr>
          <w:rFonts w:ascii="GHEA Grapalat" w:hAnsi="GHEA Grapalat" w:cs="Sylfaen"/>
          <w:szCs w:val="24"/>
        </w:rPr>
        <w:t>ինչը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կապահովի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արդար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8A61A6">
        <w:rPr>
          <w:rFonts w:ascii="GHEA Grapalat" w:hAnsi="GHEA Grapalat" w:cs="Sylfaen"/>
          <w:szCs w:val="24"/>
        </w:rPr>
        <w:t>մրցակցություն</w:t>
      </w:r>
      <w:proofErr w:type="spellEnd"/>
      <w:r w:rsidRPr="008A61A6">
        <w:rPr>
          <w:rFonts w:ascii="GHEA Grapalat" w:hAnsi="GHEA Grapalat" w:cs="Sylfaen"/>
          <w:szCs w:val="24"/>
          <w:lang w:val="af-ZA"/>
        </w:rPr>
        <w:t>:</w:t>
      </w:r>
      <w:r w:rsidRPr="008A61A6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3B8C65D5" w14:textId="77777777" w:rsidR="008A61A6" w:rsidRDefault="008A61A6" w:rsidP="008A61A6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64C1F09C" w14:textId="6617D67D" w:rsidR="00294FFA" w:rsidRPr="008A61A6" w:rsidRDefault="005D1D68" w:rsidP="008A61A6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8A61A6">
        <w:rPr>
          <w:rFonts w:ascii="GHEA Grapalat" w:hAnsi="GHEA Grapalat" w:cs="Sylfaen"/>
          <w:b/>
          <w:szCs w:val="24"/>
          <w:lang w:val="hy-AM"/>
        </w:rPr>
        <w:t>Вопрос</w:t>
      </w:r>
      <w:r w:rsidR="004A0621" w:rsidRPr="008A61A6">
        <w:rPr>
          <w:rFonts w:ascii="GHEA Grapalat" w:hAnsi="GHEA Grapalat" w:cs="Sylfaen"/>
          <w:b/>
          <w:szCs w:val="24"/>
          <w:lang w:val="af-ZA"/>
        </w:rPr>
        <w:t xml:space="preserve"> 1</w:t>
      </w:r>
      <w:r w:rsidRPr="008A61A6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40B095F4" w14:textId="77777777" w:rsidR="0009686F" w:rsidRPr="008A61A6" w:rsidRDefault="0009686F" w:rsidP="008A61A6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8A61A6">
        <w:rPr>
          <w:rFonts w:ascii="GHEA Grapalat" w:hAnsi="GHEA Grapalat" w:cs="Sylfaen"/>
          <w:szCs w:val="24"/>
          <w:lang w:val="hy-AM"/>
        </w:rPr>
        <w:t>Уважаем</w:t>
      </w:r>
      <w:r w:rsidRPr="008A61A6">
        <w:rPr>
          <w:rFonts w:ascii="GHEA Grapalat" w:hAnsi="GHEA Grapalat" w:cs="Sylfaen"/>
          <w:szCs w:val="24"/>
          <w:lang w:val="ru-RU"/>
        </w:rPr>
        <w:t>ая</w:t>
      </w:r>
      <w:r w:rsidRPr="008A61A6">
        <w:rPr>
          <w:rFonts w:ascii="GHEA Grapalat" w:hAnsi="GHEA Grapalat" w:cs="Sylfaen"/>
          <w:szCs w:val="24"/>
          <w:lang w:val="hy-AM"/>
        </w:rPr>
        <w:t xml:space="preserve"> коллега, пожалуйста, уточните, какая именно модель, помимо модели JAC T6, соответствует техническим требованиям данного тендера, производитель которой имеет официального представителя в Армении, что позволит более чем одной организации участвовать в тендере, поскольку представленные вами диапазоны технических требований очень узки и предвзяты. Напомню, что согласно законодательным нормам о закупках и защите конкуренции, технические требования-характеристики должны быть сформулированы таким образом, чтобы в объявленном тендере имела возможность участвовать не только представитель одного конкретного производителя с одной конкретной моделью, но и представители более чем одного производителя с различными моделями, что обеспечит честную конкуренцию.</w:t>
      </w:r>
    </w:p>
    <w:p w14:paraId="4DF4E6C5" w14:textId="77777777" w:rsidR="0009686F" w:rsidRPr="008A61A6" w:rsidRDefault="0009686F" w:rsidP="008A61A6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12165A26" w14:textId="3F417A12" w:rsidR="00294FFA" w:rsidRPr="008A61A6" w:rsidRDefault="005D1D68" w:rsidP="008A61A6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8A61A6">
        <w:rPr>
          <w:rFonts w:ascii="GHEA Grapalat" w:hAnsi="GHEA Grapalat" w:cs="Sylfaen"/>
          <w:b/>
          <w:szCs w:val="24"/>
          <w:lang w:val="hy-AM"/>
        </w:rPr>
        <w:lastRenderedPageBreak/>
        <w:t xml:space="preserve">Պարզաբանում </w:t>
      </w:r>
      <w:r w:rsidR="004A0621" w:rsidRPr="008A61A6">
        <w:rPr>
          <w:rFonts w:ascii="GHEA Grapalat" w:hAnsi="GHEA Grapalat" w:cs="Sylfaen"/>
          <w:b/>
          <w:szCs w:val="24"/>
          <w:lang w:val="hy-AM"/>
        </w:rPr>
        <w:t>1</w:t>
      </w:r>
    </w:p>
    <w:p w14:paraId="2FC0BD4E" w14:textId="17FFFF33" w:rsidR="00294FFA" w:rsidRPr="008A61A6" w:rsidRDefault="0009686F" w:rsidP="008A61A6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8A61A6">
        <w:rPr>
          <w:rFonts w:ascii="GHEA Grapalat" w:hAnsi="GHEA Grapalat" w:cs="Sylfaen"/>
          <w:szCs w:val="24"/>
          <w:lang w:val="hy-AM"/>
        </w:rPr>
        <w:t>Հարգելի' մասնակից, ի պատասխան Ձեր կողմից ներկայացված հարցմանը, տեղեկացնում ենք, որ «ԵՔ-ԷԱՃԱՊՁԲ-26/20» ծածկագրով գնման ընթացակարգի հրավերում կկատարվեն համապատասխան փոփոխություններ։</w:t>
      </w:r>
    </w:p>
    <w:p w14:paraId="616EBF02" w14:textId="77777777" w:rsidR="008A61A6" w:rsidRDefault="008A61A6" w:rsidP="008A61A6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hy-AM"/>
        </w:rPr>
      </w:pPr>
    </w:p>
    <w:p w14:paraId="01D5C97E" w14:textId="142B6FDA" w:rsidR="00294FFA" w:rsidRPr="008A61A6" w:rsidRDefault="005D1D68" w:rsidP="008A61A6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ru-RU"/>
        </w:rPr>
      </w:pPr>
      <w:r w:rsidRPr="008A61A6">
        <w:rPr>
          <w:rFonts w:ascii="GHEA Grapalat" w:hAnsi="GHEA Grapalat" w:cs="Sylfaen"/>
          <w:b/>
          <w:bCs/>
          <w:szCs w:val="24"/>
          <w:lang w:val="hy-AM"/>
        </w:rPr>
        <w:t>Разяснение</w:t>
      </w:r>
      <w:r w:rsidR="004A0621" w:rsidRPr="008A61A6">
        <w:rPr>
          <w:rFonts w:ascii="GHEA Grapalat" w:hAnsi="GHEA Grapalat" w:cs="Sylfaen"/>
          <w:b/>
          <w:bCs/>
          <w:szCs w:val="24"/>
          <w:lang w:val="ru-RU"/>
        </w:rPr>
        <w:t xml:space="preserve"> 1</w:t>
      </w:r>
    </w:p>
    <w:p w14:paraId="4D8690CD" w14:textId="70BA6398" w:rsidR="00615C6F" w:rsidRPr="008A61A6" w:rsidRDefault="0009686F" w:rsidP="008A61A6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ru-RU"/>
        </w:rPr>
      </w:pPr>
      <w:r w:rsidRPr="008A61A6">
        <w:rPr>
          <w:rFonts w:ascii="GHEA Grapalat" w:hAnsi="GHEA Grapalat" w:cs="Sylfaen"/>
          <w:szCs w:val="24"/>
          <w:lang w:val="ru-RU"/>
        </w:rPr>
        <w:t>Уважаемый участник, в ответ на Ваш запрос сообщаем, что в приглашение к участию в тендере под кодом "</w:t>
      </w:r>
      <w:r w:rsidRPr="008A61A6">
        <w:rPr>
          <w:rFonts w:ascii="GHEA Grapalat" w:hAnsi="GHEA Grapalat" w:cs="Sylfaen"/>
          <w:szCs w:val="24"/>
        </w:rPr>
        <w:t>ԵՔ</w:t>
      </w:r>
      <w:r w:rsidRPr="008A61A6">
        <w:rPr>
          <w:rFonts w:ascii="GHEA Grapalat" w:hAnsi="GHEA Grapalat" w:cs="Sylfaen"/>
          <w:szCs w:val="24"/>
          <w:lang w:val="ru-RU"/>
        </w:rPr>
        <w:t>-</w:t>
      </w:r>
      <w:r w:rsidRPr="008A61A6">
        <w:rPr>
          <w:rFonts w:ascii="GHEA Grapalat" w:hAnsi="GHEA Grapalat" w:cs="Sylfaen"/>
          <w:szCs w:val="24"/>
        </w:rPr>
        <w:t>ԷԱՃԱՊՁԲ</w:t>
      </w:r>
      <w:r w:rsidRPr="008A61A6">
        <w:rPr>
          <w:rFonts w:ascii="GHEA Grapalat" w:hAnsi="GHEA Grapalat" w:cs="Sylfaen"/>
          <w:szCs w:val="24"/>
          <w:lang w:val="ru-RU"/>
        </w:rPr>
        <w:t>-26/20" будут внесены соответствующие изменения.</w:t>
      </w:r>
    </w:p>
    <w:p w14:paraId="37A77404" w14:textId="77777777" w:rsidR="00E801AA" w:rsidRPr="008A61A6" w:rsidRDefault="00E801AA" w:rsidP="008A61A6">
      <w:pPr>
        <w:spacing w:line="276" w:lineRule="auto"/>
        <w:jc w:val="both"/>
        <w:rPr>
          <w:rFonts w:ascii="GHEA Grapalat" w:hAnsi="GHEA Grapalat" w:cs="Sylfaen"/>
          <w:szCs w:val="24"/>
          <w:lang w:val="ru-RU"/>
        </w:rPr>
      </w:pPr>
    </w:p>
    <w:p w14:paraId="0588BF10" w14:textId="4970AE86" w:rsidR="002C1050" w:rsidRPr="008A61A6" w:rsidRDefault="00D64FDA" w:rsidP="008A61A6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8A61A6">
        <w:rPr>
          <w:rFonts w:ascii="GHEA Grapalat" w:hAnsi="GHEA Grapalat" w:cs="Sylfaen"/>
          <w:b/>
          <w:bCs/>
          <w:szCs w:val="24"/>
          <w:lang w:val="af-ZA"/>
        </w:rPr>
        <w:t>Սույն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հայտարարության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հետ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կապված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լրացուցիչ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տեղեկություններ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ստանալու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համար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կարող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եք</w:t>
      </w:r>
      <w:r w:rsidR="00185136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8A61A6">
        <w:rPr>
          <w:rFonts w:ascii="GHEA Grapalat" w:hAnsi="GHEA Grapalat" w:cs="Sylfaen"/>
          <w:b/>
          <w:bCs/>
          <w:szCs w:val="24"/>
          <w:lang w:val="af-ZA"/>
        </w:rPr>
        <w:t>դիմել</w:t>
      </w:r>
      <w:r w:rsidR="00E974BE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FE7E89" w:rsidRPr="008A61A6">
        <w:rPr>
          <w:rFonts w:ascii="GHEA Grapalat" w:hAnsi="GHEA Grapalat" w:cs="Sylfaen"/>
          <w:b/>
          <w:bCs/>
          <w:szCs w:val="24"/>
          <w:lang w:val="af-ZA"/>
        </w:rPr>
        <w:t>ԵՔ-ԷԱՃԱՊՁԲ-2</w:t>
      </w:r>
      <w:r w:rsidR="0009686F" w:rsidRPr="008A61A6">
        <w:rPr>
          <w:rFonts w:ascii="GHEA Grapalat" w:hAnsi="GHEA Grapalat" w:cs="Sylfaen"/>
          <w:b/>
          <w:bCs/>
          <w:szCs w:val="24"/>
          <w:lang w:val="af-ZA"/>
        </w:rPr>
        <w:t>6</w:t>
      </w:r>
      <w:r w:rsidR="00FE7E89" w:rsidRPr="008A61A6">
        <w:rPr>
          <w:rFonts w:ascii="GHEA Grapalat" w:hAnsi="GHEA Grapalat" w:cs="Sylfaen"/>
          <w:b/>
          <w:bCs/>
          <w:szCs w:val="24"/>
          <w:lang w:val="af-ZA"/>
        </w:rPr>
        <w:t>/</w:t>
      </w:r>
      <w:r w:rsidR="0009686F" w:rsidRPr="008A61A6">
        <w:rPr>
          <w:rFonts w:ascii="GHEA Grapalat" w:hAnsi="GHEA Grapalat" w:cs="Sylfaen"/>
          <w:b/>
          <w:bCs/>
          <w:szCs w:val="24"/>
          <w:lang w:val="hy-AM"/>
        </w:rPr>
        <w:t>20</w:t>
      </w:r>
      <w:r w:rsidR="008053D3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A7446E" w:rsidRPr="008A61A6">
        <w:rPr>
          <w:rFonts w:ascii="GHEA Grapalat" w:hAnsi="GHEA Grapalat" w:cs="Sylfaen"/>
          <w:b/>
          <w:bCs/>
          <w:szCs w:val="24"/>
          <w:lang w:val="af-ZA"/>
        </w:rPr>
        <w:t>ծածկագրով գնահատող հանձնաժողովի քարտուղար</w:t>
      </w:r>
      <w:r w:rsidR="00F96F07" w:rsidRPr="008A61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8A4E00" w:rsidRPr="008A61A6">
        <w:rPr>
          <w:rFonts w:ascii="GHEA Grapalat" w:hAnsi="GHEA Grapalat" w:cs="Sylfaen"/>
          <w:b/>
          <w:bCs/>
          <w:szCs w:val="24"/>
          <w:lang w:val="hy-AM"/>
        </w:rPr>
        <w:t>Հ</w:t>
      </w:r>
      <w:r w:rsidR="005D1D68" w:rsidRPr="008A61A6">
        <w:rPr>
          <w:rFonts w:ascii="GHEA Grapalat" w:hAnsi="GHEA Grapalat" w:cs="Sylfaen"/>
          <w:b/>
          <w:bCs/>
          <w:szCs w:val="24"/>
          <w:lang w:val="af-ZA"/>
        </w:rPr>
        <w:t xml:space="preserve">. </w:t>
      </w:r>
      <w:r w:rsidR="008A4E00" w:rsidRPr="008A61A6">
        <w:rPr>
          <w:rFonts w:ascii="GHEA Grapalat" w:hAnsi="GHEA Grapalat" w:cs="Sylfaen"/>
          <w:b/>
          <w:bCs/>
          <w:szCs w:val="24"/>
          <w:lang w:val="af-ZA"/>
        </w:rPr>
        <w:t>Աղաբալյանին</w:t>
      </w:r>
      <w:r w:rsidR="00A7446E" w:rsidRPr="008A61A6">
        <w:rPr>
          <w:rFonts w:ascii="GHEA Grapalat" w:hAnsi="GHEA Grapalat" w:cs="Sylfaen"/>
          <w:b/>
          <w:bCs/>
          <w:szCs w:val="24"/>
          <w:lang w:val="af-ZA"/>
        </w:rPr>
        <w:t>:</w:t>
      </w:r>
    </w:p>
    <w:p w14:paraId="4B339F22" w14:textId="608C73A9" w:rsidR="002C1050" w:rsidRPr="008A61A6" w:rsidRDefault="00D64FDA" w:rsidP="008A61A6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8A61A6">
        <w:rPr>
          <w:rFonts w:ascii="GHEA Grapalat" w:hAnsi="GHEA Grapalat" w:cs="Sylfaen"/>
          <w:szCs w:val="24"/>
          <w:lang w:val="af-ZA"/>
        </w:rPr>
        <w:t>Հեռախոս՝</w:t>
      </w:r>
      <w:r w:rsidR="00285213" w:rsidRPr="008A61A6">
        <w:rPr>
          <w:rFonts w:ascii="GHEA Grapalat" w:hAnsi="GHEA Grapalat" w:cs="Sylfaen"/>
          <w:szCs w:val="24"/>
          <w:lang w:val="af-ZA"/>
        </w:rPr>
        <w:t xml:space="preserve"> 011-514-</w:t>
      </w:r>
      <w:r w:rsidR="0009686F" w:rsidRPr="008A61A6">
        <w:rPr>
          <w:rFonts w:ascii="GHEA Grapalat" w:hAnsi="GHEA Grapalat" w:cs="Sylfaen"/>
          <w:szCs w:val="24"/>
          <w:lang w:val="af-ZA"/>
        </w:rPr>
        <w:t>316</w:t>
      </w:r>
    </w:p>
    <w:p w14:paraId="43269349" w14:textId="79519E52" w:rsidR="002518F7" w:rsidRPr="008A61A6" w:rsidRDefault="00D64FDA" w:rsidP="008A61A6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8A61A6">
        <w:rPr>
          <w:rFonts w:ascii="GHEA Grapalat" w:hAnsi="GHEA Grapalat" w:cs="Sylfaen"/>
          <w:szCs w:val="24"/>
          <w:lang w:val="af-ZA"/>
        </w:rPr>
        <w:t>Էլ</w:t>
      </w:r>
      <w:r w:rsidR="00F96F07" w:rsidRPr="008A61A6">
        <w:rPr>
          <w:rFonts w:ascii="GHEA Grapalat" w:hAnsi="GHEA Grapalat" w:cs="Sylfaen"/>
          <w:szCs w:val="24"/>
          <w:lang w:val="af-ZA"/>
        </w:rPr>
        <w:t>եկ</w:t>
      </w:r>
      <w:r w:rsidR="00A7446E" w:rsidRPr="008A61A6">
        <w:rPr>
          <w:rFonts w:ascii="GHEA Grapalat" w:hAnsi="GHEA Grapalat" w:cs="Sylfaen"/>
          <w:szCs w:val="24"/>
          <w:lang w:val="af-ZA"/>
        </w:rPr>
        <w:t>տր</w:t>
      </w:r>
      <w:r w:rsidR="00F96F07" w:rsidRPr="008A61A6">
        <w:rPr>
          <w:rFonts w:ascii="GHEA Grapalat" w:hAnsi="GHEA Grapalat" w:cs="Sylfaen"/>
          <w:szCs w:val="24"/>
          <w:lang w:val="hy-AM"/>
        </w:rPr>
        <w:t>ո</w:t>
      </w:r>
      <w:r w:rsidR="00A7446E" w:rsidRPr="008A61A6">
        <w:rPr>
          <w:rFonts w:ascii="GHEA Grapalat" w:hAnsi="GHEA Grapalat" w:cs="Sylfaen"/>
          <w:szCs w:val="24"/>
          <w:lang w:val="af-ZA"/>
        </w:rPr>
        <w:t xml:space="preserve">նային </w:t>
      </w:r>
      <w:r w:rsidRPr="008A61A6">
        <w:rPr>
          <w:rFonts w:ascii="GHEA Grapalat" w:hAnsi="GHEA Grapalat" w:cs="Sylfaen"/>
          <w:szCs w:val="24"/>
          <w:lang w:val="af-ZA"/>
        </w:rPr>
        <w:t>փոստ՝</w:t>
      </w:r>
      <w:r w:rsidR="00185136" w:rsidRPr="008A61A6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8A4E00" w:rsidRPr="008A61A6">
          <w:rPr>
            <w:rStyle w:val="Hyperlink"/>
            <w:rFonts w:ascii="GHEA Grapalat" w:hAnsi="GHEA Grapalat" w:cs="Arial"/>
            <w:b/>
            <w:bCs/>
            <w:szCs w:val="24"/>
            <w:shd w:val="clear" w:color="auto" w:fill="F4F4F4"/>
            <w:lang w:val="af-ZA"/>
          </w:rPr>
          <w:t>hayk.aghabalyan@yerevan.am</w:t>
        </w:r>
      </w:hyperlink>
    </w:p>
    <w:p w14:paraId="6D184344" w14:textId="77777777" w:rsidR="008A4E00" w:rsidRPr="00B34878" w:rsidRDefault="008A4E00" w:rsidP="00B34878">
      <w:pPr>
        <w:spacing w:line="276" w:lineRule="auto"/>
        <w:jc w:val="both"/>
        <w:rPr>
          <w:rFonts w:ascii="GHEA Grapalat" w:hAnsi="GHEA Grapalat" w:cs="Arial"/>
          <w:b/>
          <w:bCs/>
          <w:color w:val="2C363A"/>
          <w:szCs w:val="24"/>
          <w:shd w:val="clear" w:color="auto" w:fill="F4F4F4"/>
          <w:lang w:val="af-ZA"/>
        </w:rPr>
      </w:pPr>
    </w:p>
    <w:sectPr w:rsidR="008A4E00" w:rsidRPr="00B34878" w:rsidSect="00B34878">
      <w:footerReference w:type="even" r:id="rId9"/>
      <w:footerReference w:type="default" r:id="rId10"/>
      <w:pgSz w:w="11906" w:h="16838"/>
      <w:pgMar w:top="1530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CA7E" w14:textId="77777777" w:rsidR="00A430A3" w:rsidRDefault="00A430A3">
      <w:r>
        <w:separator/>
      </w:r>
    </w:p>
  </w:endnote>
  <w:endnote w:type="continuationSeparator" w:id="0">
    <w:p w14:paraId="29EDAFD2" w14:textId="77777777" w:rsidR="00A430A3" w:rsidRDefault="00A4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CAD9" w14:textId="53732C53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8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71CD3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E3A9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7E78B0D1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B5EA" w14:textId="77777777" w:rsidR="00A430A3" w:rsidRDefault="00A430A3">
      <w:r>
        <w:separator/>
      </w:r>
    </w:p>
  </w:footnote>
  <w:footnote w:type="continuationSeparator" w:id="0">
    <w:p w14:paraId="102FAB4F" w14:textId="77777777" w:rsidR="00A430A3" w:rsidRDefault="00A4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CEC3783"/>
    <w:multiLevelType w:val="hybridMultilevel"/>
    <w:tmpl w:val="AFB42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11735452">
    <w:abstractNumId w:val="30"/>
  </w:num>
  <w:num w:numId="2" w16cid:durableId="1785223211">
    <w:abstractNumId w:val="25"/>
  </w:num>
  <w:num w:numId="3" w16cid:durableId="691806348">
    <w:abstractNumId w:val="3"/>
  </w:num>
  <w:num w:numId="4" w16cid:durableId="1136484477">
    <w:abstractNumId w:val="20"/>
  </w:num>
  <w:num w:numId="5" w16cid:durableId="2017075594">
    <w:abstractNumId w:val="35"/>
  </w:num>
  <w:num w:numId="6" w16cid:durableId="1896577187">
    <w:abstractNumId w:val="18"/>
  </w:num>
  <w:num w:numId="7" w16cid:durableId="1716390816">
    <w:abstractNumId w:val="31"/>
  </w:num>
  <w:num w:numId="8" w16cid:durableId="825517076">
    <w:abstractNumId w:val="7"/>
  </w:num>
  <w:num w:numId="9" w16cid:durableId="447167712">
    <w:abstractNumId w:val="19"/>
  </w:num>
  <w:num w:numId="10" w16cid:durableId="573903431">
    <w:abstractNumId w:val="15"/>
  </w:num>
  <w:num w:numId="11" w16cid:durableId="1552575667">
    <w:abstractNumId w:val="12"/>
  </w:num>
  <w:num w:numId="12" w16cid:durableId="1685205055">
    <w:abstractNumId w:val="0"/>
  </w:num>
  <w:num w:numId="13" w16cid:durableId="219288938">
    <w:abstractNumId w:val="27"/>
  </w:num>
  <w:num w:numId="14" w16cid:durableId="1063142285">
    <w:abstractNumId w:val="26"/>
  </w:num>
  <w:num w:numId="15" w16cid:durableId="788473934">
    <w:abstractNumId w:val="9"/>
  </w:num>
  <w:num w:numId="16" w16cid:durableId="1644508137">
    <w:abstractNumId w:val="1"/>
  </w:num>
  <w:num w:numId="17" w16cid:durableId="581790937">
    <w:abstractNumId w:val="6"/>
  </w:num>
  <w:num w:numId="18" w16cid:durableId="82410417">
    <w:abstractNumId w:val="23"/>
  </w:num>
  <w:num w:numId="19" w16cid:durableId="17392167">
    <w:abstractNumId w:val="28"/>
  </w:num>
  <w:num w:numId="20" w16cid:durableId="1123621494">
    <w:abstractNumId w:val="2"/>
  </w:num>
  <w:num w:numId="21" w16cid:durableId="1635021327">
    <w:abstractNumId w:val="24"/>
  </w:num>
  <w:num w:numId="22" w16cid:durableId="1960256108">
    <w:abstractNumId w:val="29"/>
  </w:num>
  <w:num w:numId="23" w16cid:durableId="914127611">
    <w:abstractNumId w:val="8"/>
  </w:num>
  <w:num w:numId="24" w16cid:durableId="931931286">
    <w:abstractNumId w:val="4"/>
  </w:num>
  <w:num w:numId="25" w16cid:durableId="1296838135">
    <w:abstractNumId w:val="33"/>
  </w:num>
  <w:num w:numId="26" w16cid:durableId="511727904">
    <w:abstractNumId w:val="22"/>
  </w:num>
  <w:num w:numId="27" w16cid:durableId="1838883347">
    <w:abstractNumId w:val="10"/>
  </w:num>
  <w:num w:numId="28" w16cid:durableId="1944259360">
    <w:abstractNumId w:val="13"/>
  </w:num>
  <w:num w:numId="29" w16cid:durableId="89399481">
    <w:abstractNumId w:val="32"/>
  </w:num>
  <w:num w:numId="30" w16cid:durableId="456871171">
    <w:abstractNumId w:val="21"/>
  </w:num>
  <w:num w:numId="31" w16cid:durableId="820542778">
    <w:abstractNumId w:val="21"/>
  </w:num>
  <w:num w:numId="32" w16cid:durableId="1667322479">
    <w:abstractNumId w:val="16"/>
  </w:num>
  <w:num w:numId="33" w16cid:durableId="539171647">
    <w:abstractNumId w:val="36"/>
  </w:num>
  <w:num w:numId="34" w16cid:durableId="2102990381">
    <w:abstractNumId w:val="11"/>
  </w:num>
  <w:num w:numId="35" w16cid:durableId="1630355734">
    <w:abstractNumId w:val="14"/>
  </w:num>
  <w:num w:numId="36" w16cid:durableId="567226201">
    <w:abstractNumId w:val="5"/>
  </w:num>
  <w:num w:numId="37" w16cid:durableId="533227696">
    <w:abstractNumId w:val="17"/>
  </w:num>
  <w:num w:numId="38" w16cid:durableId="20393563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1511"/>
    <w:rsid w:val="0006379A"/>
    <w:rsid w:val="00063D6E"/>
    <w:rsid w:val="000706DF"/>
    <w:rsid w:val="00075FE5"/>
    <w:rsid w:val="00076D92"/>
    <w:rsid w:val="00082455"/>
    <w:rsid w:val="0009444C"/>
    <w:rsid w:val="0009686F"/>
    <w:rsid w:val="000A60BF"/>
    <w:rsid w:val="000C210A"/>
    <w:rsid w:val="000D1A02"/>
    <w:rsid w:val="000E2CAC"/>
    <w:rsid w:val="00100D10"/>
    <w:rsid w:val="00102A32"/>
    <w:rsid w:val="00102ACC"/>
    <w:rsid w:val="001038C8"/>
    <w:rsid w:val="00120E57"/>
    <w:rsid w:val="00124077"/>
    <w:rsid w:val="00125AFF"/>
    <w:rsid w:val="00132E94"/>
    <w:rsid w:val="00144D21"/>
    <w:rsid w:val="001466A8"/>
    <w:rsid w:val="001563E9"/>
    <w:rsid w:val="00161233"/>
    <w:rsid w:val="001628D6"/>
    <w:rsid w:val="001671B4"/>
    <w:rsid w:val="00173A7D"/>
    <w:rsid w:val="00180617"/>
    <w:rsid w:val="00185136"/>
    <w:rsid w:val="001860C6"/>
    <w:rsid w:val="00193A9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8B1"/>
    <w:rsid w:val="001F1025"/>
    <w:rsid w:val="001F5BAF"/>
    <w:rsid w:val="00205535"/>
    <w:rsid w:val="00206B7E"/>
    <w:rsid w:val="002137CA"/>
    <w:rsid w:val="002144E8"/>
    <w:rsid w:val="00216DCF"/>
    <w:rsid w:val="0022406C"/>
    <w:rsid w:val="00226F64"/>
    <w:rsid w:val="00237045"/>
    <w:rsid w:val="00237D02"/>
    <w:rsid w:val="00245FAF"/>
    <w:rsid w:val="002510F6"/>
    <w:rsid w:val="002518F7"/>
    <w:rsid w:val="0026753B"/>
    <w:rsid w:val="002827E6"/>
    <w:rsid w:val="00285213"/>
    <w:rsid w:val="00294FFA"/>
    <w:rsid w:val="002955FD"/>
    <w:rsid w:val="002A5B15"/>
    <w:rsid w:val="002C1050"/>
    <w:rsid w:val="002C5839"/>
    <w:rsid w:val="002C60EF"/>
    <w:rsid w:val="002F50FC"/>
    <w:rsid w:val="002F7990"/>
    <w:rsid w:val="00300B6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5044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ECF"/>
    <w:rsid w:val="003F49B4"/>
    <w:rsid w:val="00410DA2"/>
    <w:rsid w:val="0043269D"/>
    <w:rsid w:val="00441E90"/>
    <w:rsid w:val="00454284"/>
    <w:rsid w:val="004614C2"/>
    <w:rsid w:val="00466835"/>
    <w:rsid w:val="00467A9D"/>
    <w:rsid w:val="00473936"/>
    <w:rsid w:val="00476243"/>
    <w:rsid w:val="00480FFF"/>
    <w:rsid w:val="00486700"/>
    <w:rsid w:val="004945B6"/>
    <w:rsid w:val="004A0621"/>
    <w:rsid w:val="004A1CDD"/>
    <w:rsid w:val="004A5723"/>
    <w:rsid w:val="004B0C88"/>
    <w:rsid w:val="004B2CAE"/>
    <w:rsid w:val="004B7036"/>
    <w:rsid w:val="004B7482"/>
    <w:rsid w:val="004D23A8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2BC8"/>
    <w:rsid w:val="00586A35"/>
    <w:rsid w:val="0059197C"/>
    <w:rsid w:val="005A05CF"/>
    <w:rsid w:val="005A3B39"/>
    <w:rsid w:val="005A7CDE"/>
    <w:rsid w:val="005B30BE"/>
    <w:rsid w:val="005C2173"/>
    <w:rsid w:val="005C39A0"/>
    <w:rsid w:val="005C6AF0"/>
    <w:rsid w:val="005D0F4E"/>
    <w:rsid w:val="005D1D68"/>
    <w:rsid w:val="005E2E2B"/>
    <w:rsid w:val="005E2F58"/>
    <w:rsid w:val="005F254D"/>
    <w:rsid w:val="005F50FC"/>
    <w:rsid w:val="00613058"/>
    <w:rsid w:val="00615250"/>
    <w:rsid w:val="00615C6F"/>
    <w:rsid w:val="00622A3A"/>
    <w:rsid w:val="00625505"/>
    <w:rsid w:val="0064019E"/>
    <w:rsid w:val="006424DF"/>
    <w:rsid w:val="006425EF"/>
    <w:rsid w:val="0064395B"/>
    <w:rsid w:val="00644FD7"/>
    <w:rsid w:val="00652B69"/>
    <w:rsid w:val="006538D5"/>
    <w:rsid w:val="00655074"/>
    <w:rsid w:val="006557FC"/>
    <w:rsid w:val="0066452F"/>
    <w:rsid w:val="00673895"/>
    <w:rsid w:val="00683E3A"/>
    <w:rsid w:val="00686425"/>
    <w:rsid w:val="006A7325"/>
    <w:rsid w:val="006B7B4E"/>
    <w:rsid w:val="006D527E"/>
    <w:rsid w:val="006F090B"/>
    <w:rsid w:val="006F114D"/>
    <w:rsid w:val="006F7509"/>
    <w:rsid w:val="0071112C"/>
    <w:rsid w:val="00712A17"/>
    <w:rsid w:val="00712C72"/>
    <w:rsid w:val="00717888"/>
    <w:rsid w:val="00722C9C"/>
    <w:rsid w:val="00727604"/>
    <w:rsid w:val="007430B8"/>
    <w:rsid w:val="007443A1"/>
    <w:rsid w:val="0075069C"/>
    <w:rsid w:val="007513A1"/>
    <w:rsid w:val="0075655D"/>
    <w:rsid w:val="007578C3"/>
    <w:rsid w:val="00760AA2"/>
    <w:rsid w:val="00765F01"/>
    <w:rsid w:val="00786849"/>
    <w:rsid w:val="007A42F4"/>
    <w:rsid w:val="007A44B1"/>
    <w:rsid w:val="007A4B84"/>
    <w:rsid w:val="007A795B"/>
    <w:rsid w:val="007B6C31"/>
    <w:rsid w:val="007C3B03"/>
    <w:rsid w:val="007C7163"/>
    <w:rsid w:val="007D10CC"/>
    <w:rsid w:val="007E633A"/>
    <w:rsid w:val="008053D3"/>
    <w:rsid w:val="00805D1B"/>
    <w:rsid w:val="00823294"/>
    <w:rsid w:val="0085228E"/>
    <w:rsid w:val="00874380"/>
    <w:rsid w:val="00886D68"/>
    <w:rsid w:val="00890A14"/>
    <w:rsid w:val="00891CC9"/>
    <w:rsid w:val="00894E35"/>
    <w:rsid w:val="00896409"/>
    <w:rsid w:val="008A2E6B"/>
    <w:rsid w:val="008A4E00"/>
    <w:rsid w:val="008A61A6"/>
    <w:rsid w:val="008A7BC2"/>
    <w:rsid w:val="008B5F0F"/>
    <w:rsid w:val="008B6B1A"/>
    <w:rsid w:val="008C3DB4"/>
    <w:rsid w:val="008C4670"/>
    <w:rsid w:val="008C7670"/>
    <w:rsid w:val="008D0B2F"/>
    <w:rsid w:val="008D577A"/>
    <w:rsid w:val="008D68A8"/>
    <w:rsid w:val="008D78D4"/>
    <w:rsid w:val="008E0890"/>
    <w:rsid w:val="008E6254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E31"/>
    <w:rsid w:val="009507AF"/>
    <w:rsid w:val="00960BDD"/>
    <w:rsid w:val="00963C65"/>
    <w:rsid w:val="009706C8"/>
    <w:rsid w:val="00975599"/>
    <w:rsid w:val="00984CF0"/>
    <w:rsid w:val="0099697A"/>
    <w:rsid w:val="009A5807"/>
    <w:rsid w:val="009B63BC"/>
    <w:rsid w:val="009B647A"/>
    <w:rsid w:val="009B75F2"/>
    <w:rsid w:val="009D3A60"/>
    <w:rsid w:val="009D4DA8"/>
    <w:rsid w:val="009E5F93"/>
    <w:rsid w:val="009F5D08"/>
    <w:rsid w:val="00A03098"/>
    <w:rsid w:val="00A12A47"/>
    <w:rsid w:val="00A30C0F"/>
    <w:rsid w:val="00A36B72"/>
    <w:rsid w:val="00A4155B"/>
    <w:rsid w:val="00A430A3"/>
    <w:rsid w:val="00A637C3"/>
    <w:rsid w:val="00A70700"/>
    <w:rsid w:val="00A7446E"/>
    <w:rsid w:val="00AA698E"/>
    <w:rsid w:val="00AA702A"/>
    <w:rsid w:val="00AB1F7F"/>
    <w:rsid w:val="00AB2D08"/>
    <w:rsid w:val="00AD5F58"/>
    <w:rsid w:val="00AE7C17"/>
    <w:rsid w:val="00AF5347"/>
    <w:rsid w:val="00B06F5C"/>
    <w:rsid w:val="00B10495"/>
    <w:rsid w:val="00B13C9B"/>
    <w:rsid w:val="00B16C9D"/>
    <w:rsid w:val="00B21464"/>
    <w:rsid w:val="00B21822"/>
    <w:rsid w:val="00B34878"/>
    <w:rsid w:val="00B34A30"/>
    <w:rsid w:val="00B45438"/>
    <w:rsid w:val="00B5440A"/>
    <w:rsid w:val="00B5525A"/>
    <w:rsid w:val="00B60951"/>
    <w:rsid w:val="00B7414D"/>
    <w:rsid w:val="00BA7B88"/>
    <w:rsid w:val="00BB7C39"/>
    <w:rsid w:val="00BC20D6"/>
    <w:rsid w:val="00BD2B29"/>
    <w:rsid w:val="00BD4A4B"/>
    <w:rsid w:val="00BE08E1"/>
    <w:rsid w:val="00BE4030"/>
    <w:rsid w:val="00BE4581"/>
    <w:rsid w:val="00BE4FC4"/>
    <w:rsid w:val="00BE5F62"/>
    <w:rsid w:val="00BF118D"/>
    <w:rsid w:val="00C04BBE"/>
    <w:rsid w:val="00C225E2"/>
    <w:rsid w:val="00C340E0"/>
    <w:rsid w:val="00C51538"/>
    <w:rsid w:val="00C54035"/>
    <w:rsid w:val="00C56677"/>
    <w:rsid w:val="00C90538"/>
    <w:rsid w:val="00C926B7"/>
    <w:rsid w:val="00C927FF"/>
    <w:rsid w:val="00CA6069"/>
    <w:rsid w:val="00CA61DE"/>
    <w:rsid w:val="00CD57F7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59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672"/>
    <w:rsid w:val="00DC4A38"/>
    <w:rsid w:val="00DF38AF"/>
    <w:rsid w:val="00E14174"/>
    <w:rsid w:val="00E15F93"/>
    <w:rsid w:val="00E22E0A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0C41"/>
    <w:rsid w:val="00E74DC7"/>
    <w:rsid w:val="00E801AA"/>
    <w:rsid w:val="00E90A3A"/>
    <w:rsid w:val="00E91BE9"/>
    <w:rsid w:val="00E96BC2"/>
    <w:rsid w:val="00E974BE"/>
    <w:rsid w:val="00EA2281"/>
    <w:rsid w:val="00EA309E"/>
    <w:rsid w:val="00EB5497"/>
    <w:rsid w:val="00EB6973"/>
    <w:rsid w:val="00EC3FA0"/>
    <w:rsid w:val="00EC6411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4F"/>
    <w:rsid w:val="00F408C7"/>
    <w:rsid w:val="00F546D9"/>
    <w:rsid w:val="00F570A9"/>
    <w:rsid w:val="00F714E0"/>
    <w:rsid w:val="00F967D3"/>
    <w:rsid w:val="00F96F0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0ED2"/>
    <w:rsid w:val="00FD690C"/>
    <w:rsid w:val="00FD698D"/>
    <w:rsid w:val="00FE1682"/>
    <w:rsid w:val="00FE1928"/>
    <w:rsid w:val="00FE3FCB"/>
    <w:rsid w:val="00FE7E89"/>
    <w:rsid w:val="00FF219A"/>
    <w:rsid w:val="00FF68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39153"/>
  <w15:chartTrackingRefBased/>
  <w15:docId w15:val="{04DD6309-CF03-43D0-AC09-B3311FE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A12A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ezkurwreuab5ozgtqnkl">
    <w:name w:val="ezkurwreuab5ozgtqnkl"/>
    <w:rsid w:val="008C4670"/>
  </w:style>
  <w:style w:type="character" w:styleId="UnresolvedMention">
    <w:name w:val="Unresolved Mention"/>
    <w:basedOn w:val="DefaultParagraphFont"/>
    <w:uiPriority w:val="99"/>
    <w:semiHidden/>
    <w:unhideWhenUsed/>
    <w:rsid w:val="008A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.aghabal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FFBE-E2CF-47B7-9165-B82F20C4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gnumner 10</cp:lastModifiedBy>
  <cp:revision>53</cp:revision>
  <cp:lastPrinted>2022-10-31T08:09:00Z</cp:lastPrinted>
  <dcterms:created xsi:type="dcterms:W3CDTF">2025-10-01T10:33:00Z</dcterms:created>
  <dcterms:modified xsi:type="dcterms:W3CDTF">2026-01-08T12:00:00Z</dcterms:modified>
</cp:coreProperties>
</file>