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9BB2" w14:textId="77777777" w:rsidR="0022631D" w:rsidRPr="00EF642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B8C1A09" w:rsidR="0022631D" w:rsidRPr="00A0739E" w:rsidRDefault="0022631D" w:rsidP="00A0739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</w:t>
      </w:r>
      <w:r w:rsidR="00FE103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եր</w:t>
      </w: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 մասին</w:t>
      </w:r>
    </w:p>
    <w:p w14:paraId="3C44163B" w14:textId="188C6E51" w:rsidR="00C23D0D" w:rsidRDefault="00C23D0D" w:rsidP="00C23D0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81342">
        <w:rPr>
          <w:rFonts w:ascii="GHEA Grapalat" w:hAnsi="GHEA Grapalat" w:cs="Sylfaen"/>
          <w:sz w:val="20"/>
          <w:lang w:val="af-ZA"/>
        </w:rPr>
        <w:t>&lt;&lt;Հայաէրոնավիգացիա&gt;&gt; ՓԲԸ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156AAD">
        <w:rPr>
          <w:rFonts w:ascii="GHEA Grapalat" w:hAnsi="GHEA Grapalat" w:cs="Sylfaen"/>
          <w:sz w:val="20"/>
          <w:lang w:val="af-ZA"/>
        </w:rPr>
        <w:t xml:space="preserve"> </w:t>
      </w:r>
      <w:r w:rsidR="00736E3D">
        <w:rPr>
          <w:rFonts w:ascii="GHEA Grapalat" w:hAnsi="GHEA Grapalat"/>
          <w:sz w:val="20"/>
          <w:szCs w:val="20"/>
          <w:lang w:val="hy-AM"/>
        </w:rPr>
        <w:t>Կենցաղային տեխնիկայի</w:t>
      </w:r>
      <w:r w:rsidR="00156AAD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81342">
        <w:rPr>
          <w:rFonts w:ascii="GHEA Grapalat" w:hAnsi="GHEA Grapalat" w:cs="Sylfaen"/>
          <w:sz w:val="20"/>
          <w:lang w:val="af-ZA"/>
        </w:rPr>
        <w:t>«</w:t>
      </w:r>
      <w:r w:rsidRPr="0086102A">
        <w:rPr>
          <w:rFonts w:ascii="GHEA Grapalat" w:hAnsi="GHEA Grapalat" w:cs="Sylfaen"/>
          <w:sz w:val="20"/>
          <w:lang w:val="af-ZA"/>
        </w:rPr>
        <w:t>ՀԱՆ-</w:t>
      </w:r>
      <w:r w:rsidR="00156AAD">
        <w:rPr>
          <w:rFonts w:ascii="GHEA Grapalat" w:hAnsi="GHEA Grapalat" w:cs="Sylfaen"/>
          <w:sz w:val="20"/>
          <w:lang w:val="af-ZA"/>
        </w:rPr>
        <w:t>ԳՀ</w:t>
      </w:r>
      <w:r w:rsidR="0005639C">
        <w:rPr>
          <w:rFonts w:ascii="GHEA Grapalat" w:hAnsi="GHEA Grapalat" w:cs="Sylfaen"/>
          <w:sz w:val="20"/>
          <w:lang w:val="hy-AM"/>
        </w:rPr>
        <w:t>ԱՊ</w:t>
      </w:r>
      <w:r w:rsidRPr="0086102A">
        <w:rPr>
          <w:rFonts w:ascii="GHEA Grapalat" w:hAnsi="GHEA Grapalat" w:cs="Sylfaen"/>
          <w:sz w:val="20"/>
          <w:lang w:val="af-ZA"/>
        </w:rPr>
        <w:t>ՁԲ-</w:t>
      </w:r>
      <w:r w:rsidR="00736E3D">
        <w:rPr>
          <w:rFonts w:ascii="GHEA Grapalat" w:hAnsi="GHEA Grapalat" w:cs="Sylfaen"/>
          <w:sz w:val="20"/>
          <w:lang w:val="af-ZA"/>
        </w:rPr>
        <w:t>14</w:t>
      </w:r>
      <w:r w:rsidR="00233EFA">
        <w:rPr>
          <w:rFonts w:ascii="GHEA Grapalat" w:hAnsi="GHEA Grapalat" w:cs="Sylfaen"/>
          <w:sz w:val="20"/>
          <w:lang w:val="af-ZA"/>
        </w:rPr>
        <w:t>/2</w:t>
      </w:r>
      <w:r w:rsidR="00341160">
        <w:rPr>
          <w:rFonts w:ascii="GHEA Grapalat" w:hAnsi="GHEA Grapalat" w:cs="Sylfaen"/>
          <w:sz w:val="20"/>
          <w:lang w:val="af-ZA"/>
        </w:rPr>
        <w:t>6</w:t>
      </w:r>
      <w:r w:rsidRPr="00081342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2</w:t>
      </w:r>
      <w:r w:rsidR="00341160" w:rsidRPr="00341160">
        <w:rPr>
          <w:rFonts w:ascii="GHEA Grapalat" w:hAnsi="GHEA Grapalat" w:cs="Sylfaen"/>
          <w:sz w:val="20"/>
          <w:lang w:val="af-ZA"/>
        </w:rPr>
        <w:t>6</w:t>
      </w:r>
      <w:r w:rsidRPr="00081342">
        <w:rPr>
          <w:rFonts w:ascii="GHEA Grapalat" w:hAnsi="GHEA Grapalat" w:cs="Sylfaen"/>
          <w:sz w:val="20"/>
          <w:lang w:val="af-ZA"/>
        </w:rPr>
        <w:t xml:space="preserve"> </w:t>
      </w:r>
      <w:r w:rsidRPr="002D506A">
        <w:rPr>
          <w:rFonts w:ascii="GHEA Grapalat" w:hAnsi="GHEA Grapalat" w:cs="Sylfaen"/>
          <w:sz w:val="20"/>
          <w:lang w:val="af-ZA"/>
        </w:rPr>
        <w:t xml:space="preserve">թվականի </w:t>
      </w:r>
      <w:r w:rsidR="00086489" w:rsidRPr="00086489">
        <w:rPr>
          <w:rFonts w:ascii="GHEA Grapalat" w:hAnsi="GHEA Grapalat" w:cs="Sylfaen"/>
          <w:sz w:val="20"/>
          <w:lang w:val="af-ZA"/>
        </w:rPr>
        <w:t>10</w:t>
      </w:r>
      <w:r w:rsidR="00624E82" w:rsidRPr="00086489">
        <w:rPr>
          <w:rFonts w:ascii="GHEA Grapalat" w:hAnsi="GHEA Grapalat" w:cs="Sylfaen"/>
          <w:sz w:val="20"/>
          <w:lang w:val="af-ZA"/>
        </w:rPr>
        <w:t>.0</w:t>
      </w:r>
      <w:r w:rsidR="00086489" w:rsidRPr="00086489">
        <w:rPr>
          <w:rFonts w:ascii="GHEA Grapalat" w:hAnsi="GHEA Grapalat" w:cs="Sylfaen"/>
          <w:sz w:val="20"/>
          <w:lang w:val="af-ZA"/>
        </w:rPr>
        <w:t>6</w:t>
      </w:r>
      <w:r w:rsidR="00624E82" w:rsidRPr="00086489">
        <w:rPr>
          <w:rFonts w:ascii="GHEA Grapalat" w:hAnsi="GHEA Grapalat" w:cs="Sylfaen"/>
          <w:sz w:val="20"/>
          <w:lang w:val="af-ZA"/>
        </w:rPr>
        <w:t>.2026-ին</w:t>
      </w:r>
      <w:r w:rsidR="00341160">
        <w:rPr>
          <w:rFonts w:ascii="GHEA Grapalat" w:hAnsi="GHEA Grapalat" w:cs="Sylfaen"/>
          <w:sz w:val="20"/>
          <w:lang w:val="af-ZA"/>
        </w:rPr>
        <w:t xml:space="preserve">  </w:t>
      </w:r>
      <w:r w:rsidRPr="000F6909">
        <w:rPr>
          <w:rFonts w:ascii="GHEA Grapalat" w:hAnsi="GHEA Grapalat" w:cs="Sylfaen"/>
          <w:sz w:val="20"/>
          <w:lang w:val="af-ZA"/>
        </w:rPr>
        <w:t xml:space="preserve"> կնքված N </w:t>
      </w:r>
      <w:r w:rsidRPr="00587984">
        <w:rPr>
          <w:rFonts w:ascii="GHEA Grapalat" w:hAnsi="GHEA Grapalat" w:cs="Sylfaen"/>
          <w:sz w:val="20"/>
          <w:lang w:val="af-ZA"/>
        </w:rPr>
        <w:t>2</w:t>
      </w:r>
      <w:r w:rsidR="0063583B" w:rsidRPr="00086489">
        <w:rPr>
          <w:rFonts w:ascii="GHEA Grapalat" w:hAnsi="GHEA Grapalat" w:cs="Sylfaen"/>
          <w:sz w:val="20"/>
          <w:lang w:val="af-ZA"/>
        </w:rPr>
        <w:t>.</w:t>
      </w:r>
      <w:r w:rsidR="00086489" w:rsidRPr="00086489">
        <w:rPr>
          <w:rFonts w:ascii="GHEA Grapalat" w:hAnsi="GHEA Grapalat" w:cs="Sylfaen"/>
          <w:sz w:val="20"/>
          <w:lang w:val="af-ZA"/>
        </w:rPr>
        <w:t>83</w:t>
      </w:r>
      <w:r w:rsidR="006D496C" w:rsidRPr="00086489">
        <w:rPr>
          <w:rFonts w:ascii="GHEA Grapalat" w:hAnsi="GHEA Grapalat" w:cs="Sylfaen"/>
          <w:sz w:val="20"/>
          <w:lang w:val="af-ZA"/>
        </w:rPr>
        <w:t>, 2</w:t>
      </w:r>
      <w:r w:rsidR="00AB7548" w:rsidRPr="00086489">
        <w:rPr>
          <w:rFonts w:ascii="Times New Roman" w:hAnsi="Times New Roman"/>
          <w:sz w:val="20"/>
          <w:lang w:val="af-ZA"/>
        </w:rPr>
        <w:t>․</w:t>
      </w:r>
      <w:r w:rsidR="00086489" w:rsidRPr="00086489">
        <w:rPr>
          <w:rFonts w:ascii="GHEA Grapalat" w:hAnsi="GHEA Grapalat" w:cs="Sylfaen"/>
          <w:sz w:val="20"/>
          <w:lang w:val="af-ZA"/>
        </w:rPr>
        <w:t>84</w:t>
      </w:r>
      <w:r w:rsidR="00AB7548" w:rsidRPr="00086489">
        <w:rPr>
          <w:rFonts w:ascii="GHEA Grapalat" w:hAnsi="GHEA Grapalat" w:cs="Sylfaen"/>
          <w:sz w:val="20"/>
          <w:lang w:val="af-ZA"/>
        </w:rPr>
        <w:t>, 2.</w:t>
      </w:r>
      <w:r w:rsidR="00086489" w:rsidRPr="00086489">
        <w:rPr>
          <w:rFonts w:ascii="GHEA Grapalat" w:hAnsi="GHEA Grapalat" w:cs="Sylfaen"/>
          <w:sz w:val="20"/>
          <w:lang w:val="af-ZA"/>
        </w:rPr>
        <w:t>85</w:t>
      </w:r>
      <w:r w:rsidR="00587984" w:rsidRPr="00587984">
        <w:rPr>
          <w:rFonts w:ascii="GHEA Grapalat" w:hAnsi="GHEA Grapalat" w:cs="Sylfaen"/>
          <w:sz w:val="20"/>
          <w:lang w:val="af-ZA"/>
        </w:rPr>
        <w:t xml:space="preserve">  </w:t>
      </w:r>
      <w:r w:rsidRPr="00587984">
        <w:rPr>
          <w:rFonts w:ascii="GHEA Grapalat" w:hAnsi="GHEA Grapalat" w:cs="Sylfaen"/>
          <w:sz w:val="20"/>
          <w:lang w:val="af-ZA"/>
        </w:rPr>
        <w:t>պայ</w:t>
      </w:r>
      <w:r>
        <w:rPr>
          <w:rFonts w:ascii="GHEA Grapalat" w:hAnsi="GHEA Grapalat" w:cs="Sylfaen"/>
          <w:sz w:val="20"/>
          <w:lang w:val="af-ZA"/>
        </w:rPr>
        <w:t>մանագր</w:t>
      </w:r>
      <w:r w:rsidR="00B03157" w:rsidRPr="00587984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639"/>
        <w:gridCol w:w="290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179"/>
        <w:gridCol w:w="153"/>
        <w:gridCol w:w="600"/>
        <w:gridCol w:w="391"/>
        <w:gridCol w:w="191"/>
        <w:gridCol w:w="695"/>
        <w:gridCol w:w="39"/>
        <w:gridCol w:w="636"/>
        <w:gridCol w:w="208"/>
        <w:gridCol w:w="26"/>
        <w:gridCol w:w="179"/>
        <w:gridCol w:w="42"/>
        <w:gridCol w:w="2035"/>
      </w:tblGrid>
      <w:tr w:rsidR="0022631D" w:rsidRPr="00092EEA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092EE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8"/>
            <w:shd w:val="clear" w:color="auto" w:fill="auto"/>
            <w:vAlign w:val="center"/>
          </w:tcPr>
          <w:p w14:paraId="47A5B985" w14:textId="77777777" w:rsidR="0022631D" w:rsidRPr="00092EE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086489" w14:paraId="796D388F" w14:textId="77777777" w:rsidTr="00736E3D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092EE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092EE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092EE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092EE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85" w:type="dxa"/>
            <w:gridSpan w:val="8"/>
            <w:shd w:val="clear" w:color="auto" w:fill="auto"/>
            <w:vAlign w:val="center"/>
          </w:tcPr>
          <w:p w14:paraId="62535C49" w14:textId="77777777" w:rsidR="0022631D" w:rsidRPr="00092EE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83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736E3D" w:rsidRDefault="0022631D" w:rsidP="00736E3D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36E3D">
              <w:rPr>
                <w:rFonts w:ascii="GHEA Grapalat" w:hAnsi="GHEA Grapalat" w:cs="Calibri"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077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B3542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354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092EEA" w14:paraId="02BE1D52" w14:textId="77777777" w:rsidTr="00736E3D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B3542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B3542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B3542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092EE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092EEA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385" w:type="dxa"/>
            <w:gridSpan w:val="8"/>
            <w:shd w:val="clear" w:color="auto" w:fill="auto"/>
            <w:vAlign w:val="center"/>
          </w:tcPr>
          <w:p w14:paraId="01CC38D9" w14:textId="77777777" w:rsidR="0022631D" w:rsidRPr="00092EE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83" w:type="dxa"/>
            <w:gridSpan w:val="6"/>
            <w:vMerge/>
            <w:shd w:val="clear" w:color="auto" w:fill="auto"/>
          </w:tcPr>
          <w:p w14:paraId="12AD9841" w14:textId="77777777" w:rsidR="0022631D" w:rsidRPr="00736E3D" w:rsidRDefault="0022631D" w:rsidP="00736E3D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2077" w:type="dxa"/>
            <w:gridSpan w:val="2"/>
            <w:vMerge/>
            <w:shd w:val="clear" w:color="auto" w:fill="auto"/>
          </w:tcPr>
          <w:p w14:paraId="28B6AAAB" w14:textId="77777777" w:rsidR="0022631D" w:rsidRPr="00092EE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92EEA" w14:paraId="688F77C8" w14:textId="77777777" w:rsidTr="00736E3D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092EE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092EE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092EE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092EE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092EE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092EE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092EE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7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36E3D" w:rsidRDefault="0022631D" w:rsidP="00736E3D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2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092EE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1642" w:rsidRPr="00086489" w14:paraId="6CB0AC86" w14:textId="77777777" w:rsidTr="00B3542D">
        <w:trPr>
          <w:trHeight w:val="1150"/>
        </w:trPr>
        <w:tc>
          <w:tcPr>
            <w:tcW w:w="982" w:type="dxa"/>
            <w:gridSpan w:val="2"/>
            <w:shd w:val="clear" w:color="auto" w:fill="auto"/>
          </w:tcPr>
          <w:p w14:paraId="62F33415" w14:textId="77777777" w:rsidR="00001642" w:rsidRPr="00B3542D" w:rsidRDefault="00001642" w:rsidP="00001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4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5E213A71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Կենցաղային սառնարաններ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B1A7797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5AB81FC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B16EAF7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1808787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120 000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744FDF7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120 000</w:t>
            </w:r>
          </w:p>
        </w:tc>
        <w:tc>
          <w:tcPr>
            <w:tcW w:w="1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4ABF8" w14:textId="77777777" w:rsidR="00001642" w:rsidRPr="00736E3D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36E3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Հիմնական տեխնիկական հատկանիշները.</w:t>
            </w:r>
          </w:p>
          <w:p w14:paraId="75F63B48" w14:textId="77777777" w:rsidR="00001642" w:rsidRPr="00736E3D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36E3D">
              <w:rPr>
                <w:rFonts w:ascii="GHEA Grapalat" w:hAnsi="GHEA Grapalat" w:cs="Calibri"/>
                <w:sz w:val="14"/>
                <w:szCs w:val="14"/>
                <w:lang w:val="hy-AM"/>
              </w:rPr>
              <w:t>- խցիկների քանակը՝ ոչ պակաս քան 2,</w:t>
            </w:r>
          </w:p>
          <w:p w14:paraId="024D3278" w14:textId="77777777" w:rsidR="00001642" w:rsidRPr="00736E3D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36E3D">
              <w:rPr>
                <w:rFonts w:ascii="GHEA Grapalat" w:hAnsi="GHEA Grapalat" w:cs="Calibri"/>
                <w:sz w:val="14"/>
                <w:szCs w:val="14"/>
                <w:lang w:val="hy-AM"/>
              </w:rPr>
              <w:t>- խցիկների տեսակը՝ սառնարան և սառցարան,</w:t>
            </w:r>
          </w:p>
          <w:p w14:paraId="6695DC11" w14:textId="77777777" w:rsidR="00001642" w:rsidRPr="00736E3D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36E3D">
              <w:rPr>
                <w:rFonts w:ascii="GHEA Grapalat" w:hAnsi="GHEA Grapalat" w:cs="Calibri"/>
                <w:sz w:val="14"/>
                <w:szCs w:val="14"/>
                <w:lang w:val="hy-AM"/>
              </w:rPr>
              <w:t>- դռների քանակը՝ 2 հատ,</w:t>
            </w:r>
          </w:p>
          <w:p w14:paraId="1E28540B" w14:textId="77777777" w:rsidR="00001642" w:rsidRPr="00736E3D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36E3D">
              <w:rPr>
                <w:rFonts w:ascii="GHEA Grapalat" w:hAnsi="GHEA Grapalat" w:cs="Calibri"/>
                <w:sz w:val="14"/>
                <w:szCs w:val="14"/>
                <w:lang w:val="hy-AM"/>
              </w:rPr>
              <w:t>- սառեցման համակարգը՝ Defrost,</w:t>
            </w:r>
          </w:p>
          <w:p w14:paraId="0C2CE8A4" w14:textId="77777777" w:rsidR="00001642" w:rsidRPr="00736E3D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36E3D">
              <w:rPr>
                <w:rFonts w:ascii="GHEA Grapalat" w:hAnsi="GHEA Grapalat" w:cs="Calibri"/>
                <w:sz w:val="14"/>
                <w:szCs w:val="14"/>
                <w:lang w:val="hy-AM"/>
              </w:rPr>
              <w:t>- ընդհանուր օգտակար ծավալը ՝ 205 լիտրից ոչ պակաս,</w:t>
            </w:r>
          </w:p>
          <w:p w14:paraId="31E5895C" w14:textId="77777777" w:rsidR="00001642" w:rsidRPr="00736E3D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36E3D">
              <w:rPr>
                <w:rFonts w:ascii="GHEA Grapalat" w:hAnsi="GHEA Grapalat" w:cs="Calibri"/>
                <w:sz w:val="14"/>
                <w:szCs w:val="14"/>
                <w:lang w:val="hy-AM"/>
              </w:rPr>
              <w:t>- սառնարանի ծավալը ՝  164 լիտրից ոչ պակաս,</w:t>
            </w:r>
          </w:p>
          <w:p w14:paraId="4DD36796" w14:textId="77777777" w:rsidR="00001642" w:rsidRPr="00736E3D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36E3D">
              <w:rPr>
                <w:rFonts w:ascii="GHEA Grapalat" w:hAnsi="GHEA Grapalat" w:cs="Calibri"/>
                <w:sz w:val="14"/>
                <w:szCs w:val="14"/>
                <w:lang w:val="hy-AM"/>
              </w:rPr>
              <w:t>- սառցարանի ծավալը՝ ոչ պակաս քան 41 լիտրից ոչ պակաս,</w:t>
            </w:r>
          </w:p>
          <w:p w14:paraId="1013593A" w14:textId="68A5D41C" w:rsidR="00001642" w:rsidRPr="00736E3D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36E3D">
              <w:rPr>
                <w:rFonts w:ascii="GHEA Grapalat" w:hAnsi="GHEA Grapalat" w:cs="Calibri"/>
                <w:sz w:val="14"/>
                <w:szCs w:val="14"/>
                <w:lang w:val="hy-AM"/>
              </w:rPr>
              <w:t>- էներգախնայողության դասը՝ A+ դասից ոչ ներքև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F9747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Հիմնական տեխնիկական հատկանիշները.</w:t>
            </w:r>
          </w:p>
          <w:p w14:paraId="33BB43A7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խցիկների քանակը՝ 2,</w:t>
            </w:r>
          </w:p>
          <w:p w14:paraId="321F34BC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խցիկների տեսակը՝ սառնարան և սառցարան,</w:t>
            </w:r>
          </w:p>
          <w:p w14:paraId="7236ECAE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դռների քանակը՝ 2 հատ,</w:t>
            </w:r>
          </w:p>
          <w:p w14:paraId="4022CDFD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սառեցման համակարգը՝ Defrost,</w:t>
            </w:r>
          </w:p>
          <w:p w14:paraId="124549A4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ընդհանուր օգտակար ծավալը ՝ 205 լիտր,</w:t>
            </w:r>
          </w:p>
          <w:p w14:paraId="0726CD2E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սառնարանի ծավալը ՝  164 լիտր,</w:t>
            </w:r>
          </w:p>
          <w:p w14:paraId="769A24D1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սառցարանի ծավալը՝  41 լիտր,</w:t>
            </w:r>
          </w:p>
          <w:p w14:paraId="12834E3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էներգախնայողության դասը՝ A+,</w:t>
            </w:r>
          </w:p>
          <w:p w14:paraId="5152B32D" w14:textId="4DC156B4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</w:p>
        </w:tc>
      </w:tr>
      <w:tr w:rsidR="00001642" w:rsidRPr="00086489" w14:paraId="256BBAD6" w14:textId="77777777" w:rsidTr="00B3542D">
        <w:trPr>
          <w:trHeight w:val="1132"/>
        </w:trPr>
        <w:tc>
          <w:tcPr>
            <w:tcW w:w="982" w:type="dxa"/>
            <w:gridSpan w:val="2"/>
            <w:shd w:val="clear" w:color="auto" w:fill="auto"/>
          </w:tcPr>
          <w:p w14:paraId="6F8E4023" w14:textId="30EB6FDF" w:rsidR="00001642" w:rsidRPr="00B3542D" w:rsidRDefault="00001642" w:rsidP="00001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4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3F72A1" w14:textId="3BCBF797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Կենցաղային սառնարաններ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D6455" w14:textId="716AD17D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EBC31" w14:textId="114772EA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656D5" w14:textId="1940E50B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DDF9D" w14:textId="6ADC487E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480 000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87778" w14:textId="4CCFB137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480 000</w:t>
            </w:r>
          </w:p>
        </w:tc>
        <w:tc>
          <w:tcPr>
            <w:tcW w:w="1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93167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Հիմնական տեխնիկական հատկանիշները.</w:t>
            </w:r>
          </w:p>
          <w:p w14:paraId="33B8F61D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խցիկների քանակը՝ ոչ պակաս քան 2,</w:t>
            </w:r>
          </w:p>
          <w:p w14:paraId="59C68B21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խցիկների տեսակը՝ սառնարան և սառցարան,</w:t>
            </w:r>
          </w:p>
          <w:p w14:paraId="30D44D9A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դռների քանակը՝ 2 հատ,</w:t>
            </w:r>
          </w:p>
          <w:p w14:paraId="5BB1D3E7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սառեցման համակարգը՝ Nofrost,</w:t>
            </w:r>
          </w:p>
          <w:p w14:paraId="501B1F48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ընդհանուր օգտակար ծավալը ՝ 370 լիտրից ոչ պակաս,</w:t>
            </w:r>
          </w:p>
          <w:p w14:paraId="3B8BE93E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սառնարանի ծավալը ՝  250 լիտրից ոչ պակաս,</w:t>
            </w:r>
          </w:p>
          <w:p w14:paraId="017FD26F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սառցարանի ծավալը՝ ոչ պակաս քան 100 լիտրից ոչ պակաս,</w:t>
            </w:r>
          </w:p>
          <w:p w14:paraId="1FB896D0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 սառցարանը  ներքևում</w:t>
            </w:r>
          </w:p>
          <w:p w14:paraId="077E5CA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էներգախնայողության դասը՝ A+ դասից ոչ ներքև,</w:t>
            </w:r>
          </w:p>
          <w:p w14:paraId="15B5C675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դարակների քանակը՝ 3 հատից ոչ պակաս,</w:t>
            </w:r>
          </w:p>
          <w:p w14:paraId="36EC0857" w14:textId="3CC72105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դռան վրա դարակների քանակը՝ 3 հատից ոչ պակաս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37080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Հիմնական տեխնիկական հատկանիշները.</w:t>
            </w:r>
          </w:p>
          <w:p w14:paraId="338FE12E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խցիկների քանակը՝ 2,</w:t>
            </w:r>
          </w:p>
          <w:p w14:paraId="31BE63E0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խցիկների տեսակը՝ սառնարան և սառցարան,</w:t>
            </w:r>
          </w:p>
          <w:p w14:paraId="700A4AC2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դռների քանակը՝ 2 հատ,</w:t>
            </w:r>
          </w:p>
          <w:p w14:paraId="55E2F221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սառեցման համակարգը՝ Nofrost,</w:t>
            </w:r>
          </w:p>
          <w:p w14:paraId="7E6FCD5A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ընդհանուր օգտակար ծավալը ՝ 382 լիտրի,</w:t>
            </w:r>
          </w:p>
          <w:p w14:paraId="2225EF15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սառնարանի ծավալը ՝  265լիտր,</w:t>
            </w:r>
          </w:p>
          <w:p w14:paraId="2451B5FF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սառցարանի ծավալը՝ 117 լիտր,</w:t>
            </w:r>
          </w:p>
          <w:p w14:paraId="6DBFC868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 սառցարանը  ներքևում,</w:t>
            </w:r>
          </w:p>
          <w:p w14:paraId="717836A3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էներգախնայողության դասը՝ A+ դաս,</w:t>
            </w:r>
          </w:p>
          <w:p w14:paraId="2BD50AF8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դարակների քանակը՝ 4 հատ,</w:t>
            </w:r>
          </w:p>
          <w:p w14:paraId="27129A65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- դռան վրա դարակների քանակը՝ 3 հատ,</w:t>
            </w:r>
          </w:p>
          <w:p w14:paraId="1808D1F7" w14:textId="4D2F50A5" w:rsidR="00001642" w:rsidRPr="00092EEA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Tahoma"/>
                <w:bCs/>
                <w:i w:val="0"/>
                <w:iCs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001642" w:rsidRPr="00086489" w14:paraId="4F23FAFB" w14:textId="77777777" w:rsidTr="00736E3D">
        <w:trPr>
          <w:trHeight w:val="970"/>
        </w:trPr>
        <w:tc>
          <w:tcPr>
            <w:tcW w:w="982" w:type="dxa"/>
            <w:gridSpan w:val="2"/>
            <w:shd w:val="clear" w:color="auto" w:fill="auto"/>
          </w:tcPr>
          <w:p w14:paraId="236C8DD2" w14:textId="05C454D9" w:rsidR="00001642" w:rsidRPr="00B3542D" w:rsidRDefault="00001642" w:rsidP="00001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4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6896F68" w14:textId="1AE61CF9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Էլեկտրական սրճեփներ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3B283" w14:textId="29F3AF82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41B3E" w14:textId="73244213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5D039" w14:textId="699F8C45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1E51C" w14:textId="1FD5ECC2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17 000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F4B2D" w14:textId="56CE6591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17 000</w:t>
            </w:r>
          </w:p>
        </w:tc>
        <w:tc>
          <w:tcPr>
            <w:tcW w:w="1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35BAC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Հիմնական պարամետրեր.</w:t>
            </w:r>
          </w:p>
          <w:p w14:paraId="5A60B1C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Ավտոմատ անջատում` Ոչ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</w:r>
          </w:p>
          <w:p w14:paraId="4A91B08E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Հզորությունը առնվազն (Վտ)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480,</w:t>
            </w:r>
          </w:p>
          <w:p w14:paraId="522F226F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Տարողություն(լ) 0.5,m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</w:r>
          </w:p>
          <w:p w14:paraId="7548D6E9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Էկրան` Ոչ</w:t>
            </w:r>
          </w:p>
          <w:p w14:paraId="5073B552" w14:textId="066999A4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Գույն` Սև/Արծաթագույն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1FFD892" w14:textId="0F69E91F" w:rsidR="00001642" w:rsidRPr="00092EEA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Tahoma"/>
                <w:bCs/>
                <w:i w:val="0"/>
                <w:iCs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001642" w:rsidRPr="00086489" w14:paraId="2BE4676E" w14:textId="77777777" w:rsidTr="00736E3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3725F179" w14:textId="57F7BE1B" w:rsidR="00001642" w:rsidRPr="00B3542D" w:rsidRDefault="00001642" w:rsidP="00001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4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D9024" w14:textId="08F22A04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Ձեռքերը չորացնելու սարքեր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F7F1C" w14:textId="04A0D4E3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C1A54" w14:textId="336B8DDE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AFB74" w14:textId="28D51287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D838D" w14:textId="6CE88000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768 000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CC670" w14:textId="471B5CAB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768 000</w:t>
            </w:r>
          </w:p>
        </w:tc>
        <w:tc>
          <w:tcPr>
            <w:tcW w:w="1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7D8C2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Հիմնական պարամետրեր</w:t>
            </w:r>
            <w:r w:rsidRPr="00001642">
              <w:rPr>
                <w:rFonts w:ascii="Times New Roman" w:hAnsi="Times New Roman"/>
                <w:sz w:val="14"/>
                <w:szCs w:val="14"/>
                <w:lang w:val="hy-AM"/>
              </w:rPr>
              <w:t>․</w:t>
            </w:r>
          </w:p>
          <w:p w14:paraId="25835C73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Արագությունը առնվազն՝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30 Մ/Վրկ</w:t>
            </w:r>
          </w:p>
          <w:p w14:paraId="3B7E76AD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Ելքային օդի ջերմաստիճանը՝ 50 C,</w:t>
            </w:r>
          </w:p>
          <w:p w14:paraId="7D9BAEF3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Հզորությունը առնվազն՝ 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2500 Վտ,</w:t>
            </w:r>
          </w:p>
          <w:p w14:paraId="589393E4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Չորացման ժամանակ՝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15 վ,</w:t>
            </w:r>
          </w:p>
          <w:p w14:paraId="309D7629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Տեղադրման տեսակը՝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Պատի,</w:t>
            </w:r>
          </w:p>
          <w:p w14:paraId="23CABEB0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Քաշ առնվազն՝ 6 կգ,</w:t>
            </w:r>
          </w:p>
          <w:p w14:paraId="34023DD4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Կառավարման տեսակ՝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Սենսորային</w:t>
            </w:r>
          </w:p>
          <w:p w14:paraId="550ACA54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Գույն՝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Արծաթագույն</w:t>
            </w:r>
          </w:p>
          <w:p w14:paraId="1565873D" w14:textId="1A00C9F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Չափսերը ոչ ավել (ԲxԼxԽ)՝ 25x30x35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BEAF0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Հիմնական պարամետրեր</w:t>
            </w:r>
            <w:r w:rsidRPr="00001642">
              <w:rPr>
                <w:rFonts w:ascii="Times New Roman" w:hAnsi="Times New Roman"/>
                <w:sz w:val="14"/>
                <w:szCs w:val="14"/>
                <w:lang w:val="hy-AM"/>
              </w:rPr>
              <w:t>․</w:t>
            </w:r>
          </w:p>
          <w:p w14:paraId="1410E457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Արագությունը՝ 30 Մ/Վրկ</w:t>
            </w:r>
          </w:p>
          <w:p w14:paraId="67148757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Ելքային օդի ջերմաստիճանը՝ 50 C,</w:t>
            </w:r>
          </w:p>
          <w:p w14:paraId="1998F51E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Հզորությունը՝ 2500 Վտ,</w:t>
            </w:r>
          </w:p>
          <w:p w14:paraId="1C003194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Չորացման ժամանակ՝15 վ,</w:t>
            </w:r>
          </w:p>
          <w:p w14:paraId="4E7ABEA6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Տեղադրման տեսակը՝Պատի,</w:t>
            </w:r>
          </w:p>
          <w:p w14:paraId="55F0D5DF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Քաշ՝ 6 կգ,</w:t>
            </w:r>
          </w:p>
          <w:p w14:paraId="1349B79D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Կառավարման տեսակ՝Սենսորային</w:t>
            </w:r>
          </w:p>
          <w:p w14:paraId="0E15AF38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Գույն՝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Արծաթագույն</w:t>
            </w:r>
          </w:p>
          <w:p w14:paraId="7301ECC0" w14:textId="70EFBF1F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Չափսերը (ԲxԼxԽ)՝ 23x27x31</w:t>
            </w:r>
          </w:p>
        </w:tc>
      </w:tr>
      <w:tr w:rsidR="00001642" w:rsidRPr="00736E3D" w14:paraId="64348107" w14:textId="77777777" w:rsidTr="00B3542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7D415738" w14:textId="5644F144" w:rsidR="00001642" w:rsidRPr="00B3542D" w:rsidRDefault="00001642" w:rsidP="00001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4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C053D" w14:textId="4D429FB6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Օդորակիչ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1E5C8" w14:textId="2913C6F5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8DD5C" w14:textId="4C524E6B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0D2A2" w14:textId="11348842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D843D" w14:textId="2E8382AD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500 000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70DE0" w14:textId="7FBEE2A9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500 000</w:t>
            </w:r>
          </w:p>
        </w:tc>
        <w:tc>
          <w:tcPr>
            <w:tcW w:w="1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0CD37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 սպլիտ համակարգ ինվերտորային  Հոսանքի (Վ/Հց)  220-240 Վ/50-60 Հց,</w:t>
            </w:r>
          </w:p>
          <w:p w14:paraId="55DD9191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Ռեժիմներ</w:t>
            </w:r>
          </w:p>
          <w:p w14:paraId="302658A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Հովացում և ջեռուցում,</w:t>
            </w:r>
          </w:p>
          <w:p w14:paraId="4A246EAA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Սառեցման հզորություն առնվազն</w:t>
            </w:r>
          </w:p>
          <w:p w14:paraId="72B641BA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6300 Վտ, </w:t>
            </w:r>
          </w:p>
          <w:p w14:paraId="550471D5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Օդորակիչի հզորությունը առնվազն</w:t>
            </w:r>
          </w:p>
          <w:p w14:paraId="268FDC8F" w14:textId="6FBC04CE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4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000 BTU,</w:t>
            </w:r>
          </w:p>
          <w:p w14:paraId="421C0B90" w14:textId="3E4A9768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ինվերտորային օդորակիչների տեղադրում.  Փաթեթավորումը՝ գործարանային: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408EA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 սպլիտ համակարգ ինվերտորային  Հոսանքի (Վ/Հց)  220-240 Վ/50-60 Հց,</w:t>
            </w:r>
          </w:p>
          <w:p w14:paraId="3C56CE34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Ռեժիմներ</w:t>
            </w:r>
          </w:p>
          <w:p w14:paraId="69316885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Հովացում և ջեռուցում,</w:t>
            </w:r>
          </w:p>
          <w:p w14:paraId="2783A909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Սառեցման հզորություն</w:t>
            </w:r>
          </w:p>
          <w:p w14:paraId="00F87545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6500 Վտ, </w:t>
            </w:r>
          </w:p>
          <w:p w14:paraId="56B797F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Օդորակիչի հզորություն</w:t>
            </w:r>
          </w:p>
          <w:p w14:paraId="5C4E4FB3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24000 BTU,</w:t>
            </w:r>
          </w:p>
          <w:p w14:paraId="43547153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ինվերտորային օդորակիչների տեղադրում.  Փաթեթավորումը՝ գործարանային:</w:t>
            </w:r>
          </w:p>
          <w:p w14:paraId="48F46E33" w14:textId="61A0E7A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001642" w:rsidRPr="00736E3D" w14:paraId="391741B4" w14:textId="77777777" w:rsidTr="00B3542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71F2D8CC" w14:textId="2DE8A747" w:rsidR="00001642" w:rsidRPr="00B3542D" w:rsidRDefault="00001642" w:rsidP="00001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4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3F077" w14:textId="0FF5F52B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Օդորակիչ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CBD80" w14:textId="76C46B35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C125" w14:textId="21DA3F1C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4ACFD" w14:textId="275BFCD5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D4C31" w14:textId="0638F84C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1 050 000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0A4F4" w14:textId="590A65BA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1 050 000</w:t>
            </w:r>
          </w:p>
        </w:tc>
        <w:tc>
          <w:tcPr>
            <w:tcW w:w="1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92DD4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Օդորակիչ՝ ինվերտորային  պատուհանի</w:t>
            </w:r>
          </w:p>
          <w:p w14:paraId="7E3FF53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Հոսանքի (Վ/Հց)  220-240 Վ/50-60 Հց,</w:t>
            </w:r>
          </w:p>
          <w:p w14:paraId="76AFC2C1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Ռեժիմներ</w:t>
            </w:r>
          </w:p>
          <w:p w14:paraId="4FCF5CB9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Հովացում, </w:t>
            </w:r>
          </w:p>
          <w:p w14:paraId="612513B9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Սառեցման հզորություն առնվազն</w:t>
            </w:r>
          </w:p>
          <w:p w14:paraId="66729D56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6300 Վտ, </w:t>
            </w:r>
          </w:p>
          <w:p w14:paraId="560AD31E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Օդորակիչի հզորությունը առնվազն</w:t>
            </w:r>
          </w:p>
          <w:p w14:paraId="78520ECC" w14:textId="374F7449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18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000 BTU,</w:t>
            </w:r>
          </w:p>
          <w:p w14:paraId="67350479" w14:textId="4E9F3B69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Փաթեթավորումը՝ գործարանային: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AA73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Օդորակիչ՝  սպլիտ համակարգի ինվերտորային  </w:t>
            </w:r>
          </w:p>
          <w:p w14:paraId="5E36C016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Հոսանքի (Վ/Հց)  220-240 Վ/50-60 Հց,</w:t>
            </w:r>
          </w:p>
          <w:p w14:paraId="757402AD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Ռեժիմներ</w:t>
            </w:r>
          </w:p>
          <w:p w14:paraId="7E979C42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Հովացում և ջեռուցում, </w:t>
            </w:r>
          </w:p>
          <w:p w14:paraId="19528218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Սառեցման հզորություն </w:t>
            </w:r>
          </w:p>
          <w:p w14:paraId="0D559EC6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6300 Վտ, </w:t>
            </w:r>
          </w:p>
          <w:p w14:paraId="28B8D36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Օդորակիչի հզորությունը </w:t>
            </w:r>
          </w:p>
          <w:p w14:paraId="55938045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24000 BTU,</w:t>
            </w:r>
          </w:p>
          <w:p w14:paraId="16ACAD16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Ինվերտրային  օդորակիչների տեղադրում,Փաթեթավորումը՝ գործարանային:</w:t>
            </w:r>
          </w:p>
          <w:p w14:paraId="77F97C02" w14:textId="67472F3E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արտաքին միջամտության:</w:t>
            </w:r>
          </w:p>
        </w:tc>
      </w:tr>
      <w:tr w:rsidR="00001642" w:rsidRPr="00736E3D" w14:paraId="16F89F60" w14:textId="77777777" w:rsidTr="00B3542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0022E147" w14:textId="51662602" w:rsidR="00001642" w:rsidRPr="00B3542D" w:rsidRDefault="00001642" w:rsidP="00001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4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91EAF" w14:textId="69CB233F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Օդորակիչ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AFAC4" w14:textId="6851D806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2F53D" w14:textId="28E5F150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6FC4D" w14:textId="0EFF3B58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9F954" w14:textId="529A4018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350 000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EDFCF" w14:textId="7EED85FB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350 000</w:t>
            </w:r>
          </w:p>
        </w:tc>
        <w:tc>
          <w:tcPr>
            <w:tcW w:w="1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D8602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 սպլիտ համակարգ ինվերտորային</w:t>
            </w:r>
          </w:p>
          <w:p w14:paraId="126AA537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Հոսանքի (Վ/Հց)</w:t>
            </w:r>
          </w:p>
          <w:p w14:paraId="2050E215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220-240 Վ/50-60 Հց,</w:t>
            </w:r>
          </w:p>
          <w:p w14:paraId="59FE14D2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Ռեժիմներ</w:t>
            </w:r>
          </w:p>
          <w:p w14:paraId="0371AA4A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Հովացում և ջեռուցում</w:t>
            </w:r>
          </w:p>
          <w:p w14:paraId="3A9E7EDF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Ջեռուցման հզորություն առնվազն</w:t>
            </w:r>
          </w:p>
          <w:p w14:paraId="6D760E5F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6800 Վտ,</w:t>
            </w:r>
          </w:p>
          <w:p w14:paraId="651238C9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Սառեցման հզորություն առնվազն</w:t>
            </w:r>
          </w:p>
          <w:p w14:paraId="071974FA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6300 Վտ,</w:t>
            </w:r>
          </w:p>
          <w:p w14:paraId="76A95B41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Օդորակիչի հզորությունը առնվազն</w:t>
            </w:r>
          </w:p>
          <w:p w14:paraId="5A1ED4E8" w14:textId="6375A7C8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18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000 BTU,</w:t>
            </w:r>
          </w:p>
          <w:p w14:paraId="2E0CEF4D" w14:textId="4DB701B0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Օդորակիչի աշխատանքային մակերես    80 մ².                                                  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ինվերտորային օդորակիչների տեղադրում:  Փաթեթավորումը՝ գործարանային: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5B5E5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Օդորակիչ սպլիտ համակարգ ինվերտորային</w:t>
            </w:r>
          </w:p>
          <w:p w14:paraId="6E6FD998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Հոսանքի (Վ/Հց)</w:t>
            </w:r>
          </w:p>
          <w:p w14:paraId="53FBA064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220-240 Վ/50-60 Հց,</w:t>
            </w:r>
          </w:p>
          <w:p w14:paraId="7745060D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Ռեժիմներ</w:t>
            </w:r>
          </w:p>
          <w:p w14:paraId="2E0605E1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Հովացում և ջեռուցում</w:t>
            </w:r>
          </w:p>
          <w:p w14:paraId="381C449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Ջեռուցման հզորություն</w:t>
            </w:r>
          </w:p>
          <w:p w14:paraId="2F80CD2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6800 Վտ,</w:t>
            </w:r>
          </w:p>
          <w:p w14:paraId="7B4BC2CF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Սառեցման հզորություն </w:t>
            </w:r>
          </w:p>
          <w:p w14:paraId="247D7763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6300 Վտ,</w:t>
            </w:r>
          </w:p>
          <w:p w14:paraId="7C59D1ED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Օդորակիչի հզորություն</w:t>
            </w:r>
          </w:p>
          <w:p w14:paraId="1CD75D72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24000 BTU,</w:t>
            </w:r>
          </w:p>
          <w:p w14:paraId="0D28AB12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Օդորակիչի աշխատանքային մակերես    80 մ².                                                  ինվերտորային օդորակիչների տեղադրում:  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Փաթեթավորումը՝ գործարանային:</w:t>
            </w:r>
          </w:p>
          <w:p w14:paraId="4145346A" w14:textId="7495941B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001642" w:rsidRPr="00086489" w14:paraId="2B0138E8" w14:textId="77777777" w:rsidTr="00B3542D">
        <w:trPr>
          <w:trHeight w:val="232"/>
        </w:trPr>
        <w:tc>
          <w:tcPr>
            <w:tcW w:w="982" w:type="dxa"/>
            <w:gridSpan w:val="2"/>
            <w:shd w:val="clear" w:color="auto" w:fill="auto"/>
          </w:tcPr>
          <w:p w14:paraId="1F0E0556" w14:textId="56CD050C" w:rsidR="00001642" w:rsidRPr="00B3542D" w:rsidRDefault="00001642" w:rsidP="00001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4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F89F5" w14:textId="311423AB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Օդորակիչ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C746A" w14:textId="26D93D1E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ADC74" w14:textId="503CD46D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80EBB" w14:textId="709448C7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9E570" w14:textId="0299B350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1 500 000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3DACC" w14:textId="7939E039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1 500 000</w:t>
            </w:r>
          </w:p>
        </w:tc>
        <w:tc>
          <w:tcPr>
            <w:tcW w:w="1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5C3A0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Օդորակիչ սպլիտ համակարգ ինվերտորային,  </w:t>
            </w:r>
          </w:p>
          <w:p w14:paraId="01AE8820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Հոսանքի (Վ/Հց)</w:t>
            </w:r>
          </w:p>
          <w:p w14:paraId="1FA8F38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220-240 Վ/50-60 Հց,</w:t>
            </w:r>
          </w:p>
          <w:p w14:paraId="2F93CCA7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Ռեժիմներ</w:t>
            </w:r>
          </w:p>
          <w:p w14:paraId="541EF324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Հովացում և ջեռուցում,</w:t>
            </w:r>
          </w:p>
          <w:p w14:paraId="42628910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Ջեռուցման հզորություն առնվազն</w:t>
            </w:r>
          </w:p>
          <w:p w14:paraId="5931149C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6800 Վտ,</w:t>
            </w:r>
          </w:p>
          <w:p w14:paraId="4AF090C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Սառեցման հզորություն առնվազն</w:t>
            </w:r>
          </w:p>
          <w:p w14:paraId="09EF99B6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6300 Վտ,</w:t>
            </w:r>
          </w:p>
          <w:p w14:paraId="47E8860D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Օդորակիչի հզորությունը առնվազն</w:t>
            </w:r>
          </w:p>
          <w:p w14:paraId="3E6B7DA2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24000 BTU,</w:t>
            </w:r>
          </w:p>
          <w:p w14:paraId="27BD872C" w14:textId="00C88EEA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Օդորակիչի աշխատանքային մակերես    80 մ² ,                                                ինվերտորային օդորակիչների տեղադրում  Փաթեթավորումը՝ գործարանային: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B6827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Օդորակիչ սպլիտ համակարգ ինվերտորային,  </w:t>
            </w:r>
          </w:p>
          <w:p w14:paraId="0D077943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Հոսանքի (Վ/Հց)</w:t>
            </w:r>
          </w:p>
          <w:p w14:paraId="72C3B1B0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220-240 Վ/50-60 Հց,</w:t>
            </w:r>
          </w:p>
          <w:p w14:paraId="5884AF89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Ռեժիմներ</w:t>
            </w:r>
          </w:p>
          <w:p w14:paraId="754F0BAF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Հովացում և ջեռուցում,</w:t>
            </w:r>
          </w:p>
          <w:p w14:paraId="74802E82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Ջեռուցման հզորություն </w:t>
            </w:r>
          </w:p>
          <w:p w14:paraId="74852DD4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6800 Վտ,</w:t>
            </w:r>
          </w:p>
          <w:p w14:paraId="343C20E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Սառեցման հզորություն </w:t>
            </w:r>
          </w:p>
          <w:p w14:paraId="01C79770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6300 Վտ,</w:t>
            </w:r>
          </w:p>
          <w:p w14:paraId="610962C7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Օդորակիչի հզորություն</w:t>
            </w:r>
          </w:p>
          <w:p w14:paraId="401F43E3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24000 BTU,</w:t>
            </w:r>
          </w:p>
          <w:p w14:paraId="0A7C32E9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Օդորակիչի աշխատանքային մակերես    80 մ² ,                                                ինվերտորային օդորակիչների տեղադրում  Փաթեթավորումը՝ գործարանային:</w:t>
            </w:r>
          </w:p>
          <w:p w14:paraId="2CF76C44" w14:textId="58B3B7C1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001642" w:rsidRPr="00086489" w14:paraId="025DBB43" w14:textId="77777777" w:rsidTr="00B3542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55B5A6F2" w14:textId="18E76542" w:rsidR="00001642" w:rsidRPr="00B3542D" w:rsidRDefault="00001642" w:rsidP="00001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4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270D9" w14:textId="6CA933A8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Օդորակիչ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013FF" w14:textId="770A60B1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BC4FA" w14:textId="60BE216A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06C27" w14:textId="03B8E1C6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2235C" w14:textId="5D80A854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450 000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33865" w14:textId="3C5BD63B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450 000</w:t>
            </w:r>
          </w:p>
        </w:tc>
        <w:tc>
          <w:tcPr>
            <w:tcW w:w="1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FF8BA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Օդորակիչ սպլիտ համակարգ ինվերտորային  </w:t>
            </w:r>
          </w:p>
          <w:p w14:paraId="7E25CC63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Հոսանքի (Վ/Հց)</w:t>
            </w:r>
          </w:p>
          <w:p w14:paraId="0B1EE37C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220-240 Վ/50-60 Հց</w:t>
            </w:r>
          </w:p>
          <w:p w14:paraId="3B09C6B7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Ռեժիմներ`</w:t>
            </w:r>
          </w:p>
          <w:p w14:paraId="01193CF1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Հովացում</w:t>
            </w:r>
          </w:p>
          <w:p w14:paraId="40439097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Սառեցման հզորություն առնվազն</w:t>
            </w:r>
          </w:p>
          <w:p w14:paraId="7B0EBCAE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6300 Վտ</w:t>
            </w:r>
          </w:p>
          <w:p w14:paraId="7F6963F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Օդորակիչի հզորությունը առնվազն</w:t>
            </w:r>
          </w:p>
          <w:p w14:paraId="092D8F4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24000 BTU</w:t>
            </w:r>
          </w:p>
          <w:p w14:paraId="33DEF482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Օդորակիչի աշխատանքային մակերես    80 մ² ,                                                 ինվերտորային օդորակիչների տեղադրում  Փաթեթավորումը՝ գործարանային:</w:t>
            </w:r>
          </w:p>
          <w:p w14:paraId="44B74878" w14:textId="5548BC63" w:rsidR="00001642" w:rsidRPr="00001642" w:rsidRDefault="00001642" w:rsidP="00607193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9C09D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Օդորակիչ սպլիտ համակարգ ինվերտորային  </w:t>
            </w:r>
          </w:p>
          <w:p w14:paraId="41FF2FA3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Հոսանքի (Վ/Հց)</w:t>
            </w:r>
          </w:p>
          <w:p w14:paraId="75D34991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220-240 Վ/50-60 Հց</w:t>
            </w:r>
          </w:p>
          <w:p w14:paraId="45BA3936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Ռեժիմներ`</w:t>
            </w:r>
          </w:p>
          <w:p w14:paraId="14319813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Հովացում</w:t>
            </w:r>
          </w:p>
          <w:p w14:paraId="4DA3C101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Սառեցման հզորություն </w:t>
            </w:r>
          </w:p>
          <w:p w14:paraId="1E3034B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6300 Վտ</w:t>
            </w:r>
          </w:p>
          <w:p w14:paraId="3A63BCF4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Օդորակիչի հզորությունը</w:t>
            </w:r>
          </w:p>
          <w:p w14:paraId="1F54C05F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24000 BTU</w:t>
            </w:r>
          </w:p>
          <w:p w14:paraId="1164CD4A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Օդորակիչի աշխատանքային մակերես    80 մ² ,                                                 ինվերտորային օդորակիչների տեղադրում  Փաթեթավորումը՝ գործարանային:</w:t>
            </w:r>
          </w:p>
          <w:p w14:paraId="4663EBE6" w14:textId="09D176CE" w:rsidR="00001642" w:rsidRPr="00001642" w:rsidRDefault="00001642" w:rsidP="007E252D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001642" w:rsidRPr="00736E3D" w14:paraId="322D2D92" w14:textId="77777777" w:rsidTr="00B3542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6A5A4C8B" w14:textId="0DB6DC64" w:rsidR="00001642" w:rsidRPr="00B3542D" w:rsidRDefault="00001642" w:rsidP="00001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4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53763E3" w14:textId="322F9A62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Օդորակիչ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FCAD0" w14:textId="642C5A5D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4751C" w14:textId="2DB51EDF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DB46C" w14:textId="66BA168F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F79BD" w14:textId="2BC67510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1 200 000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E0DB8" w14:textId="2A366216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1 200 000</w:t>
            </w:r>
          </w:p>
        </w:tc>
        <w:tc>
          <w:tcPr>
            <w:tcW w:w="1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81A64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 սպլիտ համակարգ ինվերտորային  Հոսանքի (Վ/Հց)  220-240 Վ/50-60 Հց</w:t>
            </w:r>
          </w:p>
          <w:p w14:paraId="2C292E52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Ռեժիմներ`</w:t>
            </w:r>
          </w:p>
          <w:p w14:paraId="42E2B7E9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Հովացում </w:t>
            </w:r>
          </w:p>
          <w:p w14:paraId="0EB6415C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Սառեցման հզորություն առնվազն</w:t>
            </w:r>
          </w:p>
          <w:p w14:paraId="00F6267D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6300 Վտ </w:t>
            </w:r>
          </w:p>
          <w:p w14:paraId="7E2F487F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Օդորակիչի հզորությունը առնվազն</w:t>
            </w:r>
          </w:p>
          <w:p w14:paraId="76FD2E17" w14:textId="472D878F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18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000 BTU</w:t>
            </w:r>
          </w:p>
          <w:p w14:paraId="53F11F50" w14:textId="313B6B9A" w:rsidR="00001642" w:rsidRPr="00F06910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Փաթեթավորումը՝ գործարանային: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FB887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 սպլիտ համակարգ ինվերտորային  Հոսանքի (Վ/Հց)  220-240 Վ/50-60 Հց</w:t>
            </w:r>
          </w:p>
          <w:p w14:paraId="57F6ED08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Ռեժիմներ`</w:t>
            </w:r>
          </w:p>
          <w:p w14:paraId="36F02B84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Հովացում </w:t>
            </w:r>
          </w:p>
          <w:p w14:paraId="36C2381A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Սառեցման հզորություն</w:t>
            </w:r>
          </w:p>
          <w:p w14:paraId="53EF0C6B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6300 Վտ </w:t>
            </w:r>
          </w:p>
          <w:p w14:paraId="14BC4FF2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Օդորակիչի հզորություն</w:t>
            </w:r>
          </w:p>
          <w:p w14:paraId="1753C00C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24000 BTU</w:t>
            </w:r>
          </w:p>
          <w:p w14:paraId="02FB4AA1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Փաթեթավորումը՝ գործարանային:</w:t>
            </w:r>
          </w:p>
          <w:p w14:paraId="644B273D" w14:textId="57A20DEA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001642" w:rsidRPr="00086489" w14:paraId="1DA08C93" w14:textId="77777777" w:rsidTr="00736E3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7965115D" w14:textId="78897581" w:rsidR="00001642" w:rsidRPr="00B3542D" w:rsidRDefault="00001642" w:rsidP="00001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4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5580DA1" w14:textId="6742803C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Էլեկտրական տաքացուցիչ՝ ջերմային կարգավորիչով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FA23F" w14:textId="14938990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00CAD" w14:textId="55354174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30EC2" w14:textId="0C005D8B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9EE03" w14:textId="7785A96C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40 000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CB224" w14:textId="035DB8DE" w:rsidR="00001642" w:rsidRPr="00B3542D" w:rsidRDefault="00001642" w:rsidP="00001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40 000</w:t>
            </w:r>
          </w:p>
        </w:tc>
        <w:tc>
          <w:tcPr>
            <w:tcW w:w="1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D82FA" w14:textId="77777777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Հզորությունը 2000Վտ-ից ոչ պակաս, ներկառուցված տերմոստատով, լարումը 220Վոլտ: Ջերմաստիճանի կարգավորմամբ, կոնվեկցիայի ռեժիմով:    Փաթեթավորումը՝ գործարանային:</w:t>
            </w:r>
          </w:p>
          <w:p w14:paraId="259B131B" w14:textId="721678C0" w:rsidR="00001642" w:rsidRPr="00001642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Երաշխիքային ժամկետը՝ ոչ պակաս քան 1 տարի։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38A862" w14:textId="369AF769" w:rsidR="00001642" w:rsidRPr="00092EEA" w:rsidRDefault="00001642" w:rsidP="00001642">
            <w:pPr>
              <w:pStyle w:val="3"/>
              <w:spacing w:line="240" w:lineRule="auto"/>
              <w:jc w:val="left"/>
              <w:rPr>
                <w:rFonts w:ascii="GHEA Grapalat" w:hAnsi="GHEA Grapalat" w:cs="Tahoma"/>
                <w:bCs/>
                <w:i w:val="0"/>
                <w:iCs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607193" w:rsidRPr="00086489" w14:paraId="6DD6EA81" w14:textId="77777777" w:rsidTr="00B3542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1B9B9BCA" w14:textId="2950433D" w:rsidR="00607193" w:rsidRPr="00B3542D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4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BB44610" w14:textId="7D3E6771" w:rsidR="00607193" w:rsidRPr="00B3542D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Ջրատաքաց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097B3" w14:textId="7B1122BD" w:rsidR="00607193" w:rsidRPr="00B3542D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8773B" w14:textId="29861DCE" w:rsidR="00607193" w:rsidRPr="00B3542D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2FE09" w14:textId="05115F10" w:rsidR="00607193" w:rsidRPr="00B3542D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84C73" w14:textId="5DC1806E" w:rsidR="00607193" w:rsidRPr="00B3542D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120 000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9C5EB" w14:textId="3D89CC14" w:rsidR="00607193" w:rsidRPr="00B3542D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120 000</w:t>
            </w:r>
          </w:p>
        </w:tc>
        <w:tc>
          <w:tcPr>
            <w:tcW w:w="1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0AE96" w14:textId="77777777" w:rsidR="00607193" w:rsidRPr="00001642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Էլեկտրական ջրատաքացուցիչ 100լ,</w:t>
            </w:r>
          </w:p>
          <w:p w14:paraId="05E689BC" w14:textId="77777777" w:rsidR="00607193" w:rsidRPr="00001642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Բակի նյութը` Չժանգոտվող պողպատ,</w:t>
            </w:r>
          </w:p>
          <w:p w14:paraId="783EB195" w14:textId="77777777" w:rsidR="00607193" w:rsidRPr="00001642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Տաք. Էլեմ. Հզոր. (Վտ )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2000,</w:t>
            </w:r>
          </w:p>
          <w:p w14:paraId="182F9B7D" w14:textId="77777777" w:rsidR="00607193" w:rsidRPr="00001642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Տեղադրման տեսակը`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ուղղահայաց</w:t>
            </w:r>
          </w:p>
          <w:p w14:paraId="756CD5B6" w14:textId="77777777" w:rsidR="00607193" w:rsidRPr="00001642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Քաշ (կգ)՝</w:t>
            </w: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20</w:t>
            </w:r>
          </w:p>
          <w:p w14:paraId="6B4F9602" w14:textId="77777777" w:rsidR="00607193" w:rsidRPr="00001642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>Օգտակար ծավալ (լ)՝ 100                              Փաթեթավորումը՝ գործարանային:</w:t>
            </w:r>
          </w:p>
          <w:p w14:paraId="162AC907" w14:textId="7EFC9DED" w:rsidR="00607193" w:rsidRPr="00001642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016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Երաշխիքային 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0C4EA" w14:textId="77777777" w:rsidR="00607193" w:rsidRPr="00607193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07193">
              <w:rPr>
                <w:rFonts w:ascii="GHEA Grapalat" w:hAnsi="GHEA Grapalat" w:cs="Calibri"/>
                <w:sz w:val="14"/>
                <w:szCs w:val="14"/>
                <w:lang w:val="hy-AM"/>
              </w:rPr>
              <w:t>Էլեկտրական ջրատաքացուցիչ 100լ,</w:t>
            </w:r>
          </w:p>
          <w:p w14:paraId="5E8F1B79" w14:textId="77777777" w:rsidR="00607193" w:rsidRPr="00607193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07193">
              <w:rPr>
                <w:rFonts w:ascii="GHEA Grapalat" w:hAnsi="GHEA Grapalat" w:cs="Calibri"/>
                <w:sz w:val="14"/>
                <w:szCs w:val="14"/>
                <w:lang w:val="hy-AM"/>
              </w:rPr>
              <w:t>Բակի նյութը` Չժանգոտվող պողպատ,</w:t>
            </w:r>
          </w:p>
          <w:p w14:paraId="331DE253" w14:textId="77777777" w:rsidR="00607193" w:rsidRPr="00607193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07193">
              <w:rPr>
                <w:rFonts w:ascii="GHEA Grapalat" w:hAnsi="GHEA Grapalat" w:cs="Calibri"/>
                <w:sz w:val="14"/>
                <w:szCs w:val="14"/>
                <w:lang w:val="hy-AM"/>
              </w:rPr>
              <w:t>Տաք. Էլեմ. Հզոր. (Վտ)2000,</w:t>
            </w:r>
          </w:p>
          <w:p w14:paraId="1C805D2D" w14:textId="77777777" w:rsidR="00607193" w:rsidRPr="00607193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07193">
              <w:rPr>
                <w:rFonts w:ascii="GHEA Grapalat" w:hAnsi="GHEA Grapalat" w:cs="Calibri"/>
                <w:sz w:val="14"/>
                <w:szCs w:val="14"/>
                <w:lang w:val="hy-AM"/>
              </w:rPr>
              <w:t>Տեղադրման տեսակը`ուղղահայաց</w:t>
            </w:r>
          </w:p>
          <w:p w14:paraId="038344B8" w14:textId="77777777" w:rsidR="00607193" w:rsidRPr="00607193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07193">
              <w:rPr>
                <w:rFonts w:ascii="GHEA Grapalat" w:hAnsi="GHEA Grapalat" w:cs="Calibri"/>
                <w:sz w:val="14"/>
                <w:szCs w:val="14"/>
                <w:lang w:val="hy-AM"/>
              </w:rPr>
              <w:t>Քաշ (կգ)՝</w:t>
            </w:r>
            <w:r w:rsidRPr="00607193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20</w:t>
            </w:r>
          </w:p>
          <w:p w14:paraId="5DEFF140" w14:textId="77777777" w:rsidR="00607193" w:rsidRPr="00607193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07193">
              <w:rPr>
                <w:rFonts w:ascii="GHEA Grapalat" w:hAnsi="GHEA Grapalat" w:cs="Calibri"/>
                <w:sz w:val="14"/>
                <w:szCs w:val="14"/>
                <w:lang w:val="hy-AM"/>
              </w:rPr>
              <w:t>Օգտակար ծավալ (լ)՝ 100                              Փաթեթավորումը՝ գործարանային:</w:t>
            </w:r>
          </w:p>
          <w:p w14:paraId="026EC061" w14:textId="3C4377B9" w:rsidR="00607193" w:rsidRPr="00092EEA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Tahoma"/>
                <w:bCs/>
                <w:i w:val="0"/>
                <w:iCs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607193" w:rsidRPr="00736E3D" w14:paraId="7DE6A5AC" w14:textId="77777777" w:rsidTr="00736E3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5B079E35" w14:textId="6339DE2E" w:rsidR="00607193" w:rsidRPr="00B3542D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4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4D2E8B" w14:textId="5E135E99" w:rsidR="00607193" w:rsidRPr="00B3542D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Ջրատաքաց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F7BCB" w14:textId="5B6EAD29" w:rsidR="00607193" w:rsidRPr="00B3542D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542D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CC06F" w14:textId="35007EB2" w:rsidR="00607193" w:rsidRPr="00B3542D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F4A2D" w14:textId="067899D2" w:rsidR="00607193" w:rsidRPr="00B3542D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D87C0" w14:textId="6368E0E3" w:rsidR="00607193" w:rsidRPr="00B3542D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20 000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D9DB3" w14:textId="6A66F447" w:rsidR="00607193" w:rsidRPr="00B3542D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542D">
              <w:rPr>
                <w:rFonts w:ascii="GHEA Grapalat" w:hAnsi="GHEA Grapalat"/>
                <w:sz w:val="14"/>
                <w:szCs w:val="14"/>
                <w:lang w:val="hy-AM"/>
              </w:rPr>
              <w:t>20 000</w:t>
            </w:r>
          </w:p>
        </w:tc>
        <w:tc>
          <w:tcPr>
            <w:tcW w:w="1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7CAC6" w14:textId="0E43EC5B" w:rsidR="00607193" w:rsidRPr="00736E3D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Tahoma"/>
                <w:bCs/>
                <w:i w:val="0"/>
                <w:iCs/>
                <w:color w:val="000000"/>
                <w:sz w:val="14"/>
                <w:szCs w:val="14"/>
                <w:lang w:val="hy-AM" w:eastAsia="ru-RU"/>
              </w:rPr>
            </w:pPr>
            <w:r w:rsidRPr="00736E3D">
              <w:rPr>
                <w:rFonts w:ascii="GHEA Grapalat" w:hAnsi="GHEA Grapalat" w:cs="Calibri"/>
                <w:sz w:val="14"/>
                <w:szCs w:val="14"/>
                <w:lang w:val="hy-AM"/>
              </w:rPr>
              <w:t>Ծորակային Ջրատաքացուցիչ 220Վ</w:t>
            </w:r>
            <w:r w:rsidRPr="00736E3D">
              <w:rPr>
                <w:sz w:val="14"/>
                <w:szCs w:val="14"/>
                <w:lang w:val="hy-AM"/>
              </w:rPr>
              <w:t xml:space="preserve"> </w:t>
            </w:r>
            <w:r w:rsidRPr="00736E3D">
              <w:rPr>
                <w:rFonts w:ascii="GHEA Grapalat" w:hAnsi="GHEA Grapalat" w:cs="Calibri"/>
                <w:sz w:val="14"/>
                <w:szCs w:val="14"/>
                <w:lang w:val="hy-AM"/>
              </w:rPr>
              <w:t>3000</w:t>
            </w:r>
            <w:r w:rsidRPr="00736E3D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Վտ 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8DAD33C" w14:textId="01B93CB6" w:rsidR="00607193" w:rsidRPr="00092EEA" w:rsidRDefault="00607193" w:rsidP="00607193">
            <w:pPr>
              <w:pStyle w:val="3"/>
              <w:spacing w:line="240" w:lineRule="auto"/>
              <w:jc w:val="left"/>
              <w:rPr>
                <w:rFonts w:ascii="GHEA Grapalat" w:hAnsi="GHEA Grapalat" w:cs="Tahoma"/>
                <w:bCs/>
                <w:i w:val="0"/>
                <w:iCs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607193" w:rsidRPr="00092EEA" w14:paraId="4B8BC031" w14:textId="77777777" w:rsidTr="00012170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451180EC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7193" w:rsidRPr="00086489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43C0E8" w:rsidR="00607193" w:rsidRPr="00092EEA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հարցում ՝</w:t>
            </w:r>
            <w:r w:rsidRPr="00092EEA">
              <w:rPr>
                <w:rFonts w:ascii="Sylfaen" w:hAnsi="Sylfaen" w:cs="Sylfaen"/>
                <w:sz w:val="14"/>
                <w:szCs w:val="14"/>
                <w:lang w:val="hy-AM"/>
              </w:rPr>
              <w:t>,,</w:t>
            </w:r>
            <w:r w:rsidRPr="00092E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Գնումների մասին’’ </w:t>
            </w:r>
            <w:r w:rsidRPr="00624E8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ՀՀ  օրենքի 22-րդ հոդված</w:t>
            </w:r>
          </w:p>
        </w:tc>
      </w:tr>
      <w:tr w:rsidR="00607193" w:rsidRPr="00086489" w14:paraId="075EEA57" w14:textId="77777777" w:rsidTr="008635E7">
        <w:trPr>
          <w:trHeight w:val="265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7193" w:rsidRPr="00092EEA" w14:paraId="681596E8" w14:textId="77777777" w:rsidTr="00736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07193" w:rsidRPr="00092EEA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6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20C48A6" w:rsidR="00607193" w:rsidRPr="0033033F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B354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B354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07193" w:rsidRPr="00092EEA" w14:paraId="199F948A" w14:textId="77777777" w:rsidTr="00736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07193" w:rsidRPr="00092EEA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07193" w:rsidRPr="00092EEA" w14:paraId="6EE9B008" w14:textId="77777777" w:rsidTr="00736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07193" w:rsidRPr="00092EEA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07193" w:rsidRPr="00092EEA" w14:paraId="13FE412E" w14:textId="77777777" w:rsidTr="00736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07193" w:rsidRPr="00092EEA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07193" w:rsidRPr="00092EEA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07193" w:rsidRPr="00092EEA" w14:paraId="321D26CF" w14:textId="77777777" w:rsidTr="00736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E6F5AD4" w:rsidR="00607193" w:rsidRPr="00092EEA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624E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B354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624E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B354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624E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CDB89F2" w:rsidR="00607193" w:rsidRPr="00092EEA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B354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B354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607193" w:rsidRPr="00092EEA" w14:paraId="68E691E2" w14:textId="77777777" w:rsidTr="00736E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45498C08" w:rsidR="00607193" w:rsidRPr="00092EEA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D47C47B" w:rsidR="00607193" w:rsidRPr="00092EEA" w:rsidRDefault="00607193" w:rsidP="006071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07193" w:rsidRPr="00092EEA" w14:paraId="30B89418" w14:textId="77777777" w:rsidTr="00012170">
        <w:trPr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0776DB4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7193" w:rsidRPr="00092EEA" w14:paraId="10DC4861" w14:textId="77777777" w:rsidTr="0034116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1"/>
            <w:shd w:val="clear" w:color="auto" w:fill="auto"/>
            <w:vAlign w:val="center"/>
          </w:tcPr>
          <w:p w14:paraId="1FD38684" w14:textId="2B462658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92E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07193" w:rsidRPr="00092EEA" w14:paraId="3FD00E3A" w14:textId="77777777" w:rsidTr="0034116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07193" w:rsidRPr="00092EEA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6ABF72D4" w14:textId="77777777" w:rsidR="00607193" w:rsidRPr="00092EEA" w:rsidRDefault="00607193" w:rsidP="006071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3542D" w:rsidRPr="00092EEA" w14:paraId="50825522" w14:textId="77777777" w:rsidTr="00B354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5D7E8569" w:rsidR="00B3542D" w:rsidRPr="00B3542D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Sylfaen"/>
                <w:sz w:val="14"/>
                <w:szCs w:val="14"/>
                <w:lang w:val="hy-AM"/>
              </w:rPr>
              <w:t>Փրիթի ՈՒեյ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867224" w14:textId="185ED1FD" w:rsidR="00B3542D" w:rsidRPr="00092EEA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76300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76F23B37" w:rsidR="00B3542D" w:rsidRPr="00092EEA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15260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62A868FA" w:rsidR="00B3542D" w:rsidRPr="00092EEA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91560</w:t>
            </w:r>
          </w:p>
        </w:tc>
      </w:tr>
      <w:tr w:rsidR="00B3542D" w:rsidRPr="00092EEA" w14:paraId="5C90FA87" w14:textId="77777777" w:rsidTr="003A353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55C268" w14:textId="40E7EFA6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10FEC79" w14:textId="1B505125" w:rsidR="00B3542D" w:rsidRPr="00B3542D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Sylfaen"/>
                <w:sz w:val="14"/>
                <w:szCs w:val="14"/>
                <w:lang w:val="hy-AM"/>
              </w:rPr>
              <w:t>Փի-Լենդ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AEF8585" w14:textId="71130185" w:rsidR="00B3542D" w:rsidRPr="00092EEA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89158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1E2158F" w14:textId="6315C250" w:rsidR="00B3542D" w:rsidRPr="00092EEA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17832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961EB6A" w14:textId="247EB4FA" w:rsidR="00B3542D" w:rsidRPr="00092EEA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106990</w:t>
            </w:r>
          </w:p>
        </w:tc>
      </w:tr>
      <w:tr w:rsidR="00B3542D" w:rsidRPr="00092EEA" w14:paraId="58A92D27" w14:textId="77777777" w:rsidTr="00B354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D20890" w14:textId="6D36151F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29F5AF2" w14:textId="076ADE4B" w:rsidR="00B3542D" w:rsidRPr="00B3542D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Վի ԷԼ ՎԻ ՍԵՆԹՐ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670DF90" w14:textId="4D6C7DD0" w:rsidR="00B3542D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65800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33D757F" w14:textId="41A7ED82" w:rsidR="00B3542D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13160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7D16F57" w14:textId="793E6349" w:rsidR="00B3542D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78960</w:t>
            </w:r>
          </w:p>
        </w:tc>
      </w:tr>
      <w:tr w:rsidR="00B3542D" w:rsidRPr="00092EEA" w14:paraId="4AC2F596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106CC6F" w14:textId="601B8D3A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CDDA1D5" w14:textId="77777777" w:rsidR="00B3542D" w:rsidRPr="00B3542D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96243F" w14:textId="77777777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3F963C0" w14:textId="77777777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1746E93" w14:textId="77777777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42D" w:rsidRPr="00092EEA" w14:paraId="5DCC8ECE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AC66BDB" w14:textId="5AF5F1D8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9248959" w14:textId="66D79C84" w:rsidR="00B3542D" w:rsidRPr="00B3542D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Արսշին91 գրուպ 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9B5FE8A" w14:textId="4ADC4A6F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350000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5F2BA7E" w14:textId="70789AB0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BE93CC2" w14:textId="30A087C3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420000</w:t>
            </w:r>
          </w:p>
        </w:tc>
      </w:tr>
      <w:tr w:rsidR="00B3542D" w:rsidRPr="00092EEA" w14:paraId="73AB29D5" w14:textId="77777777" w:rsidTr="003A353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FBC27C0" w14:textId="20756F5C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04DFAB1" w14:textId="34350EB5" w:rsidR="00B3542D" w:rsidRPr="00B3542D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Դոմուս ՓԲԸ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A974192" w14:textId="584E7B87" w:rsidR="00B3542D" w:rsidRPr="00092EEA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212400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7BB8630" w14:textId="166199E0" w:rsidR="00B3542D" w:rsidRPr="00092EEA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42480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0179491" w14:textId="43626C5C" w:rsidR="00B3542D" w:rsidRPr="00092EEA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254880</w:t>
            </w:r>
          </w:p>
        </w:tc>
      </w:tr>
      <w:tr w:rsidR="00B3542D" w:rsidRPr="00092EEA" w14:paraId="34D98A15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9BE4D4" w14:textId="0F06CCDD" w:rsidR="00B3542D" w:rsidRPr="00B3542D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44FCE492" w14:textId="77777777" w:rsidR="00B3542D" w:rsidRPr="00B3542D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42D" w:rsidRPr="00092EEA" w14:paraId="76A6C890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DDC255" w14:textId="3E0434D7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87519CA" w14:textId="2EFFE835" w:rsidR="00B3542D" w:rsidRPr="00B3542D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Արսշին91 գրուպ 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F6B04DF" w14:textId="2A2CFA95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572500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7A6921E" w14:textId="4481D704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114500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C4037BA" w14:textId="1240662C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687000</w:t>
            </w:r>
          </w:p>
        </w:tc>
      </w:tr>
      <w:tr w:rsidR="00B3542D" w:rsidRPr="00092EEA" w14:paraId="38740565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FDC75C" w14:textId="426BF725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7D6038B" w14:textId="25442E7B" w:rsidR="00B3542D" w:rsidRPr="00B3542D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Վի ԷԼ ՎԻ ՍԵՆԹՐ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852AD5D" w14:textId="3E715D61" w:rsidR="00B3542D" w:rsidRPr="00092EEA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393000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6D16F4C" w14:textId="1464B4D4" w:rsidR="00B3542D" w:rsidRPr="00092EEA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78600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BA79E63" w14:textId="2AC849EB" w:rsidR="00B3542D" w:rsidRPr="00092EEA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471600</w:t>
            </w:r>
          </w:p>
        </w:tc>
      </w:tr>
      <w:tr w:rsidR="00B3542D" w:rsidRPr="00092EEA" w14:paraId="1206A152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7B78269" w14:textId="53B695AF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5CAA72E5" w14:textId="77777777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42D" w:rsidRPr="00092EEA" w14:paraId="7BAE8D89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E012F5B" w14:textId="0B4036D9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E82A674" w14:textId="3DE5A1A3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Արսշին91 գրուպ 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38754D" w14:textId="2A270C28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370000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1F8D78C" w14:textId="0ACD53BF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74000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2720820" w14:textId="4321B1B7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444000</w:t>
            </w:r>
          </w:p>
        </w:tc>
      </w:tr>
      <w:tr w:rsidR="00B3542D" w:rsidRPr="00092EEA" w14:paraId="4B34CE03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A47097" w14:textId="3A7D98C9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180485E" w14:textId="7C203F36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Վի ԷԼ ՎԻ ՍԵՆԹՐ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650D1F" w14:textId="25C0E092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245833.33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CB54955" w14:textId="21F82352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49166.67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1CB3172" w14:textId="74BA75E8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295000</w:t>
            </w:r>
          </w:p>
        </w:tc>
      </w:tr>
      <w:tr w:rsidR="00B3542D" w:rsidRPr="00092EEA" w14:paraId="40A053F0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8E91F33" w14:textId="19F194EB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25EC483" w14:textId="615A833E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Էյչ վի էյ սի Սերվիս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8A5BF64" w14:textId="6A0485CA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307500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9AC2517" w14:textId="29E37088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61500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C179AF4" w14:textId="20E9C95E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369000</w:t>
            </w:r>
          </w:p>
        </w:tc>
      </w:tr>
      <w:tr w:rsidR="00B3542D" w:rsidRPr="00092EEA" w14:paraId="12DBF58D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9BEB1E9" w14:textId="1B67D853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3BC056B" w14:textId="6C33589D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Sylfaen"/>
                <w:sz w:val="14"/>
                <w:szCs w:val="14"/>
                <w:lang w:val="hy-AM"/>
              </w:rPr>
              <w:t>Փրիթի ՈՒեյ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F28D401" w14:textId="5295B370" w:rsidR="00B3542D" w:rsidRPr="00092EEA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297300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C5A070D" w14:textId="10479103" w:rsidR="00B3542D" w:rsidRPr="00092EEA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59460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4CD4BA6" w14:textId="51BF6842" w:rsidR="00B3542D" w:rsidRPr="00092EEA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356760</w:t>
            </w:r>
          </w:p>
        </w:tc>
      </w:tr>
      <w:tr w:rsidR="00B3542D" w:rsidRPr="00092EEA" w14:paraId="1F5764E9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A37FB02" w14:textId="76C6F3B1" w:rsidR="00B3542D" w:rsidRPr="00B3542D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0A55AD0" w14:textId="35ADEA9C" w:rsidR="00B3542D" w:rsidRPr="0033033F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Sylfaen"/>
                <w:sz w:val="14"/>
                <w:szCs w:val="14"/>
                <w:lang w:val="hy-AM"/>
              </w:rPr>
              <w:t>Փի-Լենդ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99A44C" w14:textId="76CC4961" w:rsidR="00B3542D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374992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B40BD11" w14:textId="6076A0B9" w:rsidR="00B3542D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74998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DA21DA1" w14:textId="1BA063E8" w:rsidR="00B3542D" w:rsidRDefault="00F06910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449990</w:t>
            </w:r>
          </w:p>
        </w:tc>
      </w:tr>
      <w:tr w:rsidR="00B3542D" w:rsidRPr="00092EEA" w14:paraId="2C98EBF6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496EA7" w14:textId="7DD7B2CE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775C5795" w14:textId="77777777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42D" w:rsidRPr="00092EEA" w14:paraId="1419E5CE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9BE44D6" w14:textId="626D172E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363C712" w14:textId="0B58E8D2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Արսշին91 գրուպ 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5D8C4A5" w14:textId="3ABD34E3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740000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7FCD63E" w14:textId="67778A76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148000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9B3DC5E" w14:textId="7550FE5A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888000</w:t>
            </w:r>
          </w:p>
        </w:tc>
      </w:tr>
      <w:tr w:rsidR="00B3542D" w:rsidRPr="00092EEA" w14:paraId="7E19D26C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266831" w14:textId="03C688D5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777C916" w14:textId="59E10144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Էյչ վի էյ սի Սերվիս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96A2E0D" w14:textId="06EB7284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795000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975997D" w14:textId="0E9697DE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159000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F8E387D" w14:textId="11F4EEDD" w:rsidR="00B3542D" w:rsidRPr="00092EEA" w:rsidRDefault="00341A73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954000</w:t>
            </w:r>
          </w:p>
        </w:tc>
      </w:tr>
      <w:tr w:rsidR="00B3542D" w:rsidRPr="00092EEA" w14:paraId="30421B55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CF3120B" w14:textId="2D8D429E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6E6EEB34" w14:textId="6A29712D" w:rsidR="00B3542D" w:rsidRPr="00092EEA" w:rsidRDefault="00B3542D" w:rsidP="00B35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5DE9" w:rsidRPr="00092EEA" w14:paraId="1CD8DAEE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361EC62" w14:textId="73894737" w:rsidR="00CD5DE9" w:rsidRPr="00092EEA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EB62692" w14:textId="76AAB322" w:rsidR="00CD5DE9" w:rsidRPr="00092EEA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Արսշին91 գրուպ 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F28702" w14:textId="6FCA3459" w:rsidR="00CD5DE9" w:rsidRPr="00092EEA" w:rsidRDefault="00341A73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262500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F3214A5" w14:textId="44859B07" w:rsidR="00CD5DE9" w:rsidRPr="00092EEA" w:rsidRDefault="00341A73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52500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F4ECB44" w14:textId="1BBC26EB" w:rsidR="00CD5DE9" w:rsidRPr="00092EEA" w:rsidRDefault="00341A73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315000</w:t>
            </w:r>
          </w:p>
        </w:tc>
      </w:tr>
      <w:tr w:rsidR="00CD5DE9" w:rsidRPr="00092EEA" w14:paraId="62A406C9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4C4CAA8" w14:textId="22F69907" w:rsidR="00CD5DE9" w:rsidRPr="00092EEA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C9F50F8" w14:textId="0DA728D9" w:rsidR="00CD5DE9" w:rsidRPr="00092EEA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Վի ԷԼ ՎԻ ՍԵՆԹՐ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6F20DEF" w14:textId="550C6BCC" w:rsidR="00CD5DE9" w:rsidRPr="00092EEA" w:rsidRDefault="00341A73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195833.33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F0D93D8" w14:textId="05E20B77" w:rsidR="00CD5DE9" w:rsidRPr="00092EEA" w:rsidRDefault="00341A73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39166.67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6ED8F6D" w14:textId="75984EFA" w:rsidR="00CD5DE9" w:rsidRPr="00092EEA" w:rsidRDefault="00341A73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235000</w:t>
            </w:r>
          </w:p>
        </w:tc>
      </w:tr>
      <w:tr w:rsidR="00CD5DE9" w:rsidRPr="00092EEA" w14:paraId="641CA777" w14:textId="77777777" w:rsidTr="00F0691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51C6C30" w14:textId="281BB912" w:rsidR="00CD5DE9" w:rsidRPr="00092EEA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E6F4FF9" w14:textId="60D6CC4B" w:rsidR="00CD5DE9" w:rsidRPr="00092EEA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Էյչ վի էյ սի Սերվիս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5BB176" w14:textId="160B5BD1" w:rsidR="00CD5DE9" w:rsidRPr="00092EEA" w:rsidRDefault="00341A73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265000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BB3E9EF" w14:textId="6BA4CA7C" w:rsidR="00CD5DE9" w:rsidRPr="00092EEA" w:rsidRDefault="00341A73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53000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0226F83" w14:textId="361D6AAA" w:rsidR="00CD5DE9" w:rsidRPr="00092EEA" w:rsidRDefault="00341A73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318000</w:t>
            </w:r>
          </w:p>
        </w:tc>
      </w:tr>
      <w:tr w:rsidR="00CD5DE9" w:rsidRPr="00092EEA" w14:paraId="50564C92" w14:textId="77777777" w:rsidTr="00F0691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11C44EC" w14:textId="31DFB27E" w:rsidR="00CD5DE9" w:rsidRPr="00CD5DE9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48CE714" w14:textId="2B6853AE" w:rsidR="00CD5DE9" w:rsidRPr="0033033F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Sylfaen"/>
                <w:sz w:val="14"/>
                <w:szCs w:val="14"/>
                <w:lang w:val="hy-AM"/>
              </w:rPr>
              <w:t>Փրիթի ՈՒեյ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C89BFD6" w14:textId="39D4D42C" w:rsidR="00CD5DE9" w:rsidRDefault="00F06910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265300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B9138DB" w14:textId="79B7BD88" w:rsidR="00CD5DE9" w:rsidRDefault="00F06910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53060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D3EE14E" w14:textId="1096B7DE" w:rsidR="00CD5DE9" w:rsidRDefault="00F06910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318360</w:t>
            </w:r>
          </w:p>
        </w:tc>
      </w:tr>
      <w:tr w:rsidR="00CD5DE9" w:rsidRPr="00092EEA" w14:paraId="31B54BA5" w14:textId="77777777" w:rsidTr="00F0691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24BADD8" w14:textId="6DCF6CA7" w:rsidR="00CD5DE9" w:rsidRPr="00CD5DE9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C58E1BA" w14:textId="5C5F0C68" w:rsidR="00CD5DE9" w:rsidRPr="0033033F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Sylfaen"/>
                <w:sz w:val="14"/>
                <w:szCs w:val="14"/>
                <w:lang w:val="hy-AM"/>
              </w:rPr>
              <w:t>Փի-Լենդ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8D8877D" w14:textId="5AB7FFB5" w:rsidR="00CD5DE9" w:rsidRDefault="00F06910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224992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5D2CE68" w14:textId="05009D21" w:rsidR="00CD5DE9" w:rsidRDefault="00F06910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44998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3453956" w14:textId="0AD213FE" w:rsidR="00CD5DE9" w:rsidRDefault="00F06910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269990</w:t>
            </w:r>
          </w:p>
        </w:tc>
      </w:tr>
      <w:tr w:rsidR="00CD5DE9" w:rsidRPr="00092EEA" w14:paraId="6B0F8AAC" w14:textId="77777777" w:rsidTr="003A353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F95ECCD" w14:textId="49883D8D" w:rsidR="00CD5DE9" w:rsidRPr="00CD5DE9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5AA5282" w14:textId="3E01D32C" w:rsidR="00CD5DE9" w:rsidRPr="0033033F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5DE9">
              <w:rPr>
                <w:rFonts w:ascii="GHEA Mariam" w:hAnsi="GHEA Mariam" w:cs="Sylfaen"/>
                <w:sz w:val="14"/>
                <w:szCs w:val="14"/>
                <w:lang w:val="hy-AM"/>
              </w:rPr>
              <w:t>ԱՅԹԻ ԷԼԵԿՏՐՈՍՈՖԹ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2C1D7E" w14:textId="00902FF1" w:rsidR="00CD5DE9" w:rsidRDefault="00F06910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234000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1744390" w14:textId="2DF36A4D" w:rsidR="00CD5DE9" w:rsidRDefault="00F06910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46800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450CE85" w14:textId="3BD91877" w:rsidR="00CD5DE9" w:rsidRDefault="00F06910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280800</w:t>
            </w:r>
          </w:p>
        </w:tc>
      </w:tr>
      <w:tr w:rsidR="00CD5DE9" w:rsidRPr="00092EEA" w14:paraId="4EDA9053" w14:textId="77777777" w:rsidTr="003A353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7D097B9" w14:textId="0AAE1FDF" w:rsidR="00CD5DE9" w:rsidRPr="00CD5DE9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85980D1" w14:textId="1542C939" w:rsidR="00CD5DE9" w:rsidRPr="0033033F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Դոմուս ՓԲԸ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CAFA399" w14:textId="09C7D6F4" w:rsidR="00CD5DE9" w:rsidRDefault="00F06910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258900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923FDF8" w14:textId="08D80FCB" w:rsidR="00CD5DE9" w:rsidRDefault="00F06910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51780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4D307AF" w14:textId="3980E35E" w:rsidR="00CD5DE9" w:rsidRDefault="00F06910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310680</w:t>
            </w:r>
          </w:p>
        </w:tc>
      </w:tr>
      <w:tr w:rsidR="00CD5DE9" w:rsidRPr="00092EEA" w14:paraId="29106847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92005B1" w14:textId="60725A34" w:rsidR="00CD5DE9" w:rsidRPr="00092EEA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3C872E85" w14:textId="77777777" w:rsidR="00CD5DE9" w:rsidRPr="00092EEA" w:rsidRDefault="00CD5DE9" w:rsidP="00CD5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F6248" w:rsidRPr="00092EEA" w14:paraId="087CC646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5C40AC" w14:textId="415C41F0" w:rsidR="00BF6248" w:rsidRPr="00092EEA" w:rsidRDefault="00BF6248" w:rsidP="00BF62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129CE6A" w14:textId="475B6FBB" w:rsidR="00BF6248" w:rsidRPr="00092EEA" w:rsidRDefault="00BF6248" w:rsidP="00BF62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Արսշին91 գրուպ 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E0A0BC" w14:textId="60C6A0D7" w:rsidR="00BF6248" w:rsidRPr="00092EEA" w:rsidRDefault="00042B56" w:rsidP="00BF62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1110000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383192D" w14:textId="165BDB93" w:rsidR="00BF6248" w:rsidRPr="00092EEA" w:rsidRDefault="00042B56" w:rsidP="00BF62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222000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76994C2" w14:textId="6E79448F" w:rsidR="00BF6248" w:rsidRPr="00092EEA" w:rsidRDefault="00042B56" w:rsidP="00BF62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1332000</w:t>
            </w:r>
          </w:p>
        </w:tc>
      </w:tr>
      <w:tr w:rsidR="00341A73" w:rsidRPr="00092EEA" w14:paraId="577D73E3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416FD69" w14:textId="16FC14C8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1048D86" w14:textId="19DA260A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Վի ԷԼ ՎԻ ՍԵՆԹՐ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6B60220" w14:textId="5249FEAC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585000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F7C8B86" w14:textId="7BBBF109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117000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8015DEF" w14:textId="741ADD54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702000</w:t>
            </w:r>
          </w:p>
        </w:tc>
      </w:tr>
      <w:tr w:rsidR="00341A73" w:rsidRPr="00F06910" w14:paraId="79D88755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80F6B86" w14:textId="695A8FA6" w:rsidR="00341A73" w:rsidRPr="00CD5DE9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29CD4A3" w14:textId="60F1FD96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Էյչ վի էյ սի Սերվիս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5964CB5" w14:textId="374A6458" w:rsidR="00341A73" w:rsidRPr="00341A73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795000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20966EA" w14:textId="314468AD" w:rsidR="00341A73" w:rsidRPr="00341A73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159000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DBDEA75" w14:textId="73AB8E69" w:rsidR="00341A73" w:rsidRPr="00341A73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954000</w:t>
            </w:r>
          </w:p>
        </w:tc>
      </w:tr>
      <w:tr w:rsidR="00341A73" w:rsidRPr="00092EEA" w14:paraId="1E0E42CB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0E05BB" w14:textId="5245D501" w:rsidR="00341A73" w:rsidRPr="00CD5DE9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3FED017" w14:textId="3E9A46EC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Sylfaen"/>
                <w:sz w:val="14"/>
                <w:szCs w:val="14"/>
                <w:lang w:val="hy-AM"/>
              </w:rPr>
              <w:t>Փրիթի ՈՒեյ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181F79E" w14:textId="20C0959F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795300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2054C81" w14:textId="69EFA572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159060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054BE1E" w14:textId="0B747DFC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954360</w:t>
            </w:r>
          </w:p>
        </w:tc>
      </w:tr>
      <w:tr w:rsidR="00341A73" w:rsidRPr="00092EEA" w14:paraId="61400053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728DF17" w14:textId="5C09714F" w:rsidR="00341A73" w:rsidRPr="00CD5DE9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6035199" w14:textId="3F9FA6FF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Sylfaen"/>
                <w:sz w:val="14"/>
                <w:szCs w:val="14"/>
                <w:lang w:val="hy-AM"/>
              </w:rPr>
              <w:t>Փի-Լենդ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85DFEB3" w14:textId="4910A370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674975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900E1A2" w14:textId="4EC87823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134995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1DCDE12" w14:textId="741DADE0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809970</w:t>
            </w:r>
          </w:p>
        </w:tc>
      </w:tr>
      <w:tr w:rsidR="00341A73" w:rsidRPr="00092EEA" w14:paraId="4F42A2F8" w14:textId="77777777" w:rsidTr="00F0691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592ACBF" w14:textId="714CDDC1" w:rsidR="00341A73" w:rsidRPr="00CD5DE9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6F9DD41" w14:textId="6AD6679D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5DE9">
              <w:rPr>
                <w:rFonts w:ascii="GHEA Mariam" w:hAnsi="GHEA Mariam" w:cs="Sylfaen"/>
                <w:sz w:val="14"/>
                <w:szCs w:val="14"/>
                <w:lang w:val="hy-AM"/>
              </w:rPr>
              <w:t>ԱՅԹԻ ԷԼԵԿՏՐՈՍՈՖԹ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AA9AD21" w14:textId="0C7AD8BB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900000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A638C67" w14:textId="2E7471F9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180000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80E14D8" w14:textId="22C1287E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1080000</w:t>
            </w:r>
          </w:p>
        </w:tc>
      </w:tr>
      <w:tr w:rsidR="00341A73" w:rsidRPr="00092EEA" w14:paraId="7A45F87B" w14:textId="77777777" w:rsidTr="00F0691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595EE91" w14:textId="2CE43132" w:rsidR="00341A73" w:rsidRPr="00CD5DE9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3EE0D5C" w14:textId="3E51F03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Դոմուս ՓԲԸ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E8376B7" w14:textId="0D46C285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776750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46DFA5C" w14:textId="1BCE321C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155350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A2A77E2" w14:textId="3B7478C8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932100</w:t>
            </w:r>
          </w:p>
        </w:tc>
      </w:tr>
      <w:tr w:rsidR="00341A73" w:rsidRPr="00092EEA" w14:paraId="4C8F1CA2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D305F00" w14:textId="5F9BCFD5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3B949A9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64B96E2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CE848AC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638CFF8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A73" w:rsidRPr="00092EEA" w14:paraId="56365288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291F5F" w14:textId="7FFFAC6F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7A55801" w14:textId="6FE5ADD9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Արսշին91 գրուպ 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D2DE5B3" w14:textId="567C54EF" w:rsidR="00341A73" w:rsidRPr="00092EEA" w:rsidRDefault="00042B56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335000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4D1B482" w14:textId="66B257FB" w:rsidR="00341A73" w:rsidRPr="00092EEA" w:rsidRDefault="00042B56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67000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C06A6B5" w14:textId="1AFE13F1" w:rsidR="00341A73" w:rsidRPr="00092EEA" w:rsidRDefault="00042B56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402000</w:t>
            </w:r>
          </w:p>
        </w:tc>
      </w:tr>
      <w:tr w:rsidR="00341A73" w:rsidRPr="00092EEA" w14:paraId="10BC3D98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D7F5F8B" w14:textId="30DDC87E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A8153CE" w14:textId="594B55CA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Վի ԷԼ ՎԻ ՍԵՆԹՐ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78C67F" w14:textId="5469ADE0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195833.33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A63ECFA" w14:textId="75403A3F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39166.67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686E998" w14:textId="3C0774DA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235000</w:t>
            </w:r>
          </w:p>
        </w:tc>
      </w:tr>
      <w:tr w:rsidR="00341A73" w:rsidRPr="00F06910" w14:paraId="0DCE429D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70DC4A9" w14:textId="24FECEBB" w:rsidR="00341A73" w:rsidRPr="00CD5DE9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63E6547" w14:textId="3A271F3E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Էյչ վի էյ սի Սերվիս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2C0457C" w14:textId="6C0A3F73" w:rsidR="00341A73" w:rsidRPr="00341A73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265000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5368714" w14:textId="028E2C4C" w:rsidR="00341A73" w:rsidRPr="00341A73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563000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7E8ECBA" w14:textId="7853C81D" w:rsidR="00341A73" w:rsidRPr="00341A73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318000</w:t>
            </w:r>
          </w:p>
        </w:tc>
      </w:tr>
      <w:tr w:rsidR="00341A73" w:rsidRPr="00092EEA" w14:paraId="3365C13F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1D687C3" w14:textId="5E4D9028" w:rsidR="00341A73" w:rsidRPr="00CD5DE9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E232146" w14:textId="09E666D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Sylfaen"/>
                <w:sz w:val="14"/>
                <w:szCs w:val="14"/>
                <w:lang w:val="hy-AM"/>
              </w:rPr>
              <w:t>Փրիթի ՈՒեյ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4C067AD" w14:textId="01CEC219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265300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4562B66" w14:textId="703276B3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53060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8CB8978" w14:textId="3F16E585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318360</w:t>
            </w:r>
          </w:p>
        </w:tc>
      </w:tr>
      <w:tr w:rsidR="00341A73" w:rsidRPr="00092EEA" w14:paraId="48AED5BF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2476000" w14:textId="60A03F85" w:rsidR="00341A73" w:rsidRPr="00CD5DE9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73ABFD5" w14:textId="67040D5C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Sylfaen"/>
                <w:sz w:val="14"/>
                <w:szCs w:val="14"/>
                <w:lang w:val="hy-AM"/>
              </w:rPr>
              <w:t>Փի-Լենդ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3DE346F" w14:textId="42959C59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224992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E8E48EF" w14:textId="2F64E39E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44998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390E505" w14:textId="3AECE0AE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269990</w:t>
            </w:r>
          </w:p>
        </w:tc>
      </w:tr>
      <w:tr w:rsidR="00341A73" w:rsidRPr="00092EEA" w14:paraId="2E62FE63" w14:textId="77777777" w:rsidTr="00F0691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E20B9B7" w14:textId="7EB1CE38" w:rsidR="00341A73" w:rsidRPr="00CD5DE9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881752C" w14:textId="218178A9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5DE9">
              <w:rPr>
                <w:rFonts w:ascii="GHEA Mariam" w:hAnsi="GHEA Mariam" w:cs="Sylfaen"/>
                <w:sz w:val="14"/>
                <w:szCs w:val="14"/>
                <w:lang w:val="hy-AM"/>
              </w:rPr>
              <w:t>ԱՅԹԻ ԷԼԵԿՏՐՈՍՈՖԹ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9791511" w14:textId="379AD49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285000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529FF39" w14:textId="6383ACC9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57000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7310392" w14:textId="6B87B70E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342000</w:t>
            </w:r>
          </w:p>
        </w:tc>
      </w:tr>
      <w:tr w:rsidR="00341A73" w:rsidRPr="00092EEA" w14:paraId="11F95356" w14:textId="77777777" w:rsidTr="00F0691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27175E0" w14:textId="064132AF" w:rsidR="00341A73" w:rsidRPr="00CD5DE9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5C3D057" w14:textId="7EFEB6FE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Դոմուս ՓԲԸ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41C7BC4" w14:textId="091FE9BD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258900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3C4BFBB" w14:textId="64F7DE5A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51780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DFC453F" w14:textId="2C8EC751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310680</w:t>
            </w:r>
          </w:p>
        </w:tc>
      </w:tr>
      <w:tr w:rsidR="00341A73" w:rsidRPr="00092EEA" w14:paraId="5EA495CD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AEB461C" w14:textId="031CEEFB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EED767D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6E77CD7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9AD1F5E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1993C21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A73" w:rsidRPr="00092EEA" w14:paraId="7014ED93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B13D52D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2E61B47" w14:textId="25E1AF60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Արսշին91 գրուպ 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0B15D6C" w14:textId="560DB19E" w:rsidR="00341A73" w:rsidRPr="00092EEA" w:rsidRDefault="00042B56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815000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F5997A1" w14:textId="6CFAF7DA" w:rsidR="00341A73" w:rsidRPr="00092EEA" w:rsidRDefault="00042B56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163000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B1AD974" w14:textId="0E5739A4" w:rsidR="00341A73" w:rsidRPr="00092EEA" w:rsidRDefault="00042B56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978000</w:t>
            </w:r>
          </w:p>
        </w:tc>
      </w:tr>
      <w:tr w:rsidR="00341A73" w:rsidRPr="00092EEA" w14:paraId="5B2B1D8E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DEB0BF6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D36BFA5" w14:textId="5E11BE54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Վի ԷԼ ՎԻ ՍԵՆԹՐ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86310B4" w14:textId="6F4D74CF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780000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B84BBA8" w14:textId="178661CC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156000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E1FF5F1" w14:textId="6D85DE32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936000</w:t>
            </w:r>
          </w:p>
        </w:tc>
      </w:tr>
      <w:tr w:rsidR="00341A73" w:rsidRPr="00F06910" w14:paraId="70DE6CB8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07BF5AC" w14:textId="60E8FD10" w:rsidR="00341A73" w:rsidRPr="00CD5DE9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E8C7305" w14:textId="69BF8F2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Էյչ վի էյ սի Սերվիս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D254EBF" w14:textId="75E512AD" w:rsidR="00341A73" w:rsidRPr="00341A73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999000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B4AE91C" w14:textId="5526850B" w:rsidR="00341A73" w:rsidRPr="00341A73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208000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3DDD91A" w14:textId="739FDB5C" w:rsidR="00341A73" w:rsidRPr="00341A73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119800</w:t>
            </w:r>
          </w:p>
        </w:tc>
      </w:tr>
      <w:tr w:rsidR="00341A73" w:rsidRPr="00092EEA" w14:paraId="61799EBD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26D308E" w14:textId="6541401A" w:rsidR="00341A73" w:rsidRPr="00CD5DE9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1ECBCCF" w14:textId="74E3C7EC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Sylfaen"/>
                <w:sz w:val="14"/>
                <w:szCs w:val="14"/>
                <w:lang w:val="hy-AM"/>
              </w:rPr>
              <w:t>Փրիթի ՈՒեյ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214298A" w14:textId="0E73C619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999300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A8A72E4" w14:textId="374A9642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199860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C6673E9" w14:textId="291328BB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1199160</w:t>
            </w:r>
          </w:p>
        </w:tc>
      </w:tr>
      <w:tr w:rsidR="00341A73" w:rsidRPr="00092EEA" w14:paraId="215552D0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9474F0D" w14:textId="134517DD" w:rsidR="00341A73" w:rsidRPr="00CD5DE9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FB07BD1" w14:textId="61799321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Sylfaen"/>
                <w:sz w:val="14"/>
                <w:szCs w:val="14"/>
                <w:lang w:val="hy-AM"/>
              </w:rPr>
              <w:t>Փի-Լենդ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08ACF73" w14:textId="20A1B4E6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899967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8455668" w14:textId="7F2B125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179993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7108F47" w14:textId="74718718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1079960</w:t>
            </w:r>
          </w:p>
        </w:tc>
      </w:tr>
      <w:tr w:rsidR="00341A73" w:rsidRPr="00092EEA" w14:paraId="4D52147E" w14:textId="77777777" w:rsidTr="00F0691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95EA98" w14:textId="5CB13AC5" w:rsidR="00341A73" w:rsidRPr="00CD5DE9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455914E" w14:textId="100E567F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5DE9">
              <w:rPr>
                <w:rFonts w:ascii="GHEA Mariam" w:hAnsi="GHEA Mariam" w:cs="Sylfaen"/>
                <w:sz w:val="14"/>
                <w:szCs w:val="14"/>
                <w:lang w:val="hy-AM"/>
              </w:rPr>
              <w:t>ԱՅԹԻ ԷԼԵԿՏՐՈՍՈՖԹ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B406C5" w14:textId="66C64148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864000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2749E90" w14:textId="4DFB2CDD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172800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EF3E2D6" w14:textId="6633C84D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1036800</w:t>
            </w:r>
          </w:p>
        </w:tc>
      </w:tr>
      <w:tr w:rsidR="00341A73" w:rsidRPr="00092EEA" w14:paraId="72ADF723" w14:textId="77777777" w:rsidTr="00F0691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AF64B2D" w14:textId="16EEFB45" w:rsidR="00341A73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5AECF52" w14:textId="11190322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Դոմուս ՓԲԸ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544BB0" w14:textId="4CD67BE4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885600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2E8830B" w14:textId="06EAB321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177120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CF80A40" w14:textId="231821D5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1062720</w:t>
            </w:r>
          </w:p>
        </w:tc>
      </w:tr>
      <w:tr w:rsidR="00341A73" w:rsidRPr="00092EEA" w14:paraId="53957417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55CE0D3" w14:textId="3AD6E1DF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729A4A4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9E04F0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0305178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8B219D3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A73" w:rsidRPr="00092EEA" w14:paraId="67160989" w14:textId="77777777" w:rsidTr="0034116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65FC531" w14:textId="5062D879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31CB946" w14:textId="0A11BE96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Վի ԷԼ ՎԻ ՍԵՆԹՐ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FC8F6A" w14:textId="62288E93" w:rsidR="00341A73" w:rsidRPr="00BF6248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100000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716BF4E" w14:textId="67871B88" w:rsidR="00341A73" w:rsidRPr="00BF6248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EB5FF75" w14:textId="6A02A4EF" w:rsidR="00341A73" w:rsidRPr="00BF6248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120000</w:t>
            </w:r>
          </w:p>
        </w:tc>
      </w:tr>
      <w:tr w:rsidR="00341A73" w:rsidRPr="00092EEA" w14:paraId="700CD07F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10ED0606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A73" w:rsidRPr="00092EEA" w14:paraId="521126E1" w14:textId="77777777" w:rsidTr="00012170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41A73" w:rsidRPr="00092EEA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41A73" w:rsidRPr="00092EEA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092E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92E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2E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2E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092E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2E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092E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92E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41A73" w:rsidRPr="00092EEA" w14:paraId="5E96A1C5" w14:textId="77777777" w:rsidTr="00645432">
        <w:trPr>
          <w:trHeight w:val="499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5FB0C12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B1B00CF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53799A23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A73" w:rsidRPr="00092EEA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1931383" w:rsidR="00341A73" w:rsidRPr="00BF6248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F6248">
              <w:rPr>
                <w:rFonts w:ascii="GHEA Mariam" w:hAnsi="GHEA Mariam" w:cs="Arial"/>
                <w:sz w:val="14"/>
                <w:szCs w:val="14"/>
                <w:lang w:val="hy-AM"/>
              </w:rPr>
              <w:t>2,4-10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6A8E13CA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Արսշին91 գրուպ  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5ECBB15A" w:rsidR="00341A73" w:rsidRPr="00BF6248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B1D9F">
              <w:rPr>
                <w:rFonts w:ascii="GHEA Mariam" w:hAnsi="GHEA Mariam" w:cs="Arial"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A73" w:rsidRPr="00092EEA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41A73" w:rsidRPr="00092EEA" w:rsidRDefault="00341A73" w:rsidP="00341A7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5"/>
            <w:shd w:val="clear" w:color="auto" w:fill="auto"/>
            <w:vAlign w:val="center"/>
          </w:tcPr>
          <w:p w14:paraId="71AB42B3" w14:textId="073999EA" w:rsidR="00341A73" w:rsidRPr="00092EEA" w:rsidRDefault="00341A73" w:rsidP="00341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341A73" w:rsidRPr="00092EEA" w14:paraId="617248CD" w14:textId="77777777" w:rsidTr="00012170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A73" w:rsidRPr="00092EEA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41A73" w:rsidRPr="00092EEA" w:rsidRDefault="00341A73" w:rsidP="00341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A4F66FF" w:rsidR="00341A73" w:rsidRPr="00BF146B" w:rsidRDefault="00042B56" w:rsidP="00341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341A73"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341A73"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41A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341A73" w:rsidRPr="00092EEA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41A73" w:rsidRPr="00092EEA" w:rsidRDefault="00341A73" w:rsidP="00341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41A73" w:rsidRPr="00092EEA" w:rsidRDefault="00341A73" w:rsidP="00341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41A73" w:rsidRPr="00092EEA" w:rsidRDefault="00341A73" w:rsidP="00341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41A73" w:rsidRPr="00092EEA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41A73" w:rsidRPr="00092EEA" w:rsidRDefault="00341A73" w:rsidP="00341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5DD8393" w:rsidR="00341A73" w:rsidRPr="008D1F1F" w:rsidRDefault="00341A73" w:rsidP="00341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042B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042B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9DFE4AA" w:rsidR="00341A73" w:rsidRPr="008D1F1F" w:rsidRDefault="00042B56" w:rsidP="00341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="00341A73"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341A73"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41A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341A73" w:rsidRPr="00092EEA" w14:paraId="2254FA5C" w14:textId="77777777" w:rsidTr="00012170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9A45A27" w:rsidR="00341A73" w:rsidRPr="008D1F1F" w:rsidRDefault="00341A73" w:rsidP="00341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</w:t>
            </w:r>
            <w:r w:rsidRPr="008D1F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ծանուցման</w:t>
            </w:r>
            <w:r w:rsidRPr="008D1F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</w:t>
            </w:r>
            <w:r w:rsidRPr="008D1F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042B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Pr="008D1F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042B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8D1F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8D1F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341A73" w:rsidRPr="00092EEA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41A73" w:rsidRPr="00092EEA" w:rsidRDefault="00341A73" w:rsidP="00341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EE1D9FD" w:rsidR="00341A73" w:rsidRPr="00624E82" w:rsidRDefault="00341A73" w:rsidP="00341A7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042B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Pr="00624E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042B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624E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341A73" w:rsidRPr="00092EEA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41A73" w:rsidRPr="00092EEA" w:rsidRDefault="00341A73" w:rsidP="00341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CE40B96" w:rsidR="00341A73" w:rsidRPr="00086489" w:rsidRDefault="00086489" w:rsidP="00341A7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64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341A73" w:rsidRPr="000864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Pr="000864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341A73" w:rsidRPr="000864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.2026 </w:t>
            </w:r>
          </w:p>
        </w:tc>
      </w:tr>
      <w:tr w:rsidR="00341A73" w:rsidRPr="00092EEA" w14:paraId="79A64497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20F225D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A73" w:rsidRPr="00092EEA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341A73" w:rsidRPr="00092EEA" w:rsidRDefault="00341A73" w:rsidP="00341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6"/>
            <w:shd w:val="clear" w:color="auto" w:fill="auto"/>
            <w:vAlign w:val="center"/>
          </w:tcPr>
          <w:p w14:paraId="0A5086C3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41A73" w:rsidRPr="00092EEA" w14:paraId="11F19FA1" w14:textId="77777777" w:rsidTr="00736E3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341A73" w:rsidRPr="00092EEA" w:rsidRDefault="00341A73" w:rsidP="00341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14:paraId="58A33AC2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453AC330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0911FBB2" w14:textId="4AB14ABF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341A73" w:rsidRPr="00092EEA" w14:paraId="4DC53241" w14:textId="77777777" w:rsidTr="00736E3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341A73" w:rsidRPr="00092EEA" w:rsidRDefault="00341A73" w:rsidP="00341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5"/>
            <w:vMerge/>
            <w:shd w:val="clear" w:color="auto" w:fill="auto"/>
            <w:vAlign w:val="center"/>
          </w:tcPr>
          <w:p w14:paraId="73BBD2A3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14:paraId="078CB506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0E0FAC6F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41A73" w:rsidRPr="00092EEA" w14:paraId="75FDA7D8" w14:textId="77777777" w:rsidTr="00736E3D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41A73" w:rsidRPr="00092EEA" w:rsidRDefault="00341A73" w:rsidP="00341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41A73" w:rsidRPr="00092EEA" w14:paraId="1E28D31D" w14:textId="77777777" w:rsidTr="00736E3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55E38202" w:rsidR="00341A73" w:rsidRPr="00042B56" w:rsidRDefault="00042B56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3165630C" w:rsidR="00341A73" w:rsidRPr="00092EEA" w:rsidRDefault="00042B56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0779">
              <w:rPr>
                <w:rFonts w:ascii="GHEA Mariam" w:hAnsi="GHEA Mariam" w:cs="Arial"/>
                <w:sz w:val="14"/>
                <w:szCs w:val="14"/>
                <w:lang w:val="hy-AM"/>
              </w:rPr>
              <w:t>Դոմուս</w:t>
            </w:r>
            <w:r w:rsidR="00341A73" w:rsidRPr="009F0779">
              <w:rPr>
                <w:rFonts w:ascii="GHEA Mariam" w:hAnsi="GHEA Mariam" w:cs="Arial"/>
                <w:sz w:val="14"/>
                <w:szCs w:val="14"/>
                <w:lang w:val="hy-AM"/>
              </w:rPr>
              <w:t xml:space="preserve"> </w:t>
            </w:r>
            <w:r w:rsidRPr="009F0779">
              <w:rPr>
                <w:rFonts w:ascii="GHEA Mariam" w:hAnsi="GHEA Mariam" w:cs="Arial"/>
                <w:sz w:val="14"/>
                <w:szCs w:val="14"/>
                <w:lang w:val="hy-AM"/>
              </w:rPr>
              <w:t>ՓԲ</w:t>
            </w:r>
            <w:r w:rsidR="00341A73" w:rsidRPr="009F0779">
              <w:rPr>
                <w:rFonts w:ascii="GHEA Mariam" w:hAnsi="GHEA Mariam" w:cs="Arial"/>
                <w:sz w:val="14"/>
                <w:szCs w:val="14"/>
                <w:lang w:val="hy-AM"/>
              </w:rPr>
              <w:t>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22AAC21F" w:rsidR="00341A73" w:rsidRPr="00086489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64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</w:t>
            </w:r>
            <w:r w:rsidR="00086489" w:rsidRPr="000864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466757B" w:rsidR="00341A73" w:rsidRPr="00086489" w:rsidRDefault="00086489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64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341A73" w:rsidRPr="000864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Pr="000864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41A73" w:rsidRPr="000864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  <w:tc>
          <w:tcPr>
            <w:tcW w:w="1514" w:type="dxa"/>
            <w:gridSpan w:val="5"/>
            <w:shd w:val="clear" w:color="auto" w:fill="auto"/>
            <w:vAlign w:val="center"/>
          </w:tcPr>
          <w:p w14:paraId="610A7BBF" w14:textId="70E68BA8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1F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42B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8D1F1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8D1F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042B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8D1F1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8D1F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A3A27A0" w14:textId="06FBAC44" w:rsidR="00341A73" w:rsidRPr="00092EEA" w:rsidRDefault="00341A73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1F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1497DB4" w:rsidR="00341A73" w:rsidRPr="009F0779" w:rsidRDefault="009F0779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254 880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043A549" w14:textId="14BAD53F" w:rsidR="00341A73" w:rsidRPr="00092EEA" w:rsidRDefault="009F0779" w:rsidP="00341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254 880</w:t>
            </w:r>
          </w:p>
        </w:tc>
      </w:tr>
      <w:tr w:rsidR="00086489" w:rsidRPr="00092EEA" w14:paraId="0C60A34E" w14:textId="77777777" w:rsidTr="009F0779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36AB00CA" w:rsidR="00086489" w:rsidRPr="008D1F1F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538AF2" w:rsidR="00086489" w:rsidRPr="008D1F1F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Էյչ վի էյ սի Սերվիս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3B9BE912" w:rsidR="00086489" w:rsidRPr="00086489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0864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08648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8648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054B5764" w:rsidR="00086489" w:rsidRPr="00086489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64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10.06.2026</w:t>
            </w:r>
          </w:p>
        </w:tc>
        <w:tc>
          <w:tcPr>
            <w:tcW w:w="1514" w:type="dxa"/>
            <w:gridSpan w:val="5"/>
            <w:shd w:val="clear" w:color="auto" w:fill="auto"/>
          </w:tcPr>
          <w:p w14:paraId="0DD1D286" w14:textId="6BA17234" w:rsidR="00086489" w:rsidRPr="008D1F1F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712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38712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8712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38712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8712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5860531" w14:textId="1F5C0397" w:rsidR="00086489" w:rsidRPr="008D1F1F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1F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15864012" w:rsidR="00086489" w:rsidRPr="009F0779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954 000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5C2C732" w14:textId="2A0D1AD9" w:rsidR="00086489" w:rsidRPr="008D1F1F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954 000</w:t>
            </w:r>
          </w:p>
        </w:tc>
      </w:tr>
      <w:tr w:rsidR="00086489" w:rsidRPr="00092EEA" w14:paraId="40630C7E" w14:textId="77777777" w:rsidTr="009F0779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EB07390" w14:textId="4246978E" w:rsidR="00086489" w:rsidRPr="00042B56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42B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 4, 5-10,12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24E2783" w14:textId="62CADE28" w:rsidR="00086489" w:rsidRPr="00B47EB0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Վի ԷԼ ՎԻ ՍԵՆԹՐ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B4EC261" w14:textId="2EFFE8C4" w:rsidR="00086489" w:rsidRPr="00086489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64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08648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8648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783CB65" w14:textId="425F9DF2" w:rsidR="00086489" w:rsidRPr="00086489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64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10.06.2026</w:t>
            </w:r>
          </w:p>
        </w:tc>
        <w:tc>
          <w:tcPr>
            <w:tcW w:w="1514" w:type="dxa"/>
            <w:gridSpan w:val="5"/>
            <w:shd w:val="clear" w:color="auto" w:fill="auto"/>
          </w:tcPr>
          <w:p w14:paraId="761EB875" w14:textId="484AEFDD" w:rsidR="00086489" w:rsidRPr="00B47EB0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38712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38712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8712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38712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8712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3974762" w14:textId="6A425F07" w:rsidR="00086489" w:rsidRPr="009F0779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077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D9A3D37" w14:textId="4B713851" w:rsidR="00086489" w:rsidRPr="009F0779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077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3 073 560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12B2CD1" w14:textId="52423532" w:rsidR="00086489" w:rsidRPr="00086489" w:rsidRDefault="00086489" w:rsidP="00086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3 073 560</w:t>
            </w:r>
          </w:p>
        </w:tc>
      </w:tr>
      <w:tr w:rsidR="009F0779" w:rsidRPr="00092EEA" w14:paraId="41E4ED39" w14:textId="77777777" w:rsidTr="00012170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265AE84" w14:textId="77777777" w:rsidR="009F0779" w:rsidRPr="00092EEA" w:rsidRDefault="009F0779" w:rsidP="009F0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F0779" w:rsidRPr="00092EEA" w14:paraId="1F657639" w14:textId="77777777" w:rsidTr="007E503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F0779" w:rsidRPr="00092EEA" w:rsidRDefault="009F0779" w:rsidP="009F0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F0779" w:rsidRPr="00092EEA" w:rsidRDefault="009F0779" w:rsidP="009F0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F0779" w:rsidRPr="00092EEA" w:rsidRDefault="009F0779" w:rsidP="009F0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F0779" w:rsidRPr="00092EEA" w:rsidRDefault="009F0779" w:rsidP="009F0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F0779" w:rsidRPr="00092EEA" w:rsidRDefault="009F0779" w:rsidP="009F0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F0779" w:rsidRPr="00092EEA" w14:paraId="20BC55B9" w14:textId="77777777" w:rsidTr="0034116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01F61AA" w:rsidR="009F0779" w:rsidRPr="003215D0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bookmarkStart w:id="0" w:name="_GoBack" w:colFirst="2" w:colLast="5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1A2954B0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5CA5">
              <w:rPr>
                <w:rFonts w:ascii="GHEA Mariam" w:hAnsi="GHEA Mariam" w:cs="Arial"/>
                <w:sz w:val="14"/>
                <w:szCs w:val="14"/>
                <w:lang w:val="hy-AM"/>
              </w:rPr>
              <w:t>Դոմուս ՓԲԸ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C3307" w14:textId="77777777" w:rsidR="009F0779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Երևան, Արարատյան 88/8</w:t>
            </w:r>
          </w:p>
          <w:p w14:paraId="4916BA54" w14:textId="3C125140" w:rsidR="009F0779" w:rsidRPr="009F0779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033 73 77 70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C7FDBE4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office@domus.am</w:t>
            </w:r>
          </w:p>
        </w:tc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B9A4076" w:rsidR="009F0779" w:rsidRPr="009F0779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2050022696651001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E612891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02842758</w:t>
            </w:r>
          </w:p>
        </w:tc>
      </w:tr>
      <w:tr w:rsidR="009F0779" w:rsidRPr="009F0779" w14:paraId="223A7F8C" w14:textId="77777777" w:rsidTr="007E503F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01776E14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26533495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Էյչ վի էյ սի Սերվիս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58164" w14:textId="77777777" w:rsidR="009F0779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MS Mincho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MS Mincho" w:hAnsi="Times New Roman"/>
                <w:b/>
                <w:sz w:val="14"/>
                <w:szCs w:val="14"/>
                <w:lang w:val="hy-AM" w:eastAsia="ru-RU"/>
              </w:rPr>
              <w:t>Արարատի մարզ, գ․ Սուրենավան, Արցախի 15տ</w:t>
            </w:r>
          </w:p>
          <w:p w14:paraId="3BDC5CAD" w14:textId="27EA7AAF" w:rsidR="009F0779" w:rsidRPr="009F0779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MS Mincho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MS Mincho" w:hAnsi="Times New Roman"/>
                <w:b/>
                <w:sz w:val="14"/>
                <w:szCs w:val="14"/>
                <w:lang w:val="hy-AM" w:eastAsia="ru-RU"/>
              </w:rPr>
              <w:t>098 55 13 32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145A1D6B" w:rsidR="009F0779" w:rsidRPr="009F0779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07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Hvac.service.armenia@gmail.com</w:t>
            </w:r>
          </w:p>
        </w:tc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1750EC79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2052822069731001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224ECF3F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04230785</w:t>
            </w:r>
          </w:p>
        </w:tc>
      </w:tr>
      <w:tr w:rsidR="009F0779" w:rsidRPr="009F0779" w14:paraId="77BF9299" w14:textId="77777777" w:rsidTr="007E503F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A767B" w14:textId="7D1AAE65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2B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 4, 5-10,12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021E2" w14:textId="61492A96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42D">
              <w:rPr>
                <w:rFonts w:ascii="GHEA Mariam" w:hAnsi="GHEA Mariam" w:cs="Arial"/>
                <w:sz w:val="14"/>
                <w:szCs w:val="14"/>
                <w:lang w:val="hy-AM"/>
              </w:rPr>
              <w:t>Վի ԷԼ ՎԻ ՍԵՆԹՐ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ABE2E" w14:textId="77777777" w:rsidR="009F0779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MS Mincho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MS Mincho" w:hAnsi="Times New Roman"/>
                <w:b/>
                <w:sz w:val="14"/>
                <w:szCs w:val="14"/>
                <w:lang w:val="hy-AM" w:eastAsia="ru-RU"/>
              </w:rPr>
              <w:t>Ք․ Երևան Արշակունյաց 69/5</w:t>
            </w:r>
          </w:p>
          <w:p w14:paraId="5FC07C5E" w14:textId="777B46B5" w:rsidR="009F0779" w:rsidRPr="009F0779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MS Mincho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14"/>
                <w:szCs w:val="14"/>
                <w:lang w:eastAsia="ru-RU"/>
              </w:rPr>
              <w:t>091 74 54 24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014DC" w14:textId="1FB130D3" w:rsidR="009F0779" w:rsidRPr="009F0779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vlvtender@gmail.com</w:t>
            </w:r>
          </w:p>
        </w:tc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D3FA5" w14:textId="355BF915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2050022129881001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F835E" w14:textId="4F9D5353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02235463</w:t>
            </w:r>
          </w:p>
        </w:tc>
      </w:tr>
      <w:bookmarkEnd w:id="0"/>
      <w:tr w:rsidR="009F0779" w:rsidRPr="009F0779" w14:paraId="496A046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93BE26B" w14:textId="77777777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0779" w:rsidRPr="00092EEA" w14:paraId="3863A00B" w14:textId="77777777" w:rsidTr="00A216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F0779" w:rsidRPr="00092EEA" w:rsidRDefault="009F0779" w:rsidP="009F0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7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CE88199" w:rsidR="009F0779" w:rsidRPr="00092EEA" w:rsidRDefault="009F0779" w:rsidP="009F0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9F0779" w:rsidRPr="00092EEA" w14:paraId="485BF528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0FF974B" w14:textId="77777777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779" w:rsidRPr="00092EEA" w14:paraId="7DB42300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0AD8E25E" w14:textId="5639D4FC" w:rsidR="009F0779" w:rsidRPr="00092EEA" w:rsidRDefault="009F0779" w:rsidP="009F0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9F0779" w:rsidRPr="00092EEA" w:rsidRDefault="009F0779" w:rsidP="009F0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9F0779" w:rsidRPr="00092EEA" w:rsidRDefault="009F0779" w:rsidP="009F0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9F0779" w:rsidRPr="00092EEA" w:rsidRDefault="009F0779" w:rsidP="009F0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ա.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9F0779" w:rsidRPr="00092EEA" w:rsidRDefault="009F0779" w:rsidP="009F0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9F0779" w:rsidRPr="00092EEA" w:rsidRDefault="009F0779" w:rsidP="009F0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9F0779" w:rsidRPr="00092EEA" w:rsidRDefault="009F0779" w:rsidP="009F0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9F0779" w:rsidRPr="00092EEA" w:rsidRDefault="009F0779" w:rsidP="009F0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22BB23E" w:rsidR="009F0779" w:rsidRPr="00092EEA" w:rsidRDefault="009F0779" w:rsidP="009F0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  &lt;</w:t>
            </w:r>
            <w:proofErr w:type="gram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Khoren.sisakyan@armats.am&gt;</w:t>
            </w:r>
          </w:p>
        </w:tc>
      </w:tr>
      <w:tr w:rsidR="009F0779" w:rsidRPr="00092EEA" w14:paraId="3CC8B38C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2AFA8BF" w14:textId="77777777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0779" w:rsidRPr="00092EEA" w14:paraId="5484FA73" w14:textId="77777777" w:rsidTr="00A216EC">
        <w:trPr>
          <w:trHeight w:val="475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F0779" w:rsidRPr="00092EEA" w:rsidRDefault="009F0779" w:rsidP="009F0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9F0779" w:rsidRPr="00092EEA" w:rsidRDefault="009F0779" w:rsidP="009F0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F0779" w:rsidRPr="00092EEA" w14:paraId="5A7FED5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C88E286" w14:textId="77777777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0779" w:rsidRPr="00092EEA" w14:paraId="40B30E88" w14:textId="77777777" w:rsidTr="00A216EC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F0779" w:rsidRPr="00092EEA" w:rsidRDefault="009F0779" w:rsidP="009F0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092EEA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F0779" w:rsidRPr="00092EEA" w:rsidRDefault="009F0779" w:rsidP="009F0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F0779" w:rsidRPr="00092EEA" w14:paraId="541BD7F7" w14:textId="77777777" w:rsidTr="00012170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0779" w:rsidRPr="00092EEA" w14:paraId="4DE14D25" w14:textId="77777777" w:rsidTr="00A216EC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F0779" w:rsidRPr="00092EEA" w:rsidRDefault="009F0779" w:rsidP="009F0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092EE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F0779" w:rsidRPr="00092EEA" w:rsidRDefault="009F0779" w:rsidP="009F0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F0779" w:rsidRPr="00092EEA" w14:paraId="1DAD5D5C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57597369" w14:textId="77777777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0779" w:rsidRPr="00092EEA" w14:paraId="5F667D89" w14:textId="77777777" w:rsidTr="00A216EC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F0779" w:rsidRPr="00092EEA" w:rsidRDefault="009F0779" w:rsidP="009F0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59E22FD" w:rsidR="009F0779" w:rsidRPr="00F24BA3" w:rsidRDefault="00F24BA3" w:rsidP="009F0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3, 11, 13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չափաբաժիններով գնումը չկայացավ՝ մասնակիցների կողմից հայտ չներկայացվելու պատճառով։</w:t>
            </w:r>
          </w:p>
        </w:tc>
      </w:tr>
      <w:tr w:rsidR="009F0779" w:rsidRPr="00092EEA" w14:paraId="406B68D6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9EAD146" w14:textId="77777777" w:rsidR="009F0779" w:rsidRPr="00092EEA" w:rsidRDefault="009F0779" w:rsidP="009F0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779" w:rsidRPr="00092EEA" w14:paraId="1A2BD291" w14:textId="77777777" w:rsidTr="00012170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3A19DB3" w14:textId="77777777" w:rsidR="009F0779" w:rsidRPr="00092EEA" w:rsidRDefault="009F0779" w:rsidP="009F0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2EE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F0779" w:rsidRPr="00092EEA" w14:paraId="002AF1AD" w14:textId="77777777" w:rsidTr="00736E3D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F0779" w:rsidRPr="00092EEA" w:rsidRDefault="009F0779" w:rsidP="009F0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F0779" w:rsidRPr="00092EEA" w:rsidRDefault="009F0779" w:rsidP="009F0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F0779" w:rsidRPr="00092EEA" w:rsidRDefault="009F0779" w:rsidP="009F0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2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F0779" w:rsidRPr="00092EEA" w14:paraId="6C6C269C" w14:textId="77777777" w:rsidTr="00736E3D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4FCF767" w:rsidR="009F0779" w:rsidRPr="00092EEA" w:rsidRDefault="009F0779" w:rsidP="009F0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2E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Անահիտ Կարապետյան</w:t>
            </w:r>
          </w:p>
        </w:tc>
        <w:tc>
          <w:tcPr>
            <w:tcW w:w="4022" w:type="dxa"/>
            <w:gridSpan w:val="14"/>
            <w:shd w:val="clear" w:color="auto" w:fill="auto"/>
            <w:vAlign w:val="center"/>
          </w:tcPr>
          <w:p w14:paraId="570A2BE5" w14:textId="3D191512" w:rsidR="009F0779" w:rsidRPr="00092EEA" w:rsidRDefault="009F0779" w:rsidP="009F0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92EEA">
              <w:rPr>
                <w:rFonts w:ascii="GHEA Grapalat" w:hAnsi="GHEA Grapalat"/>
                <w:b/>
                <w:bCs/>
                <w:sz w:val="14"/>
                <w:szCs w:val="14"/>
              </w:rPr>
              <w:t>010292929 309</w:t>
            </w:r>
          </w:p>
        </w:tc>
        <w:tc>
          <w:tcPr>
            <w:tcW w:w="3860" w:type="dxa"/>
            <w:gridSpan w:val="8"/>
            <w:shd w:val="clear" w:color="auto" w:fill="auto"/>
            <w:vAlign w:val="center"/>
          </w:tcPr>
          <w:p w14:paraId="3C42DEDA" w14:textId="779EDEC8" w:rsidR="009F0779" w:rsidRPr="00092EEA" w:rsidRDefault="009F0779" w:rsidP="009F0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92EEA">
              <w:rPr>
                <w:rFonts w:ascii="GHEA Grapalat" w:hAnsi="GHEA Grapalat" w:cs="Sylfaen"/>
                <w:sz w:val="14"/>
                <w:szCs w:val="14"/>
                <w:lang w:val="hy-AM"/>
              </w:rPr>
              <w:t>anahit</w:t>
            </w:r>
            <w:r w:rsidRPr="00092EEA">
              <w:rPr>
                <w:rFonts w:ascii="GHEA Grapalat" w:hAnsi="GHEA Grapalat" w:cs="Sylfaen"/>
                <w:sz w:val="14"/>
                <w:szCs w:val="14"/>
                <w:lang w:val="af-ZA"/>
              </w:rPr>
              <w:t>.karapetyan@armats.am</w:t>
            </w:r>
          </w:p>
        </w:tc>
      </w:tr>
    </w:tbl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95669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B4D8A" w14:textId="77777777" w:rsidR="006448D9" w:rsidRDefault="006448D9" w:rsidP="0022631D">
      <w:pPr>
        <w:spacing w:before="0" w:after="0"/>
      </w:pPr>
      <w:r>
        <w:separator/>
      </w:r>
    </w:p>
  </w:endnote>
  <w:endnote w:type="continuationSeparator" w:id="0">
    <w:p w14:paraId="0EA36F61" w14:textId="77777777" w:rsidR="006448D9" w:rsidRDefault="006448D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B008C" w14:textId="77777777" w:rsidR="006448D9" w:rsidRDefault="006448D9" w:rsidP="0022631D">
      <w:pPr>
        <w:spacing w:before="0" w:after="0"/>
      </w:pPr>
      <w:r>
        <w:separator/>
      </w:r>
    </w:p>
  </w:footnote>
  <w:footnote w:type="continuationSeparator" w:id="0">
    <w:p w14:paraId="0C4B8EEA" w14:textId="77777777" w:rsidR="006448D9" w:rsidRDefault="006448D9" w:rsidP="0022631D">
      <w:pPr>
        <w:spacing w:before="0" w:after="0"/>
      </w:pPr>
      <w:r>
        <w:continuationSeparator/>
      </w:r>
    </w:p>
  </w:footnote>
  <w:footnote w:id="1">
    <w:p w14:paraId="73E33F31" w14:textId="124793E6" w:rsidR="007E252D" w:rsidRPr="00541A77" w:rsidRDefault="007E252D" w:rsidP="0022631D">
      <w:pPr>
        <w:pStyle w:val="a8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9</w:t>
      </w: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5C57370A" w:rsidR="007E252D" w:rsidRPr="002D0BF6" w:rsidRDefault="007E252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E252D" w:rsidRPr="002D0BF6" w:rsidRDefault="007E252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E252D" w:rsidRPr="002D0BF6" w:rsidRDefault="007E252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E252D" w:rsidRPr="002D0BF6" w:rsidRDefault="007E252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E252D" w:rsidRPr="00871366" w:rsidRDefault="007E252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E252D" w:rsidRPr="002D0BF6" w:rsidRDefault="007E252D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81A18"/>
    <w:multiLevelType w:val="hybridMultilevel"/>
    <w:tmpl w:val="973AF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24DF"/>
    <w:multiLevelType w:val="hybridMultilevel"/>
    <w:tmpl w:val="CCCE9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0E3"/>
    <w:multiLevelType w:val="hybridMultilevel"/>
    <w:tmpl w:val="0A245A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657D6"/>
    <w:multiLevelType w:val="multilevel"/>
    <w:tmpl w:val="E5523784"/>
    <w:lvl w:ilvl="0">
      <w:start w:val="1"/>
      <w:numFmt w:val="bullet"/>
      <w:lvlText w:val=""/>
      <w:lvlJc w:val="left"/>
      <w:pPr>
        <w:ind w:left="-157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ind w:left="-76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5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552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68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31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7808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8942" w:hanging="1800"/>
      </w:pPr>
      <w:rPr>
        <w:color w:val="000000"/>
      </w:rPr>
    </w:lvl>
  </w:abstractNum>
  <w:abstractNum w:abstractNumId="5" w15:restartNumberingAfterBreak="0">
    <w:nsid w:val="37B85CF5"/>
    <w:multiLevelType w:val="hybridMultilevel"/>
    <w:tmpl w:val="E1CCE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8653A"/>
    <w:multiLevelType w:val="multilevel"/>
    <w:tmpl w:val="512A0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ascii="Times Armenian" w:hAnsi="Times Armenian" w:hint="default"/>
      </w:rPr>
    </w:lvl>
    <w:lvl w:ilvl="2">
      <w:start w:val="1"/>
      <w:numFmt w:val="decimal"/>
      <w:isLgl/>
      <w:lvlText w:val="%1.2.%3"/>
      <w:lvlJc w:val="left"/>
      <w:pPr>
        <w:ind w:left="1080" w:hanging="720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Armenian" w:hAnsi="Times Armenian" w:hint="default"/>
      </w:rPr>
    </w:lvl>
  </w:abstractNum>
  <w:abstractNum w:abstractNumId="7" w15:restartNumberingAfterBreak="0">
    <w:nsid w:val="4A7E0731"/>
    <w:multiLevelType w:val="multilevel"/>
    <w:tmpl w:val="029C6F38"/>
    <w:lvl w:ilvl="0">
      <w:start w:val="2"/>
      <w:numFmt w:val="decimal"/>
      <w:lvlText w:val="%1."/>
      <w:lvlJc w:val="left"/>
      <w:pPr>
        <w:ind w:left="-157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5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552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68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31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7808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8942" w:hanging="1800"/>
      </w:pPr>
      <w:rPr>
        <w:color w:val="000000"/>
      </w:rPr>
    </w:lvl>
  </w:abstractNum>
  <w:abstractNum w:abstractNumId="8" w15:restartNumberingAfterBreak="0">
    <w:nsid w:val="544B77FA"/>
    <w:multiLevelType w:val="multilevel"/>
    <w:tmpl w:val="9AF8A788"/>
    <w:lvl w:ilvl="0">
      <w:start w:val="1"/>
      <w:numFmt w:val="decimal"/>
      <w:lvlText w:val="%1."/>
      <w:lvlJc w:val="left"/>
      <w:pPr>
        <w:ind w:left="2700" w:hanging="360"/>
      </w:pPr>
      <w:rPr>
        <w:rFonts w:ascii="GHEA Grapalat" w:hAnsi="GHEA Grapal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8F7753"/>
    <w:multiLevelType w:val="hybridMultilevel"/>
    <w:tmpl w:val="4E0207DC"/>
    <w:lvl w:ilvl="0" w:tplc="EC7A8DEE">
      <w:start w:val="1"/>
      <w:numFmt w:val="decimal"/>
      <w:lvlText w:val="9.2․%1"/>
      <w:lvlJc w:val="left"/>
      <w:pPr>
        <w:ind w:left="1080" w:hanging="360"/>
      </w:pPr>
      <w:rPr>
        <w:rFonts w:ascii="Times Armenian" w:hAnsi="Times Armeni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42"/>
    <w:rsid w:val="00005E57"/>
    <w:rsid w:val="00010BAC"/>
    <w:rsid w:val="00012170"/>
    <w:rsid w:val="000162AC"/>
    <w:rsid w:val="000268A0"/>
    <w:rsid w:val="00042B56"/>
    <w:rsid w:val="00044EA8"/>
    <w:rsid w:val="00046CCF"/>
    <w:rsid w:val="00051ECE"/>
    <w:rsid w:val="0005639C"/>
    <w:rsid w:val="000563C5"/>
    <w:rsid w:val="00063023"/>
    <w:rsid w:val="0006573D"/>
    <w:rsid w:val="0007090E"/>
    <w:rsid w:val="00073D66"/>
    <w:rsid w:val="00076B7E"/>
    <w:rsid w:val="00086489"/>
    <w:rsid w:val="00092EEA"/>
    <w:rsid w:val="000A7B80"/>
    <w:rsid w:val="000B0199"/>
    <w:rsid w:val="000B0A80"/>
    <w:rsid w:val="000E4FF1"/>
    <w:rsid w:val="000F376D"/>
    <w:rsid w:val="000F6909"/>
    <w:rsid w:val="001021B0"/>
    <w:rsid w:val="00113D9D"/>
    <w:rsid w:val="00135ABC"/>
    <w:rsid w:val="00140C80"/>
    <w:rsid w:val="00156AAD"/>
    <w:rsid w:val="0015751A"/>
    <w:rsid w:val="0017259F"/>
    <w:rsid w:val="0018422F"/>
    <w:rsid w:val="00187E12"/>
    <w:rsid w:val="001A1999"/>
    <w:rsid w:val="001B73DB"/>
    <w:rsid w:val="001C1BE1"/>
    <w:rsid w:val="001E0091"/>
    <w:rsid w:val="00210DE8"/>
    <w:rsid w:val="002222CB"/>
    <w:rsid w:val="0022631D"/>
    <w:rsid w:val="00233EFA"/>
    <w:rsid w:val="00295B92"/>
    <w:rsid w:val="002A42AC"/>
    <w:rsid w:val="002A4DD6"/>
    <w:rsid w:val="002C3F60"/>
    <w:rsid w:val="002E4E6F"/>
    <w:rsid w:val="002E72DB"/>
    <w:rsid w:val="002F16CC"/>
    <w:rsid w:val="002F1FEB"/>
    <w:rsid w:val="002F4971"/>
    <w:rsid w:val="003215D0"/>
    <w:rsid w:val="0033033F"/>
    <w:rsid w:val="00341160"/>
    <w:rsid w:val="00341A73"/>
    <w:rsid w:val="003451D2"/>
    <w:rsid w:val="00371B1D"/>
    <w:rsid w:val="003A353F"/>
    <w:rsid w:val="003A7279"/>
    <w:rsid w:val="003B2758"/>
    <w:rsid w:val="003B6FE4"/>
    <w:rsid w:val="003C3357"/>
    <w:rsid w:val="003D4932"/>
    <w:rsid w:val="003E3D40"/>
    <w:rsid w:val="003E6978"/>
    <w:rsid w:val="00400051"/>
    <w:rsid w:val="00413FF6"/>
    <w:rsid w:val="0041718D"/>
    <w:rsid w:val="0042593C"/>
    <w:rsid w:val="00433E3C"/>
    <w:rsid w:val="00435F78"/>
    <w:rsid w:val="0044433C"/>
    <w:rsid w:val="00462FF0"/>
    <w:rsid w:val="00472069"/>
    <w:rsid w:val="00474C2F"/>
    <w:rsid w:val="004764CD"/>
    <w:rsid w:val="0048678F"/>
    <w:rsid w:val="004875E0"/>
    <w:rsid w:val="00495669"/>
    <w:rsid w:val="004B2E68"/>
    <w:rsid w:val="004B3038"/>
    <w:rsid w:val="004D078F"/>
    <w:rsid w:val="004E376E"/>
    <w:rsid w:val="00501C0E"/>
    <w:rsid w:val="00503155"/>
    <w:rsid w:val="00503BCC"/>
    <w:rsid w:val="0050658C"/>
    <w:rsid w:val="00510364"/>
    <w:rsid w:val="00520EE1"/>
    <w:rsid w:val="00525314"/>
    <w:rsid w:val="00534A2F"/>
    <w:rsid w:val="0053731F"/>
    <w:rsid w:val="00546023"/>
    <w:rsid w:val="005737F9"/>
    <w:rsid w:val="005749FB"/>
    <w:rsid w:val="00587984"/>
    <w:rsid w:val="005A68DF"/>
    <w:rsid w:val="005B4811"/>
    <w:rsid w:val="005B4C41"/>
    <w:rsid w:val="005D5FBD"/>
    <w:rsid w:val="005F4526"/>
    <w:rsid w:val="005F6BE4"/>
    <w:rsid w:val="00607193"/>
    <w:rsid w:val="00607C9A"/>
    <w:rsid w:val="00607CC7"/>
    <w:rsid w:val="00613467"/>
    <w:rsid w:val="00620BD1"/>
    <w:rsid w:val="00624E82"/>
    <w:rsid w:val="0063583B"/>
    <w:rsid w:val="00640C3D"/>
    <w:rsid w:val="006448D9"/>
    <w:rsid w:val="00645432"/>
    <w:rsid w:val="00646760"/>
    <w:rsid w:val="00690ECB"/>
    <w:rsid w:val="006A38B4"/>
    <w:rsid w:val="006B2E21"/>
    <w:rsid w:val="006B5B9C"/>
    <w:rsid w:val="006C0266"/>
    <w:rsid w:val="006C44D8"/>
    <w:rsid w:val="006C6041"/>
    <w:rsid w:val="006D46F3"/>
    <w:rsid w:val="006D496C"/>
    <w:rsid w:val="006D5526"/>
    <w:rsid w:val="006E0D92"/>
    <w:rsid w:val="006E1A83"/>
    <w:rsid w:val="006F1661"/>
    <w:rsid w:val="006F2779"/>
    <w:rsid w:val="007060FC"/>
    <w:rsid w:val="00736E3D"/>
    <w:rsid w:val="007732E7"/>
    <w:rsid w:val="007843A8"/>
    <w:rsid w:val="0078682E"/>
    <w:rsid w:val="007C7AA1"/>
    <w:rsid w:val="007E252D"/>
    <w:rsid w:val="007E2DA3"/>
    <w:rsid w:val="007E503F"/>
    <w:rsid w:val="007F279C"/>
    <w:rsid w:val="008112CB"/>
    <w:rsid w:val="0081420B"/>
    <w:rsid w:val="0081670A"/>
    <w:rsid w:val="008344F6"/>
    <w:rsid w:val="008424C8"/>
    <w:rsid w:val="00851C33"/>
    <w:rsid w:val="00852152"/>
    <w:rsid w:val="00852176"/>
    <w:rsid w:val="008635E7"/>
    <w:rsid w:val="00873121"/>
    <w:rsid w:val="00884231"/>
    <w:rsid w:val="00895DB7"/>
    <w:rsid w:val="008A1F82"/>
    <w:rsid w:val="008A35C7"/>
    <w:rsid w:val="008C4E62"/>
    <w:rsid w:val="008D1F1F"/>
    <w:rsid w:val="008E2467"/>
    <w:rsid w:val="008E493A"/>
    <w:rsid w:val="0090571D"/>
    <w:rsid w:val="0090733A"/>
    <w:rsid w:val="009074AC"/>
    <w:rsid w:val="00921123"/>
    <w:rsid w:val="009838DB"/>
    <w:rsid w:val="00991AE1"/>
    <w:rsid w:val="009B1D9F"/>
    <w:rsid w:val="009C1EE7"/>
    <w:rsid w:val="009C5E0F"/>
    <w:rsid w:val="009D057E"/>
    <w:rsid w:val="009D47A9"/>
    <w:rsid w:val="009E75FF"/>
    <w:rsid w:val="009F02DF"/>
    <w:rsid w:val="009F0779"/>
    <w:rsid w:val="00A0699A"/>
    <w:rsid w:val="00A0739E"/>
    <w:rsid w:val="00A216EC"/>
    <w:rsid w:val="00A306F5"/>
    <w:rsid w:val="00A31820"/>
    <w:rsid w:val="00A424CF"/>
    <w:rsid w:val="00A47FC1"/>
    <w:rsid w:val="00A57A23"/>
    <w:rsid w:val="00A77CD6"/>
    <w:rsid w:val="00AA32E4"/>
    <w:rsid w:val="00AA38C3"/>
    <w:rsid w:val="00AA7E1D"/>
    <w:rsid w:val="00AB7548"/>
    <w:rsid w:val="00AD07B9"/>
    <w:rsid w:val="00AD59DC"/>
    <w:rsid w:val="00B03157"/>
    <w:rsid w:val="00B066E1"/>
    <w:rsid w:val="00B22F6B"/>
    <w:rsid w:val="00B24289"/>
    <w:rsid w:val="00B3542D"/>
    <w:rsid w:val="00B47EB0"/>
    <w:rsid w:val="00B75762"/>
    <w:rsid w:val="00B838D7"/>
    <w:rsid w:val="00B91DE2"/>
    <w:rsid w:val="00B933C0"/>
    <w:rsid w:val="00B94EA2"/>
    <w:rsid w:val="00BA03B0"/>
    <w:rsid w:val="00BB0A93"/>
    <w:rsid w:val="00BC61AE"/>
    <w:rsid w:val="00BD3D4E"/>
    <w:rsid w:val="00BE0372"/>
    <w:rsid w:val="00BF1465"/>
    <w:rsid w:val="00BF146B"/>
    <w:rsid w:val="00BF4745"/>
    <w:rsid w:val="00BF6248"/>
    <w:rsid w:val="00C205A8"/>
    <w:rsid w:val="00C23D0D"/>
    <w:rsid w:val="00C25ADD"/>
    <w:rsid w:val="00C363FA"/>
    <w:rsid w:val="00C45CA5"/>
    <w:rsid w:val="00C466C2"/>
    <w:rsid w:val="00C65DC5"/>
    <w:rsid w:val="00C7442D"/>
    <w:rsid w:val="00C84DF7"/>
    <w:rsid w:val="00C96337"/>
    <w:rsid w:val="00C96BED"/>
    <w:rsid w:val="00CB44D2"/>
    <w:rsid w:val="00CC1F23"/>
    <w:rsid w:val="00CC403B"/>
    <w:rsid w:val="00CD444B"/>
    <w:rsid w:val="00CD5DE9"/>
    <w:rsid w:val="00CF1A0E"/>
    <w:rsid w:val="00CF1F70"/>
    <w:rsid w:val="00CF21A2"/>
    <w:rsid w:val="00D061AB"/>
    <w:rsid w:val="00D11251"/>
    <w:rsid w:val="00D350DE"/>
    <w:rsid w:val="00D36189"/>
    <w:rsid w:val="00D6156E"/>
    <w:rsid w:val="00D657E2"/>
    <w:rsid w:val="00D80C64"/>
    <w:rsid w:val="00DC1954"/>
    <w:rsid w:val="00DD2D38"/>
    <w:rsid w:val="00DE06F1"/>
    <w:rsid w:val="00E243EA"/>
    <w:rsid w:val="00E275BF"/>
    <w:rsid w:val="00E33A25"/>
    <w:rsid w:val="00E3628F"/>
    <w:rsid w:val="00E4032A"/>
    <w:rsid w:val="00E4188B"/>
    <w:rsid w:val="00E434CA"/>
    <w:rsid w:val="00E54C4D"/>
    <w:rsid w:val="00E56328"/>
    <w:rsid w:val="00E65E42"/>
    <w:rsid w:val="00E75501"/>
    <w:rsid w:val="00E82054"/>
    <w:rsid w:val="00E83512"/>
    <w:rsid w:val="00EA01A2"/>
    <w:rsid w:val="00EA568C"/>
    <w:rsid w:val="00EA767F"/>
    <w:rsid w:val="00EB59EE"/>
    <w:rsid w:val="00EE630D"/>
    <w:rsid w:val="00EF16D0"/>
    <w:rsid w:val="00EF6426"/>
    <w:rsid w:val="00F06910"/>
    <w:rsid w:val="00F10AFE"/>
    <w:rsid w:val="00F16526"/>
    <w:rsid w:val="00F24BA3"/>
    <w:rsid w:val="00F31004"/>
    <w:rsid w:val="00F46B15"/>
    <w:rsid w:val="00F64167"/>
    <w:rsid w:val="00F6673B"/>
    <w:rsid w:val="00F76A1F"/>
    <w:rsid w:val="00F77AAD"/>
    <w:rsid w:val="00F916C4"/>
    <w:rsid w:val="00FB0334"/>
    <w:rsid w:val="00FB097B"/>
    <w:rsid w:val="00FC0090"/>
    <w:rsid w:val="00FD194F"/>
    <w:rsid w:val="00FD669F"/>
    <w:rsid w:val="00FE1038"/>
    <w:rsid w:val="00F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7ED25EEE-4A34-4513-B920-32B328ED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3731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6">
    <w:name w:val="heading 6"/>
    <w:basedOn w:val="a"/>
    <w:next w:val="a"/>
    <w:link w:val="60"/>
    <w:qFormat/>
    <w:rsid w:val="0053731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customStyle="1" w:styleId="CharChar2">
    <w:name w:val="Char Char2"/>
    <w:basedOn w:val="a"/>
    <w:rsid w:val="00C23D0D"/>
    <w:pPr>
      <w:adjustRightInd w:val="0"/>
      <w:spacing w:before="120" w:after="160" w:line="240" w:lineRule="exact"/>
      <w:ind w:left="0" w:firstLine="0"/>
      <w:jc w:val="both"/>
    </w:pPr>
    <w:rPr>
      <w:rFonts w:ascii="Arial" w:eastAsia="Arial" w:hAnsi="Arial" w:cs="Arial"/>
      <w:szCs w:val="24"/>
      <w:lang w:val="en-GB" w:eastAsia="en-GB"/>
    </w:rPr>
  </w:style>
  <w:style w:type="paragraph" w:styleId="ab">
    <w:name w:val="Body Text"/>
    <w:basedOn w:val="a"/>
    <w:link w:val="ac"/>
    <w:rsid w:val="00C23D0D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C23D0D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C23D0D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233EF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2531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53731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60">
    <w:name w:val="Заголовок 6 Знак"/>
    <w:basedOn w:val="a0"/>
    <w:link w:val="6"/>
    <w:rsid w:val="0053731F"/>
    <w:rPr>
      <w:rFonts w:ascii="Arial LatArm" w:eastAsia="Times New Roman" w:hAnsi="Arial LatArm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E4AD-EC29-4228-8CBE-2EBD66EF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6</Pages>
  <Words>2072</Words>
  <Characters>11815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Anahit_K</cp:lastModifiedBy>
  <cp:revision>71</cp:revision>
  <cp:lastPrinted>2024-01-29T07:46:00Z</cp:lastPrinted>
  <dcterms:created xsi:type="dcterms:W3CDTF">2024-01-29T07:58:00Z</dcterms:created>
  <dcterms:modified xsi:type="dcterms:W3CDTF">2026-06-10T07:27:00Z</dcterms:modified>
</cp:coreProperties>
</file>