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ОБЪЯВЛЕНИЕ</w:t>
      </w:r>
    </w:p>
    <w:p w:rsidR="00503023" w:rsidRPr="007C4725" w:rsidRDefault="00503023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b/>
          <w:sz w:val="24"/>
          <w:szCs w:val="24"/>
          <w:lang w:val="ru-RU"/>
        </w:rPr>
        <w:t>о запросе цен</w:t>
      </w:r>
      <w:r w:rsidR="008273FB">
        <w:rPr>
          <w:rFonts w:ascii="Times New Roman" w:hAnsi="Times New Roman" w:cs="Times New Roman"/>
          <w:b/>
          <w:sz w:val="24"/>
          <w:szCs w:val="24"/>
        </w:rPr>
        <w:t>o</w:t>
      </w:r>
      <w:r w:rsidR="0076256A" w:rsidRPr="007C4725">
        <w:rPr>
          <w:rFonts w:ascii="Times New Roman" w:hAnsi="Times New Roman" w:cs="Times New Roman"/>
          <w:b/>
          <w:sz w:val="24"/>
          <w:szCs w:val="24"/>
          <w:lang w:val="ru-RU"/>
        </w:rPr>
        <w:t>вой марки</w:t>
      </w:r>
    </w:p>
    <w:p w:rsidR="00A42F26" w:rsidRPr="007C4725" w:rsidRDefault="00A42F26" w:rsidP="00503023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Данный текст объявления утвержден решением комиссии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 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 20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17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года «</w:t>
      </w:r>
      <w:r w:rsidR="007D2E5B">
        <w:rPr>
          <w:rFonts w:ascii="Times New Roman" w:hAnsi="Times New Roman" w:cs="Times New Roman"/>
          <w:sz w:val="24"/>
          <w:szCs w:val="24"/>
        </w:rPr>
        <w:t>3</w:t>
      </w:r>
      <w:r w:rsidR="00C62B52" w:rsidRPr="007C472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ого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 «</w:t>
      </w:r>
      <w:r w:rsidR="00C62B52" w:rsidRPr="007C4725">
        <w:rPr>
          <w:rFonts w:ascii="Times New Roman" w:hAnsi="Times New Roman" w:cs="Times New Roman"/>
          <w:sz w:val="24"/>
          <w:szCs w:val="24"/>
          <w:lang w:val="hy-AM"/>
        </w:rPr>
        <w:t>ноября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01 решением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и публикуется согласно2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7-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ой стать</w:t>
      </w:r>
      <w:r w:rsidR="00892923" w:rsidRPr="007C4725">
        <w:rPr>
          <w:rFonts w:ascii="Times New Roman" w:hAnsi="Times New Roman" w:cs="Times New Roman"/>
          <w:sz w:val="24"/>
          <w:szCs w:val="24"/>
          <w:lang w:val="hy-AM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«О закупках» 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503023" w:rsidRPr="007C4725">
        <w:rPr>
          <w:rFonts w:ascii="Times New Roman" w:hAnsi="Times New Roman" w:cs="Times New Roman"/>
          <w:sz w:val="24"/>
          <w:szCs w:val="24"/>
          <w:lang w:val="ru-RU"/>
        </w:rPr>
        <w:t>запроса ценообразования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«РАШОМГ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ГУ-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ОП</w:t>
      </w:r>
      <w:r w:rsidR="005B64E5" w:rsidRPr="007C4725">
        <w:rPr>
          <w:rFonts w:ascii="Times New Roman" w:hAnsi="Times New Roman" w:cs="Times New Roman"/>
          <w:sz w:val="24"/>
          <w:szCs w:val="24"/>
          <w:lang w:val="ru-RU"/>
        </w:rPr>
        <w:t>ПР -</w:t>
      </w:r>
      <w:r w:rsidR="00892923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25DF7">
        <w:rPr>
          <w:rFonts w:ascii="Times New Roman" w:hAnsi="Times New Roman" w:cs="Times New Roman"/>
          <w:sz w:val="24"/>
          <w:szCs w:val="24"/>
        </w:rPr>
        <w:t>2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/1</w:t>
      </w:r>
      <w:r w:rsidR="00547EC9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2F26" w:rsidRPr="007C4725" w:rsidRDefault="00A42F26" w:rsidP="00884995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Заказчик: </w:t>
      </w:r>
      <w:r w:rsidR="007D61C0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D2E5B" w:rsidRPr="007D2E5B">
        <w:rPr>
          <w:rFonts w:ascii="Times New Roman" w:hAnsi="Times New Roman" w:cs="Times New Roman"/>
          <w:sz w:val="24"/>
          <w:szCs w:val="24"/>
          <w:lang w:val="ru-RU"/>
        </w:rPr>
        <w:t>Детск</w:t>
      </w:r>
      <w:r w:rsidR="007D2E5B">
        <w:rPr>
          <w:rFonts w:ascii="Times New Roman" w:hAnsi="Times New Roman" w:cs="Times New Roman"/>
          <w:sz w:val="24"/>
          <w:szCs w:val="24"/>
        </w:rPr>
        <w:t>o-</w:t>
      </w:r>
      <w:r w:rsidR="007D2E5B" w:rsidRPr="007D2E5B">
        <w:rPr>
          <w:rFonts w:ascii="Times New Roman" w:hAnsi="Times New Roman" w:cs="Times New Roman"/>
          <w:sz w:val="24"/>
          <w:szCs w:val="24"/>
        </w:rPr>
        <w:t>юношеск</w:t>
      </w:r>
      <w:r w:rsidR="007D2E5B">
        <w:rPr>
          <w:rFonts w:ascii="Times New Roman" w:hAnsi="Times New Roman" w:cs="Times New Roman"/>
          <w:sz w:val="24"/>
          <w:szCs w:val="24"/>
        </w:rPr>
        <w:t>и</w:t>
      </w:r>
      <w:r w:rsidR="007D2E5B" w:rsidRPr="007D2E5B">
        <w:rPr>
          <w:rFonts w:ascii="Times New Roman" w:hAnsi="Times New Roman" w:cs="Times New Roman"/>
          <w:sz w:val="24"/>
          <w:szCs w:val="24"/>
          <w:lang w:val="ru-RU"/>
        </w:rPr>
        <w:t>й художественный дворец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» НКО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городской общины Гюмри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66F0" w:rsidRPr="007C4725">
        <w:rPr>
          <w:rFonts w:ascii="Times New Roman" w:hAnsi="Times New Roman" w:cs="Times New Roman"/>
          <w:sz w:val="24"/>
          <w:szCs w:val="24"/>
          <w:lang w:val="ru-RU"/>
        </w:rPr>
        <w:t>расположенный по адресу:</w:t>
      </w:r>
      <w:r w:rsidR="00F1553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РА,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г. Гюмри, </w:t>
      </w:r>
      <w:r w:rsidR="007D2E5B">
        <w:rPr>
          <w:rFonts w:ascii="Times New Roman" w:hAnsi="Times New Roman" w:cs="Times New Roman"/>
          <w:sz w:val="24"/>
          <w:szCs w:val="24"/>
        </w:rPr>
        <w:t>Матнишяна 182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объявляет </w:t>
      </w:r>
      <w:r w:rsidR="0076256A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, который проводится в од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>ну фазу</w:t>
      </w:r>
      <w:r w:rsidR="00B8656A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884995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Победителю </w:t>
      </w:r>
      <w:r w:rsidR="0088499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запроса ценовой марки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в установленном порядке буде</w:t>
      </w:r>
      <w:r w:rsidR="006F4635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т предложено подписать контракт: </w:t>
      </w:r>
      <w:r w:rsidR="00EF7AD0">
        <w:rPr>
          <w:rFonts w:ascii="Times New Roman" w:hAnsi="Times New Roman" w:cs="Times New Roman"/>
          <w:sz w:val="24"/>
          <w:szCs w:val="24"/>
          <w:lang w:val="ru-RU"/>
        </w:rPr>
        <w:t xml:space="preserve">на поставку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/далее контракт/.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-ой 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стать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закона РА 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 закупках</w:t>
      </w:r>
      <w:r w:rsidR="00D3462E" w:rsidRPr="007C4725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заявки 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по запросу ценовой марки 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могут предъяв</w:t>
      </w:r>
      <w:r w:rsidR="00F5618A" w:rsidRPr="007C4725">
        <w:rPr>
          <w:rFonts w:ascii="Times New Roman" w:hAnsi="Times New Roman" w:cs="Times New Roman"/>
          <w:sz w:val="24"/>
          <w:szCs w:val="24"/>
          <w:lang w:val="ru-RU"/>
        </w:rPr>
        <w:t>ля</w:t>
      </w:r>
      <w:r w:rsidR="00C335FA" w:rsidRPr="007C4725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лица</w:t>
      </w:r>
      <w:r w:rsidR="00573A5B" w:rsidRPr="007C4725">
        <w:rPr>
          <w:rFonts w:ascii="Times New Roman" w:hAnsi="Times New Roman" w:cs="Times New Roman"/>
          <w:sz w:val="24"/>
          <w:szCs w:val="24"/>
          <w:lang w:val="ru-RU"/>
        </w:rPr>
        <w:t>мине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зависимо от того, являются ли они иностранными гражданами, организацией или лицом, не имеющим гражданства.</w:t>
      </w:r>
    </w:p>
    <w:p w:rsidR="00C44B31" w:rsidRPr="007C4725" w:rsidRDefault="00573A5B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Лица, не имеющие права участвовать в запросе ценовой марки, а также 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предъявляемые</w:t>
      </w:r>
      <w:r w:rsidR="00CE659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участникам квалификационны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е стандарты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и документы, представляем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ые для критериев оценки, изложе</w:t>
      </w:r>
      <w:r w:rsidR="00C44B31" w:rsidRPr="007C4725">
        <w:rPr>
          <w:rFonts w:ascii="Times New Roman" w:hAnsi="Times New Roman" w:cs="Times New Roman"/>
          <w:sz w:val="24"/>
          <w:szCs w:val="24"/>
          <w:lang w:val="ru-RU"/>
        </w:rPr>
        <w:t>ны в приглашении к данной процедуре.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Побе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итель определяется из числа участников, представивших заявку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оцененную удовл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творительно, по принципу предоставления приоритета участнику</w:t>
      </w:r>
      <w:r w:rsidR="001C58A3" w:rsidRPr="007C472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сделавшему предложение по минимальной цене</w:t>
      </w:r>
      <w:r w:rsidR="00E85E69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42F26" w:rsidRPr="007C4725" w:rsidRDefault="00A42F2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заявки на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запрос ценовой марки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, необходимо обратиться к зака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чику до истечения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срока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>7-ой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911099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660D4F" w:rsidRPr="007C4725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подачи заявок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D2E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7D2E5B">
        <w:rPr>
          <w:rFonts w:ascii="Times New Roman" w:hAnsi="Times New Roman" w:cs="Times New Roman"/>
          <w:sz w:val="24"/>
          <w:szCs w:val="24"/>
        </w:rPr>
        <w:t>3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0.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При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чем, для получения документальной заявки нужно представить заказчику письменное 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>заявление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 Заказчик обеспечивает документальную заявку бесплатно</w:t>
      </w:r>
      <w:r w:rsidR="007332D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следующий же рабочий день после предоставления письменного заявления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92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случае электронного запроса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заказчик бесплатно обеспечивает пос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тавку в элект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4E739B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9C48C7" w:rsidRPr="007C4725">
        <w:rPr>
          <w:rFonts w:ascii="Times New Roman" w:hAnsi="Times New Roman" w:cs="Times New Roman"/>
          <w:sz w:val="24"/>
          <w:szCs w:val="24"/>
          <w:lang w:val="ru-RU"/>
        </w:rPr>
        <w:t>нном виде на следующий же рабочий день после предоставления заявления.</w:t>
      </w:r>
    </w:p>
    <w:p w:rsidR="00F24246" w:rsidRPr="007C4725" w:rsidRDefault="00F24246" w:rsidP="00A42F26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Неспособность получ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ения приглашения не означает, ч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участник не может принять участие в запросе ценов</w:t>
      </w:r>
      <w:r w:rsidR="00AB4C1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й марки</w:t>
      </w:r>
      <w:r w:rsidR="00A910EE" w:rsidRPr="007C472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62834" w:rsidRPr="007C4725" w:rsidRDefault="00A910EE" w:rsidP="00EE5338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Заявки на участие в запросе ценовой марки необходимо представить</w:t>
      </w:r>
      <w:r w:rsidR="00AB22DF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по адресу г. Гюмри, Вардананца 1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, здание мэрии, 3-ий этаж, 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1-ый кабинет финансово-экономического отдела в документальной форме на 7-й день в 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D2E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0 часов после даты публикации этого объявления. 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Заявки 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могут быть предст</w:t>
      </w:r>
      <w:r w:rsidR="00EE5338" w:rsidRPr="007C472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>влен</w:t>
      </w:r>
      <w:r w:rsidR="005E05B3" w:rsidRPr="007C4725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0C561E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на русском и английском</w:t>
      </w:r>
      <w:r w:rsidR="005D584D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языках</w:t>
      </w:r>
      <w:r w:rsidR="00CF291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94EB5" w:rsidRPr="007C4725" w:rsidRDefault="00CF291C" w:rsidP="00CF291C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Открытие заявок состоится </w:t>
      </w:r>
      <w:r w:rsidR="00085F92" w:rsidRPr="007C4725">
        <w:rPr>
          <w:rFonts w:ascii="Times New Roman" w:hAnsi="Times New Roman" w:cs="Times New Roman"/>
          <w:sz w:val="24"/>
          <w:szCs w:val="24"/>
          <w:lang w:val="ru-RU"/>
        </w:rPr>
        <w:t>по адресу г. Гюмри, Вардананца 1, здание мэрии, 3-ий этаж, 1-ый кабинет финансово-экономического отдела</w:t>
      </w:r>
      <w:r w:rsidR="00770726">
        <w:rPr>
          <w:rFonts w:ascii="Times New Roman" w:hAnsi="Times New Roman" w:cs="Times New Roman"/>
          <w:sz w:val="24"/>
          <w:szCs w:val="24"/>
        </w:rPr>
        <w:t xml:space="preserve"> </w:t>
      </w:r>
      <w:r w:rsidR="00E309F4">
        <w:rPr>
          <w:rFonts w:ascii="Times New Roman" w:hAnsi="Times New Roman" w:cs="Times New Roman"/>
          <w:sz w:val="24"/>
          <w:szCs w:val="24"/>
        </w:rPr>
        <w:t>10</w:t>
      </w:r>
      <w:r w:rsidR="00EA6ED3" w:rsidRPr="007C4725">
        <w:rPr>
          <w:rFonts w:ascii="Times New Roman" w:hAnsi="Times New Roman" w:cs="Times New Roman"/>
          <w:sz w:val="24"/>
          <w:szCs w:val="24"/>
          <w:lang w:val="ru-RU"/>
        </w:rPr>
        <w:t>-ого ноября</w:t>
      </w:r>
      <w:r w:rsidR="00875CD4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213AA">
        <w:rPr>
          <w:rFonts w:ascii="Times New Roman" w:hAnsi="Times New Roman" w:cs="Times New Roman"/>
          <w:sz w:val="24"/>
          <w:szCs w:val="24"/>
        </w:rPr>
        <w:t>1</w:t>
      </w:r>
      <w:r w:rsidR="007D2E5B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025DF7">
        <w:rPr>
          <w:rFonts w:ascii="Times New Roman" w:hAnsi="Times New Roman" w:cs="Times New Roman"/>
          <w:sz w:val="24"/>
          <w:szCs w:val="24"/>
        </w:rPr>
        <w:t>0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0 часов.</w:t>
      </w:r>
    </w:p>
    <w:p w:rsidR="00994EB5" w:rsidRPr="007C4725" w:rsidRDefault="00994EB5" w:rsidP="00994EB5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Жалобы относительно данной процедуры должны быть представлены «В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апелляционный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совет по за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купкам» по адресу г. Ереван, </w:t>
      </w:r>
      <w:r w:rsidR="00763A67" w:rsidRPr="007C4725">
        <w:rPr>
          <w:rFonts w:ascii="Times New Roman" w:hAnsi="Times New Roman" w:cs="Times New Roman"/>
          <w:sz w:val="24"/>
          <w:szCs w:val="24"/>
          <w:lang w:val="ru-RU"/>
        </w:rPr>
        <w:t>ул. Мелика Адамяна 1</w:t>
      </w:r>
      <w:r w:rsidR="00992892" w:rsidRPr="007C4725">
        <w:rPr>
          <w:rFonts w:ascii="Times New Roman" w:hAnsi="Times New Roman" w:cs="Times New Roman"/>
          <w:sz w:val="24"/>
          <w:szCs w:val="24"/>
          <w:lang w:val="ru-RU"/>
        </w:rPr>
        <w:t>. Жалоба представляется в установленном запросом ценовой марки порядке.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Для представления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жалобы необходима 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>плата в 30 00</w:t>
      </w:r>
      <w:r w:rsidR="00B13591" w:rsidRPr="007C472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F23D26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(тридцать тысяч), котор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ужно</w:t>
      </w:r>
      <w:r w:rsidR="006B42FB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осуществить на следующий счет Мин. Фин. РА 900008000482.</w:t>
      </w:r>
    </w:p>
    <w:p w:rsidR="00E714EC" w:rsidRPr="007C4725" w:rsidRDefault="00A42F26" w:rsidP="00E714EC">
      <w:pPr>
        <w:pStyle w:val="a3"/>
        <w:tabs>
          <w:tab w:val="clear" w:pos="4680"/>
          <w:tab w:val="clear" w:pos="9360"/>
          <w:tab w:val="center" w:pos="4320"/>
          <w:tab w:val="right" w:pos="864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Для получения дополнительной информации по этому объявлению можете связаться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>секретарем оценивающе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714EC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коми</w:t>
      </w:r>
      <w:r w:rsidR="007C4725" w:rsidRPr="007C4725">
        <w:rPr>
          <w:rFonts w:ascii="Times New Roman" w:hAnsi="Times New Roman" w:cs="Times New Roman"/>
          <w:sz w:val="24"/>
          <w:szCs w:val="24"/>
          <w:lang w:val="ru-RU"/>
        </w:rPr>
        <w:t>ссии Армине Саргсян.</w:t>
      </w:r>
    </w:p>
    <w:p w:rsidR="007C4725" w:rsidRPr="007C4725" w:rsidRDefault="00A42F26" w:rsidP="007C4725">
      <w:pPr>
        <w:pStyle w:val="a9"/>
        <w:spacing w:line="240" w:lineRule="auto"/>
        <w:rPr>
          <w:rFonts w:ascii="Times New Roman" w:hAnsi="Times New Roman"/>
          <w:i w:val="0"/>
          <w:sz w:val="24"/>
          <w:szCs w:val="24"/>
          <w:u w:val="single"/>
          <w:lang w:val="af-ZA"/>
        </w:rPr>
      </w:pPr>
      <w:r w:rsidRPr="007C4725">
        <w:rPr>
          <w:rFonts w:ascii="Times New Roman" w:hAnsi="Times New Roman"/>
          <w:sz w:val="24"/>
          <w:szCs w:val="24"/>
          <w:lang w:val="ru-RU"/>
        </w:rPr>
        <w:t>Тел</w:t>
      </w:r>
      <w:r w:rsidR="00556580" w:rsidRPr="007C472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C4725" w:rsidRPr="007C4725">
        <w:rPr>
          <w:rFonts w:ascii="Times New Roman" w:hAnsi="Times New Roman"/>
          <w:i w:val="0"/>
          <w:sz w:val="24"/>
          <w:szCs w:val="24"/>
          <w:u w:val="single"/>
          <w:lang w:val="af-ZA"/>
        </w:rPr>
        <w:t>077-96-85-96</w:t>
      </w:r>
    </w:p>
    <w:p w:rsidR="007C4725" w:rsidRPr="007C4725" w:rsidRDefault="00A42F26" w:rsidP="00AA14F2">
      <w:pPr>
        <w:pStyle w:val="a3"/>
        <w:tabs>
          <w:tab w:val="clear" w:pos="4680"/>
          <w:tab w:val="clear" w:pos="9360"/>
          <w:tab w:val="center" w:pos="4320"/>
          <w:tab w:val="right" w:pos="864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Эл. 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7C4725">
        <w:rPr>
          <w:rFonts w:ascii="Times New Roman" w:hAnsi="Times New Roman" w:cs="Times New Roman"/>
          <w:sz w:val="24"/>
          <w:szCs w:val="24"/>
          <w:lang w:val="ru-RU"/>
        </w:rPr>
        <w:t>очта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bookmarkStart w:id="0" w:name="_GoBack"/>
      <w:r w:rsidR="007C4725" w:rsidRPr="007C4725">
        <w:rPr>
          <w:rFonts w:ascii="Times New Roman" w:hAnsi="Times New Roman" w:cs="Times New Roman"/>
          <w:sz w:val="24"/>
          <w:szCs w:val="24"/>
          <w:u w:val="single"/>
          <w:lang w:val="af-ZA"/>
        </w:rPr>
        <w:t>arm.sargsyan1992@gmail.com</w:t>
      </w:r>
      <w:bookmarkEnd w:id="0"/>
    </w:p>
    <w:p w:rsidR="00292E1C" w:rsidRPr="007C4725" w:rsidRDefault="00A42F26" w:rsidP="001A3949">
      <w:pPr>
        <w:pStyle w:val="a3"/>
        <w:tabs>
          <w:tab w:val="clear" w:pos="4680"/>
          <w:tab w:val="clear" w:pos="9360"/>
          <w:tab w:val="center" w:pos="4320"/>
          <w:tab w:val="right" w:pos="864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C4725">
        <w:rPr>
          <w:rFonts w:ascii="Times New Roman" w:hAnsi="Times New Roman" w:cs="Times New Roman"/>
          <w:sz w:val="24"/>
          <w:szCs w:val="24"/>
          <w:lang w:val="ru-RU"/>
        </w:rPr>
        <w:t>Заказчик</w:t>
      </w:r>
      <w:r w:rsidR="00AA14F2" w:rsidRPr="007C4725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7D2E5B" w:rsidRPr="007D2E5B">
        <w:rPr>
          <w:rFonts w:ascii="Times New Roman" w:hAnsi="Times New Roman" w:cs="Times New Roman"/>
          <w:sz w:val="24"/>
          <w:szCs w:val="24"/>
          <w:lang w:val="ru-RU"/>
        </w:rPr>
        <w:t>Детскo-юношеский художественный дворец</w:t>
      </w:r>
      <w:r w:rsidR="001A3949" w:rsidRPr="007C4725">
        <w:rPr>
          <w:rFonts w:ascii="Times New Roman" w:hAnsi="Times New Roman" w:cs="Times New Roman"/>
          <w:sz w:val="24"/>
          <w:szCs w:val="24"/>
          <w:lang w:val="ru-RU"/>
        </w:rPr>
        <w:t>» НКО городской общины Гюмри</w:t>
      </w:r>
    </w:p>
    <w:sectPr w:rsidR="00292E1C" w:rsidRPr="007C4725" w:rsidSect="001A3949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FFF" w:rsidRDefault="005C0FFF" w:rsidP="00425BB4">
      <w:pPr>
        <w:spacing w:after="0" w:line="240" w:lineRule="auto"/>
      </w:pPr>
      <w:r>
        <w:separator/>
      </w:r>
    </w:p>
  </w:endnote>
  <w:endnote w:type="continuationSeparator" w:id="0">
    <w:p w:rsidR="005C0FFF" w:rsidRDefault="005C0FFF" w:rsidP="00425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FFF" w:rsidRDefault="005C0FFF" w:rsidP="00425BB4">
      <w:pPr>
        <w:spacing w:after="0" w:line="240" w:lineRule="auto"/>
      </w:pPr>
      <w:r>
        <w:separator/>
      </w:r>
    </w:p>
  </w:footnote>
  <w:footnote w:type="continuationSeparator" w:id="0">
    <w:p w:rsidR="005C0FFF" w:rsidRDefault="005C0FFF" w:rsidP="00425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EF8"/>
    <w:rsid w:val="00015BCC"/>
    <w:rsid w:val="00025DF7"/>
    <w:rsid w:val="0003335D"/>
    <w:rsid w:val="00057746"/>
    <w:rsid w:val="00085F92"/>
    <w:rsid w:val="000957B7"/>
    <w:rsid w:val="000C384A"/>
    <w:rsid w:val="000C561E"/>
    <w:rsid w:val="00132515"/>
    <w:rsid w:val="00137EE9"/>
    <w:rsid w:val="001A3949"/>
    <w:rsid w:val="001B16C6"/>
    <w:rsid w:val="001C58A3"/>
    <w:rsid w:val="00213DF9"/>
    <w:rsid w:val="002673E6"/>
    <w:rsid w:val="0027736E"/>
    <w:rsid w:val="00292E1C"/>
    <w:rsid w:val="0032182D"/>
    <w:rsid w:val="003353C2"/>
    <w:rsid w:val="00373A92"/>
    <w:rsid w:val="00377702"/>
    <w:rsid w:val="003B5EF8"/>
    <w:rsid w:val="003D2624"/>
    <w:rsid w:val="003D637B"/>
    <w:rsid w:val="004040F7"/>
    <w:rsid w:val="00425BB4"/>
    <w:rsid w:val="004766F0"/>
    <w:rsid w:val="004A6F0A"/>
    <w:rsid w:val="004E5404"/>
    <w:rsid w:val="004E739B"/>
    <w:rsid w:val="00503023"/>
    <w:rsid w:val="00544DB6"/>
    <w:rsid w:val="00545227"/>
    <w:rsid w:val="00547EC9"/>
    <w:rsid w:val="00556580"/>
    <w:rsid w:val="00573A5B"/>
    <w:rsid w:val="005B3306"/>
    <w:rsid w:val="005B64E5"/>
    <w:rsid w:val="005C0FFF"/>
    <w:rsid w:val="005D584D"/>
    <w:rsid w:val="005E05B3"/>
    <w:rsid w:val="00613023"/>
    <w:rsid w:val="00615281"/>
    <w:rsid w:val="006213AA"/>
    <w:rsid w:val="00660D4F"/>
    <w:rsid w:val="006B42FB"/>
    <w:rsid w:val="006F4635"/>
    <w:rsid w:val="00716042"/>
    <w:rsid w:val="007332DC"/>
    <w:rsid w:val="0076256A"/>
    <w:rsid w:val="00763A67"/>
    <w:rsid w:val="00770726"/>
    <w:rsid w:val="00773513"/>
    <w:rsid w:val="007C4725"/>
    <w:rsid w:val="007D15BC"/>
    <w:rsid w:val="007D2E5B"/>
    <w:rsid w:val="007D61C0"/>
    <w:rsid w:val="008273FB"/>
    <w:rsid w:val="0083251C"/>
    <w:rsid w:val="00875CD4"/>
    <w:rsid w:val="00884995"/>
    <w:rsid w:val="00892923"/>
    <w:rsid w:val="008B4FF2"/>
    <w:rsid w:val="00911099"/>
    <w:rsid w:val="00962834"/>
    <w:rsid w:val="00992892"/>
    <w:rsid w:val="00994EB5"/>
    <w:rsid w:val="009C48C7"/>
    <w:rsid w:val="009F35A0"/>
    <w:rsid w:val="009F4574"/>
    <w:rsid w:val="00A1273B"/>
    <w:rsid w:val="00A20C57"/>
    <w:rsid w:val="00A33820"/>
    <w:rsid w:val="00A42F26"/>
    <w:rsid w:val="00A910EE"/>
    <w:rsid w:val="00A92AA0"/>
    <w:rsid w:val="00AA14F2"/>
    <w:rsid w:val="00AB22DF"/>
    <w:rsid w:val="00AB4C15"/>
    <w:rsid w:val="00B11F23"/>
    <w:rsid w:val="00B13591"/>
    <w:rsid w:val="00B71FDB"/>
    <w:rsid w:val="00B8656A"/>
    <w:rsid w:val="00BF2577"/>
    <w:rsid w:val="00C026E2"/>
    <w:rsid w:val="00C335FA"/>
    <w:rsid w:val="00C3384E"/>
    <w:rsid w:val="00C44B31"/>
    <w:rsid w:val="00C54576"/>
    <w:rsid w:val="00C62B52"/>
    <w:rsid w:val="00C90447"/>
    <w:rsid w:val="00CE6593"/>
    <w:rsid w:val="00CF291C"/>
    <w:rsid w:val="00D3462E"/>
    <w:rsid w:val="00D7643E"/>
    <w:rsid w:val="00DF6D4D"/>
    <w:rsid w:val="00E141CF"/>
    <w:rsid w:val="00E149B7"/>
    <w:rsid w:val="00E309F4"/>
    <w:rsid w:val="00E42116"/>
    <w:rsid w:val="00E60923"/>
    <w:rsid w:val="00E714EC"/>
    <w:rsid w:val="00E726D1"/>
    <w:rsid w:val="00E85E69"/>
    <w:rsid w:val="00EA6ED3"/>
    <w:rsid w:val="00EE5338"/>
    <w:rsid w:val="00EF6E4F"/>
    <w:rsid w:val="00EF7AD0"/>
    <w:rsid w:val="00F025B6"/>
    <w:rsid w:val="00F15539"/>
    <w:rsid w:val="00F23D26"/>
    <w:rsid w:val="00F24246"/>
    <w:rsid w:val="00F5093E"/>
    <w:rsid w:val="00F5618A"/>
    <w:rsid w:val="00F86BDF"/>
    <w:rsid w:val="00F92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2F26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42F26"/>
    <w:rPr>
      <w:rFonts w:ascii="Calibri" w:eastAsia="Times New Roman" w:hAnsi="Calibri" w:cs="Calibri"/>
      <w:lang w:val="en-US"/>
    </w:rPr>
  </w:style>
  <w:style w:type="character" w:styleId="a5">
    <w:name w:val="Hyperlink"/>
    <w:basedOn w:val="a0"/>
    <w:uiPriority w:val="99"/>
    <w:rsid w:val="00A42F26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425BB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25BB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25BB4"/>
    <w:rPr>
      <w:vertAlign w:val="superscript"/>
    </w:rPr>
  </w:style>
  <w:style w:type="paragraph" w:styleId="a9">
    <w:name w:val="Body Text Indent"/>
    <w:aliases w:val=" Char, Char Char Char Char"/>
    <w:basedOn w:val="a"/>
    <w:link w:val="aa"/>
    <w:rsid w:val="007C4725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aa">
    <w:name w:val="Основной текст с отступом Знак"/>
    <w:aliases w:val=" Char Знак, Char Char Char Char Знак"/>
    <w:basedOn w:val="a0"/>
    <w:link w:val="a9"/>
    <w:rsid w:val="007C4725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C41F1-B752-451E-B2F7-C712C21B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SPecialiST</cp:lastModifiedBy>
  <cp:revision>86</cp:revision>
  <dcterms:created xsi:type="dcterms:W3CDTF">2016-02-03T09:55:00Z</dcterms:created>
  <dcterms:modified xsi:type="dcterms:W3CDTF">2017-11-10T19:27:00Z</dcterms:modified>
</cp:coreProperties>
</file>