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17BC" w:rsidRPr="008503C1" w:rsidRDefault="00DE1183" w:rsidP="00F72C0B">
      <w:pPr>
        <w:spacing w:line="276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:rsidR="00DE1183" w:rsidRPr="005156E0" w:rsidRDefault="001517BC" w:rsidP="00F72C0B">
      <w:pPr>
        <w:spacing w:line="276" w:lineRule="auto"/>
        <w:jc w:val="center"/>
        <w:rPr>
          <w:rFonts w:ascii="GHEA Grapalat" w:hAnsi="GHEA Grapalat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:rsidR="00F72C0B" w:rsidRPr="003526DB" w:rsidRDefault="00F72C0B" w:rsidP="003526DB">
      <w:pPr>
        <w:spacing w:line="276" w:lineRule="auto"/>
        <w:ind w:firstLine="567"/>
        <w:jc w:val="both"/>
        <w:rPr>
          <w:rFonts w:ascii="GHEA Grapalat" w:hAnsi="GHEA Grapalat"/>
          <w:sz w:val="20"/>
        </w:rPr>
      </w:pPr>
    </w:p>
    <w:p w:rsidR="007879AE" w:rsidRPr="00C5269D" w:rsidRDefault="00846243" w:rsidP="00F72C0B">
      <w:pPr>
        <w:spacing w:line="276" w:lineRule="auto"/>
        <w:ind w:firstLine="567"/>
        <w:jc w:val="both"/>
        <w:rPr>
          <w:rFonts w:ascii="GHEA Grapalat" w:hAnsi="GHEA Grapalat"/>
          <w:sz w:val="22"/>
          <w:szCs w:val="22"/>
          <w:lang w:val="hy-AM"/>
        </w:rPr>
      </w:pPr>
      <w:r w:rsidRPr="00B62DBB">
        <w:rPr>
          <w:rFonts w:ascii="GHEA Grapalat" w:hAnsi="GHEA Grapalat"/>
          <w:sz w:val="22"/>
          <w:szCs w:val="22"/>
        </w:rPr>
        <w:t>ЗАО</w:t>
      </w:r>
      <w:r w:rsidRPr="00C5269D">
        <w:rPr>
          <w:rFonts w:ascii="Calibri" w:hAnsi="Calibri" w:cs="Calibri"/>
          <w:sz w:val="22"/>
          <w:szCs w:val="22"/>
        </w:rPr>
        <w:t> </w:t>
      </w:r>
      <w:r w:rsidRPr="00B62DBB">
        <w:rPr>
          <w:rFonts w:ascii="GHEA Grapalat" w:hAnsi="GHEA Grapalat"/>
          <w:sz w:val="22"/>
          <w:szCs w:val="22"/>
        </w:rPr>
        <w:t>''Центр спортивного управления''</w:t>
      </w:r>
      <w:r w:rsidR="00A22A96" w:rsidRPr="00846243">
        <w:rPr>
          <w:rFonts w:ascii="GHEA Grapalat" w:hAnsi="GHEA Grapalat"/>
          <w:sz w:val="22"/>
          <w:szCs w:val="22"/>
        </w:rPr>
        <w:t>, который находится по адрессу г. Ереван, ул.</w:t>
      </w:r>
      <w:r w:rsidR="0095102F" w:rsidRPr="00846243">
        <w:rPr>
          <w:rFonts w:ascii="GHEA Grapalat" w:hAnsi="GHEA Grapalat"/>
          <w:sz w:val="22"/>
          <w:szCs w:val="22"/>
        </w:rPr>
        <w:t xml:space="preserve"> </w:t>
      </w:r>
      <w:r w:rsidRPr="00846243">
        <w:rPr>
          <w:rFonts w:ascii="GHEA Grapalat" w:hAnsi="GHEA Grapalat"/>
          <w:sz w:val="22"/>
          <w:szCs w:val="22"/>
        </w:rPr>
        <w:t xml:space="preserve">Манандян 41 </w:t>
      </w:r>
      <w:r w:rsidR="005461BC" w:rsidRPr="00846243">
        <w:rPr>
          <w:rFonts w:ascii="GHEA Grapalat" w:hAnsi="GHEA Grapalat"/>
          <w:sz w:val="22"/>
          <w:szCs w:val="22"/>
        </w:rPr>
        <w:t xml:space="preserve"> ниже представляет информацию о договоре</w:t>
      </w:r>
      <w:r w:rsidR="00000C47" w:rsidRPr="00846243">
        <w:rPr>
          <w:rFonts w:ascii="GHEA Grapalat" w:hAnsi="GHEA Grapalat"/>
          <w:sz w:val="22"/>
          <w:szCs w:val="22"/>
        </w:rPr>
        <w:t>, заключенном в</w:t>
      </w:r>
      <w:r w:rsidR="005461BC" w:rsidRPr="00846243">
        <w:rPr>
          <w:rFonts w:ascii="GHEA Grapalat" w:hAnsi="GHEA Grapalat"/>
          <w:sz w:val="22"/>
          <w:szCs w:val="22"/>
        </w:rPr>
        <w:t xml:space="preserve"> </w:t>
      </w:r>
      <w:r w:rsidR="007879AE" w:rsidRPr="00846243">
        <w:rPr>
          <w:rFonts w:ascii="GHEA Grapalat" w:hAnsi="GHEA Grapalat"/>
          <w:sz w:val="22"/>
          <w:szCs w:val="22"/>
        </w:rPr>
        <w:t>результате процедуры закупки</w:t>
      </w:r>
      <w:r w:rsidR="00D57F37" w:rsidRPr="00846243">
        <w:rPr>
          <w:rFonts w:ascii="GHEA Grapalat" w:hAnsi="GHEA Grapalat"/>
          <w:sz w:val="22"/>
          <w:szCs w:val="22"/>
        </w:rPr>
        <w:t xml:space="preserve"> № </w:t>
      </w:r>
      <w:r w:rsidR="00C5269D" w:rsidRPr="00C5269D">
        <w:rPr>
          <w:rFonts w:ascii="GHEA Grapalat" w:hAnsi="GHEA Grapalat"/>
          <w:sz w:val="22"/>
          <w:szCs w:val="22"/>
        </w:rPr>
        <w:t>ՍԿԿ-ԳՀԱՇՁԲ-25/02</w:t>
      </w:r>
      <w:r w:rsidR="00000C47" w:rsidRPr="00846243">
        <w:rPr>
          <w:rFonts w:ascii="GHEA Grapalat" w:hAnsi="GHEA Grapalat"/>
          <w:sz w:val="22"/>
          <w:szCs w:val="22"/>
        </w:rPr>
        <w:t>,</w:t>
      </w:r>
      <w:r w:rsidR="007879AE" w:rsidRPr="00846243">
        <w:rPr>
          <w:rFonts w:ascii="GHEA Grapalat" w:hAnsi="GHEA Grapalat"/>
          <w:sz w:val="22"/>
          <w:szCs w:val="22"/>
        </w:rPr>
        <w:t xml:space="preserve"> организованной с целью приобретения </w:t>
      </w:r>
      <w:r w:rsidR="00C5269D" w:rsidRPr="00C5269D">
        <w:rPr>
          <w:rFonts w:ascii="GHEA Grapalat" w:hAnsi="GHEA Grapalat"/>
          <w:sz w:val="22"/>
          <w:szCs w:val="22"/>
        </w:rPr>
        <w:t>работ по текущему ремонту административного здания</w:t>
      </w:r>
      <w:r w:rsidR="00C5269D">
        <w:rPr>
          <w:rFonts w:ascii="GHEA Grapalat" w:hAnsi="GHEA Grapalat"/>
          <w:sz w:val="22"/>
          <w:szCs w:val="22"/>
          <w:lang w:val="hy-AM"/>
        </w:rPr>
        <w:t>.</w:t>
      </w:r>
    </w:p>
    <w:tbl>
      <w:tblPr>
        <w:tblW w:w="10715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5"/>
        <w:gridCol w:w="170"/>
        <w:gridCol w:w="404"/>
        <w:gridCol w:w="823"/>
        <w:gridCol w:w="20"/>
        <w:gridCol w:w="541"/>
        <w:gridCol w:w="146"/>
        <w:gridCol w:w="553"/>
        <w:gridCol w:w="12"/>
        <w:gridCol w:w="358"/>
        <w:gridCol w:w="456"/>
        <w:gridCol w:w="161"/>
        <w:gridCol w:w="49"/>
        <w:gridCol w:w="376"/>
        <w:gridCol w:w="218"/>
        <w:gridCol w:w="7"/>
        <w:gridCol w:w="10"/>
        <w:gridCol w:w="170"/>
        <w:gridCol w:w="693"/>
        <w:gridCol w:w="36"/>
        <w:gridCol w:w="164"/>
        <w:gridCol w:w="29"/>
        <w:gridCol w:w="961"/>
        <w:gridCol w:w="128"/>
        <w:gridCol w:w="254"/>
        <w:gridCol w:w="11"/>
        <w:gridCol w:w="302"/>
        <w:gridCol w:w="167"/>
        <w:gridCol w:w="39"/>
        <w:gridCol w:w="179"/>
        <w:gridCol w:w="518"/>
        <w:gridCol w:w="411"/>
        <w:gridCol w:w="138"/>
        <w:gridCol w:w="900"/>
        <w:gridCol w:w="463"/>
        <w:gridCol w:w="33"/>
      </w:tblGrid>
      <w:tr w:rsidR="005461BC" w:rsidRPr="00395B6E" w:rsidTr="00C5269D">
        <w:trPr>
          <w:trHeight w:val="357"/>
          <w:jc w:val="center"/>
        </w:trPr>
        <w:tc>
          <w:tcPr>
            <w:tcW w:w="985" w:type="dxa"/>
            <w:gridSpan w:val="2"/>
            <w:shd w:val="clear" w:color="auto" w:fill="auto"/>
            <w:vAlign w:val="center"/>
          </w:tcPr>
          <w:p w:rsidR="005461BC" w:rsidRPr="00395B6E" w:rsidRDefault="007879AE" w:rsidP="0068390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8F4088">
              <w:rPr>
                <w:rFonts w:ascii="GHEA Grapalat" w:hAnsi="GHEA Grapalat"/>
                <w:sz w:val="20"/>
              </w:rPr>
              <w:t xml:space="preserve"> </w:t>
            </w:r>
            <w:r w:rsidRPr="008F4088">
              <w:rPr>
                <w:rFonts w:ascii="GHEA Grapalat" w:hAnsi="GHEA Grapalat"/>
                <w:sz w:val="20"/>
              </w:rPr>
              <w:tab/>
            </w:r>
          </w:p>
        </w:tc>
        <w:tc>
          <w:tcPr>
            <w:tcW w:w="9730" w:type="dxa"/>
            <w:gridSpan w:val="34"/>
            <w:shd w:val="clear" w:color="auto" w:fill="auto"/>
            <w:vAlign w:val="center"/>
          </w:tcPr>
          <w:p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683906" w:rsidRPr="00395B6E" w:rsidTr="00C5269D">
        <w:trPr>
          <w:trHeight w:val="110"/>
          <w:jc w:val="center"/>
        </w:trPr>
        <w:tc>
          <w:tcPr>
            <w:tcW w:w="985" w:type="dxa"/>
            <w:gridSpan w:val="2"/>
            <w:vMerge w:val="restart"/>
            <w:shd w:val="clear" w:color="auto" w:fill="auto"/>
            <w:vAlign w:val="center"/>
          </w:tcPr>
          <w:p w:rsidR="00683906" w:rsidRPr="00395B6E" w:rsidRDefault="0068390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788" w:type="dxa"/>
            <w:gridSpan w:val="4"/>
            <w:vMerge w:val="restart"/>
            <w:shd w:val="clear" w:color="auto" w:fill="auto"/>
            <w:vAlign w:val="center"/>
          </w:tcPr>
          <w:p w:rsidR="00683906" w:rsidRPr="00395B6E" w:rsidRDefault="0068390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699" w:type="dxa"/>
            <w:gridSpan w:val="2"/>
            <w:vMerge w:val="restart"/>
            <w:shd w:val="clear" w:color="auto" w:fill="auto"/>
            <w:vAlign w:val="center"/>
          </w:tcPr>
          <w:p w:rsidR="00683906" w:rsidRPr="00395B6E" w:rsidRDefault="0068390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единица измерения</w:t>
            </w:r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683906" w:rsidRPr="00395B6E" w:rsidRDefault="00683906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количество 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"/>
            </w:r>
          </w:p>
        </w:tc>
        <w:tc>
          <w:tcPr>
            <w:tcW w:w="2456" w:type="dxa"/>
            <w:gridSpan w:val="10"/>
            <w:shd w:val="clear" w:color="auto" w:fill="auto"/>
            <w:vAlign w:val="center"/>
          </w:tcPr>
          <w:p w:rsidR="00683906" w:rsidRPr="00395B6E" w:rsidRDefault="0068390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1616" w:type="dxa"/>
            <w:gridSpan w:val="6"/>
            <w:vMerge w:val="restart"/>
            <w:shd w:val="clear" w:color="auto" w:fill="auto"/>
            <w:vAlign w:val="center"/>
          </w:tcPr>
          <w:p w:rsidR="00683906" w:rsidRDefault="00683906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  <w:p w:rsidR="00683906" w:rsidRPr="00395B6E" w:rsidRDefault="00683906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1534" w:type="dxa"/>
            <w:gridSpan w:val="4"/>
            <w:vMerge w:val="restart"/>
            <w:shd w:val="clear" w:color="auto" w:fill="auto"/>
            <w:vAlign w:val="center"/>
          </w:tcPr>
          <w:p w:rsidR="00683906" w:rsidRPr="00395B6E" w:rsidRDefault="00683906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683906" w:rsidRPr="00395B6E" w:rsidTr="00C5269D">
        <w:trPr>
          <w:trHeight w:val="492"/>
          <w:jc w:val="center"/>
        </w:trPr>
        <w:tc>
          <w:tcPr>
            <w:tcW w:w="985" w:type="dxa"/>
            <w:gridSpan w:val="2"/>
            <w:vMerge/>
            <w:shd w:val="clear" w:color="auto" w:fill="auto"/>
            <w:vAlign w:val="center"/>
          </w:tcPr>
          <w:p w:rsidR="00683906" w:rsidRPr="00395B6E" w:rsidRDefault="0068390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788" w:type="dxa"/>
            <w:gridSpan w:val="4"/>
            <w:vMerge/>
            <w:shd w:val="clear" w:color="auto" w:fill="auto"/>
            <w:vAlign w:val="center"/>
          </w:tcPr>
          <w:p w:rsidR="00683906" w:rsidRPr="00395B6E" w:rsidRDefault="0068390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9" w:type="dxa"/>
            <w:gridSpan w:val="2"/>
            <w:vMerge/>
            <w:shd w:val="clear" w:color="auto" w:fill="auto"/>
            <w:vAlign w:val="center"/>
          </w:tcPr>
          <w:p w:rsidR="00683906" w:rsidRPr="00395B6E" w:rsidRDefault="0068390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683906" w:rsidRPr="00395B6E" w:rsidRDefault="0068390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683906" w:rsidRPr="00395B6E" w:rsidRDefault="00683906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456" w:type="dxa"/>
            <w:gridSpan w:val="10"/>
            <w:shd w:val="clear" w:color="auto" w:fill="auto"/>
            <w:vAlign w:val="center"/>
          </w:tcPr>
          <w:p w:rsidR="00683906" w:rsidRPr="00395B6E" w:rsidRDefault="00683906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/драмов РА/</w:t>
            </w:r>
          </w:p>
        </w:tc>
        <w:tc>
          <w:tcPr>
            <w:tcW w:w="1616" w:type="dxa"/>
            <w:gridSpan w:val="6"/>
            <w:vMerge/>
            <w:tcBorders>
              <w:bottom w:val="nil"/>
            </w:tcBorders>
            <w:shd w:val="clear" w:color="auto" w:fill="auto"/>
          </w:tcPr>
          <w:p w:rsidR="00683906" w:rsidRPr="00395B6E" w:rsidRDefault="00683906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534" w:type="dxa"/>
            <w:gridSpan w:val="4"/>
            <w:vMerge/>
            <w:shd w:val="clear" w:color="auto" w:fill="auto"/>
          </w:tcPr>
          <w:p w:rsidR="00683906" w:rsidRPr="00395B6E" w:rsidRDefault="00683906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83906" w:rsidRPr="00395B6E" w:rsidTr="00C5269D">
        <w:trPr>
          <w:trHeight w:val="275"/>
          <w:jc w:val="center"/>
        </w:trPr>
        <w:tc>
          <w:tcPr>
            <w:tcW w:w="98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83906" w:rsidRPr="00395B6E" w:rsidRDefault="0068390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78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83906" w:rsidRPr="00395B6E" w:rsidRDefault="0068390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83906" w:rsidRPr="00395B6E" w:rsidRDefault="0068390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83906" w:rsidRPr="00395B6E" w:rsidRDefault="0068390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83906" w:rsidRPr="00395B6E" w:rsidRDefault="0068390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83906" w:rsidRPr="00395B6E" w:rsidRDefault="0068390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83906" w:rsidRPr="00395B6E" w:rsidRDefault="0068390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627" w:type="dxa"/>
            <w:gridSpan w:val="7"/>
            <w:tcBorders>
              <w:top w:val="nil"/>
              <w:bottom w:val="single" w:sz="8" w:space="0" w:color="auto"/>
            </w:tcBorders>
            <w:shd w:val="clear" w:color="auto" w:fill="auto"/>
          </w:tcPr>
          <w:p w:rsidR="00683906" w:rsidRPr="00395B6E" w:rsidRDefault="00683906" w:rsidP="00683906">
            <w:pPr>
              <w:tabs>
                <w:tab w:val="left" w:pos="1248"/>
              </w:tabs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53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:rsidR="00683906" w:rsidRPr="00395B6E" w:rsidRDefault="00683906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5E4A" w:rsidRPr="00395B6E" w:rsidTr="00C5269D">
        <w:trPr>
          <w:trHeight w:val="40"/>
          <w:jc w:val="center"/>
        </w:trPr>
        <w:tc>
          <w:tcPr>
            <w:tcW w:w="985" w:type="dxa"/>
            <w:gridSpan w:val="2"/>
            <w:vAlign w:val="center"/>
          </w:tcPr>
          <w:p w:rsidR="001B5E4A" w:rsidRPr="00D22110" w:rsidRDefault="001B5E4A" w:rsidP="001B5E4A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  <w:szCs w:val="14"/>
              </w:rPr>
            </w:pPr>
            <w:r w:rsidRPr="00D22110">
              <w:rPr>
                <w:rFonts w:ascii="GHEA Grapalat" w:hAnsi="GHEA Grapalat" w:cs="Arial"/>
                <w:sz w:val="20"/>
              </w:rPr>
              <w:t>1</w:t>
            </w:r>
          </w:p>
        </w:tc>
        <w:tc>
          <w:tcPr>
            <w:tcW w:w="178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E4A" w:rsidRPr="00C5269D" w:rsidRDefault="00C5269D" w:rsidP="001B5E4A">
            <w:pPr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C5269D">
              <w:rPr>
                <w:rFonts w:ascii="GHEA Grapalat" w:hAnsi="GHEA Grapalat"/>
                <w:sz w:val="22"/>
                <w:szCs w:val="22"/>
              </w:rPr>
              <w:t>Текущие работы по ремонту административного здания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E4A" w:rsidRPr="00683906" w:rsidRDefault="00683906" w:rsidP="001B5E4A">
            <w:pPr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драм</w:t>
            </w:r>
          </w:p>
        </w:tc>
        <w:tc>
          <w:tcPr>
            <w:tcW w:w="8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E4A" w:rsidRPr="00C5269D" w:rsidRDefault="00C5269D" w:rsidP="00C5269D">
            <w:pPr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C5269D">
              <w:rPr>
                <w:rFonts w:ascii="GHEA Grapalat" w:hAnsi="GHEA Grapalat"/>
                <w:sz w:val="22"/>
                <w:szCs w:val="22"/>
              </w:rPr>
              <w:t>1</w:t>
            </w:r>
          </w:p>
        </w:tc>
        <w:tc>
          <w:tcPr>
            <w:tcW w:w="8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5E4A" w:rsidRPr="00C5269D" w:rsidRDefault="00683906" w:rsidP="00C5269D">
            <w:pPr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C5269D">
              <w:rPr>
                <w:rFonts w:ascii="GHEA Grapalat" w:hAnsi="GHEA Grapalat"/>
                <w:sz w:val="22"/>
                <w:szCs w:val="22"/>
              </w:rPr>
              <w:t>1</w:t>
            </w:r>
          </w:p>
        </w:tc>
        <w:tc>
          <w:tcPr>
            <w:tcW w:w="1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5E4A" w:rsidRPr="00C5269D" w:rsidRDefault="00C5269D" w:rsidP="00C5269D">
            <w:pPr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C5269D">
              <w:rPr>
                <w:rFonts w:ascii="GHEA Grapalat" w:hAnsi="GHEA Grapalat"/>
                <w:sz w:val="22"/>
                <w:szCs w:val="22"/>
              </w:rPr>
              <w:t>21 232 000</w:t>
            </w:r>
          </w:p>
        </w:tc>
        <w:tc>
          <w:tcPr>
            <w:tcW w:w="13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5E4A" w:rsidRPr="00C5269D" w:rsidRDefault="00C5269D" w:rsidP="00C5269D">
            <w:pPr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C5269D">
              <w:rPr>
                <w:rFonts w:ascii="GHEA Grapalat" w:hAnsi="GHEA Grapalat"/>
                <w:sz w:val="22"/>
                <w:szCs w:val="22"/>
              </w:rPr>
              <w:t>21 232 000</w:t>
            </w:r>
          </w:p>
        </w:tc>
        <w:tc>
          <w:tcPr>
            <w:tcW w:w="16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5E4A" w:rsidRPr="001B5E4A" w:rsidRDefault="001B5E4A" w:rsidP="001B5E4A">
            <w:pPr>
              <w:rPr>
                <w:rFonts w:ascii="GHEA Grapalat" w:hAnsi="GHEA Grapalat"/>
                <w:sz w:val="20"/>
              </w:rPr>
            </w:pPr>
            <w:r w:rsidRPr="001B5E4A">
              <w:rPr>
                <w:rFonts w:ascii="GHEA Grapalat" w:hAnsi="GHEA Grapalat" w:cs="Cambria"/>
                <w:sz w:val="20"/>
              </w:rPr>
              <w:t>Приложение</w:t>
            </w:r>
            <w:r w:rsidRPr="001B5E4A">
              <w:rPr>
                <w:rFonts w:ascii="GHEA Grapalat" w:hAnsi="GHEA Grapalat"/>
                <w:sz w:val="20"/>
              </w:rPr>
              <w:t xml:space="preserve"> 1</w:t>
            </w:r>
          </w:p>
        </w:tc>
        <w:tc>
          <w:tcPr>
            <w:tcW w:w="15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5E4A" w:rsidRPr="001B5E4A" w:rsidRDefault="001B5E4A" w:rsidP="001B5E4A">
            <w:pPr>
              <w:rPr>
                <w:rFonts w:ascii="GHEA Grapalat" w:hAnsi="GHEA Grapalat"/>
                <w:sz w:val="20"/>
              </w:rPr>
            </w:pPr>
            <w:r w:rsidRPr="001B5E4A">
              <w:rPr>
                <w:rFonts w:ascii="GHEA Grapalat" w:hAnsi="GHEA Grapalat" w:cs="Cambria"/>
                <w:sz w:val="20"/>
              </w:rPr>
              <w:t>Приложение</w:t>
            </w:r>
            <w:r w:rsidRPr="001B5E4A">
              <w:rPr>
                <w:rFonts w:ascii="GHEA Grapalat" w:hAnsi="GHEA Grapalat"/>
                <w:sz w:val="20"/>
              </w:rPr>
              <w:t xml:space="preserve"> 1</w:t>
            </w:r>
          </w:p>
        </w:tc>
      </w:tr>
      <w:tr w:rsidR="00215AB6" w:rsidRPr="00395B6E" w:rsidTr="00C5269D">
        <w:trPr>
          <w:trHeight w:val="169"/>
          <w:jc w:val="center"/>
        </w:trPr>
        <w:tc>
          <w:tcPr>
            <w:tcW w:w="10715" w:type="dxa"/>
            <w:gridSpan w:val="36"/>
            <w:shd w:val="clear" w:color="auto" w:fill="99CCFF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15AB6" w:rsidRPr="00395B6E" w:rsidTr="00C5269D">
        <w:trPr>
          <w:trHeight w:val="137"/>
          <w:jc w:val="center"/>
        </w:trPr>
        <w:tc>
          <w:tcPr>
            <w:tcW w:w="450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Обоснование выбора процедуры закупки</w:t>
            </w:r>
          </w:p>
        </w:tc>
        <w:tc>
          <w:tcPr>
            <w:tcW w:w="6207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15AB6" w:rsidRPr="00077784" w:rsidRDefault="00215AB6" w:rsidP="00215AB6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  <w:r w:rsidRPr="00077784">
              <w:rPr>
                <w:rFonts w:ascii="GHEA Grapalat" w:hAnsi="GHEA Grapalat" w:hint="eastAsia"/>
                <w:sz w:val="20"/>
              </w:rPr>
              <w:t>Статья</w:t>
            </w:r>
            <w:r w:rsidRPr="00077784">
              <w:rPr>
                <w:rFonts w:ascii="GHEA Grapalat" w:hAnsi="GHEA Grapalat"/>
                <w:sz w:val="20"/>
              </w:rPr>
              <w:t xml:space="preserve"> </w:t>
            </w:r>
            <w:r w:rsidR="008D16D3" w:rsidRPr="008D16D3">
              <w:rPr>
                <w:rFonts w:ascii="GHEA Grapalat" w:hAnsi="GHEA Grapalat"/>
                <w:sz w:val="20"/>
              </w:rPr>
              <w:t>22</w:t>
            </w:r>
            <w:r w:rsidRPr="00077784">
              <w:rPr>
                <w:rFonts w:ascii="GHEA Grapalat" w:hAnsi="GHEA Grapalat"/>
                <w:sz w:val="20"/>
              </w:rPr>
              <w:t xml:space="preserve"> </w:t>
            </w:r>
            <w:r w:rsidRPr="00077784">
              <w:rPr>
                <w:rFonts w:ascii="GHEA Grapalat" w:hAnsi="GHEA Grapalat" w:hint="eastAsia"/>
                <w:sz w:val="20"/>
              </w:rPr>
              <w:t>Закона</w:t>
            </w:r>
            <w:r w:rsidRPr="00077784">
              <w:rPr>
                <w:rFonts w:ascii="GHEA Grapalat" w:hAnsi="GHEA Grapalat"/>
                <w:sz w:val="20"/>
              </w:rPr>
              <w:t xml:space="preserve"> </w:t>
            </w:r>
            <w:r w:rsidRPr="00077784">
              <w:rPr>
                <w:rFonts w:ascii="GHEA Grapalat" w:hAnsi="GHEA Grapalat" w:hint="eastAsia"/>
                <w:sz w:val="20"/>
              </w:rPr>
              <w:t>РА</w:t>
            </w:r>
            <w:r w:rsidRPr="00077784">
              <w:rPr>
                <w:rFonts w:ascii="GHEA Grapalat" w:hAnsi="GHEA Grapalat"/>
                <w:sz w:val="20"/>
              </w:rPr>
              <w:t xml:space="preserve"> </w:t>
            </w:r>
            <w:r w:rsidR="00005083" w:rsidRPr="00077784">
              <w:rPr>
                <w:rFonts w:ascii="GHEA Grapalat" w:hAnsi="GHEA Grapalat"/>
                <w:sz w:val="20"/>
              </w:rPr>
              <w:t></w:t>
            </w:r>
            <w:r w:rsidR="00005083" w:rsidRPr="00077784">
              <w:rPr>
                <w:rFonts w:ascii="GHEA Grapalat" w:hAnsi="GHEA Grapalat" w:hint="eastAsia"/>
                <w:sz w:val="20"/>
              </w:rPr>
              <w:t>О</w:t>
            </w:r>
            <w:r w:rsidRPr="00077784">
              <w:rPr>
                <w:rFonts w:ascii="GHEA Grapalat" w:hAnsi="GHEA Grapalat"/>
                <w:sz w:val="20"/>
              </w:rPr>
              <w:t xml:space="preserve"> </w:t>
            </w:r>
            <w:r w:rsidRPr="00077784">
              <w:rPr>
                <w:rFonts w:ascii="GHEA Grapalat" w:hAnsi="GHEA Grapalat" w:hint="eastAsia"/>
                <w:sz w:val="20"/>
              </w:rPr>
              <w:t>закупках</w:t>
            </w:r>
            <w:r w:rsidRPr="00077784">
              <w:rPr>
                <w:rFonts w:ascii="GHEA Grapalat" w:hAnsi="GHEA Grapalat"/>
                <w:sz w:val="20"/>
              </w:rPr>
              <w:t></w:t>
            </w:r>
          </w:p>
          <w:p w:rsidR="00215AB6" w:rsidRPr="00077784" w:rsidRDefault="00215AB6" w:rsidP="00215AB6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15AB6" w:rsidRPr="00395B6E" w:rsidTr="00C5269D">
        <w:trPr>
          <w:trHeight w:val="196"/>
          <w:jc w:val="center"/>
        </w:trPr>
        <w:tc>
          <w:tcPr>
            <w:tcW w:w="10715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15AB6" w:rsidRPr="00395B6E" w:rsidTr="00C526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7172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3543" w:type="dxa"/>
            <w:gridSpan w:val="13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15AB6" w:rsidRPr="006A6CD6" w:rsidRDefault="00C5269D" w:rsidP="00C5269D">
            <w:pPr>
              <w:tabs>
                <w:tab w:val="left" w:pos="1248"/>
              </w:tabs>
              <w:rPr>
                <w:rFonts w:ascii="GHEA Grapalat" w:hAnsi="GHEA Grapalat"/>
                <w:sz w:val="20"/>
                <w:highlight w:val="yellow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19.03</w:t>
            </w:r>
            <w:r w:rsidR="00846243" w:rsidRPr="00DB0A7B">
              <w:rPr>
                <w:rFonts w:ascii="GHEA Grapalat" w:hAnsi="GHEA Grapalat"/>
                <w:sz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lang w:val="hy-AM"/>
              </w:rPr>
              <w:t>5</w:t>
            </w:r>
            <w:r w:rsidR="00215AB6" w:rsidRPr="006A6CD6">
              <w:rPr>
                <w:rFonts w:ascii="GHEA Grapalat" w:hAnsi="GHEA Grapalat"/>
                <w:sz w:val="20"/>
              </w:rPr>
              <w:t>г.</w:t>
            </w:r>
          </w:p>
        </w:tc>
      </w:tr>
      <w:tr w:rsidR="00215AB6" w:rsidRPr="00395B6E" w:rsidTr="00C526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211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9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3543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15AB6" w:rsidRPr="00395B6E" w:rsidTr="00C526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6211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3543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15AB6" w:rsidRPr="00395B6E" w:rsidTr="00C526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211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9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246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215AB6" w:rsidRPr="00395B6E" w:rsidTr="00C526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211" w:type="dxa"/>
            <w:gridSpan w:val="2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9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08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6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15AB6" w:rsidRPr="00395B6E" w:rsidTr="00C526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211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08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6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5AB6" w:rsidRPr="00395B6E" w:rsidRDefault="00215AB6" w:rsidP="00215AB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15AB6" w:rsidRPr="00395B6E" w:rsidTr="00C5269D">
        <w:trPr>
          <w:trHeight w:val="54"/>
          <w:jc w:val="center"/>
        </w:trPr>
        <w:tc>
          <w:tcPr>
            <w:tcW w:w="10715" w:type="dxa"/>
            <w:gridSpan w:val="36"/>
            <w:shd w:val="clear" w:color="auto" w:fill="99CCFF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15AB6" w:rsidRPr="00395B6E" w:rsidTr="00C5269D">
        <w:trPr>
          <w:trHeight w:val="40"/>
          <w:jc w:val="center"/>
        </w:trPr>
        <w:tc>
          <w:tcPr>
            <w:tcW w:w="1389" w:type="dxa"/>
            <w:gridSpan w:val="3"/>
            <w:vMerge w:val="restart"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2453" w:type="dxa"/>
            <w:gridSpan w:val="7"/>
            <w:vMerge w:val="restart"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6873" w:type="dxa"/>
            <w:gridSpan w:val="26"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Цена, представленная по заявке каждого участника </w:t>
            </w:r>
          </w:p>
        </w:tc>
      </w:tr>
      <w:tr w:rsidR="00215AB6" w:rsidRPr="00395B6E" w:rsidTr="00C5269D">
        <w:trPr>
          <w:trHeight w:val="213"/>
          <w:jc w:val="center"/>
        </w:trPr>
        <w:tc>
          <w:tcPr>
            <w:tcW w:w="1389" w:type="dxa"/>
            <w:gridSpan w:val="3"/>
            <w:vMerge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53" w:type="dxa"/>
            <w:gridSpan w:val="7"/>
            <w:vMerge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873" w:type="dxa"/>
            <w:gridSpan w:val="26"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</w:tr>
      <w:tr w:rsidR="00215AB6" w:rsidRPr="00395B6E" w:rsidTr="00C5269D">
        <w:trPr>
          <w:trHeight w:val="734"/>
          <w:jc w:val="center"/>
        </w:trPr>
        <w:tc>
          <w:tcPr>
            <w:tcW w:w="1389" w:type="dxa"/>
            <w:gridSpan w:val="3"/>
            <w:vMerge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53" w:type="dxa"/>
            <w:gridSpan w:val="7"/>
            <w:vMerge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340" w:type="dxa"/>
            <w:gridSpan w:val="11"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070" w:type="dxa"/>
            <w:gridSpan w:val="9"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463" w:type="dxa"/>
            <w:gridSpan w:val="6"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215AB6" w:rsidRPr="00395B6E" w:rsidTr="00C5269D">
        <w:trPr>
          <w:trHeight w:val="83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215AB6" w:rsidRPr="005F7BF5" w:rsidRDefault="00215AB6" w:rsidP="00215AB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Лот </w:t>
            </w:r>
          </w:p>
        </w:tc>
        <w:tc>
          <w:tcPr>
            <w:tcW w:w="9326" w:type="dxa"/>
            <w:gridSpan w:val="33"/>
            <w:shd w:val="clear" w:color="auto" w:fill="auto"/>
            <w:vAlign w:val="center"/>
          </w:tcPr>
          <w:p w:rsidR="00215AB6" w:rsidRPr="00395B6E" w:rsidRDefault="00215AB6" w:rsidP="00215AB6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6A6CD6">
              <w:rPr>
                <w:rFonts w:ascii="GHEA Grapalat" w:hAnsi="GHEA Grapalat" w:cs="Calibri"/>
                <w:color w:val="000000"/>
                <w:sz w:val="20"/>
              </w:rPr>
              <w:t>1</w:t>
            </w: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"АРТ ОФ ШИН"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10000000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2000000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12000000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722C39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</w:t>
            </w:r>
            <w:r w:rsidRPr="00C5269D">
              <w:rPr>
                <w:rFonts w:ascii="GHEA Grapalat" w:hAnsi="GHEA Grapalat"/>
                <w:sz w:val="22"/>
                <w:szCs w:val="22"/>
              </w:rPr>
              <w:t>Во</w:t>
            </w: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ФЯНШИН"</w:t>
            </w:r>
            <w:r w:rsidR="00722C39">
              <w:rPr>
                <w:rFonts w:ascii="GHEA Grapalat" w:hAnsi="GHEA Grapalat"/>
                <w:color w:val="000000"/>
                <w:sz w:val="22"/>
                <w:szCs w:val="22"/>
                <w:lang w:eastAsia="en-US"/>
              </w:rPr>
              <w:t>*</w:t>
            </w:r>
            <w:bookmarkStart w:id="0" w:name="_GoBack"/>
            <w:bookmarkEnd w:id="0"/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10700581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2140116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12840697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"МАРКОГРУП7"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10800000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2160000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12960000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«ГЛОБЗОН ЭНТЕРПРАЙЗИС»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11129110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2225822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13354932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eastAsia="en-US"/>
              </w:rPr>
              <w:t>«Мурадян ШИН 86» ООО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11129845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2225969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13355814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eastAsia="en-US"/>
              </w:rPr>
              <w:t>И/П Анаит Поладян Акопа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11250000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2250000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13500000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eastAsia="en-US"/>
              </w:rPr>
              <w:t>И/П ЖОРЖИК ГАЗМНТСЯН АНУШАВАНИ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11665833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2333167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13999000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"Сунс Смил"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11666660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2333332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13999992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«Бест Контракт Групп»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11988000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Calibri" w:hAnsi="Calibri" w:cs="Calibri"/>
                <w:color w:val="000000"/>
                <w:sz w:val="22"/>
                <w:szCs w:val="22"/>
                <w:lang w:val="en-US" w:eastAsia="en-US"/>
              </w:rPr>
              <w:t> 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11988000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«АЛМАН ГРУПП»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11999000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2399800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14398800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"АВАН-ШИН"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12000000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Calibri" w:hAnsi="Calibri" w:cs="Calibri"/>
                <w:color w:val="000000"/>
                <w:sz w:val="22"/>
                <w:szCs w:val="22"/>
                <w:lang w:val="en-US" w:eastAsia="en-US"/>
              </w:rPr>
              <w:t> 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12000000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"Лимпиеза"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12100000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2420000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14520000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"ГРИГОРЯН ШИН МОНТАЖ"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12300000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2460000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14760000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"АРСТОН"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12458000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2491600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14949600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«Арутюн и Аргишти»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12542000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2508400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15050400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"АНЖ"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12583000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2516600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15099600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"МАСТЕРГРУПП"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12662500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2532500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15195000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"НОМИНГ"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13223796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2644759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15868555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"ГЛТ"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13265000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2653000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15918000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eastAsia="en-US"/>
              </w:rPr>
              <w:t>Консорциум ООО «ДАР ШИН» и ООО «Ян Билдинг»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13325000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2665000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15990000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"ГАРИБЯНС КОНСТРАКШН"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13333333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2666667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16000000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"ФОЛК"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13400000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2680000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16080000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«Сафарян Констракшн»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13499000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Calibri" w:hAnsi="Calibri" w:cs="Calibri"/>
                <w:color w:val="000000"/>
                <w:sz w:val="22"/>
                <w:szCs w:val="22"/>
                <w:lang w:val="en-US" w:eastAsia="en-US"/>
              </w:rPr>
              <w:t> 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13499000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"Меликян Шин"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13555000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Calibri" w:hAnsi="Calibri" w:cs="Calibri"/>
                <w:color w:val="000000"/>
                <w:sz w:val="22"/>
                <w:szCs w:val="22"/>
                <w:lang w:val="en-US" w:eastAsia="en-US"/>
              </w:rPr>
              <w:t> 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13555000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"АШ-ГОГ"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13625000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2725000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16350000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«ШИН ЛИДЕР ГРУПП»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13694640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Calibri" w:hAnsi="Calibri" w:cs="Calibri"/>
                <w:color w:val="000000"/>
                <w:sz w:val="22"/>
                <w:szCs w:val="22"/>
                <w:lang w:val="en-US" w:eastAsia="en-US"/>
              </w:rPr>
              <w:t> 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13694640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"ЭДАРА ПЛАСТ"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13700000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2740000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16440000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"Протерм"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13900000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2780000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16680000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"ЛИНГ ШИН"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14390000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2878000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17268000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«Венко Алтеко»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14400000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2880000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17280000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eastAsia="en-US"/>
              </w:rPr>
              <w:t>Консорциум ООО «НАР ШИН ГРУПП» - ООО «Арт Плас»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14750000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2950000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17700000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"Камма Шин"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15038875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3007775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18046650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«Тигранян Шин»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15356000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3071200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18427200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«М.С. Холдинг»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15923800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Calibri" w:hAnsi="Calibri" w:cs="Calibri"/>
                <w:color w:val="000000"/>
                <w:sz w:val="22"/>
                <w:szCs w:val="22"/>
                <w:lang w:val="en-US" w:eastAsia="en-US"/>
              </w:rPr>
              <w:t> 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15923800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АК "Азарашен"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16000000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3200000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19200000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«Джавахк Шин»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16000000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3200000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19200000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"Ню фючр"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16300000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3260000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19560000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«СТАЛ КОНСТРАКШН»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16370895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3274179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19645074</w:t>
            </w:r>
          </w:p>
        </w:tc>
      </w:tr>
      <w:tr w:rsidR="00C5269D" w:rsidRPr="005156E0" w:rsidTr="00232A27">
        <w:trPr>
          <w:trHeight w:val="522"/>
          <w:jc w:val="center"/>
        </w:trPr>
        <w:tc>
          <w:tcPr>
            <w:tcW w:w="1389" w:type="dxa"/>
            <w:gridSpan w:val="3"/>
            <w:shd w:val="clear" w:color="auto" w:fill="auto"/>
            <w:vAlign w:val="center"/>
          </w:tcPr>
          <w:p w:rsidR="00C5269D" w:rsidRPr="006A6CD6" w:rsidRDefault="00C5269D" w:rsidP="00C5269D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</w:p>
        </w:tc>
        <w:tc>
          <w:tcPr>
            <w:tcW w:w="2453" w:type="dxa"/>
            <w:gridSpan w:val="7"/>
            <w:shd w:val="clear" w:color="auto" w:fill="auto"/>
            <w:vAlign w:val="center"/>
          </w:tcPr>
          <w:p w:rsidR="00C5269D" w:rsidRPr="00C5269D" w:rsidRDefault="00C5269D" w:rsidP="00C5269D">
            <w:pPr>
              <w:jc w:val="center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ООО "СТРОНГ"</w:t>
            </w:r>
          </w:p>
        </w:tc>
        <w:tc>
          <w:tcPr>
            <w:tcW w:w="234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21232000</w:t>
            </w:r>
          </w:p>
        </w:tc>
        <w:tc>
          <w:tcPr>
            <w:tcW w:w="20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Calibri" w:hAnsi="Calibri" w:cs="Calibri"/>
                <w:color w:val="000000"/>
                <w:sz w:val="22"/>
                <w:szCs w:val="22"/>
                <w:lang w:val="en-US" w:eastAsia="en-US"/>
              </w:rPr>
              <w:t> </w:t>
            </w:r>
          </w:p>
        </w:tc>
        <w:tc>
          <w:tcPr>
            <w:tcW w:w="2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5269D" w:rsidRPr="00C5269D" w:rsidRDefault="00C5269D" w:rsidP="00C5269D">
            <w:pPr>
              <w:jc w:val="right"/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</w:pPr>
            <w:r w:rsidRPr="00C5269D">
              <w:rPr>
                <w:rFonts w:ascii="GHEA Grapalat" w:hAnsi="GHEA Grapalat"/>
                <w:color w:val="000000"/>
                <w:sz w:val="22"/>
                <w:szCs w:val="22"/>
                <w:lang w:val="en-US" w:eastAsia="en-US"/>
              </w:rPr>
              <w:t>21232000</w:t>
            </w:r>
          </w:p>
        </w:tc>
      </w:tr>
      <w:tr w:rsidR="006A6CD6" w:rsidRPr="00395B6E" w:rsidTr="00C5269D">
        <w:trPr>
          <w:gridAfter w:val="1"/>
          <w:wAfter w:w="33" w:type="dxa"/>
          <w:trHeight w:val="290"/>
          <w:jc w:val="center"/>
        </w:trPr>
        <w:tc>
          <w:tcPr>
            <w:tcW w:w="277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7909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Если назначены переговоры с целью снижения цен.</w:t>
            </w:r>
          </w:p>
        </w:tc>
      </w:tr>
      <w:tr w:rsidR="006A6CD6" w:rsidRPr="00395B6E" w:rsidTr="00C5269D">
        <w:trPr>
          <w:trHeight w:val="288"/>
          <w:jc w:val="center"/>
        </w:trPr>
        <w:tc>
          <w:tcPr>
            <w:tcW w:w="10715" w:type="dxa"/>
            <w:gridSpan w:val="36"/>
            <w:shd w:val="clear" w:color="auto" w:fill="99CCFF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A6CD6" w:rsidRPr="00395B6E" w:rsidTr="00C5269D">
        <w:trPr>
          <w:jc w:val="center"/>
        </w:trPr>
        <w:tc>
          <w:tcPr>
            <w:tcW w:w="10715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6A6CD6" w:rsidRPr="00395B6E" w:rsidTr="00C5269D">
        <w:trPr>
          <w:jc w:val="center"/>
        </w:trPr>
        <w:tc>
          <w:tcPr>
            <w:tcW w:w="815" w:type="dxa"/>
            <w:vMerge w:val="restart"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397" w:type="dxa"/>
            <w:gridSpan w:val="3"/>
            <w:vMerge w:val="restart"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503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6A6CD6" w:rsidRPr="00395B6E" w:rsidTr="00C5269D">
        <w:trPr>
          <w:jc w:val="center"/>
        </w:trPr>
        <w:tc>
          <w:tcPr>
            <w:tcW w:w="81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Соответствие составления и представления конверта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Соответствие технических характеристик предложенного предмета закупки</w:t>
            </w:r>
          </w:p>
        </w:tc>
        <w:tc>
          <w:tcPr>
            <w:tcW w:w="115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Соответствие профессиональной деятельности предусмотренной по договору деятельности</w:t>
            </w:r>
          </w:p>
        </w:tc>
        <w:tc>
          <w:tcPr>
            <w:tcW w:w="69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Профессиональный опыт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Финансовые средства </w:t>
            </w:r>
          </w:p>
        </w:tc>
        <w:tc>
          <w:tcPr>
            <w:tcW w:w="5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Технические средства</w:t>
            </w: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Трудовые ресурсы</w:t>
            </w:r>
          </w:p>
        </w:tc>
        <w:tc>
          <w:tcPr>
            <w:tcW w:w="49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6A6CD6" w:rsidRPr="00395B6E" w:rsidTr="00C5269D">
        <w:trPr>
          <w:jc w:val="center"/>
        </w:trPr>
        <w:tc>
          <w:tcPr>
            <w:tcW w:w="815" w:type="dxa"/>
            <w:tcBorders>
              <w:bottom w:val="single" w:sz="8" w:space="0" w:color="auto"/>
            </w:tcBorders>
            <w:shd w:val="clear" w:color="auto" w:fill="auto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39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6A6CD6" w:rsidRPr="00395B6E" w:rsidRDefault="00722C39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22C39">
              <w:rPr>
                <w:rFonts w:ascii="GHEA Grapalat" w:hAnsi="GHEA Grapalat"/>
                <w:sz w:val="18"/>
              </w:rPr>
              <w:t>ООО «ВоПЯНШИН»</w:t>
            </w:r>
          </w:p>
        </w:tc>
        <w:tc>
          <w:tcPr>
            <w:tcW w:w="127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5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4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49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A6CD6" w:rsidRPr="00395B6E" w:rsidTr="00C5269D">
        <w:trPr>
          <w:trHeight w:val="344"/>
          <w:jc w:val="center"/>
        </w:trPr>
        <w:tc>
          <w:tcPr>
            <w:tcW w:w="2773" w:type="dxa"/>
            <w:gridSpan w:val="6"/>
            <w:shd w:val="clear" w:color="auto" w:fill="auto"/>
            <w:vAlign w:val="center"/>
          </w:tcPr>
          <w:p w:rsidR="006A6CD6" w:rsidRPr="00395B6E" w:rsidRDefault="006A6CD6" w:rsidP="006A6CD6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7942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722C3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722C39">
              <w:rPr>
                <w:rFonts w:ascii="GHEA Grapalat" w:hAnsi="GHEA Grapalat"/>
                <w:sz w:val="20"/>
              </w:rPr>
              <w:t xml:space="preserve">: </w:t>
            </w:r>
            <w:r w:rsidR="00722C39" w:rsidRPr="00722C39">
              <w:rPr>
                <w:rFonts w:ascii="GHEA Grapalat" w:hAnsi="GHEA Grapalat"/>
                <w:sz w:val="20"/>
              </w:rPr>
              <w:t>ООО «ВоПЯНШИН» (06962067) с 20.06.2023 г. по 20.06.2025 г. включен в список участников, не имеющих права участвовать в процедуре закупки</w:t>
            </w:r>
            <w:r w:rsidR="00722C39">
              <w:rPr>
                <w:rFonts w:ascii="GHEA Grapalat" w:hAnsi="GHEA Grapalat"/>
                <w:sz w:val="20"/>
              </w:rPr>
              <w:t>.</w:t>
            </w:r>
          </w:p>
        </w:tc>
      </w:tr>
      <w:tr w:rsidR="006A6CD6" w:rsidRPr="00395B6E" w:rsidTr="00C5269D">
        <w:trPr>
          <w:trHeight w:val="289"/>
          <w:jc w:val="center"/>
        </w:trPr>
        <w:tc>
          <w:tcPr>
            <w:tcW w:w="10715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A6CD6" w:rsidRPr="00395B6E" w:rsidTr="00C5269D">
        <w:trPr>
          <w:trHeight w:val="346"/>
          <w:jc w:val="center"/>
        </w:trPr>
        <w:tc>
          <w:tcPr>
            <w:tcW w:w="511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559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077784" w:rsidRDefault="00110C66" w:rsidP="006A6CD6">
            <w:pPr>
              <w:rPr>
                <w:rFonts w:ascii="GHEA Grapalat" w:hAnsi="GHEA Grapalat" w:cs="Sylfaen"/>
                <w:b/>
                <w:sz w:val="18"/>
                <w:szCs w:val="18"/>
              </w:rPr>
            </w:pPr>
            <w:r>
              <w:rPr>
                <w:rFonts w:ascii="GHEA Grapalat" w:hAnsi="GHEA Grapalat" w:cs="Sylfaen"/>
                <w:b/>
                <w:sz w:val="20"/>
                <w:lang w:val="hy-AM"/>
              </w:rPr>
              <w:t>31.03</w:t>
            </w:r>
            <w:r w:rsidRPr="001C39A5">
              <w:rPr>
                <w:rFonts w:ascii="GHEA Grapalat" w:hAnsi="GHEA Grapalat" w:cs="Sylfaen"/>
                <w:b/>
                <w:sz w:val="20"/>
              </w:rPr>
              <w:t>.202</w:t>
            </w:r>
            <w:r>
              <w:rPr>
                <w:rFonts w:ascii="GHEA Grapalat" w:hAnsi="GHEA Grapalat" w:cs="Sylfaen"/>
                <w:b/>
                <w:sz w:val="20"/>
                <w:lang w:val="hy-AM"/>
              </w:rPr>
              <w:t>5</w:t>
            </w:r>
            <w:r>
              <w:rPr>
                <w:rFonts w:ascii="GHEA Grapalat" w:hAnsi="GHEA Grapalat" w:cs="Sylfaen"/>
                <w:b/>
                <w:sz w:val="20"/>
              </w:rPr>
              <w:t>г</w:t>
            </w:r>
            <w:r w:rsidRPr="001C39A5">
              <w:rPr>
                <w:rFonts w:ascii="GHEA Grapalat" w:hAnsi="GHEA Grapalat" w:cs="Sylfaen"/>
                <w:b/>
                <w:sz w:val="20"/>
              </w:rPr>
              <w:t>.</w:t>
            </w:r>
          </w:p>
        </w:tc>
      </w:tr>
      <w:tr w:rsidR="006A6CD6" w:rsidRPr="00395B6E" w:rsidTr="00C5269D">
        <w:trPr>
          <w:trHeight w:val="92"/>
          <w:jc w:val="center"/>
        </w:trPr>
        <w:tc>
          <w:tcPr>
            <w:tcW w:w="5119" w:type="dxa"/>
            <w:gridSpan w:val="17"/>
            <w:vMerge w:val="restart"/>
            <w:shd w:val="clear" w:color="auto" w:fill="auto"/>
            <w:vAlign w:val="center"/>
          </w:tcPr>
          <w:p w:rsidR="006A6CD6" w:rsidRPr="00395B6E" w:rsidRDefault="006A6CD6" w:rsidP="006A6CD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295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077784" w:rsidRDefault="006A6CD6" w:rsidP="006A6CD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077784">
              <w:rPr>
                <w:rFonts w:ascii="GHEA Grapalat" w:hAnsi="GHEA Grapalat"/>
                <w:b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264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077784" w:rsidRDefault="006A6CD6" w:rsidP="006A6CD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077784">
              <w:rPr>
                <w:rFonts w:ascii="GHEA Grapalat" w:hAnsi="GHEA Grapalat"/>
                <w:b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110C66" w:rsidRPr="00395B6E" w:rsidTr="00C5269D">
        <w:trPr>
          <w:trHeight w:val="92"/>
          <w:jc w:val="center"/>
        </w:trPr>
        <w:tc>
          <w:tcPr>
            <w:tcW w:w="5119" w:type="dxa"/>
            <w:gridSpan w:val="17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10C66" w:rsidRPr="00395B6E" w:rsidRDefault="00110C66" w:rsidP="00110C6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95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C66" w:rsidRPr="00744C0E" w:rsidRDefault="00110C66" w:rsidP="00110C66">
            <w:pPr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hy-AM"/>
              </w:rPr>
              <w:t>01.04.2025</w:t>
            </w:r>
            <w:r>
              <w:rPr>
                <w:rFonts w:ascii="GHEA Grapalat" w:hAnsi="GHEA Grapalat" w:cs="Sylfaen"/>
                <w:b/>
                <w:sz w:val="20"/>
              </w:rPr>
              <w:t>г</w:t>
            </w:r>
            <w:r>
              <w:rPr>
                <w:rFonts w:ascii="GHEA Grapalat" w:hAnsi="GHEA Grapalat" w:cs="Sylfaen"/>
                <w:b/>
                <w:sz w:val="20"/>
                <w:lang w:val="hy-AM"/>
              </w:rPr>
              <w:t>.</w:t>
            </w:r>
          </w:p>
        </w:tc>
        <w:tc>
          <w:tcPr>
            <w:tcW w:w="264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C66" w:rsidRPr="00744C0E" w:rsidRDefault="00110C66" w:rsidP="00110C66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hy-AM"/>
              </w:rPr>
              <w:t>11</w:t>
            </w:r>
            <w:r w:rsidRPr="009E4BB6">
              <w:rPr>
                <w:rFonts w:ascii="GHEA Grapalat" w:hAnsi="GHEA Grapalat" w:cs="Sylfaen"/>
                <w:b/>
                <w:sz w:val="20"/>
                <w:lang w:val="hy-AM"/>
              </w:rPr>
              <w:t>.04.2025</w:t>
            </w:r>
            <w:r>
              <w:rPr>
                <w:rFonts w:ascii="GHEA Grapalat" w:hAnsi="GHEA Grapalat" w:cs="Sylfaen"/>
                <w:b/>
                <w:sz w:val="20"/>
              </w:rPr>
              <w:t>г</w:t>
            </w:r>
            <w:r w:rsidRPr="009E4BB6">
              <w:rPr>
                <w:rFonts w:ascii="GHEA Grapalat" w:hAnsi="GHEA Grapalat" w:cs="Sylfaen"/>
                <w:b/>
                <w:sz w:val="20"/>
                <w:lang w:val="hy-AM"/>
              </w:rPr>
              <w:t>.</w:t>
            </w:r>
          </w:p>
        </w:tc>
      </w:tr>
      <w:tr w:rsidR="00110C66" w:rsidRPr="00395B6E" w:rsidTr="00C5269D">
        <w:trPr>
          <w:trHeight w:val="344"/>
          <w:jc w:val="center"/>
        </w:trPr>
        <w:tc>
          <w:tcPr>
            <w:tcW w:w="5102" w:type="dxa"/>
            <w:gridSpan w:val="15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0C66" w:rsidRPr="00077784" w:rsidRDefault="00110C66" w:rsidP="00110C6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077784">
              <w:rPr>
                <w:rFonts w:ascii="GHEA Grapalat" w:hAnsi="GHEA Grapalat"/>
                <w:b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</w:p>
        </w:tc>
        <w:tc>
          <w:tcPr>
            <w:tcW w:w="5613" w:type="dxa"/>
            <w:gridSpan w:val="21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10C66" w:rsidRPr="001C39A5" w:rsidRDefault="00110C66" w:rsidP="00110C6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20"/>
                <w:lang w:val="hy-AM"/>
              </w:rPr>
              <w:t>16</w:t>
            </w:r>
            <w:r>
              <w:rPr>
                <w:rFonts w:ascii="GHEA Grapalat" w:hAnsi="GHEA Grapalat" w:cs="Sylfaen"/>
                <w:b/>
                <w:sz w:val="20"/>
              </w:rPr>
              <w:t>.</w:t>
            </w:r>
            <w:r>
              <w:rPr>
                <w:rFonts w:ascii="GHEA Grapalat" w:hAnsi="GHEA Grapalat" w:cs="Sylfaen"/>
                <w:b/>
                <w:sz w:val="20"/>
                <w:lang w:val="hy-AM"/>
              </w:rPr>
              <w:t>04</w:t>
            </w:r>
            <w:r w:rsidRPr="001C39A5">
              <w:rPr>
                <w:rFonts w:ascii="GHEA Grapalat" w:hAnsi="GHEA Grapalat" w:cs="Sylfaen"/>
                <w:b/>
                <w:sz w:val="20"/>
              </w:rPr>
              <w:t>.202</w:t>
            </w:r>
            <w:r>
              <w:rPr>
                <w:rFonts w:ascii="GHEA Grapalat" w:hAnsi="GHEA Grapalat" w:cs="Sylfaen"/>
                <w:b/>
                <w:sz w:val="20"/>
                <w:lang w:val="hy-AM"/>
              </w:rPr>
              <w:t>5</w:t>
            </w:r>
            <w:r>
              <w:rPr>
                <w:rFonts w:ascii="GHEA Grapalat" w:hAnsi="GHEA Grapalat" w:cs="Sylfaen"/>
                <w:b/>
                <w:sz w:val="20"/>
              </w:rPr>
              <w:t>г</w:t>
            </w:r>
            <w:r w:rsidRPr="001C39A5">
              <w:rPr>
                <w:rFonts w:ascii="GHEA Grapalat" w:hAnsi="GHEA Grapalat" w:cs="Sylfaen"/>
                <w:b/>
                <w:sz w:val="20"/>
              </w:rPr>
              <w:t>.</w:t>
            </w:r>
          </w:p>
        </w:tc>
      </w:tr>
      <w:tr w:rsidR="00110C66" w:rsidRPr="00395B6E" w:rsidTr="00C5269D">
        <w:trPr>
          <w:trHeight w:val="344"/>
          <w:jc w:val="center"/>
        </w:trPr>
        <w:tc>
          <w:tcPr>
            <w:tcW w:w="511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C66" w:rsidRPr="00395B6E" w:rsidRDefault="00110C66" w:rsidP="00110C6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559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C66" w:rsidRPr="00744C0E" w:rsidRDefault="00110C66" w:rsidP="00110C66">
            <w:pPr>
              <w:rPr>
                <w:rFonts w:ascii="GHEA Grapalat" w:hAnsi="GHEA Grapalat" w:cs="Sylfaen"/>
                <w:b/>
                <w:sz w:val="20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14"/>
                <w:lang w:val="hy-AM"/>
              </w:rPr>
              <w:t>21</w:t>
            </w:r>
            <w:r w:rsidRPr="00744C0E">
              <w:rPr>
                <w:rFonts w:ascii="GHEA Grapalat" w:hAnsi="GHEA Grapalat" w:cs="Sylfaen"/>
                <w:b/>
                <w:sz w:val="20"/>
                <w:szCs w:val="14"/>
                <w:lang w:val="hy-AM"/>
              </w:rPr>
              <w:t>.0</w:t>
            </w:r>
            <w:r>
              <w:rPr>
                <w:rFonts w:ascii="GHEA Grapalat" w:hAnsi="GHEA Grapalat" w:cs="Sylfaen"/>
                <w:b/>
                <w:sz w:val="20"/>
                <w:szCs w:val="14"/>
                <w:lang w:val="hy-AM"/>
              </w:rPr>
              <w:t>4</w:t>
            </w:r>
            <w:r w:rsidRPr="00744C0E">
              <w:rPr>
                <w:rFonts w:ascii="GHEA Grapalat" w:hAnsi="GHEA Grapalat" w:cs="Sylfaen"/>
                <w:b/>
                <w:sz w:val="20"/>
                <w:szCs w:val="14"/>
                <w:lang w:val="hy-AM"/>
              </w:rPr>
              <w:t>.2025</w:t>
            </w:r>
            <w:r>
              <w:rPr>
                <w:rFonts w:ascii="GHEA Grapalat" w:hAnsi="GHEA Grapalat" w:cs="Sylfaen"/>
                <w:b/>
                <w:sz w:val="20"/>
                <w:szCs w:val="14"/>
              </w:rPr>
              <w:t>г</w:t>
            </w:r>
            <w:r w:rsidRPr="00744C0E">
              <w:rPr>
                <w:rFonts w:ascii="GHEA Grapalat" w:hAnsi="GHEA Grapalat" w:cs="Sylfaen"/>
                <w:b/>
                <w:sz w:val="20"/>
                <w:szCs w:val="14"/>
                <w:lang w:val="hy-AM"/>
              </w:rPr>
              <w:t>.</w:t>
            </w:r>
          </w:p>
        </w:tc>
      </w:tr>
      <w:tr w:rsidR="00110C66" w:rsidRPr="00395B6E" w:rsidTr="00C5269D">
        <w:trPr>
          <w:trHeight w:val="344"/>
          <w:jc w:val="center"/>
        </w:trPr>
        <w:tc>
          <w:tcPr>
            <w:tcW w:w="511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C66" w:rsidRPr="00395B6E" w:rsidRDefault="00110C66" w:rsidP="00110C6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559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C66" w:rsidRPr="00744C0E" w:rsidRDefault="00110C66" w:rsidP="00110C66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14"/>
                <w:lang w:val="hy-AM"/>
              </w:rPr>
              <w:t>21</w:t>
            </w:r>
            <w:r w:rsidRPr="00744C0E">
              <w:rPr>
                <w:rFonts w:ascii="GHEA Grapalat" w:hAnsi="GHEA Grapalat" w:cs="Sylfaen"/>
                <w:b/>
                <w:sz w:val="20"/>
                <w:szCs w:val="14"/>
                <w:lang w:val="hy-AM"/>
              </w:rPr>
              <w:t>.0</w:t>
            </w:r>
            <w:r>
              <w:rPr>
                <w:rFonts w:ascii="GHEA Grapalat" w:hAnsi="GHEA Grapalat" w:cs="Sylfaen"/>
                <w:b/>
                <w:sz w:val="20"/>
                <w:szCs w:val="14"/>
                <w:lang w:val="hy-AM"/>
              </w:rPr>
              <w:t>4</w:t>
            </w:r>
            <w:r w:rsidRPr="00744C0E">
              <w:rPr>
                <w:rFonts w:ascii="GHEA Grapalat" w:hAnsi="GHEA Grapalat" w:cs="Sylfaen"/>
                <w:b/>
                <w:sz w:val="20"/>
                <w:szCs w:val="14"/>
                <w:lang w:val="hy-AM"/>
              </w:rPr>
              <w:t>.2025</w:t>
            </w:r>
            <w:r>
              <w:rPr>
                <w:rFonts w:ascii="GHEA Grapalat" w:hAnsi="GHEA Grapalat" w:cs="Sylfaen"/>
                <w:b/>
                <w:sz w:val="20"/>
                <w:szCs w:val="14"/>
              </w:rPr>
              <w:t>г</w:t>
            </w:r>
            <w:r w:rsidRPr="00744C0E">
              <w:rPr>
                <w:rFonts w:ascii="GHEA Grapalat" w:hAnsi="GHEA Grapalat" w:cs="Sylfaen"/>
                <w:b/>
                <w:sz w:val="20"/>
                <w:szCs w:val="14"/>
                <w:lang w:val="hy-AM"/>
              </w:rPr>
              <w:t>.</w:t>
            </w:r>
          </w:p>
        </w:tc>
      </w:tr>
      <w:tr w:rsidR="006A6CD6" w:rsidRPr="00395B6E" w:rsidTr="00C5269D">
        <w:trPr>
          <w:trHeight w:val="288"/>
          <w:jc w:val="center"/>
        </w:trPr>
        <w:tc>
          <w:tcPr>
            <w:tcW w:w="10715" w:type="dxa"/>
            <w:gridSpan w:val="36"/>
            <w:shd w:val="clear" w:color="auto" w:fill="99CCFF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A6CD6" w:rsidRPr="00395B6E" w:rsidTr="00C5269D">
        <w:trPr>
          <w:jc w:val="center"/>
        </w:trPr>
        <w:tc>
          <w:tcPr>
            <w:tcW w:w="815" w:type="dxa"/>
            <w:vMerge w:val="restart"/>
            <w:shd w:val="clear" w:color="auto" w:fill="auto"/>
            <w:vAlign w:val="center"/>
          </w:tcPr>
          <w:p w:rsidR="006A6CD6" w:rsidRPr="00395B6E" w:rsidRDefault="006A6CD6" w:rsidP="006A6CD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17" w:type="dxa"/>
            <w:gridSpan w:val="4"/>
            <w:vMerge w:val="restart"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483" w:type="dxa"/>
            <w:gridSpan w:val="31"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6A6CD6" w:rsidRPr="00395B6E" w:rsidTr="00C5269D">
        <w:trPr>
          <w:trHeight w:val="237"/>
          <w:jc w:val="center"/>
        </w:trPr>
        <w:tc>
          <w:tcPr>
            <w:tcW w:w="815" w:type="dxa"/>
            <w:vMerge/>
            <w:shd w:val="clear" w:color="auto" w:fill="auto"/>
            <w:vAlign w:val="center"/>
          </w:tcPr>
          <w:p w:rsidR="006A6CD6" w:rsidRPr="00395B6E" w:rsidRDefault="006A6CD6" w:rsidP="006A6CD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7" w:type="dxa"/>
            <w:gridSpan w:val="4"/>
            <w:vMerge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27" w:type="dxa"/>
            <w:gridSpan w:val="7"/>
            <w:vMerge w:val="restart"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1190" w:type="dxa"/>
            <w:gridSpan w:val="4"/>
            <w:vMerge w:val="restart"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862" w:type="dxa"/>
            <w:gridSpan w:val="5"/>
            <w:vMerge w:val="restart"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2681" w:type="dxa"/>
            <w:gridSpan w:val="8"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6A6CD6" w:rsidRPr="00395B6E" w:rsidTr="00C5269D">
        <w:trPr>
          <w:trHeight w:val="238"/>
          <w:jc w:val="center"/>
        </w:trPr>
        <w:tc>
          <w:tcPr>
            <w:tcW w:w="815" w:type="dxa"/>
            <w:vMerge/>
            <w:shd w:val="clear" w:color="auto" w:fill="auto"/>
            <w:vAlign w:val="center"/>
          </w:tcPr>
          <w:p w:rsidR="006A6CD6" w:rsidRPr="00395B6E" w:rsidRDefault="006A6CD6" w:rsidP="006A6CD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7" w:type="dxa"/>
            <w:gridSpan w:val="4"/>
            <w:vMerge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27" w:type="dxa"/>
            <w:gridSpan w:val="7"/>
            <w:vMerge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0" w:type="dxa"/>
            <w:gridSpan w:val="4"/>
            <w:vMerge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62" w:type="dxa"/>
            <w:gridSpan w:val="5"/>
            <w:vMerge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81" w:type="dxa"/>
            <w:gridSpan w:val="8"/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6A6CD6" w:rsidRPr="00395B6E" w:rsidTr="00C5269D">
        <w:trPr>
          <w:trHeight w:val="263"/>
          <w:jc w:val="center"/>
        </w:trPr>
        <w:tc>
          <w:tcPr>
            <w:tcW w:w="81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27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6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 xml:space="preserve">финансовым средствам </w:t>
            </w:r>
          </w:p>
        </w:tc>
        <w:tc>
          <w:tcPr>
            <w:tcW w:w="15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Общая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9B44F4" w:rsidRPr="00395B6E" w:rsidTr="00C5269D">
        <w:trPr>
          <w:trHeight w:val="146"/>
          <w:jc w:val="center"/>
        </w:trPr>
        <w:tc>
          <w:tcPr>
            <w:tcW w:w="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B44F4" w:rsidRPr="008E5877" w:rsidRDefault="009B44F4" w:rsidP="00E800B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8E5877">
              <w:rPr>
                <w:rFonts w:ascii="GHEA Grapalat" w:hAnsi="GHEA Grapalat" w:cs="Sylfaen"/>
                <w:sz w:val="20"/>
                <w:lang w:val="hy-AM"/>
              </w:rPr>
              <w:lastRenderedPageBreak/>
              <w:t>1</w:t>
            </w:r>
          </w:p>
        </w:tc>
        <w:tc>
          <w:tcPr>
            <w:tcW w:w="1417" w:type="dxa"/>
            <w:gridSpan w:val="4"/>
            <w:shd w:val="clear" w:color="auto" w:fill="auto"/>
            <w:vAlign w:val="center"/>
          </w:tcPr>
          <w:p w:rsidR="009B44F4" w:rsidRPr="008E5877" w:rsidRDefault="00722C39" w:rsidP="009B44F4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794FD3">
              <w:rPr>
                <w:rFonts w:ascii="GHEA Grapalat" w:hAnsi="GHEA Grapalat"/>
                <w:color w:val="000000"/>
                <w:sz w:val="20"/>
                <w:lang w:val="en-US" w:eastAsia="en-US"/>
              </w:rPr>
              <w:t>ООО "АРТ ОФ ШИН"</w:t>
            </w:r>
          </w:p>
        </w:tc>
        <w:tc>
          <w:tcPr>
            <w:tcW w:w="2227" w:type="dxa"/>
            <w:gridSpan w:val="7"/>
            <w:shd w:val="clear" w:color="auto" w:fill="auto"/>
            <w:vAlign w:val="center"/>
          </w:tcPr>
          <w:p w:rsidR="009B44F4" w:rsidRPr="00722C39" w:rsidRDefault="00722C39" w:rsidP="009B44F4">
            <w:pPr>
              <w:widowControl w:val="0"/>
              <w:jc w:val="center"/>
              <w:rPr>
                <w:rFonts w:ascii="GHEA Grapalat" w:hAnsi="GHEA Grapalat" w:cs="Cambria"/>
                <w:sz w:val="20"/>
              </w:rPr>
            </w:pPr>
            <w:r w:rsidRPr="00722C39">
              <w:rPr>
                <w:rFonts w:ascii="GHEA Grapalat" w:hAnsi="GHEA Grapalat" w:cs="Cambria"/>
                <w:sz w:val="20"/>
              </w:rPr>
              <w:t>ՍԿԿ-ԳՀԱՇՁԲ-25/02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9B44F4" w:rsidRPr="008E5877" w:rsidRDefault="00846243" w:rsidP="00110C66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8E5877">
              <w:rPr>
                <w:rFonts w:ascii="GHEA Grapalat" w:hAnsi="GHEA Grapalat" w:cs="Sylfaen"/>
                <w:sz w:val="20"/>
                <w:lang w:val="hy-AM"/>
              </w:rPr>
              <w:t>21.0</w:t>
            </w:r>
            <w:r w:rsidR="00110C66">
              <w:rPr>
                <w:rFonts w:ascii="GHEA Grapalat" w:hAnsi="GHEA Grapalat" w:cs="Sylfaen"/>
                <w:sz w:val="20"/>
              </w:rPr>
              <w:t>4</w:t>
            </w:r>
            <w:r w:rsidRPr="008E5877">
              <w:rPr>
                <w:rFonts w:ascii="GHEA Grapalat" w:hAnsi="GHEA Grapalat" w:cs="Sylfaen"/>
                <w:sz w:val="20"/>
                <w:lang w:val="hy-AM"/>
              </w:rPr>
              <w:t>.2025</w:t>
            </w:r>
            <w:r w:rsidR="009B44F4" w:rsidRPr="008E5877">
              <w:rPr>
                <w:rFonts w:ascii="GHEA Grapalat" w:hAnsi="GHEA Grapalat" w:cs="Sylfaen"/>
                <w:sz w:val="20"/>
              </w:rPr>
              <w:t>г.</w:t>
            </w:r>
          </w:p>
        </w:tc>
        <w:tc>
          <w:tcPr>
            <w:tcW w:w="119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B44F4" w:rsidRPr="0051726D" w:rsidRDefault="00722C39" w:rsidP="005C47B1">
            <w:pPr>
              <w:widowControl w:val="0"/>
              <w:jc w:val="center"/>
              <w:rPr>
                <w:rFonts w:ascii="GHEA Grapalat" w:hAnsi="GHEA Grapalat" w:cs="Sylfaen"/>
                <w:sz w:val="18"/>
              </w:rPr>
            </w:pPr>
            <w:r w:rsidRPr="007E1CF2">
              <w:rPr>
                <w:rFonts w:ascii="GHEA Grapalat" w:hAnsi="GHEA Grapalat"/>
                <w:color w:val="0D0D0D"/>
                <w:sz w:val="18"/>
                <w:szCs w:val="18"/>
              </w:rPr>
              <w:t xml:space="preserve">В течение </w:t>
            </w:r>
            <w:r>
              <w:rPr>
                <w:rFonts w:ascii="GHEA Grapalat" w:hAnsi="GHEA Grapalat"/>
                <w:color w:val="0D0D0D"/>
                <w:sz w:val="18"/>
                <w:szCs w:val="18"/>
                <w:lang w:val="hy-AM"/>
              </w:rPr>
              <w:t>5</w:t>
            </w:r>
            <w:r w:rsidRPr="00892CA0">
              <w:rPr>
                <w:rFonts w:ascii="GHEA Grapalat" w:hAnsi="GHEA Grapalat"/>
                <w:color w:val="0D0D0D"/>
                <w:sz w:val="18"/>
                <w:szCs w:val="18"/>
              </w:rPr>
              <w:t>0 календарных дней</w:t>
            </w:r>
            <w:r>
              <w:rPr>
                <w:rFonts w:ascii="GHEA Grapalat" w:hAnsi="GHEA Grapalat"/>
                <w:color w:val="0D0D0D"/>
                <w:sz w:val="18"/>
                <w:szCs w:val="18"/>
                <w:lang w:val="hy-AM"/>
              </w:rPr>
              <w:t xml:space="preserve"> </w:t>
            </w:r>
            <w:r w:rsidRPr="007E1CF2">
              <w:rPr>
                <w:rFonts w:ascii="GHEA Grapalat" w:hAnsi="GHEA Grapalat"/>
                <w:color w:val="0D0D0D"/>
                <w:sz w:val="18"/>
                <w:szCs w:val="18"/>
              </w:rPr>
              <w:t>со дня подписания договора</w:t>
            </w:r>
          </w:p>
        </w:tc>
        <w:tc>
          <w:tcPr>
            <w:tcW w:w="862" w:type="dxa"/>
            <w:gridSpan w:val="5"/>
            <w:shd w:val="clear" w:color="auto" w:fill="auto"/>
            <w:vAlign w:val="center"/>
          </w:tcPr>
          <w:p w:rsidR="009B44F4" w:rsidRPr="008E5877" w:rsidRDefault="009B44F4" w:rsidP="009B44F4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1147" w:type="dxa"/>
            <w:gridSpan w:val="4"/>
            <w:shd w:val="clear" w:color="auto" w:fill="auto"/>
            <w:vAlign w:val="center"/>
          </w:tcPr>
          <w:p w:rsidR="009B44F4" w:rsidRPr="008E5877" w:rsidRDefault="0051726D" w:rsidP="009B44F4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>
              <w:rPr>
                <w:rFonts w:ascii="GHEA Grapalat" w:hAnsi="GHEA Grapalat" w:cs="Sylfaen"/>
                <w:sz w:val="20"/>
              </w:rPr>
              <w:t>12000000</w:t>
            </w:r>
          </w:p>
        </w:tc>
        <w:tc>
          <w:tcPr>
            <w:tcW w:w="1534" w:type="dxa"/>
            <w:gridSpan w:val="4"/>
            <w:shd w:val="clear" w:color="auto" w:fill="auto"/>
            <w:vAlign w:val="center"/>
          </w:tcPr>
          <w:p w:rsidR="009B44F4" w:rsidRPr="0051726D" w:rsidRDefault="0051726D" w:rsidP="009B44F4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>
              <w:rPr>
                <w:rFonts w:ascii="GHEA Grapalat" w:hAnsi="GHEA Grapalat"/>
                <w:color w:val="000000"/>
                <w:sz w:val="20"/>
              </w:rPr>
              <w:t>12000000</w:t>
            </w:r>
          </w:p>
        </w:tc>
      </w:tr>
      <w:tr w:rsidR="006A6CD6" w:rsidRPr="00395B6E" w:rsidTr="00C5269D">
        <w:trPr>
          <w:trHeight w:val="150"/>
          <w:jc w:val="center"/>
        </w:trPr>
        <w:tc>
          <w:tcPr>
            <w:tcW w:w="10715" w:type="dxa"/>
            <w:gridSpan w:val="36"/>
            <w:shd w:val="clear" w:color="auto" w:fill="auto"/>
            <w:vAlign w:val="center"/>
          </w:tcPr>
          <w:p w:rsidR="006A6CD6" w:rsidRPr="00395B6E" w:rsidRDefault="006A6CD6" w:rsidP="006A6CD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6A6CD6" w:rsidRPr="00395B6E" w:rsidTr="00C5269D">
        <w:trPr>
          <w:trHeight w:val="125"/>
          <w:jc w:val="center"/>
        </w:trPr>
        <w:tc>
          <w:tcPr>
            <w:tcW w:w="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1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305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188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200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15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6CD6" w:rsidRPr="00395B6E" w:rsidRDefault="006A6CD6" w:rsidP="006A6CD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7"/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/ Номер и серия паспорта</w:t>
            </w:r>
          </w:p>
        </w:tc>
      </w:tr>
      <w:tr w:rsidR="007200DC" w:rsidRPr="00395B6E" w:rsidTr="00C5269D">
        <w:trPr>
          <w:trHeight w:val="155"/>
          <w:jc w:val="center"/>
        </w:trPr>
        <w:tc>
          <w:tcPr>
            <w:tcW w:w="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8E5877" w:rsidRDefault="00E800B1" w:rsidP="00E800B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8E5877">
              <w:rPr>
                <w:rFonts w:ascii="GHEA Grapalat" w:hAnsi="GHEA Grapalat" w:cs="Sylfaen"/>
                <w:sz w:val="20"/>
                <w:lang w:val="hy-AM"/>
              </w:rPr>
              <w:t>1</w:t>
            </w:r>
          </w:p>
        </w:tc>
        <w:tc>
          <w:tcPr>
            <w:tcW w:w="1417" w:type="dxa"/>
            <w:gridSpan w:val="4"/>
            <w:shd w:val="clear" w:color="auto" w:fill="auto"/>
            <w:vAlign w:val="center"/>
          </w:tcPr>
          <w:p w:rsidR="007200DC" w:rsidRPr="008E5877" w:rsidRDefault="00722C39" w:rsidP="007200DC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794FD3">
              <w:rPr>
                <w:rFonts w:ascii="GHEA Grapalat" w:hAnsi="GHEA Grapalat"/>
                <w:color w:val="000000"/>
                <w:sz w:val="20"/>
                <w:lang w:val="en-US" w:eastAsia="en-US"/>
              </w:rPr>
              <w:t>ООО "АРТ ОФ ШИН"</w:t>
            </w:r>
          </w:p>
        </w:tc>
        <w:tc>
          <w:tcPr>
            <w:tcW w:w="305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722C39" w:rsidRDefault="008E5877" w:rsidP="00722C39">
            <w:pPr>
              <w:widowControl w:val="0"/>
              <w:jc w:val="center"/>
              <w:rPr>
                <w:rFonts w:ascii="GHEA Grapalat" w:hAnsi="GHEA Grapalat"/>
                <w:color w:val="000000"/>
                <w:sz w:val="20"/>
                <w:lang w:val="en-US" w:eastAsia="en-US"/>
              </w:rPr>
            </w:pPr>
            <w:r w:rsidRPr="00722C39">
              <w:rPr>
                <w:rFonts w:ascii="GHEA Grapalat" w:hAnsi="GHEA Grapalat"/>
                <w:color w:val="000000"/>
                <w:sz w:val="20"/>
                <w:lang w:val="en-US" w:eastAsia="en-US"/>
              </w:rPr>
              <w:t>РА,</w:t>
            </w:r>
            <w:r w:rsidR="005C47B1" w:rsidRPr="00722C39">
              <w:rPr>
                <w:rFonts w:ascii="GHEA Grapalat" w:hAnsi="GHEA Grapalat"/>
                <w:color w:val="000000"/>
                <w:sz w:val="20"/>
                <w:lang w:val="en-US" w:eastAsia="en-US"/>
              </w:rPr>
              <w:t xml:space="preserve"> </w:t>
            </w:r>
            <w:r w:rsidR="00722C39" w:rsidRPr="00722C39">
              <w:rPr>
                <w:rFonts w:ascii="GHEA Grapalat" w:hAnsi="GHEA Grapalat"/>
                <w:color w:val="000000"/>
                <w:sz w:val="20"/>
                <w:lang w:val="en-US" w:eastAsia="en-US"/>
              </w:rPr>
              <w:t>Г. Чаренцаван, 8-й микрорайон, 11-й дом квартира 28</w:t>
            </w:r>
          </w:p>
        </w:tc>
        <w:tc>
          <w:tcPr>
            <w:tcW w:w="188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8E5877" w:rsidRDefault="007200DC" w:rsidP="007200DC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8E5877">
              <w:rPr>
                <w:rFonts w:ascii="GHEA Grapalat" w:hAnsi="GHEA Grapalat" w:cs="Sylfaen"/>
                <w:sz w:val="20"/>
                <w:lang w:val="es-ES"/>
              </w:rPr>
              <w:t>---</w:t>
            </w:r>
          </w:p>
        </w:tc>
        <w:tc>
          <w:tcPr>
            <w:tcW w:w="200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8E5877" w:rsidRDefault="007200DC" w:rsidP="007200DC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es-ES"/>
              </w:rPr>
            </w:pPr>
            <w:r w:rsidRPr="008E5877">
              <w:rPr>
                <w:rFonts w:ascii="GHEA Grapalat" w:hAnsi="GHEA Grapalat" w:cs="Sylfaen"/>
                <w:sz w:val="20"/>
                <w:lang w:val="es-ES"/>
              </w:rPr>
              <w:t>---</w:t>
            </w:r>
          </w:p>
        </w:tc>
        <w:tc>
          <w:tcPr>
            <w:tcW w:w="15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722C39" w:rsidRDefault="00722C39" w:rsidP="007200DC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es-ES"/>
              </w:rPr>
            </w:pPr>
            <w:r w:rsidRPr="00722C39">
              <w:rPr>
                <w:rFonts w:ascii="GHEA Grapalat" w:hAnsi="GHEA Grapalat" w:cs="Calibri"/>
                <w:sz w:val="20"/>
              </w:rPr>
              <w:t>08244742</w:t>
            </w:r>
          </w:p>
        </w:tc>
      </w:tr>
      <w:tr w:rsidR="007200DC" w:rsidRPr="00395B6E" w:rsidTr="00C5269D">
        <w:trPr>
          <w:trHeight w:val="288"/>
          <w:jc w:val="center"/>
        </w:trPr>
        <w:tc>
          <w:tcPr>
            <w:tcW w:w="10715" w:type="dxa"/>
            <w:gridSpan w:val="36"/>
            <w:shd w:val="clear" w:color="auto" w:fill="99CCFF"/>
            <w:vAlign w:val="center"/>
          </w:tcPr>
          <w:p w:rsidR="007200DC" w:rsidRPr="00395B6E" w:rsidRDefault="007200DC" w:rsidP="007200D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200DC" w:rsidRPr="00395B6E" w:rsidTr="00C526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91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200DC" w:rsidRPr="00395B6E" w:rsidRDefault="007200DC" w:rsidP="007200DC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7796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200DC" w:rsidRPr="00395B6E" w:rsidRDefault="007200DC" w:rsidP="007200DC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7200DC" w:rsidRPr="00395B6E" w:rsidTr="00C5269D">
        <w:trPr>
          <w:trHeight w:val="288"/>
          <w:jc w:val="center"/>
        </w:trPr>
        <w:tc>
          <w:tcPr>
            <w:tcW w:w="10715" w:type="dxa"/>
            <w:gridSpan w:val="36"/>
            <w:shd w:val="clear" w:color="auto" w:fill="99CCFF"/>
            <w:vAlign w:val="center"/>
          </w:tcPr>
          <w:p w:rsidR="007200DC" w:rsidRPr="00395B6E" w:rsidRDefault="007200DC" w:rsidP="007200D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200DC" w:rsidRPr="00395B6E" w:rsidTr="00C5269D">
        <w:trPr>
          <w:trHeight w:val="288"/>
          <w:jc w:val="center"/>
        </w:trPr>
        <w:tc>
          <w:tcPr>
            <w:tcW w:w="10715" w:type="dxa"/>
            <w:gridSpan w:val="36"/>
            <w:shd w:val="clear" w:color="auto" w:fill="FFFFFF" w:themeFill="background1"/>
            <w:vAlign w:val="center"/>
          </w:tcPr>
          <w:p w:rsidR="007200DC" w:rsidRPr="00B946EF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Как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участники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подавшие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заявку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по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данн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ому лоту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настоящей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процедуры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так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общественные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организации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государственную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Республике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Армения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информационную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деятельность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могут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представить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организатору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процедуры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письменное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совместно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м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 xml:space="preserve"> участии с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ответственным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подразделением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принятия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результата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данно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го лота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заключенного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договора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течение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="009A33E0">
              <w:rPr>
                <w:rFonts w:ascii="GHEA Grapalat" w:hAnsi="GHEA Grapalat"/>
                <w:b/>
                <w:bCs/>
                <w:sz w:val="14"/>
                <w:szCs w:val="14"/>
              </w:rPr>
              <w:t>10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календарн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ых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ей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после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опубликования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настоящего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объявлени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я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.</w:t>
            </w:r>
          </w:p>
          <w:p w:rsidR="007200DC" w:rsidRPr="00B946EF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письменному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требованию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прилагается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>:</w:t>
            </w:r>
          </w:p>
          <w:p w:rsidR="007200DC" w:rsidRPr="00AC1E22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1)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доверенности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выданн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й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физическому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этом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</w:p>
          <w:p w:rsidR="007200DC" w:rsidRPr="00205D54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количество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не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может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превы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си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ть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двух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>,</w:t>
            </w:r>
          </w:p>
          <w:p w:rsidR="007200DC" w:rsidRPr="00C24736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физическое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должно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лично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выполнять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действия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котор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ые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:rsidR="007200DC" w:rsidRPr="00A747D5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2)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подписанны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объявлени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й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лиц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участии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 также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х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отсутствии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конфликта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интересов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предусмотренных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частью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2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статьи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5.1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Закона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«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закупках»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:rsidR="007200DC" w:rsidRPr="00A747D5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3)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электронной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почты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телефонные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номера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посредством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которых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заказчик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может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связаться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:rsidR="007200DC" w:rsidRPr="006D6189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4)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копия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свидетельства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 xml:space="preserve"> 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случае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общественных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организаций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информационную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деятельность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государственную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Республике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Армения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:rsidR="007200DC" w:rsidRPr="00AF6EF9" w:rsidRDefault="007200DC" w:rsidP="00C43F6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Официальный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электронной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почты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руководителя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ответственного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подразделения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заказчика</w:t>
            </w:r>
            <w:r w:rsidRPr="00AF6EF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="008E5877" w:rsidRPr="00744C0E">
              <w:rPr>
                <w:rFonts w:ascii="GHEA Grapalat" w:hAnsi="GHEA Grapalat"/>
                <w:b/>
                <w:sz w:val="16"/>
                <w:szCs w:val="14"/>
              </w:rPr>
              <w:t>zargaryanceo@gmail.com</w:t>
            </w:r>
            <w:r w:rsidR="002C75B1" w:rsidRPr="00FE779B">
              <w:rPr>
                <w:rFonts w:ascii="GHEA Grapalat" w:hAnsi="GHEA Grapalat"/>
                <w:b/>
                <w:sz w:val="16"/>
                <w:szCs w:val="14"/>
              </w:rPr>
              <w:t>:</w:t>
            </w:r>
          </w:p>
        </w:tc>
      </w:tr>
      <w:tr w:rsidR="007200DC" w:rsidRPr="00395B6E" w:rsidTr="00C5269D">
        <w:trPr>
          <w:trHeight w:val="288"/>
          <w:jc w:val="center"/>
        </w:trPr>
        <w:tc>
          <w:tcPr>
            <w:tcW w:w="10715" w:type="dxa"/>
            <w:gridSpan w:val="36"/>
            <w:shd w:val="clear" w:color="auto" w:fill="99CCFF"/>
            <w:vAlign w:val="center"/>
          </w:tcPr>
          <w:p w:rsidR="007200DC" w:rsidRPr="00395B6E" w:rsidRDefault="007200DC" w:rsidP="007200D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200DC" w:rsidRPr="00395B6E" w:rsidTr="00C5269D">
        <w:trPr>
          <w:trHeight w:val="475"/>
          <w:jc w:val="center"/>
        </w:trPr>
        <w:tc>
          <w:tcPr>
            <w:tcW w:w="291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7200DC" w:rsidRPr="00395B6E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7796" w:type="dxa"/>
            <w:gridSpan w:val="29"/>
            <w:tcBorders>
              <w:bottom w:val="single" w:sz="8" w:space="0" w:color="auto"/>
            </w:tcBorders>
            <w:shd w:val="clear" w:color="auto" w:fill="auto"/>
          </w:tcPr>
          <w:p w:rsidR="007200DC" w:rsidRPr="00723F5F" w:rsidRDefault="00D4756B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hyperlink r:id="rId8" w:history="1">
              <w:r w:rsidR="007200DC" w:rsidRPr="00761FF7">
                <w:rPr>
                  <w:rStyle w:val="Hyperlink"/>
                  <w:rFonts w:ascii="GHEA Grapalat" w:hAnsi="GHEA Grapalat"/>
                  <w:b/>
                  <w:bCs/>
                  <w:sz w:val="22"/>
                  <w:szCs w:val="22"/>
                  <w:lang w:val="af-ZA"/>
                </w:rPr>
                <w:t>www.armeps.am</w:t>
              </w:r>
            </w:hyperlink>
            <w:r w:rsidR="007200DC" w:rsidRPr="00761FF7">
              <w:rPr>
                <w:rFonts w:ascii="GHEA Grapalat" w:hAnsi="GHEA Grapalat"/>
                <w:b/>
                <w:bCs/>
                <w:sz w:val="22"/>
                <w:szCs w:val="22"/>
                <w:lang w:val="af-ZA"/>
              </w:rPr>
              <w:t xml:space="preserve">, </w:t>
            </w:r>
            <w:hyperlink r:id="rId9" w:history="1">
              <w:r w:rsidR="007200DC" w:rsidRPr="00761FF7">
                <w:rPr>
                  <w:rStyle w:val="Hyperlink"/>
                  <w:rFonts w:ascii="GHEA Grapalat" w:hAnsi="GHEA Grapalat"/>
                  <w:b/>
                  <w:bCs/>
                  <w:sz w:val="22"/>
                  <w:szCs w:val="22"/>
                  <w:lang w:val="af-ZA"/>
                </w:rPr>
                <w:t>www.gnumner.am</w:t>
              </w:r>
            </w:hyperlink>
            <w:r w:rsidR="007200DC" w:rsidRPr="00723F5F">
              <w:rPr>
                <w:rFonts w:ascii="GHEA Grapalat" w:hAnsi="GHEA Grapalat"/>
                <w:b/>
                <w:bCs/>
                <w:sz w:val="22"/>
                <w:szCs w:val="22"/>
              </w:rPr>
              <w:t xml:space="preserve"> </w:t>
            </w:r>
            <w:r w:rsidR="007200DC" w:rsidRPr="00723F5F">
              <w:rPr>
                <w:rFonts w:ascii="GHEA Grapalat" w:hAnsi="GHEA Grapalat" w:hint="eastAsia"/>
                <w:b/>
                <w:bCs/>
                <w:sz w:val="22"/>
                <w:szCs w:val="22"/>
              </w:rPr>
              <w:t>сайты</w:t>
            </w:r>
          </w:p>
        </w:tc>
      </w:tr>
      <w:tr w:rsidR="007200DC" w:rsidRPr="00395B6E" w:rsidTr="00C5269D">
        <w:trPr>
          <w:trHeight w:val="288"/>
          <w:jc w:val="center"/>
        </w:trPr>
        <w:tc>
          <w:tcPr>
            <w:tcW w:w="10715" w:type="dxa"/>
            <w:gridSpan w:val="36"/>
            <w:shd w:val="clear" w:color="auto" w:fill="99CCFF"/>
            <w:vAlign w:val="center"/>
          </w:tcPr>
          <w:p w:rsidR="007200DC" w:rsidRPr="00395B6E" w:rsidRDefault="007200DC" w:rsidP="007200D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7200DC" w:rsidRPr="00395B6E" w:rsidRDefault="007200DC" w:rsidP="007200D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200DC" w:rsidRPr="00395B6E" w:rsidTr="00C5269D">
        <w:trPr>
          <w:trHeight w:val="427"/>
          <w:jc w:val="center"/>
        </w:trPr>
        <w:tc>
          <w:tcPr>
            <w:tcW w:w="291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395B6E" w:rsidRDefault="007200DC" w:rsidP="007200D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7796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395B6E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7200DC" w:rsidRPr="00395B6E" w:rsidTr="00C5269D">
        <w:trPr>
          <w:trHeight w:val="288"/>
          <w:jc w:val="center"/>
        </w:trPr>
        <w:tc>
          <w:tcPr>
            <w:tcW w:w="10715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200DC" w:rsidRPr="00395B6E" w:rsidRDefault="007200DC" w:rsidP="007200D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200DC" w:rsidRPr="00395B6E" w:rsidTr="00C5269D">
        <w:trPr>
          <w:trHeight w:val="427"/>
          <w:jc w:val="center"/>
        </w:trPr>
        <w:tc>
          <w:tcPr>
            <w:tcW w:w="291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395B6E" w:rsidRDefault="007200DC" w:rsidP="007200D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7796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395B6E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7200DC" w:rsidRPr="00395B6E" w:rsidTr="00C5269D">
        <w:trPr>
          <w:trHeight w:val="288"/>
          <w:jc w:val="center"/>
        </w:trPr>
        <w:tc>
          <w:tcPr>
            <w:tcW w:w="10715" w:type="dxa"/>
            <w:gridSpan w:val="36"/>
            <w:shd w:val="clear" w:color="auto" w:fill="99CCFF"/>
            <w:vAlign w:val="center"/>
          </w:tcPr>
          <w:p w:rsidR="007200DC" w:rsidRPr="00395B6E" w:rsidRDefault="007200DC" w:rsidP="007200D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200DC" w:rsidRPr="00395B6E" w:rsidTr="00C5269D">
        <w:trPr>
          <w:trHeight w:val="427"/>
          <w:jc w:val="center"/>
        </w:trPr>
        <w:tc>
          <w:tcPr>
            <w:tcW w:w="291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395B6E" w:rsidRDefault="007200DC" w:rsidP="007200D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7796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0F6AFA" w:rsidRDefault="007200DC" w:rsidP="007200D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  <w:szCs w:val="14"/>
              </w:rPr>
            </w:pPr>
          </w:p>
        </w:tc>
      </w:tr>
      <w:tr w:rsidR="007200DC" w:rsidRPr="00395B6E" w:rsidTr="00C5269D">
        <w:trPr>
          <w:trHeight w:val="288"/>
          <w:jc w:val="center"/>
        </w:trPr>
        <w:tc>
          <w:tcPr>
            <w:tcW w:w="10715" w:type="dxa"/>
            <w:gridSpan w:val="36"/>
            <w:shd w:val="clear" w:color="auto" w:fill="99CCFF"/>
            <w:vAlign w:val="center"/>
          </w:tcPr>
          <w:p w:rsidR="007200DC" w:rsidRPr="00395B6E" w:rsidRDefault="007200DC" w:rsidP="007200D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200DC" w:rsidRPr="00395B6E" w:rsidTr="00C5269D">
        <w:trPr>
          <w:trHeight w:val="227"/>
          <w:jc w:val="center"/>
        </w:trPr>
        <w:tc>
          <w:tcPr>
            <w:tcW w:w="10715" w:type="dxa"/>
            <w:gridSpan w:val="36"/>
            <w:shd w:val="clear" w:color="auto" w:fill="auto"/>
            <w:vAlign w:val="center"/>
          </w:tcPr>
          <w:p w:rsidR="007200DC" w:rsidRPr="00395B6E" w:rsidRDefault="007200DC" w:rsidP="007200D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7200DC" w:rsidRPr="00395B6E" w:rsidTr="00C5269D">
        <w:trPr>
          <w:trHeight w:val="47"/>
          <w:jc w:val="center"/>
        </w:trPr>
        <w:tc>
          <w:tcPr>
            <w:tcW w:w="347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395B6E" w:rsidRDefault="007200DC" w:rsidP="007200D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82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395B6E" w:rsidRDefault="007200DC" w:rsidP="007200D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341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00DC" w:rsidRPr="00395B6E" w:rsidRDefault="007200DC" w:rsidP="007200D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722C39" w:rsidRPr="00395B6E" w:rsidTr="00C5269D">
        <w:trPr>
          <w:trHeight w:val="47"/>
          <w:jc w:val="center"/>
        </w:trPr>
        <w:tc>
          <w:tcPr>
            <w:tcW w:w="3472" w:type="dxa"/>
            <w:gridSpan w:val="8"/>
            <w:shd w:val="clear" w:color="auto" w:fill="auto"/>
            <w:vAlign w:val="center"/>
          </w:tcPr>
          <w:p w:rsidR="00722C39" w:rsidRPr="00722C39" w:rsidRDefault="00722C39" w:rsidP="00722C3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22"/>
              </w:rPr>
            </w:pPr>
            <w:r>
              <w:rPr>
                <w:rFonts w:ascii="GHEA Grapalat" w:hAnsi="GHEA Grapalat" w:cs="Sylfaen"/>
                <w:b/>
                <w:sz w:val="22"/>
              </w:rPr>
              <w:t>М.Мурадян</w:t>
            </w:r>
          </w:p>
        </w:tc>
        <w:tc>
          <w:tcPr>
            <w:tcW w:w="3828" w:type="dxa"/>
            <w:gridSpan w:val="16"/>
            <w:shd w:val="clear" w:color="auto" w:fill="auto"/>
            <w:vAlign w:val="center"/>
          </w:tcPr>
          <w:p w:rsidR="00722C39" w:rsidRPr="00006AD5" w:rsidRDefault="00722C39" w:rsidP="00722C39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20"/>
                <w:szCs w:val="14"/>
                <w:lang w:val="hy-AM"/>
              </w:rPr>
            </w:pPr>
            <w:r w:rsidRPr="00006AD5">
              <w:rPr>
                <w:rFonts w:ascii="GHEA Grapalat" w:hAnsi="GHEA Grapalat"/>
                <w:color w:val="000000"/>
                <w:sz w:val="20"/>
                <w:lang w:val="hy-AM"/>
              </w:rPr>
              <w:t>095-498-818</w:t>
            </w:r>
          </w:p>
        </w:tc>
        <w:tc>
          <w:tcPr>
            <w:tcW w:w="3415" w:type="dxa"/>
            <w:gridSpan w:val="12"/>
            <w:shd w:val="clear" w:color="auto" w:fill="auto"/>
            <w:vAlign w:val="center"/>
          </w:tcPr>
          <w:p w:rsidR="00722C39" w:rsidRPr="00006AD5" w:rsidRDefault="00722C39" w:rsidP="00722C39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20"/>
                <w:szCs w:val="14"/>
              </w:rPr>
            </w:pPr>
            <w:r w:rsidRPr="00006AD5">
              <w:rPr>
                <w:rFonts w:ascii="GHEA Grapalat" w:hAnsi="GHEA Grapalat"/>
                <w:color w:val="000000"/>
                <w:sz w:val="20"/>
                <w:lang w:val="af-ZA"/>
              </w:rPr>
              <w:t>gnumnerskk.toms@gmail.com</w:t>
            </w:r>
          </w:p>
        </w:tc>
      </w:tr>
    </w:tbl>
    <w:p w:rsidR="00981925" w:rsidRDefault="00981925" w:rsidP="00BA5C97">
      <w:pPr>
        <w:spacing w:after="240"/>
        <w:ind w:firstLine="709"/>
        <w:jc w:val="both"/>
        <w:rPr>
          <w:rFonts w:ascii="GHEA Grapalat" w:hAnsi="GHEA Grapalat"/>
          <w:sz w:val="20"/>
          <w:lang w:val="en-US"/>
        </w:rPr>
      </w:pPr>
    </w:p>
    <w:p w:rsidR="00295224" w:rsidRPr="001B5E4A" w:rsidRDefault="00295224" w:rsidP="00295224">
      <w:pPr>
        <w:rPr>
          <w:rFonts w:ascii="GHEA Grapalat" w:hAnsi="GHEA Grapalat"/>
          <w:sz w:val="20"/>
        </w:rPr>
      </w:pPr>
      <w:r w:rsidRPr="001B5E4A">
        <w:rPr>
          <w:rFonts w:ascii="GHEA Grapalat" w:hAnsi="GHEA Grapalat" w:cs="Cambria"/>
          <w:sz w:val="20"/>
        </w:rPr>
        <w:t>Приложение</w:t>
      </w:r>
      <w:r w:rsidRPr="001B5E4A">
        <w:rPr>
          <w:rFonts w:ascii="GHEA Grapalat" w:hAnsi="GHEA Grapalat"/>
          <w:sz w:val="20"/>
        </w:rPr>
        <w:t xml:space="preserve"> 1</w:t>
      </w:r>
    </w:p>
    <w:p w:rsidR="007200DC" w:rsidRPr="007200DC" w:rsidRDefault="007200DC" w:rsidP="007200DC">
      <w:pPr>
        <w:tabs>
          <w:tab w:val="left" w:pos="9829"/>
        </w:tabs>
        <w:rPr>
          <w:rFonts w:ascii="GHEA Mariam" w:eastAsia="Calibri" w:hAnsi="GHEA Mariam"/>
          <w:sz w:val="20"/>
          <w:lang w:val="en-US" w:eastAsia="en-US" w:bidi="ar-SA"/>
        </w:rPr>
      </w:pPr>
    </w:p>
    <w:p w:rsidR="00295224" w:rsidRDefault="00295224" w:rsidP="00295224">
      <w:pPr>
        <w:spacing w:after="160" w:line="360" w:lineRule="auto"/>
        <w:jc w:val="center"/>
        <w:rPr>
          <w:rFonts w:ascii="GHEA Grapalat" w:hAnsi="GHEA Grapalat" w:cs="Sylfaen"/>
        </w:rPr>
      </w:pPr>
    </w:p>
    <w:p w:rsidR="00722C39" w:rsidRDefault="00722C39" w:rsidP="00295224">
      <w:pPr>
        <w:spacing w:after="160" w:line="360" w:lineRule="auto"/>
        <w:jc w:val="center"/>
        <w:rPr>
          <w:rFonts w:ascii="GHEA Grapalat" w:hAnsi="GHEA Grapalat" w:cs="Sylfaen"/>
        </w:rPr>
      </w:pPr>
    </w:p>
    <w:p w:rsidR="00722C39" w:rsidRPr="00065677" w:rsidRDefault="00722C39" w:rsidP="00722C39">
      <w:pPr>
        <w:rPr>
          <w:rFonts w:ascii="GHEA Grapalat" w:hAnsi="GHEA Grapalat" w:cs="Calibri"/>
          <w:b/>
          <w:szCs w:val="24"/>
        </w:rPr>
      </w:pPr>
      <w:r w:rsidRPr="00E353ED">
        <w:rPr>
          <w:rFonts w:ascii="GHEA Grapalat" w:hAnsi="GHEA Grapalat" w:cs="Calibri"/>
          <w:b/>
          <w:szCs w:val="24"/>
        </w:rPr>
        <w:t>Текущие ремонтные работы административн</w:t>
      </w:r>
      <w:r>
        <w:rPr>
          <w:rFonts w:ascii="GHEA Grapalat" w:hAnsi="GHEA Grapalat" w:cs="Calibri"/>
          <w:b/>
          <w:szCs w:val="24"/>
        </w:rPr>
        <w:t xml:space="preserve">ого здания </w:t>
      </w:r>
    </w:p>
    <w:tbl>
      <w:tblPr>
        <w:tblW w:w="10440" w:type="dxa"/>
        <w:tblInd w:w="118" w:type="dxa"/>
        <w:tblLook w:val="04A0" w:firstRow="1" w:lastRow="0" w:firstColumn="1" w:lastColumn="0" w:noHBand="0" w:noVBand="1"/>
      </w:tblPr>
      <w:tblGrid>
        <w:gridCol w:w="894"/>
        <w:gridCol w:w="4809"/>
        <w:gridCol w:w="1174"/>
        <w:gridCol w:w="1252"/>
        <w:gridCol w:w="964"/>
        <w:gridCol w:w="1347"/>
      </w:tblGrid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№ п/п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Наименование работ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Единица измерения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Количество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Цена за единицу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Всего тыс. драм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</w:rPr>
              <w:t xml:space="preserve">Гардеробная 1, санузел и ванная комната 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подвесного потолка, включая несущую конструкцию и освещение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17,000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2,200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37,400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старой керамической плитки со стен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48,500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3,800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184,300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цементно-песчаной штукатурки со стен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48,500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72,750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Снос существующего метлахского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17,000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2,570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43,690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Изготовление дверного проема (из гардеробной в санузел)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куб.м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0,360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25,680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9,245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качественной двери из ламината, включая замок и комплектующие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1,800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78,650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141,570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Отделочные работы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подвесного потолка, включая основное крепление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17,000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7,890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134,130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Выравнивание стен цементно-песчаной стяжкой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48,500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7,420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359,870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Укладка керамической плитки на стены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48,500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12,550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608,675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Выравнивание пола цементно-песчаной стяжкой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17,000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110,500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Укладка высококачественного напольного покрытия из метлахской плитки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17,000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11,250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191,250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душевого смесителя и установка нового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25,550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76,650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унитаза, включая сифон, декоративные элементы и канализационные трубы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15,650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31,300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8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раковины, включая трубы и декоративные элементы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12,650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25,300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нового унитаза, включая канализационные трубы, декоративные элементы, сифон и др.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72,540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145,080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10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новой раковины, включая трубы, декоративные элементы и смеситель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75,350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150,700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и монтаж электропроводки (санузел и ванная комната)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11,520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57,600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Ремонт существующей каменной кладки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куб.м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0,550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28,980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15,939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Демонтаж существующей двери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1,800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6,220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11,196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Вход и коридор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lastRenderedPageBreak/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Удаление старой латексной краски со стен и откосов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215,500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0,220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47,410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Удаление старой латексной краски с потолка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130,040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0,250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32,510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существующего метлахского напольного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130,040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2,570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334,203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Снос метлахских плинтусов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м.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61,180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1,870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114,407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Покраска стен и откосов латексной краской с нанесением высококачественного штукатурного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215,500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2,850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614,175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Покраска потолка латексной краской с нанесением высококачественного штукатурного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130,040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2,950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383,618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Выравнивание пола цементно-песчаной стяжкой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130,040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845,260</w:t>
            </w:r>
          </w:p>
        </w:tc>
      </w:tr>
      <w:tr w:rsidR="00722C39" w:rsidRPr="00722C39" w:rsidTr="00DA6D6A">
        <w:trPr>
          <w:trHeight w:val="1116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8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 xml:space="preserve">Укладка напольного покрытия из высокачественной метлахской плитки 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130,040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11,250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1,462,950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Укладка метлахских плинтусов 0,15м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м.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61,180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9,850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602,623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</w:rPr>
              <w:t>Гардеробная 2, санузел и ванная комната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Удаление старой латексной краски со стен и откосов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0,220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0,990</w:t>
            </w:r>
          </w:p>
        </w:tc>
      </w:tr>
      <w:tr w:rsidR="00722C39" w:rsidRPr="00722C39" w:rsidTr="00DA6D6A">
        <w:trPr>
          <w:trHeight w:val="1116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подвесного потолка, включая основное крепление и светильники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9,700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2,200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21,340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существующего метлахского напольного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9,700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2,570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24,929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выравнивающей цементно-песчаной стяжки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9,700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1,580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15,326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Демонтаж металлопластиковой двери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1,800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7,800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14,040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 xml:space="preserve">Установка высококачественной ламинированной двери 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1,800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78,580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141,444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Покраска стен и откосов латексной краской с нанесением штукатурного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2,850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12,825</w:t>
            </w:r>
          </w:p>
        </w:tc>
      </w:tr>
      <w:tr w:rsidR="00722C39" w:rsidRPr="00722C39" w:rsidTr="00DA6D6A">
        <w:trPr>
          <w:trHeight w:val="1116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8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Конструкция потолка из гипсокартона (9,5 мм), включая основное крепление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9,700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12,580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122,026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Покраска потолка латексной краской с нанесением штукатурного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9,700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2,950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28,615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10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Снос существующей кирпичной кладки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куб.м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0,900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25,500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22,950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Монтаж новых стен из гипсокартона (двухслойных), включая основное крепление (9,5 мм)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14,870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29,740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lastRenderedPageBreak/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Гардеробная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облицовки стены со стороны входа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куб.м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0,400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25,500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10,200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Демонтаж металлопластиковой двери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шт,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1,800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7,800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14,040</w:t>
            </w:r>
          </w:p>
        </w:tc>
      </w:tr>
      <w:tr w:rsidR="00722C39" w:rsidRPr="00722C39" w:rsidTr="00DA6D6A">
        <w:trPr>
          <w:trHeight w:val="1116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подвесного потолка, включая основное крепление и светильники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41,200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2,200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90,640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Снос плитки со стен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60,000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3,800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228,000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цементно-песчаной стяжки со стен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60,000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90,000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Снос метлахского напольного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41,200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2,570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105,884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Санузел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0,000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керамической плитки со стен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23,300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3,800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88,540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цементно-песчаной стяжки со стен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23,300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34,950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старых стен в ванной комнате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куб.м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25,500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63,750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существующего душевого смесителя и установка нового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28,500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85,500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Строительно-монтажные работы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Выравнивание стен цементно-песчаной стяжкой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60,000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7,420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445,200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Укладка плитки на стены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60,000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12,550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753,000</w:t>
            </w:r>
          </w:p>
        </w:tc>
      </w:tr>
      <w:tr w:rsidR="00722C39" w:rsidRPr="00722C39" w:rsidTr="00DA6D6A">
        <w:trPr>
          <w:trHeight w:val="1116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подвесного потолка, включая основное крепление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41,200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7,890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325,068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Выравнивание пола цементно-песчаной стяжкой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41,200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267,800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 xml:space="preserve">Установка высококачественного напольного покрытия из метлахской плитки 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41,200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11,250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463,500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унитаза, включая сифон, декоративные элементы и канализационные трубы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15,650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31,300</w:t>
            </w:r>
          </w:p>
        </w:tc>
      </w:tr>
      <w:tr w:rsidR="00722C39" w:rsidRPr="00722C39" w:rsidTr="00DA6D6A">
        <w:trPr>
          <w:trHeight w:val="1116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 xml:space="preserve">Демонтаж раковины, включая трубы и декоративные элементы 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12,650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25,300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Гардеробная 1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1116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lastRenderedPageBreak/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Частичное удаление старой латексной краски со стен и откосов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49,000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0,220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10,780</w:t>
            </w:r>
          </w:p>
        </w:tc>
      </w:tr>
      <w:tr w:rsidR="00722C39" w:rsidRPr="00722C39" w:rsidTr="00DA6D6A">
        <w:trPr>
          <w:trHeight w:val="1116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подвесного потолка, включая основное крепление и светильники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14,520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2,245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32,597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существующего метлахского напольного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14,520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2,570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37,316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Покраска стен и откосов латексной краской с нанесением штукатурного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49,000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2,850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139,650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потолка из гипсокартона (9,5 мм), включая основное крепление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14,520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2,950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42,834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 xml:space="preserve">Покраска потолка латексной краской с нанесением высококачественного штукатурного покрытия 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14,520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2,950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42,834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Монтаж новых стен из гипсокартона (двухслойных), включая основное крепление (9,5 мм)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29,000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Гардеробная 2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Частичное удаление существующей старой кладки стены (3,6*3,1*0,2)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куб.м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2,232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27,500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61,380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Частичное удаление старой латексной краски со стен и откосов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33,200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0,220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7,304</w:t>
            </w:r>
          </w:p>
        </w:tc>
      </w:tr>
      <w:tr w:rsidR="00722C39" w:rsidRPr="00722C39" w:rsidTr="00DA6D6A">
        <w:trPr>
          <w:trHeight w:val="1116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подвесного потолка, включая основное крепление и светильники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12,240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2,245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27,479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существующего метлахского напольного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12,240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2,570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31,457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Покраска стен и откосов латексной краской с нанесением высококачественного штукатурного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33,200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2,850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94,620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потолка из гипсокартона (9,5 мм), включая основное крепление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12,240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12,580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153,979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Покраска потолка латексной краской с нанесением высококачественного штукатурного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12,240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2,950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36,108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8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Частичный ремонт каменной кладки из пемзовых блоков (20 см)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куб.м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29,580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221,850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Санузел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1116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lastRenderedPageBreak/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металлопластиковых панелей (закрытая часть), включая металлический каркас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35,550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231,075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Установка металлопластиковой двери (0,9*1,8)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59,880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239,520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 xml:space="preserve">Демонтаж унитаза, включая сифон, декоративные элементы и канализационные трубы 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15,650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62,600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 xml:space="preserve">Установка унитаза, включая сифон, декоративные элементы и канализационные трубы 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72,540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290,160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 xml:space="preserve">Демонтаж раковины, включая трубы и декоративные элементы 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12,650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50,600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 xml:space="preserve">Установка раковины, включая трубы, декоративные элементы и смеситель 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75,350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301,400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 xml:space="preserve">Гардеробная 1, Санузел 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подвесного потолка, включая основное крепление и светильники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16,344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2,200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35,957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существующего метлахского напольного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16,344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2,570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42,004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Снос плитки со стен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36,400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3,800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138,320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цементно-песчаной стяжки со стен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36,400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54,600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Демонтаж металлопластиковой двери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1,800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7,800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14,040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существующей кладки и укладка новой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2,200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17,840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39,248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новой металлопластиковой двери (глухая)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1,800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75,980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136,764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Капитальный ремонт санузла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подвесного потолка, включая основное крепление и светильники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2,200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29,700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spacing w:after="240"/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существующего метлахского напольного покрытия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2,570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34,695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цементно-песчаной стяжки с пола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13,500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2,570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34,695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Снос плитки со стен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108,000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3,800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410,400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цементно-песчаной стяжки со стен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108,000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162,000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унитаза, включая сифон, декоративные элементы и канализационные трубы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15,650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93,900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унитаза, включая сифон, декоративные элементы и канализационные трубы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72,540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435,240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lastRenderedPageBreak/>
              <w:t>8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Демонтаж раковины, включая трубы и декоративные элементы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12,650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75,900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умывальника, включая трубы, декоративные элементы и смеситель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комплект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75,350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452,100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10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Сборка и демонтаж подмосток для выполнения отделочных работ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кв.м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95,000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1,250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118,750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Сбор и вывоз строительного мусора самосвалами, транспортировка на расстояние до 13 км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тонн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5,880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38,220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Электроснабжение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Демонтаж розеток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37,000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0,780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28,860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Демонтаж выключателей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22,000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0,740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16,280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Демонтаж электропроводки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м.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178,000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0,240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42,720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Снос канавок в стенах и потолках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м.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178,000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1,100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195,800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 xml:space="preserve">Установка светодиодных светильников в санузел мощностью </w:t>
            </w: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1*10 Вт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20,000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150,000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 xml:space="preserve">Установка светодиодных светильников на потолке мощностью </w:t>
            </w: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1*12 Вт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7,750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116,250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двухполюсных розеток с заземлением 10А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27,000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2,500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67,500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8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двухместных розеток с заземлением 10А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10,000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2,780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27,800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9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Установка одноклавишных выключателей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1,950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29,250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10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Установка двухклавишных выключателей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2,192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15,344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11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Установка коробки для разветвления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22,000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0,225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4,950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12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Установка коробки для выключателей и розеток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шт.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59,000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0,250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14,750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13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Кабель ВВГ 3*2,5 мм² с медными проводниками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гр.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70,000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0,750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52,500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14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Кабель ВВГ 3*4 мм² с медными проводниками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гр.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108,000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1,480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159,840</w:t>
            </w:r>
          </w:p>
        </w:tc>
      </w:tr>
      <w:tr w:rsidR="00722C39" w:rsidRPr="00722C39" w:rsidTr="00DA6D6A">
        <w:trPr>
          <w:trHeight w:val="84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15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</w:rPr>
              <w:t>Штукатурка канавок гипсовым раствором в стенах и потолках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м.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178,000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1,520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color w:val="000000"/>
                <w:sz w:val="20"/>
                <w:lang w:val="en-US"/>
              </w:rPr>
              <w:t>270,560</w:t>
            </w:r>
          </w:p>
        </w:tc>
      </w:tr>
      <w:tr w:rsidR="00722C39" w:rsidRPr="00722C39" w:rsidTr="00DA6D6A">
        <w:trPr>
          <w:trHeight w:val="564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Всего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16,084,678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Прибыль 10%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1,608,468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Всего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17,693,145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НДС 20%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3,538,629</w:t>
            </w:r>
          </w:p>
        </w:tc>
      </w:tr>
      <w:tr w:rsidR="00722C39" w:rsidRPr="00722C39" w:rsidTr="00DA6D6A">
        <w:trPr>
          <w:trHeight w:val="300"/>
        </w:trPr>
        <w:tc>
          <w:tcPr>
            <w:tcW w:w="952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519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Итого</w:t>
            </w:r>
          </w:p>
        </w:tc>
        <w:tc>
          <w:tcPr>
            <w:tcW w:w="97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0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957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rPr>
                <w:rFonts w:ascii="GHEA Grapalat" w:hAnsi="GHEA Grapalat" w:cs="Calibri"/>
                <w:color w:val="000000"/>
                <w:lang w:val="en-US"/>
              </w:rPr>
            </w:pPr>
            <w:r w:rsidRPr="00722C39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354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22C39" w:rsidRPr="00722C39" w:rsidRDefault="00722C39" w:rsidP="00DA6D6A">
            <w:pPr>
              <w:jc w:val="right"/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</w:pPr>
            <w:r w:rsidRPr="00722C39">
              <w:rPr>
                <w:rFonts w:ascii="GHEA Grapalat" w:hAnsi="GHEA Grapalat" w:cs="Calibri"/>
                <w:b/>
                <w:bCs/>
                <w:color w:val="000000"/>
                <w:sz w:val="20"/>
                <w:lang w:val="en-US"/>
              </w:rPr>
              <w:t>21,231,775</w:t>
            </w:r>
          </w:p>
        </w:tc>
      </w:tr>
    </w:tbl>
    <w:p w:rsidR="00722C39" w:rsidRDefault="00722C39" w:rsidP="00295224">
      <w:pPr>
        <w:spacing w:after="160" w:line="360" w:lineRule="auto"/>
        <w:jc w:val="center"/>
        <w:rPr>
          <w:rFonts w:ascii="GHEA Grapalat" w:hAnsi="GHEA Grapalat" w:cs="Sylfaen"/>
        </w:rPr>
      </w:pPr>
    </w:p>
    <w:p w:rsidR="00295224" w:rsidRPr="006244C0" w:rsidRDefault="00295224" w:rsidP="00295224">
      <w:pPr>
        <w:spacing w:after="240"/>
        <w:ind w:firstLine="709"/>
        <w:jc w:val="both"/>
        <w:rPr>
          <w:rFonts w:ascii="GHEA Grapalat" w:hAnsi="GHEA Grapalat"/>
          <w:b/>
          <w:sz w:val="20"/>
        </w:rPr>
      </w:pPr>
      <w:r w:rsidRPr="006244C0">
        <w:rPr>
          <w:rFonts w:ascii="GHEA Grapalat" w:hAnsi="GHEA Grapalat"/>
          <w:b/>
          <w:sz w:val="20"/>
        </w:rPr>
        <w:t>Заказчик</w:t>
      </w:r>
      <w:r w:rsidR="008E5877" w:rsidRPr="006244C0">
        <w:rPr>
          <w:rFonts w:ascii="GHEA Grapalat" w:hAnsi="GHEA Grapalat"/>
          <w:b/>
          <w:sz w:val="20"/>
        </w:rPr>
        <w:t xml:space="preserve">: </w:t>
      </w:r>
      <w:r w:rsidR="008E5877" w:rsidRPr="006244C0">
        <w:rPr>
          <w:rFonts w:ascii="GHEA Grapalat" w:hAnsi="GHEA Grapalat"/>
          <w:b/>
          <w:sz w:val="22"/>
          <w:szCs w:val="22"/>
        </w:rPr>
        <w:t>ЗАО</w:t>
      </w:r>
      <w:r w:rsidR="008E5877" w:rsidRPr="006244C0">
        <w:rPr>
          <w:rFonts w:ascii="Calibri" w:hAnsi="Calibri" w:cs="Calibri"/>
          <w:b/>
          <w:sz w:val="22"/>
          <w:szCs w:val="22"/>
        </w:rPr>
        <w:t> </w:t>
      </w:r>
      <w:r w:rsidR="008E5877" w:rsidRPr="006244C0">
        <w:rPr>
          <w:rFonts w:ascii="GHEA Grapalat" w:hAnsi="GHEA Grapalat"/>
          <w:b/>
          <w:sz w:val="22"/>
          <w:szCs w:val="22"/>
        </w:rPr>
        <w:t>''Центр спортивного управления''</w:t>
      </w:r>
    </w:p>
    <w:p w:rsidR="00295224" w:rsidRPr="00295224" w:rsidRDefault="00295224" w:rsidP="00673895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</w:rPr>
      </w:pPr>
    </w:p>
    <w:sectPr w:rsidR="00295224" w:rsidRPr="00295224" w:rsidSect="00F72C0B">
      <w:footerReference w:type="even" r:id="rId10"/>
      <w:footerReference w:type="default" r:id="rId11"/>
      <w:pgSz w:w="11906" w:h="16838"/>
      <w:pgMar w:top="568" w:right="849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756B" w:rsidRDefault="00D4756B">
      <w:r>
        <w:separator/>
      </w:r>
    </w:p>
  </w:endnote>
  <w:endnote w:type="continuationSeparator" w:id="0">
    <w:p w:rsidR="00D4756B" w:rsidRDefault="00D47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800006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44F4" w:rsidRDefault="009B44F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B44F4" w:rsidRDefault="009B44F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9B44F4" w:rsidRPr="008257B0" w:rsidRDefault="009B44F4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722C39">
          <w:rPr>
            <w:rFonts w:ascii="GHEA Grapalat" w:hAnsi="GHEA Grapalat"/>
            <w:noProof/>
            <w:sz w:val="24"/>
            <w:szCs w:val="24"/>
          </w:rPr>
          <w:t>2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756B" w:rsidRDefault="00D4756B">
      <w:r>
        <w:separator/>
      </w:r>
    </w:p>
  </w:footnote>
  <w:footnote w:type="continuationSeparator" w:id="0">
    <w:p w:rsidR="00D4756B" w:rsidRDefault="00D4756B">
      <w:r>
        <w:continuationSeparator/>
      </w:r>
    </w:p>
  </w:footnote>
  <w:footnote w:id="1">
    <w:p w:rsidR="00683906" w:rsidRPr="00E42487" w:rsidRDefault="00683906" w:rsidP="004C584B">
      <w:pPr>
        <w:pStyle w:val="FootnoteText"/>
        <w:jc w:val="both"/>
        <w:rPr>
          <w:rFonts w:ascii="GHEA Grapalat" w:hAnsi="GHEA Grapalat" w:cs="Sylfaen"/>
          <w:i/>
          <w:sz w:val="16"/>
          <w:szCs w:val="16"/>
        </w:rPr>
      </w:pPr>
      <w:r w:rsidRPr="004C584B">
        <w:rPr>
          <w:rFonts w:ascii="GHEA Grapalat" w:hAnsi="GHEA Grapalat"/>
          <w:i/>
        </w:rPr>
        <w:footnoteRef/>
      </w:r>
      <w:r w:rsidRPr="004C584B">
        <w:rPr>
          <w:rFonts w:ascii="GHEA Grapalat" w:hAnsi="GHEA Grapalat"/>
          <w:i/>
        </w:rPr>
        <w:t xml:space="preserve"> </w:t>
      </w:r>
      <w:r w:rsidRPr="00E42487">
        <w:rPr>
          <w:rFonts w:ascii="GHEA Grapalat" w:hAnsi="GHEA Grapalat"/>
          <w:i/>
          <w:sz w:val="16"/>
          <w:szCs w:val="16"/>
        </w:rPr>
        <w:t>Заполняется количество товаров, услуг, работ, закупаемых по заключенному договору</w:t>
      </w:r>
    </w:p>
  </w:footnote>
  <w:footnote w:id="2">
    <w:p w:rsidR="00683906" w:rsidRPr="00E42487" w:rsidRDefault="00683906" w:rsidP="004C584B">
      <w:pPr>
        <w:pStyle w:val="FootnoteText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E42487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E42487">
        <w:rPr>
          <w:rFonts w:ascii="GHEA Grapalat" w:hAnsi="GHEA Grapalat"/>
          <w:i/>
          <w:sz w:val="16"/>
          <w:szCs w:val="16"/>
          <w:vertAlign w:val="superscript"/>
        </w:rPr>
        <w:t xml:space="preserve">  </w:t>
      </w:r>
      <w:r w:rsidRPr="00E42487">
        <w:rPr>
          <w:rFonts w:ascii="GHEA Grapalat" w:hAnsi="GHEA Grapalat"/>
          <w:i/>
          <w:sz w:val="16"/>
          <w:szCs w:val="16"/>
        </w:rPr>
        <w:t>Заполнить количество товаров, услуг, работ, закупаемых на имеющиеся финансовые средства в рамках данного договора, а общее количество предусмотренных договором товаров, услуг, работ — заполнить в соседней графе "общее".</w:t>
      </w:r>
    </w:p>
  </w:footnote>
  <w:footnote w:id="3">
    <w:p w:rsidR="00683906" w:rsidRPr="00E42487" w:rsidRDefault="00683906" w:rsidP="004C584B">
      <w:pPr>
        <w:pStyle w:val="FootnoteText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E42487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E42487">
        <w:rPr>
          <w:rFonts w:ascii="GHEA Grapalat" w:hAnsi="GHEA Grapalat"/>
          <w:i/>
          <w:sz w:val="16"/>
          <w:szCs w:val="16"/>
          <w:vertAlign w:val="superscript"/>
        </w:rPr>
        <w:t xml:space="preserve">  </w:t>
      </w:r>
      <w:r w:rsidRPr="00E42487">
        <w:rPr>
          <w:rFonts w:ascii="GHEA Grapalat" w:hAnsi="GHEA Grapalat"/>
          <w:i/>
          <w:sz w:val="16"/>
          <w:szCs w:val="16"/>
        </w:rPr>
        <w:t>Если в рамках данного договора предусмотрено меньше средств, то заполнить размер суммы, предусмотренной имеющимися финансовыми средствами, а общую сумму заполнить в соседней графе "общая".</w:t>
      </w:r>
    </w:p>
  </w:footnote>
  <w:footnote w:id="4">
    <w:p w:rsidR="009B44F4" w:rsidRPr="00E42487" w:rsidRDefault="009B44F4" w:rsidP="004C584B">
      <w:pPr>
        <w:pStyle w:val="FootnoteText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E42487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E42487">
        <w:rPr>
          <w:rFonts w:ascii="GHEA Grapalat" w:hAnsi="GHEA Grapalat"/>
          <w:i/>
          <w:sz w:val="16"/>
          <w:szCs w:val="16"/>
          <w:vertAlign w:val="superscript"/>
        </w:rPr>
        <w:t xml:space="preserve">  </w:t>
      </w:r>
      <w:r w:rsidRPr="00E42487">
        <w:rPr>
          <w:rFonts w:ascii="GHEA Grapalat" w:hAnsi="GHEA Grapalat"/>
          <w:i/>
          <w:sz w:val="16"/>
          <w:szCs w:val="16"/>
        </w:rPr>
        <w:t>Указываются даты всех изменений, внесенных в приглашение.</w:t>
      </w:r>
    </w:p>
  </w:footnote>
  <w:footnote w:id="5">
    <w:p w:rsidR="009B44F4" w:rsidRPr="00E42487" w:rsidRDefault="009B44F4" w:rsidP="004C584B">
      <w:pPr>
        <w:pStyle w:val="FootnoteText"/>
        <w:jc w:val="both"/>
        <w:rPr>
          <w:rFonts w:ascii="GHEA Grapalat" w:hAnsi="GHEA Grapalat"/>
          <w:bCs/>
          <w:i/>
          <w:sz w:val="16"/>
          <w:szCs w:val="16"/>
          <w:lang w:val="es-ES"/>
        </w:rPr>
      </w:pPr>
      <w:r w:rsidRPr="00E42487">
        <w:rPr>
          <w:rStyle w:val="FootnoteReference"/>
          <w:rFonts w:ascii="GHEA Grapalat" w:hAnsi="GHEA Grapalat"/>
          <w:i/>
          <w:sz w:val="16"/>
          <w:szCs w:val="16"/>
        </w:rPr>
        <w:footnoteRef/>
      </w:r>
      <w:r w:rsidRPr="00E42487">
        <w:rPr>
          <w:rFonts w:ascii="GHEA Grapalat" w:hAnsi="GHEA Grapalat"/>
          <w:i/>
          <w:sz w:val="16"/>
          <w:szCs w:val="16"/>
        </w:rPr>
        <w:t xml:space="preserve"> Если предложенные цены представлены в двух или более валютах, то цены заполнить по установленному данным приглашением обменному курсу — в драмах Республики Армения.</w:t>
      </w:r>
    </w:p>
  </w:footnote>
  <w:footnote w:id="6">
    <w:p w:rsidR="009B44F4" w:rsidRPr="00B8606E" w:rsidRDefault="009B44F4" w:rsidP="004C584B">
      <w:pPr>
        <w:pStyle w:val="FootnoteText"/>
        <w:jc w:val="both"/>
        <w:rPr>
          <w:rFonts w:ascii="GHEA Grapalat" w:hAnsi="GHEA Grapalat"/>
          <w:bCs/>
          <w:i/>
          <w:sz w:val="16"/>
          <w:szCs w:val="16"/>
          <w:lang w:val="es-ES"/>
        </w:rPr>
      </w:pPr>
      <w:r w:rsidRPr="00B8606E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B8606E">
        <w:rPr>
          <w:rFonts w:ascii="GHEA Grapalat" w:hAnsi="GHEA Grapalat"/>
          <w:i/>
          <w:sz w:val="16"/>
          <w:szCs w:val="16"/>
        </w:rPr>
        <w:t xml:space="preserve">  Если договор будет заключаться по общей стоимости, однако предусмотрено меньше средств, то общую цену заполнить в графе "Общая", а по части имеющихся финансовых средств — в графе "По имеющимся финансовым средствам".</w:t>
      </w:r>
    </w:p>
  </w:footnote>
  <w:footnote w:id="7">
    <w:p w:rsidR="009B44F4" w:rsidRPr="00B8606E" w:rsidRDefault="009B44F4" w:rsidP="004C584B">
      <w:pPr>
        <w:pStyle w:val="FootnoteText"/>
        <w:jc w:val="both"/>
        <w:rPr>
          <w:rFonts w:ascii="GHEA Grapalat" w:hAnsi="GHEA Grapalat"/>
          <w:i/>
          <w:sz w:val="16"/>
          <w:szCs w:val="16"/>
          <w:lang w:val="es-ES"/>
        </w:rPr>
      </w:pPr>
      <w:r w:rsidRPr="00B8606E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B8606E">
        <w:rPr>
          <w:rFonts w:ascii="GHEA Grapalat" w:hAnsi="GHEA Grapalat"/>
          <w:i/>
          <w:sz w:val="16"/>
          <w:szCs w:val="16"/>
        </w:rPr>
        <w:t xml:space="preserve"> Не заполняется, если стороной договора является лицо, не имеющее расчетного номера налогоплательщика в Республике Армения.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 w15:restartNumberingAfterBreak="0">
    <w:nsid w:val="0C012C75"/>
    <w:multiLevelType w:val="hybridMultilevel"/>
    <w:tmpl w:val="A4387D7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7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1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2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4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8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9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20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3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5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E3D0703"/>
    <w:multiLevelType w:val="hybridMultilevel"/>
    <w:tmpl w:val="065A23EC"/>
    <w:lvl w:ilvl="0" w:tplc="0409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31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2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4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5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8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F60529E"/>
    <w:multiLevelType w:val="hybridMultilevel"/>
    <w:tmpl w:val="731446A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4"/>
  </w:num>
  <w:num w:numId="2">
    <w:abstractNumId w:val="28"/>
  </w:num>
  <w:num w:numId="3">
    <w:abstractNumId w:val="4"/>
  </w:num>
  <w:num w:numId="4">
    <w:abstractNumId w:val="23"/>
  </w:num>
  <w:num w:numId="5">
    <w:abstractNumId w:val="38"/>
  </w:num>
  <w:num w:numId="6">
    <w:abstractNumId w:val="21"/>
  </w:num>
  <w:num w:numId="7">
    <w:abstractNumId w:val="35"/>
  </w:num>
  <w:num w:numId="8">
    <w:abstractNumId w:val="9"/>
  </w:num>
  <w:num w:numId="9">
    <w:abstractNumId w:val="22"/>
  </w:num>
  <w:num w:numId="10">
    <w:abstractNumId w:val="18"/>
  </w:num>
  <w:num w:numId="11">
    <w:abstractNumId w:val="14"/>
  </w:num>
  <w:num w:numId="12">
    <w:abstractNumId w:val="1"/>
  </w:num>
  <w:num w:numId="13">
    <w:abstractNumId w:val="31"/>
  </w:num>
  <w:num w:numId="14">
    <w:abstractNumId w:val="29"/>
  </w:num>
  <w:num w:numId="15">
    <w:abstractNumId w:val="11"/>
  </w:num>
  <w:num w:numId="16">
    <w:abstractNumId w:val="2"/>
  </w:num>
  <w:num w:numId="17">
    <w:abstractNumId w:val="8"/>
  </w:num>
  <w:num w:numId="18">
    <w:abstractNumId w:val="26"/>
  </w:num>
  <w:num w:numId="19">
    <w:abstractNumId w:val="32"/>
  </w:num>
  <w:num w:numId="20">
    <w:abstractNumId w:val="3"/>
  </w:num>
  <w:num w:numId="21">
    <w:abstractNumId w:val="27"/>
  </w:num>
  <w:num w:numId="22">
    <w:abstractNumId w:val="33"/>
  </w:num>
  <w:num w:numId="23">
    <w:abstractNumId w:val="10"/>
  </w:num>
  <w:num w:numId="24">
    <w:abstractNumId w:val="6"/>
  </w:num>
  <w:num w:numId="25">
    <w:abstractNumId w:val="37"/>
  </w:num>
  <w:num w:numId="26">
    <w:abstractNumId w:val="25"/>
  </w:num>
  <w:num w:numId="27">
    <w:abstractNumId w:val="12"/>
  </w:num>
  <w:num w:numId="28">
    <w:abstractNumId w:val="16"/>
  </w:num>
  <w:num w:numId="29">
    <w:abstractNumId w:val="36"/>
  </w:num>
  <w:num w:numId="30">
    <w:abstractNumId w:val="24"/>
  </w:num>
  <w:num w:numId="31">
    <w:abstractNumId w:val="24"/>
  </w:num>
  <w:num w:numId="32">
    <w:abstractNumId w:val="19"/>
  </w:num>
  <w:num w:numId="33">
    <w:abstractNumId w:val="40"/>
  </w:num>
  <w:num w:numId="34">
    <w:abstractNumId w:val="13"/>
  </w:num>
  <w:num w:numId="35">
    <w:abstractNumId w:val="17"/>
  </w:num>
  <w:num w:numId="36">
    <w:abstractNumId w:val="7"/>
  </w:num>
  <w:num w:numId="37">
    <w:abstractNumId w:val="20"/>
  </w:num>
  <w:num w:numId="38">
    <w:abstractNumId w:val="15"/>
  </w:num>
  <w:num w:numId="39">
    <w:abstractNumId w:val="0"/>
  </w:num>
  <w:num w:numId="40">
    <w:abstractNumId w:val="39"/>
  </w:num>
  <w:num w:numId="41">
    <w:abstractNumId w:val="5"/>
  </w:num>
  <w:num w:numId="42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00C47"/>
    <w:rsid w:val="00005083"/>
    <w:rsid w:val="00022E27"/>
    <w:rsid w:val="00025EFB"/>
    <w:rsid w:val="00027904"/>
    <w:rsid w:val="00034417"/>
    <w:rsid w:val="0003635A"/>
    <w:rsid w:val="00040BA1"/>
    <w:rsid w:val="0004365B"/>
    <w:rsid w:val="0005765A"/>
    <w:rsid w:val="00062BDF"/>
    <w:rsid w:val="00063D6E"/>
    <w:rsid w:val="000706DF"/>
    <w:rsid w:val="00074574"/>
    <w:rsid w:val="00075FE5"/>
    <w:rsid w:val="00077784"/>
    <w:rsid w:val="00082455"/>
    <w:rsid w:val="0008374E"/>
    <w:rsid w:val="000847AF"/>
    <w:rsid w:val="0009038B"/>
    <w:rsid w:val="00094102"/>
    <w:rsid w:val="0009444C"/>
    <w:rsid w:val="00095B7E"/>
    <w:rsid w:val="000B3F73"/>
    <w:rsid w:val="000C210A"/>
    <w:rsid w:val="000C36DD"/>
    <w:rsid w:val="000D2565"/>
    <w:rsid w:val="000D3C84"/>
    <w:rsid w:val="000E312B"/>
    <w:rsid w:val="000E517F"/>
    <w:rsid w:val="000F6AFA"/>
    <w:rsid w:val="00100D10"/>
    <w:rsid w:val="00102A32"/>
    <w:rsid w:val="001038C8"/>
    <w:rsid w:val="00110C66"/>
    <w:rsid w:val="00120E57"/>
    <w:rsid w:val="00124077"/>
    <w:rsid w:val="00125AFF"/>
    <w:rsid w:val="00132E94"/>
    <w:rsid w:val="0014470D"/>
    <w:rsid w:val="00144797"/>
    <w:rsid w:val="001466A8"/>
    <w:rsid w:val="001517BC"/>
    <w:rsid w:val="001563E9"/>
    <w:rsid w:val="001628D6"/>
    <w:rsid w:val="00180617"/>
    <w:rsid w:val="00185136"/>
    <w:rsid w:val="001860C6"/>
    <w:rsid w:val="00186EDC"/>
    <w:rsid w:val="0019719D"/>
    <w:rsid w:val="001A2642"/>
    <w:rsid w:val="001A5E93"/>
    <w:rsid w:val="001A64A3"/>
    <w:rsid w:val="001B0C0E"/>
    <w:rsid w:val="001B33E6"/>
    <w:rsid w:val="001B5E4A"/>
    <w:rsid w:val="001C13FF"/>
    <w:rsid w:val="001C220F"/>
    <w:rsid w:val="001C521B"/>
    <w:rsid w:val="001C578F"/>
    <w:rsid w:val="001E6EA7"/>
    <w:rsid w:val="001E7074"/>
    <w:rsid w:val="001F5BAF"/>
    <w:rsid w:val="00200F36"/>
    <w:rsid w:val="0020420B"/>
    <w:rsid w:val="00204999"/>
    <w:rsid w:val="00205535"/>
    <w:rsid w:val="00213125"/>
    <w:rsid w:val="002137CA"/>
    <w:rsid w:val="00215AB6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2F71"/>
    <w:rsid w:val="00245FAF"/>
    <w:rsid w:val="002616FE"/>
    <w:rsid w:val="0026753B"/>
    <w:rsid w:val="0027090D"/>
    <w:rsid w:val="00270FCE"/>
    <w:rsid w:val="002827E6"/>
    <w:rsid w:val="002854BD"/>
    <w:rsid w:val="0029297C"/>
    <w:rsid w:val="00295224"/>
    <w:rsid w:val="002955FD"/>
    <w:rsid w:val="002A03ED"/>
    <w:rsid w:val="002A5B15"/>
    <w:rsid w:val="002B3E7D"/>
    <w:rsid w:val="002B3F6D"/>
    <w:rsid w:val="002C5839"/>
    <w:rsid w:val="002C60EF"/>
    <w:rsid w:val="002C75B1"/>
    <w:rsid w:val="002D09EE"/>
    <w:rsid w:val="002D0BF6"/>
    <w:rsid w:val="002D5910"/>
    <w:rsid w:val="002D5C1B"/>
    <w:rsid w:val="002D6BDC"/>
    <w:rsid w:val="002D7877"/>
    <w:rsid w:val="002E7775"/>
    <w:rsid w:val="002F04BD"/>
    <w:rsid w:val="002F0A9D"/>
    <w:rsid w:val="002F4986"/>
    <w:rsid w:val="002F50FC"/>
    <w:rsid w:val="00301137"/>
    <w:rsid w:val="00302445"/>
    <w:rsid w:val="0030285F"/>
    <w:rsid w:val="003057F7"/>
    <w:rsid w:val="00306FFC"/>
    <w:rsid w:val="00307E8C"/>
    <w:rsid w:val="00315746"/>
    <w:rsid w:val="0031734F"/>
    <w:rsid w:val="00320E9D"/>
    <w:rsid w:val="003253C1"/>
    <w:rsid w:val="00325AD5"/>
    <w:rsid w:val="00341CA5"/>
    <w:rsid w:val="00344006"/>
    <w:rsid w:val="00345C5A"/>
    <w:rsid w:val="0035269C"/>
    <w:rsid w:val="003526DB"/>
    <w:rsid w:val="00360627"/>
    <w:rsid w:val="00364DC9"/>
    <w:rsid w:val="00365437"/>
    <w:rsid w:val="003654FE"/>
    <w:rsid w:val="0036553D"/>
    <w:rsid w:val="00366B43"/>
    <w:rsid w:val="0036794B"/>
    <w:rsid w:val="00371957"/>
    <w:rsid w:val="00376579"/>
    <w:rsid w:val="00383CE9"/>
    <w:rsid w:val="0038605D"/>
    <w:rsid w:val="00386D81"/>
    <w:rsid w:val="003875C3"/>
    <w:rsid w:val="0039239E"/>
    <w:rsid w:val="003928E5"/>
    <w:rsid w:val="003939D3"/>
    <w:rsid w:val="00395B6E"/>
    <w:rsid w:val="003A3E47"/>
    <w:rsid w:val="003B0CB1"/>
    <w:rsid w:val="003B24BE"/>
    <w:rsid w:val="003B2BED"/>
    <w:rsid w:val="003B7468"/>
    <w:rsid w:val="003C0293"/>
    <w:rsid w:val="003D17D0"/>
    <w:rsid w:val="003D5271"/>
    <w:rsid w:val="003E343E"/>
    <w:rsid w:val="003E4B8A"/>
    <w:rsid w:val="003F49B4"/>
    <w:rsid w:val="003F5A52"/>
    <w:rsid w:val="004001A0"/>
    <w:rsid w:val="0040503B"/>
    <w:rsid w:val="004142D4"/>
    <w:rsid w:val="00430FCC"/>
    <w:rsid w:val="00432474"/>
    <w:rsid w:val="0043269D"/>
    <w:rsid w:val="00434012"/>
    <w:rsid w:val="00434336"/>
    <w:rsid w:val="004343A2"/>
    <w:rsid w:val="00437379"/>
    <w:rsid w:val="00441E90"/>
    <w:rsid w:val="004440F4"/>
    <w:rsid w:val="004450F4"/>
    <w:rsid w:val="00454284"/>
    <w:rsid w:val="00467A9D"/>
    <w:rsid w:val="00473936"/>
    <w:rsid w:val="00473C53"/>
    <w:rsid w:val="004808DD"/>
    <w:rsid w:val="00480FFF"/>
    <w:rsid w:val="00486700"/>
    <w:rsid w:val="004877FB"/>
    <w:rsid w:val="004945B6"/>
    <w:rsid w:val="004A1CDD"/>
    <w:rsid w:val="004A5723"/>
    <w:rsid w:val="004B0C88"/>
    <w:rsid w:val="004B2C83"/>
    <w:rsid w:val="004B2CAE"/>
    <w:rsid w:val="004B7482"/>
    <w:rsid w:val="004C2C80"/>
    <w:rsid w:val="004C584B"/>
    <w:rsid w:val="004D2A4F"/>
    <w:rsid w:val="004D4E6E"/>
    <w:rsid w:val="004F2C61"/>
    <w:rsid w:val="004F596C"/>
    <w:rsid w:val="004F7F2F"/>
    <w:rsid w:val="0050287B"/>
    <w:rsid w:val="005060B6"/>
    <w:rsid w:val="005068D1"/>
    <w:rsid w:val="00512138"/>
    <w:rsid w:val="005156E0"/>
    <w:rsid w:val="0051726D"/>
    <w:rsid w:val="005267C3"/>
    <w:rsid w:val="00531EA4"/>
    <w:rsid w:val="00541A77"/>
    <w:rsid w:val="00541BC6"/>
    <w:rsid w:val="005424DA"/>
    <w:rsid w:val="005461BC"/>
    <w:rsid w:val="00552684"/>
    <w:rsid w:val="005546EB"/>
    <w:rsid w:val="0056101C"/>
    <w:rsid w:val="005622C0"/>
    <w:rsid w:val="005645A0"/>
    <w:rsid w:val="00565F1E"/>
    <w:rsid w:val="005676AA"/>
    <w:rsid w:val="005722ED"/>
    <w:rsid w:val="00572420"/>
    <w:rsid w:val="00586A35"/>
    <w:rsid w:val="0059197C"/>
    <w:rsid w:val="00591E66"/>
    <w:rsid w:val="00594970"/>
    <w:rsid w:val="005A05CF"/>
    <w:rsid w:val="005A1214"/>
    <w:rsid w:val="005A17D3"/>
    <w:rsid w:val="005A66C0"/>
    <w:rsid w:val="005A7CDE"/>
    <w:rsid w:val="005B30BE"/>
    <w:rsid w:val="005B3F86"/>
    <w:rsid w:val="005C39A0"/>
    <w:rsid w:val="005C47B1"/>
    <w:rsid w:val="005D0F4E"/>
    <w:rsid w:val="005E018E"/>
    <w:rsid w:val="005E141E"/>
    <w:rsid w:val="005E2F58"/>
    <w:rsid w:val="005E6B61"/>
    <w:rsid w:val="005F254D"/>
    <w:rsid w:val="005F7BF5"/>
    <w:rsid w:val="00604A2D"/>
    <w:rsid w:val="00613058"/>
    <w:rsid w:val="00620A72"/>
    <w:rsid w:val="006214B1"/>
    <w:rsid w:val="00622A3A"/>
    <w:rsid w:val="00623E7B"/>
    <w:rsid w:val="006244C0"/>
    <w:rsid w:val="00625505"/>
    <w:rsid w:val="00630995"/>
    <w:rsid w:val="0063153F"/>
    <w:rsid w:val="0064019E"/>
    <w:rsid w:val="00644FD7"/>
    <w:rsid w:val="00651536"/>
    <w:rsid w:val="00652B69"/>
    <w:rsid w:val="006538D5"/>
    <w:rsid w:val="00654F81"/>
    <w:rsid w:val="00655074"/>
    <w:rsid w:val="006557FC"/>
    <w:rsid w:val="00656DC4"/>
    <w:rsid w:val="00673895"/>
    <w:rsid w:val="00683906"/>
    <w:rsid w:val="00683E3A"/>
    <w:rsid w:val="006840B6"/>
    <w:rsid w:val="00686425"/>
    <w:rsid w:val="00692C23"/>
    <w:rsid w:val="00694204"/>
    <w:rsid w:val="006A5CF4"/>
    <w:rsid w:val="006A6CD6"/>
    <w:rsid w:val="006B2BA7"/>
    <w:rsid w:val="006B7B4E"/>
    <w:rsid w:val="006B7BCF"/>
    <w:rsid w:val="006D0C89"/>
    <w:rsid w:val="006D4D49"/>
    <w:rsid w:val="006D60A9"/>
    <w:rsid w:val="006E341E"/>
    <w:rsid w:val="006E3B59"/>
    <w:rsid w:val="006E6944"/>
    <w:rsid w:val="006F114D"/>
    <w:rsid w:val="006F6BEB"/>
    <w:rsid w:val="006F7509"/>
    <w:rsid w:val="00704B0C"/>
    <w:rsid w:val="007054A2"/>
    <w:rsid w:val="0071112C"/>
    <w:rsid w:val="00712A17"/>
    <w:rsid w:val="007172D2"/>
    <w:rsid w:val="00717888"/>
    <w:rsid w:val="007200DC"/>
    <w:rsid w:val="00722C39"/>
    <w:rsid w:val="00722C9C"/>
    <w:rsid w:val="00723F5F"/>
    <w:rsid w:val="00727604"/>
    <w:rsid w:val="00731B39"/>
    <w:rsid w:val="00735598"/>
    <w:rsid w:val="00741AD5"/>
    <w:rsid w:val="007430B8"/>
    <w:rsid w:val="00743D8B"/>
    <w:rsid w:val="007443A1"/>
    <w:rsid w:val="007513A1"/>
    <w:rsid w:val="00752815"/>
    <w:rsid w:val="007530A1"/>
    <w:rsid w:val="0075655D"/>
    <w:rsid w:val="00760A23"/>
    <w:rsid w:val="00760AA2"/>
    <w:rsid w:val="00765F01"/>
    <w:rsid w:val="0077382B"/>
    <w:rsid w:val="007827C0"/>
    <w:rsid w:val="007868A4"/>
    <w:rsid w:val="007879AE"/>
    <w:rsid w:val="007A44B1"/>
    <w:rsid w:val="007A5C36"/>
    <w:rsid w:val="007A795B"/>
    <w:rsid w:val="007B4C0F"/>
    <w:rsid w:val="007B5608"/>
    <w:rsid w:val="007B6C31"/>
    <w:rsid w:val="007C25BD"/>
    <w:rsid w:val="007C3B03"/>
    <w:rsid w:val="007C7163"/>
    <w:rsid w:val="007D1BF8"/>
    <w:rsid w:val="007F0193"/>
    <w:rsid w:val="0080439B"/>
    <w:rsid w:val="00804AB6"/>
    <w:rsid w:val="00805D1B"/>
    <w:rsid w:val="00806FF2"/>
    <w:rsid w:val="00807B1C"/>
    <w:rsid w:val="00811C18"/>
    <w:rsid w:val="00823294"/>
    <w:rsid w:val="008257B0"/>
    <w:rsid w:val="0083001A"/>
    <w:rsid w:val="00846243"/>
    <w:rsid w:val="008503C1"/>
    <w:rsid w:val="0085169A"/>
    <w:rsid w:val="0085228E"/>
    <w:rsid w:val="00866D01"/>
    <w:rsid w:val="00871366"/>
    <w:rsid w:val="00874380"/>
    <w:rsid w:val="008816D8"/>
    <w:rsid w:val="00890A14"/>
    <w:rsid w:val="00891447"/>
    <w:rsid w:val="0089170A"/>
    <w:rsid w:val="00891CC9"/>
    <w:rsid w:val="00894E35"/>
    <w:rsid w:val="0089503C"/>
    <w:rsid w:val="00896409"/>
    <w:rsid w:val="008A2E6B"/>
    <w:rsid w:val="008B206E"/>
    <w:rsid w:val="008C3DB4"/>
    <w:rsid w:val="008C7508"/>
    <w:rsid w:val="008C7670"/>
    <w:rsid w:val="008D0B2F"/>
    <w:rsid w:val="008D16D3"/>
    <w:rsid w:val="008D652C"/>
    <w:rsid w:val="008D68A8"/>
    <w:rsid w:val="008D78D4"/>
    <w:rsid w:val="008E0890"/>
    <w:rsid w:val="008E5877"/>
    <w:rsid w:val="008E6790"/>
    <w:rsid w:val="008F36E5"/>
    <w:rsid w:val="008F4088"/>
    <w:rsid w:val="008F5FBD"/>
    <w:rsid w:val="008F6EE8"/>
    <w:rsid w:val="008F7DC4"/>
    <w:rsid w:val="00901B34"/>
    <w:rsid w:val="00907C60"/>
    <w:rsid w:val="00910DE9"/>
    <w:rsid w:val="00913176"/>
    <w:rsid w:val="00913B05"/>
    <w:rsid w:val="00916899"/>
    <w:rsid w:val="0092549D"/>
    <w:rsid w:val="009337B2"/>
    <w:rsid w:val="009359D6"/>
    <w:rsid w:val="009402A9"/>
    <w:rsid w:val="00941EC2"/>
    <w:rsid w:val="00946B01"/>
    <w:rsid w:val="00950783"/>
    <w:rsid w:val="009507AF"/>
    <w:rsid w:val="0095102F"/>
    <w:rsid w:val="00955275"/>
    <w:rsid w:val="00960339"/>
    <w:rsid w:val="00960BDD"/>
    <w:rsid w:val="00963C65"/>
    <w:rsid w:val="009706C8"/>
    <w:rsid w:val="00975599"/>
    <w:rsid w:val="00975A0A"/>
    <w:rsid w:val="0098138C"/>
    <w:rsid w:val="00981925"/>
    <w:rsid w:val="0098481B"/>
    <w:rsid w:val="00985DD2"/>
    <w:rsid w:val="009928F7"/>
    <w:rsid w:val="00992C08"/>
    <w:rsid w:val="0099697A"/>
    <w:rsid w:val="009A19BD"/>
    <w:rsid w:val="009A33E0"/>
    <w:rsid w:val="009A60C7"/>
    <w:rsid w:val="009B2E17"/>
    <w:rsid w:val="009B44F4"/>
    <w:rsid w:val="009B63BC"/>
    <w:rsid w:val="009B75F2"/>
    <w:rsid w:val="009C098A"/>
    <w:rsid w:val="009C43FB"/>
    <w:rsid w:val="009C63F4"/>
    <w:rsid w:val="009D3A60"/>
    <w:rsid w:val="009D5470"/>
    <w:rsid w:val="009E193A"/>
    <w:rsid w:val="009E5C71"/>
    <w:rsid w:val="009E5F93"/>
    <w:rsid w:val="009F073F"/>
    <w:rsid w:val="009F1A3D"/>
    <w:rsid w:val="009F5D08"/>
    <w:rsid w:val="009F71E7"/>
    <w:rsid w:val="00A006AB"/>
    <w:rsid w:val="00A03098"/>
    <w:rsid w:val="00A05EF9"/>
    <w:rsid w:val="00A21B0E"/>
    <w:rsid w:val="00A22A96"/>
    <w:rsid w:val="00A253DE"/>
    <w:rsid w:val="00A2735C"/>
    <w:rsid w:val="00A30C0F"/>
    <w:rsid w:val="00A31ACA"/>
    <w:rsid w:val="00A36B72"/>
    <w:rsid w:val="00A45288"/>
    <w:rsid w:val="00A611FE"/>
    <w:rsid w:val="00A70700"/>
    <w:rsid w:val="00AA698E"/>
    <w:rsid w:val="00AB1F7F"/>
    <w:rsid w:val="00AB253E"/>
    <w:rsid w:val="00AB2D08"/>
    <w:rsid w:val="00AC7F6F"/>
    <w:rsid w:val="00AD5F58"/>
    <w:rsid w:val="00AE44F0"/>
    <w:rsid w:val="00AE7C17"/>
    <w:rsid w:val="00AF6EF9"/>
    <w:rsid w:val="00B036F7"/>
    <w:rsid w:val="00B06F5C"/>
    <w:rsid w:val="00B10495"/>
    <w:rsid w:val="00B10C2A"/>
    <w:rsid w:val="00B11745"/>
    <w:rsid w:val="00B16C9D"/>
    <w:rsid w:val="00B21464"/>
    <w:rsid w:val="00B21822"/>
    <w:rsid w:val="00B232DE"/>
    <w:rsid w:val="00B307EF"/>
    <w:rsid w:val="00B31ED6"/>
    <w:rsid w:val="00B32840"/>
    <w:rsid w:val="00B34A30"/>
    <w:rsid w:val="00B45438"/>
    <w:rsid w:val="00B5159F"/>
    <w:rsid w:val="00B5440A"/>
    <w:rsid w:val="00B5525A"/>
    <w:rsid w:val="00B57B6C"/>
    <w:rsid w:val="00B7192A"/>
    <w:rsid w:val="00B737D5"/>
    <w:rsid w:val="00B7414D"/>
    <w:rsid w:val="00B85E41"/>
    <w:rsid w:val="00B8606E"/>
    <w:rsid w:val="00B97F20"/>
    <w:rsid w:val="00BA5C97"/>
    <w:rsid w:val="00BC0DBD"/>
    <w:rsid w:val="00BD0F2B"/>
    <w:rsid w:val="00BD2B29"/>
    <w:rsid w:val="00BD2CE0"/>
    <w:rsid w:val="00BD3ECE"/>
    <w:rsid w:val="00BE08E1"/>
    <w:rsid w:val="00BE134E"/>
    <w:rsid w:val="00BE4030"/>
    <w:rsid w:val="00BE4581"/>
    <w:rsid w:val="00BE4FC4"/>
    <w:rsid w:val="00BE5F62"/>
    <w:rsid w:val="00BE6696"/>
    <w:rsid w:val="00BF118D"/>
    <w:rsid w:val="00BF5E64"/>
    <w:rsid w:val="00BF7713"/>
    <w:rsid w:val="00C0106C"/>
    <w:rsid w:val="00C04BBE"/>
    <w:rsid w:val="00C07EBD"/>
    <w:rsid w:val="00C1310B"/>
    <w:rsid w:val="00C225E2"/>
    <w:rsid w:val="00C244F4"/>
    <w:rsid w:val="00C34EC1"/>
    <w:rsid w:val="00C36D92"/>
    <w:rsid w:val="00C43F65"/>
    <w:rsid w:val="00C51538"/>
    <w:rsid w:val="00C5269D"/>
    <w:rsid w:val="00C54035"/>
    <w:rsid w:val="00C56677"/>
    <w:rsid w:val="00C63DF5"/>
    <w:rsid w:val="00C66303"/>
    <w:rsid w:val="00C72D90"/>
    <w:rsid w:val="00C862C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C4BA5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2A87"/>
    <w:rsid w:val="00D03A1E"/>
    <w:rsid w:val="00D043CD"/>
    <w:rsid w:val="00D04D6D"/>
    <w:rsid w:val="00D0571B"/>
    <w:rsid w:val="00D058E9"/>
    <w:rsid w:val="00D0598D"/>
    <w:rsid w:val="00D06E8D"/>
    <w:rsid w:val="00D11B99"/>
    <w:rsid w:val="00D1512F"/>
    <w:rsid w:val="00D20BEB"/>
    <w:rsid w:val="00D21F3A"/>
    <w:rsid w:val="00D2725C"/>
    <w:rsid w:val="00D30540"/>
    <w:rsid w:val="00D405E4"/>
    <w:rsid w:val="00D472AC"/>
    <w:rsid w:val="00D4756B"/>
    <w:rsid w:val="00D523E9"/>
    <w:rsid w:val="00D52421"/>
    <w:rsid w:val="00D559F9"/>
    <w:rsid w:val="00D57F37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B24EB"/>
    <w:rsid w:val="00DB50C0"/>
    <w:rsid w:val="00DB586E"/>
    <w:rsid w:val="00DB673F"/>
    <w:rsid w:val="00DC3323"/>
    <w:rsid w:val="00DC3F30"/>
    <w:rsid w:val="00DC4A38"/>
    <w:rsid w:val="00DC5304"/>
    <w:rsid w:val="00DE1183"/>
    <w:rsid w:val="00DE6A21"/>
    <w:rsid w:val="00DF78B4"/>
    <w:rsid w:val="00E118A8"/>
    <w:rsid w:val="00E14174"/>
    <w:rsid w:val="00E14FB5"/>
    <w:rsid w:val="00E21EBA"/>
    <w:rsid w:val="00E23813"/>
    <w:rsid w:val="00E24AA7"/>
    <w:rsid w:val="00E359C1"/>
    <w:rsid w:val="00E41DA4"/>
    <w:rsid w:val="00E42487"/>
    <w:rsid w:val="00E427D3"/>
    <w:rsid w:val="00E476D2"/>
    <w:rsid w:val="00E55F33"/>
    <w:rsid w:val="00E615C8"/>
    <w:rsid w:val="00E61DF0"/>
    <w:rsid w:val="00E63772"/>
    <w:rsid w:val="00E64070"/>
    <w:rsid w:val="00E655F3"/>
    <w:rsid w:val="00E67524"/>
    <w:rsid w:val="00E677AC"/>
    <w:rsid w:val="00E67DE9"/>
    <w:rsid w:val="00E72947"/>
    <w:rsid w:val="00E74DC7"/>
    <w:rsid w:val="00E757F4"/>
    <w:rsid w:val="00E800B1"/>
    <w:rsid w:val="00E871AE"/>
    <w:rsid w:val="00E90A3A"/>
    <w:rsid w:val="00E91BE9"/>
    <w:rsid w:val="00E93646"/>
    <w:rsid w:val="00E93AC4"/>
    <w:rsid w:val="00E96BC2"/>
    <w:rsid w:val="00EA2281"/>
    <w:rsid w:val="00EA4011"/>
    <w:rsid w:val="00EA4330"/>
    <w:rsid w:val="00EA5599"/>
    <w:rsid w:val="00EB00B9"/>
    <w:rsid w:val="00EB5497"/>
    <w:rsid w:val="00EB6973"/>
    <w:rsid w:val="00EB6B0D"/>
    <w:rsid w:val="00EC3FA0"/>
    <w:rsid w:val="00EC6FF1"/>
    <w:rsid w:val="00ED20BE"/>
    <w:rsid w:val="00ED33B0"/>
    <w:rsid w:val="00ED51CE"/>
    <w:rsid w:val="00ED7334"/>
    <w:rsid w:val="00ED7DDE"/>
    <w:rsid w:val="00EE1465"/>
    <w:rsid w:val="00EE4234"/>
    <w:rsid w:val="00F04D03"/>
    <w:rsid w:val="00F07934"/>
    <w:rsid w:val="00F1169A"/>
    <w:rsid w:val="00F11DDE"/>
    <w:rsid w:val="00F22D7A"/>
    <w:rsid w:val="00F22EBC"/>
    <w:rsid w:val="00F23628"/>
    <w:rsid w:val="00F313A6"/>
    <w:rsid w:val="00F408C7"/>
    <w:rsid w:val="00F50A9B"/>
    <w:rsid w:val="00F50FBC"/>
    <w:rsid w:val="00F546D9"/>
    <w:rsid w:val="00F570A9"/>
    <w:rsid w:val="00F63219"/>
    <w:rsid w:val="00F712F6"/>
    <w:rsid w:val="00F714E0"/>
    <w:rsid w:val="00F72C0B"/>
    <w:rsid w:val="00F750C8"/>
    <w:rsid w:val="00F75368"/>
    <w:rsid w:val="00F77FE2"/>
    <w:rsid w:val="00F8167F"/>
    <w:rsid w:val="00F84F61"/>
    <w:rsid w:val="00F9057D"/>
    <w:rsid w:val="00F95EC1"/>
    <w:rsid w:val="00F97516"/>
    <w:rsid w:val="00F97BAF"/>
    <w:rsid w:val="00FA127B"/>
    <w:rsid w:val="00FA28CE"/>
    <w:rsid w:val="00FA30EA"/>
    <w:rsid w:val="00FA638A"/>
    <w:rsid w:val="00FB2C5C"/>
    <w:rsid w:val="00FC062E"/>
    <w:rsid w:val="00FC5B89"/>
    <w:rsid w:val="00FD0C86"/>
    <w:rsid w:val="00FD1267"/>
    <w:rsid w:val="00FD4EE2"/>
    <w:rsid w:val="00FD690C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99AD66C"/>
  <w15:docId w15:val="{B8146834-85D8-4962-A11C-2E76CA3E2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ru-RU" w:eastAsia="ru-RU" w:bidi="ru-RU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Strong">
    <w:name w:val="Strong"/>
    <w:qFormat/>
    <w:rsid w:val="00F77FE2"/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8257B0"/>
  </w:style>
  <w:style w:type="character" w:customStyle="1" w:styleId="BodyTextIndent2Char">
    <w:name w:val="Body Text Indent 2 Char"/>
    <w:link w:val="BodyTextIndent2"/>
    <w:rsid w:val="00E61DF0"/>
    <w:rPr>
      <w:rFonts w:ascii="Arial LatArm" w:hAnsi="Arial LatArm"/>
      <w:sz w:val="24"/>
    </w:rPr>
  </w:style>
  <w:style w:type="paragraph" w:styleId="ListParagraph">
    <w:name w:val="List Paragraph"/>
    <w:aliases w:val="Citation List,Table of contents numbered,Graphic,List Paragraph1,Bullets1,Resume Title,NumberedParas,Table no. List Paragraph,Bullet1,References,List Paragraph (numbered (a)),IBL List Paragraph,List Paragraph nowy,Numbered List Paragraph"/>
    <w:basedOn w:val="Normal"/>
    <w:link w:val="ListParagraphChar"/>
    <w:uiPriority w:val="34"/>
    <w:qFormat/>
    <w:rsid w:val="00295224"/>
    <w:pPr>
      <w:ind w:left="720"/>
    </w:pPr>
    <w:rPr>
      <w:szCs w:val="24"/>
    </w:rPr>
  </w:style>
  <w:style w:type="character" w:customStyle="1" w:styleId="ListParagraphChar">
    <w:name w:val="List Paragraph Char"/>
    <w:aliases w:val="Citation List Char,Table of contents numbered Char,Graphic Char,List Paragraph1 Char,Bullets1 Char,Resume Title Char,NumberedParas Char,Table no. List Paragraph Char,Bullet1 Char,References Char,List Paragraph (numbered (a)) Char"/>
    <w:link w:val="ListParagraph"/>
    <w:uiPriority w:val="34"/>
    <w:qFormat/>
    <w:locked/>
    <w:rsid w:val="00295224"/>
    <w:rPr>
      <w:rFonts w:ascii="Times Armenian" w:hAnsi="Times Armeni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2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rmeps.a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gnumner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FE463F-2F0E-4BB3-A26F-26832CE71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10</Pages>
  <Words>2529</Words>
  <Characters>14418</Characters>
  <Application>Microsoft Office Word</Application>
  <DocSecurity>0</DocSecurity>
  <Lines>120</Lines>
  <Paragraphs>33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16914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94</cp:revision>
  <cp:lastPrinted>2015-07-14T07:47:00Z</cp:lastPrinted>
  <dcterms:created xsi:type="dcterms:W3CDTF">2018-08-09T07:28:00Z</dcterms:created>
  <dcterms:modified xsi:type="dcterms:W3CDTF">2025-04-18T17:22:00Z</dcterms:modified>
</cp:coreProperties>
</file>