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A780C0" w14:textId="77777777" w:rsidR="00E56328" w:rsidRPr="00A63F0D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i/>
          <w:sz w:val="24"/>
          <w:szCs w:val="24"/>
          <w:lang w:val="hy-AM"/>
        </w:rPr>
      </w:pPr>
    </w:p>
    <w:p w14:paraId="3B02D461" w14:textId="1FF769B0" w:rsidR="0022631D" w:rsidRPr="00A63F0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A63F0D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ՀԱՅՏԱՐԱՐՈՒԹՅՈՒՆ</w:t>
      </w:r>
      <w:r w:rsidR="00553C47" w:rsidRPr="00A63F0D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 xml:space="preserve"> </w:t>
      </w:r>
    </w:p>
    <w:p w14:paraId="133B5D5C" w14:textId="77777777" w:rsidR="001E3B3B" w:rsidRPr="00A63F0D" w:rsidRDefault="0022631D" w:rsidP="001E3B3B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A63F0D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կնքված պայմանագրի մասին</w:t>
      </w:r>
      <w:r w:rsidR="00716704" w:rsidRPr="00A63F0D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br/>
      </w:r>
      <w:r w:rsidR="001E3B3B" w:rsidRPr="00A63F0D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ОБЯВЛЕНИЕ</w:t>
      </w:r>
    </w:p>
    <w:p w14:paraId="1CCD37CD" w14:textId="4D0AE547" w:rsidR="0022631D" w:rsidRPr="00A63F0D" w:rsidRDefault="00716704" w:rsidP="00EC371E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A63F0D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 заклеченном договоре</w:t>
      </w:r>
    </w:p>
    <w:p w14:paraId="2459CC9B" w14:textId="6FFF9B57" w:rsidR="00716704" w:rsidRPr="00602352" w:rsidRDefault="001C5636" w:rsidP="001165CE">
      <w:pPr>
        <w:pStyle w:val="HTML"/>
        <w:shd w:val="clear" w:color="auto" w:fill="F8F9FA"/>
        <w:jc w:val="both"/>
        <w:rPr>
          <w:rFonts w:ascii="GHEA Grapalat" w:hAnsi="GHEA Grapalat" w:cs="Sylfaen"/>
          <w:i/>
          <w:lang w:val="hy-AM"/>
        </w:rPr>
      </w:pPr>
      <w:r w:rsidRPr="001C5636">
        <w:rPr>
          <w:rFonts w:ascii="GHEA Grapalat" w:hAnsi="GHEA Grapalat" w:cs="Sylfaen"/>
          <w:i/>
          <w:lang w:val="hy-AM"/>
        </w:rPr>
        <w:t>Աբովյան համայնքի կարիքների համար Աբովյան համայնքի Աբովյան քաղաքի Սարալանջի, Երիտասարդական, Շինարարների, Պիոներական փողոցների ասֆալտապատման, ջրահեռացման համակարգի կառուցման, մայթերի հիմնանորոգման և եզրաքարերի փոխարինման աշխատանքների ձեռքբերման</w:t>
      </w:r>
      <w:r w:rsidRPr="001C5636">
        <w:rPr>
          <w:rFonts w:ascii="Calibri" w:hAnsi="Calibri" w:cs="Calibri"/>
          <w:i/>
          <w:lang w:val="hy-AM"/>
        </w:rPr>
        <w:t> </w:t>
      </w:r>
      <w:r w:rsidRPr="001C5636">
        <w:rPr>
          <w:rFonts w:ascii="GHEA Grapalat" w:hAnsi="GHEA Grapalat" w:cs="Sylfaen"/>
          <w:i/>
          <w:lang w:val="hy-AM"/>
        </w:rPr>
        <w:t>նպատակով «ԱԲՀ-ԲՄԱՇՁԲ-25/66»</w:t>
      </w:r>
      <w:r w:rsidRPr="009C62E1">
        <w:rPr>
          <w:rFonts w:ascii="GHEA Grapalat" w:hAnsi="GHEA Grapalat" w:cs="Sylfaen"/>
          <w:b/>
          <w:i/>
          <w:sz w:val="22"/>
          <w:szCs w:val="22"/>
          <w:lang w:val="hy-AM"/>
        </w:rPr>
        <w:t xml:space="preserve"> </w:t>
      </w:r>
      <w:r>
        <w:rPr>
          <w:rFonts w:ascii="GHEA Grapalat" w:hAnsi="GHEA Grapalat" w:cs="Sylfaen"/>
          <w:i/>
          <w:lang w:val="hy-AM"/>
        </w:rPr>
        <w:t>ծածկագրով բաց մրցույթի</w:t>
      </w:r>
      <w:r w:rsidR="00E85DBB" w:rsidRPr="00602352">
        <w:rPr>
          <w:rFonts w:ascii="GHEA Grapalat" w:hAnsi="GHEA Grapalat" w:cs="Sylfaen"/>
          <w:i/>
          <w:lang w:val="hy-AM"/>
        </w:rPr>
        <w:t xml:space="preserve"> </w:t>
      </w:r>
      <w:r w:rsidR="0022631D" w:rsidRPr="00602352">
        <w:rPr>
          <w:rFonts w:ascii="GHEA Grapalat" w:hAnsi="GHEA Grapalat" w:cs="Sylfaen"/>
          <w:i/>
          <w:lang w:val="hy-AM"/>
        </w:rPr>
        <w:t>արդյունքում</w:t>
      </w:r>
      <w:r w:rsidR="006F2779" w:rsidRPr="00602352">
        <w:rPr>
          <w:rFonts w:ascii="GHEA Grapalat" w:hAnsi="GHEA Grapalat" w:cs="Sylfaen"/>
          <w:i/>
          <w:lang w:val="hy-AM"/>
        </w:rPr>
        <w:t xml:space="preserve"> </w:t>
      </w:r>
      <w:r w:rsidR="0022631D" w:rsidRPr="00602352">
        <w:rPr>
          <w:rFonts w:ascii="GHEA Grapalat" w:hAnsi="GHEA Grapalat" w:cs="Sylfaen"/>
          <w:i/>
          <w:lang w:val="hy-AM"/>
        </w:rPr>
        <w:t>կնքված պայմանագրի մասին տեղեկատվությունը`</w:t>
      </w:r>
      <w:r w:rsidR="00716704" w:rsidRPr="00602352">
        <w:rPr>
          <w:rFonts w:ascii="GHEA Grapalat" w:hAnsi="GHEA Grapalat" w:cs="Sylfaen"/>
          <w:i/>
          <w:lang w:val="hy-AM"/>
        </w:rPr>
        <w:t xml:space="preserve"> </w:t>
      </w:r>
    </w:p>
    <w:p w14:paraId="05783897" w14:textId="28B05866" w:rsidR="004C6E7E" w:rsidRPr="009438E6" w:rsidRDefault="00716704" w:rsidP="009438E6">
      <w:pPr>
        <w:pStyle w:val="HTML"/>
        <w:shd w:val="clear" w:color="auto" w:fill="F8F9FA"/>
        <w:spacing w:line="276" w:lineRule="auto"/>
        <w:jc w:val="both"/>
        <w:rPr>
          <w:rFonts w:ascii="GHEA Grapalat" w:hAnsi="GHEA Grapalat" w:cs="Sylfaen"/>
          <w:i/>
          <w:lang w:val="hy-AM"/>
        </w:rPr>
      </w:pPr>
      <w:r w:rsidRPr="00A63F0D">
        <w:rPr>
          <w:rFonts w:ascii="GHEA Grapalat" w:hAnsi="GHEA Grapalat" w:cs="Sylfaen"/>
          <w:i/>
          <w:lang w:val="hy-AM"/>
        </w:rPr>
        <w:t xml:space="preserve">Информация о договоре, </w:t>
      </w:r>
      <w:r w:rsidR="00751F05" w:rsidRPr="00A63F0D">
        <w:rPr>
          <w:rFonts w:ascii="GHEA Grapalat" w:hAnsi="GHEA Grapalat" w:cs="Sylfaen"/>
          <w:i/>
          <w:lang w:val="hy-AM"/>
        </w:rPr>
        <w:t>заключенном по результатам</w:t>
      </w:r>
      <w:r w:rsidR="006028E0" w:rsidRPr="00A63F0D">
        <w:rPr>
          <w:rFonts w:ascii="GHEA Grapalat" w:hAnsi="GHEA Grapalat" w:cs="Sylfaen"/>
          <w:i/>
          <w:lang w:val="hy-AM"/>
        </w:rPr>
        <w:t xml:space="preserve"> </w:t>
      </w:r>
      <w:r w:rsidR="001C5636" w:rsidRPr="00585AE1">
        <w:rPr>
          <w:rFonts w:ascii="GHEA Grapalat" w:hAnsi="GHEA Grapalat" w:cs="Sylfaen"/>
          <w:i/>
          <w:lang w:val="hy-AM"/>
        </w:rPr>
        <w:t>срочного открытого конкурса</w:t>
      </w:r>
      <w:r w:rsidR="00602352" w:rsidRPr="00A63F0D">
        <w:rPr>
          <w:rFonts w:ascii="GHEA Grapalat" w:hAnsi="GHEA Grapalat" w:cs="Sylfaen"/>
          <w:i/>
          <w:lang w:val="hy-AM"/>
        </w:rPr>
        <w:t xml:space="preserve"> </w:t>
      </w:r>
      <w:r w:rsidRPr="00A63F0D">
        <w:rPr>
          <w:rFonts w:ascii="GHEA Grapalat" w:hAnsi="GHEA Grapalat" w:cs="Sylfaen"/>
          <w:i/>
          <w:lang w:val="hy-AM"/>
        </w:rPr>
        <w:t xml:space="preserve">с кодом </w:t>
      </w:r>
      <w:r w:rsidR="00602352">
        <w:rPr>
          <w:rFonts w:ascii="GHEA Grapalat" w:hAnsi="GHEA Grapalat" w:cs="Sylfaen"/>
          <w:i/>
          <w:lang w:val="hy-AM"/>
        </w:rPr>
        <w:t>"</w:t>
      </w:r>
      <w:r w:rsidR="001C5636">
        <w:rPr>
          <w:rFonts w:ascii="GHEA Grapalat" w:hAnsi="GHEA Grapalat" w:cs="Sylfaen"/>
          <w:i/>
          <w:lang w:val="hy-AM"/>
        </w:rPr>
        <w:t>ABH-BMAshDzB-25/66</w:t>
      </w:r>
      <w:r w:rsidR="00670BE2" w:rsidRPr="00670BE2">
        <w:rPr>
          <w:rFonts w:ascii="GHEA Grapalat" w:hAnsi="GHEA Grapalat" w:cs="Sylfaen"/>
          <w:i/>
          <w:lang w:val="hy-AM"/>
        </w:rPr>
        <w:t xml:space="preserve">" </w:t>
      </w:r>
      <w:r w:rsidR="00956188" w:rsidRPr="00A63F0D">
        <w:rPr>
          <w:rFonts w:ascii="GHEA Grapalat" w:hAnsi="GHEA Grapalat" w:cs="Sylfaen"/>
          <w:i/>
          <w:lang w:val="hy-AM"/>
        </w:rPr>
        <w:t xml:space="preserve"> </w:t>
      </w:r>
      <w:r w:rsidR="001165CE" w:rsidRPr="00A63F0D">
        <w:rPr>
          <w:rFonts w:ascii="GHEA Grapalat" w:hAnsi="GHEA Grapalat" w:cs="Sylfaen"/>
          <w:i/>
          <w:lang w:val="hy-AM"/>
        </w:rPr>
        <w:t xml:space="preserve">в целях </w:t>
      </w:r>
      <w:r w:rsidR="001C5636" w:rsidRPr="001C5636">
        <w:rPr>
          <w:rFonts w:ascii="GHEA Grapalat" w:hAnsi="GHEA Grapalat" w:cs="Sylfaen"/>
          <w:i/>
          <w:lang w:val="hy-AM"/>
        </w:rPr>
        <w:t>п</w:t>
      </w:r>
      <w:r w:rsidR="001C5636" w:rsidRPr="001C5636">
        <w:rPr>
          <w:rFonts w:ascii="GHEA Grapalat" w:hAnsi="GHEA Grapalat" w:cs="Sylfaen" w:hint="eastAsia"/>
          <w:i/>
          <w:lang w:val="hy-AM"/>
        </w:rPr>
        <w:t>риобретени</w:t>
      </w:r>
      <w:r w:rsidR="001C5636" w:rsidRPr="001C5636">
        <w:rPr>
          <w:rFonts w:ascii="GHEA Grapalat" w:hAnsi="GHEA Grapalat" w:cs="Sylfaen"/>
          <w:i/>
          <w:lang w:val="hy-AM"/>
        </w:rPr>
        <w:t xml:space="preserve">е </w:t>
      </w:r>
      <w:r w:rsidR="001C5636" w:rsidRPr="001C5636">
        <w:rPr>
          <w:rFonts w:ascii="GHEA Grapalat" w:hAnsi="GHEA Grapalat" w:cs="Sylfaen" w:hint="eastAsia"/>
          <w:i/>
          <w:lang w:val="hy-AM"/>
        </w:rPr>
        <w:t>работ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по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асфальтированию</w:t>
      </w:r>
      <w:r w:rsidR="001C5636" w:rsidRPr="001C5636">
        <w:rPr>
          <w:rFonts w:ascii="GHEA Grapalat" w:hAnsi="GHEA Grapalat" w:cs="Sylfaen"/>
          <w:i/>
          <w:lang w:val="hy-AM"/>
        </w:rPr>
        <w:t xml:space="preserve">, </w:t>
      </w:r>
      <w:r w:rsidR="001C5636" w:rsidRPr="001C5636">
        <w:rPr>
          <w:rFonts w:ascii="GHEA Grapalat" w:hAnsi="GHEA Grapalat" w:cs="Sylfaen" w:hint="eastAsia"/>
          <w:i/>
          <w:lang w:val="hy-AM"/>
        </w:rPr>
        <w:t>строительству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дренажной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системы</w:t>
      </w:r>
      <w:r w:rsidR="001C5636" w:rsidRPr="001C5636">
        <w:rPr>
          <w:rFonts w:ascii="GHEA Grapalat" w:hAnsi="GHEA Grapalat" w:cs="Sylfaen"/>
          <w:i/>
          <w:lang w:val="hy-AM"/>
        </w:rPr>
        <w:t xml:space="preserve">, </w:t>
      </w:r>
      <w:r w:rsidR="001C5636" w:rsidRPr="001C5636">
        <w:rPr>
          <w:rFonts w:ascii="GHEA Grapalat" w:hAnsi="GHEA Grapalat" w:cs="Sylfaen" w:hint="eastAsia"/>
          <w:i/>
          <w:lang w:val="hy-AM"/>
        </w:rPr>
        <w:t>ремонту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тротуаров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и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замене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бордюрного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камня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на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улицах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Сараландж</w:t>
      </w:r>
      <w:r w:rsidR="001C5636" w:rsidRPr="001C5636">
        <w:rPr>
          <w:rFonts w:ascii="GHEA Grapalat" w:hAnsi="GHEA Grapalat" w:cs="Sylfaen"/>
          <w:i/>
          <w:lang w:val="hy-AM"/>
        </w:rPr>
        <w:t xml:space="preserve">, </w:t>
      </w:r>
      <w:r w:rsidR="001C5636" w:rsidRPr="001C5636">
        <w:rPr>
          <w:rFonts w:ascii="GHEA Grapalat" w:hAnsi="GHEA Grapalat" w:cs="Sylfaen" w:hint="eastAsia"/>
          <w:i/>
          <w:lang w:val="hy-AM"/>
        </w:rPr>
        <w:t>Еритасардакан</w:t>
      </w:r>
      <w:r w:rsidR="001C5636" w:rsidRPr="001C5636">
        <w:rPr>
          <w:rFonts w:ascii="GHEA Grapalat" w:hAnsi="GHEA Grapalat" w:cs="Sylfaen"/>
          <w:i/>
          <w:lang w:val="hy-AM"/>
        </w:rPr>
        <w:t xml:space="preserve">, </w:t>
      </w:r>
      <w:r w:rsidR="001C5636" w:rsidRPr="001C5636">
        <w:rPr>
          <w:rFonts w:ascii="GHEA Grapalat" w:hAnsi="GHEA Grapalat" w:cs="Sylfaen" w:hint="eastAsia"/>
          <w:i/>
          <w:lang w:val="hy-AM"/>
        </w:rPr>
        <w:t>Шинарарнери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и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Пионеракан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в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городе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Абовян</w:t>
      </w:r>
      <w:r w:rsidR="001C5636" w:rsidRPr="001C5636">
        <w:rPr>
          <w:rFonts w:ascii="GHEA Grapalat" w:hAnsi="GHEA Grapalat" w:cs="Sylfaen"/>
          <w:i/>
          <w:lang w:val="hy-AM"/>
        </w:rPr>
        <w:t xml:space="preserve">, </w:t>
      </w:r>
      <w:r w:rsidR="001C5636" w:rsidRPr="001C5636">
        <w:rPr>
          <w:rFonts w:ascii="GHEA Grapalat" w:hAnsi="GHEA Grapalat" w:cs="Sylfaen" w:hint="eastAsia"/>
          <w:i/>
          <w:lang w:val="hy-AM"/>
        </w:rPr>
        <w:t>община</w:t>
      </w:r>
      <w:r w:rsidR="001C5636" w:rsidRPr="001C5636">
        <w:rPr>
          <w:rFonts w:ascii="GHEA Grapalat" w:hAnsi="GHEA Grapalat" w:cs="Sylfaen"/>
          <w:i/>
          <w:lang w:val="hy-AM"/>
        </w:rPr>
        <w:t xml:space="preserve"> </w:t>
      </w:r>
      <w:r w:rsidR="001C5636" w:rsidRPr="001C5636">
        <w:rPr>
          <w:rFonts w:ascii="GHEA Grapalat" w:hAnsi="GHEA Grapalat" w:cs="Sylfaen" w:hint="eastAsia"/>
          <w:i/>
          <w:lang w:val="hy-AM"/>
        </w:rPr>
        <w:t>Абовян</w:t>
      </w:r>
      <w:r w:rsidR="00181432" w:rsidRPr="00A63F0D">
        <w:rPr>
          <w:rFonts w:ascii="GHEA Grapalat" w:hAnsi="GHEA Grapalat" w:cs="Sylfaen"/>
          <w:i/>
          <w:lang w:val="hy-AM"/>
        </w:rPr>
        <w:t>.</w:t>
      </w:r>
    </w:p>
    <w:p w14:paraId="77B08F87" w14:textId="1B0A436D" w:rsidR="00716704" w:rsidRPr="00A63F0D" w:rsidRDefault="00716704" w:rsidP="006028E0">
      <w:pPr>
        <w:pStyle w:val="HTML"/>
        <w:shd w:val="clear" w:color="auto" w:fill="F8F9FA"/>
        <w:jc w:val="both"/>
        <w:rPr>
          <w:rFonts w:ascii="GHEA Grapalat" w:hAnsi="GHEA Grapalat" w:cs="Sylfaen"/>
          <w:i/>
        </w:rPr>
      </w:pPr>
    </w:p>
    <w:tbl>
      <w:tblPr>
        <w:tblW w:w="1059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12"/>
        <w:gridCol w:w="951"/>
        <w:gridCol w:w="398"/>
        <w:gridCol w:w="268"/>
        <w:gridCol w:w="169"/>
        <w:gridCol w:w="724"/>
        <w:gridCol w:w="41"/>
        <w:gridCol w:w="536"/>
        <w:gridCol w:w="132"/>
        <w:gridCol w:w="134"/>
        <w:gridCol w:w="212"/>
        <w:gridCol w:w="217"/>
        <w:gridCol w:w="731"/>
        <w:gridCol w:w="168"/>
        <w:gridCol w:w="190"/>
        <w:gridCol w:w="332"/>
        <w:gridCol w:w="321"/>
        <w:gridCol w:w="101"/>
        <w:gridCol w:w="549"/>
        <w:gridCol w:w="17"/>
        <w:gridCol w:w="523"/>
        <w:gridCol w:w="249"/>
        <w:gridCol w:w="225"/>
        <w:gridCol w:w="23"/>
        <w:gridCol w:w="218"/>
        <w:gridCol w:w="175"/>
        <w:gridCol w:w="1852"/>
      </w:tblGrid>
      <w:tr w:rsidR="0022631D" w:rsidRPr="00A63F0D" w14:paraId="3BCB0F4A" w14:textId="77777777" w:rsidTr="00150D1B">
        <w:trPr>
          <w:trHeight w:val="146"/>
        </w:trPr>
        <w:tc>
          <w:tcPr>
            <w:tcW w:w="530" w:type="dxa"/>
            <w:shd w:val="clear" w:color="auto" w:fill="auto"/>
            <w:vAlign w:val="center"/>
          </w:tcPr>
          <w:p w14:paraId="5FD69F2F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0068" w:type="dxa"/>
            <w:gridSpan w:val="27"/>
            <w:shd w:val="clear" w:color="auto" w:fill="auto"/>
            <w:vAlign w:val="center"/>
          </w:tcPr>
          <w:p w14:paraId="47A5B985" w14:textId="545568AA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Գ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առարկայի</w:t>
            </w:r>
            <w:proofErr w:type="spellEnd"/>
            <w:r w:rsidR="008D6EC3"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ru-RU" w:eastAsia="ru-RU"/>
              </w:rPr>
              <w:t xml:space="preserve"> Предмета закупки</w:t>
            </w:r>
          </w:p>
        </w:tc>
      </w:tr>
      <w:tr w:rsidR="0022631D" w:rsidRPr="00A63F0D" w14:paraId="796D388F" w14:textId="77777777" w:rsidTr="000C33CF">
        <w:trPr>
          <w:trHeight w:val="110"/>
        </w:trPr>
        <w:tc>
          <w:tcPr>
            <w:tcW w:w="530" w:type="dxa"/>
            <w:vMerge w:val="restart"/>
            <w:shd w:val="clear" w:color="auto" w:fill="auto"/>
            <w:vAlign w:val="center"/>
          </w:tcPr>
          <w:p w14:paraId="781659E7" w14:textId="76DFFFC3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չափաբաժնի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համարը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номер лота</w:t>
            </w:r>
          </w:p>
        </w:tc>
        <w:tc>
          <w:tcPr>
            <w:tcW w:w="1563" w:type="dxa"/>
            <w:gridSpan w:val="2"/>
            <w:vMerge w:val="restart"/>
            <w:shd w:val="clear" w:color="auto" w:fill="auto"/>
            <w:vAlign w:val="center"/>
          </w:tcPr>
          <w:p w14:paraId="0C83F2D3" w14:textId="1A00C19F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անվանումը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название</w:t>
            </w:r>
          </w:p>
        </w:tc>
        <w:tc>
          <w:tcPr>
            <w:tcW w:w="835" w:type="dxa"/>
            <w:gridSpan w:val="3"/>
            <w:vMerge w:val="restart"/>
            <w:shd w:val="clear" w:color="auto" w:fill="auto"/>
            <w:vAlign w:val="center"/>
          </w:tcPr>
          <w:p w14:paraId="3D073E87" w14:textId="6EDCB11F" w:rsidR="0022631D" w:rsidRPr="00A63F0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չափման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միավորը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единица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измерения</w:t>
            </w:r>
            <w:proofErr w:type="spellEnd"/>
          </w:p>
        </w:tc>
        <w:tc>
          <w:tcPr>
            <w:tcW w:w="724" w:type="dxa"/>
            <w:shd w:val="clear" w:color="auto" w:fill="auto"/>
            <w:vAlign w:val="center"/>
          </w:tcPr>
          <w:p w14:paraId="59F68B85" w14:textId="26DA31E3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քանակը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1"/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количество</w:t>
            </w:r>
            <w:proofErr w:type="spellEnd"/>
          </w:p>
        </w:tc>
        <w:tc>
          <w:tcPr>
            <w:tcW w:w="3014" w:type="dxa"/>
            <w:gridSpan w:val="11"/>
            <w:shd w:val="clear" w:color="auto" w:fill="auto"/>
            <w:vAlign w:val="center"/>
          </w:tcPr>
          <w:p w14:paraId="62535C49" w14:textId="55FE1A9D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գինը</w:t>
            </w:r>
            <w:proofErr w:type="spellEnd"/>
            <w:r w:rsidR="008D6EC3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="008D6EC3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сметная</w:t>
            </w:r>
            <w:proofErr w:type="spellEnd"/>
            <w:r w:rsidR="008D6EC3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8D6EC3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цена</w:t>
            </w:r>
            <w:proofErr w:type="spellEnd"/>
            <w:r w:rsidR="008D6EC3" w:rsidRPr="00A63F0D">
              <w:rPr>
                <w:rFonts w:ascii="GHEA Grapalat" w:hAnsi="GHEA Grapalat" w:cs="Sylfaen"/>
                <w:b/>
                <w:i/>
                <w:sz w:val="16"/>
                <w:szCs w:val="16"/>
                <w:lang w:val="hy-AM"/>
              </w:rPr>
              <w:t xml:space="preserve">  </w:t>
            </w:r>
          </w:p>
        </w:tc>
        <w:tc>
          <w:tcPr>
            <w:tcW w:w="2080" w:type="dxa"/>
            <w:gridSpan w:val="9"/>
            <w:vMerge w:val="restart"/>
            <w:shd w:val="clear" w:color="auto" w:fill="auto"/>
            <w:vAlign w:val="center"/>
          </w:tcPr>
          <w:p w14:paraId="330836BC" w14:textId="160B7C1F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52" w:type="dxa"/>
            <w:vMerge w:val="restart"/>
            <w:shd w:val="clear" w:color="auto" w:fill="auto"/>
            <w:vAlign w:val="center"/>
          </w:tcPr>
          <w:p w14:paraId="5D289872" w14:textId="36AC9637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),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предусмотренное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по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договору</w:t>
            </w:r>
            <w:proofErr w:type="spellEnd"/>
          </w:p>
        </w:tc>
      </w:tr>
      <w:tr w:rsidR="0022631D" w:rsidRPr="00A63F0D" w14:paraId="02BE1D52" w14:textId="77777777" w:rsidTr="000C33CF">
        <w:trPr>
          <w:trHeight w:val="175"/>
        </w:trPr>
        <w:tc>
          <w:tcPr>
            <w:tcW w:w="530" w:type="dxa"/>
            <w:vMerge/>
            <w:shd w:val="clear" w:color="auto" w:fill="auto"/>
            <w:vAlign w:val="center"/>
          </w:tcPr>
          <w:p w14:paraId="6E1FBC69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shd w:val="clear" w:color="auto" w:fill="auto"/>
            <w:vAlign w:val="center"/>
          </w:tcPr>
          <w:p w14:paraId="528BE8BA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35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2"/>
            <w:vMerge w:val="restart"/>
            <w:shd w:val="clear" w:color="auto" w:fill="auto"/>
            <w:vAlign w:val="center"/>
          </w:tcPr>
          <w:p w14:paraId="15F4C856" w14:textId="77777777" w:rsidR="00CE07F6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առկա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footnoteReference w:id="2"/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</w:p>
          <w:p w14:paraId="374821C4" w14:textId="6AB65306" w:rsidR="0022631D" w:rsidRPr="00A63F0D" w:rsidRDefault="00CE07F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802" w:type="dxa"/>
            <w:gridSpan w:val="3"/>
            <w:vMerge w:val="restart"/>
            <w:shd w:val="clear" w:color="auto" w:fill="auto"/>
            <w:vAlign w:val="center"/>
          </w:tcPr>
          <w:p w14:paraId="654421A9" w14:textId="01129EA2" w:rsidR="0022631D" w:rsidRPr="00A63F0D" w:rsidRDefault="00CE07F6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Ը</w:t>
            </w:r>
            <w:r w:rsidR="0022631D"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նդհանուր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общее</w:t>
            </w:r>
            <w:proofErr w:type="spellEnd"/>
          </w:p>
        </w:tc>
        <w:tc>
          <w:tcPr>
            <w:tcW w:w="2171" w:type="dxa"/>
            <w:gridSpan w:val="7"/>
            <w:shd w:val="clear" w:color="auto" w:fill="auto"/>
            <w:vAlign w:val="center"/>
          </w:tcPr>
          <w:p w14:paraId="01CC38D9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դրամ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/</w:t>
            </w:r>
          </w:p>
        </w:tc>
        <w:tc>
          <w:tcPr>
            <w:tcW w:w="2080" w:type="dxa"/>
            <w:gridSpan w:val="9"/>
            <w:vMerge/>
            <w:shd w:val="clear" w:color="auto" w:fill="auto"/>
          </w:tcPr>
          <w:p w14:paraId="12AD9841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52" w:type="dxa"/>
            <w:vMerge/>
            <w:shd w:val="clear" w:color="auto" w:fill="auto"/>
          </w:tcPr>
          <w:p w14:paraId="28B6AAAB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22631D" w:rsidRPr="00A63F0D" w14:paraId="688F77C8" w14:textId="77777777" w:rsidTr="000C33CF">
        <w:trPr>
          <w:trHeight w:val="275"/>
        </w:trPr>
        <w:tc>
          <w:tcPr>
            <w:tcW w:w="5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3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0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</w:p>
        </w:tc>
        <w:tc>
          <w:tcPr>
            <w:tcW w:w="11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36A56E08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առկա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footnoteReference w:id="3"/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10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451741EC" w:rsidR="0022631D" w:rsidRPr="00A63F0D" w:rsidRDefault="00CE07F6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Ը</w:t>
            </w:r>
            <w:r w:rsidR="0022631D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նդհանուր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общая</w:t>
            </w:r>
            <w:proofErr w:type="spellEnd"/>
          </w:p>
        </w:tc>
        <w:tc>
          <w:tcPr>
            <w:tcW w:w="208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52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091D06" w:rsidRPr="001C5636" w14:paraId="6CB0AC86" w14:textId="77777777" w:rsidTr="000C33CF">
        <w:trPr>
          <w:trHeight w:val="1256"/>
        </w:trPr>
        <w:tc>
          <w:tcPr>
            <w:tcW w:w="530" w:type="dxa"/>
            <w:shd w:val="clear" w:color="auto" w:fill="auto"/>
            <w:vAlign w:val="center"/>
          </w:tcPr>
          <w:p w14:paraId="62F33415" w14:textId="77777777" w:rsidR="00207B08" w:rsidRPr="00A63F0D" w:rsidRDefault="00207B0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4117093C" w:rsidR="00602352" w:rsidRPr="001C5636" w:rsidRDefault="001C5636" w:rsidP="0043154F">
            <w:pPr>
              <w:pStyle w:val="HTML"/>
              <w:shd w:val="clear" w:color="auto" w:fill="F8F9FA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en-US"/>
              </w:rPr>
            </w:pP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Աբովյան համայնքի Աբովյան քաղաքի Սարալանջի, Երիտասարդական, Շինարարների, Պիոներական փողոցների ասֆալտապատման, ջրահեռացման համակարգի կառուցման, մայթերի հիմնանորոգման և եզ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րաքարերի փոխարինման աշխատանքներ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en-US"/>
              </w:rPr>
              <w:t xml:space="preserve">, 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п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риобретени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е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работ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по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асфальтированию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строительств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lastRenderedPageBreak/>
              <w:t>у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дренажной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системы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ремонту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тротуаров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замене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бордюрного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камня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на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улицах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Сараландж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Еритасардакан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Шинарарнери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Пионеракан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в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городе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Абовян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община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Абовян</w:t>
            </w:r>
          </w:p>
        </w:tc>
        <w:tc>
          <w:tcPr>
            <w:tcW w:w="83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643A3728" w:rsidR="00207B08" w:rsidRPr="00A63F0D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18"/>
                <w:szCs w:val="18"/>
                <w:lang w:val="hy-AM"/>
              </w:rPr>
            </w:pPr>
            <w:r w:rsidRPr="00A63F0D">
              <w:rPr>
                <w:rFonts w:ascii="GHEA Grapalat" w:hAnsi="GHEA Grapalat"/>
                <w:i/>
                <w:sz w:val="18"/>
                <w:szCs w:val="18"/>
                <w:lang w:val="hy-AM"/>
              </w:rPr>
              <w:lastRenderedPageBreak/>
              <w:t>դրամ</w:t>
            </w:r>
          </w:p>
        </w:tc>
        <w:tc>
          <w:tcPr>
            <w:tcW w:w="76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77755A14" w:rsidR="00207B08" w:rsidRPr="006935EE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ru-RU"/>
              </w:rPr>
            </w:pPr>
            <w:r w:rsidRPr="006935EE">
              <w:rPr>
                <w:rFonts w:ascii="GHEA Grapalat" w:hAnsi="GHEA Grapalat" w:cs="Calibri"/>
                <w:i/>
                <w:sz w:val="20"/>
                <w:szCs w:val="20"/>
                <w:lang w:val="hy-AM"/>
              </w:rPr>
              <w:t>1</w:t>
            </w:r>
          </w:p>
        </w:tc>
        <w:tc>
          <w:tcPr>
            <w:tcW w:w="8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63C5C145" w:rsidR="00207B08" w:rsidRPr="006935EE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 w:rsidRPr="006935EE">
              <w:rPr>
                <w:rFonts w:ascii="GHEA Grapalat" w:hAnsi="GHEA Grapalat" w:cs="Calibri"/>
                <w:i/>
                <w:sz w:val="20"/>
                <w:szCs w:val="20"/>
                <w:lang w:val="hy-AM"/>
              </w:rPr>
              <w:t>1</w:t>
            </w:r>
          </w:p>
        </w:tc>
        <w:tc>
          <w:tcPr>
            <w:tcW w:w="11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22D2C273" w:rsidR="00207B08" w:rsidRPr="006935EE" w:rsidRDefault="00052E19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hy-AM" w:eastAsia="ru-RU"/>
              </w:rPr>
            </w:pPr>
            <w:r w:rsidRPr="00660D9F">
              <w:rPr>
                <w:rFonts w:ascii="GHEA Grapalat" w:hAnsi="GHEA Grapalat"/>
                <w:i/>
                <w:lang w:val="hy-AM"/>
              </w:rPr>
              <w:t>1 285 829 386</w:t>
            </w:r>
          </w:p>
        </w:tc>
        <w:tc>
          <w:tcPr>
            <w:tcW w:w="10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18F32872" w:rsidR="00207B08" w:rsidRPr="006935EE" w:rsidRDefault="00052E19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af-ZA" w:eastAsia="ru-RU"/>
              </w:rPr>
            </w:pPr>
            <w:r w:rsidRPr="00660D9F">
              <w:rPr>
                <w:rFonts w:ascii="GHEA Grapalat" w:hAnsi="GHEA Grapalat"/>
                <w:i/>
                <w:lang w:val="hy-AM"/>
              </w:rPr>
              <w:t>1 285 829 386</w:t>
            </w:r>
          </w:p>
        </w:tc>
        <w:tc>
          <w:tcPr>
            <w:tcW w:w="2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13593A" w14:textId="2BCA1705" w:rsidR="00114640" w:rsidRPr="00602352" w:rsidRDefault="001C5636" w:rsidP="00602352">
            <w:pPr>
              <w:pStyle w:val="HTML"/>
              <w:shd w:val="clear" w:color="auto" w:fill="F8F9FA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Աբովյան համայնքի Աբովյան քաղաքի Սարալանջի, Երիտասարդական, Շինարարների, Պիոներական փողոցների ասֆալտապատման, ջրահեռացման համակարգի կառուցման, մայթերի հիմնանորոգման և եզրաքարերի փոխարինման աշխատանքներ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af-ZA"/>
              </w:rPr>
              <w:t xml:space="preserve">, 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п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риобретени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е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работ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по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асфальтированию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строительству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дренажной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системы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ремонту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тротуаров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замене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бордюрного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камня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на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улицах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Сараландж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Еритасардакан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Шинарарнери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lastRenderedPageBreak/>
              <w:t>Пионеракан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в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городе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Абовян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община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Абовян</w:t>
            </w:r>
          </w:p>
        </w:tc>
        <w:tc>
          <w:tcPr>
            <w:tcW w:w="1852" w:type="dxa"/>
            <w:tcBorders>
              <w:bottom w:val="single" w:sz="8" w:space="0" w:color="auto"/>
            </w:tcBorders>
            <w:shd w:val="clear" w:color="auto" w:fill="auto"/>
          </w:tcPr>
          <w:p w14:paraId="5152B32D" w14:textId="02E1D497" w:rsidR="00207B08" w:rsidRPr="001C5636" w:rsidRDefault="001C5636" w:rsidP="00602352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 w:line="276" w:lineRule="auto"/>
              <w:ind w:left="0" w:firstLine="0"/>
              <w:jc w:val="center"/>
              <w:rPr>
                <w:rFonts w:ascii="GHEA Grapalat" w:hAnsi="GHEA Grapalat" w:cs="Arial"/>
                <w:i/>
                <w:sz w:val="20"/>
                <w:szCs w:val="20"/>
                <w:lang w:val="hy-AM"/>
              </w:rPr>
            </w:pP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 xml:space="preserve">Աբովյան համայնքի Աբովյան քաղաքի Սարալանջի, Երիտասարդական, Շինարարների, Պիոներական փողոցների ասֆալտապատման, ջրահեռացման համակարգի կառուցման, մայթերի հիմնանորոգման և եզրաքարերի փոխարինման աշխատանքներ, приобретение работ по асфальтированию,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строительству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дренажной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системы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ремонту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>тротуаров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и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замене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бордюрного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камня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на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улицах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Сараландж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Еритасардакан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Шинарарнери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и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Пионеракан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в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городе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Абовян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община</w:t>
            </w:r>
            <w:proofErr w:type="spellEnd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Абовян</w:t>
            </w:r>
            <w:proofErr w:type="spellEnd"/>
          </w:p>
        </w:tc>
      </w:tr>
      <w:tr w:rsidR="009D12FD" w:rsidRPr="001C5636" w14:paraId="4B8BC031" w14:textId="77777777" w:rsidTr="00F91F99">
        <w:trPr>
          <w:trHeight w:val="169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451180E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</w:tr>
      <w:tr w:rsidR="009D12FD" w:rsidRPr="001C5636" w14:paraId="24C3B0CB" w14:textId="77777777" w:rsidTr="00150D1B">
        <w:trPr>
          <w:trHeight w:val="137"/>
        </w:trPr>
        <w:tc>
          <w:tcPr>
            <w:tcW w:w="42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55C0F102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  <w:t xml:space="preserve"> Обоснование выбора процедуры закупки</w:t>
            </w:r>
          </w:p>
        </w:tc>
        <w:tc>
          <w:tcPr>
            <w:tcW w:w="6369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5B1DE2F8" w:rsidR="009D12FD" w:rsidRPr="00A63F0D" w:rsidRDefault="006D706C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  <w:t>Բ</w:t>
            </w:r>
            <w:r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աց մրցույթ</w:t>
            </w:r>
            <w:r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, «Գնումների մասին» ՀՀ օրենք, 18-րդ հոդված, </w:t>
            </w:r>
            <w:r w:rsidRPr="00E85DBB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открытий конкурс,</w:t>
            </w:r>
            <w:r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 18-ий статьи Закона</w:t>
            </w:r>
            <w:r w:rsidRPr="00E85DBB">
              <w:rPr>
                <w:rFonts w:ascii="GHEA Grapalat" w:eastAsia="Times New Roman" w:hAnsi="GHEA Grapalat"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Республики Армении «О закупках»</w:t>
            </w:r>
          </w:p>
        </w:tc>
      </w:tr>
      <w:tr w:rsidR="009D12FD" w:rsidRPr="001C5636" w14:paraId="075EEA57" w14:textId="77777777" w:rsidTr="00F91F99">
        <w:trPr>
          <w:trHeight w:val="196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681596E8" w14:textId="77777777" w:rsidTr="00A40CD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34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223166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5F50B75D" w14:textId="23CE02B4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направления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или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опубликования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приглашения</w:t>
            </w:r>
          </w:p>
        </w:tc>
        <w:tc>
          <w:tcPr>
            <w:tcW w:w="4253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4A690C8D" w:rsidR="009D12FD" w:rsidRPr="00A63F0D" w:rsidRDefault="006D706C" w:rsidP="006237C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27</w:t>
            </w:r>
            <w:r w:rsidR="00D82DBC"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</w:t>
            </w:r>
            <w:r w:rsidR="005143AE" w:rsidRPr="00A63F0D">
              <w:rPr>
                <w:rFonts w:ascii="GHEA Grapalat" w:eastAsia="Times New Roman" w:hAnsi="GHEA Grapalat"/>
                <w:i/>
                <w:sz w:val="16"/>
                <w:szCs w:val="16"/>
                <w:lang w:eastAsia="ru-RU"/>
              </w:rPr>
              <w:t>0</w:t>
            </w:r>
            <w:r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5</w:t>
            </w:r>
            <w:r w:rsidR="005143AE"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.2025</w:t>
            </w:r>
          </w:p>
        </w:tc>
      </w:tr>
      <w:tr w:rsidR="009D12FD" w:rsidRPr="00A63F0D" w14:paraId="199F948A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2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5D7B8A32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Հրավերում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կատարված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4"/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изменений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внесенных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приглашение</w:t>
            </w: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659E4B86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6EE9B008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82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5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13FE412E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5BE8F2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Հրավերի վերաբերյալ պարզաբանումների ամսաթիվը</w:t>
            </w:r>
            <w:r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 xml:space="preserve"> </w:t>
            </w:r>
          </w:p>
          <w:p w14:paraId="16131DCB" w14:textId="00045C2B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Дата разьяснений по поводу приглашения</w:t>
            </w: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7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121F3818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Հարցարդման ստացման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Получения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запроса</w:t>
            </w:r>
          </w:p>
        </w:tc>
        <w:tc>
          <w:tcPr>
            <w:tcW w:w="24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52B7B773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Պարզաբանման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Разъяснения</w:t>
            </w:r>
          </w:p>
        </w:tc>
      </w:tr>
      <w:tr w:rsidR="009D12FD" w:rsidRPr="00A63F0D" w14:paraId="321D26CF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3" w:type="dxa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7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0885D4BF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68E691E2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82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7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30B89418" w14:textId="77777777" w:rsidTr="00F91F99">
        <w:trPr>
          <w:trHeight w:val="54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70776DB4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1C5636" w14:paraId="10DC4861" w14:textId="77777777" w:rsidTr="000C33CF">
        <w:trPr>
          <w:trHeight w:val="605"/>
        </w:trPr>
        <w:tc>
          <w:tcPr>
            <w:tcW w:w="1142" w:type="dxa"/>
            <w:gridSpan w:val="2"/>
            <w:vMerge w:val="restart"/>
            <w:shd w:val="clear" w:color="auto" w:fill="auto"/>
            <w:vAlign w:val="center"/>
          </w:tcPr>
          <w:p w14:paraId="34162061" w14:textId="19A9A95D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Հ/Հ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</w:t>
            </w:r>
            <w:r w:rsidRPr="00A63F0D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П</w:t>
            </w:r>
            <w:r w:rsidRPr="00A63F0D">
              <w:rPr>
                <w:rFonts w:ascii="GHEA Grapalat" w:hAnsi="GHEA Grapalat" w:cs="Sylfaen"/>
                <w:b/>
                <w:i/>
                <w:sz w:val="16"/>
                <w:szCs w:val="16"/>
              </w:rPr>
              <w:t>/</w:t>
            </w:r>
            <w:r w:rsidRPr="00A63F0D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Н</w:t>
            </w:r>
          </w:p>
        </w:tc>
        <w:tc>
          <w:tcPr>
            <w:tcW w:w="2510" w:type="dxa"/>
            <w:gridSpan w:val="5"/>
            <w:vMerge w:val="restart"/>
            <w:shd w:val="clear" w:color="auto" w:fill="auto"/>
            <w:vAlign w:val="center"/>
          </w:tcPr>
          <w:p w14:paraId="4FE503E7" w14:textId="65FAE715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Մասնակցի անվանումը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Наименования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6946" w:type="dxa"/>
            <w:gridSpan w:val="21"/>
            <w:shd w:val="clear" w:color="auto" w:fill="auto"/>
            <w:vAlign w:val="center"/>
          </w:tcPr>
          <w:p w14:paraId="1FD38684" w14:textId="5256F074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 /ՀՀ դրամ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5"/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Цена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представленная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по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заявке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каждого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участника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, включая представленную в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>резултате</w:t>
            </w:r>
            <w:proofErr w:type="spellEnd"/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 организации одновременных переговоров /Драм РА/</w:t>
            </w:r>
          </w:p>
        </w:tc>
      </w:tr>
      <w:tr w:rsidR="009D12FD" w:rsidRPr="00A63F0D" w14:paraId="3FD00E3A" w14:textId="77777777" w:rsidTr="000C33CF">
        <w:trPr>
          <w:trHeight w:val="365"/>
        </w:trPr>
        <w:tc>
          <w:tcPr>
            <w:tcW w:w="1142" w:type="dxa"/>
            <w:gridSpan w:val="2"/>
            <w:vMerge/>
            <w:shd w:val="clear" w:color="auto" w:fill="auto"/>
            <w:vAlign w:val="center"/>
          </w:tcPr>
          <w:p w14:paraId="67E5DBFB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510" w:type="dxa"/>
            <w:gridSpan w:val="5"/>
            <w:vMerge/>
            <w:shd w:val="clear" w:color="auto" w:fill="auto"/>
            <w:vAlign w:val="center"/>
          </w:tcPr>
          <w:p w14:paraId="7835142E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361" w:type="dxa"/>
            <w:gridSpan w:val="9"/>
            <w:shd w:val="clear" w:color="auto" w:fill="auto"/>
            <w:vAlign w:val="center"/>
          </w:tcPr>
          <w:p w14:paraId="27542D69" w14:textId="6C5361DD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Գինն առանց ԱԱՀ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Цена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без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635EE2FE" w14:textId="55DE3F50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ԱԱՀ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2742" w:type="dxa"/>
            <w:gridSpan w:val="6"/>
            <w:shd w:val="clear" w:color="auto" w:fill="auto"/>
            <w:vAlign w:val="center"/>
          </w:tcPr>
          <w:p w14:paraId="4A371FE9" w14:textId="4A2FCCC8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Ընդհանուր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Всего</w:t>
            </w:r>
          </w:p>
        </w:tc>
      </w:tr>
      <w:tr w:rsidR="00B11978" w:rsidRPr="00854500" w14:paraId="4DA511EC" w14:textId="77777777" w:rsidTr="00F91F99">
        <w:trPr>
          <w:trHeight w:val="83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6ABF72D4" w14:textId="7BC70A38" w:rsidR="00B11978" w:rsidRPr="00A63F0D" w:rsidRDefault="00854500" w:rsidP="00602352">
            <w:pPr>
              <w:pStyle w:val="HTML"/>
              <w:shd w:val="clear" w:color="auto" w:fill="F8F9FA"/>
              <w:jc w:val="center"/>
              <w:rPr>
                <w:rFonts w:ascii="GHEA Grapalat" w:eastAsia="Calibri" w:hAnsi="GHEA Grapalat" w:cs="Arial"/>
                <w:i/>
                <w:sz w:val="18"/>
                <w:szCs w:val="18"/>
                <w:lang w:val="hy-AM" w:eastAsia="en-US"/>
              </w:rPr>
            </w:pP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Աբովյան համայնքի Աբովյան քաղաքի Սարալանջի, Երիտասարդական, Շինարարների, Պիոներական փողոցների ասֆալտապատման, ջրահեռացման համակարգի կառուցման, մայթերի հիմնանորոգման և եզրաքարերի փոխարինման աշխատանքներ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af-ZA"/>
              </w:rPr>
              <w:t xml:space="preserve">, 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п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риобретени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е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работ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по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асфальтированию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строительству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дренажной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системы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ремонту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тротуаров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замене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бордюрного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камня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на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улицах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Сараландж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Еритасардакан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Шинарарнери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и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Пионеракан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в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городе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Абовян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община</w:t>
            </w:r>
            <w:r w:rsidRPr="001C5636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Pr="001C5636">
              <w:rPr>
                <w:rFonts w:ascii="GHEA Grapalat" w:hAnsi="GHEA Grapalat" w:cs="Sylfaen" w:hint="eastAsia"/>
                <w:i/>
                <w:sz w:val="18"/>
                <w:szCs w:val="18"/>
                <w:lang w:val="hy-AM"/>
              </w:rPr>
              <w:t>Абовян</w:t>
            </w:r>
          </w:p>
        </w:tc>
      </w:tr>
      <w:tr w:rsidR="00390733" w:rsidRPr="00A63F0D" w14:paraId="50825522" w14:textId="77777777" w:rsidTr="000C33CF">
        <w:trPr>
          <w:trHeight w:val="493"/>
        </w:trPr>
        <w:tc>
          <w:tcPr>
            <w:tcW w:w="1142" w:type="dxa"/>
            <w:gridSpan w:val="2"/>
            <w:shd w:val="clear" w:color="auto" w:fill="auto"/>
            <w:vAlign w:val="center"/>
          </w:tcPr>
          <w:p w14:paraId="50AD5B95" w14:textId="2B36BFC8" w:rsidR="00390733" w:rsidRPr="00A63F0D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 w:rsidRPr="000E0645">
              <w:rPr>
                <w:rFonts w:ascii="GHEA Grapalat" w:hAnsi="GHEA Grapalat"/>
                <w:i/>
                <w:lang w:val="hy-AM"/>
              </w:rPr>
              <w:t>1</w:t>
            </w:r>
          </w:p>
        </w:tc>
        <w:tc>
          <w:tcPr>
            <w:tcW w:w="2510" w:type="dxa"/>
            <w:gridSpan w:val="5"/>
            <w:shd w:val="clear" w:color="auto" w:fill="auto"/>
            <w:vAlign w:val="center"/>
          </w:tcPr>
          <w:p w14:paraId="259F3C98" w14:textId="34B21CA3" w:rsidR="00390733" w:rsidRPr="00791A5E" w:rsidRDefault="00390733" w:rsidP="00390733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«ԼԵՎ-</w:t>
            </w:r>
            <w:r w:rsidRPr="00390733">
              <w:rPr>
                <w:rFonts w:ascii="GHEA Grapalat" w:hAnsi="GHEA Grapalat"/>
                <w:i/>
                <w:sz w:val="22"/>
                <w:szCs w:val="22"/>
                <w:lang w:val="hy-AM"/>
              </w:rPr>
              <w:t>ՇԻՆ</w:t>
            </w:r>
            <w:r w:rsidRPr="001978E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 w:rsidRPr="00390733"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, </w:t>
            </w:r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ООО "ЛЕВ-ШИН"</w:t>
            </w:r>
          </w:p>
        </w:tc>
        <w:tc>
          <w:tcPr>
            <w:tcW w:w="2361" w:type="dxa"/>
            <w:gridSpan w:val="9"/>
            <w:shd w:val="clear" w:color="auto" w:fill="auto"/>
            <w:vAlign w:val="center"/>
          </w:tcPr>
          <w:p w14:paraId="1D867224" w14:textId="2BF4C4EF" w:rsidR="00390733" w:rsidRPr="00A63F0D" w:rsidRDefault="00390733" w:rsidP="0039073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832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500 000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22B8A853" w14:textId="24F59658" w:rsidR="00390733" w:rsidRPr="00A63F0D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166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500 000</w:t>
            </w:r>
          </w:p>
        </w:tc>
        <w:tc>
          <w:tcPr>
            <w:tcW w:w="2742" w:type="dxa"/>
            <w:gridSpan w:val="6"/>
            <w:shd w:val="clear" w:color="auto" w:fill="auto"/>
            <w:vAlign w:val="center"/>
          </w:tcPr>
          <w:p w14:paraId="1F59BBB2" w14:textId="0EE12960" w:rsidR="00390733" w:rsidRPr="00A63F0D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999</w:t>
            </w:r>
            <w:r>
              <w:rPr>
                <w:rFonts w:cs="Calibri"/>
                <w:i/>
                <w:lang w:val="hy-AM"/>
              </w:rPr>
              <w:t> </w:t>
            </w:r>
            <w:r>
              <w:rPr>
                <w:rFonts w:ascii="GHEA Grapalat" w:hAnsi="GHEA Grapalat"/>
                <w:i/>
                <w:lang w:val="hy-AM"/>
              </w:rPr>
              <w:t>000 000</w:t>
            </w:r>
          </w:p>
        </w:tc>
      </w:tr>
      <w:tr w:rsidR="00390733" w:rsidRPr="00A63F0D" w14:paraId="3ED98D2D" w14:textId="77777777" w:rsidTr="000C33CF">
        <w:trPr>
          <w:trHeight w:val="493"/>
        </w:trPr>
        <w:tc>
          <w:tcPr>
            <w:tcW w:w="1142" w:type="dxa"/>
            <w:gridSpan w:val="2"/>
            <w:shd w:val="clear" w:color="auto" w:fill="auto"/>
            <w:vAlign w:val="center"/>
          </w:tcPr>
          <w:p w14:paraId="0940746A" w14:textId="3B09C4F9" w:rsidR="00390733" w:rsidRPr="00854500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2</w:t>
            </w:r>
          </w:p>
        </w:tc>
        <w:tc>
          <w:tcPr>
            <w:tcW w:w="2510" w:type="dxa"/>
            <w:gridSpan w:val="5"/>
            <w:shd w:val="clear" w:color="auto" w:fill="auto"/>
            <w:vAlign w:val="center"/>
          </w:tcPr>
          <w:p w14:paraId="08BEB3D8" w14:textId="300179F3" w:rsidR="00390733" w:rsidRPr="00390733" w:rsidRDefault="00390733" w:rsidP="00390733">
            <w:pPr>
              <w:spacing w:line="276" w:lineRule="auto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/>
                <w:i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i/>
              </w:rPr>
              <w:t>Արհովշին</w:t>
            </w:r>
            <w:proofErr w:type="spellEnd"/>
            <w:r w:rsidRPr="00950CC4">
              <w:rPr>
                <w:rFonts w:ascii="GHEA Grapalat" w:hAnsi="GHEA Grapalat"/>
                <w:i/>
                <w:lang w:val="hy-AM"/>
              </w:rPr>
              <w:t>» ՍՊԸ</w:t>
            </w:r>
            <w:r>
              <w:rPr>
                <w:rFonts w:ascii="GHEA Grapalat" w:hAnsi="GHEA Grapalat"/>
                <w:i/>
              </w:rPr>
              <w:t xml:space="preserve">, </w:t>
            </w:r>
            <w:r w:rsidRPr="00CD6F98">
              <w:rPr>
                <w:rFonts w:ascii="GHEA Grapalat" w:hAnsi="GHEA Grapalat"/>
                <w:i/>
                <w:lang w:val="hy-AM"/>
              </w:rPr>
              <w:t>ООО "Арховшин"</w:t>
            </w:r>
          </w:p>
        </w:tc>
        <w:tc>
          <w:tcPr>
            <w:tcW w:w="2361" w:type="dxa"/>
            <w:gridSpan w:val="9"/>
            <w:shd w:val="clear" w:color="auto" w:fill="auto"/>
            <w:vAlign w:val="center"/>
          </w:tcPr>
          <w:p w14:paraId="170614D4" w14:textId="6EFD03BD" w:rsidR="00390733" w:rsidRDefault="00390733" w:rsidP="0039073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987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900 000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5F59B4B2" w14:textId="7B856EE1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197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580 000</w:t>
            </w:r>
          </w:p>
        </w:tc>
        <w:tc>
          <w:tcPr>
            <w:tcW w:w="2742" w:type="dxa"/>
            <w:gridSpan w:val="6"/>
            <w:shd w:val="clear" w:color="auto" w:fill="auto"/>
            <w:vAlign w:val="center"/>
          </w:tcPr>
          <w:p w14:paraId="0F760CE6" w14:textId="48FBAC71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185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480 000</w:t>
            </w:r>
          </w:p>
        </w:tc>
      </w:tr>
      <w:tr w:rsidR="00390733" w:rsidRPr="00A63F0D" w14:paraId="5EC8A1B7" w14:textId="77777777" w:rsidTr="000C33CF">
        <w:trPr>
          <w:trHeight w:val="493"/>
        </w:trPr>
        <w:tc>
          <w:tcPr>
            <w:tcW w:w="1142" w:type="dxa"/>
            <w:gridSpan w:val="2"/>
            <w:shd w:val="clear" w:color="auto" w:fill="auto"/>
            <w:vAlign w:val="center"/>
          </w:tcPr>
          <w:p w14:paraId="73AD09B0" w14:textId="00D66532" w:rsidR="00390733" w:rsidRPr="00854500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3</w:t>
            </w:r>
          </w:p>
        </w:tc>
        <w:tc>
          <w:tcPr>
            <w:tcW w:w="2510" w:type="dxa"/>
            <w:gridSpan w:val="5"/>
            <w:shd w:val="clear" w:color="auto" w:fill="auto"/>
            <w:vAlign w:val="center"/>
          </w:tcPr>
          <w:p w14:paraId="50598AFD" w14:textId="4D01C1C7" w:rsidR="00390733" w:rsidRPr="00390733" w:rsidRDefault="00390733" w:rsidP="00390733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i/>
                <w:sz w:val="22"/>
                <w:szCs w:val="22"/>
              </w:rPr>
              <w:t>Բիդեք</w:t>
            </w:r>
            <w:proofErr w:type="spellEnd"/>
            <w:r w:rsidRPr="00517D00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>
              <w:rPr>
                <w:rFonts w:ascii="GHEA Grapalat" w:hAnsi="GHEA Grapalat"/>
                <w:i/>
                <w:sz w:val="22"/>
                <w:szCs w:val="22"/>
                <w:lang w:val="en-US"/>
              </w:rPr>
              <w:t xml:space="preserve">, </w:t>
            </w:r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  <w:t>ООО "</w:t>
            </w:r>
            <w:proofErr w:type="spellStart"/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  <w:t>Бидек</w:t>
            </w:r>
            <w:proofErr w:type="spellEnd"/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  <w:t>"</w:t>
            </w:r>
          </w:p>
        </w:tc>
        <w:tc>
          <w:tcPr>
            <w:tcW w:w="2361" w:type="dxa"/>
            <w:gridSpan w:val="9"/>
            <w:shd w:val="clear" w:color="auto" w:fill="auto"/>
            <w:vAlign w:val="center"/>
          </w:tcPr>
          <w:p w14:paraId="1635F50A" w14:textId="7A134AE1" w:rsidR="00390733" w:rsidRDefault="00390733" w:rsidP="0039073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037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500 000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2F062E0A" w14:textId="512CA627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207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500 000</w:t>
            </w:r>
          </w:p>
        </w:tc>
        <w:tc>
          <w:tcPr>
            <w:tcW w:w="2742" w:type="dxa"/>
            <w:gridSpan w:val="6"/>
            <w:shd w:val="clear" w:color="auto" w:fill="auto"/>
            <w:vAlign w:val="center"/>
          </w:tcPr>
          <w:p w14:paraId="1B211252" w14:textId="38EF0F4B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245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000 000</w:t>
            </w:r>
          </w:p>
        </w:tc>
      </w:tr>
      <w:tr w:rsidR="009D12FD" w:rsidRPr="00A63F0D" w14:paraId="700CD07F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10ED060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1C5636" w14:paraId="521126E1" w14:textId="77777777" w:rsidTr="00A40CD7">
        <w:trPr>
          <w:trHeight w:val="527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1AA5EB29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Տվյալներ մերժված հայտերի մասին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Данные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об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отклоненных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заявках</w:t>
            </w:r>
          </w:p>
        </w:tc>
      </w:tr>
      <w:tr w:rsidR="009D12FD" w:rsidRPr="001C5636" w14:paraId="552679BF" w14:textId="77777777" w:rsidTr="000C33CF">
        <w:tc>
          <w:tcPr>
            <w:tcW w:w="530" w:type="dxa"/>
            <w:vMerge w:val="restart"/>
            <w:shd w:val="clear" w:color="auto" w:fill="auto"/>
            <w:vAlign w:val="center"/>
          </w:tcPr>
          <w:p w14:paraId="770D59CE" w14:textId="0F23DFAA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Չափա-բաժնի համարը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563" w:type="dxa"/>
            <w:gridSpan w:val="2"/>
            <w:vMerge w:val="restart"/>
            <w:shd w:val="clear" w:color="auto" w:fill="auto"/>
            <w:vAlign w:val="center"/>
          </w:tcPr>
          <w:p w14:paraId="563B2C65" w14:textId="341843F4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Մասնակցի անվանումը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Наименование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участника</w:t>
            </w:r>
          </w:p>
        </w:tc>
        <w:tc>
          <w:tcPr>
            <w:tcW w:w="8505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3F8BAFFC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Գնահատման արդյունքները (բավարար կամ անբավարար)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Результаты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оценки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удовлетворительно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или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неудовлетворительно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9D12FD" w:rsidRPr="00A63F0D" w14:paraId="3CA6FABC" w14:textId="77777777" w:rsidTr="000C33CF">
        <w:tc>
          <w:tcPr>
            <w:tcW w:w="5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6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CD9742" w14:textId="77777777" w:rsidR="009D12FD" w:rsidRPr="00A63F0D" w:rsidRDefault="009D12FD" w:rsidP="009D12FD">
            <w:pPr>
              <w:pStyle w:val="HTML"/>
              <w:shd w:val="clear" w:color="auto" w:fill="F8F9FA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A63F0D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t>Հրավերով պահանջվող փաստաթղթերի առկայությունը Наличие документов, необходимых по приглашению</w:t>
            </w:r>
          </w:p>
          <w:p w14:paraId="4310A92D" w14:textId="37733BE5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</w:pP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0A3FE299" w:rsidR="009D12FD" w:rsidRPr="00A63F0D" w:rsidRDefault="009D12FD" w:rsidP="009A5102">
            <w:pPr>
              <w:pStyle w:val="HTML"/>
              <w:shd w:val="clear" w:color="auto" w:fill="F8F9FA"/>
              <w:jc w:val="center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A63F0D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lastRenderedPageBreak/>
              <w:t xml:space="preserve">Հայտով ներկայացված փաստաթղթերի համապատասխանությունը հրավերով սահմանված </w:t>
            </w:r>
            <w:r w:rsidRPr="00A63F0D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lastRenderedPageBreak/>
              <w:t>պահանջներին       Соответствие документов, представляемых с заявкой, требованиям, указанным в приглашении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166A3023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highlight w:val="yellow"/>
                <w:lang w:val="hy-AM" w:eastAsia="ru-RU"/>
              </w:rPr>
            </w:pPr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lastRenderedPageBreak/>
              <w:t xml:space="preserve">Առաջարկած գնման առարկայի տեխնիկական բնութագրերի համապատասխանությունը հրավերով </w:t>
            </w:r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lastRenderedPageBreak/>
              <w:t>սահմանված պահանջներին Соответствие технической спецификации предложенного предмета закупки</w:t>
            </w:r>
          </w:p>
        </w:tc>
        <w:tc>
          <w:tcPr>
            <w:tcW w:w="22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1E204B7F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highlight w:val="yellow"/>
                <w:lang w:val="ru-RU" w:eastAsia="ru-RU"/>
              </w:rPr>
            </w:pPr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lastRenderedPageBreak/>
              <w:t>Գնային առաջարկ</w:t>
            </w:r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                  </w:t>
            </w:r>
            <w:proofErr w:type="spellStart"/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>Ценавое</w:t>
            </w:r>
            <w:proofErr w:type="spellEnd"/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предложение</w:t>
            </w:r>
          </w:p>
        </w:tc>
      </w:tr>
      <w:tr w:rsidR="00390733" w:rsidRPr="00A63F0D" w14:paraId="0477C95F" w14:textId="77777777" w:rsidTr="000C33CF">
        <w:trPr>
          <w:trHeight w:val="40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5FC076" w14:textId="301ECE16" w:rsidR="00390733" w:rsidRPr="00A63F0D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  <w:lang w:val="hy-AM"/>
              </w:rPr>
              <w:t>1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6719B9" w14:textId="4C4C0638" w:rsidR="00390733" w:rsidRPr="00791A5E" w:rsidRDefault="00390733" w:rsidP="00390733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«ԼԵՎ-</w:t>
            </w:r>
            <w:r w:rsidRPr="00390733">
              <w:rPr>
                <w:rFonts w:ascii="GHEA Grapalat" w:hAnsi="GHEA Grapalat"/>
                <w:i/>
                <w:sz w:val="22"/>
                <w:szCs w:val="22"/>
                <w:lang w:val="hy-AM"/>
              </w:rPr>
              <w:t>ՇԻՆ</w:t>
            </w:r>
            <w:r w:rsidRPr="001978E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 w:rsidRPr="00390733"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, </w:t>
            </w:r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ООО "ЛЕВ-ШИН"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30437AC" w14:textId="77777777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3252CA84" w14:textId="502FE08D" w:rsidR="00390733" w:rsidRPr="00A40CD7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3D8A909" w14:textId="77777777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2D2FF901" w14:textId="0A49A58D" w:rsidR="00390733" w:rsidRPr="00A40CD7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9D99929" w14:textId="77777777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</w:p>
          <w:p w14:paraId="2470670B" w14:textId="0F2C4255" w:rsidR="00390733" w:rsidRPr="00BA7FBC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</w:p>
        </w:tc>
        <w:tc>
          <w:tcPr>
            <w:tcW w:w="226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BD57A08" w14:textId="77777777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072DD602" w14:textId="6542E4B4" w:rsidR="00390733" w:rsidRPr="00A40CD7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7E49A1" w:rsidRPr="00A63F0D" w14:paraId="28EEED30" w14:textId="77777777" w:rsidTr="000C33CF">
        <w:trPr>
          <w:trHeight w:val="40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7543A" w14:textId="710E112B" w:rsidR="007E49A1" w:rsidRPr="00390733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B710EF" w14:textId="1B97696A" w:rsidR="007E49A1" w:rsidRDefault="007E49A1" w:rsidP="007E49A1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i/>
                <w:sz w:val="22"/>
                <w:szCs w:val="22"/>
              </w:rPr>
              <w:t>Արհովշին</w:t>
            </w:r>
            <w:proofErr w:type="spellEnd"/>
            <w:r w:rsidRPr="00950CC4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>
              <w:rPr>
                <w:rFonts w:ascii="GHEA Grapalat" w:hAnsi="GHEA Grapalat"/>
                <w:i/>
                <w:sz w:val="22"/>
                <w:szCs w:val="22"/>
                <w:lang w:val="en-US"/>
              </w:rPr>
              <w:t xml:space="preserve">, </w:t>
            </w:r>
            <w:r w:rsidRPr="00CD6F98">
              <w:rPr>
                <w:rFonts w:ascii="GHEA Grapalat" w:hAnsi="GHEA Grapalat"/>
                <w:i/>
                <w:sz w:val="22"/>
                <w:szCs w:val="22"/>
                <w:lang w:val="hy-AM"/>
              </w:rPr>
              <w:t>ООО "Арховшин"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059AEC5" w14:textId="77777777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3F116ED3" w14:textId="3B92B194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5B357E8" w14:textId="77777777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1AD571DE" w14:textId="4C400A4A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FD79CC3" w14:textId="77777777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</w:p>
          <w:p w14:paraId="097E03A1" w14:textId="2FF96B7B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</w:p>
        </w:tc>
        <w:tc>
          <w:tcPr>
            <w:tcW w:w="226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B4BC279" w14:textId="77777777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425DF0E2" w14:textId="24709C63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390733" w:rsidRPr="00A63F0D" w14:paraId="6CD99ABA" w14:textId="77777777" w:rsidTr="000C33CF">
        <w:trPr>
          <w:trHeight w:val="40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2CA3A5" w14:textId="43B58A71" w:rsidR="00390733" w:rsidRP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8EE3CE" w14:textId="1AB3D489" w:rsidR="00390733" w:rsidRDefault="00390733" w:rsidP="00390733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i/>
                <w:sz w:val="22"/>
                <w:szCs w:val="22"/>
              </w:rPr>
              <w:t>Բիդեք</w:t>
            </w:r>
            <w:proofErr w:type="spellEnd"/>
            <w:r w:rsidRPr="00517D00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>
              <w:rPr>
                <w:rFonts w:ascii="GHEA Grapalat" w:hAnsi="GHEA Grapalat"/>
                <w:i/>
                <w:sz w:val="22"/>
                <w:szCs w:val="22"/>
                <w:lang w:val="en-US"/>
              </w:rPr>
              <w:t xml:space="preserve">, </w:t>
            </w:r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  <w:t>ООО "</w:t>
            </w:r>
            <w:proofErr w:type="spellStart"/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  <w:t>Бидек</w:t>
            </w:r>
            <w:proofErr w:type="spellEnd"/>
            <w:r w:rsidRPr="00CD6F98"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  <w:t>"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F9D1A6B" w14:textId="77777777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11C64123" w14:textId="090B5E88" w:rsidR="00390733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4362ADA" w14:textId="77777777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7DBD9362" w14:textId="7D169D72" w:rsidR="00390733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CCC153A" w14:textId="77777777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</w:p>
        </w:tc>
        <w:tc>
          <w:tcPr>
            <w:tcW w:w="226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7A31DB7" w14:textId="77777777" w:rsidR="007E49A1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6C57515F" w14:textId="77B7E6B2" w:rsidR="00390733" w:rsidRDefault="007E49A1" w:rsidP="007E49A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390733" w:rsidRPr="00A63F0D" w14:paraId="10959BBE" w14:textId="77777777" w:rsidTr="000C33CF">
        <w:trPr>
          <w:trHeight w:val="40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854D98" w14:textId="56848743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FE9BC7" w14:textId="58B5F535" w:rsidR="00390733" w:rsidRDefault="00390733" w:rsidP="00390733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 w:rsidRPr="00534E8F">
              <w:rPr>
                <w:rFonts w:ascii="GHEA Grapalat" w:hAnsi="GHEA Grapalat"/>
                <w:i/>
                <w:sz w:val="22"/>
                <w:szCs w:val="22"/>
              </w:rPr>
              <w:t>MMNS LLC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AAB2026" w14:textId="07B19C18" w:rsidR="00390733" w:rsidRDefault="007E49A1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i/>
              </w:rPr>
              <w:t>Անբավարար</w:t>
            </w:r>
            <w:proofErr w:type="spellEnd"/>
            <w:r>
              <w:rPr>
                <w:rFonts w:ascii="GHEA Grapalat" w:hAnsi="GHEA Grapalat" w:cs="Sylfaen"/>
                <w:i/>
              </w:rPr>
              <w:t xml:space="preserve">, </w:t>
            </w:r>
            <w:proofErr w:type="spellStart"/>
            <w:r>
              <w:rPr>
                <w:rFonts w:ascii="GHEA Grapalat" w:hAnsi="GHEA Grapalat" w:cs="Sylfaen"/>
                <w:i/>
              </w:rPr>
              <w:t>Не</w:t>
            </w:r>
            <w:proofErr w:type="spellEnd"/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1FD1922" w14:textId="61DFC388" w:rsidR="00390733" w:rsidRPr="007E49A1" w:rsidRDefault="007E49A1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</w:pPr>
            <w:proofErr w:type="spellStart"/>
            <w:r w:rsidRPr="007E49A1">
              <w:rPr>
                <w:rFonts w:ascii="GHEA Grapalat" w:hAnsi="GHEA Grapalat" w:cs="Sylfaen"/>
                <w:i/>
                <w:sz w:val="20"/>
                <w:szCs w:val="20"/>
              </w:rPr>
              <w:t>Անբավարար</w:t>
            </w:r>
            <w:proofErr w:type="spellEnd"/>
            <w:r w:rsidRPr="007E49A1">
              <w:rPr>
                <w:rFonts w:ascii="GHEA Grapalat" w:hAnsi="GHEA Grapalat" w:cs="Sylfaen"/>
                <w:i/>
                <w:sz w:val="20"/>
                <w:szCs w:val="20"/>
              </w:rPr>
              <w:t xml:space="preserve">, </w:t>
            </w:r>
            <w:proofErr w:type="spellStart"/>
            <w:r w:rsidRPr="007E49A1">
              <w:rPr>
                <w:rFonts w:ascii="GHEA Grapalat" w:hAnsi="GHEA Grapalat" w:cs="Sylfaen"/>
                <w:i/>
                <w:sz w:val="20"/>
                <w:szCs w:val="20"/>
              </w:rPr>
              <w:t>Не</w:t>
            </w:r>
            <w:proofErr w:type="spellEnd"/>
            <w:r w:rsidRPr="007E49A1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положительный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5BA2A8F" w14:textId="77777777" w:rsidR="00390733" w:rsidRDefault="00390733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</w:p>
        </w:tc>
        <w:tc>
          <w:tcPr>
            <w:tcW w:w="226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1FF776F" w14:textId="605D3323" w:rsidR="00390733" w:rsidRDefault="007E49A1" w:rsidP="003907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i/>
              </w:rPr>
              <w:t>Անբավարար</w:t>
            </w:r>
            <w:proofErr w:type="spellEnd"/>
            <w:r>
              <w:rPr>
                <w:rFonts w:ascii="GHEA Grapalat" w:hAnsi="GHEA Grapalat" w:cs="Sylfaen"/>
                <w:i/>
              </w:rPr>
              <w:t xml:space="preserve">, </w:t>
            </w:r>
            <w:proofErr w:type="spellStart"/>
            <w:r>
              <w:rPr>
                <w:rFonts w:ascii="GHEA Grapalat" w:hAnsi="GHEA Grapalat" w:cs="Sylfaen"/>
                <w:i/>
              </w:rPr>
              <w:t>Не</w:t>
            </w:r>
            <w:proofErr w:type="spellEnd"/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9D12FD" w:rsidRPr="00B733D0" w14:paraId="522ACAFB" w14:textId="77777777" w:rsidTr="000C33CF">
        <w:trPr>
          <w:trHeight w:val="331"/>
        </w:trPr>
        <w:tc>
          <w:tcPr>
            <w:tcW w:w="2093" w:type="dxa"/>
            <w:gridSpan w:val="3"/>
            <w:shd w:val="clear" w:color="auto" w:fill="auto"/>
            <w:vAlign w:val="center"/>
          </w:tcPr>
          <w:p w14:paraId="514F7E40" w14:textId="0E40A8E6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Այլ տեղեկություններ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Иные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сведения</w:t>
            </w:r>
          </w:p>
        </w:tc>
        <w:tc>
          <w:tcPr>
            <w:tcW w:w="8505" w:type="dxa"/>
            <w:gridSpan w:val="25"/>
            <w:shd w:val="clear" w:color="auto" w:fill="auto"/>
            <w:vAlign w:val="center"/>
          </w:tcPr>
          <w:p w14:paraId="71AB42B3" w14:textId="46778973" w:rsidR="009D12FD" w:rsidRPr="00B733D0" w:rsidRDefault="009D12FD" w:rsidP="00E616A5">
            <w:pPr>
              <w:pStyle w:val="HTML"/>
              <w:shd w:val="clear" w:color="auto" w:fill="F8F9FA"/>
              <w:jc w:val="both"/>
              <w:rPr>
                <w:rFonts w:ascii="GHEA Grapalat" w:hAnsi="GHEA Grapalat" w:cs="Sylfaen"/>
                <w:i/>
                <w:lang w:val="en-US"/>
              </w:rPr>
            </w:pPr>
            <w:r w:rsidRPr="006541E0">
              <w:rPr>
                <w:rFonts w:ascii="GHEA Grapalat" w:hAnsi="GHEA Grapalat" w:cs="Sylfaen"/>
                <w:b/>
                <w:i/>
                <w:lang w:val="hy-AM"/>
              </w:rPr>
              <w:t xml:space="preserve">Ծանոթություն` </w:t>
            </w:r>
            <w:r w:rsidRPr="006541E0">
              <w:rPr>
                <w:rFonts w:ascii="GHEA Grapalat" w:hAnsi="GHEA Grapalat" w:cs="Sylfaen"/>
                <w:i/>
                <w:lang w:val="hy-AM"/>
              </w:rPr>
              <w:t>Հայտերի մերժման այլ հիմքեր</w:t>
            </w:r>
            <w:r w:rsidRPr="00B733D0">
              <w:rPr>
                <w:rFonts w:ascii="GHEA Grapalat" w:hAnsi="GHEA Grapalat" w:cs="Sylfaen"/>
                <w:i/>
                <w:lang w:val="en-US"/>
              </w:rPr>
              <w:t xml:space="preserve"> </w:t>
            </w:r>
            <w:proofErr w:type="spellStart"/>
            <w:r w:rsidRPr="006541E0">
              <w:rPr>
                <w:rFonts w:ascii="GHEA Grapalat" w:hAnsi="GHEA Grapalat" w:cs="Sylfaen"/>
                <w:i/>
              </w:rPr>
              <w:t>Примичание</w:t>
            </w:r>
            <w:proofErr w:type="spellEnd"/>
            <w:r w:rsidRPr="006541E0">
              <w:rPr>
                <w:rFonts w:ascii="GHEA Grapalat" w:hAnsi="GHEA Grapalat" w:cs="Sylfaen"/>
                <w:i/>
                <w:lang w:val="hy-AM"/>
              </w:rPr>
              <w:t xml:space="preserve">: </w:t>
            </w:r>
            <w:r w:rsidRPr="006541E0">
              <w:rPr>
                <w:rFonts w:ascii="GHEA Grapalat" w:hAnsi="GHEA Grapalat" w:cs="Sylfaen"/>
                <w:i/>
              </w:rPr>
              <w:t>другие</w:t>
            </w:r>
            <w:r w:rsidRPr="00B733D0">
              <w:rPr>
                <w:rFonts w:ascii="GHEA Grapalat" w:hAnsi="GHEA Grapalat" w:cs="Sylfaen"/>
                <w:i/>
                <w:lang w:val="en-US"/>
              </w:rPr>
              <w:t xml:space="preserve"> </w:t>
            </w:r>
            <w:r w:rsidRPr="006541E0">
              <w:rPr>
                <w:rFonts w:ascii="GHEA Grapalat" w:hAnsi="GHEA Grapalat" w:cs="Sylfaen"/>
                <w:i/>
                <w:lang w:val="hy-AM"/>
              </w:rPr>
              <w:t>основания отключения в заявках</w:t>
            </w:r>
            <w:r w:rsidR="006541E0" w:rsidRPr="006541E0">
              <w:rPr>
                <w:rFonts w:ascii="GHEA Grapalat" w:hAnsi="GHEA Grapalat" w:cs="Sylfaen"/>
                <w:i/>
                <w:lang w:val="hy-AM"/>
              </w:rPr>
              <w:t xml:space="preserve"> </w:t>
            </w:r>
            <w:r w:rsidR="00B733D0" w:rsidRPr="00B733D0">
              <w:rPr>
                <w:rFonts w:ascii="GHEA Grapalat" w:hAnsi="GHEA Grapalat"/>
                <w:i/>
                <w:lang w:val="hy-AM"/>
              </w:rPr>
              <w:t xml:space="preserve">MMNS LLC-ի կողմից ներկայացված գնային առաջարկը, ինչպես նաև հրավերով պահանջվող բոլոր փաստաթղթերը կցված չեն </w:t>
            </w:r>
            <w:r w:rsidR="00B733D0" w:rsidRPr="00B733D0">
              <w:rPr>
                <w:rStyle w:val="aa"/>
                <w:rFonts w:ascii="GHEA Grapalat" w:hAnsi="GHEA Grapalat"/>
                <w:i/>
                <w:lang w:val="hy-AM"/>
              </w:rPr>
              <w:fldChar w:fldCharType="begin"/>
            </w:r>
            <w:r w:rsidR="00B733D0" w:rsidRPr="00B733D0">
              <w:rPr>
                <w:rStyle w:val="aa"/>
                <w:rFonts w:ascii="GHEA Grapalat" w:hAnsi="GHEA Grapalat"/>
                <w:i/>
                <w:lang w:val="hy-AM"/>
              </w:rPr>
              <w:instrText xml:space="preserve"> HYPERLINK "http://www.armeps.am" </w:instrText>
            </w:r>
            <w:r w:rsidR="00B733D0" w:rsidRPr="00B733D0">
              <w:rPr>
                <w:rStyle w:val="aa"/>
                <w:rFonts w:ascii="GHEA Grapalat" w:hAnsi="GHEA Grapalat"/>
                <w:i/>
                <w:lang w:val="hy-AM"/>
              </w:rPr>
              <w:fldChar w:fldCharType="separate"/>
            </w:r>
            <w:r w:rsidR="00B733D0" w:rsidRPr="00B733D0">
              <w:rPr>
                <w:rStyle w:val="aa"/>
                <w:rFonts w:ascii="GHEA Grapalat" w:hAnsi="GHEA Grapalat"/>
                <w:i/>
                <w:lang w:val="hy-AM"/>
              </w:rPr>
              <w:t>www.armeps.am</w:t>
            </w:r>
            <w:r w:rsidR="00B733D0" w:rsidRPr="00B733D0">
              <w:rPr>
                <w:rStyle w:val="aa"/>
                <w:rFonts w:ascii="GHEA Grapalat" w:hAnsi="GHEA Grapalat"/>
                <w:i/>
                <w:lang w:val="hy-AM"/>
              </w:rPr>
              <w:fldChar w:fldCharType="end"/>
            </w:r>
            <w:r w:rsidR="00B733D0" w:rsidRPr="00B733D0">
              <w:rPr>
                <w:rFonts w:ascii="GHEA Grapalat" w:hAnsi="GHEA Grapalat"/>
                <w:i/>
                <w:lang w:val="hy-AM"/>
              </w:rPr>
              <w:t xml:space="preserve"> համակարգում:</w:t>
            </w:r>
          </w:p>
        </w:tc>
      </w:tr>
      <w:tr w:rsidR="009D12FD" w:rsidRPr="00B733D0" w14:paraId="617248CD" w14:textId="77777777" w:rsidTr="00F91F99">
        <w:trPr>
          <w:trHeight w:val="289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1515C769" w14:textId="77777777" w:rsidTr="00150D1B">
        <w:trPr>
          <w:trHeight w:val="346"/>
        </w:trPr>
        <w:tc>
          <w:tcPr>
            <w:tcW w:w="470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017B2A29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Ընտրված մասնակցի որոշման ամսաթիվը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          </w:t>
            </w:r>
            <w:r w:rsidRPr="00A63F0D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>Дата определения отобранного участника</w:t>
            </w:r>
          </w:p>
        </w:tc>
        <w:tc>
          <w:tcPr>
            <w:tcW w:w="589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F543B8B" w:rsidR="009D12FD" w:rsidRPr="00A63F0D" w:rsidRDefault="00F86317" w:rsidP="00C632E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>3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0</w:t>
            </w:r>
            <w:r w:rsidR="00C632EE"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>06</w:t>
            </w:r>
            <w:r w:rsidR="00BD16B2"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</w:t>
            </w:r>
            <w:r w:rsidR="009D12FD"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թ.</w:t>
            </w:r>
          </w:p>
        </w:tc>
      </w:tr>
      <w:tr w:rsidR="009D12FD" w:rsidRPr="001C5636" w14:paraId="71BEA872" w14:textId="77777777" w:rsidTr="00150D1B">
        <w:trPr>
          <w:trHeight w:val="688"/>
        </w:trPr>
        <w:tc>
          <w:tcPr>
            <w:tcW w:w="4707" w:type="dxa"/>
            <w:gridSpan w:val="12"/>
            <w:vMerge w:val="restart"/>
            <w:shd w:val="clear" w:color="auto" w:fill="auto"/>
            <w:vAlign w:val="center"/>
          </w:tcPr>
          <w:p w14:paraId="7F8FD238" w14:textId="32D54A6A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 бездействия</w:t>
            </w:r>
          </w:p>
        </w:tc>
        <w:tc>
          <w:tcPr>
            <w:tcW w:w="26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DBCFBC0" w:rsidR="009D12FD" w:rsidRPr="00A63F0D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Անգործության ժամկետի սկիզբ</w:t>
            </w:r>
            <w:r w:rsidRPr="00A63F0D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 xml:space="preserve">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Начало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  <w:tc>
          <w:tcPr>
            <w:tcW w:w="3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6CC765A" w:rsidR="009D12FD" w:rsidRPr="00A63F0D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ժամկետի ավարտ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Конец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</w:tr>
      <w:tr w:rsidR="009D12FD" w:rsidRPr="00A63F0D" w14:paraId="04C80107" w14:textId="77777777" w:rsidTr="00150D1B">
        <w:trPr>
          <w:trHeight w:val="92"/>
        </w:trPr>
        <w:tc>
          <w:tcPr>
            <w:tcW w:w="4707" w:type="dxa"/>
            <w:gridSpan w:val="1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6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017B8F1D" w:rsidR="009D12FD" w:rsidRPr="003B476A" w:rsidRDefault="00DF77EC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01.07.2025թ.</w:t>
            </w:r>
          </w:p>
        </w:tc>
        <w:tc>
          <w:tcPr>
            <w:tcW w:w="3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211D68AA" w:rsidR="009D12FD" w:rsidRPr="003B476A" w:rsidRDefault="00DF77EC" w:rsidP="006541E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10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.07.2025թ.</w:t>
            </w:r>
          </w:p>
        </w:tc>
      </w:tr>
      <w:tr w:rsidR="009D12FD" w:rsidRPr="001C5636" w14:paraId="2254FA5C" w14:textId="77777777" w:rsidTr="00F91F99">
        <w:trPr>
          <w:trHeight w:val="344"/>
        </w:trPr>
        <w:tc>
          <w:tcPr>
            <w:tcW w:w="10598" w:type="dxa"/>
            <w:gridSpan w:val="2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70A34EEA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               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извещения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предложении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заключения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</w:t>
            </w:r>
            <w:r w:rsidR="00DF77EC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16</w:t>
            </w:r>
            <w:r w:rsidR="009F5025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BD16B2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 w:rsidR="003B476A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7</w:t>
            </w:r>
            <w:r w:rsidR="00BD16B2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9F5025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թ.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</w:t>
            </w:r>
          </w:p>
        </w:tc>
      </w:tr>
      <w:tr w:rsidR="009D12FD" w:rsidRPr="00A63F0D" w14:paraId="3C75DA26" w14:textId="77777777" w:rsidTr="00150D1B">
        <w:trPr>
          <w:trHeight w:val="344"/>
        </w:trPr>
        <w:tc>
          <w:tcPr>
            <w:tcW w:w="470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B32A7" w14:textId="77777777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Ընտրված մասնակցի կողմից ստորագրված պայմանագիրը պատվիրատուի մոտ մուտքագրվելու ամսաթիվը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</w:t>
            </w:r>
          </w:p>
          <w:p w14:paraId="311570B1" w14:textId="1F5322B6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поступления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подписанного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отобранным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участником</w:t>
            </w:r>
          </w:p>
        </w:tc>
        <w:tc>
          <w:tcPr>
            <w:tcW w:w="589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4F24B6AA" w:rsidR="009D12FD" w:rsidRPr="00A63F0D" w:rsidRDefault="00DF77EC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color w:val="FF0000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17</w:t>
            </w:r>
            <w:r w:rsidR="00F0493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3B476A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07</w:t>
            </w:r>
            <w:r w:rsidR="00F0493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F0493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թ.</w:t>
            </w:r>
            <w:r w:rsidR="00BD16B2" w:rsidRPr="00A63F0D">
              <w:rPr>
                <w:rFonts w:ascii="GHEA Grapalat" w:eastAsia="Times New Roman" w:hAnsi="GHEA Grapalat"/>
                <w:b/>
                <w:i/>
                <w:color w:val="FF0000"/>
                <w:sz w:val="14"/>
                <w:szCs w:val="14"/>
                <w:lang w:val="hy-AM" w:eastAsia="ru-RU"/>
              </w:rPr>
              <w:t xml:space="preserve">         </w:t>
            </w:r>
          </w:p>
        </w:tc>
      </w:tr>
      <w:tr w:rsidR="009D12FD" w:rsidRPr="00A63F0D" w14:paraId="0682C6BE" w14:textId="77777777" w:rsidTr="00150D1B">
        <w:trPr>
          <w:trHeight w:val="344"/>
        </w:trPr>
        <w:tc>
          <w:tcPr>
            <w:tcW w:w="470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53676520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Պատվիրատուի կողմից պայմանագրի ստորագրման ամսաթիվը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                                                   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заказчиком</w:t>
            </w:r>
          </w:p>
        </w:tc>
        <w:tc>
          <w:tcPr>
            <w:tcW w:w="589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33F40554" w:rsidR="009D12FD" w:rsidRPr="00A63F0D" w:rsidRDefault="00DF77EC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color w:val="FF0000"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17</w:t>
            </w:r>
            <w:r w:rsidR="00BA7FB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3B476A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07</w:t>
            </w:r>
            <w:r w:rsidR="00BA7FB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BA7FB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թ.</w:t>
            </w:r>
            <w:r w:rsidR="00BA7FBC" w:rsidRPr="00A63F0D">
              <w:rPr>
                <w:rFonts w:ascii="GHEA Grapalat" w:eastAsia="Times New Roman" w:hAnsi="GHEA Grapalat"/>
                <w:b/>
                <w:i/>
                <w:color w:val="FF0000"/>
                <w:sz w:val="14"/>
                <w:szCs w:val="14"/>
                <w:lang w:val="hy-AM" w:eastAsia="ru-RU"/>
              </w:rPr>
              <w:t xml:space="preserve">         </w:t>
            </w:r>
            <w:r w:rsidR="00BD16B2" w:rsidRPr="00A63F0D">
              <w:rPr>
                <w:rFonts w:ascii="GHEA Grapalat" w:eastAsia="Times New Roman" w:hAnsi="GHEA Grapalat"/>
                <w:b/>
                <w:i/>
                <w:color w:val="FF0000"/>
                <w:sz w:val="14"/>
                <w:szCs w:val="14"/>
                <w:lang w:val="hy-AM" w:eastAsia="ru-RU"/>
              </w:rPr>
              <w:t xml:space="preserve">          </w:t>
            </w:r>
          </w:p>
        </w:tc>
      </w:tr>
      <w:tr w:rsidR="009D12FD" w:rsidRPr="00A63F0D" w14:paraId="79A64497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620F225D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4E4EA255" w14:textId="77777777" w:rsidTr="000C33CF">
        <w:tc>
          <w:tcPr>
            <w:tcW w:w="530" w:type="dxa"/>
            <w:vMerge w:val="restart"/>
            <w:shd w:val="clear" w:color="auto" w:fill="auto"/>
            <w:vAlign w:val="center"/>
          </w:tcPr>
          <w:p w14:paraId="7AA249E4" w14:textId="4FE32465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Չափա-բաժնի համարը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563" w:type="dxa"/>
            <w:gridSpan w:val="2"/>
            <w:vMerge w:val="restart"/>
            <w:shd w:val="clear" w:color="auto" w:fill="auto"/>
            <w:vAlign w:val="center"/>
          </w:tcPr>
          <w:p w14:paraId="3EF9A58A" w14:textId="73A47C5E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մասնակիցը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Отобранный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участник</w:t>
            </w:r>
          </w:p>
        </w:tc>
        <w:tc>
          <w:tcPr>
            <w:tcW w:w="8505" w:type="dxa"/>
            <w:gridSpan w:val="25"/>
            <w:shd w:val="clear" w:color="auto" w:fill="auto"/>
            <w:vAlign w:val="center"/>
          </w:tcPr>
          <w:p w14:paraId="0A5086C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9D12FD" w:rsidRPr="00A63F0D" w14:paraId="11F19FA1" w14:textId="77777777" w:rsidTr="000C33CF">
        <w:trPr>
          <w:trHeight w:val="237"/>
        </w:trPr>
        <w:tc>
          <w:tcPr>
            <w:tcW w:w="530" w:type="dxa"/>
            <w:vMerge/>
            <w:shd w:val="clear" w:color="auto" w:fill="auto"/>
            <w:vAlign w:val="center"/>
          </w:tcPr>
          <w:p w14:paraId="39B67943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63" w:type="dxa"/>
            <w:gridSpan w:val="2"/>
            <w:vMerge/>
            <w:shd w:val="clear" w:color="auto" w:fill="auto"/>
            <w:vAlign w:val="center"/>
          </w:tcPr>
          <w:p w14:paraId="2856C5C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59" w:type="dxa"/>
            <w:gridSpan w:val="4"/>
            <w:vMerge w:val="restart"/>
            <w:shd w:val="clear" w:color="auto" w:fill="auto"/>
            <w:vAlign w:val="center"/>
          </w:tcPr>
          <w:p w14:paraId="23EE0CE1" w14:textId="3893BD6C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Պայմանագրի համարը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договора</w:t>
            </w:r>
          </w:p>
        </w:tc>
        <w:tc>
          <w:tcPr>
            <w:tcW w:w="1272" w:type="dxa"/>
            <w:gridSpan w:val="6"/>
            <w:vMerge w:val="restart"/>
            <w:shd w:val="clear" w:color="auto" w:fill="auto"/>
            <w:vAlign w:val="center"/>
          </w:tcPr>
          <w:p w14:paraId="7E70E64E" w14:textId="72E3CB0E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Կնքման ամսաթիվը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заключения</w:t>
            </w:r>
          </w:p>
        </w:tc>
        <w:tc>
          <w:tcPr>
            <w:tcW w:w="1843" w:type="dxa"/>
            <w:gridSpan w:val="6"/>
            <w:vMerge w:val="restart"/>
            <w:shd w:val="clear" w:color="auto" w:fill="auto"/>
            <w:vAlign w:val="center"/>
          </w:tcPr>
          <w:p w14:paraId="4C4044FB" w14:textId="45389FFF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Կատարման վերջնաժամկետը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Крайний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срок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исполнения</w:t>
            </w:r>
          </w:p>
        </w:tc>
        <w:tc>
          <w:tcPr>
            <w:tcW w:w="566" w:type="dxa"/>
            <w:gridSpan w:val="2"/>
            <w:vMerge w:val="restart"/>
            <w:shd w:val="clear" w:color="auto" w:fill="auto"/>
            <w:vAlign w:val="center"/>
          </w:tcPr>
          <w:p w14:paraId="58A33AC2" w14:textId="292A3999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Կանխա-վճարի չափը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предоплаты</w:t>
            </w:r>
          </w:p>
        </w:tc>
        <w:tc>
          <w:tcPr>
            <w:tcW w:w="3265" w:type="dxa"/>
            <w:gridSpan w:val="7"/>
            <w:shd w:val="clear" w:color="auto" w:fill="auto"/>
            <w:vAlign w:val="center"/>
          </w:tcPr>
          <w:p w14:paraId="0911FBB2" w14:textId="72CB726D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Գինը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Цена</w:t>
            </w:r>
            <w:proofErr w:type="spellEnd"/>
          </w:p>
        </w:tc>
      </w:tr>
      <w:tr w:rsidR="009D12FD" w:rsidRPr="00A63F0D" w14:paraId="4DC53241" w14:textId="77777777" w:rsidTr="000C33CF">
        <w:trPr>
          <w:trHeight w:val="238"/>
        </w:trPr>
        <w:tc>
          <w:tcPr>
            <w:tcW w:w="530" w:type="dxa"/>
            <w:vMerge/>
            <w:shd w:val="clear" w:color="auto" w:fill="auto"/>
            <w:vAlign w:val="center"/>
          </w:tcPr>
          <w:p w14:paraId="7D858D4B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shd w:val="clear" w:color="auto" w:fill="auto"/>
            <w:vAlign w:val="center"/>
          </w:tcPr>
          <w:p w14:paraId="078A8417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4"/>
            <w:vMerge/>
            <w:shd w:val="clear" w:color="auto" w:fill="auto"/>
            <w:vAlign w:val="center"/>
          </w:tcPr>
          <w:p w14:paraId="67FA13F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2" w:type="dxa"/>
            <w:gridSpan w:val="6"/>
            <w:vMerge/>
            <w:shd w:val="clear" w:color="auto" w:fill="auto"/>
            <w:vAlign w:val="center"/>
          </w:tcPr>
          <w:p w14:paraId="7FDD9C22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shd w:val="clear" w:color="auto" w:fill="auto"/>
            <w:vAlign w:val="center"/>
          </w:tcPr>
          <w:p w14:paraId="73BBD2A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shd w:val="clear" w:color="auto" w:fill="auto"/>
            <w:vAlign w:val="center"/>
          </w:tcPr>
          <w:p w14:paraId="078CB50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3265" w:type="dxa"/>
            <w:gridSpan w:val="7"/>
            <w:shd w:val="clear" w:color="auto" w:fill="auto"/>
            <w:vAlign w:val="center"/>
          </w:tcPr>
          <w:p w14:paraId="3C0959C2" w14:textId="2825D3D3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դրամ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Драмов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РА</w:t>
            </w:r>
          </w:p>
        </w:tc>
      </w:tr>
      <w:tr w:rsidR="009D12FD" w:rsidRPr="00A63F0D" w14:paraId="75FDA7D8" w14:textId="77777777" w:rsidTr="000C33CF">
        <w:trPr>
          <w:trHeight w:val="263"/>
        </w:trPr>
        <w:tc>
          <w:tcPr>
            <w:tcW w:w="5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3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39A4471F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Առկա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По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имеющимся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финансовым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средствам</w:t>
            </w:r>
          </w:p>
        </w:tc>
        <w:tc>
          <w:tcPr>
            <w:tcW w:w="20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27E0CE7C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6"/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eastAsia="ru-RU"/>
              </w:rPr>
              <w:t>Общая</w:t>
            </w:r>
            <w:proofErr w:type="spellEnd"/>
          </w:p>
        </w:tc>
      </w:tr>
      <w:tr w:rsidR="006E6F6D" w:rsidRPr="00526611" w14:paraId="1E28D31D" w14:textId="77777777" w:rsidTr="000C33CF">
        <w:trPr>
          <w:trHeight w:val="560"/>
        </w:trPr>
        <w:tc>
          <w:tcPr>
            <w:tcW w:w="530" w:type="dxa"/>
            <w:shd w:val="clear" w:color="auto" w:fill="auto"/>
            <w:vAlign w:val="center"/>
          </w:tcPr>
          <w:p w14:paraId="1F1D10DE" w14:textId="4EF49C91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391CD0D1" w14:textId="07A2D5AE" w:rsidR="006E6F6D" w:rsidRPr="00DF77EC" w:rsidRDefault="00DF77EC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«ԼԵՎ-</w:t>
            </w:r>
            <w:r w:rsidRPr="00390733">
              <w:rPr>
                <w:rFonts w:ascii="GHEA Grapalat" w:hAnsi="GHEA Grapalat"/>
                <w:i/>
                <w:lang w:val="hy-AM"/>
              </w:rPr>
              <w:t>ՇԻՆ</w:t>
            </w:r>
            <w:r w:rsidRPr="001978E3">
              <w:rPr>
                <w:rFonts w:ascii="GHEA Grapalat" w:hAnsi="GHEA Grapalat"/>
                <w:i/>
                <w:lang w:val="hy-AM"/>
              </w:rPr>
              <w:t>» ՍՊԸ</w:t>
            </w:r>
            <w:r w:rsidRPr="00390733">
              <w:rPr>
                <w:rFonts w:ascii="GHEA Grapalat" w:hAnsi="GHEA Grapalat"/>
                <w:i/>
                <w:lang w:val="hy-AM"/>
              </w:rPr>
              <w:t xml:space="preserve">, </w:t>
            </w:r>
            <w:r w:rsidRPr="00CD6F98">
              <w:rPr>
                <w:rFonts w:ascii="GHEA Grapalat" w:hAnsi="GHEA Grapalat"/>
                <w:i/>
                <w:lang w:val="hy-AM"/>
              </w:rPr>
              <w:t>ООО "ЛЕВ-ШИН"</w:t>
            </w:r>
          </w:p>
        </w:tc>
        <w:tc>
          <w:tcPr>
            <w:tcW w:w="1559" w:type="dxa"/>
            <w:gridSpan w:val="4"/>
            <w:shd w:val="clear" w:color="auto" w:fill="auto"/>
            <w:vAlign w:val="center"/>
          </w:tcPr>
          <w:p w14:paraId="2289738B" w14:textId="6C7F7578" w:rsidR="007B4029" w:rsidRDefault="00193E61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</w:pPr>
            <w:r w:rsidRPr="00670BE2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«</w:t>
            </w:r>
            <w:r w:rsidR="004E54CF" w:rsidRPr="001C5636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ԱԲՀ-ԲՄԱՇՁԲ-25/66</w:t>
            </w:r>
            <w:r w:rsidRPr="00670BE2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»</w:t>
            </w:r>
            <w:r w:rsidR="006E6F6D" w:rsidRPr="007B4029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 xml:space="preserve">, </w:t>
            </w:r>
          </w:p>
          <w:p w14:paraId="2183B64C" w14:textId="5C201953" w:rsidR="006E6F6D" w:rsidRPr="00A63F0D" w:rsidRDefault="007B4029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"</w:t>
            </w:r>
            <w:r w:rsidR="004E54CF">
              <w:rPr>
                <w:rFonts w:ascii="GHEA Grapalat" w:hAnsi="GHEA Grapalat" w:cs="Sylfaen"/>
                <w:i/>
                <w:lang w:val="hy-AM"/>
              </w:rPr>
              <w:t>ABH-BMAshDzB-25/66</w:t>
            </w:r>
            <w:r w:rsidR="00193E61" w:rsidRPr="00670BE2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"</w:t>
            </w:r>
          </w:p>
        </w:tc>
        <w:tc>
          <w:tcPr>
            <w:tcW w:w="1272" w:type="dxa"/>
            <w:gridSpan w:val="6"/>
            <w:shd w:val="clear" w:color="auto" w:fill="auto"/>
            <w:vAlign w:val="center"/>
          </w:tcPr>
          <w:p w14:paraId="54F54951" w14:textId="6C0781A8" w:rsidR="006E6F6D" w:rsidRPr="000C33CF" w:rsidRDefault="004E54CF" w:rsidP="00F0493C">
            <w:pPr>
              <w:widowControl w:val="0"/>
              <w:spacing w:before="0" w:after="0"/>
              <w:ind w:left="0" w:firstLine="0"/>
              <w:rPr>
                <w:rFonts w:ascii="GHEA Grapalat" w:hAnsi="GHEA Grapalat" w:cs="Sylfaen"/>
                <w:i/>
                <w:sz w:val="15"/>
                <w:szCs w:val="15"/>
                <w:lang w:val="af-ZA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17</w:t>
            </w:r>
            <w:r w:rsidR="000C33CF" w:rsidRPr="000C33CF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</w:t>
            </w:r>
            <w:r w:rsidR="00526611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07</w:t>
            </w:r>
            <w:r w:rsidR="000C33CF" w:rsidRPr="000C33CF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</w:t>
            </w:r>
            <w:r w:rsidR="000C33CF" w:rsidRPr="000C33CF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թ.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610A7BBF" w14:textId="6D025857" w:rsidR="006E6F6D" w:rsidRPr="00526611" w:rsidRDefault="00526611" w:rsidP="00526611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/>
                <w:i/>
                <w:lang w:val="af-ZA"/>
              </w:rPr>
            </w:pPr>
            <w:r w:rsidRPr="000A4E43">
              <w:rPr>
                <w:rFonts w:ascii="GHEA Grapalat" w:hAnsi="GHEA Grapalat"/>
                <w:i/>
                <w:lang w:val="hy-AM"/>
              </w:rPr>
              <w:t xml:space="preserve">Պայմանագիրն </w:t>
            </w:r>
            <w:r w:rsidRPr="000A4E43">
              <w:rPr>
                <w:rFonts w:ascii="GHEA Grapalat" w:hAnsi="GHEA Grapalat"/>
                <w:i/>
                <w:lang w:val="pt-BR"/>
              </w:rPr>
              <w:t>(</w:t>
            </w:r>
            <w:r w:rsidRPr="000A4E43">
              <w:rPr>
                <w:rFonts w:ascii="GHEA Grapalat" w:hAnsi="GHEA Grapalat"/>
                <w:i/>
                <w:lang w:val="hy-AM"/>
              </w:rPr>
              <w:t>համաձայնագիրն</w:t>
            </w:r>
            <w:r w:rsidRPr="000A4E43">
              <w:rPr>
                <w:rFonts w:ascii="GHEA Grapalat" w:hAnsi="GHEA Grapalat"/>
                <w:i/>
                <w:lang w:val="pt-BR"/>
              </w:rPr>
              <w:t>)</w:t>
            </w:r>
            <w:r w:rsidRPr="000A4E43">
              <w:rPr>
                <w:rFonts w:ascii="GHEA Grapalat" w:hAnsi="GHEA Grapalat"/>
                <w:i/>
                <w:lang w:val="hy-AM"/>
              </w:rPr>
              <w:t xml:space="preserve"> ուժի մեջ մտնելու օրվանից </w:t>
            </w:r>
            <w:r w:rsidR="00812FCA">
              <w:rPr>
                <w:rFonts w:ascii="GHEA Grapalat" w:hAnsi="GHEA Grapalat"/>
                <w:i/>
                <w:lang w:val="pt-BR"/>
              </w:rPr>
              <w:t>40</w:t>
            </w:r>
            <w:r w:rsidRPr="000A4E43">
              <w:rPr>
                <w:rFonts w:ascii="GHEA Grapalat" w:hAnsi="GHEA Grapalat"/>
                <w:i/>
                <w:lang w:val="pt-BR"/>
              </w:rPr>
              <w:t>0</w:t>
            </w:r>
            <w:r w:rsidRPr="000A4E43">
              <w:rPr>
                <w:rFonts w:ascii="GHEA Grapalat" w:hAnsi="GHEA Grapalat"/>
                <w:i/>
                <w:lang w:val="hy-AM"/>
              </w:rPr>
              <w:t>-րդ օրացուցային օրը ներառյալ</w:t>
            </w:r>
            <w:r w:rsidRPr="00526611">
              <w:rPr>
                <w:rFonts w:ascii="GHEA Grapalat" w:hAnsi="GHEA Grapalat"/>
                <w:i/>
                <w:lang w:val="hy-AM"/>
              </w:rPr>
              <w:t xml:space="preserve">: </w:t>
            </w:r>
            <w:r>
              <w:rPr>
                <w:rFonts w:ascii="GHEA Grapalat" w:hAnsi="GHEA Grapalat"/>
                <w:i/>
                <w:lang w:val="hy-AM"/>
              </w:rPr>
              <w:br/>
            </w:r>
            <w:r w:rsidRPr="00526611">
              <w:rPr>
                <w:rFonts w:ascii="GHEA Grapalat" w:hAnsi="GHEA Grapalat"/>
                <w:i/>
                <w:lang w:val="hy-AM"/>
              </w:rPr>
              <w:lastRenderedPageBreak/>
              <w:t xml:space="preserve">Со дня вступления </w:t>
            </w:r>
            <w:r w:rsidR="00812FCA">
              <w:rPr>
                <w:rFonts w:ascii="GHEA Grapalat" w:hAnsi="GHEA Grapalat"/>
                <w:i/>
                <w:lang w:val="hy-AM"/>
              </w:rPr>
              <w:t>в силу договора (контракта) по 40</w:t>
            </w:r>
            <w:r w:rsidRPr="00526611">
              <w:rPr>
                <w:rFonts w:ascii="GHEA Grapalat" w:hAnsi="GHEA Grapalat"/>
                <w:i/>
                <w:lang w:val="hy-AM"/>
              </w:rPr>
              <w:t>0-й календарный день включительно</w:t>
            </w:r>
            <w:r w:rsidRPr="00526611">
              <w:rPr>
                <w:rFonts w:ascii="GHEA Grapalat" w:hAnsi="GHEA Grapalat"/>
                <w:i/>
                <w:lang w:val="af-ZA"/>
              </w:rPr>
              <w:t>.</w:t>
            </w:r>
          </w:p>
        </w:tc>
        <w:tc>
          <w:tcPr>
            <w:tcW w:w="566" w:type="dxa"/>
            <w:gridSpan w:val="2"/>
            <w:shd w:val="clear" w:color="auto" w:fill="auto"/>
            <w:vAlign w:val="center"/>
          </w:tcPr>
          <w:p w14:paraId="6A3A27A0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238" w:type="dxa"/>
            <w:gridSpan w:val="5"/>
            <w:shd w:val="clear" w:color="auto" w:fill="auto"/>
            <w:vAlign w:val="center"/>
          </w:tcPr>
          <w:p w14:paraId="540F0BC7" w14:textId="29514A5F" w:rsidR="006E6F6D" w:rsidRPr="00814576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af-ZA" w:eastAsia="ru-RU"/>
              </w:rPr>
            </w:pPr>
          </w:p>
        </w:tc>
        <w:tc>
          <w:tcPr>
            <w:tcW w:w="2027" w:type="dxa"/>
            <w:gridSpan w:val="2"/>
            <w:shd w:val="clear" w:color="auto" w:fill="auto"/>
            <w:vAlign w:val="center"/>
          </w:tcPr>
          <w:p w14:paraId="6043A549" w14:textId="129A7AE8" w:rsidR="006E6F6D" w:rsidRPr="00A63F0D" w:rsidRDefault="000D016C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660D9F">
              <w:rPr>
                <w:rFonts w:ascii="GHEA Grapalat" w:hAnsi="GHEA Grapalat"/>
                <w:i/>
                <w:lang w:val="hy-AM"/>
              </w:rPr>
              <w:t>1 285 829 386</w:t>
            </w:r>
          </w:p>
        </w:tc>
      </w:tr>
      <w:tr w:rsidR="006E6F6D" w:rsidRPr="001C5636" w14:paraId="41E4ED39" w14:textId="77777777" w:rsidTr="00F91F99">
        <w:trPr>
          <w:trHeight w:val="150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7265AE84" w14:textId="21A6CA25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 (մասնակիցների) անվանումը և հասցեն</w:t>
            </w:r>
            <w:r w:rsidRPr="00814576">
              <w:rPr>
                <w:rFonts w:ascii="GHEA Grapalat" w:eastAsia="Times New Roman" w:hAnsi="GHEA Grapalat"/>
                <w:b/>
                <w:i/>
                <w:sz w:val="16"/>
                <w:szCs w:val="16"/>
                <w:lang w:val="af-ZA" w:eastAsia="ru-RU"/>
              </w:rPr>
              <w:t xml:space="preserve">                                                                                             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Наименование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адрес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отобранных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6E6F6D" w:rsidRPr="001C5636" w14:paraId="1F657639" w14:textId="77777777" w:rsidTr="000C33CF">
        <w:trPr>
          <w:trHeight w:val="1308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56680F0C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Չափաբաժնի համարը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6203C54B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մասնակիցը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Отобранный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участник</w:t>
            </w:r>
            <w:proofErr w:type="spellEnd"/>
          </w:p>
        </w:tc>
        <w:tc>
          <w:tcPr>
            <w:tcW w:w="15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03889E33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Հասցե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հեռ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Адрес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тел</w:t>
            </w:r>
            <w:r w:rsidRPr="00A63F0D">
              <w:rPr>
                <w:rFonts w:ascii="GHEA Grapalat" w:hAnsi="GHEA Grapalat"/>
                <w:b/>
                <w:i/>
                <w:sz w:val="16"/>
                <w:szCs w:val="16"/>
                <w:lang w:val="hy-AM"/>
              </w:rPr>
              <w:t>.</w:t>
            </w:r>
          </w:p>
        </w:tc>
        <w:tc>
          <w:tcPr>
            <w:tcW w:w="269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6326E6E" w:rsidR="006E6F6D" w:rsidRPr="00A63F0D" w:rsidRDefault="006E6F6D" w:rsidP="00814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Էլ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>.-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փոստ</w:t>
            </w:r>
            <w:proofErr w:type="spellEnd"/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                             </w:t>
            </w:r>
            <w:r w:rsidR="00814576"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br/>
            </w:r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Эл</w:t>
            </w:r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Почта</w:t>
            </w:r>
          </w:p>
        </w:tc>
        <w:tc>
          <w:tcPr>
            <w:tcW w:w="20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043DA9CF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Բանկային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հաշիվը</w:t>
            </w:r>
            <w:proofErr w:type="spellEnd"/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Банковский</w:t>
            </w:r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счет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17BC8D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ՀՎՀՀ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/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Անձնագրի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համարը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և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սերիան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и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серия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паспорта</w:t>
            </w:r>
          </w:p>
        </w:tc>
      </w:tr>
      <w:tr w:rsidR="00150D1B" w:rsidRPr="00A63F0D" w14:paraId="20BC55B9" w14:textId="77777777" w:rsidTr="000C33CF">
        <w:trPr>
          <w:trHeight w:val="155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D8385CF" w:rsidR="00150D1B" w:rsidRPr="00814576" w:rsidRDefault="00150D1B" w:rsidP="00150D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8"/>
                <w:szCs w:val="18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525B3D05" w:rsidR="00150D1B" w:rsidRPr="009F5A2D" w:rsidRDefault="000D016C" w:rsidP="00150D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ru-RU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«ԼԵՎ-</w:t>
            </w:r>
            <w:r w:rsidRPr="00390733">
              <w:rPr>
                <w:rFonts w:ascii="GHEA Grapalat" w:hAnsi="GHEA Grapalat"/>
                <w:i/>
                <w:lang w:val="hy-AM"/>
              </w:rPr>
              <w:t>ՇԻՆ</w:t>
            </w:r>
            <w:r w:rsidRPr="001978E3">
              <w:rPr>
                <w:rFonts w:ascii="GHEA Grapalat" w:hAnsi="GHEA Grapalat"/>
                <w:i/>
                <w:lang w:val="hy-AM"/>
              </w:rPr>
              <w:t>» ՍՊԸ</w:t>
            </w:r>
            <w:r w:rsidRPr="00390733">
              <w:rPr>
                <w:rFonts w:ascii="GHEA Grapalat" w:hAnsi="GHEA Grapalat"/>
                <w:i/>
                <w:lang w:val="hy-AM"/>
              </w:rPr>
              <w:t xml:space="preserve">, </w:t>
            </w:r>
            <w:r w:rsidRPr="00CD6F98">
              <w:rPr>
                <w:rFonts w:ascii="GHEA Grapalat" w:hAnsi="GHEA Grapalat"/>
                <w:i/>
                <w:lang w:val="hy-AM"/>
              </w:rPr>
              <w:t>ООО "ЛЕВ-ШИН"</w:t>
            </w:r>
          </w:p>
        </w:tc>
        <w:tc>
          <w:tcPr>
            <w:tcW w:w="15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717A2044" w:rsidR="00150D1B" w:rsidRPr="000D016C" w:rsidRDefault="000D016C" w:rsidP="00CB4B17">
            <w:pPr>
              <w:pStyle w:val="HTML"/>
              <w:shd w:val="clear" w:color="auto" w:fill="F8F9FA"/>
              <w:jc w:val="center"/>
              <w:rPr>
                <w:rFonts w:ascii="inherit" w:hAnsi="inherit"/>
                <w:i/>
                <w:color w:val="1F1F1F"/>
              </w:rPr>
            </w:pPr>
            <w:r w:rsidRPr="00BE4B4F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ՀՀ Կոտայքի մարզ, Արզնի Նոր Հաճն-Աբովյան խճ. 4, 0</w:t>
            </w:r>
            <w:bookmarkStart w:id="0" w:name="_GoBack"/>
            <w:bookmarkEnd w:id="0"/>
            <w:r w:rsidRPr="00BE4B4F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93-80-62-49</w:t>
            </w:r>
            <w:r w:rsidRPr="000D016C">
              <w:rPr>
                <w:rFonts w:ascii="GHEA Grapalat" w:hAnsi="GHEA Grapalat" w:cs="Times New Roman"/>
                <w:i/>
                <w:sz w:val="22"/>
                <w:szCs w:val="22"/>
              </w:rPr>
              <w:t xml:space="preserve">, </w:t>
            </w:r>
            <w:r w:rsidRPr="004B13BC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 xml:space="preserve">Котайкский регион РА, трасса Арзни </w:t>
            </w:r>
            <w:r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Нор Ачин-Абовян 4</w:t>
            </w:r>
          </w:p>
        </w:tc>
        <w:tc>
          <w:tcPr>
            <w:tcW w:w="269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F3D1E2" w14:textId="7CFD48B5" w:rsidR="00150D1B" w:rsidRPr="00A63F0D" w:rsidRDefault="00150D1B" w:rsidP="00150D1B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Sylfaen" w:eastAsiaTheme="minorHAnsi" w:hAnsi="Sylfaen" w:cs="Sylfaen"/>
                <w:i/>
                <w:color w:val="000000"/>
                <w:sz w:val="24"/>
                <w:szCs w:val="24"/>
                <w:lang w:val="hy-AM"/>
              </w:rPr>
            </w:pPr>
          </w:p>
          <w:p w14:paraId="07F71670" w14:textId="41B3C320" w:rsidR="00150D1B" w:rsidRPr="00A63F0D" w:rsidRDefault="000D016C" w:rsidP="000D01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hy-AM" w:eastAsia="ru-RU"/>
              </w:rPr>
            </w:pPr>
            <w:hyperlink r:id="rId8" w:history="1">
              <w:r w:rsidRPr="00004EDB">
                <w:rPr>
                  <w:rStyle w:val="aa"/>
                  <w:rFonts w:ascii="GHEA Grapalat" w:hAnsi="GHEA Grapalat"/>
                  <w:i/>
                  <w:lang w:val="ru-RU"/>
                </w:rPr>
                <w:t>levshin-sp@mail.ru</w:t>
              </w:r>
            </w:hyperlink>
          </w:p>
        </w:tc>
        <w:tc>
          <w:tcPr>
            <w:tcW w:w="20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7324925" w:rsidR="00150D1B" w:rsidRPr="00CB4B17" w:rsidRDefault="00150D1B" w:rsidP="00CB4B1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</w:pPr>
            <w:r w:rsidRPr="00150D1B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ՀՀ-</w:t>
            </w:r>
            <w:r w:rsidR="000D016C"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  <w:t>220083335319000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294DB87" w:rsidR="00150D1B" w:rsidRPr="00CB4B17" w:rsidRDefault="00150D1B" w:rsidP="00CB4B1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</w:pPr>
            <w:r w:rsidRPr="00150D1B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ՀՎՀՀ</w:t>
            </w:r>
            <w:r w:rsidR="009F5A2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-</w:t>
            </w:r>
            <w:r w:rsidR="00422A16"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  <w:t>08421559</w:t>
            </w:r>
          </w:p>
        </w:tc>
      </w:tr>
      <w:tr w:rsidR="006E6F6D" w:rsidRPr="00A63F0D" w14:paraId="496A046D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393BE26B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6E6F6D" w:rsidRPr="001C5636" w14:paraId="3863A00B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4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0EAEFEF" w:rsidR="006E6F6D" w:rsidRPr="00A63F0D" w:rsidRDefault="006E6F6D" w:rsidP="006E6F6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Այլ տեղեկություններ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Иные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</w:p>
        </w:tc>
        <w:tc>
          <w:tcPr>
            <w:tcW w:w="8107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6084240D" w:rsidR="006E6F6D" w:rsidRPr="00A63F0D" w:rsidRDefault="006E6F6D" w:rsidP="006E6F6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Ծանոթություն` </w:t>
            </w:r>
            <w:r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63F0D">
              <w:rPr>
                <w:rFonts w:ascii="GHEA Grapalat" w:eastAsia="Times New Roman" w:hAnsi="GHEA Grapalat" w:cs="Arial Armenian"/>
                <w:i/>
                <w:sz w:val="16"/>
                <w:szCs w:val="16"/>
                <w:lang w:val="hy-AM" w:eastAsia="ru-RU"/>
              </w:rPr>
              <w:t xml:space="preserve">։ </w:t>
            </w:r>
            <w:r w:rsidRPr="00A63F0D">
              <w:rPr>
                <w:rFonts w:ascii="GHEA Grapalat" w:eastAsia="Times New Roman" w:hAnsi="GHEA Grapalat" w:cs="Arial Armenian"/>
                <w:i/>
                <w:sz w:val="16"/>
                <w:szCs w:val="16"/>
                <w:lang w:val="ru-RU" w:eastAsia="ru-RU"/>
              </w:rPr>
              <w:t>При несоблюдении какого-либо лота заказчик обязан заполнить сведения о несостоявшемся.</w:t>
            </w:r>
          </w:p>
        </w:tc>
      </w:tr>
      <w:tr w:rsidR="006E6F6D" w:rsidRPr="001C5636" w14:paraId="485BF528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60FF974B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6E6F6D" w:rsidRPr="001C5636" w14:paraId="7DB42300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0AD8E25E" w14:textId="0F77BF35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(երեք) օրացուցային օրվա ընթացքում:</w:t>
            </w:r>
          </w:p>
          <w:p w14:paraId="3D70D3AA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6E6F6D" w:rsidRPr="00A63F0D" w:rsidRDefault="006E6F6D" w:rsidP="006E6F6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6E6F6D" w:rsidRPr="00A63F0D" w:rsidRDefault="006E6F6D" w:rsidP="006E6F6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CB74728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 abovyan.kotayq@mta.gov.am: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8"/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</w:p>
          <w:p w14:paraId="7C406C52" w14:textId="0E31974F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Как участники, подавшие заявку в части данного лота настоящей процедуры, так и общественные организации, получавшие государственную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регистрацию в Республике Армения, и лица,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осуществляюшие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информационную деятельность, могут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lastRenderedPageBreak/>
              <w:t>представить организатору процедуры письменное требование об участии совместно с подразделением, ответственным за процесс принятия данного лота заключенного договора, в течение 3 (трех) календарных дней после опубликования настоящего заявления.</w:t>
            </w:r>
          </w:p>
          <w:p w14:paraId="5A4350B6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писменному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требованию прилагается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:</w:t>
            </w:r>
          </w:p>
          <w:p w14:paraId="4EA6ADC1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 доверенности,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выданний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физическому лицу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.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При этом </w:t>
            </w:r>
          </w:p>
          <w:p w14:paraId="6583C2CD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Количество уполномоченных физических лиц не может превысить двух,</w:t>
            </w:r>
          </w:p>
          <w:p w14:paraId="41C7BE02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Уполномоченное физическое лицо должно лично выполнять действия, на которые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уполномоченно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;</w:t>
            </w:r>
          </w:p>
          <w:p w14:paraId="1F075D98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Оригиналы подписанных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обьявлений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лиц</w:t>
            </w:r>
            <w:proofErr w:type="gram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представивших требование об участии в процессе, а также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уполномочненных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физических лиц об отсутствии конфликта интересов предусмотренных частью 2 статьи 5.1 Закона РА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«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 Закупках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»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; </w:t>
            </w:r>
          </w:p>
          <w:p w14:paraId="11DCEA32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Адреса электронной почты и телефонные номера, посредством которых заказчик может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связатья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 лицом</w:t>
            </w:r>
            <w:proofErr w:type="gram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представившим требование и уполномоченным им физическим лицом;</w:t>
            </w:r>
          </w:p>
          <w:p w14:paraId="0ADCE90C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Копия свидетельства о государственной регистрации – в случае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обшественных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организаций и лиц, осуществляющих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информациионную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деятельность, получивших государственную регистрацию в Республике Армения;</w:t>
            </w:r>
          </w:p>
          <w:p w14:paraId="366938C8" w14:textId="1EA4483A" w:rsidR="006E6F6D" w:rsidRPr="00A63F0D" w:rsidRDefault="006E6F6D" w:rsidP="006E6F6D">
            <w:pPr>
              <w:widowControl w:val="0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Официальный адрес электронной почты руководителя ответственного подразделения заказчика - </w:t>
            </w:r>
            <w:proofErr w:type="spellStart"/>
            <w:proofErr w:type="gram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tatevik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86@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inbox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.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ru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:   </w:t>
            </w:r>
            <w:proofErr w:type="gram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</w:p>
        </w:tc>
      </w:tr>
      <w:tr w:rsidR="006E6F6D" w:rsidRPr="001C5636" w14:paraId="3CC8B38C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02AFA8BF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  <w:p w14:paraId="27E950AD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6E6F6D" w:rsidRPr="001C5636" w14:paraId="5484FA73" w14:textId="77777777" w:rsidTr="00150D1B">
        <w:trPr>
          <w:trHeight w:val="475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A9CE343" w14:textId="47DBAE6B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публикациях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осуществленных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согласно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Закону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Республики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Армения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"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закупках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"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целью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привлечения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1C5636" w14:paraId="5A7FED5D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0C88E286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  <w:p w14:paraId="7A66F2DC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1C5636" w14:paraId="40B30E88" w14:textId="77777777" w:rsidTr="00150D1B">
        <w:trPr>
          <w:trHeight w:val="427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45167A6A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գործընթացի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շրջանակներում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հակաօրինական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հայտնաբերվելու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դեպքում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այդ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կապակցությամբ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ձեռնարկված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գործողությունների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համառոտ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նկարագիրը           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случае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выявления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противозаконных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рамках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—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также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предпринятых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связи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этим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1C5636" w14:paraId="541BD7F7" w14:textId="77777777" w:rsidTr="00F91F99">
        <w:trPr>
          <w:trHeight w:val="288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1C5636" w14:paraId="4DE14D25" w14:textId="77777777" w:rsidTr="00150D1B">
        <w:trPr>
          <w:trHeight w:val="427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024EDB5C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ընթացակարգի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վերաբերյալ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ներկայացված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բողոքները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վերաբերյալ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կայացված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որոշումները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Жалобы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поданные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принятые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ним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решения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1C5636" w14:paraId="1DAD5D5C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57597369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1C5636" w14:paraId="5F667D89" w14:textId="77777777" w:rsidTr="00150D1B">
        <w:trPr>
          <w:trHeight w:val="427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A1519C4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Այլ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անհրաժեշտ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տեղեկություններ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Другие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необходимые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сведения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</w:pPr>
          </w:p>
        </w:tc>
      </w:tr>
      <w:tr w:rsidR="006E6F6D" w:rsidRPr="001C5636" w14:paraId="406B68D6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79EAD146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</w:p>
        </w:tc>
      </w:tr>
      <w:tr w:rsidR="006E6F6D" w:rsidRPr="001C5636" w14:paraId="1A2BD291" w14:textId="77777777" w:rsidTr="00F91F99">
        <w:trPr>
          <w:trHeight w:val="227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73A19DB3" w14:textId="6C7A151C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Սույն հայտարարության հետ կապված լրացուցիչ տեղեկություններ ստանալու համար կարող եք դիմել գնումների համակարգող                          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Для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получения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дополнительной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информации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связанной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настоящим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объявлением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можно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обратиться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координатору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закупок</w:t>
            </w:r>
          </w:p>
        </w:tc>
      </w:tr>
      <w:tr w:rsidR="006E6F6D" w:rsidRPr="001C5636" w14:paraId="002AF1AD" w14:textId="77777777" w:rsidTr="00150D1B">
        <w:trPr>
          <w:trHeight w:val="47"/>
        </w:trPr>
        <w:tc>
          <w:tcPr>
            <w:tcW w:w="275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0FBD1366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Անուն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Ազգանուն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Имя, фамилия</w:t>
            </w:r>
          </w:p>
        </w:tc>
        <w:tc>
          <w:tcPr>
            <w:tcW w:w="358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2270A950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Հեռախոս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 համար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Номер телефона</w:t>
            </w:r>
          </w:p>
        </w:tc>
        <w:tc>
          <w:tcPr>
            <w:tcW w:w="425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EDC825" w14:textId="77777777" w:rsidR="00CA0A1E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Էլ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.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փոստի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հասցեն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</w:t>
            </w:r>
          </w:p>
          <w:p w14:paraId="18D00A61" w14:textId="2A24105B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Адрес электронной почты</w:t>
            </w:r>
          </w:p>
        </w:tc>
      </w:tr>
      <w:tr w:rsidR="006E6F6D" w:rsidRPr="00A63F0D" w14:paraId="6C6C269C" w14:textId="77777777" w:rsidTr="00150D1B">
        <w:trPr>
          <w:trHeight w:val="47"/>
        </w:trPr>
        <w:tc>
          <w:tcPr>
            <w:tcW w:w="2759" w:type="dxa"/>
            <w:gridSpan w:val="5"/>
            <w:shd w:val="clear" w:color="auto" w:fill="auto"/>
            <w:vAlign w:val="center"/>
          </w:tcPr>
          <w:p w14:paraId="0A862370" w14:textId="3E4DC620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Տաթևիկ</w:t>
            </w:r>
            <w:proofErr w:type="spellEnd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Զոհրաբյան</w:t>
            </w:r>
            <w:proofErr w:type="spellEnd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         </w:t>
            </w: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Татевик</w:t>
            </w:r>
            <w:proofErr w:type="spellEnd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Зограбян</w:t>
            </w:r>
            <w:proofErr w:type="spellEnd"/>
          </w:p>
        </w:tc>
        <w:tc>
          <w:tcPr>
            <w:tcW w:w="3586" w:type="dxa"/>
            <w:gridSpan w:val="12"/>
            <w:shd w:val="clear" w:color="auto" w:fill="auto"/>
            <w:vAlign w:val="center"/>
          </w:tcPr>
          <w:p w14:paraId="570A2BE5" w14:textId="23E9DF0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060-536402</w:t>
            </w:r>
          </w:p>
        </w:tc>
        <w:tc>
          <w:tcPr>
            <w:tcW w:w="4253" w:type="dxa"/>
            <w:gridSpan w:val="11"/>
            <w:shd w:val="clear" w:color="auto" w:fill="auto"/>
            <w:vAlign w:val="center"/>
          </w:tcPr>
          <w:p w14:paraId="3C42DEDA" w14:textId="1EC6F118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tatevik86@inbox.ru</w:t>
            </w:r>
          </w:p>
        </w:tc>
      </w:tr>
    </w:tbl>
    <w:p w14:paraId="0C123193" w14:textId="77777777" w:rsidR="0022631D" w:rsidRPr="00A63F0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</w:pPr>
    </w:p>
    <w:p w14:paraId="1160E497" w14:textId="77777777" w:rsidR="001021B0" w:rsidRPr="00A63F0D" w:rsidRDefault="001021B0" w:rsidP="009C5E0F">
      <w:pPr>
        <w:tabs>
          <w:tab w:val="left" w:pos="9829"/>
        </w:tabs>
        <w:ind w:left="0" w:firstLine="0"/>
        <w:rPr>
          <w:rFonts w:ascii="Sylfaen" w:hAnsi="Sylfaen"/>
          <w:i/>
          <w:sz w:val="18"/>
          <w:szCs w:val="18"/>
          <w:lang w:val="hy-AM"/>
        </w:rPr>
      </w:pPr>
    </w:p>
    <w:sectPr w:rsidR="001021B0" w:rsidRPr="00A63F0D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A66D8B" w14:textId="77777777" w:rsidR="00FD0BC3" w:rsidRDefault="00FD0BC3" w:rsidP="0022631D">
      <w:pPr>
        <w:spacing w:before="0" w:after="0"/>
      </w:pPr>
      <w:r>
        <w:separator/>
      </w:r>
    </w:p>
  </w:endnote>
  <w:endnote w:type="continuationSeparator" w:id="0">
    <w:p w14:paraId="430FF0CD" w14:textId="77777777" w:rsidR="00FD0BC3" w:rsidRDefault="00FD0BC3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BCF1C6" w14:textId="77777777" w:rsidR="00FD0BC3" w:rsidRDefault="00FD0BC3" w:rsidP="0022631D">
      <w:pPr>
        <w:spacing w:before="0" w:after="0"/>
      </w:pPr>
      <w:r>
        <w:separator/>
      </w:r>
    </w:p>
  </w:footnote>
  <w:footnote w:type="continuationSeparator" w:id="0">
    <w:p w14:paraId="44F69AD4" w14:textId="77777777" w:rsidR="00FD0BC3" w:rsidRDefault="00FD0BC3" w:rsidP="0022631D">
      <w:pPr>
        <w:spacing w:before="0" w:after="0"/>
      </w:pPr>
      <w:r>
        <w:continuationSeparator/>
      </w:r>
    </w:p>
  </w:footnote>
  <w:footnote w:id="1">
    <w:p w14:paraId="73E33F31" w14:textId="77777777" w:rsidR="00602352" w:rsidRPr="00541A77" w:rsidRDefault="00602352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602352" w:rsidRPr="002D0BF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602352" w:rsidRPr="002D0BF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602352" w:rsidRPr="002D0BF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602352" w:rsidRPr="002D0BF6" w:rsidRDefault="00602352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602352" w:rsidRPr="0087136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602352" w:rsidRPr="002D0BF6" w:rsidRDefault="00602352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602352" w:rsidRPr="0078682E" w:rsidRDefault="00602352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602352" w:rsidRPr="0078682E" w:rsidRDefault="00602352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602352" w:rsidRPr="00005B9C" w:rsidRDefault="00602352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3443CC"/>
    <w:multiLevelType w:val="hybridMultilevel"/>
    <w:tmpl w:val="412206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E69C8"/>
    <w:multiLevelType w:val="hybridMultilevel"/>
    <w:tmpl w:val="2F0EB4A8"/>
    <w:lvl w:ilvl="0" w:tplc="A5C87620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E3209A"/>
    <w:multiLevelType w:val="hybridMultilevel"/>
    <w:tmpl w:val="6452306E"/>
    <w:lvl w:ilvl="0" w:tplc="0BFC4312">
      <w:start w:val="1"/>
      <w:numFmt w:val="lowerLetter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4BC5"/>
    <w:rsid w:val="00006113"/>
    <w:rsid w:val="00011550"/>
    <w:rsid w:val="00012170"/>
    <w:rsid w:val="00013F0D"/>
    <w:rsid w:val="000219FE"/>
    <w:rsid w:val="0002401A"/>
    <w:rsid w:val="00032877"/>
    <w:rsid w:val="00035227"/>
    <w:rsid w:val="00040A34"/>
    <w:rsid w:val="00044EA8"/>
    <w:rsid w:val="00046CCF"/>
    <w:rsid w:val="000511E2"/>
    <w:rsid w:val="00051ECE"/>
    <w:rsid w:val="00052E19"/>
    <w:rsid w:val="0005498C"/>
    <w:rsid w:val="0006599D"/>
    <w:rsid w:val="0007090E"/>
    <w:rsid w:val="00073D66"/>
    <w:rsid w:val="00077F3B"/>
    <w:rsid w:val="00086DFD"/>
    <w:rsid w:val="00087A9F"/>
    <w:rsid w:val="00091D06"/>
    <w:rsid w:val="00093C0A"/>
    <w:rsid w:val="000A2E2B"/>
    <w:rsid w:val="000B0199"/>
    <w:rsid w:val="000B2FCC"/>
    <w:rsid w:val="000C33CF"/>
    <w:rsid w:val="000D016C"/>
    <w:rsid w:val="000E183F"/>
    <w:rsid w:val="000E4FF1"/>
    <w:rsid w:val="000E6906"/>
    <w:rsid w:val="000E6E68"/>
    <w:rsid w:val="000F376D"/>
    <w:rsid w:val="000F405C"/>
    <w:rsid w:val="000F4373"/>
    <w:rsid w:val="000F4408"/>
    <w:rsid w:val="001021B0"/>
    <w:rsid w:val="00103405"/>
    <w:rsid w:val="00107F05"/>
    <w:rsid w:val="00113788"/>
    <w:rsid w:val="00114640"/>
    <w:rsid w:val="001165CE"/>
    <w:rsid w:val="00117673"/>
    <w:rsid w:val="0012015E"/>
    <w:rsid w:val="00125485"/>
    <w:rsid w:val="00131124"/>
    <w:rsid w:val="00144217"/>
    <w:rsid w:val="00150D1B"/>
    <w:rsid w:val="001518A6"/>
    <w:rsid w:val="0015387A"/>
    <w:rsid w:val="00166937"/>
    <w:rsid w:val="00166BB7"/>
    <w:rsid w:val="0017331E"/>
    <w:rsid w:val="00181432"/>
    <w:rsid w:val="001837D5"/>
    <w:rsid w:val="0018422F"/>
    <w:rsid w:val="00193E61"/>
    <w:rsid w:val="00194B57"/>
    <w:rsid w:val="001A1999"/>
    <w:rsid w:val="001C1BE1"/>
    <w:rsid w:val="001C2D63"/>
    <w:rsid w:val="001C5636"/>
    <w:rsid w:val="001D22E7"/>
    <w:rsid w:val="001D2E8F"/>
    <w:rsid w:val="001D5E22"/>
    <w:rsid w:val="001E0091"/>
    <w:rsid w:val="001E39CB"/>
    <w:rsid w:val="001E3AE4"/>
    <w:rsid w:val="001E3B3B"/>
    <w:rsid w:val="001E6163"/>
    <w:rsid w:val="001F1A3C"/>
    <w:rsid w:val="00200E92"/>
    <w:rsid w:val="002061E6"/>
    <w:rsid w:val="00207B08"/>
    <w:rsid w:val="00215A4B"/>
    <w:rsid w:val="00222240"/>
    <w:rsid w:val="0022525D"/>
    <w:rsid w:val="0022631D"/>
    <w:rsid w:val="002418FA"/>
    <w:rsid w:val="00250770"/>
    <w:rsid w:val="00251847"/>
    <w:rsid w:val="00260A7B"/>
    <w:rsid w:val="00260CC9"/>
    <w:rsid w:val="00262CED"/>
    <w:rsid w:val="0027072A"/>
    <w:rsid w:val="0027412A"/>
    <w:rsid w:val="00277693"/>
    <w:rsid w:val="00285974"/>
    <w:rsid w:val="00292931"/>
    <w:rsid w:val="00295B92"/>
    <w:rsid w:val="002B3248"/>
    <w:rsid w:val="002B4696"/>
    <w:rsid w:val="002B7F29"/>
    <w:rsid w:val="002C22F6"/>
    <w:rsid w:val="002C50E6"/>
    <w:rsid w:val="002E4E6F"/>
    <w:rsid w:val="002F16CC"/>
    <w:rsid w:val="002F1FEB"/>
    <w:rsid w:val="00311163"/>
    <w:rsid w:val="003114AC"/>
    <w:rsid w:val="00314E57"/>
    <w:rsid w:val="003207A0"/>
    <w:rsid w:val="00325768"/>
    <w:rsid w:val="00325B65"/>
    <w:rsid w:val="00326835"/>
    <w:rsid w:val="00330F2F"/>
    <w:rsid w:val="0033126B"/>
    <w:rsid w:val="0033484D"/>
    <w:rsid w:val="0034060D"/>
    <w:rsid w:val="00350ED8"/>
    <w:rsid w:val="00350EE2"/>
    <w:rsid w:val="00353229"/>
    <w:rsid w:val="00354783"/>
    <w:rsid w:val="00357E67"/>
    <w:rsid w:val="003614BD"/>
    <w:rsid w:val="003655AC"/>
    <w:rsid w:val="00367AD0"/>
    <w:rsid w:val="00371B1D"/>
    <w:rsid w:val="00373A77"/>
    <w:rsid w:val="00374AB4"/>
    <w:rsid w:val="00390733"/>
    <w:rsid w:val="00391C36"/>
    <w:rsid w:val="00392F3B"/>
    <w:rsid w:val="003930DE"/>
    <w:rsid w:val="00394A4C"/>
    <w:rsid w:val="00394E3E"/>
    <w:rsid w:val="00395A74"/>
    <w:rsid w:val="00395EEF"/>
    <w:rsid w:val="003A1A08"/>
    <w:rsid w:val="003A7928"/>
    <w:rsid w:val="003B1514"/>
    <w:rsid w:val="003B2758"/>
    <w:rsid w:val="003B3FCE"/>
    <w:rsid w:val="003B476A"/>
    <w:rsid w:val="003B6E71"/>
    <w:rsid w:val="003C39B7"/>
    <w:rsid w:val="003C3BD0"/>
    <w:rsid w:val="003C4F42"/>
    <w:rsid w:val="003D0BAF"/>
    <w:rsid w:val="003D7B43"/>
    <w:rsid w:val="003E00D5"/>
    <w:rsid w:val="003E1A31"/>
    <w:rsid w:val="003E34DD"/>
    <w:rsid w:val="003E3D40"/>
    <w:rsid w:val="003E6978"/>
    <w:rsid w:val="003F0706"/>
    <w:rsid w:val="003F621A"/>
    <w:rsid w:val="00405041"/>
    <w:rsid w:val="0040770F"/>
    <w:rsid w:val="00416F06"/>
    <w:rsid w:val="004178DA"/>
    <w:rsid w:val="00422A16"/>
    <w:rsid w:val="0043154F"/>
    <w:rsid w:val="004316E4"/>
    <w:rsid w:val="00432494"/>
    <w:rsid w:val="00433E3C"/>
    <w:rsid w:val="0043769C"/>
    <w:rsid w:val="004405BE"/>
    <w:rsid w:val="004405D4"/>
    <w:rsid w:val="0044104C"/>
    <w:rsid w:val="004445C2"/>
    <w:rsid w:val="00444790"/>
    <w:rsid w:val="00460FE5"/>
    <w:rsid w:val="004676AE"/>
    <w:rsid w:val="00467E54"/>
    <w:rsid w:val="00472069"/>
    <w:rsid w:val="00474C2F"/>
    <w:rsid w:val="00475E89"/>
    <w:rsid w:val="00476187"/>
    <w:rsid w:val="004764CD"/>
    <w:rsid w:val="004820C6"/>
    <w:rsid w:val="00486ADB"/>
    <w:rsid w:val="004875E0"/>
    <w:rsid w:val="00491C29"/>
    <w:rsid w:val="004920A7"/>
    <w:rsid w:val="004954E0"/>
    <w:rsid w:val="004976C0"/>
    <w:rsid w:val="00497A8C"/>
    <w:rsid w:val="004A19A0"/>
    <w:rsid w:val="004A19D8"/>
    <w:rsid w:val="004A3A19"/>
    <w:rsid w:val="004B4A6B"/>
    <w:rsid w:val="004C0CDA"/>
    <w:rsid w:val="004C6E7E"/>
    <w:rsid w:val="004C714B"/>
    <w:rsid w:val="004D078F"/>
    <w:rsid w:val="004E376E"/>
    <w:rsid w:val="004E408F"/>
    <w:rsid w:val="004E54CF"/>
    <w:rsid w:val="004F11D0"/>
    <w:rsid w:val="004F2BB3"/>
    <w:rsid w:val="004F2D40"/>
    <w:rsid w:val="00503BCC"/>
    <w:rsid w:val="00510FD4"/>
    <w:rsid w:val="005143AE"/>
    <w:rsid w:val="00522BFD"/>
    <w:rsid w:val="00525836"/>
    <w:rsid w:val="00526611"/>
    <w:rsid w:val="00530DDF"/>
    <w:rsid w:val="00532B3F"/>
    <w:rsid w:val="00536E55"/>
    <w:rsid w:val="00542892"/>
    <w:rsid w:val="00542D4B"/>
    <w:rsid w:val="005458EA"/>
    <w:rsid w:val="00546023"/>
    <w:rsid w:val="0054609A"/>
    <w:rsid w:val="00547D21"/>
    <w:rsid w:val="00553C47"/>
    <w:rsid w:val="00556C2C"/>
    <w:rsid w:val="0056123A"/>
    <w:rsid w:val="0056193C"/>
    <w:rsid w:val="00573148"/>
    <w:rsid w:val="005737F9"/>
    <w:rsid w:val="00573961"/>
    <w:rsid w:val="00576C3A"/>
    <w:rsid w:val="0058251F"/>
    <w:rsid w:val="005853C4"/>
    <w:rsid w:val="00585642"/>
    <w:rsid w:val="00586F81"/>
    <w:rsid w:val="0059109B"/>
    <w:rsid w:val="00592E81"/>
    <w:rsid w:val="00596959"/>
    <w:rsid w:val="005A54ED"/>
    <w:rsid w:val="005A622F"/>
    <w:rsid w:val="005B6A50"/>
    <w:rsid w:val="005C585E"/>
    <w:rsid w:val="005C635F"/>
    <w:rsid w:val="005D0158"/>
    <w:rsid w:val="005D5FBD"/>
    <w:rsid w:val="005E2B3E"/>
    <w:rsid w:val="005E4C76"/>
    <w:rsid w:val="005F0E1D"/>
    <w:rsid w:val="0060171F"/>
    <w:rsid w:val="00602352"/>
    <w:rsid w:val="006028E0"/>
    <w:rsid w:val="006029D1"/>
    <w:rsid w:val="00604A95"/>
    <w:rsid w:val="00604E58"/>
    <w:rsid w:val="00605899"/>
    <w:rsid w:val="00607466"/>
    <w:rsid w:val="00607C9A"/>
    <w:rsid w:val="00613694"/>
    <w:rsid w:val="00620A5D"/>
    <w:rsid w:val="006230C8"/>
    <w:rsid w:val="00623367"/>
    <w:rsid w:val="006235CE"/>
    <w:rsid w:val="006237C0"/>
    <w:rsid w:val="00627C43"/>
    <w:rsid w:val="006322D1"/>
    <w:rsid w:val="00635F2C"/>
    <w:rsid w:val="0063753E"/>
    <w:rsid w:val="00643BE4"/>
    <w:rsid w:val="00643C4E"/>
    <w:rsid w:val="00646760"/>
    <w:rsid w:val="00652BF0"/>
    <w:rsid w:val="006541E0"/>
    <w:rsid w:val="00656A5D"/>
    <w:rsid w:val="00660C13"/>
    <w:rsid w:val="00664622"/>
    <w:rsid w:val="006666F2"/>
    <w:rsid w:val="00670BE2"/>
    <w:rsid w:val="006714EA"/>
    <w:rsid w:val="00672F3A"/>
    <w:rsid w:val="00690ECB"/>
    <w:rsid w:val="006935EE"/>
    <w:rsid w:val="006A2FBE"/>
    <w:rsid w:val="006A38B4"/>
    <w:rsid w:val="006B2375"/>
    <w:rsid w:val="006B2E21"/>
    <w:rsid w:val="006B3BD4"/>
    <w:rsid w:val="006C0266"/>
    <w:rsid w:val="006D4CC0"/>
    <w:rsid w:val="006D706C"/>
    <w:rsid w:val="006E0701"/>
    <w:rsid w:val="006E0D92"/>
    <w:rsid w:val="006E1A83"/>
    <w:rsid w:val="006E6F6D"/>
    <w:rsid w:val="006F2779"/>
    <w:rsid w:val="006F282F"/>
    <w:rsid w:val="006F46C5"/>
    <w:rsid w:val="00700272"/>
    <w:rsid w:val="00701D6F"/>
    <w:rsid w:val="007039AD"/>
    <w:rsid w:val="00703C08"/>
    <w:rsid w:val="00705755"/>
    <w:rsid w:val="007060FC"/>
    <w:rsid w:val="00716704"/>
    <w:rsid w:val="007206E6"/>
    <w:rsid w:val="00722933"/>
    <w:rsid w:val="00724617"/>
    <w:rsid w:val="0072614A"/>
    <w:rsid w:val="00731037"/>
    <w:rsid w:val="0073445B"/>
    <w:rsid w:val="00736378"/>
    <w:rsid w:val="00737EFA"/>
    <w:rsid w:val="0074277C"/>
    <w:rsid w:val="007472D9"/>
    <w:rsid w:val="00751F05"/>
    <w:rsid w:val="0075418B"/>
    <w:rsid w:val="0076053B"/>
    <w:rsid w:val="007732E7"/>
    <w:rsid w:val="007739FB"/>
    <w:rsid w:val="00774E1B"/>
    <w:rsid w:val="007750C3"/>
    <w:rsid w:val="00777823"/>
    <w:rsid w:val="00782FFD"/>
    <w:rsid w:val="0078474B"/>
    <w:rsid w:val="0078682E"/>
    <w:rsid w:val="00791A5E"/>
    <w:rsid w:val="00795E0C"/>
    <w:rsid w:val="007A5E73"/>
    <w:rsid w:val="007B050B"/>
    <w:rsid w:val="007B3092"/>
    <w:rsid w:val="007B4029"/>
    <w:rsid w:val="007B44A4"/>
    <w:rsid w:val="007B4A51"/>
    <w:rsid w:val="007C6D46"/>
    <w:rsid w:val="007E49A1"/>
    <w:rsid w:val="007F5541"/>
    <w:rsid w:val="007F67DB"/>
    <w:rsid w:val="00810B21"/>
    <w:rsid w:val="00812FCA"/>
    <w:rsid w:val="008130F8"/>
    <w:rsid w:val="0081420B"/>
    <w:rsid w:val="00814576"/>
    <w:rsid w:val="00823064"/>
    <w:rsid w:val="00827EA9"/>
    <w:rsid w:val="00834174"/>
    <w:rsid w:val="008368AF"/>
    <w:rsid w:val="008375C9"/>
    <w:rsid w:val="0084207F"/>
    <w:rsid w:val="00842191"/>
    <w:rsid w:val="008452D4"/>
    <w:rsid w:val="00847916"/>
    <w:rsid w:val="0085414E"/>
    <w:rsid w:val="00854500"/>
    <w:rsid w:val="00857C12"/>
    <w:rsid w:val="008630DE"/>
    <w:rsid w:val="00867E9F"/>
    <w:rsid w:val="0087747E"/>
    <w:rsid w:val="008825C2"/>
    <w:rsid w:val="00890F51"/>
    <w:rsid w:val="00893F86"/>
    <w:rsid w:val="00897CC1"/>
    <w:rsid w:val="008A1125"/>
    <w:rsid w:val="008A2B66"/>
    <w:rsid w:val="008A5252"/>
    <w:rsid w:val="008B078C"/>
    <w:rsid w:val="008B246E"/>
    <w:rsid w:val="008B53FB"/>
    <w:rsid w:val="008B77D8"/>
    <w:rsid w:val="008C429A"/>
    <w:rsid w:val="008C4E62"/>
    <w:rsid w:val="008D4C9D"/>
    <w:rsid w:val="008D6EC3"/>
    <w:rsid w:val="008E3031"/>
    <w:rsid w:val="008E493A"/>
    <w:rsid w:val="008F2999"/>
    <w:rsid w:val="008F3408"/>
    <w:rsid w:val="008F38AF"/>
    <w:rsid w:val="00905F8A"/>
    <w:rsid w:val="00924337"/>
    <w:rsid w:val="00924683"/>
    <w:rsid w:val="00925D63"/>
    <w:rsid w:val="00942C68"/>
    <w:rsid w:val="009438E6"/>
    <w:rsid w:val="009446C3"/>
    <w:rsid w:val="00951ED2"/>
    <w:rsid w:val="00956188"/>
    <w:rsid w:val="0096422C"/>
    <w:rsid w:val="0097794E"/>
    <w:rsid w:val="00980E2F"/>
    <w:rsid w:val="00982459"/>
    <w:rsid w:val="00984D92"/>
    <w:rsid w:val="00992B23"/>
    <w:rsid w:val="00995DC8"/>
    <w:rsid w:val="009964E2"/>
    <w:rsid w:val="00997D92"/>
    <w:rsid w:val="009A5102"/>
    <w:rsid w:val="009C5E0F"/>
    <w:rsid w:val="009D12FD"/>
    <w:rsid w:val="009D1336"/>
    <w:rsid w:val="009D379A"/>
    <w:rsid w:val="009D3AF9"/>
    <w:rsid w:val="009E689E"/>
    <w:rsid w:val="009E75FF"/>
    <w:rsid w:val="009F0306"/>
    <w:rsid w:val="009F1434"/>
    <w:rsid w:val="009F1994"/>
    <w:rsid w:val="009F2A1D"/>
    <w:rsid w:val="009F5025"/>
    <w:rsid w:val="009F5A2D"/>
    <w:rsid w:val="00A01753"/>
    <w:rsid w:val="00A1323F"/>
    <w:rsid w:val="00A14802"/>
    <w:rsid w:val="00A20D4A"/>
    <w:rsid w:val="00A24874"/>
    <w:rsid w:val="00A27D5F"/>
    <w:rsid w:val="00A306F5"/>
    <w:rsid w:val="00A3074B"/>
    <w:rsid w:val="00A30C7F"/>
    <w:rsid w:val="00A31820"/>
    <w:rsid w:val="00A40CD7"/>
    <w:rsid w:val="00A5017F"/>
    <w:rsid w:val="00A57DE8"/>
    <w:rsid w:val="00A62347"/>
    <w:rsid w:val="00A63F0D"/>
    <w:rsid w:val="00A7507A"/>
    <w:rsid w:val="00A75B2F"/>
    <w:rsid w:val="00A85A83"/>
    <w:rsid w:val="00A86241"/>
    <w:rsid w:val="00A90107"/>
    <w:rsid w:val="00A90E2F"/>
    <w:rsid w:val="00A955FC"/>
    <w:rsid w:val="00AA32E4"/>
    <w:rsid w:val="00AA6078"/>
    <w:rsid w:val="00AB20CA"/>
    <w:rsid w:val="00AC4ABB"/>
    <w:rsid w:val="00AD07B9"/>
    <w:rsid w:val="00AD4647"/>
    <w:rsid w:val="00AD58E8"/>
    <w:rsid w:val="00AD59DC"/>
    <w:rsid w:val="00AE7B9F"/>
    <w:rsid w:val="00AF3516"/>
    <w:rsid w:val="00AF3655"/>
    <w:rsid w:val="00AF48DC"/>
    <w:rsid w:val="00AF5979"/>
    <w:rsid w:val="00AF5A06"/>
    <w:rsid w:val="00B00053"/>
    <w:rsid w:val="00B016A9"/>
    <w:rsid w:val="00B05106"/>
    <w:rsid w:val="00B076A5"/>
    <w:rsid w:val="00B11978"/>
    <w:rsid w:val="00B12C1A"/>
    <w:rsid w:val="00B152BB"/>
    <w:rsid w:val="00B15639"/>
    <w:rsid w:val="00B17585"/>
    <w:rsid w:val="00B2712E"/>
    <w:rsid w:val="00B3313B"/>
    <w:rsid w:val="00B44636"/>
    <w:rsid w:val="00B51227"/>
    <w:rsid w:val="00B52901"/>
    <w:rsid w:val="00B538BE"/>
    <w:rsid w:val="00B611C6"/>
    <w:rsid w:val="00B63269"/>
    <w:rsid w:val="00B731B7"/>
    <w:rsid w:val="00B733D0"/>
    <w:rsid w:val="00B75762"/>
    <w:rsid w:val="00B75889"/>
    <w:rsid w:val="00B75EBB"/>
    <w:rsid w:val="00B77384"/>
    <w:rsid w:val="00B83A20"/>
    <w:rsid w:val="00B91DE2"/>
    <w:rsid w:val="00B9478D"/>
    <w:rsid w:val="00B94EA2"/>
    <w:rsid w:val="00BA03B0"/>
    <w:rsid w:val="00BA4838"/>
    <w:rsid w:val="00BA7FBC"/>
    <w:rsid w:val="00BB0A93"/>
    <w:rsid w:val="00BB3E88"/>
    <w:rsid w:val="00BB762F"/>
    <w:rsid w:val="00BB7F50"/>
    <w:rsid w:val="00BC2138"/>
    <w:rsid w:val="00BC4678"/>
    <w:rsid w:val="00BD0096"/>
    <w:rsid w:val="00BD16B2"/>
    <w:rsid w:val="00BD3D4E"/>
    <w:rsid w:val="00BD743F"/>
    <w:rsid w:val="00BE4632"/>
    <w:rsid w:val="00BF1465"/>
    <w:rsid w:val="00BF4745"/>
    <w:rsid w:val="00C018EA"/>
    <w:rsid w:val="00C01997"/>
    <w:rsid w:val="00C04944"/>
    <w:rsid w:val="00C04F32"/>
    <w:rsid w:val="00C12CE7"/>
    <w:rsid w:val="00C15AAD"/>
    <w:rsid w:val="00C15BE4"/>
    <w:rsid w:val="00C15F92"/>
    <w:rsid w:val="00C2228C"/>
    <w:rsid w:val="00C22FF5"/>
    <w:rsid w:val="00C26D4B"/>
    <w:rsid w:val="00C34549"/>
    <w:rsid w:val="00C34B79"/>
    <w:rsid w:val="00C432D0"/>
    <w:rsid w:val="00C43E3B"/>
    <w:rsid w:val="00C46484"/>
    <w:rsid w:val="00C46C8E"/>
    <w:rsid w:val="00C47C57"/>
    <w:rsid w:val="00C568B4"/>
    <w:rsid w:val="00C61CFE"/>
    <w:rsid w:val="00C6314E"/>
    <w:rsid w:val="00C632EE"/>
    <w:rsid w:val="00C63521"/>
    <w:rsid w:val="00C6708D"/>
    <w:rsid w:val="00C76F44"/>
    <w:rsid w:val="00C82D6D"/>
    <w:rsid w:val="00C84DF7"/>
    <w:rsid w:val="00C909D8"/>
    <w:rsid w:val="00C96337"/>
    <w:rsid w:val="00C96BED"/>
    <w:rsid w:val="00CA0A1E"/>
    <w:rsid w:val="00CB000D"/>
    <w:rsid w:val="00CB1FD9"/>
    <w:rsid w:val="00CB44D2"/>
    <w:rsid w:val="00CB4B17"/>
    <w:rsid w:val="00CC13F7"/>
    <w:rsid w:val="00CC1F23"/>
    <w:rsid w:val="00CD10DD"/>
    <w:rsid w:val="00CE07F6"/>
    <w:rsid w:val="00CE3DAE"/>
    <w:rsid w:val="00CE45C3"/>
    <w:rsid w:val="00CE464D"/>
    <w:rsid w:val="00CE7003"/>
    <w:rsid w:val="00CE7E2C"/>
    <w:rsid w:val="00CF1F70"/>
    <w:rsid w:val="00D201B6"/>
    <w:rsid w:val="00D212D5"/>
    <w:rsid w:val="00D33997"/>
    <w:rsid w:val="00D340EE"/>
    <w:rsid w:val="00D350DE"/>
    <w:rsid w:val="00D36189"/>
    <w:rsid w:val="00D40B4B"/>
    <w:rsid w:val="00D44050"/>
    <w:rsid w:val="00D54E9F"/>
    <w:rsid w:val="00D61108"/>
    <w:rsid w:val="00D64AC5"/>
    <w:rsid w:val="00D65C68"/>
    <w:rsid w:val="00D6670C"/>
    <w:rsid w:val="00D80C64"/>
    <w:rsid w:val="00D82DBC"/>
    <w:rsid w:val="00D85612"/>
    <w:rsid w:val="00DA0D87"/>
    <w:rsid w:val="00DA32DD"/>
    <w:rsid w:val="00DA76B2"/>
    <w:rsid w:val="00DB65F9"/>
    <w:rsid w:val="00DB7093"/>
    <w:rsid w:val="00DC375E"/>
    <w:rsid w:val="00DC6190"/>
    <w:rsid w:val="00DE06F1"/>
    <w:rsid w:val="00DE3B25"/>
    <w:rsid w:val="00DE5667"/>
    <w:rsid w:val="00DF2159"/>
    <w:rsid w:val="00DF3235"/>
    <w:rsid w:val="00DF44C8"/>
    <w:rsid w:val="00DF6D1F"/>
    <w:rsid w:val="00DF77EC"/>
    <w:rsid w:val="00E01111"/>
    <w:rsid w:val="00E0655A"/>
    <w:rsid w:val="00E10CE1"/>
    <w:rsid w:val="00E1269E"/>
    <w:rsid w:val="00E13543"/>
    <w:rsid w:val="00E13581"/>
    <w:rsid w:val="00E21EDF"/>
    <w:rsid w:val="00E243EA"/>
    <w:rsid w:val="00E26139"/>
    <w:rsid w:val="00E32F23"/>
    <w:rsid w:val="00E33A25"/>
    <w:rsid w:val="00E34D57"/>
    <w:rsid w:val="00E4188B"/>
    <w:rsid w:val="00E43D9C"/>
    <w:rsid w:val="00E44269"/>
    <w:rsid w:val="00E46EB7"/>
    <w:rsid w:val="00E54C4D"/>
    <w:rsid w:val="00E56328"/>
    <w:rsid w:val="00E616A5"/>
    <w:rsid w:val="00E6529F"/>
    <w:rsid w:val="00E7535F"/>
    <w:rsid w:val="00E75B2F"/>
    <w:rsid w:val="00E85244"/>
    <w:rsid w:val="00E85DBB"/>
    <w:rsid w:val="00EA01A2"/>
    <w:rsid w:val="00EA31CB"/>
    <w:rsid w:val="00EA568C"/>
    <w:rsid w:val="00EA767F"/>
    <w:rsid w:val="00EB366D"/>
    <w:rsid w:val="00EB59EE"/>
    <w:rsid w:val="00EC371E"/>
    <w:rsid w:val="00ED7FCD"/>
    <w:rsid w:val="00EE2C27"/>
    <w:rsid w:val="00EE46BF"/>
    <w:rsid w:val="00EE558E"/>
    <w:rsid w:val="00EE5E58"/>
    <w:rsid w:val="00EE7382"/>
    <w:rsid w:val="00EE7B69"/>
    <w:rsid w:val="00EF16D0"/>
    <w:rsid w:val="00EF47CE"/>
    <w:rsid w:val="00F02B9D"/>
    <w:rsid w:val="00F0493C"/>
    <w:rsid w:val="00F056FF"/>
    <w:rsid w:val="00F10AFE"/>
    <w:rsid w:val="00F2144C"/>
    <w:rsid w:val="00F2499E"/>
    <w:rsid w:val="00F259BE"/>
    <w:rsid w:val="00F261F4"/>
    <w:rsid w:val="00F3086E"/>
    <w:rsid w:val="00F31004"/>
    <w:rsid w:val="00F35C23"/>
    <w:rsid w:val="00F36550"/>
    <w:rsid w:val="00F45DCB"/>
    <w:rsid w:val="00F50CBA"/>
    <w:rsid w:val="00F52609"/>
    <w:rsid w:val="00F60B8D"/>
    <w:rsid w:val="00F6169B"/>
    <w:rsid w:val="00F61E27"/>
    <w:rsid w:val="00F62CA3"/>
    <w:rsid w:val="00F64167"/>
    <w:rsid w:val="00F6673B"/>
    <w:rsid w:val="00F71061"/>
    <w:rsid w:val="00F73E85"/>
    <w:rsid w:val="00F74F1A"/>
    <w:rsid w:val="00F776C7"/>
    <w:rsid w:val="00F77AAD"/>
    <w:rsid w:val="00F851B5"/>
    <w:rsid w:val="00F86317"/>
    <w:rsid w:val="00F916C4"/>
    <w:rsid w:val="00F91F99"/>
    <w:rsid w:val="00FA586A"/>
    <w:rsid w:val="00FB097B"/>
    <w:rsid w:val="00FB1BFC"/>
    <w:rsid w:val="00FB29D4"/>
    <w:rsid w:val="00FB406E"/>
    <w:rsid w:val="00FB4616"/>
    <w:rsid w:val="00FC11DF"/>
    <w:rsid w:val="00FC272A"/>
    <w:rsid w:val="00FC3F80"/>
    <w:rsid w:val="00FC7EBF"/>
    <w:rsid w:val="00FD0BC3"/>
    <w:rsid w:val="00FE34C5"/>
    <w:rsid w:val="00FE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E260C186-F06C-4DB5-A860-911FAE4B9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basedOn w:val="a0"/>
    <w:uiPriority w:val="99"/>
    <w:unhideWhenUsed/>
    <w:rsid w:val="008C429A"/>
    <w:rPr>
      <w:color w:val="0563C1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7167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16704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a0"/>
    <w:rsid w:val="00716704"/>
  </w:style>
  <w:style w:type="paragraph" w:customStyle="1" w:styleId="Default">
    <w:name w:val="Default"/>
    <w:rsid w:val="0084207F"/>
    <w:pPr>
      <w:autoSpaceDE w:val="0"/>
      <w:autoSpaceDN w:val="0"/>
      <w:adjustRightInd w:val="0"/>
      <w:spacing w:after="0" w:line="240" w:lineRule="auto"/>
    </w:pPr>
    <w:rPr>
      <w:rFonts w:ascii="GHEA Grapalat" w:hAnsi="GHEA Grapalat" w:cs="GHEA Grapalat"/>
      <w:color w:val="000000"/>
      <w:sz w:val="24"/>
      <w:szCs w:val="24"/>
      <w:lang w:val="ru-RU"/>
    </w:rPr>
  </w:style>
  <w:style w:type="paragraph" w:styleId="ab">
    <w:name w:val="Normal (Web)"/>
    <w:basedOn w:val="a"/>
    <w:uiPriority w:val="99"/>
    <w:rsid w:val="00A7507A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ac">
    <w:name w:val="page number"/>
    <w:basedOn w:val="a0"/>
    <w:rsid w:val="006023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4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5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vshin-sp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1039A7-E5EC-4247-B7F7-84C6673A5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1245</TotalTime>
  <Pages>6</Pages>
  <Words>1885</Words>
  <Characters>10750</Characters>
  <Application>Microsoft Office Word</Application>
  <DocSecurity>0</DocSecurity>
  <Lines>89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</cp:lastModifiedBy>
  <cp:revision>488</cp:revision>
  <cp:lastPrinted>2023-04-25T07:21:00Z</cp:lastPrinted>
  <dcterms:created xsi:type="dcterms:W3CDTF">2021-06-28T12:08:00Z</dcterms:created>
  <dcterms:modified xsi:type="dcterms:W3CDTF">2025-07-18T07:14:00Z</dcterms:modified>
</cp:coreProperties>
</file>