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FC" w:rsidRDefault="008D3DFC" w:rsidP="008D3DFC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af-ZA"/>
        </w:rPr>
        <w:t>ՀԱՅՏԱՐԱՐՈՒԹՅՈՒՆ</w:t>
      </w:r>
    </w:p>
    <w:p w:rsidR="008D3DFC" w:rsidRDefault="008D3DFC" w:rsidP="008D3DFC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մասին</w:t>
      </w:r>
    </w:p>
    <w:p w:rsidR="008D3DFC" w:rsidRDefault="008D3DFC" w:rsidP="008D3DFC">
      <w:pPr>
        <w:pStyle w:val="3"/>
        <w:rPr>
          <w:rFonts w:ascii="GHEA Grapalat" w:hAnsi="GHEA Grapalat"/>
          <w:b/>
          <w:lang w:val="af-ZA"/>
        </w:rPr>
      </w:pPr>
    </w:p>
    <w:p w:rsidR="008D3DFC" w:rsidRDefault="008D3DFC" w:rsidP="008D3DFC">
      <w:pPr>
        <w:spacing w:line="360" w:lineRule="auto"/>
        <w:ind w:firstLine="709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Ընթացակարգի ծածկագիրը ՀՀԿՈՏ-ՆՈՐ ԱՐՏԱՄԵՏ-ՄԴ-ՄԱԾՁԲ-26/01</w:t>
      </w:r>
    </w:p>
    <w:p w:rsidR="008D3DFC" w:rsidRDefault="008D3DFC" w:rsidP="008D3DF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8D3DFC" w:rsidRDefault="008D3DFC" w:rsidP="008D3DF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ՀՀ ԿՈՏԱՅՔԻ ՄԱՐԶԻ &lt;&lt;ՆՈՐ ԱՐՏԱՄԵՏԻ ՄԻՋՆԱԿԱՐԳ ԴՊՐՈՑ &gt;&gt; ՊՈԱԿ-ը ստորև ներկայացնում է </w:t>
      </w:r>
      <w:r>
        <w:rPr>
          <w:rFonts w:ascii="GHEA Grapalat" w:hAnsi="GHEA Grapalat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ԿԱՊՎԱԾ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ԽՈՐՀՐԴԱՏՎԱԿԱՆ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ԾԱՌԱՅՈՒԹՅՈՒՆՆԵՐԻ</w:t>
      </w:r>
      <w:r>
        <w:rPr>
          <w:rFonts w:ascii="GHEA Grapalat" w:hAnsi="GHEA Grapalat"/>
          <w:lang w:val="af-ZA"/>
        </w:rPr>
        <w:t xml:space="preserve"> գնման նպատակով կազմակերպված ՀՀԿՈՏ-ՆՈՐ ԱՐՏԱՄԵՏ-ՄԴ-ՄԱԾՁԲ-26/01  ծածկագրով գնման ընթացակարգի արդյունքում պայմանագիր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կնքելու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մասին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տեղեկատվությունը</w:t>
      </w:r>
      <w:r>
        <w:rPr>
          <w:rFonts w:ascii="GHEA Grapalat" w:hAnsi="GHEA Grapalat" w:cs="Sylfaen"/>
          <w:lang w:val="af-ZA"/>
        </w:rPr>
        <w:t>`</w:t>
      </w:r>
    </w:p>
    <w:p w:rsidR="008D3DFC" w:rsidRDefault="008D3DFC" w:rsidP="008D3DF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Չափաբաժին 1։ </w:t>
      </w:r>
    </w:p>
    <w:p w:rsidR="008D3DFC" w:rsidRDefault="008D3DFC" w:rsidP="008D3DFC">
      <w:pPr>
        <w:spacing w:after="100" w:afterAutospacing="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ԳՆՈՒՄՆԵՐԻ ՀԵՏ ԿԱՊՎԱԾ  ԽՈՐՀՐԴԱՏՎԱԿԱՆ ԾԱՌԱՅՈՒԹՅՈՒՆՆԵՐ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դրամ</w:t>
      </w:r>
      <w:r>
        <w:rPr>
          <w:rFonts w:ascii="GHEA Grapalat" w:hAnsi="GHEA Grapalat"/>
          <w:b/>
          <w:lang w:val="af-ZA"/>
        </w:rPr>
        <w:t>)։</w:t>
      </w: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941"/>
        <w:gridCol w:w="2370"/>
        <w:gridCol w:w="2439"/>
        <w:gridCol w:w="1956"/>
      </w:tblGrid>
      <w:tr w:rsidR="008D3DFC" w:rsidTr="008D3DF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D3DFC" w:rsidTr="008D3DF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DFC" w:rsidRDefault="008D3DFC">
            <w:pPr>
              <w:pStyle w:val="a5"/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D3DFC" w:rsidRDefault="008D3DFC" w:rsidP="008D3DFC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6"/>
        <w:gridCol w:w="2690"/>
        <w:gridCol w:w="2552"/>
      </w:tblGrid>
      <w:tr w:rsidR="008D3DFC" w:rsidRPr="008D3DFC" w:rsidTr="008D3DF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8D3DFC" w:rsidTr="008D3D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DFC" w:rsidRDefault="008D3DFC">
            <w:pPr>
              <w:pStyle w:val="a5"/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DFC" w:rsidRDefault="008D3DF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FC" w:rsidRDefault="008D3DFC">
            <w:pPr>
              <w:pStyle w:val="a5"/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333,3</w:t>
            </w:r>
          </w:p>
          <w:p w:rsidR="008D3DFC" w:rsidRDefault="008D3DFC">
            <w:pPr>
              <w:pStyle w:val="a5"/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D3DFC" w:rsidRDefault="008D3DFC" w:rsidP="008D3DF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Ընտրված մասնակցին որոշելու համար կիրառված չափանիշ՝  </w:t>
      </w:r>
      <w:r>
        <w:rPr>
          <w:rFonts w:ascii="GHEA Grapalat" w:hAnsi="GHEA Grapalat"/>
          <w:lang w:val="hy-AM"/>
        </w:rPr>
        <w:t>նվազագույն գնային առաջարկ</w:t>
      </w:r>
      <w:r>
        <w:rPr>
          <w:rFonts w:ascii="GHEA Grapalat" w:hAnsi="GHEA Grapalat"/>
          <w:lang w:val="af-ZA"/>
        </w:rPr>
        <w:t xml:space="preserve">:                                                                                       </w:t>
      </w:r>
    </w:p>
    <w:p w:rsidR="008D3DFC" w:rsidRDefault="008D3DFC" w:rsidP="008D3DFC">
      <w:pPr>
        <w:spacing w:after="240" w:line="360" w:lineRule="auto"/>
        <w:ind w:firstLine="709"/>
        <w:jc w:val="both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/>
          <w:lang w:val="hy-AM"/>
        </w:rPr>
        <w:t>անգործության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ժամկետ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չի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սահմանվում</w:t>
      </w:r>
      <w:r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/>
          <w:b/>
          <w:color w:val="FF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D3DFC" w:rsidRDefault="008D3DFC" w:rsidP="008D3DFC">
      <w:pPr>
        <w:pStyle w:val="a4"/>
        <w:rPr>
          <w:rFonts w:ascii="GHEA Grapalat" w:hAnsi="GHEA Grapalat"/>
          <w:lang w:val="af-ZA"/>
        </w:rPr>
      </w:pPr>
      <w:r>
        <w:rPr>
          <w:rFonts w:ascii="GHEA Grapalat" w:hAnsi="GHEA Grapalat"/>
          <w:i/>
          <w:lang w:val="af-ZA"/>
        </w:rPr>
        <w:t>Պատվիրատու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ՀՀ ԿՈՏԱՅՔԻ ՄԱՐԶԻ &lt;&lt;ՆՈՐ ԱՐՏԱՄԵՏԻ ՄԻՋՆԱԿԱՐԳ ԴՊՐՈՑ &gt;&gt; ՊՈԱԿ</w:t>
      </w:r>
    </w:p>
    <w:p w:rsidR="008D3DFC" w:rsidRDefault="008D3DFC" w:rsidP="008D3DFC">
      <w:pPr>
        <w:jc w:val="center"/>
        <w:rPr>
          <w:rFonts w:ascii="GHEA Grapalat" w:hAnsi="GHEA Grapalat" w:cs="Sylfaen"/>
          <w:b/>
          <w:lang w:val="af-ZA"/>
        </w:rPr>
      </w:pPr>
    </w:p>
    <w:p w:rsidR="00056341" w:rsidRPr="008D3DFC" w:rsidRDefault="00056341">
      <w:pPr>
        <w:rPr>
          <w:lang w:val="af-ZA"/>
        </w:rPr>
      </w:pPr>
      <w:bookmarkStart w:id="0" w:name="_GoBack"/>
      <w:bookmarkEnd w:id="0"/>
    </w:p>
    <w:sectPr w:rsidR="00056341" w:rsidRPr="008D3DFC" w:rsidSect="008D3D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6E"/>
    <w:rsid w:val="00056341"/>
    <w:rsid w:val="008D3DFC"/>
    <w:rsid w:val="00A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semiHidden/>
    <w:unhideWhenUsed/>
    <w:qFormat/>
    <w:rsid w:val="008D3DFC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D3DF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8D3D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8D3DFC"/>
    <w:pPr>
      <w:spacing w:after="120"/>
      <w:ind w:left="283"/>
    </w:pPr>
  </w:style>
  <w:style w:type="character" w:customStyle="1" w:styleId="1">
    <w:name w:val="Основной текст с отступом Знак1"/>
    <w:basedOn w:val="a0"/>
    <w:uiPriority w:val="99"/>
    <w:semiHidden/>
    <w:rsid w:val="008D3D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8D3DF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semiHidden/>
    <w:unhideWhenUsed/>
    <w:qFormat/>
    <w:rsid w:val="008D3DFC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D3DF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8D3D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8D3DFC"/>
    <w:pPr>
      <w:spacing w:after="120"/>
      <w:ind w:left="283"/>
    </w:pPr>
  </w:style>
  <w:style w:type="character" w:customStyle="1" w:styleId="1">
    <w:name w:val="Основной текст с отступом Знак1"/>
    <w:basedOn w:val="a0"/>
    <w:uiPriority w:val="99"/>
    <w:semiHidden/>
    <w:rsid w:val="008D3D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8D3DF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https://mul2-kotayk.gov.am/tasks/669188/oneclick?token=88b35315676f34fa3b727da14333e6ac</cp:keywords>
  <dc:description/>
  <cp:lastModifiedBy>HP</cp:lastModifiedBy>
  <cp:revision>2</cp:revision>
  <dcterms:created xsi:type="dcterms:W3CDTF">2026-01-08T09:53:00Z</dcterms:created>
  <dcterms:modified xsi:type="dcterms:W3CDTF">2026-01-08T09:53:00Z</dcterms:modified>
</cp:coreProperties>
</file>