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FF" w:rsidRPr="0022631D" w:rsidRDefault="009868FF" w:rsidP="009868FF">
      <w:pPr>
        <w:jc w:val="center"/>
        <w:rPr>
          <w:rFonts w:ascii="GHEA Grapalat" w:hAnsi="GHEA Grapalat" w:cs="Sylfaen"/>
          <w:b/>
          <w:lang w:val="af-ZA"/>
        </w:rPr>
      </w:pPr>
      <w:r w:rsidRPr="0022631D">
        <w:rPr>
          <w:rFonts w:ascii="GHEA Grapalat" w:hAnsi="GHEA Grapalat" w:cs="Sylfaen"/>
          <w:b/>
          <w:lang w:val="af-ZA"/>
        </w:rPr>
        <w:t>ՀԱՅՏԱՐԱՐՈՒԹՅՈՒՆ</w:t>
      </w:r>
    </w:p>
    <w:p w:rsidR="009868FF" w:rsidRDefault="009868FF" w:rsidP="009868FF">
      <w:pPr>
        <w:jc w:val="center"/>
        <w:rPr>
          <w:rFonts w:ascii="GHEA Grapalat" w:hAnsi="GHEA Grapalat" w:cs="Sylfaen"/>
          <w:b/>
          <w:lang w:val="af-ZA"/>
        </w:rPr>
      </w:pPr>
      <w:r w:rsidRPr="00960DAB">
        <w:rPr>
          <w:rFonts w:ascii="GHEA Grapalat" w:hAnsi="GHEA Grapalat" w:cs="Sylfaen"/>
          <w:b/>
          <w:lang w:val="af-ZA"/>
        </w:rPr>
        <w:t>կնքված պայմանագրի մասին</w:t>
      </w:r>
    </w:p>
    <w:p w:rsidR="009868FF" w:rsidRPr="00F70E68" w:rsidRDefault="009868FF" w:rsidP="009868FF">
      <w:pPr>
        <w:ind w:left="-450" w:firstLine="45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9868FF" w:rsidRPr="00CC391B" w:rsidRDefault="009868FF" w:rsidP="009868FF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</w:pP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3405C0">
        <w:rPr>
          <w:rFonts w:ascii="GHEA Grapalat" w:hAnsi="GHEA Grapalat"/>
          <w:bCs/>
          <w:iCs/>
          <w:sz w:val="18"/>
          <w:szCs w:val="18"/>
          <w:lang w:val="af-ZA"/>
        </w:rPr>
        <w:t>«</w:t>
      </w:r>
      <w:r w:rsidRPr="00F51CE6">
        <w:rPr>
          <w:rFonts w:ascii="GHEA Grapalat" w:hAnsi="GHEA Grapalat"/>
          <w:bCs/>
          <w:iCs/>
          <w:sz w:val="18"/>
          <w:szCs w:val="18"/>
          <w:lang w:val="hy-AM"/>
        </w:rPr>
        <w:t>Ծաղկաձոր</w:t>
      </w:r>
      <w:r w:rsidRPr="00220A6A">
        <w:rPr>
          <w:rFonts w:ascii="GHEA Grapalat" w:hAnsi="GHEA Grapalat"/>
          <w:bCs/>
          <w:iCs/>
          <w:sz w:val="18"/>
          <w:szCs w:val="18"/>
          <w:lang w:val="hy-AM"/>
        </w:rPr>
        <w:t xml:space="preserve"> համայնքի Աղավնաձոր բնակավայրի </w:t>
      </w:r>
      <w:r w:rsidRPr="00220A6A">
        <w:rPr>
          <w:rFonts w:ascii="GHEA Grapalat" w:hAnsi="GHEA Grapalat"/>
          <w:bCs/>
          <w:iCs/>
          <w:sz w:val="18"/>
          <w:szCs w:val="18"/>
          <w:lang w:val="af-ZA"/>
        </w:rPr>
        <w:t>վարչական շենքի վերանորոգման աշխատանքներ</w:t>
      </w:r>
      <w:r w:rsidRPr="003405C0">
        <w:rPr>
          <w:rFonts w:ascii="GHEA Grapalat" w:hAnsi="GHEA Grapalat"/>
          <w:bCs/>
          <w:iCs/>
          <w:sz w:val="18"/>
          <w:szCs w:val="18"/>
          <w:lang w:val="af-ZA"/>
        </w:rPr>
        <w:t>»</w:t>
      </w:r>
      <w:r>
        <w:rPr>
          <w:rFonts w:ascii="GHEA Grapalat" w:hAnsi="GHEA Grapalat"/>
          <w:color w:val="000000"/>
          <w:lang w:val="hy-AM"/>
        </w:rPr>
        <w:t>-</w:t>
      </w:r>
      <w:r w:rsidRPr="00741E23">
        <w:rPr>
          <w:rFonts w:ascii="GHEA Grapalat" w:hAnsi="GHEA Grapalat"/>
          <w:color w:val="000000" w:themeColor="text1"/>
          <w:sz w:val="18"/>
          <w:szCs w:val="16"/>
          <w:shd w:val="clear" w:color="auto" w:fill="FFFFFF"/>
          <w:lang w:val="hy-AM"/>
        </w:rPr>
        <w:t>ի</w:t>
      </w:r>
      <w:r w:rsidRPr="0046766A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«</w:t>
      </w:r>
      <w:r w:rsidRPr="00DA45B8">
        <w:rPr>
          <w:rFonts w:ascii="GHEA Grapalat" w:hAnsi="GHEA Grapalat"/>
          <w:bCs/>
          <w:sz w:val="20"/>
          <w:szCs w:val="18"/>
          <w:lang w:val="af-ZA"/>
        </w:rPr>
        <w:t xml:space="preserve"> </w:t>
      </w:r>
      <w:r w:rsidRPr="00F91407">
        <w:rPr>
          <w:rFonts w:ascii="GHEA Grapalat" w:hAnsi="GHEA Grapalat"/>
          <w:bCs/>
          <w:sz w:val="20"/>
          <w:szCs w:val="18"/>
          <w:lang w:val="af-ZA"/>
        </w:rPr>
        <w:t>ԾՔ-ԳՀԱՇՁԲ-25/1</w:t>
      </w:r>
      <w:r>
        <w:rPr>
          <w:rFonts w:ascii="GHEA Grapalat" w:hAnsi="GHEA Grapalat"/>
          <w:bCs/>
          <w:sz w:val="20"/>
          <w:szCs w:val="18"/>
          <w:lang w:val="af-ZA"/>
        </w:rPr>
        <w:t>5</w:t>
      </w:r>
      <w:r w:rsidRPr="00F91407">
        <w:rPr>
          <w:rFonts w:ascii="GHEA Grapalat" w:hAnsi="GHEA Grapalat"/>
          <w:b w:val="0"/>
          <w:bCs/>
          <w:sz w:val="20"/>
          <w:szCs w:val="18"/>
          <w:lang w:val="af-ZA"/>
        </w:rPr>
        <w:t xml:space="preserve"> </w:t>
      </w:r>
      <w:r w:rsidRPr="00F45F70">
        <w:rPr>
          <w:rFonts w:ascii="GHEA Grapalat" w:eastAsia="Calibri" w:hAnsi="GHEA Grapalat"/>
          <w:sz w:val="20"/>
          <w:lang w:val="af-ZA"/>
        </w:rPr>
        <w:t xml:space="preserve">»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ծածկագրով գնման ընթացակարգի արդյունքում 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>202</w:t>
      </w:r>
      <w:r>
        <w:rPr>
          <w:rFonts w:ascii="GHEA Grapalat" w:hAnsi="GHEA Grapalat" w:cs="Sylfaen"/>
          <w:i w:val="0"/>
          <w:sz w:val="18"/>
          <w:szCs w:val="18"/>
          <w:lang w:val="af-ZA"/>
        </w:rPr>
        <w:t>5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 xml:space="preserve"> թվականի </w:t>
      </w:r>
      <w:r>
        <w:rPr>
          <w:rFonts w:ascii="GHEA Grapalat" w:hAnsi="GHEA Grapalat" w:cs="Sylfaen"/>
          <w:i w:val="0"/>
          <w:sz w:val="18"/>
          <w:szCs w:val="18"/>
          <w:lang w:val="af-ZA"/>
        </w:rPr>
        <w:t>օգոստոսի 1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>-ին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 կնքված N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«</w:t>
      </w:r>
      <w:r w:rsidRPr="00DA45B8">
        <w:rPr>
          <w:rFonts w:ascii="GHEA Grapalat" w:hAnsi="GHEA Grapalat"/>
          <w:bCs/>
          <w:sz w:val="20"/>
          <w:szCs w:val="18"/>
          <w:lang w:val="af-ZA"/>
        </w:rPr>
        <w:t xml:space="preserve"> </w:t>
      </w:r>
      <w:r w:rsidRPr="00F91407">
        <w:rPr>
          <w:rFonts w:ascii="GHEA Grapalat" w:hAnsi="GHEA Grapalat"/>
          <w:bCs/>
          <w:sz w:val="20"/>
          <w:szCs w:val="18"/>
          <w:lang w:val="af-ZA"/>
        </w:rPr>
        <w:t>ԾՔ-ԳՀԱՇՁԲ-25/1</w:t>
      </w:r>
      <w:r>
        <w:rPr>
          <w:rFonts w:ascii="GHEA Grapalat" w:hAnsi="GHEA Grapalat"/>
          <w:bCs/>
          <w:sz w:val="20"/>
          <w:szCs w:val="18"/>
          <w:lang w:val="af-ZA"/>
        </w:rPr>
        <w:t>5</w:t>
      </w:r>
      <w:r w:rsidRPr="00F91407">
        <w:rPr>
          <w:rFonts w:ascii="GHEA Grapalat" w:hAnsi="GHEA Grapalat"/>
          <w:b w:val="0"/>
          <w:bCs/>
          <w:sz w:val="20"/>
          <w:szCs w:val="18"/>
          <w:lang w:val="af-ZA"/>
        </w:rPr>
        <w:t xml:space="preserve"> </w:t>
      </w:r>
      <w:r w:rsidRPr="00F45F70">
        <w:rPr>
          <w:rFonts w:ascii="GHEA Grapalat" w:eastAsia="Calibri" w:hAnsi="GHEA Grapalat"/>
          <w:sz w:val="20"/>
          <w:lang w:val="af-ZA"/>
        </w:rPr>
        <w:t>»</w:t>
      </w:r>
      <w:r w:rsidRPr="00CC391B">
        <w:rPr>
          <w:rFonts w:ascii="GHEA Grapalat" w:eastAsia="Calibri" w:hAnsi="GHEA Grapalat"/>
          <w:sz w:val="20"/>
          <w:lang w:val="af-ZA"/>
        </w:rPr>
        <w:t xml:space="preserve">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պայմանագրի մասին տեղեկատվությունը`</w:t>
      </w:r>
    </w:p>
    <w:tbl>
      <w:tblPr>
        <w:tblW w:w="113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75"/>
        <w:gridCol w:w="571"/>
        <w:gridCol w:w="998"/>
        <w:gridCol w:w="241"/>
        <w:gridCol w:w="15"/>
        <w:gridCol w:w="34"/>
        <w:gridCol w:w="943"/>
        <w:gridCol w:w="15"/>
        <w:gridCol w:w="399"/>
        <w:gridCol w:w="110"/>
        <w:gridCol w:w="289"/>
        <w:gridCol w:w="37"/>
        <w:gridCol w:w="26"/>
        <w:gridCol w:w="683"/>
        <w:gridCol w:w="142"/>
        <w:gridCol w:w="15"/>
        <w:gridCol w:w="425"/>
        <w:gridCol w:w="541"/>
        <w:gridCol w:w="295"/>
        <w:gridCol w:w="15"/>
        <w:gridCol w:w="290"/>
        <w:gridCol w:w="377"/>
        <w:gridCol w:w="325"/>
        <w:gridCol w:w="127"/>
        <w:gridCol w:w="553"/>
        <w:gridCol w:w="757"/>
        <w:gridCol w:w="208"/>
        <w:gridCol w:w="26"/>
        <w:gridCol w:w="313"/>
        <w:gridCol w:w="113"/>
        <w:gridCol w:w="1448"/>
        <w:gridCol w:w="15"/>
      </w:tblGrid>
      <w:tr w:rsidR="009868FF" w:rsidRPr="0022631D" w:rsidTr="00C47A26">
        <w:trPr>
          <w:gridAfter w:val="1"/>
          <w:wAfter w:w="15" w:type="dxa"/>
          <w:trHeight w:val="146"/>
        </w:trPr>
        <w:tc>
          <w:tcPr>
            <w:tcW w:w="796" w:type="dxa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06" w:type="dxa"/>
            <w:gridSpan w:val="31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263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68FF" w:rsidRPr="0022631D" w:rsidTr="00C47A26">
        <w:trPr>
          <w:gridAfter w:val="1"/>
          <w:wAfter w:w="15" w:type="dxa"/>
          <w:trHeight w:val="110"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9868FF" w:rsidRPr="00E4188B" w:rsidRDefault="009868FF" w:rsidP="00C47A2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9868FF" w:rsidRPr="00E4188B" w:rsidRDefault="009868FF" w:rsidP="00C47A26">
            <w:pPr>
              <w:widowControl w:val="0"/>
              <w:ind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ind w:left="33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6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ind w:left="-107" w:right="-108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9868FF" w:rsidRPr="0022631D" w:rsidTr="00C47A26">
        <w:trPr>
          <w:gridAfter w:val="1"/>
          <w:wAfter w:w="15" w:type="dxa"/>
          <w:trHeight w:val="175"/>
        </w:trPr>
        <w:tc>
          <w:tcPr>
            <w:tcW w:w="796" w:type="dxa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2631D">
              <w:rPr>
                <w:rFonts w:ascii="GHEA Grapalat" w:hAnsi="GHEA Grapalat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0" w:type="dxa"/>
            <w:gridSpan w:val="6"/>
            <w:vMerge/>
            <w:shd w:val="clear" w:color="auto" w:fill="auto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22631D" w:rsidTr="00C47A26">
        <w:trPr>
          <w:gridAfter w:val="1"/>
          <w:wAfter w:w="15" w:type="dxa"/>
          <w:trHeight w:val="682"/>
        </w:trPr>
        <w:tc>
          <w:tcPr>
            <w:tcW w:w="7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E4188B" w:rsidRDefault="009868FF" w:rsidP="00C47A2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092BEA" w:rsidTr="00C47A26">
        <w:trPr>
          <w:gridAfter w:val="1"/>
          <w:wAfter w:w="15" w:type="dxa"/>
          <w:trHeight w:val="907"/>
        </w:trPr>
        <w:tc>
          <w:tcPr>
            <w:tcW w:w="796" w:type="dxa"/>
            <w:shd w:val="clear" w:color="auto" w:fill="auto"/>
            <w:vAlign w:val="center"/>
          </w:tcPr>
          <w:p w:rsidR="009868FF" w:rsidRPr="00380EC2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ED6461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05C0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«</w:t>
            </w:r>
            <w:r w:rsidRPr="00F51CE6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Ծաղկաձոր</w:t>
            </w:r>
            <w:r w:rsidRPr="00220A6A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 xml:space="preserve"> համայնքի Աղավնաձոր բնակավայրի </w:t>
            </w:r>
            <w:r w:rsidRPr="00220A6A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վարչական շենքի վերանորոգման աշխատանքներ</w:t>
            </w:r>
            <w:r w:rsidRPr="003405C0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»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62290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380EC2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40469F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4C62E1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38543880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4C62E1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38543880</w:t>
            </w:r>
          </w:p>
        </w:tc>
        <w:tc>
          <w:tcPr>
            <w:tcW w:w="3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68FF" w:rsidRPr="00ED6461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05C0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«</w:t>
            </w:r>
            <w:r w:rsidRPr="00F51CE6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Ծաղկաձոր</w:t>
            </w:r>
            <w:r w:rsidRPr="00220A6A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 xml:space="preserve"> համայնքի Աղավնաձոր բնակավայրի </w:t>
            </w:r>
            <w:r w:rsidRPr="00220A6A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վարչական շենքի վերանորոգման աշխատանքներ</w:t>
            </w:r>
            <w:r w:rsidRPr="003405C0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»</w:t>
            </w:r>
          </w:p>
        </w:tc>
      </w:tr>
      <w:tr w:rsidR="009868FF" w:rsidRPr="004C1084" w:rsidTr="00C47A26">
        <w:trPr>
          <w:trHeight w:val="169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4C1084" w:rsidRDefault="009868FF" w:rsidP="00C47A2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68FF" w:rsidRPr="0022631D" w:rsidTr="00C47A26">
        <w:trPr>
          <w:trHeight w:val="313"/>
        </w:trPr>
        <w:tc>
          <w:tcPr>
            <w:tcW w:w="4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 և դրա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FE3CE7" w:rsidRDefault="009868FF" w:rsidP="00C47A26">
            <w:pPr>
              <w:ind w:firstLine="567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u w:val="single"/>
                <w:lang w:val="hy-AM"/>
              </w:rPr>
            </w:pPr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>«</w:t>
            </w:r>
            <w:proofErr w:type="spellStart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</w:rPr>
              <w:t>Գնումների</w:t>
            </w:r>
            <w:proofErr w:type="spellEnd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 xml:space="preserve"> </w:t>
            </w:r>
            <w:proofErr w:type="spellStart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</w:rPr>
              <w:t>մասին</w:t>
            </w:r>
            <w:proofErr w:type="spellEnd"/>
            <w:r w:rsidRPr="00FE3CE7">
              <w:rPr>
                <w:rFonts w:ascii="Cambria" w:hAnsi="Cambria" w:cs="Cambria"/>
                <w:b/>
                <w:i/>
                <w:color w:val="000000" w:themeColor="text1"/>
                <w:sz w:val="16"/>
                <w:szCs w:val="14"/>
                <w:lang w:val="pt-BR"/>
              </w:rPr>
              <w:t> </w:t>
            </w:r>
            <w:r w:rsidRPr="00FE3CE7">
              <w:rPr>
                <w:rFonts w:ascii="GHEA Grapalat" w:hAnsi="GHEA Grapalat" w:cs="GHEA Grapalat"/>
                <w:b/>
                <w:i/>
                <w:color w:val="000000" w:themeColor="text1"/>
                <w:sz w:val="16"/>
                <w:szCs w:val="14"/>
                <w:lang w:val="pt-BR"/>
              </w:rPr>
              <w:t xml:space="preserve">» </w:t>
            </w:r>
            <w:proofErr w:type="spellStart"/>
            <w:r w:rsidRPr="00FE3CE7">
              <w:rPr>
                <w:rFonts w:ascii="GHEA Grapalat" w:hAnsi="GHEA Grapalat" w:cs="GHEA Grapalat"/>
                <w:b/>
                <w:i/>
                <w:color w:val="000000" w:themeColor="text1"/>
                <w:sz w:val="16"/>
                <w:szCs w:val="14"/>
              </w:rPr>
              <w:t>օրենքի</w:t>
            </w:r>
            <w:proofErr w:type="spellEnd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 xml:space="preserve"> 2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>2</w:t>
            </w:r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>-</w:t>
            </w:r>
            <w:proofErr w:type="spellStart"/>
            <w:r w:rsidRPr="00FE3CE7">
              <w:rPr>
                <w:rFonts w:ascii="GHEA Grapalat" w:hAnsi="GHEA Grapalat" w:cs="GHEA Grapalat"/>
                <w:b/>
                <w:i/>
                <w:color w:val="000000" w:themeColor="text1"/>
                <w:sz w:val="16"/>
                <w:szCs w:val="14"/>
              </w:rPr>
              <w:t>րդ</w:t>
            </w:r>
            <w:proofErr w:type="spellEnd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 xml:space="preserve"> </w:t>
            </w:r>
            <w:proofErr w:type="spellStart"/>
            <w:r w:rsidRPr="00FE3CE7">
              <w:rPr>
                <w:rFonts w:ascii="GHEA Grapalat" w:hAnsi="GHEA Grapalat" w:cs="GHEA Grapalat"/>
                <w:b/>
                <w:i/>
                <w:color w:val="000000" w:themeColor="text1"/>
                <w:sz w:val="16"/>
                <w:szCs w:val="14"/>
              </w:rPr>
              <w:t>հոդված</w:t>
            </w:r>
            <w:proofErr w:type="spellEnd"/>
          </w:p>
          <w:p w:rsidR="009868FF" w:rsidRPr="00C16699" w:rsidRDefault="009868FF" w:rsidP="00C47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68FF" w:rsidRPr="0022631D" w:rsidTr="00C47A26">
        <w:trPr>
          <w:trHeight w:val="196"/>
        </w:trPr>
        <w:tc>
          <w:tcPr>
            <w:tcW w:w="113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D0209B" w:rsidTr="00C4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16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հունիս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68FF" w:rsidRPr="00D0209B" w:rsidTr="00C4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020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020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4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68FF" w:rsidRPr="00D0209B" w:rsidTr="00C4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68FF" w:rsidRPr="0022631D" w:rsidTr="00C4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6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D0209B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868FF" w:rsidRPr="0022631D" w:rsidTr="00C4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FE3CE7" w:rsidRDefault="009868FF" w:rsidP="00C47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FE3CE7" w:rsidRDefault="009868FF" w:rsidP="00C47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868FF" w:rsidRPr="0022631D" w:rsidTr="00C4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68FF" w:rsidRPr="0022631D" w:rsidTr="00C47A26">
        <w:trPr>
          <w:trHeight w:val="54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22631D" w:rsidTr="00C47A26">
        <w:trPr>
          <w:trHeight w:val="605"/>
        </w:trPr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755" w:type="dxa"/>
            <w:gridSpan w:val="8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20" w:type="dxa"/>
            <w:gridSpan w:val="22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միաժամանակյա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բանակցությունների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կազմակերպման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արդյունքում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5"/>
            </w:r>
          </w:p>
        </w:tc>
      </w:tr>
      <w:tr w:rsidR="009868FF" w:rsidRPr="0022631D" w:rsidTr="00C47A26">
        <w:trPr>
          <w:trHeight w:val="340"/>
        </w:trPr>
        <w:tc>
          <w:tcPr>
            <w:tcW w:w="1542" w:type="dxa"/>
            <w:gridSpan w:val="3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8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68FF" w:rsidRPr="0022631D" w:rsidTr="00C47A26">
        <w:trPr>
          <w:trHeight w:val="466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9868FF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755" w:type="dxa"/>
            <w:gridSpan w:val="8"/>
            <w:shd w:val="clear" w:color="auto" w:fill="auto"/>
            <w:vAlign w:val="center"/>
          </w:tcPr>
          <w:p w:rsidR="009868FF" w:rsidRPr="00961F6A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9868FF" w:rsidRPr="00961F6A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868FF" w:rsidRPr="00961F6A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9868FF" w:rsidRPr="00961F6A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68FF" w:rsidRPr="0022631D" w:rsidTr="00C47A26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9868FF" w:rsidRPr="003F2303" w:rsidRDefault="009868FF" w:rsidP="00C47A2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9868FF" w:rsidRPr="000E2C33" w:rsidRDefault="009868FF" w:rsidP="00C47A26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3F2303">
              <w:rPr>
                <w:rFonts w:ascii="GHEA Grapalat" w:hAnsi="GHEA Grapalat"/>
                <w:b/>
                <w:sz w:val="16"/>
                <w:szCs w:val="16"/>
              </w:rPr>
              <w:t xml:space="preserve">«ԱՎԱԳ ՇԻՆ 1» ՍՊԸ  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9868FF" w:rsidRPr="00371609" w:rsidRDefault="009868FF" w:rsidP="00C4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24</w:t>
            </w:r>
            <w:r w:rsidRPr="003F2303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af-ZA"/>
              </w:rPr>
              <w:t> </w:t>
            </w: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065 000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868FF" w:rsidRPr="007507BD" w:rsidRDefault="009868FF" w:rsidP="00C4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4</w:t>
            </w:r>
            <w:r w:rsidRPr="003F2303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af-ZA"/>
              </w:rPr>
              <w:t> </w:t>
            </w: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813 000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9868FF" w:rsidRPr="007507BD" w:rsidRDefault="009868FF" w:rsidP="00C4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28</w:t>
            </w:r>
            <w:r w:rsidRPr="003F2303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af-ZA"/>
              </w:rPr>
              <w:t> </w:t>
            </w: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878 000</w:t>
            </w:r>
          </w:p>
        </w:tc>
      </w:tr>
      <w:tr w:rsidR="009868FF" w:rsidRPr="0022631D" w:rsidTr="00C47A26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9868FF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9868FF" w:rsidRDefault="009868FF" w:rsidP="00C47A2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9868FF" w:rsidRPr="000E2C33" w:rsidRDefault="009868FF" w:rsidP="00C47A26">
            <w:pPr>
              <w:jc w:val="center"/>
              <w:rPr>
                <w:sz w:val="18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«ՊՐՈՄ ՍՏՐՈՅ</w:t>
            </w:r>
            <w:r w:rsidRPr="00A8199B">
              <w:rPr>
                <w:rFonts w:ascii="GHEA Grapalat" w:hAnsi="GHEA Grapalat"/>
                <w:b/>
                <w:sz w:val="16"/>
                <w:szCs w:val="16"/>
              </w:rPr>
              <w:t xml:space="preserve">» ՍՊԸ  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9868FF" w:rsidRPr="00371609" w:rsidRDefault="009868FF" w:rsidP="00C4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3F230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24</w:t>
            </w:r>
            <w:r w:rsidRPr="003F2303">
              <w:rPr>
                <w:rFonts w:ascii="Calibri" w:hAnsi="Calibri" w:cs="Calibri"/>
                <w:color w:val="000000" w:themeColor="text1"/>
                <w:sz w:val="18"/>
                <w:szCs w:val="18"/>
                <w:lang w:val="af-ZA"/>
              </w:rPr>
              <w:t> </w:t>
            </w:r>
            <w:r w:rsidRPr="003F230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570 000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868FF" w:rsidRPr="007507BD" w:rsidRDefault="009868FF" w:rsidP="00C4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 w:rsidRPr="003F230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4</w:t>
            </w:r>
            <w:r w:rsidRPr="003F2303">
              <w:rPr>
                <w:rFonts w:ascii="Calibri" w:hAnsi="Calibri" w:cs="Calibri"/>
                <w:color w:val="000000" w:themeColor="text1"/>
                <w:sz w:val="18"/>
                <w:szCs w:val="18"/>
                <w:lang w:val="af-ZA"/>
              </w:rPr>
              <w:t> </w:t>
            </w:r>
            <w:r w:rsidRPr="003F230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914 000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9868FF" w:rsidRPr="007507BD" w:rsidRDefault="009868FF" w:rsidP="00C4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3F230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29</w:t>
            </w:r>
            <w:r w:rsidRPr="003F2303">
              <w:rPr>
                <w:rFonts w:ascii="Calibri" w:hAnsi="Calibri" w:cs="Calibri"/>
                <w:color w:val="000000" w:themeColor="text1"/>
                <w:sz w:val="18"/>
                <w:szCs w:val="18"/>
                <w:lang w:val="af-ZA"/>
              </w:rPr>
              <w:t> </w:t>
            </w:r>
            <w:r w:rsidRPr="003F230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484 000</w:t>
            </w:r>
          </w:p>
        </w:tc>
      </w:tr>
      <w:tr w:rsidR="009868FF" w:rsidRPr="0022631D" w:rsidTr="00C47A26">
        <w:trPr>
          <w:trHeight w:val="288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22631D" w:rsidTr="00C47A26">
        <w:trPr>
          <w:trHeight w:val="214"/>
        </w:trPr>
        <w:tc>
          <w:tcPr>
            <w:tcW w:w="113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4E19F7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68FF" w:rsidRPr="0022631D" w:rsidTr="00C47A26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9" w:type="dxa"/>
            <w:gridSpan w:val="2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68FF" w:rsidRPr="0022631D" w:rsidTr="00C47A26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9868FF" w:rsidRPr="0022631D" w:rsidTr="00C47A26"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0D1DD5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68FF" w:rsidRPr="007507BD" w:rsidRDefault="009868FF" w:rsidP="00C47A26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68FF" w:rsidRPr="0073488E" w:rsidRDefault="009868FF" w:rsidP="00C47A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68FF" w:rsidRDefault="009868FF" w:rsidP="00C47A26">
            <w:pPr>
              <w:jc w:val="center"/>
            </w:pPr>
          </w:p>
        </w:tc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68FF" w:rsidRDefault="009868FF" w:rsidP="00C47A26">
            <w:pPr>
              <w:jc w:val="center"/>
            </w:pP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68FF" w:rsidRDefault="009868FF" w:rsidP="00C47A26">
            <w:pPr>
              <w:jc w:val="center"/>
            </w:pPr>
          </w:p>
        </w:tc>
      </w:tr>
      <w:tr w:rsidR="009868FF" w:rsidRPr="0022631D" w:rsidTr="00C47A26">
        <w:trPr>
          <w:trHeight w:val="331"/>
        </w:trPr>
        <w:tc>
          <w:tcPr>
            <w:tcW w:w="2540" w:type="dxa"/>
            <w:gridSpan w:val="4"/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7" w:type="dxa"/>
            <w:gridSpan w:val="29"/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</w:p>
        </w:tc>
      </w:tr>
      <w:tr w:rsidR="009868FF" w:rsidRPr="0022631D" w:rsidTr="00C47A26">
        <w:trPr>
          <w:trHeight w:val="106"/>
        </w:trPr>
        <w:tc>
          <w:tcPr>
            <w:tcW w:w="113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22631D" w:rsidTr="00C47A26">
        <w:trPr>
          <w:trHeight w:val="250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08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868FF" w:rsidRPr="0022631D" w:rsidTr="00C47A26">
        <w:trPr>
          <w:trHeight w:val="313"/>
        </w:trPr>
        <w:tc>
          <w:tcPr>
            <w:tcW w:w="5489" w:type="dxa"/>
            <w:gridSpan w:val="17"/>
            <w:vMerge w:val="restart"/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68FF" w:rsidRPr="0040469F" w:rsidTr="00C47A26">
        <w:trPr>
          <w:trHeight w:val="529"/>
        </w:trPr>
        <w:tc>
          <w:tcPr>
            <w:tcW w:w="548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62290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09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62290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18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868FF" w:rsidRPr="0040469F" w:rsidTr="00C47A26">
        <w:trPr>
          <w:trHeight w:val="344"/>
        </w:trPr>
        <w:tc>
          <w:tcPr>
            <w:tcW w:w="11317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046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4046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24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հուլիս</w:t>
            </w:r>
            <w:proofErr w:type="spellEnd"/>
            <w:r w:rsidRPr="0073488E">
              <w:rPr>
                <w:rFonts w:ascii="GHEA Grapalat" w:hAnsi="GHEA Grapalat"/>
                <w:b/>
                <w:sz w:val="14"/>
                <w:szCs w:val="14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868FF" w:rsidRPr="0022631D" w:rsidTr="00C47A26">
        <w:trPr>
          <w:trHeight w:val="268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40469F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B10C23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2025թ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868FF" w:rsidRPr="00B10C23" w:rsidTr="00C47A26">
        <w:trPr>
          <w:trHeight w:val="250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B10C23" w:rsidRDefault="009868FF" w:rsidP="00C47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868FF" w:rsidRPr="00B10C23" w:rsidTr="00C47A26">
        <w:trPr>
          <w:trHeight w:val="151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B10C23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68FF" w:rsidRPr="00B10C23" w:rsidTr="00C47A26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9868FF" w:rsidRPr="00B10C23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25" w:type="dxa"/>
            <w:gridSpan w:val="4"/>
            <w:vMerge w:val="restart"/>
            <w:shd w:val="clear" w:color="auto" w:fill="auto"/>
            <w:vAlign w:val="center"/>
          </w:tcPr>
          <w:p w:rsidR="009868FF" w:rsidRPr="00B10C23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21" w:type="dxa"/>
            <w:gridSpan w:val="27"/>
            <w:shd w:val="clear" w:color="auto" w:fill="auto"/>
            <w:vAlign w:val="center"/>
          </w:tcPr>
          <w:p w:rsidR="009868FF" w:rsidRPr="00B10C23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868FF" w:rsidRPr="0022631D" w:rsidTr="00C47A26">
        <w:trPr>
          <w:trHeight w:val="133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9868FF" w:rsidRPr="00B10C23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25" w:type="dxa"/>
            <w:gridSpan w:val="4"/>
            <w:vMerge/>
            <w:shd w:val="clear" w:color="auto" w:fill="auto"/>
            <w:vAlign w:val="center"/>
          </w:tcPr>
          <w:p w:rsidR="009868FF" w:rsidRPr="00B10C23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 w:val="restart"/>
            <w:shd w:val="clear" w:color="auto" w:fill="auto"/>
            <w:vAlign w:val="center"/>
          </w:tcPr>
          <w:p w:rsidR="009868FF" w:rsidRPr="00B10C23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28" w:type="dxa"/>
            <w:gridSpan w:val="6"/>
            <w:vMerge w:val="restart"/>
            <w:shd w:val="clear" w:color="auto" w:fill="auto"/>
            <w:vAlign w:val="center"/>
          </w:tcPr>
          <w:p w:rsidR="009868FF" w:rsidRPr="00B10C23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9868FF" w:rsidRPr="00B10C23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9868FF" w:rsidRPr="00B10C23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68FF" w:rsidRPr="0022631D" w:rsidTr="00C47A26">
        <w:trPr>
          <w:trHeight w:val="18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4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6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68FF" w:rsidRPr="0022631D" w:rsidTr="00C47A26">
        <w:trPr>
          <w:trHeight w:val="520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9868FF" w:rsidRPr="0022631D" w:rsidTr="00C47A26">
        <w:trPr>
          <w:trHeight w:val="432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9868FF" w:rsidRPr="001C1C02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5" w:type="dxa"/>
            <w:gridSpan w:val="4"/>
            <w:shd w:val="clear" w:color="auto" w:fill="auto"/>
          </w:tcPr>
          <w:p w:rsidR="009868FF" w:rsidRPr="003F2303" w:rsidRDefault="009868FF" w:rsidP="00C47A2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9868FF" w:rsidRPr="001C1C02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F2303">
              <w:rPr>
                <w:rFonts w:ascii="GHEA Grapalat" w:hAnsi="GHEA Grapalat"/>
                <w:b/>
                <w:sz w:val="16"/>
                <w:szCs w:val="16"/>
              </w:rPr>
              <w:t xml:space="preserve">«ԱՎԱԳ ՇԻՆ 1» ՍՊԸ  </w:t>
            </w:r>
          </w:p>
        </w:tc>
        <w:tc>
          <w:tcPr>
            <w:tcW w:w="1790" w:type="dxa"/>
            <w:gridSpan w:val="6"/>
            <w:shd w:val="clear" w:color="auto" w:fill="auto"/>
            <w:vAlign w:val="center"/>
          </w:tcPr>
          <w:p w:rsidR="009868FF" w:rsidRPr="000B077E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«</w:t>
            </w:r>
            <w:r w:rsidRPr="000B077E">
              <w:rPr>
                <w:rFonts w:ascii="GHEA Grapalat" w:hAnsi="GHEA Grapalat"/>
                <w:b/>
                <w:lang w:val="hy-AM"/>
              </w:rPr>
              <w:t>ԾՔ</w:t>
            </w:r>
            <w:r w:rsidRPr="000B077E">
              <w:rPr>
                <w:rFonts w:ascii="GHEA Grapalat" w:hAnsi="GHEA Grapalat"/>
                <w:b/>
                <w:lang w:val="es-ES"/>
              </w:rPr>
              <w:t>-</w:t>
            </w:r>
            <w:r>
              <w:rPr>
                <w:rFonts w:ascii="GHEA Grapalat" w:hAnsi="GHEA Grapalat"/>
                <w:b/>
              </w:rPr>
              <w:t>ԳՀ</w:t>
            </w:r>
            <w:r w:rsidRPr="000B077E">
              <w:rPr>
                <w:rFonts w:ascii="GHEA Grapalat" w:hAnsi="GHEA Grapalat" w:cs="Sylfaen"/>
                <w:b/>
                <w:lang w:val="hy-AM"/>
              </w:rPr>
              <w:t>ԱՇՁԲ</w:t>
            </w:r>
            <w:r w:rsidRPr="000B077E">
              <w:rPr>
                <w:rFonts w:ascii="GHEA Grapalat" w:hAnsi="GHEA Grapalat"/>
                <w:b/>
                <w:lang w:val="es-ES"/>
              </w:rPr>
              <w:t>-25/1</w:t>
            </w:r>
            <w:r>
              <w:rPr>
                <w:rFonts w:ascii="GHEA Grapalat" w:hAnsi="GHEA Grapalat"/>
                <w:b/>
                <w:lang w:val="es-ES"/>
              </w:rPr>
              <w:t>5</w:t>
            </w:r>
            <w:r>
              <w:rPr>
                <w:rFonts w:ascii="GHEA Grapalat" w:hAnsi="GHEA Grapalat"/>
                <w:b/>
                <w:lang w:val="ru-RU"/>
              </w:rPr>
              <w:t>»</w:t>
            </w:r>
          </w:p>
        </w:tc>
        <w:tc>
          <w:tcPr>
            <w:tcW w:w="1328" w:type="dxa"/>
            <w:gridSpan w:val="6"/>
            <w:shd w:val="clear" w:color="auto" w:fill="auto"/>
          </w:tcPr>
          <w:p w:rsidR="009868FF" w:rsidRPr="003014E2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2025թ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868FF" w:rsidRPr="0073488E" w:rsidRDefault="009868FF" w:rsidP="00C47A2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Պայմանագրի</w:t>
            </w:r>
            <w:proofErr w:type="spellEnd"/>
            <w:r w:rsidRPr="0073488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կնքման</w:t>
            </w:r>
            <w:proofErr w:type="spellEnd"/>
            <w:r w:rsidRPr="0073488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պահից</w:t>
            </w:r>
            <w:proofErr w:type="spellEnd"/>
            <w:r w:rsidRPr="0073488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մինչև</w:t>
            </w:r>
            <w:proofErr w:type="spellEnd"/>
            <w:r w:rsidRPr="0073488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180</w:t>
            </w:r>
            <w:r w:rsidRPr="0073488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օրացուցային</w:t>
            </w:r>
            <w:proofErr w:type="spellEnd"/>
            <w:r w:rsidRPr="0073488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օր</w:t>
            </w:r>
            <w:proofErr w:type="spellEnd"/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9868FF" w:rsidRPr="0073488E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9868FF" w:rsidRPr="004329A8" w:rsidRDefault="009868FF" w:rsidP="00C47A26">
            <w:pPr>
              <w:widowControl w:val="0"/>
              <w:rPr>
                <w:rFonts w:ascii="GHEA Grapalat" w:hAnsi="GHEA Grapalat"/>
                <w:b/>
                <w:sz w:val="18"/>
                <w:szCs w:val="14"/>
              </w:rPr>
            </w:pP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28</w:t>
            </w:r>
            <w:r w:rsidRPr="003F2303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af-ZA"/>
              </w:rPr>
              <w:t> </w:t>
            </w: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878 000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9868FF" w:rsidRPr="00653429" w:rsidRDefault="009868FF" w:rsidP="00C47A26">
            <w:pPr>
              <w:widowControl w:val="0"/>
              <w:rPr>
                <w:rFonts w:ascii="GHEA Grapalat" w:hAnsi="GHEA Grapalat"/>
                <w:b/>
                <w:sz w:val="18"/>
                <w:szCs w:val="14"/>
              </w:rPr>
            </w:pP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28</w:t>
            </w:r>
            <w:r w:rsidRPr="003F2303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af-ZA"/>
              </w:rPr>
              <w:t> </w:t>
            </w:r>
            <w:r w:rsidRPr="003F2303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878 000</w:t>
            </w:r>
          </w:p>
        </w:tc>
      </w:tr>
      <w:tr w:rsidR="009868FF" w:rsidRPr="0022631D" w:rsidTr="00C47A26">
        <w:trPr>
          <w:trHeight w:val="142"/>
        </w:trPr>
        <w:tc>
          <w:tcPr>
            <w:tcW w:w="11317" w:type="dxa"/>
            <w:gridSpan w:val="33"/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68FF" w:rsidRPr="0022631D" w:rsidTr="00C47A26">
        <w:trPr>
          <w:trHeight w:val="47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868FF" w:rsidRPr="00264BAB" w:rsidTr="00C47A26">
        <w:trPr>
          <w:trHeight w:val="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1C1C02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68FF" w:rsidRPr="003F2303" w:rsidRDefault="009868FF" w:rsidP="00C47A2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9868FF" w:rsidRPr="001C1C02" w:rsidRDefault="009868FF" w:rsidP="00C47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F2303">
              <w:rPr>
                <w:rFonts w:ascii="GHEA Grapalat" w:hAnsi="GHEA Grapalat"/>
                <w:b/>
                <w:sz w:val="16"/>
                <w:szCs w:val="16"/>
              </w:rPr>
              <w:t xml:space="preserve">«ԱՎԱԳ ՇԻՆ 1» ՍՊԸ  </w:t>
            </w:r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68FF" w:rsidRDefault="009868FF" w:rsidP="00C47A26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Հրազդան</w:t>
            </w:r>
            <w:proofErr w:type="spellEnd"/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,</w:t>
            </w:r>
            <w:proofErr w:type="spellStart"/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Քաղսի</w:t>
            </w:r>
            <w:proofErr w:type="spellEnd"/>
            <w:proofErr w:type="gramEnd"/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4-</w:t>
            </w:r>
            <w:proofErr w:type="spellStart"/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րդ</w:t>
            </w:r>
            <w:proofErr w:type="spellEnd"/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թաղ</w:t>
            </w:r>
            <w:proofErr w:type="spellEnd"/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. 88</w:t>
            </w:r>
          </w:p>
          <w:p w:rsidR="009868FF" w:rsidRPr="00201D4D" w:rsidRDefault="009868FF" w:rsidP="00C47A26">
            <w:pPr>
              <w:jc w:val="center"/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041 21 00 20</w:t>
            </w:r>
          </w:p>
          <w:p w:rsidR="009868FF" w:rsidRPr="006C2BAC" w:rsidRDefault="009868FF" w:rsidP="00C47A26">
            <w:pPr>
              <w:jc w:val="center"/>
              <w:rPr>
                <w:rFonts w:eastAsia="Calibri" w:cs="Calibri"/>
                <w:b/>
                <w:sz w:val="14"/>
                <w:szCs w:val="22"/>
              </w:rPr>
            </w:pP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68FF" w:rsidRDefault="009868FF" w:rsidP="00C47A26">
            <w:hyperlink r:id="rId6" w:history="1">
              <w:r w:rsidRPr="00FC11E1">
                <w:rPr>
                  <w:rStyle w:val="a3"/>
                  <w:rFonts w:ascii="GHEA Grapalat" w:hAnsi="GHEA Grapalat"/>
                  <w:b/>
                  <w:sz w:val="16"/>
                  <w:szCs w:val="16"/>
                  <w:lang w:val="ru-RU"/>
                </w:rPr>
                <w:t>Tender-consult1@yandex.ru</w:t>
              </w:r>
            </w:hyperlink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:rsidR="009868FF" w:rsidRPr="00C16699" w:rsidRDefault="009868FF" w:rsidP="00C47A26">
            <w:pPr>
              <w:pStyle w:val="Default"/>
              <w:widowControl w:val="0"/>
              <w:spacing w:line="0" w:lineRule="atLeast"/>
              <w:ind w:right="-291"/>
              <w:contextualSpacing/>
              <w:rPr>
                <w:rFonts w:eastAsia="Calibri" w:cs="Calibri"/>
                <w:b/>
                <w:sz w:val="14"/>
                <w:szCs w:val="22"/>
                <w:lang w:val="en-US"/>
              </w:rPr>
            </w:pPr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68FF" w:rsidRPr="001D16AE" w:rsidRDefault="009868FF" w:rsidP="00C47A26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Հ</w:t>
            </w:r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/</w:t>
            </w:r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Հ</w:t>
            </w:r>
            <w:r w:rsidRPr="001D16AE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2476402233080000</w:t>
            </w:r>
          </w:p>
          <w:p w:rsidR="009868FF" w:rsidRPr="008B16A6" w:rsidRDefault="009868FF" w:rsidP="00C47A26">
            <w:pPr>
              <w:pStyle w:val="Default"/>
              <w:widowControl w:val="0"/>
              <w:spacing w:line="0" w:lineRule="atLeast"/>
              <w:ind w:right="-291"/>
              <w:contextualSpacing/>
              <w:jc w:val="center"/>
              <w:rPr>
                <w:rFonts w:eastAsia="Calibri" w:cs="Calibri"/>
                <w:b/>
                <w:sz w:val="14"/>
                <w:szCs w:val="22"/>
                <w:lang w:val="en-US"/>
              </w:rPr>
            </w:pP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8B16A6" w:rsidRDefault="009868FF" w:rsidP="00C47A26">
            <w:pPr>
              <w:pStyle w:val="Default"/>
              <w:widowControl w:val="0"/>
              <w:spacing w:line="0" w:lineRule="atLeast"/>
              <w:ind w:right="-339"/>
              <w:contextualSpacing/>
              <w:rPr>
                <w:rFonts w:eastAsia="Calibri" w:cs="Calibri"/>
                <w:b/>
                <w:sz w:val="14"/>
                <w:szCs w:val="22"/>
                <w:lang w:val="en-US"/>
              </w:rPr>
            </w:pPr>
            <w:r w:rsidRPr="001D16AE">
              <w:rPr>
                <w:b/>
                <w:color w:val="000000" w:themeColor="text1"/>
                <w:sz w:val="16"/>
                <w:szCs w:val="16"/>
                <w:lang w:eastAsia="ru-RU"/>
              </w:rPr>
              <w:t>03024889</w:t>
            </w:r>
          </w:p>
        </w:tc>
      </w:tr>
      <w:tr w:rsidR="009868FF" w:rsidRPr="00264BAB" w:rsidTr="00C47A26">
        <w:trPr>
          <w:trHeight w:val="250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8B16A6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22631D" w:rsidTr="00C47A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68FF" w:rsidRPr="0022631D" w:rsidTr="00C47A26">
        <w:trPr>
          <w:trHeight w:val="288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E56328" w:rsidTr="00C47A26">
        <w:trPr>
          <w:trHeight w:val="288"/>
        </w:trPr>
        <w:tc>
          <w:tcPr>
            <w:tcW w:w="11317" w:type="dxa"/>
            <w:gridSpan w:val="33"/>
            <w:shd w:val="clear" w:color="auto" w:fill="auto"/>
            <w:vAlign w:val="center"/>
          </w:tcPr>
          <w:p w:rsidR="009868FF" w:rsidRDefault="009868FF" w:rsidP="00C47A26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868FF" w:rsidRPr="00C64796" w:rsidRDefault="009868FF" w:rsidP="00C47A26">
            <w:pPr>
              <w:widowControl w:val="0"/>
              <w:jc w:val="both"/>
              <w:rPr>
                <w:rFonts w:ascii="GHEA Grapalat" w:hAnsi="GHEA Grapalat"/>
                <w:b/>
                <w:sz w:val="4"/>
                <w:szCs w:val="14"/>
              </w:rPr>
            </w:pPr>
          </w:p>
          <w:p w:rsidR="009868FF" w:rsidRPr="004D078F" w:rsidRDefault="009868FF" w:rsidP="00C47A2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:rsidR="009868FF" w:rsidRPr="004D078F" w:rsidRDefault="009868FF" w:rsidP="00C47A2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:rsidR="009868FF" w:rsidRPr="004D078F" w:rsidRDefault="009868FF" w:rsidP="00C47A2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9868FF" w:rsidRPr="004D078F" w:rsidRDefault="009868FF" w:rsidP="00C47A2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:rsidR="009868FF" w:rsidRPr="004D078F" w:rsidRDefault="009868FF" w:rsidP="00C47A2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9868FF" w:rsidRPr="004D078F" w:rsidRDefault="009868FF" w:rsidP="00C47A2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9868FF" w:rsidRPr="004D078F" w:rsidRDefault="009868FF" w:rsidP="00C47A26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868FF" w:rsidRPr="001B144B" w:rsidRDefault="009868FF" w:rsidP="00C47A26">
            <w:pPr>
              <w:pStyle w:val="3"/>
              <w:shd w:val="clear" w:color="auto" w:fill="FFFFFF"/>
              <w:spacing w:line="300" w:lineRule="atLeast"/>
              <w:rPr>
                <w:rFonts w:ascii="GHEA Grapalat" w:hAnsi="GHEA Grapalat"/>
                <w:i w:val="0"/>
                <w:color w:val="5F6368"/>
                <w:sz w:val="16"/>
                <w:szCs w:val="16"/>
              </w:rPr>
            </w:pP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Պատվիրատուի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պատասխանատու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ստորաբաժանման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ղեկավարի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էլեկտրոնային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փոստի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պաշտոնական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հասցեն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է՝ </w:t>
            </w:r>
            <w:r w:rsidRPr="001B144B">
              <w:rPr>
                <w:rFonts w:ascii="GHEA Grapalat" w:hAnsi="GHEA Grapalat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Style w:val="go"/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tsaghkadzor.tender@mail.ru</w:t>
            </w:r>
          </w:p>
          <w:p w:rsidR="009868FF" w:rsidRPr="00EF3921" w:rsidRDefault="009868FF" w:rsidP="00C47A26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68FF" w:rsidRPr="00E56328" w:rsidTr="00C47A26">
        <w:trPr>
          <w:trHeight w:val="133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68FF" w:rsidRPr="00201D4D" w:rsidTr="00C47A26">
        <w:trPr>
          <w:trHeight w:val="475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64BAB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Pr="00B111BB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B11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hyperlink r:id="rId8" w:history="1">
              <w:r w:rsidRPr="00D2199C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264B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</w:p>
        </w:tc>
      </w:tr>
      <w:tr w:rsidR="009868FF" w:rsidRPr="00201D4D" w:rsidTr="00C47A26">
        <w:trPr>
          <w:trHeight w:val="59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68FF" w:rsidRPr="00304A3D" w:rsidTr="00C47A26">
        <w:trPr>
          <w:trHeight w:val="1096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2631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868FF" w:rsidRPr="00304A3D" w:rsidTr="00C47A26">
        <w:trPr>
          <w:trHeight w:val="70"/>
        </w:trPr>
        <w:tc>
          <w:tcPr>
            <w:tcW w:w="113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68FF" w:rsidRPr="00304A3D" w:rsidTr="00C47A26">
        <w:trPr>
          <w:trHeight w:val="427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E56328" w:rsidRDefault="009868FF" w:rsidP="00C47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46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ընթացակարգի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E56328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9868FF" w:rsidRPr="00304A3D" w:rsidTr="00C47A26">
        <w:trPr>
          <w:trHeight w:val="79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E56328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68FF" w:rsidRPr="0022631D" w:rsidTr="00C47A26">
        <w:trPr>
          <w:trHeight w:val="223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9D65F4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68FF" w:rsidRPr="0022631D" w:rsidTr="00C47A26">
        <w:trPr>
          <w:trHeight w:val="59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9868FF" w:rsidRPr="0022631D" w:rsidRDefault="009868FF" w:rsidP="00C47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68FF" w:rsidRPr="0022631D" w:rsidTr="00C47A26">
        <w:trPr>
          <w:trHeight w:val="133"/>
        </w:trPr>
        <w:tc>
          <w:tcPr>
            <w:tcW w:w="11317" w:type="dxa"/>
            <w:gridSpan w:val="33"/>
            <w:shd w:val="clear" w:color="auto" w:fill="auto"/>
            <w:vAlign w:val="center"/>
          </w:tcPr>
          <w:p w:rsidR="009868FF" w:rsidRPr="0022631D" w:rsidRDefault="009868FF" w:rsidP="00C47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68FF" w:rsidRPr="0022631D" w:rsidTr="00C47A26">
        <w:trPr>
          <w:trHeight w:val="160"/>
        </w:trPr>
        <w:tc>
          <w:tcPr>
            <w:tcW w:w="37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8FF" w:rsidRPr="0022631D" w:rsidRDefault="009868FF" w:rsidP="00C47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68FF" w:rsidRPr="0022631D" w:rsidTr="00C47A26">
        <w:trPr>
          <w:trHeight w:val="205"/>
        </w:trPr>
        <w:tc>
          <w:tcPr>
            <w:tcW w:w="3788" w:type="dxa"/>
            <w:gridSpan w:val="9"/>
            <w:shd w:val="clear" w:color="auto" w:fill="auto"/>
            <w:vAlign w:val="center"/>
          </w:tcPr>
          <w:p w:rsidR="009868FF" w:rsidRPr="00411F72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</w:pPr>
            <w:r w:rsidRPr="00411F72"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Արփինե Ավետիսյան</w:t>
            </w:r>
          </w:p>
        </w:tc>
        <w:tc>
          <w:tcPr>
            <w:tcW w:w="3969" w:type="dxa"/>
            <w:gridSpan w:val="15"/>
            <w:shd w:val="clear" w:color="auto" w:fill="auto"/>
            <w:vAlign w:val="center"/>
          </w:tcPr>
          <w:p w:rsidR="009868FF" w:rsidRPr="00411F72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060680132</w:t>
            </w:r>
          </w:p>
        </w:tc>
        <w:tc>
          <w:tcPr>
            <w:tcW w:w="3560" w:type="dxa"/>
            <w:gridSpan w:val="9"/>
            <w:shd w:val="clear" w:color="auto" w:fill="auto"/>
            <w:vAlign w:val="center"/>
          </w:tcPr>
          <w:p w:rsidR="009868FF" w:rsidRPr="00411F72" w:rsidRDefault="009868FF" w:rsidP="00C47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411F72"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tsaghkadzor.tender@mail.ru</w:t>
            </w:r>
          </w:p>
        </w:tc>
      </w:tr>
    </w:tbl>
    <w:p w:rsidR="009868FF" w:rsidRDefault="009868FF" w:rsidP="009868FF">
      <w:pPr>
        <w:tabs>
          <w:tab w:val="left" w:pos="9829"/>
        </w:tabs>
        <w:rPr>
          <w:rFonts w:ascii="GHEA Grapalat" w:hAnsi="GHEA Grapalat" w:cs="Sylfaen"/>
          <w:b/>
          <w:color w:val="000000"/>
          <w:sz w:val="18"/>
          <w:szCs w:val="18"/>
          <w:lang w:val="af-ZA"/>
        </w:rPr>
      </w:pPr>
    </w:p>
    <w:p w:rsidR="009868FF" w:rsidRPr="00411F72" w:rsidRDefault="009868FF" w:rsidP="009868FF">
      <w:pPr>
        <w:tabs>
          <w:tab w:val="left" w:pos="9829"/>
        </w:tabs>
        <w:rPr>
          <w:rFonts w:ascii="GHEA Mariam" w:hAnsi="GHEA Mariam"/>
          <w:b/>
          <w:sz w:val="18"/>
          <w:szCs w:val="18"/>
          <w:lang w:val="hy-AM"/>
        </w:rPr>
      </w:pPr>
      <w:r w:rsidRPr="00411F72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Ծաղկաձորի համայնքապետարան</w:t>
      </w:r>
    </w:p>
    <w:p w:rsidR="00C03AB7" w:rsidRDefault="00C03AB7">
      <w:bookmarkStart w:id="0" w:name="_GoBack"/>
      <w:bookmarkEnd w:id="0"/>
    </w:p>
    <w:sectPr w:rsidR="00C03AB7" w:rsidSect="009868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5A" w:rsidRDefault="006B0A5A" w:rsidP="009868FF">
      <w:r>
        <w:separator/>
      </w:r>
    </w:p>
  </w:endnote>
  <w:endnote w:type="continuationSeparator" w:id="0">
    <w:p w:rsidR="006B0A5A" w:rsidRDefault="006B0A5A" w:rsidP="0098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5A" w:rsidRDefault="006B0A5A" w:rsidP="009868FF">
      <w:r>
        <w:separator/>
      </w:r>
    </w:p>
  </w:footnote>
  <w:footnote w:type="continuationSeparator" w:id="0">
    <w:p w:rsidR="006B0A5A" w:rsidRDefault="006B0A5A" w:rsidP="009868FF">
      <w:r>
        <w:continuationSeparator/>
      </w:r>
    </w:p>
  </w:footnote>
  <w:footnote w:id="1">
    <w:p w:rsidR="009868FF" w:rsidRPr="00541A77" w:rsidRDefault="009868FF" w:rsidP="009868FF">
      <w:pPr>
        <w:pStyle w:val="a4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68FF" w:rsidRPr="002D0BF6" w:rsidRDefault="009868FF" w:rsidP="009868FF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68FF" w:rsidRPr="002D0BF6" w:rsidRDefault="009868FF" w:rsidP="009868FF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68FF" w:rsidRPr="002D0BF6" w:rsidRDefault="009868FF" w:rsidP="009868FF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868FF" w:rsidRPr="002D0BF6" w:rsidRDefault="009868FF" w:rsidP="009868FF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68FF" w:rsidRPr="00C64796" w:rsidRDefault="009868FF" w:rsidP="009868FF">
      <w:pPr>
        <w:pStyle w:val="a4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«Ընդհանուր»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:rsidR="009868FF" w:rsidRPr="00C64796" w:rsidRDefault="009868FF" w:rsidP="009868FF">
      <w:pPr>
        <w:pStyle w:val="a4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A2"/>
    <w:rsid w:val="006B0A5A"/>
    <w:rsid w:val="009868FF"/>
    <w:rsid w:val="00C03AB7"/>
    <w:rsid w:val="00F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9A5DC-66FF-48DD-ADAA-136BEE87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868FF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8FF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868FF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9868FF"/>
    <w:rPr>
      <w:rFonts w:ascii="Times Armenian" w:hAnsi="Times Armenian"/>
      <w:lang w:val="x-none"/>
    </w:rPr>
  </w:style>
  <w:style w:type="character" w:customStyle="1" w:styleId="a5">
    <w:name w:val="Текст сноски Знак"/>
    <w:basedOn w:val="a0"/>
    <w:link w:val="a4"/>
    <w:rsid w:val="0098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6">
    <w:name w:val="footnote reference"/>
    <w:unhideWhenUsed/>
    <w:rsid w:val="009868FF"/>
    <w:rPr>
      <w:vertAlign w:val="superscript"/>
    </w:rPr>
  </w:style>
  <w:style w:type="paragraph" w:customStyle="1" w:styleId="Default">
    <w:name w:val="Default"/>
    <w:qFormat/>
    <w:rsid w:val="009868F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go">
    <w:name w:val="go"/>
    <w:basedOn w:val="a0"/>
    <w:rsid w:val="0098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-consult1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2025-08-04T08:01:00Z</dcterms:created>
  <dcterms:modified xsi:type="dcterms:W3CDTF">2025-08-04T08:02:00Z</dcterms:modified>
</cp:coreProperties>
</file>