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4E0F091E" w14:textId="0BFE0454" w:rsidR="00096865" w:rsidRPr="00064ADD" w:rsidRDefault="00096865" w:rsidP="00EF3662">
      <w:pPr>
        <w:pStyle w:val="BodyText"/>
        <w:spacing w:after="0"/>
        <w:ind w:right="-7" w:firstLine="567"/>
        <w:jc w:val="right"/>
        <w:rPr>
          <w:rFonts w:ascii="GHEA Grapalat" w:hAnsi="GHEA Grapalat" w:cs="Sylfaen"/>
          <w:i/>
          <w:u w:val="single"/>
          <w:lang w:val="af-ZA" w:eastAsia="ru-RU"/>
        </w:rPr>
      </w:pPr>
    </w:p>
    <w:p w14:paraId="58A01DF6" w14:textId="77777777" w:rsidR="0090006A" w:rsidRPr="00064ADD" w:rsidRDefault="0090006A" w:rsidP="0090006A">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1AA5CFB" w14:textId="77777777" w:rsidR="0090006A" w:rsidRPr="00064ADD" w:rsidRDefault="0090006A" w:rsidP="0090006A">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ՀԱՐՑՈՒՄ</w:t>
      </w:r>
      <w:r w:rsidRPr="00064ADD">
        <w:rPr>
          <w:rFonts w:ascii="GHEA Grapalat" w:hAnsi="GHEA Grapalat"/>
          <w:i w:val="0"/>
          <w:lang w:val="af-ZA"/>
        </w:rPr>
        <w:t>Ի ՄԱՍԻՆ*</w:t>
      </w:r>
    </w:p>
    <w:p w14:paraId="4FBDD144" w14:textId="77777777" w:rsidR="0090006A" w:rsidRPr="00064ADD" w:rsidRDefault="0090006A" w:rsidP="0090006A">
      <w:pPr>
        <w:pStyle w:val="BodyTextIndent"/>
        <w:spacing w:line="240" w:lineRule="auto"/>
        <w:jc w:val="center"/>
        <w:rPr>
          <w:rFonts w:ascii="GHEA Grapalat" w:hAnsi="GHEA Grapalat"/>
          <w:i w:val="0"/>
          <w:lang w:val="af-ZA"/>
        </w:rPr>
      </w:pPr>
    </w:p>
    <w:p w14:paraId="4011ED81" w14:textId="77777777" w:rsidR="0090006A" w:rsidRPr="00DA68CB" w:rsidRDefault="0090006A" w:rsidP="0090006A">
      <w:pPr>
        <w:pStyle w:val="BodyTextIndent"/>
        <w:spacing w:line="240" w:lineRule="auto"/>
        <w:jc w:val="center"/>
        <w:rPr>
          <w:rFonts w:ascii="GHEA Grapalat" w:hAnsi="GHEA Grapalat"/>
          <w:b/>
          <w:bCs/>
          <w:i w:val="0"/>
          <w:lang w:val="af-ZA"/>
        </w:rPr>
      </w:pPr>
      <w:r w:rsidRPr="00DA68CB">
        <w:rPr>
          <w:rFonts w:ascii="GHEA Grapalat" w:hAnsi="GHEA Grapalat"/>
          <w:b/>
          <w:bCs/>
          <w:i w:val="0"/>
          <w:lang w:val="af-ZA"/>
        </w:rPr>
        <w:t>Հայտարարության սույն տեքստը հաստատված է գնահատող հանձնաժողովի</w:t>
      </w:r>
    </w:p>
    <w:p w14:paraId="0AD13280" w14:textId="5D657B2E" w:rsidR="0090006A" w:rsidRPr="00064ADD" w:rsidRDefault="0090006A" w:rsidP="0090006A">
      <w:pPr>
        <w:pStyle w:val="BodyTextIndent"/>
        <w:spacing w:line="240" w:lineRule="auto"/>
        <w:jc w:val="center"/>
        <w:rPr>
          <w:rFonts w:ascii="GHEA Grapalat" w:hAnsi="GHEA Grapalat"/>
          <w:i w:val="0"/>
          <w:lang w:val="af-ZA"/>
        </w:rPr>
      </w:pPr>
      <w:r>
        <w:rPr>
          <w:rFonts w:ascii="GHEA Grapalat" w:hAnsi="GHEA Grapalat"/>
          <w:b/>
          <w:bCs/>
          <w:i w:val="0"/>
          <w:lang w:val="af-ZA"/>
        </w:rPr>
        <w:t>2026</w:t>
      </w:r>
      <w:r w:rsidRPr="00DA68CB">
        <w:rPr>
          <w:rFonts w:ascii="GHEA Grapalat" w:hAnsi="GHEA Grapalat"/>
          <w:b/>
          <w:bCs/>
          <w:i w:val="0"/>
          <w:lang w:val="af-ZA"/>
        </w:rPr>
        <w:t xml:space="preserve">  թվականի </w:t>
      </w:r>
      <w:r w:rsidRPr="00B55EE6">
        <w:rPr>
          <w:rFonts w:ascii="GHEA Grapalat" w:hAnsi="GHEA Grapalat"/>
          <w:b/>
          <w:bCs/>
          <w:i w:val="0"/>
          <w:lang w:val="af-ZA"/>
        </w:rPr>
        <w:t>«</w:t>
      </w:r>
      <w:r w:rsidRPr="00B55EE6">
        <w:rPr>
          <w:rFonts w:ascii="GHEA Grapalat" w:hAnsi="GHEA Grapalat"/>
          <w:b/>
          <w:bCs/>
          <w:i w:val="0"/>
          <w:lang w:val="hy-AM"/>
        </w:rPr>
        <w:t>փետրվարի 2</w:t>
      </w:r>
      <w:r w:rsidR="002C3FED" w:rsidRPr="00B55EE6">
        <w:rPr>
          <w:rFonts w:ascii="GHEA Grapalat" w:hAnsi="GHEA Grapalat"/>
          <w:b/>
          <w:bCs/>
          <w:i w:val="0"/>
          <w:lang w:val="hy-AM"/>
        </w:rPr>
        <w:t>6</w:t>
      </w:r>
      <w:r w:rsidRPr="00DA68CB">
        <w:rPr>
          <w:rFonts w:ascii="GHEA Grapalat" w:hAnsi="GHEA Grapalat"/>
          <w:b/>
          <w:bCs/>
          <w:i w:val="0"/>
          <w:lang w:val="hy-AM"/>
        </w:rPr>
        <w:t>-ի թիվ</w:t>
      </w:r>
      <w:r w:rsidRPr="00DA68CB">
        <w:rPr>
          <w:rFonts w:ascii="GHEA Grapalat" w:hAnsi="GHEA Grapalat"/>
          <w:b/>
          <w:bCs/>
          <w:i w:val="0"/>
          <w:lang w:val="af-ZA"/>
        </w:rPr>
        <w:t xml:space="preserve"> «</w:t>
      </w:r>
      <w:r w:rsidRPr="00DA68CB">
        <w:rPr>
          <w:rFonts w:ascii="GHEA Grapalat" w:hAnsi="GHEA Grapalat"/>
          <w:b/>
          <w:bCs/>
          <w:i w:val="0"/>
          <w:lang w:val="hy-AM"/>
        </w:rPr>
        <w:t>2</w:t>
      </w:r>
      <w:r w:rsidRPr="00DA68CB">
        <w:rPr>
          <w:rFonts w:ascii="GHEA Grapalat" w:hAnsi="GHEA Grapalat"/>
          <w:b/>
          <w:bCs/>
          <w:i w:val="0"/>
          <w:lang w:val="af-ZA"/>
        </w:rPr>
        <w:t>» որոշմամբ</w:t>
      </w:r>
    </w:p>
    <w:p w14:paraId="168B1AAA" w14:textId="77777777" w:rsidR="0090006A" w:rsidRPr="00064ADD" w:rsidRDefault="0090006A" w:rsidP="0090006A">
      <w:pPr>
        <w:pStyle w:val="BodyTextIndent"/>
        <w:spacing w:line="240" w:lineRule="auto"/>
        <w:jc w:val="center"/>
        <w:rPr>
          <w:rFonts w:ascii="GHEA Grapalat" w:hAnsi="GHEA Grapalat"/>
          <w:i w:val="0"/>
          <w:lang w:val="af-ZA"/>
        </w:rPr>
      </w:pPr>
    </w:p>
    <w:p w14:paraId="718AAE24" w14:textId="4C403E76" w:rsidR="0090006A" w:rsidRDefault="0090006A" w:rsidP="0090006A">
      <w:pPr>
        <w:pStyle w:val="BodyTextIndent"/>
        <w:spacing w:line="240" w:lineRule="auto"/>
        <w:jc w:val="center"/>
        <w:rPr>
          <w:rFonts w:ascii="GHEA Grapalat" w:hAnsi="GHEA Grapalat"/>
          <w:i w:val="0"/>
          <w:lang w:val="af-ZA"/>
        </w:rPr>
      </w:pPr>
      <w:r w:rsidRPr="00064ADD">
        <w:rPr>
          <w:rFonts w:ascii="GHEA Grapalat" w:hAnsi="GHEA Grapalat"/>
          <w:i w:val="0"/>
          <w:lang w:val="af-ZA"/>
        </w:rPr>
        <w:t>Ընթացակարգի ծածկագիրը`</w:t>
      </w:r>
      <w:r>
        <w:rPr>
          <w:rFonts w:ascii="GHEA Grapalat" w:hAnsi="GHEA Grapalat"/>
          <w:i w:val="0"/>
          <w:lang w:val="af-ZA"/>
        </w:rPr>
        <w:t>ԳՇՊՇ-ԳՀԾՁԲ-26/3</w:t>
      </w:r>
    </w:p>
    <w:p w14:paraId="704798BB" w14:textId="77777777" w:rsidR="0090006A" w:rsidRDefault="0090006A" w:rsidP="0090006A">
      <w:pPr>
        <w:pStyle w:val="BodyTextIndent"/>
        <w:spacing w:line="240" w:lineRule="auto"/>
        <w:jc w:val="center"/>
        <w:rPr>
          <w:rFonts w:ascii="GHEA Grapalat" w:hAnsi="GHEA Grapalat"/>
          <w:i w:val="0"/>
          <w:lang w:val="af-ZA"/>
        </w:rPr>
      </w:pPr>
    </w:p>
    <w:p w14:paraId="73A6D218" w14:textId="362255BC" w:rsidR="0091042F" w:rsidRPr="00064ADD" w:rsidRDefault="009F18D0" w:rsidP="00EF3662">
      <w:pPr>
        <w:pStyle w:val="BodyTextIndent"/>
        <w:spacing w:line="240" w:lineRule="auto"/>
        <w:jc w:val="center"/>
        <w:rPr>
          <w:rFonts w:ascii="GHEA Grapalat" w:hAnsi="GHEA Grapalat"/>
          <w:i w:val="0"/>
          <w:lang w:val="af-ZA"/>
        </w:rPr>
      </w:pPr>
      <w:r w:rsidRPr="00064ADD">
        <w:rPr>
          <w:rFonts w:ascii="GHEA Grapalat" w:hAnsi="GHEA Grapalat"/>
          <w:i w:val="0"/>
          <w:u w:val="single"/>
          <w:lang w:val="af-ZA"/>
        </w:rPr>
        <w:t xml:space="preserve">        </w:t>
      </w:r>
    </w:p>
    <w:p w14:paraId="2EF84E00" w14:textId="77777777" w:rsidR="0090006A" w:rsidRPr="00064ADD" w:rsidRDefault="0090006A" w:rsidP="0090006A">
      <w:pPr>
        <w:pStyle w:val="BodyTextIndent"/>
        <w:spacing w:line="240" w:lineRule="auto"/>
        <w:rPr>
          <w:rFonts w:ascii="GHEA Grapalat" w:hAnsi="GHEA Grapalat"/>
          <w:i w:val="0"/>
          <w:lang w:val="af-ZA"/>
        </w:rPr>
      </w:pPr>
    </w:p>
    <w:p w14:paraId="06D51B50" w14:textId="23FFE758" w:rsidR="0090006A" w:rsidRPr="00064ADD" w:rsidRDefault="0090006A" w:rsidP="0090006A">
      <w:pPr>
        <w:pStyle w:val="BodyTextIndent"/>
        <w:spacing w:line="240" w:lineRule="auto"/>
        <w:ind w:firstLine="0"/>
        <w:rPr>
          <w:rFonts w:ascii="GHEA Grapalat" w:hAnsi="GHEA Grapalat"/>
          <w:i w:val="0"/>
          <w:lang w:val="af-ZA"/>
        </w:rPr>
      </w:pPr>
      <w:r>
        <w:rPr>
          <w:rFonts w:ascii="GHEA Grapalat" w:hAnsi="GHEA Grapalat"/>
          <w:i w:val="0"/>
          <w:lang w:val="af-ZA"/>
        </w:rPr>
        <w:t xml:space="preserve">           </w:t>
      </w:r>
      <w:r w:rsidRPr="00DA68CB">
        <w:rPr>
          <w:rFonts w:ascii="GHEA Grapalat" w:hAnsi="GHEA Grapalat"/>
          <w:i w:val="0"/>
          <w:lang w:val="af-ZA"/>
        </w:rPr>
        <w:t xml:space="preserve">Պատվիրատուն` </w:t>
      </w:r>
      <w:r>
        <w:rPr>
          <w:rFonts w:ascii="GHEA Grapalat" w:hAnsi="GHEA Grapalat"/>
          <w:i w:val="0"/>
          <w:lang w:val="hy-AM"/>
        </w:rPr>
        <w:t>«</w:t>
      </w:r>
      <w:r>
        <w:rPr>
          <w:rFonts w:ascii="GHEA Grapalat" w:hAnsi="GHEA Grapalat"/>
          <w:b/>
          <w:bCs/>
          <w:i w:val="0"/>
          <w:lang w:val="af-ZA"/>
        </w:rPr>
        <w:t>ԳԵՐԱՏԵՍՉԱԿԱՆ ՇԵՆՔԵՐԻ ՊԱՀՊԱՆՄԱՆ ԵՎ ՇԱՀԱԳՈՐԾՄԱՆ» ՓԲԸ</w:t>
      </w:r>
      <w:r w:rsidRPr="00DA68CB">
        <w:rPr>
          <w:rFonts w:ascii="GHEA Grapalat" w:hAnsi="GHEA Grapalat"/>
          <w:i w:val="0"/>
          <w:lang w:val="af-ZA"/>
        </w:rPr>
        <w:t xml:space="preserve">, որը գտնվում է </w:t>
      </w:r>
      <w:r w:rsidRPr="00DA68CB">
        <w:rPr>
          <w:rFonts w:ascii="GHEA Grapalat" w:hAnsi="GHEA Grapalat"/>
          <w:b/>
          <w:bCs/>
          <w:i w:val="0"/>
          <w:lang w:val="af-ZA"/>
        </w:rPr>
        <w:t>ՀՀ, ք. Երևան, Արգիշտիի 1</w:t>
      </w:r>
      <w:r w:rsidRPr="00DA68CB">
        <w:rPr>
          <w:rFonts w:ascii="GHEA Grapalat" w:hAnsi="GHEA Grapalat"/>
          <w:i w:val="0"/>
          <w:lang w:val="af-ZA"/>
        </w:rPr>
        <w:t xml:space="preserve"> հասցեում, հայտարարում է գնանշման հարցում որն իրականացվում է մեկ փուլով</w:t>
      </w:r>
    </w:p>
    <w:p w14:paraId="38858037" w14:textId="227FBF6E" w:rsidR="0090006A" w:rsidRDefault="0090006A" w:rsidP="0090006A">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Pr="00DA68CB">
        <w:rPr>
          <w:rFonts w:ascii="GHEA Grapalat" w:hAnsi="GHEA Grapalat"/>
          <w:i w:val="0"/>
          <w:lang w:val="af-ZA"/>
        </w:rPr>
        <w:t>Սույն ընթացակարգի</w:t>
      </w:r>
      <w:bookmarkEnd w:id="0"/>
      <w:r w:rsidRPr="00DA68CB">
        <w:rPr>
          <w:rFonts w:ascii="GHEA Grapalat" w:hAnsi="GHEA Grapalat"/>
          <w:i w:val="0"/>
          <w:lang w:val="af-ZA"/>
        </w:rPr>
        <w:t xml:space="preserve"> արդյունքում </w:t>
      </w:r>
      <w:r w:rsidRPr="00DA68CB">
        <w:rPr>
          <w:rFonts w:ascii="GHEA Grapalat" w:hAnsi="GHEA Grapalat"/>
          <w:i w:val="0"/>
          <w:lang w:val="hy-AM"/>
        </w:rPr>
        <w:t>ընտրված</w:t>
      </w:r>
      <w:r w:rsidRPr="00DA68CB">
        <w:rPr>
          <w:rFonts w:ascii="GHEA Grapalat" w:hAnsi="GHEA Grapalat"/>
          <w:i w:val="0"/>
          <w:lang w:val="af-ZA"/>
        </w:rPr>
        <w:t xml:space="preserve"> մասնակցին սահմանված կարգով կառաջարկվի կնքել </w:t>
      </w:r>
      <w:r w:rsidRPr="00563C77">
        <w:rPr>
          <w:rFonts w:ascii="GHEA Grapalat" w:hAnsi="GHEA Grapalat"/>
          <w:b/>
          <w:i w:val="0"/>
          <w:lang w:val="af-ZA"/>
        </w:rPr>
        <w:t>Արգիշտիի 1 և Բյուզանդի 1/3 հ</w:t>
      </w:r>
      <w:r>
        <w:rPr>
          <w:rFonts w:ascii="GHEA Grapalat" w:hAnsi="GHEA Grapalat"/>
          <w:b/>
          <w:i w:val="0"/>
          <w:lang w:val="af-ZA"/>
        </w:rPr>
        <w:t>ասցեների ապակեպատ մակերեսներ</w:t>
      </w:r>
      <w:r w:rsidRPr="00563C77">
        <w:rPr>
          <w:rFonts w:ascii="GHEA Grapalat" w:hAnsi="GHEA Grapalat"/>
          <w:b/>
          <w:i w:val="0"/>
          <w:lang w:val="af-ZA"/>
        </w:rPr>
        <w:t xml:space="preserve"> լվացման</w:t>
      </w:r>
      <w:r w:rsidR="002C3FED">
        <w:rPr>
          <w:rFonts w:ascii="GHEA Grapalat" w:hAnsi="GHEA Grapalat"/>
          <w:b/>
          <w:i w:val="0"/>
          <w:lang w:val="af-ZA"/>
        </w:rPr>
        <w:t xml:space="preserve"> </w:t>
      </w:r>
      <w:r>
        <w:rPr>
          <w:rFonts w:ascii="GHEA Grapalat" w:hAnsi="GHEA Grapalat"/>
          <w:b/>
          <w:bCs/>
          <w:i w:val="0"/>
          <w:lang w:val="af-ZA"/>
        </w:rPr>
        <w:t>ծառայություններ</w:t>
      </w:r>
      <w:r>
        <w:rPr>
          <w:rFonts w:ascii="GHEA Grapalat" w:hAnsi="GHEA Grapalat"/>
          <w:b/>
          <w:bCs/>
          <w:i w:val="0"/>
          <w:lang w:val="hy-AM"/>
        </w:rPr>
        <w:t>ի</w:t>
      </w:r>
      <w:r w:rsidR="002C3FED">
        <w:rPr>
          <w:rFonts w:ascii="GHEA Grapalat" w:hAnsi="GHEA Grapalat"/>
          <w:b/>
          <w:bCs/>
          <w:i w:val="0"/>
          <w:lang w:val="hy-AM"/>
        </w:rPr>
        <w:t xml:space="preserve"> </w:t>
      </w:r>
      <w:r w:rsidRPr="00DA68CB">
        <w:rPr>
          <w:rFonts w:ascii="GHEA Grapalat" w:hAnsi="GHEA Grapalat"/>
          <w:b/>
          <w:bCs/>
          <w:i w:val="0"/>
          <w:lang w:val="af-ZA"/>
        </w:rPr>
        <w:t>մատուցման</w:t>
      </w:r>
      <w:r w:rsidR="002C3FED">
        <w:rPr>
          <w:rFonts w:ascii="GHEA Grapalat" w:hAnsi="GHEA Grapalat"/>
          <w:b/>
          <w:bCs/>
          <w:i w:val="0"/>
          <w:lang w:val="af-ZA"/>
        </w:rPr>
        <w:t xml:space="preserve"> </w:t>
      </w:r>
      <w:r w:rsidRPr="00DA68CB">
        <w:rPr>
          <w:rFonts w:ascii="GHEA Grapalat" w:hAnsi="GHEA Grapalat"/>
          <w:i w:val="0"/>
          <w:lang w:val="af-ZA"/>
        </w:rPr>
        <w:t>պայմանագիր (այսուհետ` պայմանագիր)։</w:t>
      </w:r>
    </w:p>
    <w:p w14:paraId="2D5691F0" w14:textId="77777777" w:rsidR="00357D48" w:rsidRPr="00064ADD" w:rsidRDefault="00642EFE" w:rsidP="00EF3662">
      <w:pPr>
        <w:pStyle w:val="BodyTextIndent"/>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752CF155" w14:textId="5DEB98F3" w:rsidR="000E2427" w:rsidRPr="00064ADD" w:rsidRDefault="000E2427"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 </w:t>
      </w:r>
      <w:r w:rsidRPr="00064ADD">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C04572">
        <w:rPr>
          <w:rStyle w:val="FootnoteReference"/>
          <w:rFonts w:ascii="GHEA Grapalat" w:hAnsi="GHEA Grapalat"/>
          <w:i w:val="0"/>
          <w:lang w:val="af-ZA"/>
        </w:rPr>
        <w:footnoteReference w:id="1"/>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E698A85" w14:textId="0EE1D331" w:rsidR="003E7559" w:rsidRPr="00064ADD" w:rsidRDefault="003E7559" w:rsidP="003E7559">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90006A" w:rsidRPr="00DA68CB">
        <w:rPr>
          <w:rFonts w:ascii="GHEA Grapalat" w:hAnsi="GHEA Grapalat"/>
          <w:b/>
          <w:bCs/>
          <w:i w:val="0"/>
          <w:lang w:val="af-ZA"/>
        </w:rPr>
        <w:t xml:space="preserve">ՀՀ, ք. Երևան, </w:t>
      </w:r>
      <w:r w:rsidR="0090006A">
        <w:rPr>
          <w:rFonts w:ascii="GHEA Grapalat" w:hAnsi="GHEA Grapalat"/>
          <w:b/>
          <w:bCs/>
          <w:i w:val="0"/>
          <w:lang w:val="af-ZA"/>
        </w:rPr>
        <w:t>Արգիշտիի 1 (111</w:t>
      </w:r>
      <w:r w:rsidR="0090006A" w:rsidRPr="00DA68CB">
        <w:rPr>
          <w:rFonts w:ascii="GHEA Grapalat" w:hAnsi="GHEA Grapalat"/>
          <w:b/>
          <w:bCs/>
          <w:i w:val="0"/>
          <w:lang w:val="af-ZA"/>
        </w:rPr>
        <w:t>սենյակ)</w:t>
      </w:r>
      <w:r w:rsidR="0090006A" w:rsidRPr="00064ADD">
        <w:rPr>
          <w:rFonts w:ascii="GHEA Grapalat" w:hAnsi="GHEA Grapalat"/>
          <w:i w:val="0"/>
          <w:lang w:val="af-ZA"/>
        </w:rPr>
        <w:t xml:space="preserve"> </w:t>
      </w:r>
      <w:r w:rsidRPr="00064ADD">
        <w:rPr>
          <w:rFonts w:ascii="GHEA Grapalat" w:hAnsi="GHEA Grapalat"/>
          <w:i w:val="0"/>
          <w:lang w:val="af-ZA"/>
        </w:rPr>
        <w:t xml:space="preserve"> հասցեով, </w:t>
      </w:r>
    </w:p>
    <w:p w14:paraId="71F3E9C7" w14:textId="77777777" w:rsidR="003E7559" w:rsidRPr="00064ADD" w:rsidRDefault="003E7559" w:rsidP="003E7559">
      <w:pPr>
        <w:pStyle w:val="BodyTextIndent"/>
        <w:spacing w:line="240" w:lineRule="auto"/>
        <w:rPr>
          <w:rFonts w:ascii="GHEA Grapalat" w:hAnsi="GHEA Grapalat"/>
          <w:i w:val="0"/>
          <w:lang w:val="af-ZA"/>
        </w:rPr>
      </w:pPr>
      <w:r w:rsidRPr="00064ADD">
        <w:rPr>
          <w:rFonts w:ascii="GHEA Grapalat" w:hAnsi="GHEA Grapalat"/>
          <w:i w:val="0"/>
          <w:sz w:val="16"/>
          <w:szCs w:val="16"/>
          <w:lang w:val="af-ZA"/>
        </w:rPr>
        <w:t xml:space="preserve">                                                                                                         (պատվիրատուի հասցեն)  </w:t>
      </w:r>
    </w:p>
    <w:p w14:paraId="355C72DA" w14:textId="552914F5" w:rsidR="003E7559" w:rsidRPr="00064ADD" w:rsidRDefault="003E7559" w:rsidP="003E7559">
      <w:pPr>
        <w:pStyle w:val="BodyTextIndent"/>
        <w:spacing w:line="240" w:lineRule="auto"/>
        <w:rPr>
          <w:rFonts w:ascii="GHEA Grapalat" w:hAnsi="GHEA Grapalat"/>
          <w:i w:val="0"/>
          <w:lang w:val="af-ZA"/>
        </w:rPr>
      </w:pPr>
      <w:r w:rsidRPr="00064ADD">
        <w:rPr>
          <w:rFonts w:ascii="GHEA Grapalat" w:hAnsi="GHEA Grapalat"/>
          <w:i w:val="0"/>
          <w:lang w:val="af-ZA"/>
        </w:rPr>
        <w:t>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3F5B87">
        <w:rPr>
          <w:rFonts w:ascii="GHEA Grapalat" w:hAnsi="GHEA Grapalat"/>
          <w:i w:val="0"/>
          <w:color w:val="FF0000"/>
          <w:lang w:val="af-ZA"/>
        </w:rPr>
        <w:t xml:space="preserve">2026թ մարտի 9-ին </w:t>
      </w:r>
      <w:r w:rsidR="003F5B87" w:rsidRPr="00C5552E">
        <w:rPr>
          <w:rFonts w:ascii="GHEA Grapalat" w:hAnsi="GHEA Grapalat"/>
          <w:i w:val="0"/>
          <w:color w:val="FF0000"/>
          <w:lang w:val="af-ZA"/>
        </w:rPr>
        <w:t xml:space="preserve">ժամը  </w:t>
      </w:r>
      <w:r w:rsidR="003F5B87" w:rsidRPr="00C5552E">
        <w:rPr>
          <w:rFonts w:ascii="GHEA Grapalat" w:hAnsi="GHEA Grapalat"/>
          <w:b/>
          <w:i w:val="0"/>
          <w:color w:val="FF0000"/>
          <w:lang w:val="af-ZA"/>
        </w:rPr>
        <w:t>10:00</w:t>
      </w:r>
      <w:r w:rsidR="003F5B87" w:rsidRPr="00C5552E">
        <w:rPr>
          <w:rFonts w:ascii="GHEA Grapalat" w:hAnsi="GHEA Grapalat"/>
          <w:i w:val="0"/>
          <w:color w:val="FF0000"/>
          <w:lang w:val="af-ZA"/>
        </w:rPr>
        <w:t>-ին</w:t>
      </w:r>
      <w:r w:rsidR="003F5B87" w:rsidRPr="00064ADD">
        <w:rPr>
          <w:rFonts w:ascii="GHEA Grapalat" w:hAnsi="GHEA Grapalat"/>
          <w:i w:val="0"/>
          <w:lang w:val="af-ZA"/>
        </w:rPr>
        <w:t xml:space="preserve"> </w:t>
      </w:r>
      <w:r w:rsidRPr="00064ADD">
        <w:rPr>
          <w:rFonts w:ascii="GHEA Grapalat" w:hAnsi="GHEA Grapalat"/>
          <w:i w:val="0"/>
          <w:lang w:val="af-ZA"/>
        </w:rPr>
        <w:t xml:space="preserve">: Հայտերը, հայերենից բացի, կարող են ներկայացվել նաև անգլերեն կամ ռուսերեն: </w:t>
      </w:r>
    </w:p>
    <w:p w14:paraId="36AEDCE7" w14:textId="561A45F1" w:rsidR="003E7559" w:rsidRPr="00064ADD" w:rsidRDefault="003E7559" w:rsidP="003E7559">
      <w:pPr>
        <w:pStyle w:val="BodyTextIndent"/>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3F5B87" w:rsidRPr="00DA68CB">
        <w:rPr>
          <w:rFonts w:ascii="GHEA Grapalat" w:hAnsi="GHEA Grapalat"/>
          <w:b/>
          <w:bCs/>
          <w:i w:val="0"/>
          <w:lang w:val="af-ZA"/>
        </w:rPr>
        <w:t xml:space="preserve">ՀՀ, ք. Երևան, </w:t>
      </w:r>
      <w:r w:rsidR="003F5B87">
        <w:rPr>
          <w:rFonts w:ascii="GHEA Grapalat" w:hAnsi="GHEA Grapalat"/>
          <w:b/>
          <w:bCs/>
          <w:i w:val="0"/>
          <w:lang w:val="af-ZA"/>
        </w:rPr>
        <w:t>Արգիշտիի 1 (111</w:t>
      </w:r>
      <w:r w:rsidR="003F5B87" w:rsidRPr="00DA68CB">
        <w:rPr>
          <w:rFonts w:ascii="GHEA Grapalat" w:hAnsi="GHEA Grapalat"/>
          <w:b/>
          <w:bCs/>
          <w:i w:val="0"/>
          <w:lang w:val="af-ZA"/>
        </w:rPr>
        <w:t>սենյակ)</w:t>
      </w:r>
      <w:r w:rsidRPr="00064ADD">
        <w:rPr>
          <w:rFonts w:ascii="GHEA Grapalat" w:hAnsi="GHEA Grapalat"/>
          <w:i w:val="0"/>
          <w:lang w:val="af-ZA"/>
        </w:rPr>
        <w:t xml:space="preserve">_հասցեում,  </w:t>
      </w:r>
      <w:r w:rsidR="003F5B87">
        <w:rPr>
          <w:rFonts w:ascii="GHEA Grapalat" w:hAnsi="GHEA Grapalat"/>
          <w:i w:val="0"/>
          <w:color w:val="FF0000"/>
          <w:lang w:val="af-ZA"/>
        </w:rPr>
        <w:t xml:space="preserve">2026թ մարտի 9-ին </w:t>
      </w:r>
      <w:r w:rsidR="003F5B87" w:rsidRPr="00C5552E">
        <w:rPr>
          <w:rFonts w:ascii="GHEA Grapalat" w:hAnsi="GHEA Grapalat"/>
          <w:i w:val="0"/>
          <w:color w:val="FF0000"/>
          <w:lang w:val="af-ZA"/>
        </w:rPr>
        <w:t xml:space="preserve">ժամը  </w:t>
      </w:r>
      <w:r w:rsidR="003F5B87" w:rsidRPr="00C5552E">
        <w:rPr>
          <w:rFonts w:ascii="GHEA Grapalat" w:hAnsi="GHEA Grapalat"/>
          <w:b/>
          <w:i w:val="0"/>
          <w:color w:val="FF0000"/>
          <w:lang w:val="af-ZA"/>
        </w:rPr>
        <w:t>10:00</w:t>
      </w:r>
      <w:r w:rsidR="003F5B87" w:rsidRPr="00C5552E">
        <w:rPr>
          <w:rFonts w:ascii="GHEA Grapalat" w:hAnsi="GHEA Grapalat"/>
          <w:i w:val="0"/>
          <w:color w:val="FF0000"/>
          <w:lang w:val="af-ZA"/>
        </w:rPr>
        <w:t>-ին</w:t>
      </w:r>
      <w:r w:rsidR="003F5B87" w:rsidRPr="00064ADD">
        <w:rPr>
          <w:rFonts w:ascii="GHEA Grapalat" w:hAnsi="GHEA Grapalat"/>
          <w:i w:val="0"/>
          <w:lang w:val="af-ZA"/>
        </w:rPr>
        <w:t xml:space="preserve"> </w:t>
      </w:r>
      <w:r w:rsidRPr="00064ADD">
        <w:rPr>
          <w:rFonts w:ascii="GHEA Grapalat" w:hAnsi="GHEA Grapalat"/>
          <w:i w:val="0"/>
          <w:lang w:val="af-ZA"/>
        </w:rPr>
        <w:t xml:space="preserve">։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015F8619" w14:textId="021DC923" w:rsidR="003F5B87" w:rsidRPr="00DA68CB" w:rsidRDefault="00754697" w:rsidP="003F5B87">
      <w:pPr>
        <w:pStyle w:val="BodyTextIndent"/>
        <w:spacing w:line="240" w:lineRule="auto"/>
        <w:rPr>
          <w:rFonts w:ascii="GHEA Grapalat" w:hAnsi="GHEA Grapalat"/>
          <w:i w:val="0"/>
          <w:lang w:val="hy-AM"/>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3F5B87" w:rsidRPr="00DA68CB">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003F5B87">
        <w:rPr>
          <w:rFonts w:ascii="GHEA Grapalat" w:hAnsi="GHEA Grapalat"/>
          <w:i w:val="0"/>
          <w:lang w:val="af-ZA"/>
        </w:rPr>
        <w:t xml:space="preserve"> </w:t>
      </w:r>
      <w:r w:rsidR="003F5B87" w:rsidRPr="003F5B87">
        <w:rPr>
          <w:rFonts w:ascii="GHEA Grapalat" w:hAnsi="GHEA Grapalat"/>
          <w:b/>
          <w:bCs/>
          <w:i w:val="0"/>
          <w:lang w:val="af-ZA"/>
        </w:rPr>
        <w:t xml:space="preserve">Կատարինե </w:t>
      </w:r>
      <w:r w:rsidR="003F5B87">
        <w:rPr>
          <w:rFonts w:ascii="GHEA Grapalat" w:hAnsi="GHEA Grapalat"/>
          <w:b/>
          <w:bCs/>
          <w:i w:val="0"/>
          <w:lang w:val="hy-AM"/>
        </w:rPr>
        <w:t xml:space="preserve"> Ամիրբեկյան</w:t>
      </w:r>
      <w:r w:rsidR="003F5B87" w:rsidRPr="00DA68CB">
        <w:rPr>
          <w:rFonts w:ascii="GHEA Grapalat" w:hAnsi="GHEA Grapalat"/>
          <w:b/>
          <w:bCs/>
          <w:i w:val="0"/>
          <w:lang w:val="hy-AM"/>
        </w:rPr>
        <w:t>:</w:t>
      </w:r>
    </w:p>
    <w:p w14:paraId="48A82534" w14:textId="77777777" w:rsidR="003F5B87" w:rsidRPr="00DA68CB" w:rsidRDefault="003F5B87" w:rsidP="003F5B87">
      <w:pPr>
        <w:pStyle w:val="BodyTextIndent"/>
        <w:spacing w:line="240" w:lineRule="auto"/>
        <w:rPr>
          <w:rFonts w:ascii="GHEA Grapalat" w:hAnsi="GHEA Grapalat"/>
          <w:i w:val="0"/>
          <w:lang w:val="af-ZA"/>
        </w:rPr>
      </w:pPr>
    </w:p>
    <w:p w14:paraId="75A8179A" w14:textId="0C993907" w:rsidR="003F5B87" w:rsidRPr="00DA68CB" w:rsidRDefault="003F5B87" w:rsidP="003F5B87">
      <w:pPr>
        <w:pStyle w:val="BodyTextIndent"/>
        <w:tabs>
          <w:tab w:val="left" w:pos="1020"/>
        </w:tabs>
        <w:spacing w:line="240" w:lineRule="auto"/>
        <w:ind w:firstLine="0"/>
        <w:rPr>
          <w:rFonts w:ascii="GHEA Grapalat" w:hAnsi="GHEA Grapalat"/>
          <w:b/>
          <w:i w:val="0"/>
          <w:lang w:val="af-ZA"/>
        </w:rPr>
      </w:pPr>
      <w:r w:rsidRPr="00DA68CB">
        <w:rPr>
          <w:rFonts w:ascii="GHEA Grapalat" w:hAnsi="GHEA Grapalat"/>
          <w:b/>
          <w:i w:val="0"/>
          <w:lang w:val="af-ZA"/>
        </w:rPr>
        <w:t xml:space="preserve">Հեռախոս: </w:t>
      </w:r>
      <w:r>
        <w:rPr>
          <w:rFonts w:ascii="GHEA Grapalat" w:hAnsi="GHEA Grapalat"/>
          <w:b/>
          <w:i w:val="0"/>
          <w:lang w:val="af-ZA"/>
        </w:rPr>
        <w:t>011-514-1</w:t>
      </w:r>
      <w:r w:rsidR="002C3FED">
        <w:rPr>
          <w:rFonts w:ascii="GHEA Grapalat" w:hAnsi="GHEA Grapalat"/>
          <w:b/>
          <w:i w:val="0"/>
          <w:lang w:val="af-ZA"/>
        </w:rPr>
        <w:t>86</w:t>
      </w:r>
    </w:p>
    <w:p w14:paraId="4C9E60D6" w14:textId="77777777" w:rsidR="003F5B87" w:rsidRPr="00DA68CB" w:rsidRDefault="003F5B87" w:rsidP="003F5B87">
      <w:pPr>
        <w:pStyle w:val="BodyTextIndent"/>
        <w:spacing w:line="240" w:lineRule="auto"/>
        <w:ind w:firstLine="0"/>
        <w:rPr>
          <w:rFonts w:ascii="GHEA Grapalat" w:hAnsi="GHEA Grapalat"/>
          <w:i w:val="0"/>
          <w:u w:val="single"/>
          <w:lang w:val="af-ZA"/>
        </w:rPr>
      </w:pPr>
      <w:r w:rsidRPr="00DA68CB">
        <w:rPr>
          <w:rFonts w:ascii="GHEA Grapalat" w:hAnsi="GHEA Grapalat"/>
          <w:i w:val="0"/>
          <w:lang w:val="af-ZA"/>
        </w:rPr>
        <w:tab/>
      </w:r>
      <w:r w:rsidRPr="00DA68CB">
        <w:rPr>
          <w:rFonts w:ascii="GHEA Grapalat" w:hAnsi="GHEA Grapalat"/>
          <w:i w:val="0"/>
          <w:lang w:val="af-ZA"/>
        </w:rPr>
        <w:tab/>
      </w:r>
      <w:r w:rsidRPr="00DA68CB">
        <w:rPr>
          <w:rFonts w:ascii="GHEA Grapalat" w:hAnsi="GHEA Grapalat"/>
          <w:i w:val="0"/>
          <w:lang w:val="af-ZA"/>
        </w:rPr>
        <w:tab/>
      </w:r>
    </w:p>
    <w:p w14:paraId="72F5CF2D" w14:textId="77777777" w:rsidR="003F5B87" w:rsidRPr="00DA68CB" w:rsidRDefault="003F5B87" w:rsidP="003F5B87">
      <w:pPr>
        <w:pStyle w:val="BodyTextIndent"/>
        <w:spacing w:line="240" w:lineRule="auto"/>
        <w:ind w:firstLine="1980"/>
        <w:rPr>
          <w:rFonts w:ascii="GHEA Grapalat" w:hAnsi="GHEA Grapalat"/>
          <w:b/>
          <w:i w:val="0"/>
          <w:lang w:val="hy-AM"/>
        </w:rPr>
      </w:pPr>
      <w:r w:rsidRPr="00DA68CB">
        <w:rPr>
          <w:rFonts w:ascii="GHEA Grapalat" w:hAnsi="GHEA Grapalat"/>
          <w:b/>
          <w:i w:val="0"/>
          <w:lang w:val="af-ZA"/>
        </w:rPr>
        <w:t xml:space="preserve">     Էլ. փոստ` </w:t>
      </w:r>
      <w:hyperlink r:id="rId8" w:history="1">
        <w:r>
          <w:rPr>
            <w:rStyle w:val="Hyperlink"/>
            <w:rFonts w:ascii="GHEA Grapalat" w:hAnsi="GHEA Grapalat"/>
            <w:b/>
            <w:i w:val="0"/>
            <w:lang w:val="af-ZA"/>
          </w:rPr>
          <w:t>gshpsh@yerevan.am</w:t>
        </w:r>
      </w:hyperlink>
    </w:p>
    <w:p w14:paraId="5B19DE97" w14:textId="77777777" w:rsidR="003F5B87" w:rsidRPr="00DA68CB" w:rsidRDefault="003F5B87" w:rsidP="003F5B87">
      <w:pPr>
        <w:pStyle w:val="BodyTextIndent"/>
        <w:spacing w:line="240" w:lineRule="auto"/>
        <w:ind w:firstLine="1980"/>
        <w:rPr>
          <w:rFonts w:ascii="GHEA Grapalat" w:hAnsi="GHEA Grapalat"/>
          <w:b/>
          <w:i w:val="0"/>
          <w:lang w:val="hy-AM"/>
        </w:rPr>
      </w:pPr>
      <w:r>
        <w:rPr>
          <w:rFonts w:ascii="GHEA Grapalat" w:hAnsi="GHEA Grapalat"/>
          <w:b/>
          <w:bCs/>
          <w:i w:val="0"/>
          <w:lang w:val="af-ZA"/>
        </w:rPr>
        <w:t>“ԳԵՐԱՏԵՍՉԱԿԱՆ ՇԵՆՔԵՐԻ ՊԱՀՊԱՆՄԱՆ ԵՎ ՇԱՀԱԳՈՐԾՄԱՆ» ՓԲԸ</w:t>
      </w:r>
    </w:p>
    <w:p w14:paraId="0A7D40C4" w14:textId="77777777" w:rsidR="003F5B87" w:rsidRPr="00D675C5" w:rsidRDefault="003F5B87" w:rsidP="003F5B87">
      <w:pPr>
        <w:pStyle w:val="BodyTextIndent3"/>
        <w:spacing w:after="240" w:line="240" w:lineRule="auto"/>
        <w:ind w:firstLine="709"/>
        <w:rPr>
          <w:rFonts w:ascii="GHEA Grapalat" w:hAnsi="GHEA Grapalat" w:cs="Sylfaen"/>
          <w:b/>
          <w:lang w:val="hy-AM"/>
        </w:rPr>
      </w:pPr>
    </w:p>
    <w:p w14:paraId="34E3FFE9" w14:textId="022A66FD" w:rsidR="00754697" w:rsidRPr="003F5B87" w:rsidRDefault="00754697" w:rsidP="003F5B87">
      <w:pPr>
        <w:pStyle w:val="BodyTextIndent"/>
        <w:spacing w:line="240" w:lineRule="auto"/>
        <w:rPr>
          <w:rFonts w:ascii="GHEA Grapalat" w:hAnsi="GHEA Grapalat"/>
          <w:i w:val="0"/>
          <w:lang w:val="hy-AM"/>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4D0371CD" w14:textId="77777777" w:rsidR="00037DDE" w:rsidRPr="00064ADD" w:rsidRDefault="00037DDE" w:rsidP="00EF3662">
      <w:pPr>
        <w:pStyle w:val="BodyText"/>
        <w:ind w:right="-7" w:firstLine="567"/>
        <w:jc w:val="right"/>
        <w:rPr>
          <w:rFonts w:ascii="GHEA Grapalat" w:hAnsi="GHEA Grapalat" w:cs="Sylfaen"/>
          <w:i/>
          <w:sz w:val="22"/>
          <w:lang w:val="af-ZA"/>
        </w:rPr>
      </w:pPr>
    </w:p>
    <w:p w14:paraId="1831A1A3" w14:textId="77777777" w:rsidR="00037DDE" w:rsidRPr="00064ADD" w:rsidRDefault="00037DDE" w:rsidP="00EF3662">
      <w:pPr>
        <w:pStyle w:val="BodyText"/>
        <w:ind w:right="-7" w:firstLine="567"/>
        <w:jc w:val="right"/>
        <w:rPr>
          <w:rFonts w:ascii="GHEA Grapalat" w:hAnsi="GHEA Grapalat" w:cs="Sylfaen"/>
          <w:i/>
          <w:sz w:val="22"/>
          <w:lang w:val="af-ZA"/>
        </w:rPr>
      </w:pPr>
    </w:p>
    <w:p w14:paraId="4312ADBA" w14:textId="77777777" w:rsidR="00037DDE" w:rsidRPr="00064ADD" w:rsidRDefault="00037DDE" w:rsidP="00EF3662">
      <w:pPr>
        <w:pStyle w:val="BodyText"/>
        <w:ind w:right="-7" w:firstLine="567"/>
        <w:jc w:val="right"/>
        <w:rPr>
          <w:rFonts w:ascii="GHEA Grapalat" w:hAnsi="GHEA Grapalat" w:cs="Sylfaen"/>
          <w:i/>
          <w:sz w:val="22"/>
          <w:lang w:val="af-ZA"/>
        </w:rPr>
      </w:pPr>
    </w:p>
    <w:p w14:paraId="3E9F854C" w14:textId="77777777" w:rsidR="00341A74" w:rsidRPr="00064ADD" w:rsidRDefault="00341A74" w:rsidP="00EF3662">
      <w:pPr>
        <w:pStyle w:val="BodyText"/>
        <w:ind w:right="-7" w:firstLine="567"/>
        <w:jc w:val="right"/>
        <w:rPr>
          <w:rFonts w:ascii="GHEA Grapalat" w:hAnsi="GHEA Grapalat" w:cs="Sylfaen"/>
          <w:i/>
          <w:sz w:val="22"/>
          <w:lang w:val="af-ZA"/>
        </w:rPr>
      </w:pPr>
    </w:p>
    <w:p w14:paraId="08C98E74" w14:textId="77777777" w:rsidR="00341A74" w:rsidRPr="00064ADD" w:rsidRDefault="00341A74" w:rsidP="00EF3662">
      <w:pPr>
        <w:pStyle w:val="BodyText"/>
        <w:ind w:right="-7" w:firstLine="567"/>
        <w:jc w:val="right"/>
        <w:rPr>
          <w:rFonts w:ascii="GHEA Grapalat" w:hAnsi="GHEA Grapalat" w:cs="Sylfaen"/>
          <w:i/>
          <w:sz w:val="22"/>
          <w:lang w:val="af-ZA"/>
        </w:rPr>
      </w:pPr>
    </w:p>
    <w:p w14:paraId="376AA373" w14:textId="77777777" w:rsidR="00341A74" w:rsidRPr="00064ADD" w:rsidRDefault="00341A74" w:rsidP="00EF3662">
      <w:pPr>
        <w:pStyle w:val="BodyText"/>
        <w:ind w:right="-7" w:firstLine="567"/>
        <w:jc w:val="right"/>
        <w:rPr>
          <w:rFonts w:ascii="GHEA Grapalat" w:hAnsi="GHEA Grapalat" w:cs="Sylfaen"/>
          <w:i/>
          <w:sz w:val="22"/>
          <w:lang w:val="af-ZA"/>
        </w:rPr>
      </w:pPr>
    </w:p>
    <w:p w14:paraId="110D4C2C" w14:textId="77777777" w:rsidR="00341A74" w:rsidRPr="00064ADD" w:rsidRDefault="00341A74" w:rsidP="00EF3662">
      <w:pPr>
        <w:pStyle w:val="BodyText"/>
        <w:ind w:right="-7" w:firstLine="567"/>
        <w:jc w:val="right"/>
        <w:rPr>
          <w:rFonts w:ascii="GHEA Grapalat" w:hAnsi="GHEA Grapalat" w:cs="Sylfaen"/>
          <w:i/>
          <w:sz w:val="22"/>
          <w:lang w:val="af-ZA"/>
        </w:rPr>
      </w:pPr>
    </w:p>
    <w:p w14:paraId="462FDBD9" w14:textId="77777777" w:rsidR="00341A74" w:rsidRPr="00064ADD" w:rsidRDefault="00341A74" w:rsidP="00EF3662">
      <w:pPr>
        <w:pStyle w:val="BodyText"/>
        <w:ind w:right="-7" w:firstLine="567"/>
        <w:jc w:val="right"/>
        <w:rPr>
          <w:rFonts w:ascii="GHEA Grapalat" w:hAnsi="GHEA Grapalat" w:cs="Sylfaen"/>
          <w:i/>
          <w:sz w:val="22"/>
          <w:lang w:val="af-ZA"/>
        </w:rPr>
      </w:pPr>
    </w:p>
    <w:p w14:paraId="3511DF96" w14:textId="77777777" w:rsidR="00341A74" w:rsidRPr="00064ADD" w:rsidRDefault="00341A74" w:rsidP="00EF3662">
      <w:pPr>
        <w:pStyle w:val="BodyText"/>
        <w:ind w:right="-7" w:firstLine="567"/>
        <w:jc w:val="right"/>
        <w:rPr>
          <w:rFonts w:ascii="GHEA Grapalat" w:hAnsi="GHEA Grapalat" w:cs="Sylfaen"/>
          <w:i/>
          <w:sz w:val="22"/>
          <w:lang w:val="af-ZA"/>
        </w:rPr>
      </w:pPr>
    </w:p>
    <w:p w14:paraId="09BB4979" w14:textId="77777777" w:rsidR="00341A74" w:rsidRPr="00064ADD" w:rsidRDefault="00341A74" w:rsidP="00EF3662">
      <w:pPr>
        <w:pStyle w:val="BodyText"/>
        <w:ind w:right="-7" w:firstLine="567"/>
        <w:jc w:val="right"/>
        <w:rPr>
          <w:rFonts w:ascii="GHEA Grapalat" w:hAnsi="GHEA Grapalat" w:cs="Sylfaen"/>
          <w:i/>
          <w:sz w:val="22"/>
          <w:lang w:val="af-ZA"/>
        </w:rPr>
      </w:pPr>
    </w:p>
    <w:p w14:paraId="70FE6179" w14:textId="77777777" w:rsidR="00341A74" w:rsidRPr="00064ADD" w:rsidRDefault="00341A74" w:rsidP="00EF3662">
      <w:pPr>
        <w:pStyle w:val="BodyText"/>
        <w:ind w:right="-7" w:firstLine="567"/>
        <w:jc w:val="right"/>
        <w:rPr>
          <w:rFonts w:ascii="GHEA Grapalat" w:hAnsi="GHEA Grapalat" w:cs="Sylfaen"/>
          <w:i/>
          <w:sz w:val="22"/>
          <w:lang w:val="af-ZA"/>
        </w:rPr>
      </w:pPr>
    </w:p>
    <w:p w14:paraId="69EE59D6" w14:textId="77777777" w:rsidR="00341A74" w:rsidRPr="00064ADD" w:rsidRDefault="00341A74" w:rsidP="00EF3662">
      <w:pPr>
        <w:pStyle w:val="BodyText"/>
        <w:ind w:right="-7" w:firstLine="567"/>
        <w:jc w:val="right"/>
        <w:rPr>
          <w:rFonts w:ascii="GHEA Grapalat" w:hAnsi="GHEA Grapalat" w:cs="Sylfaen"/>
          <w:i/>
          <w:sz w:val="22"/>
          <w:lang w:val="af-ZA"/>
        </w:rPr>
      </w:pPr>
    </w:p>
    <w:p w14:paraId="77F962BF" w14:textId="77777777" w:rsidR="00826193" w:rsidRPr="00064ADD" w:rsidRDefault="00826193" w:rsidP="00EF3662">
      <w:pPr>
        <w:pStyle w:val="BodyText"/>
        <w:ind w:right="-7" w:firstLine="567"/>
        <w:jc w:val="right"/>
        <w:rPr>
          <w:rFonts w:ascii="GHEA Grapalat" w:hAnsi="GHEA Grapalat" w:cs="Sylfaen"/>
          <w:i/>
          <w:sz w:val="22"/>
          <w:lang w:val="af-ZA"/>
        </w:rPr>
      </w:pPr>
    </w:p>
    <w:p w14:paraId="354E2AD4" w14:textId="77777777" w:rsidR="00826193" w:rsidRPr="00064ADD" w:rsidRDefault="00826193" w:rsidP="00EF3662">
      <w:pPr>
        <w:pStyle w:val="BodyText"/>
        <w:ind w:right="-7" w:firstLine="567"/>
        <w:jc w:val="right"/>
        <w:rPr>
          <w:rFonts w:ascii="GHEA Grapalat" w:hAnsi="GHEA Grapalat" w:cs="Sylfaen"/>
          <w:i/>
          <w:sz w:val="22"/>
          <w:lang w:val="af-ZA"/>
        </w:rPr>
      </w:pPr>
    </w:p>
    <w:p w14:paraId="1A8128EE" w14:textId="77777777" w:rsidR="003F5B87" w:rsidRPr="00064ADD" w:rsidRDefault="007D01A8" w:rsidP="003F5B87">
      <w:pPr>
        <w:pStyle w:val="BodyText"/>
        <w:ind w:right="-7" w:firstLine="567"/>
        <w:jc w:val="right"/>
        <w:rPr>
          <w:rFonts w:ascii="GHEA Grapalat" w:hAnsi="GHEA Grapalat" w:cs="Sylfaen"/>
          <w:i/>
          <w:sz w:val="22"/>
          <w:lang w:val="af-ZA"/>
        </w:rPr>
      </w:pPr>
      <w:r w:rsidRPr="00064ADD">
        <w:rPr>
          <w:rFonts w:ascii="GHEA Grapalat" w:hAnsi="GHEA Grapalat" w:cs="Sylfaen"/>
          <w:i/>
          <w:sz w:val="20"/>
          <w:szCs w:val="20"/>
          <w:lang w:val="af-ZA"/>
        </w:rPr>
        <w:br w:type="page"/>
      </w:r>
    </w:p>
    <w:p w14:paraId="680BECD4" w14:textId="77777777" w:rsidR="003F5B87" w:rsidRPr="00064ADD" w:rsidRDefault="003F5B87" w:rsidP="003F5B87">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lastRenderedPageBreak/>
        <w:t>Հաստատվածէ</w:t>
      </w:r>
    </w:p>
    <w:p w14:paraId="2C896DF6" w14:textId="731C0B6B" w:rsidR="003F5B87" w:rsidRPr="00064ADD" w:rsidRDefault="003F5B87" w:rsidP="003F5B87">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ԳՇՊՇ-ԳՀԾՁԲ-26/3</w:t>
      </w:r>
      <w:r w:rsidRPr="00064ADD">
        <w:rPr>
          <w:rFonts w:ascii="GHEA Grapalat" w:hAnsi="GHEA Grapalat" w:cs="Sylfaen"/>
          <w:i/>
          <w:sz w:val="20"/>
          <w:szCs w:val="20"/>
        </w:rPr>
        <w:t>ծածկա</w:t>
      </w:r>
      <w:r w:rsidRPr="00064ADD">
        <w:rPr>
          <w:rFonts w:ascii="GHEA Grapalat" w:hAnsi="GHEA Grapalat" w:cs="Times Armenian"/>
          <w:i/>
          <w:sz w:val="20"/>
          <w:szCs w:val="20"/>
        </w:rPr>
        <w:t>գ</w:t>
      </w:r>
      <w:r w:rsidRPr="00064ADD">
        <w:rPr>
          <w:rFonts w:ascii="GHEA Grapalat" w:hAnsi="GHEA Grapalat" w:cs="Sylfaen"/>
          <w:i/>
          <w:sz w:val="20"/>
          <w:szCs w:val="20"/>
        </w:rPr>
        <w:t>րով</w:t>
      </w:r>
    </w:p>
    <w:p w14:paraId="2F4C5441" w14:textId="77777777" w:rsidR="003F5B87" w:rsidRPr="00064ADD" w:rsidRDefault="003F5B87" w:rsidP="003F5B87">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գնանշմանհարցում</w:t>
      </w:r>
      <w:r w:rsidRPr="00064ADD">
        <w:rPr>
          <w:rFonts w:ascii="GHEA Grapalat" w:hAnsi="GHEA Grapalat" w:cs="Times Armenian"/>
          <w:i/>
          <w:sz w:val="20"/>
          <w:szCs w:val="20"/>
          <w:lang w:val="af-ZA"/>
        </w:rPr>
        <w:t xml:space="preserve">իգնահատող </w:t>
      </w:r>
      <w:r w:rsidRPr="00064ADD">
        <w:rPr>
          <w:rFonts w:ascii="GHEA Grapalat" w:hAnsi="GHEA Grapalat" w:cs="Sylfaen"/>
          <w:i/>
          <w:sz w:val="20"/>
          <w:szCs w:val="20"/>
        </w:rPr>
        <w:t>հանձնաժողովի</w:t>
      </w:r>
    </w:p>
    <w:p w14:paraId="1E490BF2" w14:textId="66549C81" w:rsidR="003F5B87" w:rsidRPr="00064ADD" w:rsidRDefault="003F5B87" w:rsidP="003F5B87">
      <w:pPr>
        <w:pStyle w:val="BodyText"/>
        <w:spacing w:after="0"/>
        <w:ind w:firstLine="567"/>
        <w:jc w:val="right"/>
        <w:rPr>
          <w:rFonts w:ascii="GHEA Grapalat" w:hAnsi="GHEA Grapalat"/>
          <w:i/>
          <w:sz w:val="20"/>
          <w:szCs w:val="20"/>
          <w:lang w:val="af-ZA"/>
        </w:rPr>
      </w:pPr>
      <w:r w:rsidRPr="00FE427D">
        <w:rPr>
          <w:rFonts w:ascii="GHEA Grapalat" w:hAnsi="GHEA Grapalat" w:cs="Sylfaen"/>
          <w:bCs/>
          <w:sz w:val="20"/>
          <w:szCs w:val="20"/>
          <w:lang w:val="af-ZA"/>
        </w:rPr>
        <w:t>202</w:t>
      </w:r>
      <w:r>
        <w:rPr>
          <w:rFonts w:ascii="GHEA Grapalat" w:hAnsi="GHEA Grapalat" w:cs="Sylfaen"/>
          <w:bCs/>
          <w:sz w:val="20"/>
          <w:szCs w:val="20"/>
          <w:lang w:val="hy-AM"/>
        </w:rPr>
        <w:t>6</w:t>
      </w:r>
      <w:r w:rsidRPr="00FE427D">
        <w:rPr>
          <w:rFonts w:ascii="GHEA Grapalat" w:hAnsi="GHEA Grapalat" w:cs="Sylfaen"/>
          <w:bCs/>
          <w:sz w:val="20"/>
          <w:szCs w:val="20"/>
        </w:rPr>
        <w:t>թ</w:t>
      </w:r>
      <w:r>
        <w:rPr>
          <w:rFonts w:ascii="GHEA Grapalat" w:hAnsi="GHEA Grapalat" w:cs="Times Armenian"/>
          <w:bCs/>
          <w:sz w:val="20"/>
          <w:szCs w:val="20"/>
          <w:lang w:val="af-ZA"/>
        </w:rPr>
        <w:t>փետրվարի 2</w:t>
      </w:r>
      <w:r w:rsidR="002C3FED">
        <w:rPr>
          <w:rFonts w:ascii="GHEA Grapalat" w:hAnsi="GHEA Grapalat" w:cs="Times Armenian"/>
          <w:bCs/>
          <w:sz w:val="20"/>
          <w:szCs w:val="20"/>
          <w:lang w:val="af-ZA"/>
        </w:rPr>
        <w:t>6</w:t>
      </w:r>
      <w:r w:rsidRPr="00FE427D">
        <w:rPr>
          <w:rFonts w:ascii="GHEA Grapalat" w:hAnsi="GHEA Grapalat" w:cs="Times Armenian"/>
          <w:bCs/>
          <w:sz w:val="20"/>
          <w:szCs w:val="20"/>
          <w:lang w:val="af-ZA"/>
        </w:rPr>
        <w:t xml:space="preserve">-ի N </w:t>
      </w:r>
      <w:r w:rsidRPr="000642EC">
        <w:rPr>
          <w:rFonts w:ascii="GHEA Grapalat" w:hAnsi="GHEA Grapalat" w:cs="Times Armenian"/>
          <w:bCs/>
          <w:sz w:val="20"/>
          <w:szCs w:val="20"/>
          <w:lang w:val="af-ZA"/>
        </w:rPr>
        <w:t>2</w:t>
      </w:r>
      <w:r w:rsidRPr="00FE427D">
        <w:rPr>
          <w:rFonts w:ascii="GHEA Grapalat" w:hAnsi="GHEA Grapalat" w:cs="Sylfaen"/>
          <w:bCs/>
          <w:sz w:val="20"/>
          <w:szCs w:val="20"/>
        </w:rPr>
        <w:t>որոշմամբ</w:t>
      </w:r>
    </w:p>
    <w:p w14:paraId="735BFD95" w14:textId="77777777" w:rsidR="003F5B87" w:rsidRPr="00064ADD" w:rsidRDefault="003F5B87" w:rsidP="003F5B87">
      <w:pPr>
        <w:pStyle w:val="BodyText"/>
        <w:ind w:right="-7" w:firstLine="567"/>
        <w:jc w:val="center"/>
        <w:rPr>
          <w:rFonts w:ascii="GHEA Grapalat" w:hAnsi="GHEA Grapalat"/>
          <w:lang w:val="af-ZA"/>
        </w:rPr>
      </w:pPr>
    </w:p>
    <w:p w14:paraId="76CF6944" w14:textId="2B1C1F96" w:rsidR="00096865" w:rsidRPr="00064ADD" w:rsidRDefault="00096865" w:rsidP="003F5B87">
      <w:pPr>
        <w:pStyle w:val="BodyText"/>
        <w:spacing w:after="0"/>
        <w:ind w:firstLine="567"/>
        <w:jc w:val="right"/>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5C80A0E5" w14:textId="77777777" w:rsidR="003F5B87" w:rsidRPr="00064ADD" w:rsidRDefault="003F5B87" w:rsidP="003F5B87">
      <w:pPr>
        <w:pStyle w:val="BodyText"/>
        <w:ind w:right="-7" w:firstLine="567"/>
        <w:jc w:val="center"/>
        <w:rPr>
          <w:rFonts w:ascii="GHEA Grapalat" w:hAnsi="GHEA Grapalat"/>
          <w:lang w:val="af-ZA"/>
        </w:rPr>
      </w:pPr>
    </w:p>
    <w:p w14:paraId="4DA96BD9" w14:textId="77777777" w:rsidR="003F5B87" w:rsidRPr="00DA68CB" w:rsidRDefault="003F5B87" w:rsidP="003F5B87">
      <w:pPr>
        <w:pStyle w:val="BodyText"/>
        <w:tabs>
          <w:tab w:val="left" w:pos="5968"/>
        </w:tabs>
        <w:spacing w:after="0"/>
        <w:ind w:right="-7" w:firstLine="567"/>
        <w:jc w:val="center"/>
        <w:rPr>
          <w:rFonts w:ascii="GHEA Grapalat" w:hAnsi="GHEA Grapalat"/>
          <w:iCs/>
          <w:lang w:val="af-ZA"/>
        </w:rPr>
      </w:pPr>
      <w:r>
        <w:rPr>
          <w:rFonts w:ascii="GHEA Grapalat" w:hAnsi="GHEA Grapalat"/>
          <w:b/>
          <w:bCs/>
          <w:iCs/>
          <w:lang w:val="af-ZA"/>
        </w:rPr>
        <w:t>“ԳԵՐԱՏԵՍՉԱԿԱՆ ՇԵՆՔԵՐԻ ՊԱՀՊԱՆՄԱՆ ԵՎ ՇԱՀԱԳՈՐԾՄԱՆ» ՓԲԸ</w:t>
      </w:r>
    </w:p>
    <w:p w14:paraId="779B4AEE" w14:textId="77777777" w:rsidR="003F5B87" w:rsidRPr="00DA68CB" w:rsidRDefault="003F5B87" w:rsidP="003F5B87">
      <w:pPr>
        <w:pStyle w:val="BodyText"/>
        <w:spacing w:after="0"/>
        <w:ind w:right="-7" w:firstLine="567"/>
        <w:jc w:val="center"/>
        <w:rPr>
          <w:rFonts w:ascii="GHEA Grapalat" w:hAnsi="GHEA Grapalat"/>
          <w:lang w:val="af-ZA"/>
        </w:rPr>
      </w:pPr>
    </w:p>
    <w:p w14:paraId="1B968A45" w14:textId="77777777" w:rsidR="003F5B87" w:rsidRPr="00DA68CB" w:rsidRDefault="003F5B87" w:rsidP="003F5B87">
      <w:pPr>
        <w:pStyle w:val="BodyText"/>
        <w:spacing w:after="0"/>
        <w:ind w:right="-7" w:firstLine="567"/>
        <w:jc w:val="center"/>
        <w:rPr>
          <w:rFonts w:ascii="GHEA Grapalat" w:hAnsi="GHEA Grapalat"/>
          <w:lang w:val="af-ZA"/>
        </w:rPr>
      </w:pPr>
    </w:p>
    <w:p w14:paraId="79432BA4" w14:textId="77777777" w:rsidR="003F5B87" w:rsidRPr="00DA68CB" w:rsidRDefault="003F5B87" w:rsidP="003F5B87">
      <w:pPr>
        <w:pStyle w:val="BodyText"/>
        <w:spacing w:after="0"/>
        <w:ind w:right="-7" w:firstLine="567"/>
        <w:jc w:val="center"/>
        <w:rPr>
          <w:rFonts w:ascii="GHEA Grapalat" w:hAnsi="GHEA Grapalat"/>
          <w:lang w:val="af-ZA"/>
        </w:rPr>
      </w:pPr>
    </w:p>
    <w:p w14:paraId="20EE23B9" w14:textId="77777777" w:rsidR="003F5B87" w:rsidRPr="00DA68CB" w:rsidRDefault="003F5B87" w:rsidP="003F5B87">
      <w:pPr>
        <w:pStyle w:val="BodyText"/>
        <w:spacing w:after="0"/>
        <w:ind w:right="-7" w:firstLine="567"/>
        <w:jc w:val="center"/>
        <w:rPr>
          <w:rFonts w:ascii="GHEA Grapalat" w:hAnsi="GHEA Grapalat"/>
          <w:lang w:val="af-ZA"/>
        </w:rPr>
      </w:pPr>
    </w:p>
    <w:p w14:paraId="6ADD2E78" w14:textId="77777777" w:rsidR="003F5B87" w:rsidRPr="00DA68CB" w:rsidRDefault="003F5B87" w:rsidP="003F5B87">
      <w:pPr>
        <w:pStyle w:val="BodyText"/>
        <w:spacing w:after="0"/>
        <w:ind w:right="-7" w:firstLine="567"/>
        <w:jc w:val="center"/>
        <w:rPr>
          <w:rFonts w:ascii="GHEA Grapalat" w:hAnsi="GHEA Grapalat" w:cs="Sylfaen"/>
          <w:b/>
          <w:bCs/>
          <w:lang w:val="af-ZA"/>
        </w:rPr>
      </w:pPr>
      <w:r w:rsidRPr="00DA68CB">
        <w:rPr>
          <w:rFonts w:ascii="GHEA Grapalat" w:hAnsi="GHEA Grapalat" w:cs="Sylfaen"/>
          <w:b/>
          <w:bCs/>
        </w:rPr>
        <w:t>ՀՐԱՎԵՐ</w:t>
      </w:r>
    </w:p>
    <w:p w14:paraId="424CAFA0" w14:textId="77777777" w:rsidR="003F5B87" w:rsidRPr="00DA68CB" w:rsidRDefault="003F5B87" w:rsidP="003F5B87">
      <w:pPr>
        <w:pStyle w:val="BodyText"/>
        <w:spacing w:after="0"/>
        <w:ind w:right="-7" w:firstLine="567"/>
        <w:jc w:val="center"/>
        <w:rPr>
          <w:rFonts w:ascii="GHEA Grapalat" w:hAnsi="GHEA Grapalat" w:cs="Sylfaen"/>
          <w:b/>
          <w:bCs/>
          <w:lang w:val="af-ZA"/>
        </w:rPr>
      </w:pPr>
    </w:p>
    <w:p w14:paraId="12FA54AF" w14:textId="77777777" w:rsidR="003F5B87" w:rsidRPr="00DA68CB" w:rsidRDefault="003F5B87" w:rsidP="003F5B87">
      <w:pPr>
        <w:pStyle w:val="BodyText"/>
        <w:spacing w:after="0"/>
        <w:ind w:right="-7" w:firstLine="567"/>
        <w:jc w:val="center"/>
        <w:rPr>
          <w:rFonts w:ascii="GHEA Grapalat" w:hAnsi="GHEA Grapalat" w:cs="Sylfaen"/>
          <w:b/>
          <w:bCs/>
          <w:lang w:val="af-ZA"/>
        </w:rPr>
      </w:pPr>
    </w:p>
    <w:p w14:paraId="288F82F6" w14:textId="0BB72264" w:rsidR="003F5B87" w:rsidRPr="00064ADD" w:rsidRDefault="003F5B87" w:rsidP="003F5B87">
      <w:pPr>
        <w:pStyle w:val="BodyText"/>
        <w:ind w:right="-7"/>
        <w:jc w:val="center"/>
        <w:rPr>
          <w:rFonts w:ascii="GHEA Grapalat" w:hAnsi="GHEA Grapalat"/>
          <w:szCs w:val="22"/>
          <w:lang w:val="af-ZA"/>
        </w:rPr>
      </w:pPr>
      <w:r>
        <w:rPr>
          <w:rFonts w:ascii="GHEA Grapalat" w:hAnsi="GHEA Grapalat" w:cs="Sylfaen"/>
          <w:b/>
          <w:bCs/>
          <w:lang w:val="hy-AM"/>
        </w:rPr>
        <w:t>«</w:t>
      </w:r>
      <w:r>
        <w:rPr>
          <w:rFonts w:ascii="GHEA Grapalat" w:hAnsi="GHEA Grapalat" w:cs="Sylfaen"/>
          <w:b/>
          <w:bCs/>
          <w:lang w:val="af-ZA"/>
        </w:rPr>
        <w:t>ԳԵՐԱՏԵՍՉԱԿԱՆ ՇԵՆՔԵՐԻ ՊԱՀՊԱՆՄԱՆ ԵՎ ՇԱՀԱԳՈՐԾՄԱՆ» ՓԲԸ</w:t>
      </w:r>
      <w:r w:rsidRPr="00DA68CB">
        <w:rPr>
          <w:rFonts w:ascii="GHEA Grapalat" w:hAnsi="GHEA Grapalat" w:cs="Sylfaen"/>
          <w:b/>
          <w:bCs/>
          <w:lang w:val="af-ZA"/>
        </w:rPr>
        <w:t>-</w:t>
      </w:r>
      <w:r w:rsidRPr="00DA68CB">
        <w:rPr>
          <w:rFonts w:ascii="GHEA Grapalat" w:hAnsi="GHEA Grapalat" w:cs="Sylfaen"/>
          <w:b/>
          <w:bCs/>
        </w:rPr>
        <w:t>Ի</w:t>
      </w:r>
      <w:r w:rsidR="002C3FED" w:rsidRPr="002C3FED">
        <w:rPr>
          <w:rFonts w:ascii="GHEA Grapalat" w:hAnsi="GHEA Grapalat" w:cs="Sylfaen"/>
          <w:b/>
          <w:bCs/>
          <w:lang w:val="af-ZA"/>
        </w:rPr>
        <w:t xml:space="preserve"> </w:t>
      </w:r>
      <w:r w:rsidRPr="00DA68CB">
        <w:rPr>
          <w:rFonts w:ascii="GHEA Grapalat" w:hAnsi="GHEA Grapalat" w:cs="Sylfaen"/>
          <w:b/>
          <w:bCs/>
        </w:rPr>
        <w:t>ԿԱՐԻՔՆԵՐԻ</w:t>
      </w:r>
      <w:r w:rsidR="002C3FED" w:rsidRPr="002C3FED">
        <w:rPr>
          <w:rFonts w:ascii="GHEA Grapalat" w:hAnsi="GHEA Grapalat" w:cs="Sylfaen"/>
          <w:b/>
          <w:bCs/>
          <w:lang w:val="af-ZA"/>
        </w:rPr>
        <w:t xml:space="preserve"> </w:t>
      </w:r>
      <w:r w:rsidRPr="00DA68CB">
        <w:rPr>
          <w:rFonts w:ascii="GHEA Grapalat" w:hAnsi="GHEA Grapalat" w:cs="Sylfaen"/>
          <w:b/>
          <w:bCs/>
        </w:rPr>
        <w:t>ՀԱՄԱՐ</w:t>
      </w:r>
      <w:r w:rsidRPr="00DA68CB">
        <w:rPr>
          <w:rFonts w:ascii="GHEA Grapalat" w:hAnsi="GHEA Grapalat" w:cs="Times Armenian"/>
          <w:b/>
          <w:bCs/>
          <w:lang w:val="af-ZA"/>
        </w:rPr>
        <w:t xml:space="preserve">` </w:t>
      </w:r>
      <w:r w:rsidRPr="004D0B00">
        <w:rPr>
          <w:rFonts w:ascii="GHEA Grapalat" w:hAnsi="GHEA Grapalat" w:cs="Sylfaen"/>
          <w:b/>
          <w:bCs/>
          <w:lang w:val="af-ZA"/>
        </w:rPr>
        <w:t xml:space="preserve">` </w:t>
      </w:r>
      <w:r w:rsidRPr="00FF593E">
        <w:rPr>
          <w:rFonts w:ascii="GHEA Grapalat" w:hAnsi="GHEA Grapalat" w:cs="Sylfaen"/>
          <w:b/>
          <w:bCs/>
        </w:rPr>
        <w:t>ԱՐԳԻՇՏԻ</w:t>
      </w:r>
      <w:r w:rsidRPr="004D0B00">
        <w:rPr>
          <w:rFonts w:ascii="GHEA Grapalat" w:hAnsi="GHEA Grapalat" w:cs="Sylfaen"/>
          <w:b/>
          <w:bCs/>
          <w:lang w:val="af-ZA"/>
        </w:rPr>
        <w:t xml:space="preserve"> 1 </w:t>
      </w:r>
      <w:r w:rsidRPr="00FF593E">
        <w:rPr>
          <w:rFonts w:ascii="GHEA Grapalat" w:hAnsi="GHEA Grapalat" w:cs="Sylfaen"/>
          <w:b/>
          <w:bCs/>
        </w:rPr>
        <w:t>ԵՎ</w:t>
      </w:r>
      <w:r w:rsidR="002C3FED" w:rsidRPr="002C3FED">
        <w:rPr>
          <w:rFonts w:ascii="GHEA Grapalat" w:hAnsi="GHEA Grapalat" w:cs="Sylfaen"/>
          <w:b/>
          <w:bCs/>
          <w:lang w:val="af-ZA"/>
        </w:rPr>
        <w:t xml:space="preserve"> </w:t>
      </w:r>
      <w:r w:rsidRPr="00FF593E">
        <w:rPr>
          <w:rFonts w:ascii="GHEA Grapalat" w:hAnsi="GHEA Grapalat" w:cs="Sylfaen"/>
          <w:b/>
          <w:bCs/>
        </w:rPr>
        <w:t>ԲՅՈՒԶԱՆԴԻ</w:t>
      </w:r>
      <w:r w:rsidRPr="004D0B00">
        <w:rPr>
          <w:rFonts w:ascii="GHEA Grapalat" w:hAnsi="GHEA Grapalat" w:cs="Sylfaen"/>
          <w:b/>
          <w:bCs/>
          <w:lang w:val="af-ZA"/>
        </w:rPr>
        <w:t xml:space="preserve"> 1/3 </w:t>
      </w:r>
      <w:r w:rsidRPr="00FF593E">
        <w:rPr>
          <w:rFonts w:ascii="GHEA Grapalat" w:hAnsi="GHEA Grapalat" w:cs="Sylfaen"/>
          <w:b/>
          <w:bCs/>
        </w:rPr>
        <w:t>ՀԱՍՑԵՆԵՐԻ</w:t>
      </w:r>
      <w:r w:rsidRPr="00F10307">
        <w:rPr>
          <w:rFonts w:ascii="GHEA Grapalat" w:hAnsi="GHEA Grapalat" w:cs="Sylfaen"/>
          <w:b/>
          <w:bCs/>
          <w:lang w:val="af-ZA"/>
        </w:rPr>
        <w:t xml:space="preserve"> </w:t>
      </w:r>
      <w:r w:rsidRPr="00FF593E">
        <w:rPr>
          <w:rFonts w:ascii="GHEA Grapalat" w:hAnsi="GHEA Grapalat" w:cs="Sylfaen"/>
          <w:b/>
          <w:bCs/>
        </w:rPr>
        <w:t>ԱՊԱԿԵՊԱՏ</w:t>
      </w:r>
      <w:r w:rsidRPr="00F10307">
        <w:rPr>
          <w:rFonts w:ascii="GHEA Grapalat" w:hAnsi="GHEA Grapalat" w:cs="Sylfaen"/>
          <w:b/>
          <w:bCs/>
          <w:lang w:val="af-ZA"/>
        </w:rPr>
        <w:t xml:space="preserve"> </w:t>
      </w:r>
      <w:r w:rsidRPr="00FF593E">
        <w:rPr>
          <w:rFonts w:ascii="GHEA Grapalat" w:hAnsi="GHEA Grapalat" w:cs="Sylfaen"/>
          <w:b/>
          <w:bCs/>
        </w:rPr>
        <w:t>ՄԱԿԵՐԵՍՆԵՐԻ</w:t>
      </w:r>
      <w:r w:rsidRPr="00F10307">
        <w:rPr>
          <w:rFonts w:ascii="GHEA Grapalat" w:hAnsi="GHEA Grapalat" w:cs="Sylfaen"/>
          <w:b/>
          <w:bCs/>
          <w:lang w:val="af-ZA"/>
        </w:rPr>
        <w:t xml:space="preserve"> </w:t>
      </w:r>
      <w:r w:rsidRPr="00FF593E">
        <w:rPr>
          <w:rFonts w:ascii="GHEA Grapalat" w:hAnsi="GHEA Grapalat" w:cs="Sylfaen"/>
          <w:b/>
          <w:bCs/>
        </w:rPr>
        <w:t>ԼՎԱՑՄԱՆ</w:t>
      </w:r>
      <w:r w:rsidRPr="00F10307">
        <w:rPr>
          <w:rFonts w:ascii="GHEA Grapalat" w:hAnsi="GHEA Grapalat" w:cs="Sylfaen"/>
          <w:b/>
          <w:bCs/>
          <w:lang w:val="af-ZA"/>
        </w:rPr>
        <w:t xml:space="preserve"> </w:t>
      </w:r>
      <w:r w:rsidRPr="00DA68CB">
        <w:rPr>
          <w:rFonts w:ascii="GHEA Grapalat" w:hAnsi="GHEA Grapalat" w:cs="Sylfaen"/>
          <w:b/>
          <w:bCs/>
          <w:lang w:val="hy-AM"/>
        </w:rPr>
        <w:t xml:space="preserve">ԾԱՌԱՅՈՒԹՅՈՒՆՆԵՐԻ </w:t>
      </w:r>
      <w:r w:rsidRPr="00DA68CB">
        <w:rPr>
          <w:rFonts w:ascii="GHEA Grapalat" w:hAnsi="GHEA Grapalat" w:cs="Sylfaen"/>
          <w:b/>
          <w:bCs/>
        </w:rPr>
        <w:t>ՁԵՌՔԲԵՐՄԱՆ</w:t>
      </w:r>
      <w:r w:rsidRPr="00F10307">
        <w:rPr>
          <w:rFonts w:ascii="GHEA Grapalat" w:hAnsi="GHEA Grapalat" w:cs="Sylfaen"/>
          <w:b/>
          <w:bCs/>
          <w:lang w:val="af-ZA"/>
        </w:rPr>
        <w:t xml:space="preserve"> </w:t>
      </w:r>
      <w:r w:rsidRPr="00DA68CB">
        <w:rPr>
          <w:rFonts w:ascii="GHEA Grapalat" w:hAnsi="GHEA Grapalat" w:cs="Sylfaen"/>
          <w:b/>
          <w:bCs/>
        </w:rPr>
        <w:t>ՆՊԱՏԱԿՈՎ</w:t>
      </w:r>
      <w:r w:rsidRPr="00F10307">
        <w:rPr>
          <w:rFonts w:ascii="GHEA Grapalat" w:hAnsi="GHEA Grapalat" w:cs="Sylfaen"/>
          <w:b/>
          <w:bCs/>
          <w:lang w:val="af-ZA"/>
        </w:rPr>
        <w:t xml:space="preserve"> </w:t>
      </w:r>
      <w:r w:rsidRPr="00DA68CB">
        <w:rPr>
          <w:rFonts w:ascii="GHEA Grapalat" w:hAnsi="GHEA Grapalat" w:cs="Sylfaen"/>
          <w:b/>
          <w:bCs/>
        </w:rPr>
        <w:t>ՀԱՅՏԱՐԱՐՎԱԾ</w:t>
      </w:r>
      <w:r w:rsidRPr="00F10307">
        <w:rPr>
          <w:rFonts w:ascii="GHEA Grapalat" w:hAnsi="GHEA Grapalat" w:cs="Sylfaen"/>
          <w:b/>
          <w:bCs/>
          <w:lang w:val="af-ZA"/>
        </w:rPr>
        <w:t xml:space="preserve"> </w:t>
      </w:r>
      <w:r w:rsidRPr="00DA68CB">
        <w:rPr>
          <w:rFonts w:ascii="GHEA Grapalat" w:hAnsi="GHEA Grapalat" w:cs="Sylfaen"/>
          <w:b/>
          <w:bCs/>
        </w:rPr>
        <w:t>ԳՆԱՆՇՄԱՆՀԱՐՑՄԱՆ</w:t>
      </w:r>
    </w:p>
    <w:p w14:paraId="249FD27D" w14:textId="77777777" w:rsidR="003F5B87" w:rsidRPr="00064ADD" w:rsidRDefault="003F5B87" w:rsidP="003F5B87">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4EB048B" w14:textId="77777777" w:rsidR="003F5B87" w:rsidRPr="00DA68CB" w:rsidRDefault="003F5B87" w:rsidP="003F5B87">
      <w:pPr>
        <w:jc w:val="center"/>
        <w:rPr>
          <w:rFonts w:ascii="GHEA Grapalat" w:hAnsi="GHEA Grapalat"/>
          <w:b/>
          <w:sz w:val="20"/>
          <w:lang w:val="af-ZA"/>
        </w:rPr>
      </w:pPr>
      <w:r>
        <w:rPr>
          <w:rFonts w:ascii="GHEA Grapalat" w:hAnsi="GHEA Grapalat"/>
          <w:b/>
          <w:sz w:val="20"/>
          <w:lang w:val="af-ZA"/>
        </w:rPr>
        <w:t>“ԳԵՐԱՏԵՍՉԱԿԱՆ ՇԵՆՔԵՐԻ ՊԱՀՊԱՆՄԱՆ ԵՎ ՇԱՀԱԳՈՐԾՄԱՆ» ՓԲԸ</w:t>
      </w:r>
      <w:r w:rsidRPr="00DA68CB">
        <w:rPr>
          <w:rFonts w:ascii="GHEA Grapalat" w:hAnsi="GHEA Grapalat"/>
          <w:b/>
          <w:sz w:val="20"/>
          <w:lang w:val="af-ZA"/>
        </w:rPr>
        <w:t xml:space="preserve">-Ի ԿԱՐԻՔՆԵՐԻ ՀԱՄԱՐ` </w:t>
      </w:r>
      <w:r w:rsidRPr="004D0B00">
        <w:rPr>
          <w:rFonts w:ascii="GHEA Grapalat" w:hAnsi="GHEA Grapalat" w:cs="Sylfaen"/>
          <w:b/>
          <w:bCs/>
          <w:lang w:val="af-ZA"/>
        </w:rPr>
        <w:t xml:space="preserve">` </w:t>
      </w:r>
      <w:r w:rsidRPr="004626DD">
        <w:rPr>
          <w:rFonts w:ascii="GHEA Grapalat" w:hAnsi="GHEA Grapalat"/>
          <w:b/>
          <w:sz w:val="20"/>
          <w:lang w:val="af-ZA"/>
        </w:rPr>
        <w:t>ԱՐԳԻՇՏԻ 1 ԵՎ ԲՅՈՒԶԱՆԴԻ 1/3 ՀԱՍՑԵՆԵՐԻ ԱՊԱԿԵՊԱՏ ՄԱԿԵՐԵՍՆԵՐԻ    ԼՎԱՑՄԱՆ</w:t>
      </w:r>
      <w:r w:rsidRPr="00DA68CB">
        <w:rPr>
          <w:rFonts w:ascii="GHEA Grapalat" w:hAnsi="GHEA Grapalat"/>
          <w:b/>
          <w:sz w:val="20"/>
          <w:lang w:val="af-ZA"/>
        </w:rPr>
        <w:t xml:space="preserve">ԾԱՌԱՅՈՒԹՅՈՒՆՆԵՐԻ   </w:t>
      </w:r>
    </w:p>
    <w:p w14:paraId="371A06EA" w14:textId="77777777" w:rsidR="003F5B87" w:rsidRPr="00064ADD" w:rsidRDefault="003F5B87" w:rsidP="003F5B87">
      <w:pPr>
        <w:ind w:firstLine="567"/>
        <w:jc w:val="center"/>
        <w:rPr>
          <w:rFonts w:ascii="GHEA Grapalat" w:hAnsi="GHEA Grapalat"/>
          <w:i/>
          <w:sz w:val="20"/>
          <w:lang w:val="af-ZA"/>
        </w:rPr>
      </w:pPr>
      <w:r w:rsidRPr="00DA68CB">
        <w:rPr>
          <w:rFonts w:ascii="GHEA Grapalat" w:hAnsi="GHEA Grapalat"/>
          <w:b/>
          <w:sz w:val="20"/>
          <w:lang w:val="af-ZA"/>
        </w:rPr>
        <w:t>ՁԵՌՔԲԵՐՄԱՆ ՆՊԱՏԱԿՈՎ ՀԱՅՏԱՐԱՐՎԱԾ ԳՆԱՆՇՄԱՆ ՀԱՐՑՄԱՆ ՀՐԱՎԵՐԻ</w:t>
      </w:r>
    </w:p>
    <w:p w14:paraId="7C87FE3E" w14:textId="77777777" w:rsidR="003F5B87" w:rsidRPr="00064ADD" w:rsidRDefault="003F5B87" w:rsidP="003F5B87">
      <w:pPr>
        <w:ind w:firstLine="567"/>
        <w:jc w:val="center"/>
        <w:rPr>
          <w:rFonts w:ascii="GHEA Grapalat" w:hAnsi="GHEA Grapalat" w:cs="Sylfaen"/>
          <w:b/>
          <w:sz w:val="20"/>
          <w:szCs w:val="22"/>
          <w:lang w:val="af-ZA"/>
        </w:rPr>
      </w:pPr>
    </w:p>
    <w:p w14:paraId="08319C6B" w14:textId="77777777" w:rsidR="003F5B87" w:rsidRPr="00064ADD" w:rsidRDefault="003F5B87" w:rsidP="003F5B87">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6BCC34D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ապահովումը</w:t>
      </w:r>
      <w:r w:rsidR="00340083" w:rsidRPr="00064ADD">
        <w:rPr>
          <w:rStyle w:val="FootnoteReference"/>
          <w:rFonts w:ascii="GHEA Grapalat" w:hAnsi="GHEA Grapalat" w:cs="Sylfaen"/>
          <w:sz w:val="20"/>
        </w:rPr>
        <w:footnoteReference w:id="2"/>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297CC283" w14:textId="77777777" w:rsidR="003F5B87" w:rsidRPr="00064ADD" w:rsidRDefault="00096865" w:rsidP="003F5B87">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3F5B87">
        <w:rPr>
          <w:rFonts w:ascii="GHEA Grapalat" w:hAnsi="GHEA Grapalat" w:cs="Sylfaen"/>
          <w:b/>
          <w:sz w:val="20"/>
        </w:rPr>
        <w:t>ԳՆԱՆՇՄԱՆՀԱՐՑՈՒՄ</w:t>
      </w:r>
      <w:r w:rsidR="003F5B87" w:rsidRPr="00064ADD">
        <w:rPr>
          <w:rFonts w:ascii="GHEA Grapalat" w:hAnsi="GHEA Grapalat" w:cs="Sylfaen"/>
          <w:b/>
          <w:sz w:val="20"/>
        </w:rPr>
        <w:t>ԻՀԱՅՏԸՊԱՏՐԱՍՏԵԼՈՒՀՐԱՀԱՆԳ</w:t>
      </w:r>
    </w:p>
    <w:p w14:paraId="323ED7C2" w14:textId="77777777" w:rsidR="003F5B87" w:rsidRPr="00064ADD" w:rsidRDefault="003F5B87" w:rsidP="003F5B87">
      <w:pPr>
        <w:ind w:firstLine="567"/>
        <w:jc w:val="both"/>
        <w:rPr>
          <w:rFonts w:ascii="GHEA Grapalat" w:hAnsi="GHEA Grapalat"/>
          <w:sz w:val="20"/>
          <w:lang w:val="af-ZA"/>
        </w:rPr>
      </w:pPr>
    </w:p>
    <w:p w14:paraId="2FE801D9" w14:textId="77777777" w:rsidR="003F5B87" w:rsidRPr="00064ADD" w:rsidRDefault="003F5B87" w:rsidP="003F5B87">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Ընդհանուրդրույթներ</w:t>
      </w:r>
      <w:r w:rsidRPr="00064ADD">
        <w:rPr>
          <w:rFonts w:ascii="GHEA Grapalat" w:hAnsi="GHEA Grapalat" w:cs="Times Armenian"/>
          <w:sz w:val="20"/>
          <w:lang w:val="af-ZA"/>
        </w:rPr>
        <w:tab/>
      </w:r>
    </w:p>
    <w:p w14:paraId="729BA989" w14:textId="77777777" w:rsidR="003F5B87" w:rsidRPr="00064ADD" w:rsidRDefault="003F5B87" w:rsidP="003F5B87">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իհայտը</w:t>
      </w:r>
      <w:r w:rsidRPr="00064ADD">
        <w:rPr>
          <w:rFonts w:ascii="GHEA Grapalat" w:hAnsi="GHEA Grapalat" w:cs="Times Armenian"/>
          <w:sz w:val="20"/>
          <w:lang w:val="af-ZA"/>
        </w:rPr>
        <w:tab/>
      </w:r>
    </w:p>
    <w:p w14:paraId="58C3E674" w14:textId="77777777" w:rsidR="003F5B87" w:rsidRPr="00064ADD" w:rsidRDefault="003F5B87" w:rsidP="003F5B87">
      <w:pPr>
        <w:ind w:firstLine="1134"/>
        <w:jc w:val="both"/>
        <w:rPr>
          <w:rFonts w:ascii="GHEA Grapalat" w:hAnsi="GHEA Grapalat" w:cs="Times Armenian"/>
          <w:sz w:val="20"/>
          <w:lang w:val="af-ZA"/>
        </w:rPr>
      </w:pPr>
      <w:r w:rsidRPr="00064ADD">
        <w:rPr>
          <w:rFonts w:ascii="GHEA Grapalat" w:hAnsi="GHEA Grapalat"/>
          <w:sz w:val="20"/>
          <w:lang w:val="af-ZA"/>
        </w:rPr>
        <w:t>3.</w:t>
      </w:r>
      <w:r w:rsidRPr="00064ADD">
        <w:rPr>
          <w:rFonts w:ascii="GHEA Grapalat" w:hAnsi="GHEA Grapalat"/>
          <w:sz w:val="20"/>
          <w:lang w:val="af-ZA"/>
        </w:rPr>
        <w:tab/>
      </w:r>
      <w:r w:rsidRPr="00064ADD">
        <w:rPr>
          <w:rFonts w:ascii="GHEA Grapalat" w:hAnsi="GHEA Grapalat" w:cs="Sylfaen"/>
          <w:sz w:val="20"/>
        </w:rPr>
        <w:t>Հավելվածներ</w:t>
      </w:r>
      <w:r w:rsidRPr="00064ADD">
        <w:rPr>
          <w:rFonts w:ascii="GHEA Grapalat" w:hAnsi="GHEA Grapalat" w:cs="Times Armenian"/>
          <w:sz w:val="20"/>
          <w:lang w:val="af-ZA"/>
        </w:rPr>
        <w:t xml:space="preserve"> 1-6</w:t>
      </w:r>
      <w:r w:rsidRPr="00064ADD">
        <w:rPr>
          <w:rFonts w:ascii="GHEA Grapalat" w:hAnsi="GHEA Grapalat" w:cs="Times Armenian"/>
          <w:sz w:val="20"/>
          <w:lang w:val="af-ZA"/>
        </w:rPr>
        <w:tab/>
      </w:r>
    </w:p>
    <w:p w14:paraId="6E6CC961" w14:textId="77777777" w:rsidR="003F5B87" w:rsidRPr="00064ADD" w:rsidRDefault="003F5B87" w:rsidP="003F5B87">
      <w:pPr>
        <w:ind w:firstLine="1134"/>
        <w:jc w:val="both"/>
        <w:rPr>
          <w:rFonts w:ascii="GHEA Grapalat" w:hAnsi="GHEA Grapalat" w:cs="Times Armenian"/>
          <w:sz w:val="20"/>
          <w:lang w:val="af-ZA"/>
        </w:rPr>
      </w:pPr>
    </w:p>
    <w:p w14:paraId="5E7674E3" w14:textId="77777777" w:rsidR="003F5B87" w:rsidRPr="00064ADD" w:rsidRDefault="003F5B87" w:rsidP="003F5B87">
      <w:pPr>
        <w:ind w:firstLine="1134"/>
        <w:jc w:val="both"/>
        <w:rPr>
          <w:rFonts w:ascii="GHEA Grapalat" w:hAnsi="GHEA Grapalat" w:cs="Times Armenian"/>
          <w:sz w:val="20"/>
          <w:lang w:val="af-ZA"/>
        </w:rPr>
      </w:pPr>
    </w:p>
    <w:p w14:paraId="0612A370" w14:textId="016F22FA" w:rsidR="00037DDE" w:rsidRPr="00064ADD" w:rsidRDefault="00037DDE" w:rsidP="003F5B87">
      <w:pPr>
        <w:ind w:firstLine="567"/>
        <w:jc w:val="center"/>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575E0D31"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3F5B87">
        <w:rPr>
          <w:rFonts w:ascii="GHEA Grapalat" w:hAnsi="GHEA Grapalat" w:cs="Sylfaen"/>
          <w:i/>
          <w:sz w:val="20"/>
          <w:szCs w:val="20"/>
          <w:u w:val="single"/>
          <w:lang w:val="af-ZA"/>
        </w:rPr>
        <w:t>ԳՇՊՇ-ԳՀԾՁԲ-26/3</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Pr="00064ADD">
        <w:rPr>
          <w:rFonts w:ascii="GHEA Grapalat" w:hAnsi="GHEA Grapalat" w:cs="Sylfaen"/>
          <w:sz w:val="20"/>
        </w:rPr>
        <w:t>բաց</w:t>
      </w:r>
      <w:r w:rsidRPr="00064ADD">
        <w:rPr>
          <w:rFonts w:ascii="GHEA Grapalat" w:hAnsi="GHEA Grapalat" w:cs="Times Armenian"/>
          <w:sz w:val="20"/>
          <w:lang w:val="af-ZA"/>
        </w:rPr>
        <w:t xml:space="preserve"> </w:t>
      </w:r>
      <w:r w:rsidR="00955E87" w:rsidRPr="00064ADD">
        <w:rPr>
          <w:rFonts w:ascii="GHEA Grapalat" w:hAnsi="GHEA Grapalat" w:cs="Times Armenian"/>
          <w:sz w:val="20"/>
        </w:rPr>
        <w:t>մրցույթ</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7FD56E2B"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3F5B87">
        <w:rPr>
          <w:rFonts w:ascii="GHEA Grapalat" w:hAnsi="GHEA Grapalat" w:cs="Sylfaen"/>
          <w:b/>
          <w:bCs/>
          <w:sz w:val="20"/>
          <w:lang w:val="af-ZA"/>
        </w:rPr>
        <w:t>“ԳԵՐԱՏԵՍՉԱԿԱՆ ՇԵՆՔԵՐԻ ՊԱՀՊԱՆՄԱՆ ԵՎ ՇԱՀԱԳՈՐԾՄԱՆ» ՓԲԸ</w:t>
      </w:r>
      <w:r w:rsidR="003F5B87" w:rsidRPr="00064ADD">
        <w:rPr>
          <w:rFonts w:ascii="GHEA Grapalat" w:hAnsi="GHEA Grapalat"/>
          <w:sz w:val="20"/>
          <w:lang w:val="af-ZA"/>
        </w:rPr>
        <w:t>-</w:t>
      </w:r>
      <w:r w:rsidR="003F5B87" w:rsidRPr="00064ADD">
        <w:rPr>
          <w:rFonts w:ascii="GHEA Grapalat" w:hAnsi="GHEA Grapalat"/>
          <w:sz w:val="20"/>
        </w:rPr>
        <w:t>ի</w:t>
      </w:r>
      <w:r w:rsidR="003F5B87" w:rsidRPr="003F5B87">
        <w:rPr>
          <w:rFonts w:ascii="GHEA Grapalat" w:hAnsi="GHEA Grapalat"/>
          <w:sz w:val="20"/>
          <w:lang w:val="af-ZA"/>
        </w:rPr>
        <w:t xml:space="preserve"> </w:t>
      </w:r>
      <w:r w:rsidR="00A00E74" w:rsidRPr="00064ADD">
        <w:rPr>
          <w:rFonts w:ascii="GHEA Grapalat" w:hAnsi="GHEA Grapalat"/>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5AD4F667" w14:textId="1C6CD771" w:rsidR="00096865" w:rsidRPr="00064ADD" w:rsidRDefault="00A81DD5" w:rsidP="003F5B87">
      <w:pPr>
        <w:pStyle w:val="BodyTextIndent2"/>
        <w:spacing w:line="240" w:lineRule="auto"/>
        <w:ind w:firstLine="567"/>
        <w:rPr>
          <w:rFonts w:ascii="GHEA Grapalat" w:hAnsi="GHEA Grapalat"/>
          <w:szCs w:val="22"/>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3F5B87">
        <w:rPr>
          <w:rFonts w:ascii="GHEA Grapalat" w:hAnsi="GHEA Grapalat"/>
          <w:b/>
        </w:rPr>
        <w:t>gshpsh@yerevan.am</w:t>
      </w:r>
      <w:r w:rsidR="003F5B87" w:rsidRPr="00064ADD">
        <w:rPr>
          <w:rFonts w:ascii="GHEA Grapalat" w:hAnsi="GHEA Grapalat"/>
          <w:sz w:val="16"/>
          <w:szCs w:val="16"/>
        </w:rPr>
        <w:t xml:space="preserve"> </w:t>
      </w:r>
      <w:r w:rsidR="00F5653D" w:rsidRPr="00064ADD">
        <w:rPr>
          <w:rFonts w:ascii="GHEA Grapalat" w:hAnsi="GHEA Grapalat"/>
          <w:sz w:val="16"/>
          <w:szCs w:val="16"/>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5C873925"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064ADD">
        <w:rPr>
          <w:rFonts w:ascii="GHEA Grapalat" w:hAnsi="GHEA Grapalat" w:cs="Sylfaen"/>
          <w:i w:val="0"/>
          <w:lang w:val="af-ZA"/>
        </w:rPr>
        <w:t xml:space="preserve"> </w:t>
      </w:r>
      <w:r w:rsidR="00096865" w:rsidRPr="00064ADD">
        <w:rPr>
          <w:rFonts w:ascii="GHEA Grapalat" w:hAnsi="GHEA Grapalat" w:cs="Sylfaen"/>
          <w:i w:val="0"/>
        </w:rPr>
        <w:t>առարկա</w:t>
      </w:r>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r w:rsidR="00096865" w:rsidRPr="00064ADD">
        <w:rPr>
          <w:rFonts w:ascii="GHEA Grapalat" w:hAnsi="GHEA Grapalat" w:cs="Sylfaen"/>
          <w:i w:val="0"/>
        </w:rPr>
        <w:t>հանդիսանում</w:t>
      </w:r>
      <w:r w:rsidR="00096865" w:rsidRPr="00064ADD">
        <w:rPr>
          <w:rFonts w:ascii="GHEA Grapalat" w:hAnsi="GHEA Grapalat" w:cs="Sylfaen"/>
          <w:i w:val="0"/>
          <w:lang w:val="af-ZA"/>
        </w:rPr>
        <w:t xml:space="preserve">  </w:t>
      </w:r>
      <w:r w:rsidR="003F5B87">
        <w:rPr>
          <w:rFonts w:ascii="GHEA Grapalat" w:hAnsi="GHEA Grapalat"/>
          <w:b/>
          <w:bCs/>
          <w:i w:val="0"/>
          <w:lang w:val="af-ZA"/>
        </w:rPr>
        <w:t>ԳԵՐԱՏԵՍՉԱԿԱՆ ՇԵՆՔԵՐԻ ՊԱՀՊԱՆՄԱՆ ԵՎ ՇԱՀԱԳՈՐԾՄԱՆ» ՓԲԸ</w:t>
      </w:r>
      <w:r w:rsidR="003F5B87" w:rsidRPr="00DA68CB">
        <w:rPr>
          <w:rFonts w:ascii="GHEA Grapalat" w:hAnsi="GHEA Grapalat" w:cs="Sylfaen"/>
          <w:b/>
          <w:bCs/>
          <w:i w:val="0"/>
        </w:rPr>
        <w:t xml:space="preserve">-ի </w:t>
      </w:r>
      <w:r w:rsidR="003F5B87" w:rsidRPr="00DA68CB">
        <w:rPr>
          <w:rFonts w:ascii="GHEA Grapalat" w:hAnsi="GHEA Grapalat" w:cs="Sylfaen"/>
          <w:i w:val="0"/>
        </w:rPr>
        <w:t>կարիքներիհամար</w:t>
      </w:r>
      <w:r w:rsidR="003F5B87" w:rsidRPr="00DA68CB">
        <w:rPr>
          <w:rFonts w:ascii="GHEA Grapalat" w:hAnsi="GHEA Grapalat" w:cs="Times Armenian"/>
          <w:i w:val="0"/>
          <w:lang w:val="af-ZA"/>
        </w:rPr>
        <w:t xml:space="preserve">` </w:t>
      </w:r>
      <w:r w:rsidR="003F5B87" w:rsidRPr="00563C77">
        <w:rPr>
          <w:rFonts w:ascii="GHEA Grapalat" w:hAnsi="GHEA Grapalat"/>
          <w:b/>
        </w:rPr>
        <w:t>Արգիշտիի 1 և Բյուզանդի 1/3 հասցեների</w:t>
      </w:r>
      <w:r w:rsidR="003F5B87">
        <w:rPr>
          <w:rFonts w:ascii="GHEA Grapalat" w:hAnsi="GHEA Grapalat"/>
          <w:b/>
        </w:rPr>
        <w:t xml:space="preserve"> </w:t>
      </w:r>
      <w:r w:rsidR="003F5B87" w:rsidRPr="00563C77">
        <w:rPr>
          <w:rFonts w:ascii="GHEA Grapalat" w:hAnsi="GHEA Grapalat"/>
          <w:b/>
        </w:rPr>
        <w:t>ապակեպատ</w:t>
      </w:r>
      <w:r w:rsidR="003F5B87">
        <w:rPr>
          <w:rFonts w:ascii="GHEA Grapalat" w:hAnsi="GHEA Grapalat"/>
          <w:b/>
        </w:rPr>
        <w:t xml:space="preserve"> </w:t>
      </w:r>
      <w:r w:rsidR="003F5B87" w:rsidRPr="00563C77">
        <w:rPr>
          <w:rFonts w:ascii="GHEA Grapalat" w:hAnsi="GHEA Grapalat"/>
          <w:b/>
        </w:rPr>
        <w:t>մակերեսների</w:t>
      </w:r>
      <w:r w:rsidR="003F5B87">
        <w:rPr>
          <w:rFonts w:ascii="GHEA Grapalat" w:hAnsi="GHEA Grapalat"/>
          <w:b/>
        </w:rPr>
        <w:t xml:space="preserve"> </w:t>
      </w:r>
      <w:r w:rsidR="003F5B87" w:rsidRPr="00563C77">
        <w:rPr>
          <w:rFonts w:ascii="GHEA Grapalat" w:hAnsi="GHEA Grapalat"/>
          <w:b/>
        </w:rPr>
        <w:t>լվացմ</w:t>
      </w:r>
      <w:r w:rsidR="003F5B87">
        <w:rPr>
          <w:rFonts w:ascii="GHEA Grapalat" w:hAnsi="GHEA Grapalat"/>
          <w:b/>
          <w:lang w:val="hy-AM"/>
        </w:rPr>
        <w:t>ուման</w:t>
      </w:r>
      <w:r w:rsidR="003F5B87" w:rsidRPr="00DA68CB">
        <w:rPr>
          <w:rFonts w:ascii="GHEA Grapalat" w:hAnsi="GHEA Grapalat"/>
          <w:b/>
          <w:i w:val="0"/>
          <w:lang w:val="hy-AM"/>
        </w:rPr>
        <w:t xml:space="preserve"> ծառայությունների</w:t>
      </w:r>
      <w:r w:rsidR="003F5B87" w:rsidRPr="00064ADD">
        <w:rPr>
          <w:rFonts w:ascii="GHEA Grapalat" w:hAnsi="GHEA Grapalat"/>
          <w:i w:val="0"/>
        </w:rPr>
        <w:t xml:space="preserve"> </w:t>
      </w:r>
      <w:r w:rsidR="00096865" w:rsidRPr="00064ADD">
        <w:rPr>
          <w:rFonts w:ascii="GHEA Grapalat" w:hAnsi="GHEA Grapalat"/>
          <w:i w:val="0"/>
        </w:rPr>
        <w:t>ձեռքբերումը</w:t>
      </w:r>
      <w:r w:rsidR="00816505" w:rsidRPr="00064ADD">
        <w:rPr>
          <w:rFonts w:ascii="GHEA Grapalat" w:hAnsi="GHEA Grapalat"/>
          <w:i w:val="0"/>
        </w:rPr>
        <w:t xml:space="preserve"> (այսուհետ` նաև </w:t>
      </w:r>
      <w:r w:rsidR="00DC39B5" w:rsidRPr="00064ADD">
        <w:rPr>
          <w:rFonts w:ascii="GHEA Grapalat" w:hAnsi="GHEA Grapalat"/>
          <w:i w:val="0"/>
        </w:rPr>
        <w:t>ծառայություն</w:t>
      </w:r>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i w:val="0"/>
        </w:rPr>
        <w:t>որոնք</w:t>
      </w:r>
      <w:r w:rsidR="00096865" w:rsidRPr="00064ADD">
        <w:rPr>
          <w:rFonts w:ascii="GHEA Grapalat" w:hAnsi="GHEA Grapalat"/>
          <w:i w:val="0"/>
          <w:lang w:val="af-ZA"/>
        </w:rPr>
        <w:t xml:space="preserve"> </w:t>
      </w:r>
      <w:r w:rsidR="00096865" w:rsidRPr="00064ADD">
        <w:rPr>
          <w:rFonts w:ascii="GHEA Grapalat" w:hAnsi="GHEA Grapalat"/>
          <w:i w:val="0"/>
        </w:rPr>
        <w:t>խմբավորված</w:t>
      </w:r>
      <w:r w:rsidR="00096865" w:rsidRPr="00064ADD">
        <w:rPr>
          <w:rFonts w:ascii="GHEA Grapalat" w:hAnsi="GHEA Grapalat"/>
          <w:i w:val="0"/>
          <w:lang w:val="af-ZA"/>
        </w:rPr>
        <w:t xml:space="preserve">  </w:t>
      </w:r>
      <w:r w:rsidR="00096865" w:rsidRPr="00064ADD">
        <w:rPr>
          <w:rFonts w:ascii="GHEA Grapalat" w:hAnsi="GHEA Grapalat"/>
          <w:i w:val="0"/>
        </w:rPr>
        <w:t>են</w:t>
      </w:r>
      <w:r w:rsidR="00096865" w:rsidRPr="00064ADD">
        <w:rPr>
          <w:rFonts w:ascii="GHEA Grapalat" w:hAnsi="GHEA Grapalat"/>
          <w:i w:val="0"/>
          <w:lang w:val="af-ZA"/>
        </w:rPr>
        <w:t xml:space="preserve"> </w:t>
      </w:r>
      <w:r w:rsidR="00A76C15" w:rsidRPr="00064ADD">
        <w:rPr>
          <w:rFonts w:ascii="GHEA Grapalat" w:hAnsi="GHEA Grapalat"/>
          <w:i w:val="0"/>
          <w:lang w:val="af-ZA"/>
        </w:rPr>
        <w:t>«</w:t>
      </w:r>
      <w:r w:rsidR="003F5B87" w:rsidRPr="003F5B87">
        <w:rPr>
          <w:rFonts w:ascii="GHEA Grapalat" w:hAnsi="GHEA Grapalat"/>
          <w:i w:val="0"/>
          <w:sz w:val="32"/>
          <w:szCs w:val="32"/>
          <w:vertAlign w:val="subscript"/>
        </w:rPr>
        <w:t>1</w:t>
      </w:r>
      <w:r w:rsidR="00A76C15" w:rsidRPr="00064ADD">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cs="Sylfaen"/>
          <w:i w:val="0"/>
        </w:rPr>
        <w:t>չափաբաժիներ</w:t>
      </w:r>
      <w:r w:rsidR="00753E6E" w:rsidRPr="00064ADD">
        <w:rPr>
          <w:rFonts w:ascii="GHEA Grapalat" w:hAnsi="GHEA Grapalat" w:cs="Sylfaen"/>
          <w:i w:val="0"/>
        </w:rPr>
        <w:t>ում</w:t>
      </w:r>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CE4C42" w:rsidRPr="00B55EE6" w14:paraId="14AFC9BC" w14:textId="77777777" w:rsidTr="00993392">
        <w:tc>
          <w:tcPr>
            <w:tcW w:w="1701" w:type="dxa"/>
            <w:vAlign w:val="center"/>
          </w:tcPr>
          <w:p w14:paraId="79053F48" w14:textId="77777777" w:rsidR="00CE4C42" w:rsidRPr="00064ADD" w:rsidRDefault="00CE4C42" w:rsidP="00CE4C42">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477C7183" w:rsidR="00CE4C42" w:rsidRPr="00064ADD" w:rsidRDefault="00CE4C42" w:rsidP="00CE4C42">
            <w:pPr>
              <w:pStyle w:val="BodyTextIndent2"/>
              <w:spacing w:line="240" w:lineRule="auto"/>
              <w:ind w:firstLine="0"/>
              <w:jc w:val="center"/>
              <w:rPr>
                <w:rFonts w:ascii="GHEA Grapalat" w:hAnsi="GHEA Grapalat"/>
                <w:sz w:val="16"/>
              </w:rPr>
            </w:pPr>
            <w:r>
              <w:rPr>
                <w:rFonts w:ascii="GHEA Grapalat" w:hAnsi="GHEA Grapalat"/>
                <w:lang w:val="hy-AM"/>
              </w:rPr>
              <w:t>2</w:t>
            </w:r>
            <w:r w:rsidR="002A3E0A">
              <w:rPr>
                <w:rFonts w:ascii="GHEA Grapalat" w:hAnsi="GHEA Grapalat"/>
                <w:lang w:val="en-US"/>
              </w:rPr>
              <w:t>8</w:t>
            </w:r>
            <w:r>
              <w:rPr>
                <w:rFonts w:ascii="GHEA Grapalat" w:hAnsi="GHEA Grapalat"/>
                <w:lang w:val="hy-AM"/>
              </w:rPr>
              <w:t>00000</w:t>
            </w:r>
          </w:p>
        </w:tc>
        <w:tc>
          <w:tcPr>
            <w:tcW w:w="7231" w:type="dxa"/>
            <w:vAlign w:val="center"/>
          </w:tcPr>
          <w:p w14:paraId="619E65AF" w14:textId="2EA27425" w:rsidR="00CE4C42" w:rsidRPr="00064ADD" w:rsidRDefault="00CE4C42" w:rsidP="00CE4C42">
            <w:pPr>
              <w:pStyle w:val="BodyTextIndent2"/>
              <w:spacing w:line="240" w:lineRule="auto"/>
              <w:ind w:firstLine="0"/>
              <w:rPr>
                <w:rFonts w:ascii="GHEA Grapalat" w:hAnsi="GHEA Grapalat"/>
                <w:u w:val="single"/>
                <w:vertAlign w:val="subscript"/>
              </w:rPr>
            </w:pPr>
            <w:r w:rsidRPr="00563C77">
              <w:rPr>
                <w:rFonts w:ascii="GHEA Grapalat" w:hAnsi="GHEA Grapalat"/>
                <w:b/>
              </w:rPr>
              <w:t>Արգիշտիի 1 և Բյուզանդի 1/3 հասցեների ապակեպատ մակերեսների    լվացմ</w:t>
            </w:r>
            <w:r>
              <w:rPr>
                <w:rFonts w:ascii="GHEA Grapalat" w:hAnsi="GHEA Grapalat"/>
                <w:b/>
                <w:lang w:val="hy-AM"/>
              </w:rPr>
              <w:t>ում</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745927BF" w14:textId="77777777" w:rsidR="0085236E" w:rsidRPr="00064ADD" w:rsidRDefault="00845AA5" w:rsidP="00EF3662">
      <w:pPr>
        <w:pStyle w:val="BodyTextIndent2"/>
        <w:spacing w:line="240" w:lineRule="auto"/>
        <w:ind w:firstLine="567"/>
        <w:rPr>
          <w:rFonts w:ascii="GHEA Grapalat" w:hAnsi="GHEA Grapalat"/>
        </w:rPr>
      </w:pPr>
      <w:r w:rsidRPr="00064ADD">
        <w:rPr>
          <w:rFonts w:ascii="GHEA Grapalat" w:hAnsi="GHEA Grapalat"/>
        </w:rPr>
        <w:t>1.2 Սույն ընթացակարգի շրջանակում</w:t>
      </w:r>
      <w:r w:rsidR="0085236E" w:rsidRPr="00064ADD">
        <w:rPr>
          <w:rFonts w:ascii="GHEA Grapalat" w:hAnsi="GHEA Grapalat"/>
        </w:rPr>
        <w:t>,</w:t>
      </w:r>
      <w:r w:rsidRPr="00064ADD">
        <w:rPr>
          <w:rFonts w:ascii="GHEA Grapalat" w:hAnsi="GHEA Grapalat"/>
        </w:rPr>
        <w:t xml:space="preserve"> </w:t>
      </w:r>
      <w:r w:rsidR="0085236E" w:rsidRPr="00064ADD">
        <w:rPr>
          <w:rFonts w:ascii="GHEA Grapalat" w:hAnsi="GHEA Grapalat"/>
        </w:rPr>
        <w:t>ընտրված մասնակցի առաջարկության հիման վրա, կհատկացվի կանխավճար` ներքոհիշյալ չափով և ժամկետներում`</w:t>
      </w:r>
    </w:p>
    <w:p w14:paraId="1B56C233" w14:textId="77777777" w:rsidR="006C08B6" w:rsidRPr="00064ADD"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064ADD" w14:paraId="3B68A48D" w14:textId="77777777" w:rsidTr="006D1826">
        <w:trPr>
          <w:jc w:val="center"/>
        </w:trPr>
        <w:tc>
          <w:tcPr>
            <w:tcW w:w="6356" w:type="dxa"/>
            <w:gridSpan w:val="2"/>
          </w:tcPr>
          <w:p w14:paraId="6A64E316" w14:textId="77777777" w:rsidR="0085236E" w:rsidRPr="00064ADD" w:rsidRDefault="0085236E" w:rsidP="00EF3662">
            <w:pPr>
              <w:pStyle w:val="BodyTextIndent2"/>
              <w:spacing w:line="240" w:lineRule="auto"/>
              <w:ind w:firstLine="0"/>
              <w:jc w:val="center"/>
              <w:rPr>
                <w:rFonts w:ascii="GHEA Grapalat" w:hAnsi="GHEA Grapalat" w:cs="Sylfaen"/>
                <w:b/>
                <w:i/>
                <w:sz w:val="16"/>
                <w:szCs w:val="16"/>
                <w:lang w:val="es-ES"/>
              </w:rPr>
            </w:pPr>
            <w:r w:rsidRPr="00064ADD">
              <w:rPr>
                <w:rFonts w:ascii="GHEA Grapalat" w:hAnsi="GHEA Grapalat" w:cs="Sylfaen"/>
                <w:b/>
                <w:i/>
                <w:sz w:val="16"/>
                <w:szCs w:val="16"/>
                <w:lang w:val="es-ES"/>
              </w:rPr>
              <w:t>Կանխավճարի հատկացման</w:t>
            </w:r>
          </w:p>
        </w:tc>
      </w:tr>
      <w:tr w:rsidR="0085236E" w:rsidRPr="00064ADD" w14:paraId="4D01F8A5" w14:textId="77777777" w:rsidTr="006D1826">
        <w:trPr>
          <w:jc w:val="center"/>
        </w:trPr>
        <w:tc>
          <w:tcPr>
            <w:tcW w:w="2580" w:type="dxa"/>
            <w:vAlign w:val="center"/>
          </w:tcPr>
          <w:p w14:paraId="387D7BBB" w14:textId="77777777" w:rsidR="0085236E" w:rsidRPr="00064ADD" w:rsidRDefault="0085236E" w:rsidP="00EF3662">
            <w:pPr>
              <w:pStyle w:val="BodyTextIndent2"/>
              <w:spacing w:line="240" w:lineRule="auto"/>
              <w:ind w:firstLine="0"/>
              <w:jc w:val="center"/>
              <w:rPr>
                <w:rFonts w:ascii="GHEA Grapalat" w:hAnsi="GHEA Grapalat" w:cs="Sylfaen"/>
                <w:b/>
                <w:i/>
                <w:sz w:val="16"/>
                <w:szCs w:val="16"/>
                <w:lang w:val="es-ES"/>
              </w:rPr>
            </w:pPr>
            <w:r w:rsidRPr="00064ADD">
              <w:rPr>
                <w:rFonts w:ascii="GHEA Grapalat" w:hAnsi="GHEA Grapalat" w:cs="Sylfaen"/>
                <w:b/>
                <w:i/>
                <w:sz w:val="16"/>
                <w:szCs w:val="16"/>
                <w:lang w:val="es-ES"/>
              </w:rPr>
              <w:t xml:space="preserve">առավելագույն չափը </w:t>
            </w:r>
            <w:r w:rsidR="00816505" w:rsidRPr="00064ADD">
              <w:rPr>
                <w:rFonts w:ascii="GHEA Grapalat" w:hAnsi="GHEA Grapalat" w:cs="Sylfaen"/>
                <w:b/>
                <w:i/>
                <w:sz w:val="16"/>
                <w:szCs w:val="16"/>
                <w:lang w:val="es-ES"/>
              </w:rPr>
              <w:t>(</w:t>
            </w:r>
            <w:r w:rsidRPr="00064ADD">
              <w:rPr>
                <w:rFonts w:ascii="GHEA Grapalat" w:hAnsi="GHEA Grapalat" w:cs="Sylfaen"/>
                <w:b/>
                <w:i/>
                <w:sz w:val="16"/>
                <w:szCs w:val="16"/>
                <w:lang w:val="es-ES"/>
              </w:rPr>
              <w:t>ՀՀ դրամ</w:t>
            </w:r>
            <w:r w:rsidR="00816505" w:rsidRPr="00064ADD">
              <w:rPr>
                <w:rFonts w:ascii="GHEA Grapalat" w:hAnsi="GHEA Grapalat" w:cs="Sylfaen"/>
                <w:b/>
                <w:i/>
                <w:sz w:val="16"/>
                <w:szCs w:val="16"/>
                <w:lang w:val="es-ES"/>
              </w:rPr>
              <w:t>)</w:t>
            </w:r>
          </w:p>
        </w:tc>
        <w:tc>
          <w:tcPr>
            <w:tcW w:w="3776" w:type="dxa"/>
            <w:vAlign w:val="center"/>
          </w:tcPr>
          <w:p w14:paraId="41008BDA" w14:textId="77777777" w:rsidR="0085236E" w:rsidRPr="00064ADD" w:rsidRDefault="0085236E" w:rsidP="00EF3662">
            <w:pPr>
              <w:pStyle w:val="BodyTextIndent2"/>
              <w:spacing w:line="240" w:lineRule="auto"/>
              <w:ind w:firstLine="0"/>
              <w:jc w:val="center"/>
              <w:rPr>
                <w:rFonts w:ascii="GHEA Grapalat" w:hAnsi="GHEA Grapalat" w:cs="Sylfaen"/>
                <w:b/>
                <w:i/>
                <w:sz w:val="16"/>
                <w:szCs w:val="16"/>
                <w:lang w:val="es-ES"/>
              </w:rPr>
            </w:pPr>
            <w:r w:rsidRPr="00064ADD">
              <w:rPr>
                <w:rFonts w:ascii="GHEA Grapalat" w:hAnsi="GHEA Grapalat" w:cs="Sylfaen"/>
                <w:b/>
                <w:i/>
                <w:sz w:val="16"/>
                <w:szCs w:val="16"/>
                <w:lang w:val="es-ES"/>
              </w:rPr>
              <w:t>ժամկետը (</w:t>
            </w:r>
            <w:r w:rsidR="00816505" w:rsidRPr="00064ADD">
              <w:rPr>
                <w:rFonts w:ascii="GHEA Grapalat" w:hAnsi="GHEA Grapalat" w:cs="Sylfaen"/>
                <w:b/>
                <w:i/>
                <w:sz w:val="16"/>
                <w:szCs w:val="16"/>
                <w:lang w:val="es-ES"/>
              </w:rPr>
              <w:t xml:space="preserve">ամիսը, </w:t>
            </w:r>
            <w:r w:rsidRPr="00064ADD">
              <w:rPr>
                <w:rFonts w:ascii="GHEA Grapalat" w:hAnsi="GHEA Grapalat" w:cs="Sylfaen"/>
                <w:b/>
                <w:i/>
                <w:sz w:val="16"/>
                <w:szCs w:val="16"/>
                <w:lang w:val="es-ES"/>
              </w:rPr>
              <w:t>տարեթիվը)</w:t>
            </w:r>
          </w:p>
        </w:tc>
      </w:tr>
      <w:tr w:rsidR="0085236E" w:rsidRPr="00064ADD" w14:paraId="3479B8F5" w14:textId="77777777" w:rsidTr="006D1826">
        <w:trPr>
          <w:jc w:val="center"/>
        </w:trPr>
        <w:tc>
          <w:tcPr>
            <w:tcW w:w="2580" w:type="dxa"/>
          </w:tcPr>
          <w:p w14:paraId="5FACB299" w14:textId="77777777" w:rsidR="0085236E" w:rsidRPr="00064ADD" w:rsidRDefault="0085236E" w:rsidP="00EF3662">
            <w:pPr>
              <w:jc w:val="center"/>
              <w:rPr>
                <w:rFonts w:ascii="GHEA Grapalat" w:hAnsi="GHEA Grapalat"/>
                <w:sz w:val="20"/>
                <w:szCs w:val="20"/>
              </w:rPr>
            </w:pPr>
          </w:p>
        </w:tc>
        <w:tc>
          <w:tcPr>
            <w:tcW w:w="3776" w:type="dxa"/>
          </w:tcPr>
          <w:p w14:paraId="7F4C7D8E" w14:textId="77777777" w:rsidR="0085236E" w:rsidRPr="00064ADD" w:rsidRDefault="0085236E" w:rsidP="00EF3662">
            <w:pPr>
              <w:jc w:val="center"/>
              <w:rPr>
                <w:rFonts w:ascii="GHEA Grapalat" w:hAnsi="GHEA Grapalat"/>
                <w:sz w:val="20"/>
                <w:szCs w:val="20"/>
              </w:rPr>
            </w:pPr>
          </w:p>
        </w:tc>
      </w:tr>
      <w:tr w:rsidR="0085236E" w:rsidRPr="00064ADD" w14:paraId="04A7A5A7" w14:textId="77777777" w:rsidTr="006D1826">
        <w:trPr>
          <w:jc w:val="center"/>
        </w:trPr>
        <w:tc>
          <w:tcPr>
            <w:tcW w:w="2580" w:type="dxa"/>
          </w:tcPr>
          <w:p w14:paraId="3CB958F5" w14:textId="77777777" w:rsidR="0085236E" w:rsidRPr="00064ADD" w:rsidRDefault="0085236E" w:rsidP="00EF3662">
            <w:pPr>
              <w:jc w:val="center"/>
              <w:rPr>
                <w:rFonts w:ascii="GHEA Grapalat" w:hAnsi="GHEA Grapalat"/>
                <w:sz w:val="20"/>
                <w:szCs w:val="20"/>
              </w:rPr>
            </w:pPr>
          </w:p>
        </w:tc>
        <w:tc>
          <w:tcPr>
            <w:tcW w:w="3776" w:type="dxa"/>
          </w:tcPr>
          <w:p w14:paraId="2D96938F" w14:textId="77777777" w:rsidR="0085236E" w:rsidRPr="00064ADD" w:rsidRDefault="0085236E" w:rsidP="00EF3662">
            <w:pPr>
              <w:jc w:val="center"/>
              <w:rPr>
                <w:rFonts w:ascii="GHEA Grapalat" w:hAnsi="GHEA Grapalat"/>
                <w:sz w:val="20"/>
                <w:szCs w:val="20"/>
              </w:rPr>
            </w:pPr>
          </w:p>
        </w:tc>
      </w:tr>
    </w:tbl>
    <w:p w14:paraId="2E8A9CD5" w14:textId="77777777" w:rsidR="0085236E" w:rsidRPr="00064ADD" w:rsidRDefault="0085236E" w:rsidP="00EF3662">
      <w:pPr>
        <w:ind w:firstLine="375"/>
        <w:jc w:val="both"/>
        <w:rPr>
          <w:rFonts w:ascii="GHEA Grapalat" w:hAnsi="GHEA Grapalat"/>
        </w:rPr>
      </w:pPr>
    </w:p>
    <w:p w14:paraId="16AF74D1" w14:textId="77777777" w:rsidR="0085236E" w:rsidRPr="00064ADD" w:rsidRDefault="0085236E" w:rsidP="00EF3662">
      <w:pPr>
        <w:pStyle w:val="BodyTextIndent2"/>
        <w:spacing w:line="240" w:lineRule="auto"/>
        <w:ind w:firstLine="567"/>
        <w:rPr>
          <w:rFonts w:ascii="GHEA Grapalat" w:hAnsi="GHEA Grapalat"/>
        </w:rPr>
      </w:pPr>
      <w:r w:rsidRPr="00064ADD">
        <w:rPr>
          <w:rFonts w:ascii="GHEA Grapalat" w:hAnsi="GHEA Grapalat"/>
        </w:rPr>
        <w:t xml:space="preserve">Ընդ որում կանխավճարի հատկացումը </w:t>
      </w:r>
      <w:r w:rsidR="00816505" w:rsidRPr="00064ADD">
        <w:rPr>
          <w:rFonts w:ascii="GHEA Grapalat" w:hAnsi="GHEA Grapalat"/>
        </w:rPr>
        <w:t xml:space="preserve">ընտրված մասնակցին </w:t>
      </w:r>
      <w:r w:rsidRPr="00064ADD">
        <w:rPr>
          <w:rFonts w:ascii="GHEA Grapalat" w:hAnsi="GHEA Grapalat"/>
        </w:rPr>
        <w:t>կ</w:t>
      </w:r>
      <w:r w:rsidR="00816505" w:rsidRPr="00064ADD">
        <w:rPr>
          <w:rFonts w:ascii="GHEA Grapalat" w:hAnsi="GHEA Grapalat"/>
        </w:rPr>
        <w:t xml:space="preserve">տրամադրվի </w:t>
      </w:r>
      <w:r w:rsidRPr="00064ADD">
        <w:rPr>
          <w:rFonts w:ascii="GHEA Grapalat" w:hAnsi="GHEA Grapalat"/>
        </w:rPr>
        <w:t xml:space="preserve">սույն հրավերի 1-ին մասի </w:t>
      </w:r>
      <w:r w:rsidR="00EC2345" w:rsidRPr="00064ADD">
        <w:rPr>
          <w:rFonts w:ascii="GHEA Grapalat" w:hAnsi="GHEA Grapalat"/>
        </w:rPr>
        <w:t>10</w:t>
      </w:r>
      <w:r w:rsidR="00F61D7A" w:rsidRPr="00064ADD">
        <w:rPr>
          <w:rFonts w:ascii="GHEA Grapalat" w:hAnsi="GHEA Grapalat"/>
        </w:rPr>
        <w:t>.</w:t>
      </w:r>
      <w:r w:rsidR="00177245" w:rsidRPr="00064ADD">
        <w:rPr>
          <w:rFonts w:ascii="GHEA Grapalat" w:hAnsi="GHEA Grapalat"/>
        </w:rPr>
        <w:t>5</w:t>
      </w:r>
      <w:r w:rsidRPr="00064ADD">
        <w:rPr>
          <w:rFonts w:ascii="GHEA Grapalat" w:hAnsi="GHEA Grapalat"/>
        </w:rPr>
        <w:t xml:space="preserve"> կետով սահմանված պայմաններով</w:t>
      </w:r>
      <w:r w:rsidR="00816505" w:rsidRPr="00064ADD">
        <w:rPr>
          <w:rFonts w:ascii="GHEA Grapalat" w:hAnsi="GHEA Grapalat"/>
        </w:rPr>
        <w:t>, իսկ կանխավճարի մարումը կիրականացվի կնքվելիք պայմանագրով սահմանված կարգով</w:t>
      </w:r>
      <w:r w:rsidRPr="00064ADD">
        <w:rPr>
          <w:rFonts w:ascii="GHEA Grapalat" w:hAnsi="GHEA Grapalat"/>
        </w:rPr>
        <w:t xml:space="preserve">:  </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0D3FBEB1" w14:textId="606D6B45" w:rsidR="00E65C32" w:rsidRPr="00DC0D0F" w:rsidRDefault="00E65C32" w:rsidP="00DE572B">
      <w:pPr>
        <w:pStyle w:val="ListParagraph"/>
        <w:rPr>
          <w:rFonts w:ascii="GHEA Grapalat" w:hAnsi="GHEA Grapalat" w:cs="Sylfaen"/>
          <w:b/>
          <w:sz w:val="20"/>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00C071AD">
        <w:rPr>
          <w:rFonts w:ascii="GHEA Grapalat" w:hAnsi="GHEA Grapalat"/>
          <w:sz w:val="20"/>
          <w:szCs w:val="20"/>
          <w:lang w:val="es-ES"/>
        </w:rPr>
        <w:t>.</w:t>
      </w:r>
    </w:p>
    <w:p w14:paraId="45498E06" w14:textId="77777777" w:rsidR="00E515BB" w:rsidRPr="003F79B5" w:rsidRDefault="00E515BB" w:rsidP="00E515BB">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2"/>
    <w:p w14:paraId="15464ECB" w14:textId="77777777" w:rsidR="00E515BB" w:rsidRPr="00064ADD" w:rsidRDefault="00E515BB" w:rsidP="00EF3662">
      <w:pPr>
        <w:ind w:firstLine="567"/>
        <w:jc w:val="both"/>
        <w:rPr>
          <w:rFonts w:ascii="GHEA Grapalat" w:hAnsi="GHEA Grapalat"/>
          <w:sz w:val="20"/>
          <w:szCs w:val="20"/>
          <w:lang w:val="es-ES"/>
        </w:rPr>
      </w:pP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lastRenderedPageBreak/>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77777777"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3" w:name="_Hlk202176016"/>
      <w:r w:rsidR="00E515BB" w:rsidRPr="00BA48A4">
        <w:rPr>
          <w:rFonts w:ascii="GHEA Grapalat" w:hAnsi="GHEA Grapalat" w:cs="Sylfaen"/>
          <w:sz w:val="20"/>
          <w:szCs w:val="20"/>
        </w:rPr>
        <w:t>Մասնակիցի՝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r w:rsidR="00E515BB" w:rsidRPr="00BA48A4">
        <w:rPr>
          <w:rFonts w:ascii="GHEA Grapalat" w:hAnsi="GHEA Grapalat" w:cs="Sylfaen"/>
          <w:sz w:val="20"/>
          <w:szCs w:val="20"/>
        </w:rPr>
        <w:t>րենքի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BA48A4">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BA48A4">
        <w:rPr>
          <w:rFonts w:ascii="GHEA Grapalat" w:hAnsi="GHEA Grapalat" w:cs="Sylfaen"/>
          <w:sz w:val="20"/>
          <w:szCs w:val="20"/>
          <w:lang w:val="es-ES"/>
        </w:rPr>
        <w:t xml:space="preserve"> </w:t>
      </w:r>
      <w:bookmarkStart w:id="4"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r w:rsidR="00E515BB" w:rsidRPr="00880AC0">
        <w:rPr>
          <w:rFonts w:ascii="GHEA Grapalat" w:hAnsi="GHEA Grapalat" w:cs="Sylfaen"/>
          <w:sz w:val="20"/>
          <w:szCs w:val="20"/>
        </w:rPr>
        <w:t>կառավարության</w:t>
      </w:r>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Pr>
          <w:rFonts w:ascii="GHEA Grapalat" w:hAnsi="GHEA Grapalat" w:cs="Sylfaen"/>
          <w:sz w:val="20"/>
          <w:szCs w:val="20"/>
          <w:lang w:val="es-ES"/>
        </w:rPr>
        <w:t xml:space="preserve"> </w:t>
      </w:r>
      <w:bookmarkEnd w:id="4"/>
      <w:r w:rsidR="00E515BB" w:rsidRPr="00BA48A4">
        <w:rPr>
          <w:rFonts w:ascii="GHEA Grapalat" w:hAnsi="GHEA Grapalat" w:cs="Sylfaen"/>
          <w:sz w:val="20"/>
          <w:szCs w:val="20"/>
        </w:rPr>
        <w:t>ներառվելը</w:t>
      </w:r>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գտնվելու</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BA48A4">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BA48A4">
        <w:rPr>
          <w:rFonts w:ascii="GHEA Grapalat" w:hAnsi="GHEA Grapalat" w:cs="Sylfaen"/>
          <w:sz w:val="20"/>
          <w:szCs w:val="20"/>
          <w:lang w:val="es-ES"/>
        </w:rPr>
        <w:t>:</w:t>
      </w:r>
      <w:bookmarkEnd w:id="3"/>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4F4DDAE5"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r w:rsidR="009C1C91">
        <w:rPr>
          <w:rStyle w:val="FootnoteReference"/>
          <w:rFonts w:ascii="GHEA Grapalat" w:hAnsi="GHEA Grapalat" w:cs="Tahoma"/>
          <w:sz w:val="20"/>
        </w:rPr>
        <w:footnoteReference w:id="3"/>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3809AD17"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lastRenderedPageBreak/>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r w:rsidR="009C1C91">
        <w:rPr>
          <w:rStyle w:val="FootnoteReference"/>
          <w:rFonts w:ascii="GHEA Grapalat" w:hAnsi="GHEA Grapalat" w:cs="Sylfaen"/>
          <w:sz w:val="20"/>
          <w:shd w:val="clear" w:color="auto" w:fill="FFFFFF"/>
          <w:lang w:val="hy-AM"/>
        </w:rPr>
        <w:footnoteReference w:id="4"/>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Pr="00064ADD">
        <w:rPr>
          <w:rFonts w:ascii="GHEA Grapalat" w:hAnsi="GHEA Grapalat" w:cs="Sylfaen"/>
          <w:szCs w:val="24"/>
          <w:lang w:val="hy-AM"/>
        </w:rPr>
        <w:t>բ</w:t>
      </w:r>
      <w:r w:rsidR="00096865" w:rsidRPr="00064ADD">
        <w:rPr>
          <w:rFonts w:ascii="GHEA Grapalat" w:hAnsi="GHEA Grapalat" w:cs="Sylfaen"/>
          <w:szCs w:val="24"/>
          <w:lang w:val="hy-AM"/>
        </w:rPr>
        <w:t xml:space="preserve">աց </w:t>
      </w:r>
      <w:r w:rsidR="00AE26C8" w:rsidRPr="00064ADD">
        <w:rPr>
          <w:rFonts w:ascii="GHEA Grapalat" w:hAnsi="GHEA Grapalat" w:cs="Sylfaen"/>
          <w:szCs w:val="24"/>
          <w:lang w:val="hy-AM"/>
        </w:rPr>
        <w:t xml:space="preserve">մրցույթի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7AB3D3D2" w14:textId="55432A8F" w:rsidR="00CE4C42" w:rsidRPr="00064ADD" w:rsidRDefault="00096865" w:rsidP="00CE4C4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CE4C42" w:rsidRPr="00DA68CB">
        <w:rPr>
          <w:rFonts w:ascii="GHEA Grapalat" w:hAnsi="GHEA Grapalat" w:cs="Sylfaen"/>
          <w:b/>
          <w:bCs/>
          <w:szCs w:val="24"/>
          <w:lang w:val="hy-AM"/>
        </w:rPr>
        <w:t xml:space="preserve">Ընթացակարգի  հայտերն անհրաժեշտ է ներկայացնել </w:t>
      </w:r>
      <w:r w:rsidR="00CE4C42" w:rsidRPr="00DA68CB">
        <w:rPr>
          <w:rFonts w:ascii="GHEA Grapalat" w:hAnsi="GHEA Grapalat" w:cs="Sylfaen"/>
          <w:b/>
          <w:bCs/>
        </w:rPr>
        <w:t>հանձնաժողովին</w:t>
      </w:r>
      <w:r w:rsidR="00CE4C42" w:rsidRPr="00DA68CB">
        <w:rPr>
          <w:rFonts w:ascii="GHEA Grapalat" w:hAnsi="GHEA Grapalat" w:cs="Sylfaen"/>
          <w:b/>
          <w:bCs/>
          <w:szCs w:val="24"/>
          <w:lang w:val="hy-AM"/>
        </w:rPr>
        <w:t xml:space="preserve"> ոչ ուշ, </w:t>
      </w:r>
      <w:r w:rsidR="00CE4C42">
        <w:rPr>
          <w:rFonts w:ascii="GHEA Grapalat" w:hAnsi="GHEA Grapalat" w:cs="Sylfaen"/>
          <w:b/>
          <w:bCs/>
          <w:szCs w:val="24"/>
          <w:lang w:val="hy-AM"/>
        </w:rPr>
        <w:t>մարտի 9</w:t>
      </w:r>
      <w:r w:rsidR="00CE4C42" w:rsidRPr="001B3DFB">
        <w:rPr>
          <w:rFonts w:ascii="GHEA Grapalat" w:hAnsi="GHEA Grapalat" w:cs="Sylfaen"/>
          <w:b/>
          <w:bCs/>
          <w:szCs w:val="24"/>
          <w:lang w:val="hy-AM"/>
        </w:rPr>
        <w:t>-</w:t>
      </w:r>
      <w:r w:rsidR="00CE4C42">
        <w:rPr>
          <w:rFonts w:ascii="GHEA Grapalat" w:hAnsi="GHEA Grapalat" w:cs="Sylfaen"/>
          <w:b/>
          <w:bCs/>
          <w:szCs w:val="24"/>
          <w:lang w:val="hy-AM"/>
        </w:rPr>
        <w:t xml:space="preserve">ը </w:t>
      </w:r>
      <w:r w:rsidR="00CE4C42" w:rsidRPr="00DA68CB">
        <w:rPr>
          <w:rFonts w:ascii="GHEA Grapalat" w:hAnsi="GHEA Grapalat" w:cs="Sylfaen"/>
          <w:b/>
          <w:bCs/>
          <w:szCs w:val="24"/>
          <w:lang w:val="hy-AM"/>
        </w:rPr>
        <w:t>«</w:t>
      </w:r>
      <w:r w:rsidR="00CE4C42">
        <w:rPr>
          <w:rFonts w:ascii="GHEA Grapalat" w:hAnsi="GHEA Grapalat" w:cs="Sylfaen"/>
          <w:b/>
          <w:bCs/>
          <w:szCs w:val="24"/>
          <w:lang w:val="hy-AM"/>
        </w:rPr>
        <w:t>10:00</w:t>
      </w:r>
      <w:r w:rsidR="00CE4C42" w:rsidRPr="00DA68CB">
        <w:rPr>
          <w:rFonts w:ascii="GHEA Grapalat" w:hAnsi="GHEA Grapalat" w:cs="Sylfaen"/>
          <w:b/>
          <w:bCs/>
          <w:szCs w:val="24"/>
          <w:lang w:val="hy-AM"/>
        </w:rPr>
        <w:t xml:space="preserve">»-ն, «ՀՀ, ք. Երևան, </w:t>
      </w:r>
      <w:r w:rsidR="00CE4C42">
        <w:rPr>
          <w:rFonts w:ascii="GHEA Grapalat" w:hAnsi="GHEA Grapalat" w:cs="Sylfaen"/>
          <w:b/>
          <w:bCs/>
          <w:szCs w:val="24"/>
          <w:lang w:val="hy-AM"/>
        </w:rPr>
        <w:t>Արգիշտիի 1 (111</w:t>
      </w:r>
      <w:r w:rsidR="00CE4C42" w:rsidRPr="00DA68CB">
        <w:rPr>
          <w:rFonts w:ascii="GHEA Grapalat" w:hAnsi="GHEA Grapalat" w:cs="Sylfaen"/>
          <w:b/>
          <w:bCs/>
          <w:szCs w:val="24"/>
          <w:lang w:val="hy-AM"/>
        </w:rPr>
        <w:t xml:space="preserve"> սենյակ) » հասցեով:</w:t>
      </w:r>
    </w:p>
    <w:p w14:paraId="29073889" w14:textId="332CBB9A"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064ADD">
        <w:rPr>
          <w:rFonts w:ascii="GHEA Grapalat" w:hAnsi="GHEA Grapalat"/>
          <w:sz w:val="24"/>
          <w:szCs w:val="24"/>
        </w:rPr>
        <w:t>«</w:t>
      </w:r>
      <w:r w:rsidR="002C3FED" w:rsidRPr="002C3FED">
        <w:rPr>
          <w:rFonts w:ascii="GHEA Grapalat" w:hAnsi="GHEA Grapalat" w:cs="Sylfaen"/>
          <w:szCs w:val="24"/>
          <w:lang w:val="hy-AM"/>
        </w:rPr>
        <w:t>Կատարինե Ամիրբեկյան</w:t>
      </w:r>
      <w:r w:rsidRPr="00064ADD">
        <w:rPr>
          <w:rFonts w:ascii="GHEA Grapalat" w:hAnsi="GHEA Grapalat"/>
          <w:sz w:val="24"/>
          <w:szCs w:val="24"/>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5"/>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DDC0E67" w14:textId="0459D63E" w:rsidR="00096865" w:rsidRPr="00064ADD" w:rsidRDefault="00096865" w:rsidP="00EF3662">
      <w:pPr>
        <w:ind w:firstLine="567"/>
        <w:jc w:val="center"/>
        <w:rPr>
          <w:rFonts w:ascii="GHEA Grapalat" w:hAnsi="GHEA Grapalat"/>
          <w:b/>
          <w:sz w:val="20"/>
          <w:lang w:val="af-ZA"/>
        </w:rPr>
      </w:pPr>
    </w:p>
    <w:p w14:paraId="09963EA2" w14:textId="77777777" w:rsidR="00AF3CCA" w:rsidRPr="00064ADD" w:rsidRDefault="00AF3CCA" w:rsidP="00EF3662">
      <w:pPr>
        <w:ind w:firstLine="567"/>
        <w:jc w:val="both"/>
        <w:rPr>
          <w:rFonts w:ascii="GHEA Grapalat" w:hAnsi="GHEA Grapalat" w:cs="Sylfaen"/>
          <w:sz w:val="20"/>
          <w:szCs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1AF2C1AD"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2C3FED" w:rsidRPr="002C3FED">
        <w:rPr>
          <w:rFonts w:ascii="GHEA Grapalat" w:hAnsi="GHEA Grapalat" w:cs="Sylfaen"/>
          <w:b/>
          <w:bCs/>
          <w:szCs w:val="24"/>
          <w:lang w:val="hy-AM"/>
        </w:rPr>
        <w:t xml:space="preserve"> </w:t>
      </w:r>
      <w:r w:rsidR="002C3FED">
        <w:rPr>
          <w:rFonts w:ascii="GHEA Grapalat" w:hAnsi="GHEA Grapalat" w:cs="Sylfaen"/>
          <w:b/>
          <w:bCs/>
          <w:szCs w:val="24"/>
          <w:lang w:val="hy-AM"/>
        </w:rPr>
        <w:t>մարտի 9</w:t>
      </w:r>
      <w:r w:rsidR="002C3FED" w:rsidRPr="001B3DFB">
        <w:rPr>
          <w:rFonts w:ascii="GHEA Grapalat" w:hAnsi="GHEA Grapalat" w:cs="Sylfaen"/>
          <w:b/>
          <w:bCs/>
          <w:szCs w:val="24"/>
          <w:lang w:val="hy-AM"/>
        </w:rPr>
        <w:t>-</w:t>
      </w:r>
      <w:r w:rsidR="002C3FED">
        <w:rPr>
          <w:rFonts w:ascii="GHEA Grapalat" w:hAnsi="GHEA Grapalat" w:cs="Sylfaen"/>
          <w:b/>
          <w:bCs/>
          <w:szCs w:val="24"/>
          <w:lang w:val="hy-AM"/>
        </w:rPr>
        <w:t xml:space="preserve">ը </w:t>
      </w:r>
      <w:r w:rsidR="002C3FED" w:rsidRPr="00DA68CB">
        <w:rPr>
          <w:rFonts w:ascii="GHEA Grapalat" w:hAnsi="GHEA Grapalat" w:cs="Sylfaen"/>
          <w:b/>
          <w:bCs/>
          <w:szCs w:val="24"/>
          <w:lang w:val="hy-AM"/>
        </w:rPr>
        <w:t>«</w:t>
      </w:r>
      <w:r w:rsidR="002C3FED">
        <w:rPr>
          <w:rFonts w:ascii="GHEA Grapalat" w:hAnsi="GHEA Grapalat" w:cs="Sylfaen"/>
          <w:b/>
          <w:bCs/>
          <w:szCs w:val="24"/>
          <w:lang w:val="hy-AM"/>
        </w:rPr>
        <w:t>10:00</w:t>
      </w:r>
      <w:r w:rsidR="002C3FED" w:rsidRPr="00DA68CB">
        <w:rPr>
          <w:rFonts w:ascii="GHEA Grapalat" w:hAnsi="GHEA Grapalat" w:cs="Sylfaen"/>
          <w:b/>
          <w:bCs/>
          <w:szCs w:val="24"/>
          <w:lang w:val="hy-AM"/>
        </w:rPr>
        <w:t>»-ն</w:t>
      </w:r>
      <w:r w:rsidR="002C3FED" w:rsidRPr="00064ADD">
        <w:rPr>
          <w:rFonts w:ascii="GHEA Grapalat" w:hAnsi="GHEA Grapalat" w:cs="Sylfaen"/>
          <w:szCs w:val="24"/>
        </w:rPr>
        <w:t xml:space="preserve"> </w:t>
      </w:r>
      <w:r w:rsidR="00A3468D" w:rsidRPr="00064ADD">
        <w:rPr>
          <w:rFonts w:ascii="GHEA Grapalat" w:hAnsi="GHEA Grapalat" w:cs="Sylfaen"/>
          <w:szCs w:val="24"/>
          <w:lang w:val="ru-RU"/>
        </w:rPr>
        <w:t>։</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lastRenderedPageBreak/>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6E490C6A"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F11794" w:rsidRPr="00064ADD">
        <w:rPr>
          <w:rFonts w:ascii="GHEA Grapalat" w:hAnsi="GHEA Grapalat" w:cs="Sylfaen"/>
          <w:i w:val="0"/>
          <w:szCs w:val="24"/>
          <w:lang w:val="af-ZA"/>
        </w:rPr>
        <w:t>------------</w:t>
      </w:r>
      <w:r w:rsidR="00687FF3">
        <w:rPr>
          <w:rStyle w:val="FootnoteReference"/>
          <w:rFonts w:ascii="GHEA Grapalat" w:hAnsi="GHEA Grapalat" w:cs="Sylfaen"/>
          <w:i w:val="0"/>
          <w:szCs w:val="24"/>
          <w:lang w:val="af-ZA"/>
        </w:rPr>
        <w:footnoteReference w:id="6"/>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lastRenderedPageBreak/>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8" w:name="_Hlk9262487"/>
      <w:r w:rsidR="00E515BB" w:rsidRPr="0033785F">
        <w:rPr>
          <w:rFonts w:ascii="GHEA Grapalat" w:hAnsi="GHEA Grapalat"/>
          <w:sz w:val="20"/>
          <w:szCs w:val="20"/>
          <w:lang w:val="af-ZA" w:eastAsia="x-none"/>
        </w:rPr>
        <w:t xml:space="preserve"> </w:t>
      </w:r>
      <w:bookmarkStart w:id="9"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8"/>
      <w:bookmarkEnd w:id="9"/>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77777777" w:rsidR="0033785F" w:rsidRDefault="00E515BB" w:rsidP="0033785F">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427F632D" w14:textId="6E4F1330"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lastRenderedPageBreak/>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1"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bookmarkStart w:id="12" w:name="_Hlk201942453"/>
      <w:r w:rsidRPr="0033785F">
        <w:rPr>
          <w:rFonts w:ascii="GHEA Grapalat" w:hAnsi="GHEA Grapalat" w:cs="Sylfaen"/>
          <w:sz w:val="20"/>
          <w:lang w:val="af-ZA"/>
        </w:rPr>
        <w:t xml:space="preserve"> </w:t>
      </w:r>
      <w:bookmarkStart w:id="13"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2"/>
      <w:r>
        <w:rPr>
          <w:rFonts w:ascii="GHEA Grapalat" w:hAnsi="GHEA Grapalat" w:cs="Sylfaen"/>
          <w:lang w:val="af-ZA"/>
        </w:rPr>
        <w:t xml:space="preserve"> </w:t>
      </w:r>
      <w:bookmarkEnd w:id="13"/>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4" w:name="_Hlk202176144"/>
      <w:bookmarkStart w:id="15" w:name="_Hlk201942475"/>
      <w:bookmarkStart w:id="16"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4"/>
    </w:p>
    <w:bookmarkEnd w:id="15"/>
    <w:bookmarkEnd w:id="16"/>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r w:rsidR="00475D73">
        <w:rPr>
          <w:rStyle w:val="FootnoteReference"/>
          <w:rFonts w:ascii="GHEA Grapalat" w:hAnsi="GHEA Grapalat" w:cs="Sylfaen"/>
        </w:rPr>
        <w:footnoteReference w:id="7"/>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lastRenderedPageBreak/>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77777777"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4785E496"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lastRenderedPageBreak/>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7B3BF0E7"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3575BC">
        <w:rPr>
          <w:rFonts w:ascii="GHEA Grapalat" w:hAnsi="GHEA Grapalat" w:cs="Sylfaen"/>
          <w:sz w:val="20"/>
          <w:lang w:val="hy-AM"/>
        </w:rPr>
        <w:t>« »</w:t>
      </w:r>
      <w:r w:rsidR="00BE198C" w:rsidRPr="00064ADD">
        <w:rPr>
          <w:rFonts w:ascii="GHEA Grapalat" w:hAnsi="GHEA Grapalat" w:cs="Sylfaen"/>
          <w:sz w:val="20"/>
          <w:lang w:val="hy-AM"/>
        </w:rPr>
        <w:t xml:space="preserve">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r w:rsidR="00183982">
        <w:rPr>
          <w:rStyle w:val="FootnoteReference"/>
          <w:rFonts w:ascii="GHEA Grapalat" w:hAnsi="GHEA Grapalat" w:cs="Sylfaen"/>
          <w:sz w:val="20"/>
          <w:lang w:val="hy-AM"/>
        </w:rPr>
        <w:footnoteReference w:id="8"/>
      </w:r>
    </w:p>
    <w:p w14:paraId="177F3ECB" w14:textId="5BE4EFBC"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r w:rsidR="00183982">
        <w:rPr>
          <w:rStyle w:val="FootnoteReference"/>
          <w:rFonts w:ascii="GHEA Grapalat" w:hAnsi="GHEA Grapalat" w:cs="Sylfaen"/>
          <w:sz w:val="20"/>
          <w:lang w:val="af-ZA"/>
        </w:rPr>
        <w:footnoteReference w:id="9"/>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29498F34" w14:textId="37274E24" w:rsidR="00CF12EE" w:rsidRPr="00183982" w:rsidRDefault="00B004E0" w:rsidP="007C2603">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00781235" w:rsidRPr="00064ADD">
        <w:rPr>
          <w:rFonts w:ascii="GHEA Grapalat" w:hAnsi="GHEA Grapalat" w:cs="Arial"/>
          <w:sz w:val="20"/>
          <w:lang w:val="hy-AM"/>
        </w:rPr>
        <w:t xml:space="preserve">րաշխիքի ձևով </w:t>
      </w:r>
      <w:r w:rsidR="00781235" w:rsidRPr="00183982">
        <w:rPr>
          <w:rFonts w:ascii="GHEA Grapalat" w:hAnsi="GHEA Grapalat" w:cs="Arial"/>
          <w:sz w:val="20"/>
          <w:lang w:val="hy-AM"/>
        </w:rPr>
        <w:t>որակավորման ապահովումը ընտրված մասնակիցը ներկայացնում է հավելված 4-ի կամ հավելված 4.1-ի համաձայն:</w:t>
      </w:r>
      <w:r w:rsidR="00183982" w:rsidRPr="00183982">
        <w:rPr>
          <w:rStyle w:val="FootnoteReference"/>
          <w:rFonts w:ascii="GHEA Grapalat" w:hAnsi="GHEA Grapalat" w:cs="Arial"/>
          <w:sz w:val="20"/>
          <w:lang w:val="hy-AM"/>
        </w:rPr>
        <w:footnoteReference w:id="10"/>
      </w:r>
    </w:p>
    <w:p w14:paraId="1AAD7236" w14:textId="5410DE1E" w:rsidR="00E65C3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 xml:space="preserve">պայմանագրերը կնքվում են Օրենքի 15-րդ հոդվածի 6-րդ մասի հիման վրա, ապա առկա ֆինանսական հատկացումների շրջանակում տվյալ տարվա համար կնքված </w:t>
      </w:r>
      <w:r w:rsidRPr="00064ADD">
        <w:rPr>
          <w:rFonts w:ascii="GHEA Grapalat" w:hAnsi="GHEA Grapalat" w:cs="Arial"/>
          <w:sz w:val="20"/>
          <w:lang w:val="hy-AM"/>
        </w:rPr>
        <w:lastRenderedPageBreak/>
        <w:t>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1B920C97" w14:textId="112F3D0F"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EF7A6C9"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r w:rsidR="00183982">
        <w:rPr>
          <w:rStyle w:val="FootnoteReference"/>
          <w:rFonts w:ascii="GHEA Grapalat" w:hAnsi="GHEA Grapalat" w:cs="Sylfaen"/>
          <w:sz w:val="20"/>
          <w:lang w:val="hy-AM"/>
        </w:rPr>
        <w:footnoteReference w:id="11"/>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lastRenderedPageBreak/>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0B026003" w14:textId="77777777" w:rsidR="00104374" w:rsidRPr="002A779A" w:rsidRDefault="00104374" w:rsidP="00A04C67">
      <w:pPr>
        <w:pStyle w:val="NormalWeb"/>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497473EE"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այլ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պատվիրատուների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դեպքում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իսկ</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հիմնադրամների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դեպքում</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հոգաբարձուների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խորհրդի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r w:rsidR="00D20E6D" w:rsidRPr="00D20E6D">
        <w:rPr>
          <w:rStyle w:val="FootnoteReference"/>
          <w:rFonts w:ascii="GHEA Grapalat" w:hAnsi="GHEA Grapalat" w:cs="Sylfaen"/>
          <w:sz w:val="20"/>
          <w:lang w:val="hy-AM"/>
        </w:rPr>
        <w:footnoteReference w:id="12"/>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7678B27B" w14:textId="77777777" w:rsidR="00AE679C" w:rsidRPr="00D20E6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Բ</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Ց</w:t>
      </w:r>
      <w:r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13"/>
      </w:r>
    </w:p>
    <w:p w14:paraId="01C99DF8" w14:textId="21021769" w:rsidR="006505D2" w:rsidRPr="00D20E6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006A26BE" w:rsidRPr="00064ADD">
        <w:rPr>
          <w:rFonts w:ascii="GHEA Grapalat" w:hAnsi="GHEA Grapalat" w:cs="Sylfaen"/>
          <w:sz w:val="20"/>
          <w:lang w:val="hy-AM"/>
        </w:rPr>
        <w:t>, որը ներկայացվում է</w:t>
      </w:r>
      <w:r w:rsidR="000F3B31" w:rsidRPr="00064ADD">
        <w:rPr>
          <w:rFonts w:ascii="GHEA Grapalat" w:hAnsi="GHEA Grapalat" w:cs="Sylfaen"/>
          <w:sz w:val="20"/>
          <w:lang w:val="hy-AM"/>
        </w:rPr>
        <w:t xml:space="preserve"> </w:t>
      </w:r>
      <w:r w:rsidR="000C062F" w:rsidRPr="00064ADD">
        <w:rPr>
          <w:rFonts w:ascii="GHEA Grapalat" w:hAnsi="GHEA Grapalat" w:cs="Sylfaen"/>
          <w:sz w:val="20"/>
          <w:lang w:val="hy-AM"/>
        </w:rPr>
        <w:t xml:space="preserve">կանխիկ փողի </w:t>
      </w:r>
      <w:r w:rsidR="006505D2" w:rsidRPr="00064ADD">
        <w:rPr>
          <w:rFonts w:ascii="GHEA Grapalat" w:hAnsi="GHEA Grapalat" w:cs="Sylfaen"/>
          <w:sz w:val="20"/>
          <w:lang w:val="hy-AM"/>
        </w:rPr>
        <w:t xml:space="preserve">կամ բանկային երաշխիքի </w:t>
      </w:r>
      <w:r w:rsidR="000C062F" w:rsidRPr="00064ADD">
        <w:rPr>
          <w:rFonts w:ascii="GHEA Grapalat" w:hAnsi="GHEA Grapalat" w:cs="Sylfaen"/>
          <w:sz w:val="20"/>
          <w:lang w:val="hy-AM"/>
        </w:rPr>
        <w:t>ձևով</w:t>
      </w:r>
      <w:r w:rsidR="00F02DBC" w:rsidRPr="00064ADD">
        <w:rPr>
          <w:rFonts w:ascii="GHEA Grapalat" w:hAnsi="GHEA Grapalat" w:cs="Sylfaen"/>
          <w:sz w:val="20"/>
          <w:lang w:val="af-ZA"/>
        </w:rPr>
        <w:t xml:space="preserve"> (</w:t>
      </w:r>
      <w:r w:rsidR="00F02DBC" w:rsidRPr="00064ADD">
        <w:rPr>
          <w:rFonts w:ascii="GHEA Grapalat" w:hAnsi="GHEA Grapalat" w:cs="Sylfaen"/>
          <w:sz w:val="20"/>
        </w:rPr>
        <w:t>հավելված</w:t>
      </w:r>
      <w:r w:rsidR="00F02DBC" w:rsidRPr="00064ADD">
        <w:rPr>
          <w:rFonts w:ascii="GHEA Grapalat" w:hAnsi="GHEA Grapalat" w:cs="Sylfaen"/>
          <w:sz w:val="20"/>
          <w:lang w:val="af-ZA"/>
        </w:rPr>
        <w:t xml:space="preserve"> N 3)</w:t>
      </w:r>
      <w:r w:rsidR="006A26BE" w:rsidRPr="00064ADD">
        <w:rPr>
          <w:rFonts w:ascii="GHEA Grapalat" w:hAnsi="GHEA Grapalat" w:cs="Sylfaen"/>
          <w:sz w:val="20"/>
          <w:lang w:val="hy-AM"/>
        </w:rPr>
        <w:t>:</w:t>
      </w:r>
      <w:r w:rsidR="0077364F" w:rsidRPr="00064ADD">
        <w:rPr>
          <w:rFonts w:ascii="GHEA Grapalat" w:hAnsi="GHEA Grapalat" w:cs="Sylfaen"/>
          <w:sz w:val="20"/>
          <w:lang w:val="hy-AM"/>
        </w:rPr>
        <w:t xml:space="preserve"> </w:t>
      </w:r>
      <w:r w:rsidR="00960BE9" w:rsidRPr="00064ADD">
        <w:rPr>
          <w:rFonts w:ascii="GHEA Grapalat" w:hAnsi="GHEA Grapalat" w:cs="Sylfaen"/>
          <w:sz w:val="20"/>
        </w:rPr>
        <w:t>Ընդ</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որում</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հայտով</w:t>
      </w:r>
      <w:r w:rsidR="00960BE9" w:rsidRPr="00064ADD">
        <w:rPr>
          <w:rFonts w:ascii="GHEA Grapalat" w:hAnsi="GHEA Grapalat" w:cs="Sylfaen"/>
          <w:sz w:val="20"/>
          <w:lang w:val="af-ZA"/>
        </w:rPr>
        <w:t xml:space="preserve"> </w:t>
      </w:r>
      <w:r w:rsidR="00960BE9" w:rsidRPr="00064ADD">
        <w:rPr>
          <w:rFonts w:ascii="GHEA Grapalat" w:hAnsi="GHEA Grapalat" w:cs="Sylfaen"/>
          <w:sz w:val="20"/>
          <w:lang w:val="hy-AM"/>
        </w:rPr>
        <w:t>ներկայացվում է կանխիկ փողի վճարումը հավաստող</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բնօրինակ</w:t>
      </w:r>
      <w:r w:rsidR="00960BE9" w:rsidRPr="00064ADD">
        <w:rPr>
          <w:rFonts w:ascii="GHEA Grapalat" w:hAnsi="GHEA Grapalat" w:cs="Sylfaen"/>
          <w:sz w:val="20"/>
          <w:lang w:val="af-ZA"/>
        </w:rPr>
        <w:t xml:space="preserve"> </w:t>
      </w:r>
      <w:r w:rsidR="00960BE9" w:rsidRPr="00064ADD">
        <w:rPr>
          <w:rFonts w:ascii="GHEA Grapalat" w:hAnsi="GHEA Grapalat" w:cs="Sylfaen"/>
          <w:sz w:val="20"/>
        </w:rPr>
        <w:t>փաստաթղթի</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կամ</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բանկային</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երաշխիքի</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բնօրինակը</w:t>
      </w:r>
      <w:r w:rsidR="00960BE9" w:rsidRPr="00064ADD">
        <w:rPr>
          <w:rFonts w:ascii="GHEA Grapalat" w:hAnsi="GHEA Grapalat" w:cs="Sylfaen"/>
          <w:sz w:val="20"/>
          <w:lang w:val="af-ZA"/>
        </w:rPr>
        <w:t>:</w:t>
      </w:r>
      <w:r w:rsidR="00D20E6D">
        <w:rPr>
          <w:rStyle w:val="FootnoteReference"/>
          <w:rFonts w:ascii="GHEA Grapalat" w:hAnsi="GHEA Grapalat" w:cs="Sylfaen"/>
          <w:sz w:val="20"/>
          <w:lang w:val="af-ZA"/>
        </w:rPr>
        <w:footnoteReference w:id="14"/>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500A4B6E"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CE4C42">
        <w:rPr>
          <w:rFonts w:ascii="GHEA Grapalat" w:hAnsi="GHEA Grapalat"/>
          <w:sz w:val="20"/>
          <w:szCs w:val="20"/>
          <w:lang w:val="es-ES"/>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0C58B0AF" w14:textId="77777777" w:rsidR="00CE4C42" w:rsidRPr="00064ADD" w:rsidRDefault="00CE4C42" w:rsidP="00CE4C42">
      <w:pPr>
        <w:pStyle w:val="norm"/>
        <w:spacing w:line="240" w:lineRule="auto"/>
        <w:ind w:firstLine="284"/>
        <w:jc w:val="right"/>
        <w:rPr>
          <w:rFonts w:ascii="GHEA Grapalat" w:hAnsi="GHEA Grapalat" w:cs="Sylfaen"/>
          <w:b/>
          <w:sz w:val="20"/>
          <w:lang w:val="es-ES"/>
        </w:rPr>
      </w:pPr>
    </w:p>
    <w:p w14:paraId="417EE345" w14:textId="77777777" w:rsidR="00CE4C42" w:rsidRPr="00064ADD" w:rsidRDefault="00CE4C42" w:rsidP="00CE4C4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3BE1A2A9" w14:textId="719480EB" w:rsidR="00CE4C42" w:rsidRPr="00064ADD" w:rsidRDefault="00CE4C42" w:rsidP="00CE4C4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Pr>
          <w:rFonts w:ascii="GHEA Grapalat" w:hAnsi="GHEA Grapalat"/>
          <w:b/>
          <w:lang w:val="es-ES"/>
        </w:rPr>
        <w:t>ԳՇՊՇ-ԳՀԾՁԲ-26/3</w:t>
      </w:r>
      <w:r w:rsidRPr="00064ADD">
        <w:rPr>
          <w:rFonts w:ascii="GHEA Grapalat" w:hAnsi="GHEA Grapalat"/>
          <w:sz w:val="24"/>
          <w:szCs w:val="24"/>
          <w:lang w:val="af-ZA"/>
        </w:rPr>
        <w:t>»</w:t>
      </w:r>
      <w:r w:rsidRPr="00064ADD">
        <w:rPr>
          <w:rFonts w:ascii="GHEA Grapalat" w:hAnsi="GHEA Grapalat" w:cs="Sylfaen"/>
          <w:b/>
          <w:lang w:val="es-ES"/>
        </w:rPr>
        <w:t>*ծածկագրով</w:t>
      </w:r>
    </w:p>
    <w:p w14:paraId="5A2A0A01" w14:textId="77777777" w:rsidR="00CE4C42" w:rsidRPr="00064ADD" w:rsidRDefault="00CE4C42" w:rsidP="00CE4C42">
      <w:pPr>
        <w:pStyle w:val="BodyTextIndent3"/>
        <w:spacing w:line="240" w:lineRule="auto"/>
        <w:jc w:val="right"/>
        <w:rPr>
          <w:rFonts w:ascii="GHEA Grapalat" w:hAnsi="GHEA Grapalat" w:cs="Arial"/>
          <w:b/>
          <w:lang w:val="es-ES"/>
        </w:rPr>
      </w:pPr>
      <w:r>
        <w:rPr>
          <w:rFonts w:ascii="GHEA Grapalat" w:hAnsi="GHEA Grapalat" w:cs="Sylfaen"/>
          <w:b/>
          <w:lang w:val="es-ES"/>
        </w:rPr>
        <w:t>գնանշմանհարցում</w:t>
      </w:r>
      <w:r w:rsidRPr="00064ADD">
        <w:rPr>
          <w:rFonts w:ascii="GHEA Grapalat" w:hAnsi="GHEA Grapalat" w:cs="Sylfaen"/>
          <w:b/>
          <w:lang w:val="es-ES"/>
        </w:rPr>
        <w:t>իհրավերի</w:t>
      </w:r>
    </w:p>
    <w:p w14:paraId="19CEB5B0" w14:textId="77777777" w:rsidR="00CE4C42" w:rsidRPr="00064ADD" w:rsidRDefault="00CE4C42" w:rsidP="00CE4C4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77777777" w:rsidR="00B2572B" w:rsidRPr="00064ADD" w:rsidRDefault="00B2572B" w:rsidP="00EF3662">
      <w:pPr>
        <w:pStyle w:val="Heading6"/>
        <w:jc w:val="center"/>
        <w:rPr>
          <w:rFonts w:ascii="GHEA Grapalat" w:hAnsi="GHEA Grapalat" w:cs="Arial"/>
          <w:color w:val="auto"/>
          <w:sz w:val="24"/>
          <w:szCs w:val="24"/>
          <w:lang w:val="es-ES"/>
        </w:rPr>
      </w:pPr>
      <w:r w:rsidRPr="00064ADD">
        <w:rPr>
          <w:rFonts w:ascii="GHEA Grapalat" w:hAnsi="GHEA Grapalat" w:cs="Sylfaen"/>
          <w:color w:val="auto"/>
          <w:sz w:val="24"/>
          <w:szCs w:val="24"/>
          <w:lang w:val="es-ES"/>
        </w:rPr>
        <w:t>բաց մրցույթին մասնակցելու</w:t>
      </w:r>
      <w:r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0F166A07"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064ADD">
        <w:rPr>
          <w:rFonts w:ascii="GHEA Grapalat" w:hAnsi="GHEA Grapalat"/>
          <w:sz w:val="22"/>
          <w:szCs w:val="22"/>
          <w:u w:val="single"/>
          <w:lang w:val="es-ES"/>
        </w:rPr>
        <w:t xml:space="preserve"> </w:t>
      </w:r>
      <w:r w:rsidR="00CE4C42" w:rsidRPr="00064ADD">
        <w:rPr>
          <w:rFonts w:ascii="GHEA Grapalat" w:hAnsi="GHEA Grapalat"/>
          <w:lang w:val="af-ZA"/>
        </w:rPr>
        <w:t>«</w:t>
      </w:r>
      <w:r w:rsidR="00CE4C42">
        <w:rPr>
          <w:rFonts w:ascii="GHEA Grapalat" w:hAnsi="GHEA Grapalat"/>
          <w:b/>
          <w:lang w:val="es-ES"/>
        </w:rPr>
        <w:t>ԳՇՊՇ-ԳՀԾՁԲ-26/3</w:t>
      </w:r>
      <w:r w:rsidR="00CE4C42" w:rsidRPr="00064ADD">
        <w:rPr>
          <w:rFonts w:ascii="GHEA Grapalat" w:hAnsi="GHEA Grapalat"/>
          <w:lang w:val="af-ZA"/>
        </w:rPr>
        <w:t>»</w:t>
      </w:r>
      <w:r w:rsidRPr="00064ADD">
        <w:rPr>
          <w:rFonts w:ascii="GHEA Grapalat" w:hAnsi="GHEA Grapalat" w:cs="Arial"/>
          <w:sz w:val="20"/>
          <w:szCs w:val="20"/>
          <w:lang w:val="es-ES"/>
        </w:rPr>
        <w:t>-</w:t>
      </w:r>
      <w:r w:rsidRPr="00064ADD">
        <w:rPr>
          <w:rFonts w:ascii="GHEA Grapalat" w:hAnsi="GHEA Grapalat"/>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բաց մրցույթի</w:t>
      </w:r>
      <w:r w:rsidRPr="00064ADD">
        <w:rPr>
          <w:rFonts w:ascii="GHEA Grapalat" w:hAnsi="GHEA Grapalat" w:cs="Arial"/>
          <w:sz w:val="16"/>
          <w:szCs w:val="16"/>
          <w:lang w:val="es-ES"/>
        </w:rPr>
        <w:t xml:space="preserve"> </w:t>
      </w:r>
      <w:r w:rsidRPr="00064ADD">
        <w:rPr>
          <w:rFonts w:ascii="GHEA Grapalat" w:hAnsi="GHEA Grapalat"/>
          <w:u w:val="single"/>
          <w:lang w:val="es-ES"/>
        </w:rPr>
        <w:tab/>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t xml:space="preserve">     </w:t>
      </w:r>
      <w:r w:rsidRPr="00064ADD">
        <w:rPr>
          <w:rFonts w:ascii="GHEA Grapalat" w:hAnsi="GHEA Grapalat" w:cs="Sylfaen"/>
          <w:sz w:val="20"/>
          <w:szCs w:val="20"/>
          <w:lang w:val="es-ES"/>
        </w:rPr>
        <w:t xml:space="preserve"> չափաբաժնին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չափաբաժիններին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76A6719F"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CE4C42" w:rsidRPr="00064ADD">
        <w:rPr>
          <w:rFonts w:ascii="GHEA Grapalat" w:hAnsi="GHEA Grapalat"/>
          <w:lang w:val="af-ZA"/>
        </w:rPr>
        <w:t>«</w:t>
      </w:r>
      <w:r w:rsidR="00CE4C42">
        <w:rPr>
          <w:rFonts w:ascii="GHEA Grapalat" w:hAnsi="GHEA Grapalat"/>
          <w:b/>
          <w:lang w:val="es-ES"/>
        </w:rPr>
        <w:t>ԳՇՊՇ-ԳՀԾՁԲ-26/3</w:t>
      </w:r>
      <w:r w:rsidR="00CE4C42" w:rsidRPr="00064ADD">
        <w:rPr>
          <w:rFonts w:ascii="GHEA Grapalat" w:hAnsi="GHEA Grapalat"/>
          <w:lang w:val="af-ZA"/>
        </w:rPr>
        <w:t>»</w:t>
      </w:r>
      <w:r w:rsidRPr="00B864E3">
        <w:rPr>
          <w:rFonts w:ascii="GHEA Grapalat" w:hAnsi="GHEA Grapalat" w:cs="Arial"/>
          <w:sz w:val="20"/>
          <w:szCs w:val="20"/>
          <w:lang w:val="es-ES"/>
        </w:rPr>
        <w:t xml:space="preserve"> ծածկագրով  բաց մրցույթի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45261653"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CE4C42" w:rsidRPr="00064ADD">
        <w:rPr>
          <w:rFonts w:ascii="GHEA Grapalat" w:hAnsi="GHEA Grapalat"/>
          <w:lang w:val="af-ZA"/>
        </w:rPr>
        <w:t>«</w:t>
      </w:r>
      <w:r w:rsidR="00CE4C42">
        <w:rPr>
          <w:rFonts w:ascii="GHEA Grapalat" w:hAnsi="GHEA Grapalat"/>
          <w:b/>
          <w:lang w:val="es-ES"/>
        </w:rPr>
        <w:t>ԳՇՊՇ-ԳՀԾՁԲ-26/3</w:t>
      </w:r>
      <w:r w:rsidR="00CE4C42" w:rsidRPr="00064ADD">
        <w:rPr>
          <w:rFonts w:ascii="GHEA Grapalat" w:hAnsi="GHEA Grapalat"/>
          <w:lang w:val="af-ZA"/>
        </w:rPr>
        <w:t>»</w:t>
      </w:r>
      <w:r w:rsidR="006C3873" w:rsidRPr="00B864E3">
        <w:rPr>
          <w:rFonts w:ascii="GHEA Grapalat" w:hAnsi="GHEA Grapalat" w:cs="Arial"/>
          <w:sz w:val="20"/>
          <w:szCs w:val="20"/>
          <w:lang w:val="es-ES"/>
        </w:rPr>
        <w:t>ծածկագրով բաց մրցույթին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lastRenderedPageBreak/>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7174CF7B" w14:textId="77777777" w:rsidR="002C3FED" w:rsidRDefault="002C3FED" w:rsidP="008D6E8E">
      <w:pPr>
        <w:jc w:val="both"/>
        <w:rPr>
          <w:rFonts w:ascii="GHEA Grapalat" w:hAnsi="GHEA Grapalat"/>
          <w:i/>
          <w:sz w:val="16"/>
          <w:szCs w:val="16"/>
          <w:lang w:val="hy-AM" w:eastAsia="ru-RU"/>
        </w:rPr>
      </w:pPr>
    </w:p>
    <w:p w14:paraId="60CB068E" w14:textId="77777777" w:rsidR="002C3FED" w:rsidRDefault="002C3FED"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4479A042" w14:textId="77777777" w:rsidR="00CE4C42" w:rsidRPr="00064ADD" w:rsidRDefault="00CE4C42" w:rsidP="00CE4C4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Pr>
          <w:rFonts w:ascii="GHEA Grapalat" w:hAnsi="GHEA Grapalat"/>
          <w:b/>
          <w:lang w:val="es-ES"/>
        </w:rPr>
        <w:t>ԳՇՊՇ-ԳՀԾՁԲ-26/3</w:t>
      </w:r>
      <w:r w:rsidRPr="00064ADD">
        <w:rPr>
          <w:rFonts w:ascii="GHEA Grapalat" w:hAnsi="GHEA Grapalat"/>
          <w:sz w:val="24"/>
          <w:szCs w:val="24"/>
          <w:lang w:val="af-ZA"/>
        </w:rPr>
        <w:t>»</w:t>
      </w:r>
      <w:r w:rsidRPr="00064ADD">
        <w:rPr>
          <w:rFonts w:ascii="GHEA Grapalat" w:hAnsi="GHEA Grapalat" w:cs="Sylfaen"/>
          <w:b/>
          <w:lang w:val="es-ES"/>
        </w:rPr>
        <w:t>*ծածկագրով</w:t>
      </w:r>
    </w:p>
    <w:p w14:paraId="0905DF3E" w14:textId="12ED7957" w:rsidR="00CE4C42" w:rsidRPr="00064ADD" w:rsidRDefault="00CE4C42" w:rsidP="00CE4C42">
      <w:pPr>
        <w:pStyle w:val="BodyTextIndent3"/>
        <w:spacing w:line="240" w:lineRule="auto"/>
        <w:jc w:val="right"/>
        <w:rPr>
          <w:rFonts w:ascii="GHEA Grapalat" w:hAnsi="GHEA Grapalat" w:cs="Arial"/>
          <w:b/>
          <w:lang w:val="es-ES"/>
        </w:rPr>
      </w:pPr>
      <w:r>
        <w:rPr>
          <w:rFonts w:ascii="GHEA Grapalat" w:hAnsi="GHEA Grapalat" w:cs="Sylfaen"/>
          <w:b/>
          <w:lang w:val="es-ES"/>
        </w:rPr>
        <w:t>Գնանշմանհարցում</w:t>
      </w:r>
      <w:r w:rsidRPr="00064ADD">
        <w:rPr>
          <w:rFonts w:ascii="GHEA Grapalat" w:hAnsi="GHEA Grapalat" w:cs="Sylfaen"/>
          <w:b/>
          <w:lang w:val="es-ES"/>
        </w:rPr>
        <w:t>ի</w:t>
      </w:r>
      <w:r>
        <w:rPr>
          <w:rFonts w:ascii="GHEA Grapalat" w:hAnsi="GHEA Grapalat" w:cs="Sylfaen"/>
          <w:b/>
          <w:lang w:val="es-ES"/>
        </w:rPr>
        <w:t xml:space="preserve"> </w:t>
      </w:r>
      <w:r w:rsidRPr="00064ADD">
        <w:rPr>
          <w:rFonts w:ascii="GHEA Grapalat" w:hAnsi="GHEA Grapalat" w:cs="Sylfaen"/>
          <w:b/>
          <w:lang w:val="es-ES"/>
        </w:rPr>
        <w:t>հրավերի</w:t>
      </w:r>
    </w:p>
    <w:p w14:paraId="41520A24" w14:textId="77777777" w:rsidR="00CE4C42" w:rsidRPr="00064ADD" w:rsidRDefault="00CE4C42" w:rsidP="00CE4C42">
      <w:pPr>
        <w:jc w:val="center"/>
        <w:rPr>
          <w:rFonts w:ascii="GHEA Grapalat" w:hAnsi="GHEA Grapalat" w:cs="Sylfaen"/>
          <w:b/>
          <w:lang w:val="es-ES"/>
        </w:rPr>
      </w:pP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664CE29A" w14:textId="77777777" w:rsidR="002C3FED" w:rsidRDefault="002C3FED"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w:t>
      </w:r>
      <w:r>
        <w:rPr>
          <w:rFonts w:ascii="GHEA Grapalat" w:eastAsia="GHEA Grapalat" w:hAnsi="GHEA Grapalat" w:cs="GHEA Grapalat"/>
        </w:rPr>
        <w:lastRenderedPageBreak/>
        <w:t>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Pr>
          <w:rFonts w:ascii="GHEA Grapalat" w:eastAsia="GHEA Grapalat" w:hAnsi="GHEA Grapalat"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7" w:name="_heading=h.gjdgxs" w:colFirst="0" w:colLast="0"/>
      <w:bookmarkEnd w:id="17"/>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xml:space="preserve">» կետում կատարվում է նշում, եթե անձը հանդիսանում է Կազմակերպության գործունեության ընդհանուր կամ ընթացիկ ղեկավարումն իրականացնող </w:t>
      </w:r>
      <w:r>
        <w:rPr>
          <w:rFonts w:ascii="GHEA Grapalat" w:eastAsia="GHEA Grapalat" w:hAnsi="GHEA Grapalat" w:cs="GHEA Grapalat"/>
        </w:rPr>
        <w:lastRenderedPageBreak/>
        <w:t>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35FC9780" w14:textId="77777777" w:rsidR="00CE4C42" w:rsidRPr="00064ADD" w:rsidRDefault="00CE4C42" w:rsidP="00CE4C4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Pr>
          <w:rFonts w:ascii="GHEA Grapalat" w:hAnsi="GHEA Grapalat"/>
          <w:b/>
          <w:lang w:val="es-ES"/>
        </w:rPr>
        <w:t>ԳՇՊՇ-ԳՀԾՁԲ-26/3</w:t>
      </w:r>
      <w:r w:rsidRPr="00064ADD">
        <w:rPr>
          <w:rFonts w:ascii="GHEA Grapalat" w:hAnsi="GHEA Grapalat"/>
          <w:sz w:val="24"/>
          <w:szCs w:val="24"/>
          <w:lang w:val="af-ZA"/>
        </w:rPr>
        <w:t>»</w:t>
      </w:r>
      <w:r w:rsidRPr="00064ADD">
        <w:rPr>
          <w:rFonts w:ascii="GHEA Grapalat" w:hAnsi="GHEA Grapalat" w:cs="Sylfaen"/>
          <w:b/>
          <w:lang w:val="es-ES"/>
        </w:rPr>
        <w:t>*ծածկագրով</w:t>
      </w:r>
    </w:p>
    <w:p w14:paraId="364CC97D" w14:textId="77777777" w:rsidR="00CE4C42" w:rsidRPr="00064ADD" w:rsidRDefault="00CE4C42" w:rsidP="00CE4C42">
      <w:pPr>
        <w:pStyle w:val="BodyTextIndent3"/>
        <w:spacing w:line="240" w:lineRule="auto"/>
        <w:jc w:val="right"/>
        <w:rPr>
          <w:rFonts w:ascii="GHEA Grapalat" w:hAnsi="GHEA Grapalat" w:cs="Arial"/>
          <w:b/>
          <w:lang w:val="es-ES"/>
        </w:rPr>
      </w:pPr>
      <w:r>
        <w:rPr>
          <w:rFonts w:ascii="GHEA Grapalat" w:hAnsi="GHEA Grapalat" w:cs="Sylfaen"/>
          <w:b/>
          <w:lang w:val="es-ES"/>
        </w:rPr>
        <w:t>գնանշմանհարցում</w:t>
      </w:r>
      <w:r w:rsidRPr="00064ADD">
        <w:rPr>
          <w:rFonts w:ascii="GHEA Grapalat" w:hAnsi="GHEA Grapalat" w:cs="Sylfaen"/>
          <w:b/>
          <w:lang w:val="es-ES"/>
        </w:rPr>
        <w:t>իհրավերի</w:t>
      </w:r>
    </w:p>
    <w:p w14:paraId="3ADA9EE5" w14:textId="77777777" w:rsidR="00CE4C42" w:rsidRPr="00064ADD" w:rsidRDefault="00CE4C42" w:rsidP="00CE4C42">
      <w:pPr>
        <w:jc w:val="center"/>
        <w:rPr>
          <w:rFonts w:ascii="GHEA Grapalat" w:hAnsi="GHEA Grapalat" w:cs="Sylfaen"/>
          <w:b/>
          <w:lang w:val="es-ES"/>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3B319D89"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CE4C42" w:rsidRPr="00064ADD">
        <w:rPr>
          <w:rFonts w:ascii="GHEA Grapalat" w:hAnsi="GHEA Grapalat"/>
          <w:lang w:val="af-ZA"/>
        </w:rPr>
        <w:t>«</w:t>
      </w:r>
      <w:r w:rsidR="00CE4C42">
        <w:rPr>
          <w:rFonts w:ascii="GHEA Grapalat" w:hAnsi="GHEA Grapalat"/>
          <w:b/>
          <w:lang w:val="es-ES"/>
        </w:rPr>
        <w:t>ԳՇՊՇ-ԳՀԾՁԲ-26/3</w:t>
      </w:r>
      <w:r w:rsidRPr="00064ADD">
        <w:rPr>
          <w:rFonts w:ascii="GHEA Grapalat" w:hAnsi="GHEA Grapalat" w:cs="Arial"/>
          <w:sz w:val="20"/>
          <w:szCs w:val="20"/>
          <w:lang w:val="es-ES"/>
        </w:rPr>
        <w:t>»* ծածկագրով բաց մրցույթի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8" w:name="_Hlk23147299"/>
      <w:r w:rsidRPr="00064ADD">
        <w:rPr>
          <w:rFonts w:ascii="GHEA Grapalat" w:hAnsi="GHEA Grapalat" w:cs="Sylfaen"/>
          <w:vertAlign w:val="superscript"/>
          <w:lang w:val="hy-AM"/>
        </w:rPr>
        <w:t xml:space="preserve">                                                                                     մասնակցի անվանումը</w:t>
      </w:r>
    </w:p>
    <w:bookmarkEnd w:id="18"/>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B55EE6"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B55EE6"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FB084C2" w14:textId="77777777" w:rsidR="000E31C4" w:rsidRPr="00064ADD" w:rsidRDefault="000E31C4" w:rsidP="00EF3662">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443BE49E" w14:textId="77777777" w:rsidR="00493DAD" w:rsidRPr="00064ADD" w:rsidRDefault="00493DAD" w:rsidP="00752D6E">
      <w:pPr>
        <w:pStyle w:val="BodyTextIndent3"/>
        <w:spacing w:line="240" w:lineRule="auto"/>
        <w:jc w:val="right"/>
        <w:rPr>
          <w:rFonts w:ascii="GHEA Grapalat" w:hAnsi="GHEA Grapalat" w:cs="Sylfaen"/>
          <w:b/>
          <w:lang w:val="hy-AM"/>
        </w:rPr>
      </w:pPr>
    </w:p>
    <w:p w14:paraId="48BE6042" w14:textId="77777777" w:rsidR="00493DAD" w:rsidRPr="00064ADD" w:rsidRDefault="00493DAD" w:rsidP="00752D6E">
      <w:pPr>
        <w:pStyle w:val="BodyTextIndent3"/>
        <w:spacing w:line="240" w:lineRule="auto"/>
        <w:jc w:val="right"/>
        <w:rPr>
          <w:rFonts w:ascii="GHEA Grapalat" w:hAnsi="GHEA Grapalat" w:cs="Sylfaen"/>
          <w:b/>
          <w:lang w:val="hy-AM"/>
        </w:rPr>
      </w:pPr>
    </w:p>
    <w:p w14:paraId="315E2CB6" w14:textId="77777777" w:rsidR="00493DAD" w:rsidRPr="00064ADD" w:rsidRDefault="00493DAD" w:rsidP="00A00423">
      <w:pPr>
        <w:pStyle w:val="BodyTextIndent3"/>
        <w:spacing w:line="240" w:lineRule="auto"/>
        <w:ind w:firstLine="0"/>
        <w:rPr>
          <w:rFonts w:ascii="GHEA Grapalat" w:hAnsi="GHEA Grapalat" w:cs="Sylfaen"/>
          <w:b/>
          <w:lang w:val="hy-AM"/>
        </w:rPr>
      </w:pPr>
    </w:p>
    <w:p w14:paraId="04E61B36" w14:textId="77777777" w:rsidR="00493DAD" w:rsidRPr="00064ADD" w:rsidRDefault="00493DAD" w:rsidP="00752D6E">
      <w:pPr>
        <w:pStyle w:val="BodyTextIndent3"/>
        <w:spacing w:line="240" w:lineRule="auto"/>
        <w:jc w:val="right"/>
        <w:rPr>
          <w:rFonts w:ascii="GHEA Grapalat" w:hAnsi="GHEA Grapalat" w:cs="Sylfaen"/>
          <w:b/>
          <w:lang w:val="hy-AM"/>
        </w:rPr>
      </w:pPr>
    </w:p>
    <w:p w14:paraId="5DDE2CD1" w14:textId="7297508E"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3BCC98E2" w14:textId="77777777" w:rsidR="00A00423" w:rsidRPr="00064ADD" w:rsidRDefault="00A00423" w:rsidP="00A00423">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Pr>
          <w:rFonts w:ascii="GHEA Grapalat" w:hAnsi="GHEA Grapalat"/>
          <w:b/>
          <w:lang w:val="es-ES"/>
        </w:rPr>
        <w:t>ԳՇՊՇ-ԳՀԾՁԲ-26/3</w:t>
      </w:r>
      <w:r w:rsidRPr="00064ADD">
        <w:rPr>
          <w:rFonts w:ascii="GHEA Grapalat" w:hAnsi="GHEA Grapalat"/>
          <w:sz w:val="24"/>
          <w:szCs w:val="24"/>
          <w:lang w:val="af-ZA"/>
        </w:rPr>
        <w:t>»</w:t>
      </w:r>
      <w:r w:rsidRPr="00064ADD">
        <w:rPr>
          <w:rFonts w:ascii="GHEA Grapalat" w:hAnsi="GHEA Grapalat" w:cs="Sylfaen"/>
          <w:b/>
          <w:lang w:val="es-ES"/>
        </w:rPr>
        <w:t>*ծածկագրով</w:t>
      </w:r>
    </w:p>
    <w:p w14:paraId="5B05E27C" w14:textId="330DBF7E" w:rsidR="007862B1" w:rsidRPr="00064ADD" w:rsidRDefault="00A00423" w:rsidP="00A00423">
      <w:pPr>
        <w:pStyle w:val="BodyTextIndent3"/>
        <w:spacing w:line="240" w:lineRule="auto"/>
        <w:jc w:val="right"/>
        <w:rPr>
          <w:rFonts w:ascii="GHEA Grapalat" w:hAnsi="GHEA Grapalat" w:cs="Sylfaen"/>
          <w:b/>
          <w:lang w:val="hy-AM"/>
        </w:rPr>
      </w:pPr>
      <w:r>
        <w:rPr>
          <w:rFonts w:ascii="GHEA Grapalat" w:hAnsi="GHEA Grapalat" w:cs="Sylfaen"/>
          <w:b/>
          <w:lang w:val="es-ES"/>
        </w:rPr>
        <w:t>Գնանշմանհարցում</w:t>
      </w:r>
      <w:r w:rsidRPr="00064ADD">
        <w:rPr>
          <w:rFonts w:ascii="GHEA Grapalat" w:hAnsi="GHEA Grapalat" w:cs="Sylfaen"/>
          <w:b/>
          <w:lang w:val="es-ES"/>
        </w:rPr>
        <w:t>ի</w:t>
      </w:r>
      <w:r>
        <w:rPr>
          <w:rFonts w:ascii="GHEA Grapalat" w:hAnsi="GHEA Grapalat" w:cs="Sylfaen"/>
          <w:b/>
          <w:lang w:val="es-ES"/>
        </w:rPr>
        <w:t xml:space="preserve"> </w:t>
      </w:r>
      <w:r w:rsidRPr="00064ADD">
        <w:rPr>
          <w:rFonts w:ascii="GHEA Grapalat" w:hAnsi="GHEA Grapalat" w:cs="Sylfaen"/>
          <w:b/>
          <w:lang w:val="es-ES"/>
        </w:rPr>
        <w:t>հրավերի</w:t>
      </w: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324EC12" w14:textId="77777777" w:rsidR="007862B1" w:rsidRPr="00064ADD"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3A811B7F"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0608B062" w14:textId="77777777" w:rsidR="007862B1" w:rsidRPr="00064ADD" w:rsidRDefault="007862B1" w:rsidP="007862B1">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16635088"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064ADD">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6D8AECFC"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A00423" w:rsidRPr="00530D9B">
              <w:rPr>
                <w:rFonts w:ascii="GHEA Grapalat" w:hAnsi="GHEA Grapalat" w:cs="Sylfaen"/>
                <w:sz w:val="20"/>
                <w:lang w:val="hy-AM"/>
              </w:rPr>
              <w:t>02524368</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648E08BC"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sidR="00A00423" w:rsidRPr="00577025">
              <w:rPr>
                <w:rFonts w:ascii="GHEA Grapalat" w:hAnsi="GHEA Grapalat" w:cs="Sylfaen"/>
                <w:b/>
                <w:bCs/>
                <w:sz w:val="20"/>
                <w:lang w:val="hy-AM"/>
              </w:rPr>
              <w:t xml:space="preserve"> Արարատ բանկ ԲԲԸ</w:t>
            </w:r>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0BB0ABDD"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sidR="00A00423" w:rsidRPr="00577025">
              <w:rPr>
                <w:rFonts w:ascii="GHEA Grapalat" w:hAnsi="GHEA Grapalat" w:cs="Sylfaen"/>
                <w:b/>
                <w:bCs/>
                <w:sz w:val="20"/>
                <w:lang w:val="hy-AM"/>
              </w:rPr>
              <w:t>1510036414050100</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B55EE6"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B55EE6"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B55EE6"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B55EE6"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B55EE6"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17E317A7" w14:textId="67706AE5" w:rsidR="00EA25A4" w:rsidRDefault="00631658" w:rsidP="00A00423">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p>
    <w:p w14:paraId="258268E8" w14:textId="77777777" w:rsidR="00EA25A4" w:rsidRDefault="00EA25A4" w:rsidP="00631658">
      <w:pPr>
        <w:pStyle w:val="BodyTextIndent3"/>
        <w:spacing w:line="240" w:lineRule="auto"/>
        <w:jc w:val="right"/>
        <w:rPr>
          <w:rFonts w:ascii="GHEA Grapalat" w:hAnsi="GHEA Grapalat" w:cs="Sylfaen"/>
          <w:b/>
          <w:lang w:val="hy-AM"/>
        </w:rPr>
      </w:pPr>
    </w:p>
    <w:p w14:paraId="5B65AE51" w14:textId="77777777" w:rsidR="00EA25A4" w:rsidRDefault="00EA25A4" w:rsidP="00631658">
      <w:pPr>
        <w:pStyle w:val="BodyTextIndent3"/>
        <w:spacing w:line="240" w:lineRule="auto"/>
        <w:jc w:val="right"/>
        <w:rPr>
          <w:rFonts w:ascii="GHEA Grapalat" w:hAnsi="GHEA Grapalat" w:cs="Sylfaen"/>
          <w:b/>
          <w:lang w:val="hy-AM"/>
        </w:rPr>
      </w:pP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56F50077" w14:textId="77777777" w:rsidR="00A00423" w:rsidRPr="00064ADD" w:rsidRDefault="00A00423" w:rsidP="00A00423">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Pr>
          <w:rFonts w:ascii="GHEA Grapalat" w:hAnsi="GHEA Grapalat"/>
          <w:b/>
          <w:lang w:val="es-ES"/>
        </w:rPr>
        <w:t>ԳՇՊՇ-ԳՀԾՁԲ-26/3</w:t>
      </w:r>
      <w:r w:rsidRPr="00064ADD">
        <w:rPr>
          <w:rFonts w:ascii="GHEA Grapalat" w:hAnsi="GHEA Grapalat"/>
          <w:sz w:val="24"/>
          <w:szCs w:val="24"/>
          <w:lang w:val="af-ZA"/>
        </w:rPr>
        <w:t>»</w:t>
      </w:r>
      <w:r w:rsidRPr="00064ADD">
        <w:rPr>
          <w:rFonts w:ascii="GHEA Grapalat" w:hAnsi="GHEA Grapalat" w:cs="Sylfaen"/>
          <w:b/>
          <w:lang w:val="es-ES"/>
        </w:rPr>
        <w:t>*ծածկագրով</w:t>
      </w:r>
    </w:p>
    <w:p w14:paraId="101FB990" w14:textId="77777777" w:rsidR="00A00423" w:rsidRPr="00064ADD" w:rsidRDefault="00A00423" w:rsidP="00A00423">
      <w:pPr>
        <w:pStyle w:val="BodyTextIndent3"/>
        <w:spacing w:line="240" w:lineRule="auto"/>
        <w:jc w:val="right"/>
        <w:rPr>
          <w:rFonts w:ascii="GHEA Grapalat" w:hAnsi="GHEA Grapalat" w:cs="Arial"/>
          <w:b/>
          <w:lang w:val="es-ES"/>
        </w:rPr>
      </w:pPr>
      <w:r>
        <w:rPr>
          <w:rFonts w:ascii="GHEA Grapalat" w:hAnsi="GHEA Grapalat" w:cs="Sylfaen"/>
          <w:b/>
          <w:lang w:val="es-ES"/>
        </w:rPr>
        <w:t>գնանշմանհարցում</w:t>
      </w:r>
      <w:r w:rsidRPr="00064ADD">
        <w:rPr>
          <w:rFonts w:ascii="GHEA Grapalat" w:hAnsi="GHEA Grapalat" w:cs="Sylfaen"/>
          <w:b/>
          <w:lang w:val="es-ES"/>
        </w:rPr>
        <w:t>իհրավերի</w:t>
      </w:r>
    </w:p>
    <w:p w14:paraId="2C1E851B" w14:textId="77777777" w:rsidR="00A00423" w:rsidRPr="00064ADD" w:rsidRDefault="00A00423" w:rsidP="00A00423">
      <w:pPr>
        <w:jc w:val="center"/>
        <w:rPr>
          <w:rFonts w:ascii="GHEA Grapalat" w:hAnsi="GHEA Grapalat" w:cs="Sylfaen"/>
          <w:b/>
          <w:lang w:val="es-ES"/>
        </w:rPr>
      </w:pPr>
    </w:p>
    <w:p w14:paraId="5615EE5E" w14:textId="44F06F92" w:rsidR="00A00423" w:rsidRPr="00A00423" w:rsidRDefault="00A00423" w:rsidP="00A00423">
      <w:pPr>
        <w:jc w:val="center"/>
        <w:rPr>
          <w:rFonts w:ascii="GHEA Grapalat" w:hAnsi="GHEA Grapalat" w:cs="Sylfaen"/>
          <w:b/>
          <w:lang w:val="es-ES"/>
        </w:rPr>
      </w:pPr>
    </w:p>
    <w:p w14:paraId="0F67D0BB" w14:textId="14B3F049" w:rsidR="00631658" w:rsidRDefault="00631658" w:rsidP="00A00423">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67D53E43" w14:textId="77777777" w:rsidR="00A00423" w:rsidRPr="00064ADD" w:rsidRDefault="00A00423" w:rsidP="00A00423">
      <w:pPr>
        <w:jc w:val="center"/>
        <w:rPr>
          <w:rFonts w:ascii="GHEA Grapalat" w:hAnsi="GHEA Grapalat" w:cs="GHEA Grapalat"/>
          <w:b/>
          <w:sz w:val="20"/>
          <w:szCs w:val="20"/>
          <w:lang w:val="hy-AM"/>
        </w:rPr>
      </w:pP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5BB06BD5"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1A25B1EF" w14:textId="77777777" w:rsidR="00631658" w:rsidRPr="00064ADD" w:rsidRDefault="00631658" w:rsidP="00631658">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3327D25A"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lastRenderedPageBreak/>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334B2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064ADD" w:rsidRDefault="00334B2F"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241AFBD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A00423" w:rsidRPr="00A71D81">
              <w:rPr>
                <w:rFonts w:ascii="GHEA Grapalat" w:hAnsi="GHEA Grapalat" w:cs="Arial"/>
                <w:sz w:val="20"/>
                <w:szCs w:val="20"/>
              </w:rPr>
              <w:t>`</w:t>
            </w:r>
            <w:r w:rsidR="00A00423">
              <w:rPr>
                <w:rFonts w:ascii="GHEA Grapalat" w:hAnsi="GHEA Grapalat" w:cs="Arial"/>
                <w:sz w:val="20"/>
                <w:szCs w:val="20"/>
                <w:lang w:val="hy-AM"/>
              </w:rPr>
              <w:t xml:space="preserve"> </w:t>
            </w:r>
            <w:r w:rsidR="00A00423" w:rsidRPr="00530D9B">
              <w:rPr>
                <w:rFonts w:ascii="GHEA Grapalat" w:hAnsi="GHEA Grapalat" w:cs="Sylfaen"/>
                <w:sz w:val="20"/>
                <w:lang w:val="hy-AM"/>
              </w:rPr>
              <w:t>02524368</w:t>
            </w:r>
          </w:p>
        </w:tc>
      </w:tr>
      <w:tr w:rsidR="00334B2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6277E684"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sidR="00A00423" w:rsidRPr="00DA68CB">
              <w:rPr>
                <w:rFonts w:ascii="GHEA Grapalat" w:hAnsi="GHEA Grapalat" w:cs="Sylfaen"/>
                <w:b/>
                <w:sz w:val="20"/>
                <w:lang w:val="hy-AM"/>
              </w:rPr>
              <w:t>«</w:t>
            </w:r>
            <w:r w:rsidR="00A00423" w:rsidRPr="00577025">
              <w:rPr>
                <w:rFonts w:ascii="GHEA Grapalat" w:hAnsi="GHEA Grapalat" w:cs="Sylfaen"/>
                <w:b/>
                <w:bCs/>
                <w:sz w:val="20"/>
                <w:lang w:val="hy-AM"/>
              </w:rPr>
              <w:t>Արարատ բանկ» ԲԲԸ</w:t>
            </w:r>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504E2C3"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sidR="00A00423" w:rsidRPr="00577025">
              <w:rPr>
                <w:rFonts w:ascii="GHEA Grapalat" w:hAnsi="GHEA Grapalat" w:cs="Sylfaen"/>
                <w:b/>
                <w:bCs/>
                <w:sz w:val="20"/>
                <w:lang w:val="hy-AM"/>
              </w:rPr>
              <w:t>1510036414050100</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B55EE6"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B55EE6"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B55EE6"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B55EE6"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B55EE6"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054D3D9A" w14:textId="77777777" w:rsidR="00E623D5" w:rsidRPr="00064ADD" w:rsidRDefault="003B3690" w:rsidP="00E623D5">
      <w:pPr>
        <w:pStyle w:val="BodyTextIndent3"/>
        <w:spacing w:line="240" w:lineRule="auto"/>
        <w:jc w:val="right"/>
        <w:rPr>
          <w:rFonts w:ascii="GHEA Grapalat" w:hAnsi="GHEA Grapalat" w:cs="Arial"/>
          <w:b/>
          <w:lang w:val="hy-AM"/>
        </w:rPr>
      </w:pPr>
      <w:r w:rsidRPr="00064ADD">
        <w:rPr>
          <w:rFonts w:ascii="GHEA Grapalat" w:hAnsi="GHEA Grapalat" w:cs="Sylfaen"/>
          <w:b/>
          <w:lang w:val="hy-AM"/>
        </w:rPr>
        <w:br w:type="page"/>
      </w:r>
      <w:r w:rsidR="00E623D5" w:rsidRPr="00064ADD">
        <w:rPr>
          <w:rFonts w:ascii="GHEA Grapalat" w:hAnsi="GHEA Grapalat" w:cs="Sylfaen"/>
          <w:b/>
          <w:lang w:val="hy-AM"/>
        </w:rPr>
        <w:lastRenderedPageBreak/>
        <w:t>Հավելված</w:t>
      </w:r>
      <w:r w:rsidR="00E623D5" w:rsidRPr="00064ADD">
        <w:rPr>
          <w:rFonts w:ascii="GHEA Grapalat" w:hAnsi="GHEA Grapalat" w:cs="Arial"/>
          <w:b/>
          <w:lang w:val="hy-AM"/>
        </w:rPr>
        <w:t xml:space="preserve"> 5.2</w:t>
      </w:r>
    </w:p>
    <w:p w14:paraId="241AF637" w14:textId="77777777" w:rsidR="002C3FED" w:rsidRDefault="002C3FED" w:rsidP="00E623D5">
      <w:pPr>
        <w:pStyle w:val="BodyTextIndent3"/>
        <w:spacing w:line="240" w:lineRule="auto"/>
        <w:jc w:val="right"/>
        <w:rPr>
          <w:rFonts w:ascii="GHEA Grapalat" w:hAnsi="GHEA Grapalat" w:cs="Sylfaen"/>
          <w:b/>
          <w:lang w:val="hy-AM"/>
        </w:rPr>
      </w:pPr>
    </w:p>
    <w:p w14:paraId="7F40EB9F" w14:textId="018345D7" w:rsidR="00E623D5" w:rsidRPr="00064ADD" w:rsidRDefault="00E623D5" w:rsidP="00E623D5">
      <w:pPr>
        <w:pStyle w:val="BodyTextIndent3"/>
        <w:spacing w:line="240" w:lineRule="auto"/>
        <w:jc w:val="right"/>
        <w:rPr>
          <w:rFonts w:ascii="GHEA Grapalat" w:hAnsi="GHEA Grapalat" w:cs="Arial"/>
          <w:b/>
          <w:lang w:val="hy-AM"/>
        </w:rPr>
      </w:pPr>
      <w:r w:rsidRPr="00064ADD">
        <w:rPr>
          <w:rFonts w:ascii="GHEA Grapalat" w:hAnsi="GHEA Grapalat" w:cs="Sylfaen"/>
          <w:b/>
          <w:lang w:val="hy-AM"/>
        </w:rPr>
        <w:t>ծածկագրով</w:t>
      </w:r>
    </w:p>
    <w:p w14:paraId="789C392E" w14:textId="77777777" w:rsidR="00E623D5" w:rsidRPr="00064ADD" w:rsidRDefault="00E623D5" w:rsidP="00E623D5">
      <w:pPr>
        <w:pStyle w:val="BodyTextIndent3"/>
        <w:spacing w:line="240" w:lineRule="auto"/>
        <w:jc w:val="right"/>
        <w:rPr>
          <w:rFonts w:ascii="GHEA Grapalat" w:hAnsi="GHEA Grapalat" w:cs="Sylfaen"/>
          <w:b/>
          <w:lang w:val="hy-AM"/>
        </w:rPr>
      </w:pPr>
      <w:r w:rsidRPr="00064ADD">
        <w:rPr>
          <w:rFonts w:ascii="GHEA Grapalat" w:hAnsi="GHEA Grapalat" w:cs="Arial"/>
          <w:b/>
          <w:lang w:val="hy-AM"/>
        </w:rPr>
        <w:t xml:space="preserve"> </w:t>
      </w:r>
      <w:r w:rsidRPr="00064ADD">
        <w:rPr>
          <w:rFonts w:ascii="GHEA Grapalat" w:hAnsi="GHEA Grapalat" w:cs="Sylfaen"/>
          <w:b/>
          <w:lang w:val="hy-AM"/>
        </w:rPr>
        <w:t>հրավերի</w:t>
      </w:r>
    </w:p>
    <w:p w14:paraId="1C4A94D2" w14:textId="77777777" w:rsidR="00E623D5" w:rsidRPr="00064ADD" w:rsidRDefault="00E623D5" w:rsidP="00E623D5">
      <w:pPr>
        <w:pStyle w:val="BodyText"/>
        <w:spacing w:after="0" w:line="360" w:lineRule="auto"/>
        <w:ind w:firstLine="567"/>
        <w:jc w:val="right"/>
        <w:rPr>
          <w:rFonts w:ascii="GHEA Grapalat" w:hAnsi="GHEA Grapalat" w:cs="Sylfaen"/>
          <w:i/>
          <w:sz w:val="16"/>
          <w:lang w:val="hy-AM"/>
        </w:rPr>
      </w:pPr>
    </w:p>
    <w:p w14:paraId="743C008C" w14:textId="77777777" w:rsidR="00E623D5" w:rsidRPr="00064ADD" w:rsidRDefault="00E623D5" w:rsidP="00E623D5">
      <w:pPr>
        <w:pStyle w:val="BodyText"/>
        <w:spacing w:after="0" w:line="360" w:lineRule="auto"/>
        <w:ind w:firstLine="567"/>
        <w:jc w:val="right"/>
        <w:rPr>
          <w:rFonts w:ascii="GHEA Grapalat" w:hAnsi="GHEA Grapalat" w:cs="Sylfaen"/>
          <w:i/>
          <w:sz w:val="16"/>
          <w:lang w:val="hy-AM"/>
        </w:rPr>
      </w:pPr>
    </w:p>
    <w:p w14:paraId="3CEDE6E8" w14:textId="77777777" w:rsidR="00E623D5" w:rsidRPr="00064ADD" w:rsidRDefault="00E623D5" w:rsidP="00E623D5">
      <w:pPr>
        <w:pStyle w:val="BodyText"/>
        <w:spacing w:after="0" w:line="360" w:lineRule="auto"/>
        <w:ind w:firstLine="567"/>
        <w:jc w:val="center"/>
        <w:rPr>
          <w:rFonts w:ascii="GHEA Grapalat" w:hAnsi="GHEA Grapalat" w:cs="Sylfaen"/>
          <w:i/>
          <w:sz w:val="16"/>
          <w:lang w:val="hy-AM"/>
        </w:rPr>
      </w:pPr>
    </w:p>
    <w:p w14:paraId="0DC0296D" w14:textId="77777777" w:rsidR="00E623D5" w:rsidRPr="00064ADD" w:rsidRDefault="00E623D5" w:rsidP="00E623D5">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2001F797" w14:textId="77777777" w:rsidR="00E623D5" w:rsidRPr="00064ADD" w:rsidRDefault="00E623D5" w:rsidP="00E623D5">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(կանխավճարի ապահովում)</w:t>
      </w:r>
    </w:p>
    <w:p w14:paraId="06843027" w14:textId="77777777" w:rsidR="00E623D5" w:rsidRPr="00064ADD" w:rsidRDefault="00E623D5" w:rsidP="00E623D5">
      <w:pPr>
        <w:pStyle w:val="NormalWeb"/>
        <w:shd w:val="clear" w:color="auto" w:fill="FFFFFF"/>
        <w:spacing w:before="0" w:beforeAutospacing="0" w:after="0" w:afterAutospacing="0"/>
        <w:ind w:firstLine="375"/>
        <w:rPr>
          <w:rStyle w:val="Strong"/>
          <w:lang w:val="hy-AM"/>
        </w:rPr>
      </w:pPr>
    </w:p>
    <w:p w14:paraId="183808E9" w14:textId="77777777" w:rsidR="00E623D5" w:rsidRPr="00064ADD" w:rsidRDefault="00E623D5" w:rsidP="00E623D5">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64ADD">
        <w:rPr>
          <w:rStyle w:val="Strong"/>
          <w:rFonts w:ascii="GHEA Grapalat" w:hAnsi="GHEA Grapalat"/>
          <w:sz w:val="20"/>
          <w:szCs w:val="20"/>
          <w:lang w:val="hy-AM"/>
        </w:rPr>
        <w:tab/>
        <w:t xml:space="preserve">1.Սույն երաշխիքը (այսուհետ՝ երաշխիք) հանդիսանում է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p>
    <w:p w14:paraId="38BA83B9" w14:textId="77777777" w:rsidR="00E623D5" w:rsidRPr="00064ADD" w:rsidRDefault="00E623D5" w:rsidP="00E623D5">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պատվիրատուի անվանումը</w:t>
      </w:r>
    </w:p>
    <w:p w14:paraId="665C2912" w14:textId="77777777" w:rsidR="00E623D5" w:rsidRPr="00064ADD" w:rsidRDefault="00E623D5" w:rsidP="00E623D5">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sz w:val="20"/>
          <w:szCs w:val="20"/>
          <w:lang w:val="hy-AM"/>
        </w:rPr>
        <w:t xml:space="preserve">(այսուհետ՝ բենեֆիցիար) և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lang w:val="hy-AM"/>
        </w:rPr>
        <w:t xml:space="preserve">(այսուհետ՝ պրինցիպալ)  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78A081B6" w14:textId="77777777" w:rsidR="00E623D5" w:rsidRPr="00064ADD" w:rsidRDefault="00E623D5" w:rsidP="00E623D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sz w:val="20"/>
          <w:szCs w:val="20"/>
          <w:lang w:val="hy-AM"/>
        </w:rPr>
        <w:t xml:space="preserve">կնքվելիք N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t xml:space="preserve">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lang w:val="hy-AM"/>
        </w:rPr>
        <w:t xml:space="preserve">  պայմանագրով նախատեսված  կանխավճարի  </w:t>
      </w:r>
    </w:p>
    <w:p w14:paraId="409D0BB8" w14:textId="77777777" w:rsidR="00E623D5" w:rsidRPr="00064ADD" w:rsidRDefault="00E623D5" w:rsidP="00E623D5">
      <w:pPr>
        <w:pStyle w:val="NormalWeb"/>
        <w:shd w:val="clear" w:color="auto" w:fill="FFFFFF"/>
        <w:spacing w:before="0" w:beforeAutospacing="0" w:after="0" w:afterAutospacing="0"/>
        <w:ind w:firstLine="375"/>
        <w:rPr>
          <w:rFonts w:ascii="GHEA Grapalat" w:hAnsi="GHEA Grapalat" w:cs="Sylfaen"/>
          <w:vertAlign w:val="superscript"/>
          <w:lang w:val="hy-AM"/>
        </w:rPr>
      </w:pPr>
      <w:r w:rsidRPr="00064ADD">
        <w:rPr>
          <w:rStyle w:val="Strong"/>
          <w:rFonts w:ascii="GHEA Grapalat" w:hAnsi="GHEA Grapalat"/>
          <w:sz w:val="20"/>
          <w:szCs w:val="20"/>
          <w:lang w:val="hy-AM"/>
        </w:rPr>
        <w:tab/>
      </w:r>
      <w:r w:rsidRPr="00064ADD">
        <w:rPr>
          <w:rStyle w:val="Strong"/>
          <w:rFonts w:ascii="GHEA Grapalat" w:hAnsi="GHEA Grapalat"/>
          <w:sz w:val="20"/>
          <w:szCs w:val="20"/>
          <w:lang w:val="hy-AM"/>
        </w:rPr>
        <w:tab/>
      </w:r>
      <w:r w:rsidRPr="00064ADD">
        <w:rPr>
          <w:rFonts w:ascii="GHEA Grapalat" w:hAnsi="GHEA Grapalat" w:cs="Sylfaen"/>
          <w:vertAlign w:val="superscript"/>
          <w:lang w:val="hy-AM"/>
        </w:rPr>
        <w:t>կնքվելիք պայմանագրի համարը</w:t>
      </w:r>
    </w:p>
    <w:p w14:paraId="63D75B32" w14:textId="77777777" w:rsidR="00E623D5" w:rsidRPr="00064ADD" w:rsidRDefault="00E623D5" w:rsidP="00E623D5">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064ADD">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57D286B2" w14:textId="77777777" w:rsidR="00E623D5" w:rsidRPr="00064ADD" w:rsidRDefault="00E623D5" w:rsidP="00E623D5">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sz w:val="20"/>
          <w:szCs w:val="20"/>
          <w:lang w:val="hy-AM"/>
        </w:rPr>
        <w:t xml:space="preserve">2. Երաշխիքով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lang w:val="hy-AM"/>
        </w:rPr>
        <w:t xml:space="preserve"> (այսուհետ՝ երաշխիք տվող </w:t>
      </w:r>
    </w:p>
    <w:p w14:paraId="42864C55" w14:textId="77777777" w:rsidR="00E623D5" w:rsidRPr="00064ADD" w:rsidRDefault="00E623D5" w:rsidP="00E623D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sz w:val="20"/>
          <w:szCs w:val="20"/>
          <w:lang w:val="hy-AM"/>
        </w:rPr>
        <w:tab/>
      </w:r>
      <w:r w:rsidRPr="00064ADD">
        <w:rPr>
          <w:rStyle w:val="Strong"/>
          <w:rFonts w:ascii="GHEA Grapalat" w:hAnsi="GHEA Grapalat"/>
          <w:sz w:val="20"/>
          <w:szCs w:val="20"/>
          <w:lang w:val="hy-AM"/>
        </w:rPr>
        <w:tab/>
      </w:r>
      <w:r w:rsidRPr="00064ADD">
        <w:rPr>
          <w:rStyle w:val="Strong"/>
          <w:rFonts w:ascii="GHEA Grapalat" w:hAnsi="GHEA Grapalat"/>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352B2169" w14:textId="77777777" w:rsidR="00E623D5" w:rsidRPr="00064ADD" w:rsidRDefault="00E623D5" w:rsidP="00E623D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p>
    <w:p w14:paraId="52AD8C64" w14:textId="77777777" w:rsidR="00E623D5" w:rsidRPr="00064ADD" w:rsidRDefault="00E623D5" w:rsidP="00E623D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66EFAA99" w14:textId="77777777" w:rsidR="00E623D5" w:rsidRPr="00064ADD" w:rsidRDefault="00E623D5" w:rsidP="00E623D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sz w:val="20"/>
          <w:szCs w:val="20"/>
          <w:lang w:val="hy-AM"/>
        </w:rPr>
        <w:t xml:space="preserve">(այսուհետ՝ երաշխիքի գումար)՝ պահանջն ստանալուց </w:t>
      </w:r>
      <w:r w:rsidR="00C76AAC" w:rsidRPr="00064ADD">
        <w:rPr>
          <w:rStyle w:val="Strong"/>
          <w:rFonts w:ascii="GHEA Grapalat" w:hAnsi="GHEA Grapalat"/>
          <w:sz w:val="20"/>
          <w:szCs w:val="20"/>
          <w:lang w:val="hy-AM"/>
        </w:rPr>
        <w:t>հինգ</w:t>
      </w:r>
      <w:r w:rsidRPr="00064ADD">
        <w:rPr>
          <w:rStyle w:val="Strong"/>
          <w:rFonts w:ascii="GHEA Grapalat" w:hAnsi="GHEA Grapalat"/>
          <w:sz w:val="20"/>
          <w:szCs w:val="20"/>
          <w:lang w:val="hy-AM"/>
        </w:rPr>
        <w:t xml:space="preserve"> աշխատանքային օրվա ընթացքում:   Վճարումը  կատարվում է բենեֆիցիարի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lang w:val="hy-AM"/>
        </w:rPr>
        <w:t xml:space="preserve">հաշվեհամարին </w:t>
      </w:r>
    </w:p>
    <w:p w14:paraId="13709A5C" w14:textId="6EA8ABFC" w:rsidR="00E623D5" w:rsidRPr="00064ADD" w:rsidRDefault="00E623D5" w:rsidP="00E623D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r w:rsidR="00AF597F">
        <w:rPr>
          <w:rFonts w:ascii="GHEA Grapalat" w:hAnsi="GHEA Grapalat" w:cs="Sylfaen"/>
          <w:b/>
          <w:lang w:val="es-ES"/>
        </w:rPr>
        <w:t>*</w:t>
      </w:r>
      <w:r w:rsidRPr="00064ADD">
        <w:rPr>
          <w:rStyle w:val="Strong"/>
          <w:rFonts w:ascii="GHEA Grapalat" w:hAnsi="GHEA Grapalat"/>
          <w:sz w:val="20"/>
          <w:szCs w:val="20"/>
          <w:lang w:val="hy-AM"/>
        </w:rPr>
        <w:t xml:space="preserve">                                                                    փոխանցման միջոցով:</w:t>
      </w:r>
    </w:p>
    <w:p w14:paraId="61DE68AD" w14:textId="77777777" w:rsidR="00E623D5" w:rsidRPr="00064ADD" w:rsidRDefault="00E623D5" w:rsidP="00E623D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2C62A9F6" w14:textId="77777777" w:rsidR="00E623D5" w:rsidRPr="00064ADD" w:rsidRDefault="00E623D5" w:rsidP="00E623D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01F1888" w14:textId="00778C64" w:rsidR="00E623D5" w:rsidRPr="00064ADD" w:rsidRDefault="00493DAD" w:rsidP="00493DAD">
      <w:pPr>
        <w:pStyle w:val="NormalWeb"/>
        <w:shd w:val="clear" w:color="auto" w:fill="FFFFFF"/>
        <w:spacing w:before="0" w:beforeAutospacing="0" w:after="0" w:afterAutospacing="0"/>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w:t>
      </w:r>
      <w:r w:rsidR="00E623D5" w:rsidRPr="00064ADD">
        <w:rPr>
          <w:rFonts w:ascii="GHEA Grapalat" w:hAnsi="GHEA Grapalat"/>
          <w:color w:val="000000"/>
          <w:sz w:val="20"/>
          <w:szCs w:val="20"/>
          <w:lang w:val="hy-AM"/>
        </w:rPr>
        <w:t xml:space="preserve">  5. Երաշխիքը գործում է </w:t>
      </w:r>
      <w:r w:rsidR="00777443">
        <w:rPr>
          <w:rFonts w:ascii="GHEA Grapalat" w:hAnsi="GHEA Grapalat"/>
          <w:color w:val="000000"/>
          <w:sz w:val="20"/>
          <w:szCs w:val="20"/>
          <w:lang w:val="hy-AM"/>
        </w:rPr>
        <w:t xml:space="preserve">թողարկման պահից և ուժի մեջ է </w:t>
      </w:r>
      <w:r w:rsidR="00E623D5" w:rsidRPr="00064ADD">
        <w:rPr>
          <w:rFonts w:ascii="GHEA Grapalat" w:hAnsi="GHEA Grapalat"/>
          <w:color w:val="000000"/>
          <w:sz w:val="20"/>
          <w:szCs w:val="20"/>
          <w:lang w:val="hy-AM"/>
        </w:rPr>
        <w:t xml:space="preserve">բենեֆիցիարի և պրիցիպալի միջև կնքվելիք N </w:t>
      </w:r>
      <w:r w:rsidR="00E623D5" w:rsidRPr="00064ADD">
        <w:rPr>
          <w:rFonts w:ascii="GHEA Grapalat" w:hAnsi="GHEA Grapalat"/>
          <w:color w:val="000000"/>
          <w:sz w:val="20"/>
          <w:szCs w:val="20"/>
          <w:u w:val="single"/>
          <w:lang w:val="hy-AM"/>
        </w:rPr>
        <w:tab/>
      </w:r>
      <w:r w:rsidR="00E623D5" w:rsidRPr="00064ADD">
        <w:rPr>
          <w:rFonts w:ascii="GHEA Grapalat" w:hAnsi="GHEA Grapalat"/>
          <w:color w:val="000000"/>
          <w:sz w:val="20"/>
          <w:szCs w:val="20"/>
          <w:u w:val="single"/>
          <w:lang w:val="hy-AM"/>
        </w:rPr>
        <w:tab/>
      </w:r>
      <w:r w:rsidR="00E623D5" w:rsidRPr="00064ADD">
        <w:rPr>
          <w:rFonts w:ascii="GHEA Grapalat" w:hAnsi="GHEA Grapalat"/>
          <w:color w:val="000000"/>
          <w:sz w:val="20"/>
          <w:szCs w:val="20"/>
          <w:u w:val="single"/>
          <w:lang w:val="hy-AM"/>
        </w:rPr>
        <w:tab/>
      </w:r>
      <w:r w:rsidR="00E623D5" w:rsidRPr="00064ADD">
        <w:rPr>
          <w:rFonts w:ascii="GHEA Grapalat" w:hAnsi="GHEA Grapalat"/>
          <w:color w:val="000000"/>
          <w:sz w:val="20"/>
          <w:szCs w:val="20"/>
          <w:lang w:val="hy-AM"/>
        </w:rPr>
        <w:t xml:space="preserve"> </w:t>
      </w:r>
    </w:p>
    <w:p w14:paraId="23FD1544" w14:textId="19EED4E4" w:rsidR="00E623D5" w:rsidRPr="00064ADD" w:rsidRDefault="00E623D5" w:rsidP="00227B35">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3F258ED8" w14:textId="77777777" w:rsidR="00E623D5" w:rsidRPr="00064ADD" w:rsidRDefault="00E623D5" w:rsidP="00E623D5">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կնքվելիք պայ</w:t>
      </w:r>
      <w:r w:rsidR="00493DAD" w:rsidRPr="00064ADD">
        <w:rPr>
          <w:rFonts w:ascii="GHEA Grapalat" w:hAnsi="GHEA Grapalat" w:cs="Sylfaen"/>
          <w:vertAlign w:val="superscript"/>
          <w:lang w:val="hy-AM"/>
        </w:rPr>
        <w:t xml:space="preserve">մանագրով նախատեսված </w:t>
      </w:r>
      <w:r w:rsidRPr="00064ADD">
        <w:rPr>
          <w:rFonts w:ascii="GHEA Grapalat" w:hAnsi="GHEA Grapalat" w:cs="Sylfaen"/>
          <w:vertAlign w:val="superscript"/>
          <w:lang w:val="hy-AM"/>
        </w:rPr>
        <w:t xml:space="preserve"> ծառայության մատուցման վերջնաժամկ</w:t>
      </w:r>
      <w:r w:rsidR="00AA39D1" w:rsidRPr="00064ADD">
        <w:rPr>
          <w:rFonts w:ascii="GHEA Grapalat" w:hAnsi="GHEA Grapalat" w:cs="Sylfaen"/>
          <w:vertAlign w:val="superscript"/>
          <w:lang w:val="hy-AM"/>
        </w:rPr>
        <w:t>ետը</w:t>
      </w:r>
    </w:p>
    <w:p w14:paraId="00314784" w14:textId="77777777" w:rsidR="00227B35" w:rsidRDefault="00E623D5" w:rsidP="00777443">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777443">
        <w:rPr>
          <w:rFonts w:ascii="GHEA Grapalat" w:hAnsi="GHEA Grapalat"/>
          <w:color w:val="000000"/>
          <w:sz w:val="20"/>
          <w:szCs w:val="20"/>
          <w:lang w:val="hy-AM"/>
        </w:rPr>
        <w:t xml:space="preserve">՝ </w:t>
      </w:r>
    </w:p>
    <w:p w14:paraId="3CA6F8E3" w14:textId="209145D9" w:rsidR="00777443" w:rsidRPr="003750DF" w:rsidRDefault="00777443" w:rsidP="00777443">
      <w:pPr>
        <w:pStyle w:val="ListParagraph"/>
        <w:tabs>
          <w:tab w:val="left" w:pos="0"/>
        </w:tabs>
        <w:ind w:left="0"/>
        <w:mirrorIndents/>
        <w:jc w:val="both"/>
        <w:rPr>
          <w:rFonts w:ascii="GHEA Grapalat" w:eastAsia="Calibri" w:hAnsi="GHEA Grapalat"/>
          <w:color w:val="000000"/>
          <w:sz w:val="20"/>
          <w:szCs w:val="20"/>
          <w:lang w:val="hy-AM"/>
        </w:rPr>
      </w:pPr>
      <w:r w:rsidRPr="008242F8">
        <w:rPr>
          <w:rFonts w:ascii="GHEA Grapalat" w:hAnsi="GHEA Grapalat"/>
          <w:color w:val="000000"/>
          <w:sz w:val="20"/>
          <w:szCs w:val="20"/>
          <w:lang w:val="hy-AM"/>
        </w:rPr>
        <w:t xml:space="preserve">-----------------------------------      </w:t>
      </w:r>
    </w:p>
    <w:p w14:paraId="6CA6EA47" w14:textId="186DDF08" w:rsidR="00777443" w:rsidRPr="003750DF" w:rsidRDefault="00227B35" w:rsidP="00777443">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00777443" w:rsidRPr="003750DF">
        <w:rPr>
          <w:rFonts w:ascii="GHEA Grapalat" w:hAnsi="GHEA Grapalat" w:cs="Sylfaen"/>
          <w:vertAlign w:val="superscript"/>
          <w:lang w:val="hy-AM"/>
        </w:rPr>
        <w:t>քարտուղարի էլ. փոստի հասցեն</w:t>
      </w:r>
    </w:p>
    <w:p w14:paraId="5A7684CD" w14:textId="77777777" w:rsidR="00777443" w:rsidRPr="00842CF6" w:rsidRDefault="00777443" w:rsidP="00777443">
      <w:pPr>
        <w:pStyle w:val="ListParagraph"/>
        <w:tabs>
          <w:tab w:val="left" w:pos="0"/>
        </w:tabs>
        <w:ind w:left="0"/>
        <w:mirrorIndents/>
        <w:jc w:val="both"/>
        <w:rPr>
          <w:rFonts w:ascii="GHEA Grapalat" w:hAnsi="GHEA Grapalat"/>
          <w:color w:val="000000"/>
          <w:sz w:val="20"/>
          <w:szCs w:val="20"/>
          <w:lang w:val="hy-AM"/>
        </w:rPr>
      </w:pPr>
    </w:p>
    <w:p w14:paraId="1EE5D6B4" w14:textId="2680F796" w:rsidR="00E623D5" w:rsidRPr="00064ADD" w:rsidRDefault="00E623D5" w:rsidP="00E623D5">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էլեկտրոնային փոստի հասցեին։     </w:t>
      </w:r>
    </w:p>
    <w:p w14:paraId="726A6FE2"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78532FA7" w14:textId="77777777" w:rsidR="00E623D5" w:rsidRPr="00064ADD" w:rsidRDefault="00E623D5" w:rsidP="00E623D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կատարված</w:t>
      </w:r>
    </w:p>
    <w:p w14:paraId="2A5811EE" w14:textId="77777777" w:rsidR="00E623D5" w:rsidRPr="00064ADD" w:rsidRDefault="00E623D5" w:rsidP="00E623D5">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0FB49F78" w14:textId="74EF21BD" w:rsidR="00E623D5" w:rsidRPr="00064ADD" w:rsidRDefault="00E623D5" w:rsidP="00E623D5">
      <w:pPr>
        <w:pStyle w:val="NormalWeb"/>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 xml:space="preserve"> փոփոխությունների, լրացուցիչ համաձայնագրերի պատճենները.</w:t>
      </w:r>
    </w:p>
    <w:p w14:paraId="1F56876D"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hyperlink r:id="rId9" w:history="1">
        <w:r w:rsidRPr="00064ADD">
          <w:rPr>
            <w:rStyle w:val="Hyperlink"/>
            <w:rFonts w:ascii="GHEA Grapalat" w:hAnsi="GHEA Grapalat"/>
            <w:sz w:val="20"/>
            <w:szCs w:val="20"/>
            <w:lang w:val="hy-AM"/>
          </w:rPr>
          <w:t>www.procurement.am</w:t>
        </w:r>
      </w:hyperlink>
      <w:r w:rsidRPr="00064ADD">
        <w:rPr>
          <w:rFonts w:ascii="GHEA Grapalat" w:hAnsi="GHEA Grapalat"/>
          <w:color w:val="000000"/>
          <w:sz w:val="20"/>
          <w:szCs w:val="20"/>
          <w:lang w:val="hy-AM"/>
        </w:rPr>
        <w:t xml:space="preserve"> հասցեով գործող տեղեկագրում հրապարակած ծանուցումը:</w:t>
      </w:r>
    </w:p>
    <w:p w14:paraId="5596295A"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7. Երաշխիք տվող անձը բենեֆիցիարի կողմից ներկայացված պահանջը և կից փաստաթղթերը </w:t>
      </w:r>
      <w:r w:rsidR="00B75158" w:rsidRPr="00064ADD">
        <w:rPr>
          <w:rFonts w:ascii="GHEA Grapalat" w:hAnsi="GHEA Grapalat"/>
          <w:color w:val="000000"/>
          <w:sz w:val="20"/>
          <w:szCs w:val="20"/>
          <w:lang w:val="hy-AM"/>
        </w:rPr>
        <w:t>ստանալուց</w:t>
      </w:r>
      <w:r w:rsidR="002C5D07" w:rsidRPr="00064ADD">
        <w:rPr>
          <w:rFonts w:ascii="GHEA Grapalat" w:hAnsi="GHEA Grapalat"/>
          <w:color w:val="000000"/>
          <w:sz w:val="20"/>
          <w:szCs w:val="20"/>
          <w:lang w:val="hy-AM"/>
        </w:rPr>
        <w:t xml:space="preserve"> </w:t>
      </w:r>
      <w:r w:rsidRPr="00064ADD">
        <w:rPr>
          <w:rFonts w:ascii="GHEA Grapalat" w:hAnsi="GHEA Grapalat"/>
          <w:color w:val="000000"/>
          <w:sz w:val="20"/>
          <w:szCs w:val="20"/>
          <w:lang w:val="hy-AM"/>
        </w:rPr>
        <w:t>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7CBD49D8" w14:textId="77777777" w:rsidR="00E623D5" w:rsidRPr="00064ADD" w:rsidRDefault="00E623D5" w:rsidP="00E623D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 Երաշխիք տվող անձը մերժում է բենեֆիցիարի պահանջը, եթե`</w:t>
      </w:r>
    </w:p>
    <w:p w14:paraId="04C6CFBE"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5A1C71A1" w14:textId="77777777" w:rsidR="00E623D5" w:rsidRPr="00064ADD" w:rsidRDefault="00E623D5" w:rsidP="00E623D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2) պահանջը ներկայացվել է երաշխիքով սահմանված ժամկետի ավարտից հետո:</w:t>
      </w:r>
    </w:p>
    <w:p w14:paraId="104023E1"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7AD21EB"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17FAEA2C"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D4E011F" w14:textId="45B7DC40" w:rsidR="00E623D5" w:rsidRPr="00064ADD" w:rsidRDefault="00E623D5" w:rsidP="00044609">
      <w:pPr>
        <w:pStyle w:val="ListParagraph"/>
        <w:tabs>
          <w:tab w:val="left" w:pos="0"/>
        </w:tabs>
        <w:spacing w:line="360" w:lineRule="auto"/>
        <w:ind w:left="0"/>
        <w:mirrorIndents/>
        <w:jc w:val="both"/>
        <w:rPr>
          <w:rFonts w:ascii="GHEA Grapalat" w:hAnsi="GHEA Grapalat"/>
          <w:color w:val="000000"/>
          <w:lang w:val="hy-AM"/>
        </w:rPr>
      </w:pPr>
      <w:r w:rsidRPr="00064ADD">
        <w:rPr>
          <w:rFonts w:ascii="GHEA Grapalat" w:hAnsi="GHEA Grapalat"/>
          <w:color w:val="000000"/>
          <w:sz w:val="20"/>
          <w:szCs w:val="20"/>
          <w:lang w:val="hy-AM"/>
        </w:rPr>
        <w:t xml:space="preserve">      </w:t>
      </w:r>
    </w:p>
    <w:p w14:paraId="348DFA5F"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45CAEEF2"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Գործադիր մարմնի ղեկավար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153D8AFD"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509D3EA"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513A734"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2E023EA6" w14:textId="77777777" w:rsidR="00E623D5" w:rsidRPr="00064ADD" w:rsidRDefault="00E623D5" w:rsidP="00E623D5">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272A2818" w14:textId="77777777" w:rsidR="00E623D5" w:rsidRPr="00064ADD" w:rsidRDefault="00E623D5" w:rsidP="00EF3662">
      <w:pPr>
        <w:pStyle w:val="BodyTextIndent3"/>
        <w:spacing w:line="240" w:lineRule="auto"/>
        <w:jc w:val="right"/>
        <w:rPr>
          <w:rFonts w:ascii="GHEA Grapalat" w:hAnsi="GHEA Grapalat" w:cs="Sylfaen"/>
          <w:b/>
          <w:lang w:val="hy-AM"/>
        </w:rPr>
      </w:pPr>
    </w:p>
    <w:p w14:paraId="1750E6A1" w14:textId="77777777" w:rsidR="00D55654" w:rsidRPr="00064ADD" w:rsidRDefault="00D55654" w:rsidP="00EF3662">
      <w:pPr>
        <w:pStyle w:val="BodyTextIndent3"/>
        <w:spacing w:line="240" w:lineRule="auto"/>
        <w:jc w:val="right"/>
        <w:rPr>
          <w:rFonts w:ascii="GHEA Grapalat" w:hAnsi="GHEA Grapalat" w:cs="Sylfaen"/>
          <w:b/>
          <w:lang w:val="hy-AM"/>
        </w:rPr>
      </w:pPr>
    </w:p>
    <w:p w14:paraId="15AC7406" w14:textId="77777777" w:rsidR="00D55654" w:rsidRPr="00064ADD" w:rsidRDefault="00D55654" w:rsidP="00EF3662">
      <w:pPr>
        <w:pStyle w:val="BodyTextIndent3"/>
        <w:spacing w:line="240" w:lineRule="auto"/>
        <w:jc w:val="right"/>
        <w:rPr>
          <w:rFonts w:ascii="GHEA Grapalat" w:hAnsi="GHEA Grapalat" w:cs="Sylfaen"/>
          <w:b/>
          <w:lang w:val="hy-AM"/>
        </w:rPr>
      </w:pPr>
    </w:p>
    <w:p w14:paraId="13EBD33D" w14:textId="77777777" w:rsidR="00D55654" w:rsidRPr="00064ADD" w:rsidRDefault="00D55654" w:rsidP="00EF3662">
      <w:pPr>
        <w:pStyle w:val="BodyTextIndent3"/>
        <w:spacing w:line="240" w:lineRule="auto"/>
        <w:jc w:val="right"/>
        <w:rPr>
          <w:rFonts w:ascii="GHEA Grapalat" w:hAnsi="GHEA Grapalat" w:cs="Sylfaen"/>
          <w:b/>
          <w:lang w:val="hy-AM"/>
        </w:rPr>
      </w:pPr>
    </w:p>
    <w:p w14:paraId="59138275" w14:textId="77777777" w:rsidR="00D55654" w:rsidRPr="00064ADD" w:rsidRDefault="00D55654" w:rsidP="00EF3662">
      <w:pPr>
        <w:pStyle w:val="BodyTextIndent3"/>
        <w:spacing w:line="240" w:lineRule="auto"/>
        <w:jc w:val="right"/>
        <w:rPr>
          <w:rFonts w:ascii="GHEA Grapalat" w:hAnsi="GHEA Grapalat" w:cs="Sylfaen"/>
          <w:b/>
          <w:lang w:val="hy-AM"/>
        </w:rPr>
      </w:pPr>
    </w:p>
    <w:p w14:paraId="5C809E4A" w14:textId="77777777" w:rsidR="00D55654" w:rsidRPr="00064ADD" w:rsidRDefault="00D55654" w:rsidP="00EF3662">
      <w:pPr>
        <w:pStyle w:val="BodyTextIndent3"/>
        <w:spacing w:line="240" w:lineRule="auto"/>
        <w:jc w:val="right"/>
        <w:rPr>
          <w:rFonts w:ascii="GHEA Grapalat" w:hAnsi="GHEA Grapalat" w:cs="Sylfaen"/>
          <w:b/>
          <w:lang w:val="hy-AM"/>
        </w:rPr>
      </w:pPr>
    </w:p>
    <w:p w14:paraId="4D456A47" w14:textId="77777777" w:rsidR="00D55654" w:rsidRPr="00064ADD" w:rsidRDefault="00D55654" w:rsidP="00EF3662">
      <w:pPr>
        <w:pStyle w:val="BodyTextIndent3"/>
        <w:spacing w:line="240" w:lineRule="auto"/>
        <w:jc w:val="right"/>
        <w:rPr>
          <w:rFonts w:ascii="GHEA Grapalat" w:hAnsi="GHEA Grapalat" w:cs="Sylfaen"/>
          <w:b/>
          <w:lang w:val="hy-AM"/>
        </w:rPr>
      </w:pPr>
    </w:p>
    <w:p w14:paraId="7B0B071F" w14:textId="77777777" w:rsidR="00D55654" w:rsidRPr="00064ADD" w:rsidRDefault="00D55654" w:rsidP="00EF3662">
      <w:pPr>
        <w:pStyle w:val="BodyTextIndent3"/>
        <w:spacing w:line="240" w:lineRule="auto"/>
        <w:jc w:val="right"/>
        <w:rPr>
          <w:rFonts w:ascii="GHEA Grapalat" w:hAnsi="GHEA Grapalat" w:cs="Sylfaen"/>
          <w:b/>
          <w:lang w:val="hy-AM"/>
        </w:rPr>
      </w:pPr>
    </w:p>
    <w:p w14:paraId="711D2E97" w14:textId="77777777" w:rsidR="00D55654" w:rsidRPr="00064ADD" w:rsidRDefault="00D55654" w:rsidP="00EF3662">
      <w:pPr>
        <w:pStyle w:val="BodyTextIndent3"/>
        <w:spacing w:line="240" w:lineRule="auto"/>
        <w:jc w:val="right"/>
        <w:rPr>
          <w:rFonts w:ascii="GHEA Grapalat" w:hAnsi="GHEA Grapalat" w:cs="Sylfaen"/>
          <w:b/>
          <w:lang w:val="hy-AM"/>
        </w:rPr>
      </w:pPr>
    </w:p>
    <w:p w14:paraId="07913A4A" w14:textId="77777777" w:rsidR="00D55654" w:rsidRPr="00064ADD" w:rsidRDefault="00D55654" w:rsidP="00EF3662">
      <w:pPr>
        <w:pStyle w:val="BodyTextIndent3"/>
        <w:spacing w:line="240" w:lineRule="auto"/>
        <w:jc w:val="right"/>
        <w:rPr>
          <w:rFonts w:ascii="GHEA Grapalat" w:hAnsi="GHEA Grapalat" w:cs="Sylfaen"/>
          <w:b/>
          <w:lang w:val="hy-AM"/>
        </w:rPr>
      </w:pPr>
    </w:p>
    <w:p w14:paraId="6CE395DE" w14:textId="77777777" w:rsidR="0056633E" w:rsidRPr="00064ADD" w:rsidRDefault="0056633E" w:rsidP="0056633E">
      <w:pPr>
        <w:pStyle w:val="BodyTextIndent3"/>
        <w:spacing w:line="240" w:lineRule="auto"/>
        <w:jc w:val="right"/>
        <w:rPr>
          <w:rFonts w:ascii="GHEA Grapalat" w:hAnsi="GHEA Grapalat"/>
          <w:i/>
          <w:lang w:val="hy-AM"/>
        </w:rPr>
      </w:pPr>
    </w:p>
    <w:p w14:paraId="71F9682C" w14:textId="77777777" w:rsidR="0056633E" w:rsidRPr="001E7733" w:rsidRDefault="0056633E" w:rsidP="0056633E">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6975DDDB" w14:textId="77777777" w:rsidR="00D55654" w:rsidRPr="0056633E" w:rsidRDefault="00D55654" w:rsidP="00EF3662">
      <w:pPr>
        <w:pStyle w:val="BodyTextIndent3"/>
        <w:spacing w:line="240" w:lineRule="auto"/>
        <w:jc w:val="right"/>
        <w:rPr>
          <w:rFonts w:ascii="GHEA Grapalat" w:hAnsi="GHEA Grapalat" w:cs="Sylfaen"/>
          <w:b/>
          <w:lang w:val="af-ZA"/>
        </w:rPr>
      </w:pPr>
    </w:p>
    <w:p w14:paraId="69CD0481" w14:textId="77777777" w:rsidR="00D55654" w:rsidRPr="00064ADD" w:rsidRDefault="00D55654" w:rsidP="00EF3662">
      <w:pPr>
        <w:pStyle w:val="BodyTextIndent3"/>
        <w:spacing w:line="240" w:lineRule="auto"/>
        <w:jc w:val="right"/>
        <w:rPr>
          <w:rFonts w:ascii="GHEA Grapalat" w:hAnsi="GHEA Grapalat" w:cs="Sylfaen"/>
          <w:b/>
          <w:lang w:val="hy-AM"/>
        </w:rPr>
      </w:pPr>
    </w:p>
    <w:p w14:paraId="7932C2EB" w14:textId="77777777" w:rsidR="00D55654" w:rsidRPr="00064ADD" w:rsidRDefault="00D55654" w:rsidP="00EF3662">
      <w:pPr>
        <w:pStyle w:val="BodyTextIndent3"/>
        <w:spacing w:line="240" w:lineRule="auto"/>
        <w:jc w:val="right"/>
        <w:rPr>
          <w:rFonts w:ascii="GHEA Grapalat" w:hAnsi="GHEA Grapalat" w:cs="Sylfaen"/>
          <w:b/>
          <w:lang w:val="hy-AM"/>
        </w:rPr>
      </w:pPr>
    </w:p>
    <w:p w14:paraId="2B6CAD74" w14:textId="77777777" w:rsidR="00D55654" w:rsidRPr="00064ADD" w:rsidRDefault="00D55654" w:rsidP="00EF3662">
      <w:pPr>
        <w:pStyle w:val="BodyTextIndent3"/>
        <w:spacing w:line="240" w:lineRule="auto"/>
        <w:jc w:val="right"/>
        <w:rPr>
          <w:rFonts w:ascii="GHEA Grapalat" w:hAnsi="GHEA Grapalat" w:cs="Sylfaen"/>
          <w:b/>
          <w:lang w:val="hy-AM"/>
        </w:rPr>
      </w:pPr>
    </w:p>
    <w:p w14:paraId="03470D31" w14:textId="77777777" w:rsidR="00D55654" w:rsidRPr="00064ADD" w:rsidRDefault="00D55654" w:rsidP="00EF3662">
      <w:pPr>
        <w:pStyle w:val="BodyTextIndent3"/>
        <w:spacing w:line="240" w:lineRule="auto"/>
        <w:jc w:val="right"/>
        <w:rPr>
          <w:rFonts w:ascii="GHEA Grapalat" w:hAnsi="GHEA Grapalat" w:cs="Sylfaen"/>
          <w:b/>
          <w:lang w:val="hy-AM"/>
        </w:rPr>
      </w:pPr>
    </w:p>
    <w:p w14:paraId="57D1C04E" w14:textId="77777777" w:rsidR="00D55654" w:rsidRPr="00064ADD" w:rsidRDefault="00D55654" w:rsidP="00EF3662">
      <w:pPr>
        <w:pStyle w:val="BodyTextIndent3"/>
        <w:spacing w:line="240" w:lineRule="auto"/>
        <w:jc w:val="right"/>
        <w:rPr>
          <w:rFonts w:ascii="GHEA Grapalat" w:hAnsi="GHEA Grapalat" w:cs="Sylfaen"/>
          <w:b/>
          <w:lang w:val="hy-AM"/>
        </w:rPr>
      </w:pPr>
    </w:p>
    <w:p w14:paraId="24CB5053" w14:textId="77777777" w:rsidR="00D55654" w:rsidRPr="00064ADD" w:rsidRDefault="00D55654" w:rsidP="00EF3662">
      <w:pPr>
        <w:pStyle w:val="BodyTextIndent3"/>
        <w:spacing w:line="240" w:lineRule="auto"/>
        <w:jc w:val="right"/>
        <w:rPr>
          <w:rFonts w:ascii="GHEA Grapalat" w:hAnsi="GHEA Grapalat" w:cs="Sylfaen"/>
          <w:b/>
          <w:lang w:val="hy-AM"/>
        </w:rPr>
      </w:pPr>
    </w:p>
    <w:p w14:paraId="26D53E6B" w14:textId="77777777" w:rsidR="00D55654" w:rsidRPr="00064ADD" w:rsidRDefault="00D55654" w:rsidP="00EF3662">
      <w:pPr>
        <w:pStyle w:val="BodyTextIndent3"/>
        <w:spacing w:line="240" w:lineRule="auto"/>
        <w:jc w:val="right"/>
        <w:rPr>
          <w:rFonts w:ascii="GHEA Grapalat" w:hAnsi="GHEA Grapalat" w:cs="Sylfaen"/>
          <w:b/>
          <w:lang w:val="hy-AM"/>
        </w:rPr>
      </w:pPr>
    </w:p>
    <w:p w14:paraId="5DC86689" w14:textId="77777777" w:rsidR="00D55654" w:rsidRPr="00064ADD" w:rsidRDefault="00D55654" w:rsidP="00EF3662">
      <w:pPr>
        <w:pStyle w:val="BodyTextIndent3"/>
        <w:spacing w:line="240" w:lineRule="auto"/>
        <w:jc w:val="right"/>
        <w:rPr>
          <w:rFonts w:ascii="GHEA Grapalat" w:hAnsi="GHEA Grapalat" w:cs="Sylfaen"/>
          <w:b/>
          <w:lang w:val="hy-AM"/>
        </w:rPr>
      </w:pPr>
    </w:p>
    <w:p w14:paraId="6C12838A" w14:textId="77777777" w:rsidR="00D55654" w:rsidRPr="00064ADD" w:rsidRDefault="00D55654" w:rsidP="00EF3662">
      <w:pPr>
        <w:pStyle w:val="BodyTextIndent3"/>
        <w:spacing w:line="240" w:lineRule="auto"/>
        <w:jc w:val="right"/>
        <w:rPr>
          <w:rFonts w:ascii="GHEA Grapalat" w:hAnsi="GHEA Grapalat" w:cs="Sylfaen"/>
          <w:b/>
          <w:lang w:val="hy-AM"/>
        </w:rPr>
      </w:pPr>
    </w:p>
    <w:p w14:paraId="1D4D22F2" w14:textId="77777777" w:rsidR="00D55654" w:rsidRPr="00064ADD" w:rsidRDefault="00D55654" w:rsidP="00EF3662">
      <w:pPr>
        <w:pStyle w:val="BodyTextIndent3"/>
        <w:spacing w:line="240" w:lineRule="auto"/>
        <w:jc w:val="right"/>
        <w:rPr>
          <w:rFonts w:ascii="GHEA Grapalat" w:hAnsi="GHEA Grapalat" w:cs="Sylfaen"/>
          <w:b/>
          <w:lang w:val="hy-AM"/>
        </w:rPr>
      </w:pPr>
    </w:p>
    <w:p w14:paraId="33426147" w14:textId="77777777" w:rsidR="00D55654" w:rsidRPr="00064ADD" w:rsidRDefault="00D55654" w:rsidP="00EF3662">
      <w:pPr>
        <w:pStyle w:val="BodyTextIndent3"/>
        <w:spacing w:line="240" w:lineRule="auto"/>
        <w:jc w:val="right"/>
        <w:rPr>
          <w:rFonts w:ascii="GHEA Grapalat" w:hAnsi="GHEA Grapalat" w:cs="Sylfaen"/>
          <w:b/>
          <w:lang w:val="hy-AM"/>
        </w:rPr>
      </w:pPr>
    </w:p>
    <w:p w14:paraId="149A9F96" w14:textId="77777777" w:rsidR="00D55654" w:rsidRPr="00064ADD" w:rsidRDefault="00D55654" w:rsidP="00EF3662">
      <w:pPr>
        <w:pStyle w:val="BodyTextIndent3"/>
        <w:spacing w:line="240" w:lineRule="auto"/>
        <w:jc w:val="right"/>
        <w:rPr>
          <w:rFonts w:ascii="GHEA Grapalat" w:hAnsi="GHEA Grapalat" w:cs="Sylfaen"/>
          <w:b/>
          <w:lang w:val="hy-AM"/>
        </w:rPr>
      </w:pPr>
    </w:p>
    <w:p w14:paraId="0AE8F937" w14:textId="77777777" w:rsidR="00D55654" w:rsidRPr="00064ADD" w:rsidRDefault="00D55654" w:rsidP="00EF3662">
      <w:pPr>
        <w:pStyle w:val="BodyTextIndent3"/>
        <w:spacing w:line="240" w:lineRule="auto"/>
        <w:jc w:val="right"/>
        <w:rPr>
          <w:rFonts w:ascii="GHEA Grapalat" w:hAnsi="GHEA Grapalat" w:cs="Sylfaen"/>
          <w:b/>
          <w:lang w:val="hy-AM"/>
        </w:rPr>
      </w:pPr>
    </w:p>
    <w:p w14:paraId="26AD5D8B" w14:textId="77777777" w:rsidR="00D55654" w:rsidRPr="00064ADD" w:rsidRDefault="00D55654" w:rsidP="00EF3662">
      <w:pPr>
        <w:pStyle w:val="BodyTextIndent3"/>
        <w:spacing w:line="240" w:lineRule="auto"/>
        <w:jc w:val="right"/>
        <w:rPr>
          <w:rFonts w:ascii="GHEA Grapalat" w:hAnsi="GHEA Grapalat" w:cs="Sylfaen"/>
          <w:b/>
          <w:lang w:val="hy-AM"/>
        </w:rPr>
      </w:pPr>
    </w:p>
    <w:p w14:paraId="63EA5790" w14:textId="77777777" w:rsidR="00D55654" w:rsidRPr="00064ADD" w:rsidRDefault="00D55654" w:rsidP="00EF3662">
      <w:pPr>
        <w:pStyle w:val="BodyTextIndent3"/>
        <w:spacing w:line="240" w:lineRule="auto"/>
        <w:jc w:val="right"/>
        <w:rPr>
          <w:rFonts w:ascii="GHEA Grapalat" w:hAnsi="GHEA Grapalat" w:cs="Sylfaen"/>
          <w:b/>
          <w:lang w:val="hy-AM"/>
        </w:rPr>
      </w:pPr>
    </w:p>
    <w:p w14:paraId="302E26C0" w14:textId="77777777" w:rsidR="00D55654" w:rsidRPr="00064ADD" w:rsidRDefault="00D55654" w:rsidP="00EF3662">
      <w:pPr>
        <w:pStyle w:val="BodyTextIndent3"/>
        <w:spacing w:line="240" w:lineRule="auto"/>
        <w:jc w:val="right"/>
        <w:rPr>
          <w:rFonts w:ascii="GHEA Grapalat" w:hAnsi="GHEA Grapalat" w:cs="Sylfaen"/>
          <w:b/>
          <w:lang w:val="hy-AM"/>
        </w:rPr>
      </w:pPr>
    </w:p>
    <w:p w14:paraId="75915BC1" w14:textId="77777777" w:rsidR="00D55654" w:rsidRPr="00064ADD" w:rsidRDefault="00D55654" w:rsidP="00EF3662">
      <w:pPr>
        <w:pStyle w:val="BodyTextIndent3"/>
        <w:spacing w:line="240" w:lineRule="auto"/>
        <w:jc w:val="right"/>
        <w:rPr>
          <w:rFonts w:ascii="GHEA Grapalat" w:hAnsi="GHEA Grapalat" w:cs="Sylfaen"/>
          <w:b/>
          <w:lang w:val="hy-AM"/>
        </w:rPr>
      </w:pPr>
    </w:p>
    <w:p w14:paraId="6479EA4E" w14:textId="77777777" w:rsidR="00D55654" w:rsidRPr="00064ADD" w:rsidRDefault="00D55654" w:rsidP="00EF3662">
      <w:pPr>
        <w:pStyle w:val="BodyTextIndent3"/>
        <w:spacing w:line="240" w:lineRule="auto"/>
        <w:jc w:val="right"/>
        <w:rPr>
          <w:rFonts w:ascii="GHEA Grapalat" w:hAnsi="GHEA Grapalat" w:cs="Sylfaen"/>
          <w:b/>
          <w:lang w:val="hy-AM"/>
        </w:rPr>
      </w:pPr>
    </w:p>
    <w:p w14:paraId="341EA175" w14:textId="77777777" w:rsidR="00D55654" w:rsidRPr="00064ADD" w:rsidRDefault="00D55654" w:rsidP="00EF3662">
      <w:pPr>
        <w:pStyle w:val="BodyTextIndent3"/>
        <w:spacing w:line="240" w:lineRule="auto"/>
        <w:jc w:val="right"/>
        <w:rPr>
          <w:rFonts w:ascii="GHEA Grapalat" w:hAnsi="GHEA Grapalat" w:cs="Sylfaen"/>
          <w:b/>
          <w:lang w:val="hy-AM"/>
        </w:rPr>
      </w:pPr>
    </w:p>
    <w:p w14:paraId="1624C74B" w14:textId="77777777" w:rsidR="00D55654" w:rsidRPr="00064ADD" w:rsidRDefault="00D55654" w:rsidP="00EF3662">
      <w:pPr>
        <w:pStyle w:val="BodyTextIndent3"/>
        <w:spacing w:line="240" w:lineRule="auto"/>
        <w:jc w:val="right"/>
        <w:rPr>
          <w:rFonts w:ascii="GHEA Grapalat" w:hAnsi="GHEA Grapalat" w:cs="Sylfaen"/>
          <w:b/>
          <w:lang w:val="hy-AM"/>
        </w:rPr>
      </w:pPr>
    </w:p>
    <w:p w14:paraId="1BFE4E28" w14:textId="77777777" w:rsidR="00D55654" w:rsidRPr="00064ADD" w:rsidRDefault="00D55654" w:rsidP="00EF3662">
      <w:pPr>
        <w:pStyle w:val="BodyTextIndent3"/>
        <w:spacing w:line="240" w:lineRule="auto"/>
        <w:jc w:val="right"/>
        <w:rPr>
          <w:rFonts w:ascii="GHEA Grapalat" w:hAnsi="GHEA Grapalat" w:cs="Sylfaen"/>
          <w:b/>
          <w:lang w:val="hy-AM"/>
        </w:rPr>
      </w:pPr>
    </w:p>
    <w:p w14:paraId="06091A12" w14:textId="77777777" w:rsidR="00D55654" w:rsidRPr="00064ADD" w:rsidRDefault="00D55654" w:rsidP="00EF3662">
      <w:pPr>
        <w:pStyle w:val="BodyTextIndent3"/>
        <w:spacing w:line="240" w:lineRule="auto"/>
        <w:jc w:val="right"/>
        <w:rPr>
          <w:rFonts w:ascii="GHEA Grapalat" w:hAnsi="GHEA Grapalat" w:cs="Sylfaen"/>
          <w:b/>
          <w:lang w:val="hy-AM"/>
        </w:rPr>
      </w:pPr>
    </w:p>
    <w:p w14:paraId="2639C73C" w14:textId="77777777" w:rsidR="00D55654" w:rsidRPr="00064ADD" w:rsidRDefault="00D55654" w:rsidP="00EF3662">
      <w:pPr>
        <w:pStyle w:val="BodyTextIndent3"/>
        <w:spacing w:line="240" w:lineRule="auto"/>
        <w:jc w:val="right"/>
        <w:rPr>
          <w:rFonts w:ascii="GHEA Grapalat" w:hAnsi="GHEA Grapalat" w:cs="Sylfaen"/>
          <w:b/>
          <w:lang w:val="hy-AM"/>
        </w:rPr>
      </w:pPr>
    </w:p>
    <w:p w14:paraId="119D0019" w14:textId="77777777" w:rsidR="00D55654" w:rsidRPr="00064ADD" w:rsidRDefault="00D55654" w:rsidP="00EF3662">
      <w:pPr>
        <w:pStyle w:val="BodyTextIndent3"/>
        <w:spacing w:line="240" w:lineRule="auto"/>
        <w:jc w:val="right"/>
        <w:rPr>
          <w:rFonts w:ascii="GHEA Grapalat" w:hAnsi="GHEA Grapalat" w:cs="Sylfaen"/>
          <w:b/>
          <w:lang w:val="hy-AM"/>
        </w:rPr>
      </w:pPr>
    </w:p>
    <w:p w14:paraId="4F197481" w14:textId="77777777" w:rsidR="00D55654" w:rsidRPr="00064ADD" w:rsidRDefault="00D55654" w:rsidP="00EF3662">
      <w:pPr>
        <w:pStyle w:val="BodyTextIndent3"/>
        <w:spacing w:line="240" w:lineRule="auto"/>
        <w:jc w:val="right"/>
        <w:rPr>
          <w:rFonts w:ascii="GHEA Grapalat" w:hAnsi="GHEA Grapalat" w:cs="Sylfaen"/>
          <w:b/>
          <w:lang w:val="hy-AM"/>
        </w:rPr>
      </w:pPr>
    </w:p>
    <w:p w14:paraId="1E976643" w14:textId="77777777" w:rsidR="00D55654" w:rsidRPr="00064ADD" w:rsidRDefault="00D55654" w:rsidP="00EF3662">
      <w:pPr>
        <w:pStyle w:val="BodyTextIndent3"/>
        <w:spacing w:line="240" w:lineRule="auto"/>
        <w:jc w:val="right"/>
        <w:rPr>
          <w:rFonts w:ascii="GHEA Grapalat" w:hAnsi="GHEA Grapalat" w:cs="Sylfaen"/>
          <w:b/>
          <w:lang w:val="hy-AM"/>
        </w:rPr>
      </w:pPr>
    </w:p>
    <w:p w14:paraId="313AD34F" w14:textId="77777777" w:rsidR="00D55654" w:rsidRPr="00064ADD" w:rsidRDefault="00D55654" w:rsidP="00EF3662">
      <w:pPr>
        <w:pStyle w:val="BodyTextIndent3"/>
        <w:spacing w:line="240" w:lineRule="auto"/>
        <w:jc w:val="right"/>
        <w:rPr>
          <w:rFonts w:ascii="GHEA Grapalat" w:hAnsi="GHEA Grapalat" w:cs="Sylfaen"/>
          <w:b/>
          <w:lang w:val="hy-AM"/>
        </w:rPr>
      </w:pPr>
    </w:p>
    <w:p w14:paraId="38C955AA" w14:textId="77777777" w:rsidR="00D55654" w:rsidRDefault="00D55654" w:rsidP="00EF3662">
      <w:pPr>
        <w:pStyle w:val="BodyTextIndent3"/>
        <w:spacing w:line="240" w:lineRule="auto"/>
        <w:jc w:val="right"/>
        <w:rPr>
          <w:rFonts w:ascii="GHEA Grapalat" w:hAnsi="GHEA Grapalat" w:cs="Sylfaen"/>
          <w:b/>
          <w:lang w:val="hy-AM"/>
        </w:rPr>
      </w:pPr>
    </w:p>
    <w:p w14:paraId="5A48C1A8" w14:textId="77777777" w:rsidR="002C3FED" w:rsidRPr="00064ADD" w:rsidRDefault="002C3FED" w:rsidP="00EF3662">
      <w:pPr>
        <w:pStyle w:val="BodyTextIndent3"/>
        <w:spacing w:line="240" w:lineRule="auto"/>
        <w:jc w:val="right"/>
        <w:rPr>
          <w:rFonts w:ascii="GHEA Grapalat" w:hAnsi="GHEA Grapalat" w:cs="Sylfaen"/>
          <w:b/>
          <w:lang w:val="hy-AM"/>
        </w:rPr>
      </w:pPr>
    </w:p>
    <w:p w14:paraId="7F784422" w14:textId="3B3047C2" w:rsidR="00D55654" w:rsidRPr="00064ADD" w:rsidRDefault="00D55654" w:rsidP="005341BF">
      <w:pPr>
        <w:pStyle w:val="BodyTextIndent3"/>
        <w:spacing w:line="240" w:lineRule="auto"/>
        <w:ind w:firstLine="0"/>
        <w:rPr>
          <w:rFonts w:ascii="GHEA Grapalat" w:hAnsi="GHEA Grapalat" w:cs="Sylfaen"/>
          <w:b/>
          <w:lang w:val="hy-AM"/>
        </w:rPr>
      </w:pPr>
    </w:p>
    <w:p w14:paraId="43DACF1A" w14:textId="77777777" w:rsidR="00D55654" w:rsidRPr="00064ADD" w:rsidRDefault="00D55654" w:rsidP="00EF3662">
      <w:pPr>
        <w:pStyle w:val="BodyTextIndent3"/>
        <w:spacing w:line="240" w:lineRule="auto"/>
        <w:jc w:val="right"/>
        <w:rPr>
          <w:rFonts w:ascii="GHEA Grapalat" w:hAnsi="GHEA Grapalat" w:cs="Sylfaen"/>
          <w:b/>
          <w:lang w:val="hy-AM"/>
        </w:rPr>
      </w:pPr>
    </w:p>
    <w:p w14:paraId="2FFAEAF6" w14:textId="77777777" w:rsidR="00085EC8" w:rsidRPr="00064ADD" w:rsidRDefault="00085EC8" w:rsidP="00085EC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6</w:t>
      </w:r>
    </w:p>
    <w:p w14:paraId="4814A0B4" w14:textId="78BA5A4B" w:rsidR="00085EC8" w:rsidRPr="00064ADD" w:rsidRDefault="00085EC8" w:rsidP="00085EC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Pr>
          <w:rFonts w:ascii="GHEA Grapalat" w:hAnsi="GHEA Grapalat" w:cs="Sylfaen"/>
          <w:b/>
          <w:lang w:val="hy-AM"/>
        </w:rPr>
        <w:t>ԳՇՊՇ-ԳՀԾՁԲ-26/3</w:t>
      </w:r>
      <w:r w:rsidRPr="00064ADD">
        <w:rPr>
          <w:rFonts w:ascii="GHEA Grapalat" w:hAnsi="GHEA Grapalat" w:cs="Sylfaen"/>
          <w:b/>
          <w:lang w:val="hy-AM"/>
        </w:rPr>
        <w:t>»*  ծածկագրով</w:t>
      </w:r>
    </w:p>
    <w:p w14:paraId="11B41568" w14:textId="3E64216F" w:rsidR="00085EC8" w:rsidRDefault="00085EC8" w:rsidP="00085EC8">
      <w:pPr>
        <w:ind w:left="-142" w:firstLine="142"/>
        <w:jc w:val="center"/>
        <w:rPr>
          <w:rFonts w:ascii="GHEA Grapalat" w:hAnsi="GHEA Grapalat" w:cs="Sylfaen"/>
          <w:b/>
          <w:lang w:val="hy-AM"/>
        </w:rPr>
      </w:pPr>
      <w:r>
        <w:rPr>
          <w:rFonts w:ascii="GHEA Grapalat" w:hAnsi="GHEA Grapalat" w:cs="Sylfaen"/>
          <w:b/>
          <w:lang w:val="hy-AM"/>
        </w:rPr>
        <w:t xml:space="preserve">                                                                                              գնանշման հարցում</w:t>
      </w:r>
      <w:r w:rsidRPr="00064ADD">
        <w:rPr>
          <w:rFonts w:ascii="GHEA Grapalat" w:hAnsi="GHEA Grapalat" w:cs="Sylfaen"/>
          <w:b/>
          <w:lang w:val="hy-AM"/>
        </w:rPr>
        <w:t>ի հրավեր</w:t>
      </w:r>
    </w:p>
    <w:p w14:paraId="2BB41C2D" w14:textId="77777777" w:rsidR="00085EC8" w:rsidRDefault="00085EC8" w:rsidP="00085EC8">
      <w:pPr>
        <w:ind w:left="-142" w:firstLine="142"/>
        <w:jc w:val="center"/>
        <w:rPr>
          <w:rFonts w:ascii="GHEA Grapalat" w:hAnsi="GHEA Grapalat" w:cs="Sylfaen"/>
          <w:b/>
          <w:lang w:val="hy-AM"/>
        </w:rPr>
      </w:pPr>
    </w:p>
    <w:p w14:paraId="056567CC" w14:textId="77777777" w:rsidR="00085EC8" w:rsidRDefault="00085EC8" w:rsidP="00085EC8">
      <w:pPr>
        <w:ind w:left="-142" w:firstLine="142"/>
        <w:jc w:val="center"/>
        <w:rPr>
          <w:rFonts w:ascii="GHEA Grapalat" w:hAnsi="GHEA Grapalat" w:cs="Sylfaen"/>
          <w:b/>
          <w:lang w:val="hy-AM"/>
        </w:rPr>
      </w:pPr>
    </w:p>
    <w:p w14:paraId="17DD56A8" w14:textId="05C8DD94" w:rsidR="007678FA" w:rsidRPr="00064ADD" w:rsidRDefault="002C3FED" w:rsidP="00085EC8">
      <w:pPr>
        <w:ind w:left="-142" w:firstLine="142"/>
        <w:jc w:val="center"/>
        <w:rPr>
          <w:rFonts w:ascii="GHEA Grapalat" w:hAnsi="GHEA Grapalat"/>
          <w:b/>
          <w:lang w:val="hy-AM"/>
        </w:rPr>
      </w:pPr>
      <w:r>
        <w:rPr>
          <w:rFonts w:ascii="GHEA Grapalat" w:hAnsi="GHEA Grapalat" w:cs="Sylfaen"/>
          <w:b/>
          <w:lang w:val="hy-AM"/>
        </w:rPr>
        <w:t xml:space="preserve">                          </w:t>
      </w:r>
      <w:r w:rsidR="007678FA" w:rsidRPr="00064ADD">
        <w:rPr>
          <w:rFonts w:ascii="GHEA Grapalat" w:hAnsi="GHEA Grapalat" w:cs="Sylfaen"/>
          <w:b/>
          <w:lang w:val="hy-AM"/>
        </w:rPr>
        <w:t>ՊԵՏՈՒԹՅԱՆ</w:t>
      </w:r>
      <w:r w:rsidR="007678FA" w:rsidRPr="00064ADD">
        <w:rPr>
          <w:rFonts w:ascii="GHEA Grapalat" w:hAnsi="GHEA Grapalat" w:cs="Times Armenian"/>
          <w:b/>
          <w:lang w:val="hy-AM"/>
        </w:rPr>
        <w:t xml:space="preserve">  </w:t>
      </w:r>
      <w:r w:rsidR="007678FA" w:rsidRPr="00064ADD">
        <w:rPr>
          <w:rFonts w:ascii="GHEA Grapalat" w:hAnsi="GHEA Grapalat" w:cs="Sylfaen"/>
          <w:b/>
          <w:lang w:val="hy-AM"/>
        </w:rPr>
        <w:t>ԿԱՐԻՔՆԵՐԻ</w:t>
      </w:r>
      <w:r w:rsidR="007678FA" w:rsidRPr="00064ADD">
        <w:rPr>
          <w:rFonts w:ascii="GHEA Grapalat" w:hAnsi="GHEA Grapalat" w:cs="Times Armenian"/>
          <w:b/>
          <w:lang w:val="hy-AM"/>
        </w:rPr>
        <w:t xml:space="preserve"> </w:t>
      </w:r>
      <w:r w:rsidR="007678FA" w:rsidRPr="00064ADD">
        <w:rPr>
          <w:rFonts w:ascii="GHEA Grapalat" w:hAnsi="GHEA Grapalat" w:cs="Sylfaen"/>
          <w:b/>
          <w:lang w:val="hy-AM"/>
        </w:rPr>
        <w:t>ՀԱՄԱՐ</w:t>
      </w:r>
      <w:r w:rsidR="007678FA" w:rsidRPr="00064ADD">
        <w:rPr>
          <w:rFonts w:ascii="GHEA Grapalat" w:hAnsi="GHEA Grapalat" w:cs="Times Armenian"/>
          <w:b/>
          <w:lang w:val="hy-AM"/>
        </w:rPr>
        <w:t xml:space="preserve"> </w:t>
      </w:r>
      <w:r w:rsidR="007678FA" w:rsidRPr="00064ADD">
        <w:rPr>
          <w:rFonts w:ascii="GHEA Grapalat" w:hAnsi="GHEA Grapalat" w:cs="Sylfaen"/>
          <w:b/>
          <w:lang w:val="hy-AM"/>
        </w:rPr>
        <w:t>-------------------------------------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FootnoteReference"/>
          <w:rFonts w:ascii="GHEA Grapalat" w:hAnsi="GHEA Grapalat"/>
          <w:sz w:val="20"/>
          <w:lang w:val="hy-AM"/>
        </w:rPr>
        <w:footnoteReference w:id="15"/>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FootnoteReference"/>
          <w:rFonts w:ascii="GHEA Grapalat" w:hAnsi="GHEA Grapalat" w:cs="Sylfaen"/>
          <w:sz w:val="20"/>
          <w:lang w:val="hy-AM"/>
        </w:rPr>
        <w:footnoteReference w:id="16"/>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5CCB110D" w14:textId="77777777" w:rsidR="007678FA" w:rsidRPr="00064ADD" w:rsidRDefault="007678FA" w:rsidP="007678FA">
      <w:pPr>
        <w:pStyle w:val="BodyTextIndent3"/>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r w:rsidR="00BD6265">
        <w:rPr>
          <w:rStyle w:val="FootnoteReference"/>
          <w:rFonts w:ascii="GHEA Grapalat" w:hAnsi="GHEA Grapalat"/>
          <w:sz w:val="20"/>
          <w:lang w:val="hy-AM"/>
        </w:rPr>
        <w:footnoteReference w:id="17"/>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FootnoteReference"/>
          <w:rFonts w:ascii="GHEA Grapalat" w:hAnsi="GHEA Grapalat" w:cs="Sylfaen"/>
          <w:sz w:val="20"/>
          <w:lang w:val="hy-AM"/>
        </w:rPr>
        <w:footnoteReference w:id="18"/>
      </w:r>
    </w:p>
    <w:p w14:paraId="4E9EEF17"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w:t>
      </w:r>
      <w:r w:rsidRPr="00064ADD">
        <w:rPr>
          <w:rFonts w:ascii="GHEA Grapalat" w:hAnsi="GHEA Grapalat" w:cs="Sylfaen"/>
          <w:sz w:val="20"/>
          <w:lang w:val="hy-AM"/>
        </w:rPr>
        <w:lastRenderedPageBreak/>
        <w:t>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19"/>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56B2C7C8"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4.1.1 Պայմանա</w:t>
      </w:r>
      <w:r w:rsidRPr="00064ADD">
        <w:rPr>
          <w:rFonts w:ascii="GHEA Grapalat" w:hAnsi="GHEA Grapalat" w:cs="Times Armenian"/>
          <w:sz w:val="20"/>
          <w:lang w:val="hy-AM"/>
        </w:rPr>
        <w:t>գ</w:t>
      </w:r>
      <w:r w:rsidRPr="00064ADD">
        <w:rPr>
          <w:rFonts w:ascii="GHEA Grapalat" w:hAnsi="GHEA Grapalat" w:cs="Sylfaen"/>
          <w:sz w:val="20"/>
          <w:lang w:val="hy-AM"/>
        </w:rPr>
        <w:t>րի</w:t>
      </w:r>
      <w:r w:rsidRPr="00064ADD">
        <w:rPr>
          <w:rFonts w:ascii="GHEA Grapalat" w:hAnsi="GHEA Grapalat" w:cs="Times Armenian"/>
          <w:sz w:val="20"/>
          <w:lang w:val="hy-AM"/>
        </w:rPr>
        <w:t xml:space="preserve"> գ</w:t>
      </w:r>
      <w:r w:rsidRPr="00064ADD">
        <w:rPr>
          <w:rFonts w:ascii="GHEA Grapalat" w:hAnsi="GHEA Grapalat" w:cs="Sylfaen"/>
          <w:sz w:val="20"/>
          <w:lang w:val="hy-AM"/>
        </w:rPr>
        <w:t>նից`</w:t>
      </w:r>
      <w:r w:rsidRPr="00064ADD">
        <w:rPr>
          <w:rFonts w:ascii="GHEA Grapalat" w:hAnsi="GHEA Grapalat" w:cs="Times Armenian"/>
          <w:sz w:val="20"/>
          <w:lang w:val="hy-AM"/>
        </w:rPr>
        <w:t xml:space="preserve"> մինչև----------- (--------------------------) </w:t>
      </w:r>
      <w:r w:rsidRPr="00064ADD">
        <w:rPr>
          <w:rFonts w:ascii="GHEA Grapalat" w:hAnsi="GHEA Grapalat" w:cs="Sylfaen"/>
          <w:sz w:val="20"/>
          <w:lang w:val="hy-AM"/>
        </w:rPr>
        <w:t>ՀՀ</w:t>
      </w:r>
      <w:r w:rsidRPr="00064ADD">
        <w:rPr>
          <w:rFonts w:ascii="GHEA Grapalat" w:hAnsi="GHEA Grapalat" w:cs="Times Armenian"/>
          <w:sz w:val="20"/>
          <w:lang w:val="hy-AM"/>
        </w:rPr>
        <w:t xml:space="preserve"> </w:t>
      </w:r>
      <w:r w:rsidRPr="00064ADD">
        <w:rPr>
          <w:rFonts w:ascii="GHEA Grapalat" w:hAnsi="GHEA Grapalat" w:cs="Sylfaen"/>
          <w:sz w:val="20"/>
          <w:lang w:val="hy-AM"/>
        </w:rPr>
        <w:t>դրամը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Պատվիրատուն</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w:t>
      </w:r>
      <w:r w:rsidRPr="00064ADD">
        <w:rPr>
          <w:rFonts w:ascii="GHEA Grapalat" w:hAnsi="GHEA Grapalat" w:cs="Times Armenian"/>
          <w:sz w:val="20"/>
          <w:lang w:val="hy-AM"/>
        </w:rPr>
        <w:t xml:space="preserve"> </w:t>
      </w:r>
      <w:r w:rsidRPr="00064ADD">
        <w:rPr>
          <w:rFonts w:ascii="GHEA Grapalat" w:hAnsi="GHEA Grapalat" w:cs="Sylfaen"/>
          <w:sz w:val="20"/>
          <w:lang w:val="hy-AM"/>
        </w:rPr>
        <w:t>բանկային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հաշվին</w:t>
      </w:r>
      <w:r w:rsidRPr="00064ADD">
        <w:rPr>
          <w:rFonts w:ascii="GHEA Grapalat" w:hAnsi="GHEA Grapalat" w:cs="Times Armenian"/>
          <w:sz w:val="20"/>
          <w:lang w:val="hy-AM"/>
        </w:rPr>
        <w:t xml:space="preserve">` </w:t>
      </w:r>
      <w:r w:rsidRPr="00064ADD">
        <w:rPr>
          <w:rFonts w:ascii="GHEA Grapalat" w:hAnsi="GHEA Grapalat" w:cs="Sylfaen"/>
          <w:sz w:val="20"/>
          <w:lang w:val="hy-AM"/>
        </w:rPr>
        <w:t>որպես</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կանխավճար։ Կանխավճարի</w:t>
      </w:r>
      <w:r w:rsidRPr="00064ADD">
        <w:rPr>
          <w:rFonts w:ascii="GHEA Grapalat" w:hAnsi="GHEA Grapalat" w:cs="Times Armenian"/>
          <w:sz w:val="20"/>
          <w:lang w:val="hy-AM"/>
        </w:rPr>
        <w:t xml:space="preserve"> </w:t>
      </w:r>
      <w:r w:rsidRPr="00064ADD">
        <w:rPr>
          <w:rFonts w:ascii="GHEA Grapalat" w:hAnsi="GHEA Grapalat" w:cs="Sylfaen"/>
          <w:sz w:val="20"/>
          <w:lang w:val="hy-AM"/>
        </w:rPr>
        <w:t>մարումն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իրականացվում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sz w:val="20"/>
          <w:lang w:val="hy-AM"/>
        </w:rPr>
        <w:t>հանձնման-ընդունման արձանագրությունների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կատարվող</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վճարումներից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նվազեցումներ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պահումներ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ձևով</w:t>
      </w:r>
      <w:r w:rsidRPr="00064ADD">
        <w:rPr>
          <w:rFonts w:ascii="GHEA Grapalat" w:hAnsi="GHEA Grapalat" w:cs="Times Armenian"/>
          <w:sz w:val="20"/>
          <w:lang w:val="hy-AM"/>
        </w:rPr>
        <w:t xml:space="preserve">։ </w:t>
      </w:r>
      <w:r w:rsidR="003535EB" w:rsidRPr="00064ADD">
        <w:rPr>
          <w:rFonts w:ascii="GHEA Grapalat" w:hAnsi="GHEA Grapalat" w:cs="Times Armenian"/>
          <w:sz w:val="20"/>
          <w:lang w:val="hy-AM"/>
        </w:rPr>
        <w:t>Ընդ որում մինչև կանխավճարի ամբողջական մարումը, Կատարողին վճարումներ չեն կատարվում</w:t>
      </w:r>
      <w:r w:rsidRPr="00064ADD">
        <w:rPr>
          <w:rFonts w:ascii="GHEA Grapalat" w:hAnsi="GHEA Grapalat" w:cs="Sylfaen"/>
          <w:sz w:val="20"/>
          <w:lang w:val="hy-AM"/>
        </w:rPr>
        <w:t>:</w:t>
      </w:r>
      <w:r w:rsidR="0090663C">
        <w:rPr>
          <w:rStyle w:val="FootnoteReference"/>
          <w:rFonts w:ascii="GHEA Grapalat" w:hAnsi="GHEA Grapalat" w:cs="Sylfaen"/>
          <w:sz w:val="20"/>
          <w:lang w:val="hy-AM"/>
        </w:rPr>
        <w:footnoteReference w:id="20"/>
      </w:r>
    </w:p>
    <w:p w14:paraId="67424F32" w14:textId="59A2C41F"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3D2D6871"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FootnoteReference"/>
          <w:rFonts w:ascii="GHEA Grapalat" w:hAnsi="GHEA Grapalat"/>
          <w:sz w:val="20"/>
          <w:lang w:val="hy-AM"/>
        </w:rPr>
        <w:footnoteReference w:id="21"/>
      </w:r>
    </w:p>
    <w:p w14:paraId="72CF29E6" w14:textId="77777777" w:rsidR="007678FA" w:rsidRPr="00064ADD" w:rsidRDefault="005B7764"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4.3 </w:t>
      </w:r>
      <w:r w:rsidR="007678FA" w:rsidRPr="00064ADD">
        <w:rPr>
          <w:rFonts w:ascii="GHEA Grapalat" w:hAnsi="GHEA Grapalat" w:cs="Sylfaen"/>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10874994"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311E7155"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ՄԳ-ն ընտրված մասնակցի առաջարկած հանրագումարային գինն է.</w:t>
      </w:r>
    </w:p>
    <w:p w14:paraId="77EE970D"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1725D160"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Ծ-ն մատուցված ծառայության առավելագույն միավորի գինն է.</w:t>
      </w:r>
    </w:p>
    <w:p w14:paraId="20DE08E6" w14:textId="0328DA5D" w:rsidR="007678FA" w:rsidRPr="00064ADD" w:rsidRDefault="007678FA" w:rsidP="007678FA">
      <w:pPr>
        <w:tabs>
          <w:tab w:val="left" w:pos="1276"/>
        </w:tabs>
        <w:ind w:firstLine="720"/>
        <w:jc w:val="both"/>
        <w:rPr>
          <w:rFonts w:ascii="GHEA Grapalat" w:hAnsi="GHEA Grapalat" w:cs="Sylfaen"/>
          <w:sz w:val="20"/>
          <w:szCs w:val="20"/>
          <w:vertAlign w:val="superscript"/>
          <w:lang w:val="hy-AM"/>
        </w:rPr>
      </w:pPr>
      <w:r w:rsidRPr="00064ADD">
        <w:rPr>
          <w:rFonts w:ascii="GHEA Grapalat" w:hAnsi="GHEA Grapalat" w:cs="Sylfaen"/>
          <w:sz w:val="20"/>
          <w:szCs w:val="20"/>
          <w:lang w:val="hy-AM"/>
        </w:rPr>
        <w:t>Ք-ն մատուցված ծառայության քանակն է:</w:t>
      </w:r>
      <w:r w:rsidR="0090663C">
        <w:rPr>
          <w:rStyle w:val="FootnoteReference"/>
          <w:rFonts w:ascii="GHEA Grapalat" w:hAnsi="GHEA Grapalat" w:cs="Sylfaen"/>
          <w:sz w:val="20"/>
          <w:szCs w:val="20"/>
          <w:lang w:val="hy-AM"/>
        </w:rPr>
        <w:footnoteReference w:id="22"/>
      </w:r>
    </w:p>
    <w:p w14:paraId="01081BCD" w14:textId="77777777" w:rsidR="007678FA" w:rsidRPr="00064ADD" w:rsidRDefault="007678FA" w:rsidP="007678FA">
      <w:pPr>
        <w:ind w:firstLine="720"/>
        <w:jc w:val="both"/>
        <w:rPr>
          <w:rFonts w:ascii="GHEA Grapalat" w:hAnsi="GHEA Grapalat" w:cs="Sylfaen"/>
          <w:sz w:val="20"/>
          <w:lang w:val="hy-AM"/>
        </w:rPr>
      </w:pP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w:t>
      </w:r>
      <w:r w:rsidRPr="00064ADD">
        <w:rPr>
          <w:rFonts w:ascii="GHEA Grapalat" w:hAnsi="GHEA Grapalat" w:cs="Sylfaen"/>
          <w:sz w:val="20"/>
          <w:lang w:val="hy-AM"/>
        </w:rPr>
        <w:lastRenderedPageBreak/>
        <w:t>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23"/>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90663C">
        <w:rPr>
          <w:rStyle w:val="FootnoteReference"/>
          <w:rFonts w:ascii="GHEA Grapalat" w:hAnsi="GHEA Grapalat" w:cs="Sylfaen"/>
          <w:sz w:val="20"/>
          <w:lang w:val="hy-AM"/>
        </w:rPr>
        <w:footnoteReference w:id="24"/>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437159A3"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lastRenderedPageBreak/>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0090663C" w:rsidRPr="0090663C">
        <w:rPr>
          <w:rStyle w:val="FootnoteReference"/>
          <w:rFonts w:ascii="GHEA Grapalat" w:hAnsi="GHEA Grapalat" w:cs="Sylfaen"/>
          <w:sz w:val="20"/>
          <w:lang w:val="hy-AM"/>
        </w:rPr>
        <w:footnoteReference w:id="25"/>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19" w:name="_Hlk201942532"/>
      <w:r w:rsidR="00845921" w:rsidRPr="00845921">
        <w:rPr>
          <w:rFonts w:ascii="GHEA Grapalat" w:hAnsi="GHEA Grapalat"/>
          <w:sz w:val="20"/>
          <w:lang w:val="pt-BR"/>
        </w:rPr>
        <w:t xml:space="preserve"> </w:t>
      </w:r>
      <w:bookmarkStart w:id="20"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19"/>
      <w:bookmarkEnd w:id="20"/>
      <w:r w:rsidRPr="00064ADD">
        <w:rPr>
          <w:rFonts w:ascii="GHEA Grapalat" w:hAnsi="GHEA Grapalat"/>
          <w:sz w:val="20"/>
          <w:lang w:val="pt-BR"/>
        </w:rPr>
        <w:t>:</w:t>
      </w:r>
      <w:r w:rsidR="0090663C">
        <w:rPr>
          <w:rStyle w:val="FootnoteReference"/>
          <w:rFonts w:ascii="GHEA Grapalat" w:hAnsi="GHEA Grapalat"/>
          <w:sz w:val="20"/>
          <w:lang w:val="pt-BR"/>
        </w:rPr>
        <w:footnoteReference w:id="26"/>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27"/>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 xml:space="preserve">և չեն կարող ազդել պայմանագրի կատարման արդյունքն </w:t>
      </w:r>
      <w:r w:rsidRPr="00064ADD">
        <w:rPr>
          <w:rFonts w:ascii="GHEA Grapalat" w:hAnsi="GHEA Grapalat"/>
          <w:sz w:val="20"/>
          <w:lang w:val="hy-AM"/>
        </w:rPr>
        <w:lastRenderedPageBreak/>
        <w:t>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1"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1"/>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28"/>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5C4624D7"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064ADD">
        <w:rPr>
          <w:rFonts w:ascii="GHEA Grapalat" w:hAnsi="GHEA Grapalat"/>
          <w:sz w:val="20"/>
          <w:szCs w:val="20"/>
          <w:lang w:val="hy-AM" w:eastAsia="ru-RU"/>
        </w:rPr>
        <w:t>քսանհինգա</w:t>
      </w:r>
      <w:r w:rsidR="00CD31D5" w:rsidRPr="00064ADD">
        <w:rPr>
          <w:rFonts w:ascii="GHEA Grapalat" w:hAnsi="GHEA Grapalat"/>
          <w:sz w:val="20"/>
          <w:szCs w:val="20"/>
          <w:lang w:val="hy-AM" w:eastAsia="ru-RU"/>
        </w:rPr>
        <w:t>պատիկը</w:t>
      </w:r>
      <w:r w:rsidRPr="00064ADD">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w:t>
      </w:r>
      <w:r w:rsidR="00B864E3">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Pr>
          <w:rFonts w:ascii="GHEA Grapalat" w:hAnsi="GHEA Grapalat"/>
          <w:sz w:val="20"/>
          <w:szCs w:val="20"/>
          <w:lang w:val="hy-AM" w:eastAsia="ru-RU"/>
        </w:rPr>
        <w:t xml:space="preserve"> 1-ին ենթակետի </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գ</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w:t>
      </w:r>
      <w:r w:rsidR="00CD31D5" w:rsidRPr="00064ADD">
        <w:rPr>
          <w:rFonts w:ascii="GHEA Grapalat" w:hAnsi="GHEA Grapalat"/>
          <w:sz w:val="20"/>
          <w:szCs w:val="20"/>
          <w:lang w:val="hy-AM" w:eastAsia="ru-RU"/>
        </w:rPr>
        <w:t>7</w:t>
      </w:r>
      <w:r w:rsidRPr="00064ADD">
        <w:rPr>
          <w:rFonts w:ascii="GHEA Grapalat" w:hAnsi="GHEA Grapalat"/>
          <w:sz w:val="20"/>
          <w:szCs w:val="20"/>
          <w:lang w:val="hy-AM" w:eastAsia="ru-RU"/>
        </w:rPr>
        <w:t>-րդ ենթակետի «բ» պարբերութ</w:t>
      </w:r>
      <w:r w:rsidR="005F6B8D">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 xml:space="preserve">ը 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E65C32" w:rsidRPr="00DE572B">
        <w:rPr>
          <w:rFonts w:ascii="GHEA Grapalat" w:hAnsi="GHEA Grapalat"/>
          <w:sz w:val="20"/>
          <w:szCs w:val="20"/>
          <w:lang w:val="hy-AM" w:eastAsia="ru-RU"/>
        </w:rPr>
        <w:t>-------</w:t>
      </w:r>
      <w:r w:rsidR="00E65C32" w:rsidRPr="002F5AD6">
        <w:rPr>
          <w:rFonts w:ascii="GHEA Grapalat" w:hAnsi="GHEA Grapalat"/>
          <w:sz w:val="20"/>
          <w:szCs w:val="20"/>
          <w:lang w:val="hy-AM" w:eastAsia="ru-RU"/>
        </w:rPr>
        <w:t xml:space="preserve">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FootnoteReference"/>
          <w:rFonts w:ascii="GHEA Grapalat" w:hAnsi="GHEA Grapalat"/>
          <w:sz w:val="20"/>
          <w:szCs w:val="20"/>
          <w:lang w:val="hy-AM" w:eastAsia="ru-RU"/>
        </w:rPr>
        <w:footnoteReference w:id="29"/>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2"/>
        <w:gridCol w:w="1151"/>
        <w:gridCol w:w="2672"/>
        <w:gridCol w:w="966"/>
        <w:gridCol w:w="974"/>
        <w:gridCol w:w="1280"/>
        <w:gridCol w:w="1031"/>
        <w:gridCol w:w="1658"/>
      </w:tblGrid>
      <w:tr w:rsidR="00085EC8" w:rsidRPr="00712340" w14:paraId="3680946D" w14:textId="77777777" w:rsidTr="002553E8">
        <w:tc>
          <w:tcPr>
            <w:tcW w:w="10774" w:type="dxa"/>
            <w:gridSpan w:val="8"/>
          </w:tcPr>
          <w:p w14:paraId="49B16BC7" w14:textId="77777777" w:rsidR="00085EC8" w:rsidRPr="00712340" w:rsidRDefault="00085EC8" w:rsidP="002553E8">
            <w:pPr>
              <w:jc w:val="center"/>
              <w:rPr>
                <w:rFonts w:ascii="GHEA Grapalat" w:hAnsi="GHEA Grapalat"/>
                <w:sz w:val="18"/>
              </w:rPr>
            </w:pPr>
            <w:r w:rsidRPr="00712340">
              <w:rPr>
                <w:rFonts w:ascii="GHEA Grapalat" w:hAnsi="GHEA Grapalat"/>
                <w:sz w:val="18"/>
              </w:rPr>
              <w:t>Ծառայության</w:t>
            </w:r>
          </w:p>
        </w:tc>
      </w:tr>
      <w:tr w:rsidR="00085EC8" w:rsidRPr="00712340" w14:paraId="3C844676" w14:textId="77777777" w:rsidTr="002553E8">
        <w:trPr>
          <w:trHeight w:val="219"/>
        </w:trPr>
        <w:tc>
          <w:tcPr>
            <w:tcW w:w="1042" w:type="dxa"/>
            <w:vMerge w:val="restart"/>
            <w:vAlign w:val="center"/>
          </w:tcPr>
          <w:p w14:paraId="7DCAD8FC" w14:textId="77777777" w:rsidR="00085EC8" w:rsidRPr="00F2702E" w:rsidRDefault="00085EC8" w:rsidP="002553E8">
            <w:pPr>
              <w:jc w:val="center"/>
              <w:rPr>
                <w:rFonts w:ascii="GHEA Grapalat" w:hAnsi="GHEA Grapalat"/>
                <w:sz w:val="12"/>
                <w:szCs w:val="12"/>
              </w:rPr>
            </w:pPr>
            <w:r w:rsidRPr="00F2702E">
              <w:rPr>
                <w:rFonts w:ascii="GHEA Grapalat" w:hAnsi="GHEA Grapalat"/>
                <w:sz w:val="12"/>
                <w:szCs w:val="12"/>
              </w:rPr>
              <w:t>հրավերովնախատեսվածչափաբաժնիհամարը</w:t>
            </w:r>
          </w:p>
        </w:tc>
        <w:tc>
          <w:tcPr>
            <w:tcW w:w="1151" w:type="dxa"/>
            <w:vMerge w:val="restart"/>
            <w:vAlign w:val="center"/>
          </w:tcPr>
          <w:p w14:paraId="69F32F02" w14:textId="77777777" w:rsidR="00085EC8" w:rsidRPr="00F2702E" w:rsidRDefault="00085EC8" w:rsidP="002553E8">
            <w:pPr>
              <w:jc w:val="center"/>
              <w:rPr>
                <w:rFonts w:ascii="GHEA Grapalat" w:hAnsi="GHEA Grapalat"/>
                <w:sz w:val="12"/>
                <w:szCs w:val="12"/>
              </w:rPr>
            </w:pPr>
            <w:r w:rsidRPr="00F2702E">
              <w:rPr>
                <w:rFonts w:ascii="GHEA Grapalat" w:hAnsi="GHEA Grapalat"/>
                <w:sz w:val="12"/>
                <w:szCs w:val="12"/>
              </w:rPr>
              <w:t>գնումներիպլանովնախատեսվածմիջանցիկծածկագիրը` ըստ ԳՄԱ դասակարգման (CPV)</w:t>
            </w:r>
          </w:p>
        </w:tc>
        <w:tc>
          <w:tcPr>
            <w:tcW w:w="2672" w:type="dxa"/>
            <w:vMerge w:val="restart"/>
            <w:vAlign w:val="center"/>
          </w:tcPr>
          <w:p w14:paraId="315F5C7C" w14:textId="77777777" w:rsidR="00085EC8" w:rsidRPr="00712340" w:rsidRDefault="00085EC8" w:rsidP="002553E8">
            <w:pPr>
              <w:jc w:val="center"/>
              <w:rPr>
                <w:rFonts w:ascii="GHEA Grapalat" w:hAnsi="GHEA Grapalat"/>
                <w:sz w:val="18"/>
              </w:rPr>
            </w:pPr>
            <w:r w:rsidRPr="00712340">
              <w:rPr>
                <w:rFonts w:ascii="GHEA Grapalat" w:hAnsi="GHEA Grapalat"/>
                <w:sz w:val="18"/>
              </w:rPr>
              <w:t>տեխնիկականբնութագիրը</w:t>
            </w:r>
          </w:p>
        </w:tc>
        <w:tc>
          <w:tcPr>
            <w:tcW w:w="966" w:type="dxa"/>
            <w:vMerge w:val="restart"/>
            <w:vAlign w:val="center"/>
          </w:tcPr>
          <w:p w14:paraId="326BC515" w14:textId="77777777" w:rsidR="00085EC8" w:rsidRPr="00712340" w:rsidRDefault="00085EC8" w:rsidP="002553E8">
            <w:pPr>
              <w:jc w:val="center"/>
              <w:rPr>
                <w:rFonts w:ascii="GHEA Grapalat" w:hAnsi="GHEA Grapalat"/>
                <w:sz w:val="18"/>
              </w:rPr>
            </w:pPr>
            <w:r w:rsidRPr="00712340">
              <w:rPr>
                <w:rFonts w:ascii="GHEA Grapalat" w:hAnsi="GHEA Grapalat"/>
                <w:sz w:val="18"/>
              </w:rPr>
              <w:t>չափմանմիավորը</w:t>
            </w:r>
          </w:p>
        </w:tc>
        <w:tc>
          <w:tcPr>
            <w:tcW w:w="974" w:type="dxa"/>
            <w:vMerge w:val="restart"/>
            <w:vAlign w:val="center"/>
          </w:tcPr>
          <w:p w14:paraId="6B748DC5" w14:textId="77777777" w:rsidR="00085EC8" w:rsidRPr="00712340" w:rsidRDefault="00085EC8" w:rsidP="002553E8">
            <w:pPr>
              <w:jc w:val="center"/>
              <w:rPr>
                <w:rFonts w:ascii="GHEA Grapalat" w:hAnsi="GHEA Grapalat"/>
                <w:sz w:val="18"/>
              </w:rPr>
            </w:pPr>
            <w:r w:rsidRPr="00712340">
              <w:rPr>
                <w:rFonts w:ascii="GHEA Grapalat" w:hAnsi="GHEA Grapalat"/>
                <w:sz w:val="18"/>
              </w:rPr>
              <w:t>ընդհանուրգինը/ՀՀ դրամ</w:t>
            </w:r>
          </w:p>
        </w:tc>
        <w:tc>
          <w:tcPr>
            <w:tcW w:w="1280" w:type="dxa"/>
            <w:vMerge w:val="restart"/>
            <w:vAlign w:val="center"/>
          </w:tcPr>
          <w:p w14:paraId="716FA1EB" w14:textId="77777777" w:rsidR="00085EC8" w:rsidRPr="00712340" w:rsidRDefault="00085EC8" w:rsidP="002553E8">
            <w:pPr>
              <w:jc w:val="center"/>
              <w:rPr>
                <w:rFonts w:ascii="GHEA Grapalat" w:hAnsi="GHEA Grapalat"/>
                <w:sz w:val="18"/>
              </w:rPr>
            </w:pPr>
            <w:r w:rsidRPr="00712340">
              <w:rPr>
                <w:rFonts w:ascii="GHEA Grapalat" w:hAnsi="GHEA Grapalat"/>
                <w:sz w:val="18"/>
              </w:rPr>
              <w:t>ընդհանուրքանակը</w:t>
            </w:r>
          </w:p>
        </w:tc>
        <w:tc>
          <w:tcPr>
            <w:tcW w:w="2689" w:type="dxa"/>
            <w:gridSpan w:val="2"/>
            <w:vAlign w:val="center"/>
          </w:tcPr>
          <w:p w14:paraId="62A3AF2D" w14:textId="77777777" w:rsidR="00085EC8" w:rsidRPr="00712340" w:rsidRDefault="00085EC8" w:rsidP="002553E8">
            <w:pPr>
              <w:jc w:val="center"/>
              <w:rPr>
                <w:rFonts w:ascii="GHEA Grapalat" w:hAnsi="GHEA Grapalat"/>
                <w:sz w:val="18"/>
              </w:rPr>
            </w:pPr>
            <w:r w:rsidRPr="00712340">
              <w:rPr>
                <w:rFonts w:ascii="GHEA Grapalat" w:hAnsi="GHEA Grapalat"/>
                <w:sz w:val="18"/>
              </w:rPr>
              <w:t>մատուցման</w:t>
            </w:r>
          </w:p>
        </w:tc>
      </w:tr>
      <w:tr w:rsidR="00085EC8" w:rsidRPr="00712340" w14:paraId="0E29120F" w14:textId="77777777" w:rsidTr="002553E8">
        <w:trPr>
          <w:trHeight w:val="1180"/>
        </w:trPr>
        <w:tc>
          <w:tcPr>
            <w:tcW w:w="1042" w:type="dxa"/>
            <w:vMerge/>
            <w:vAlign w:val="center"/>
          </w:tcPr>
          <w:p w14:paraId="398FF309" w14:textId="77777777" w:rsidR="00085EC8" w:rsidRPr="00712340" w:rsidRDefault="00085EC8" w:rsidP="002553E8">
            <w:pPr>
              <w:jc w:val="center"/>
              <w:rPr>
                <w:rFonts w:ascii="GHEA Grapalat" w:hAnsi="GHEA Grapalat"/>
                <w:sz w:val="18"/>
              </w:rPr>
            </w:pPr>
          </w:p>
        </w:tc>
        <w:tc>
          <w:tcPr>
            <w:tcW w:w="1151" w:type="dxa"/>
            <w:vMerge/>
            <w:vAlign w:val="center"/>
          </w:tcPr>
          <w:p w14:paraId="626B75C3" w14:textId="77777777" w:rsidR="00085EC8" w:rsidRPr="00712340" w:rsidRDefault="00085EC8" w:rsidP="002553E8">
            <w:pPr>
              <w:jc w:val="center"/>
              <w:rPr>
                <w:rFonts w:ascii="GHEA Grapalat" w:hAnsi="GHEA Grapalat"/>
                <w:sz w:val="18"/>
              </w:rPr>
            </w:pPr>
          </w:p>
        </w:tc>
        <w:tc>
          <w:tcPr>
            <w:tcW w:w="2672" w:type="dxa"/>
            <w:vMerge/>
            <w:vAlign w:val="center"/>
          </w:tcPr>
          <w:p w14:paraId="4F919D58" w14:textId="77777777" w:rsidR="00085EC8" w:rsidRPr="00712340" w:rsidRDefault="00085EC8" w:rsidP="002553E8">
            <w:pPr>
              <w:jc w:val="center"/>
              <w:rPr>
                <w:rFonts w:ascii="GHEA Grapalat" w:hAnsi="GHEA Grapalat"/>
                <w:sz w:val="18"/>
              </w:rPr>
            </w:pPr>
          </w:p>
        </w:tc>
        <w:tc>
          <w:tcPr>
            <w:tcW w:w="966" w:type="dxa"/>
            <w:vMerge/>
            <w:vAlign w:val="center"/>
          </w:tcPr>
          <w:p w14:paraId="204E1B34" w14:textId="77777777" w:rsidR="00085EC8" w:rsidRPr="00712340" w:rsidRDefault="00085EC8" w:rsidP="002553E8">
            <w:pPr>
              <w:jc w:val="center"/>
              <w:rPr>
                <w:rFonts w:ascii="GHEA Grapalat" w:hAnsi="GHEA Grapalat"/>
                <w:sz w:val="18"/>
              </w:rPr>
            </w:pPr>
          </w:p>
        </w:tc>
        <w:tc>
          <w:tcPr>
            <w:tcW w:w="974" w:type="dxa"/>
            <w:vMerge/>
            <w:vAlign w:val="center"/>
          </w:tcPr>
          <w:p w14:paraId="6F765262" w14:textId="77777777" w:rsidR="00085EC8" w:rsidRPr="00712340" w:rsidRDefault="00085EC8" w:rsidP="002553E8">
            <w:pPr>
              <w:jc w:val="center"/>
              <w:rPr>
                <w:rFonts w:ascii="GHEA Grapalat" w:hAnsi="GHEA Grapalat"/>
                <w:sz w:val="18"/>
              </w:rPr>
            </w:pPr>
          </w:p>
        </w:tc>
        <w:tc>
          <w:tcPr>
            <w:tcW w:w="1280" w:type="dxa"/>
            <w:vMerge/>
            <w:vAlign w:val="center"/>
          </w:tcPr>
          <w:p w14:paraId="29437828" w14:textId="77777777" w:rsidR="00085EC8" w:rsidRPr="00712340" w:rsidRDefault="00085EC8" w:rsidP="002553E8">
            <w:pPr>
              <w:jc w:val="center"/>
              <w:rPr>
                <w:rFonts w:ascii="GHEA Grapalat" w:hAnsi="GHEA Grapalat"/>
                <w:sz w:val="18"/>
              </w:rPr>
            </w:pPr>
          </w:p>
        </w:tc>
        <w:tc>
          <w:tcPr>
            <w:tcW w:w="1031" w:type="dxa"/>
            <w:vAlign w:val="center"/>
          </w:tcPr>
          <w:p w14:paraId="1C65686E" w14:textId="77777777" w:rsidR="00085EC8" w:rsidRPr="00712340" w:rsidRDefault="00085EC8" w:rsidP="002553E8">
            <w:pPr>
              <w:jc w:val="center"/>
              <w:rPr>
                <w:rFonts w:ascii="GHEA Grapalat" w:hAnsi="GHEA Grapalat"/>
                <w:sz w:val="18"/>
              </w:rPr>
            </w:pPr>
            <w:r w:rsidRPr="00712340">
              <w:rPr>
                <w:rFonts w:ascii="GHEA Grapalat" w:hAnsi="GHEA Grapalat"/>
                <w:sz w:val="18"/>
              </w:rPr>
              <w:t>հասցեն</w:t>
            </w:r>
          </w:p>
        </w:tc>
        <w:tc>
          <w:tcPr>
            <w:tcW w:w="1658" w:type="dxa"/>
            <w:vAlign w:val="center"/>
          </w:tcPr>
          <w:p w14:paraId="79640BE4" w14:textId="77777777" w:rsidR="00085EC8" w:rsidRPr="00712340" w:rsidRDefault="00085EC8" w:rsidP="002553E8">
            <w:pPr>
              <w:jc w:val="center"/>
              <w:rPr>
                <w:rFonts w:ascii="GHEA Grapalat" w:hAnsi="GHEA Grapalat"/>
                <w:sz w:val="18"/>
              </w:rPr>
            </w:pPr>
            <w:r w:rsidRPr="00712340">
              <w:rPr>
                <w:rFonts w:ascii="GHEA Grapalat" w:hAnsi="GHEA Grapalat"/>
                <w:sz w:val="18"/>
              </w:rPr>
              <w:t>Ժամկետը**</w:t>
            </w:r>
          </w:p>
        </w:tc>
      </w:tr>
      <w:tr w:rsidR="00085EC8" w:rsidRPr="002A3E0A" w14:paraId="0EDB4CFF" w14:textId="77777777" w:rsidTr="002553E8">
        <w:trPr>
          <w:trHeight w:val="246"/>
        </w:trPr>
        <w:tc>
          <w:tcPr>
            <w:tcW w:w="1042" w:type="dxa"/>
          </w:tcPr>
          <w:p w14:paraId="58A67009" w14:textId="77777777" w:rsidR="00085EC8" w:rsidRDefault="00085EC8" w:rsidP="002553E8">
            <w:pPr>
              <w:jc w:val="center"/>
              <w:rPr>
                <w:rFonts w:ascii="GHEA Grapalat" w:hAnsi="GHEA Grapalat"/>
                <w:sz w:val="20"/>
                <w:lang w:val="hy-AM"/>
              </w:rPr>
            </w:pPr>
          </w:p>
          <w:p w14:paraId="0424F804" w14:textId="77777777" w:rsidR="00085EC8" w:rsidRDefault="00085EC8" w:rsidP="002553E8">
            <w:pPr>
              <w:jc w:val="center"/>
              <w:rPr>
                <w:rFonts w:ascii="GHEA Grapalat" w:hAnsi="GHEA Grapalat"/>
                <w:sz w:val="20"/>
                <w:lang w:val="hy-AM"/>
              </w:rPr>
            </w:pPr>
          </w:p>
          <w:p w14:paraId="194B76C4" w14:textId="77777777" w:rsidR="00085EC8" w:rsidRDefault="00085EC8" w:rsidP="002553E8">
            <w:pPr>
              <w:jc w:val="center"/>
              <w:rPr>
                <w:rFonts w:ascii="GHEA Grapalat" w:hAnsi="GHEA Grapalat"/>
                <w:sz w:val="20"/>
                <w:lang w:val="hy-AM"/>
              </w:rPr>
            </w:pPr>
          </w:p>
          <w:p w14:paraId="7F17F15A" w14:textId="77777777" w:rsidR="00085EC8" w:rsidRDefault="00085EC8" w:rsidP="002553E8">
            <w:pPr>
              <w:jc w:val="center"/>
              <w:rPr>
                <w:rFonts w:ascii="GHEA Grapalat" w:hAnsi="GHEA Grapalat"/>
                <w:sz w:val="20"/>
                <w:lang w:val="hy-AM"/>
              </w:rPr>
            </w:pPr>
          </w:p>
          <w:p w14:paraId="5492F3B8" w14:textId="77777777" w:rsidR="00085EC8" w:rsidRDefault="00085EC8" w:rsidP="002553E8">
            <w:pPr>
              <w:jc w:val="center"/>
              <w:rPr>
                <w:rFonts w:ascii="GHEA Grapalat" w:hAnsi="GHEA Grapalat"/>
                <w:sz w:val="20"/>
                <w:lang w:val="hy-AM"/>
              </w:rPr>
            </w:pPr>
          </w:p>
          <w:p w14:paraId="249CB495" w14:textId="77777777" w:rsidR="00085EC8" w:rsidRDefault="00085EC8" w:rsidP="002553E8">
            <w:pPr>
              <w:jc w:val="center"/>
              <w:rPr>
                <w:rFonts w:ascii="GHEA Grapalat" w:hAnsi="GHEA Grapalat"/>
                <w:sz w:val="20"/>
                <w:lang w:val="hy-AM"/>
              </w:rPr>
            </w:pPr>
          </w:p>
          <w:p w14:paraId="2AC890B2" w14:textId="77777777" w:rsidR="00085EC8" w:rsidRDefault="00085EC8" w:rsidP="002553E8">
            <w:pPr>
              <w:jc w:val="center"/>
              <w:rPr>
                <w:rFonts w:ascii="GHEA Grapalat" w:hAnsi="GHEA Grapalat"/>
                <w:sz w:val="20"/>
                <w:lang w:val="hy-AM"/>
              </w:rPr>
            </w:pPr>
          </w:p>
          <w:p w14:paraId="6B63CAF6" w14:textId="77777777" w:rsidR="00085EC8" w:rsidRDefault="00085EC8" w:rsidP="002553E8">
            <w:pPr>
              <w:jc w:val="center"/>
              <w:rPr>
                <w:rFonts w:ascii="GHEA Grapalat" w:hAnsi="GHEA Grapalat"/>
                <w:sz w:val="20"/>
                <w:lang w:val="hy-AM"/>
              </w:rPr>
            </w:pPr>
          </w:p>
          <w:p w14:paraId="6E6E3873" w14:textId="77777777" w:rsidR="00085EC8" w:rsidRDefault="00085EC8" w:rsidP="002553E8">
            <w:pPr>
              <w:jc w:val="center"/>
              <w:rPr>
                <w:rFonts w:ascii="GHEA Grapalat" w:hAnsi="GHEA Grapalat"/>
                <w:sz w:val="20"/>
                <w:lang w:val="hy-AM"/>
              </w:rPr>
            </w:pPr>
          </w:p>
          <w:p w14:paraId="15788200" w14:textId="77777777" w:rsidR="00085EC8" w:rsidRDefault="00085EC8" w:rsidP="002553E8">
            <w:pPr>
              <w:jc w:val="center"/>
              <w:rPr>
                <w:rFonts w:ascii="GHEA Grapalat" w:hAnsi="GHEA Grapalat"/>
                <w:sz w:val="20"/>
                <w:lang w:val="hy-AM"/>
              </w:rPr>
            </w:pPr>
          </w:p>
          <w:p w14:paraId="4B1FF4F8" w14:textId="77777777" w:rsidR="00085EC8" w:rsidRDefault="00085EC8" w:rsidP="002553E8">
            <w:pPr>
              <w:jc w:val="center"/>
              <w:rPr>
                <w:rFonts w:ascii="GHEA Grapalat" w:hAnsi="GHEA Grapalat"/>
                <w:sz w:val="20"/>
                <w:lang w:val="hy-AM"/>
              </w:rPr>
            </w:pPr>
          </w:p>
          <w:p w14:paraId="2405A610" w14:textId="77777777" w:rsidR="00085EC8" w:rsidRDefault="00085EC8" w:rsidP="002553E8">
            <w:pPr>
              <w:jc w:val="center"/>
              <w:rPr>
                <w:rFonts w:ascii="GHEA Grapalat" w:hAnsi="GHEA Grapalat"/>
                <w:sz w:val="20"/>
                <w:lang w:val="hy-AM"/>
              </w:rPr>
            </w:pPr>
          </w:p>
          <w:p w14:paraId="07C070BC" w14:textId="77777777" w:rsidR="00085EC8" w:rsidRDefault="00085EC8" w:rsidP="002553E8">
            <w:pPr>
              <w:jc w:val="center"/>
              <w:rPr>
                <w:rFonts w:ascii="GHEA Grapalat" w:hAnsi="GHEA Grapalat"/>
                <w:sz w:val="20"/>
                <w:lang w:val="hy-AM"/>
              </w:rPr>
            </w:pPr>
          </w:p>
          <w:p w14:paraId="7CB18342" w14:textId="77777777" w:rsidR="00085EC8" w:rsidRDefault="00085EC8" w:rsidP="002553E8">
            <w:pPr>
              <w:jc w:val="center"/>
              <w:rPr>
                <w:rFonts w:ascii="GHEA Grapalat" w:hAnsi="GHEA Grapalat"/>
                <w:sz w:val="20"/>
                <w:lang w:val="hy-AM"/>
              </w:rPr>
            </w:pPr>
          </w:p>
          <w:p w14:paraId="41056633" w14:textId="77777777" w:rsidR="00085EC8" w:rsidRDefault="00085EC8" w:rsidP="002553E8">
            <w:pPr>
              <w:jc w:val="center"/>
              <w:rPr>
                <w:rFonts w:ascii="GHEA Grapalat" w:hAnsi="GHEA Grapalat"/>
                <w:sz w:val="20"/>
                <w:lang w:val="hy-AM"/>
              </w:rPr>
            </w:pPr>
          </w:p>
          <w:p w14:paraId="072E89AC" w14:textId="77777777" w:rsidR="00085EC8" w:rsidRDefault="00085EC8" w:rsidP="002553E8">
            <w:pPr>
              <w:jc w:val="center"/>
              <w:rPr>
                <w:rFonts w:ascii="GHEA Grapalat" w:hAnsi="GHEA Grapalat"/>
                <w:sz w:val="20"/>
                <w:lang w:val="hy-AM"/>
              </w:rPr>
            </w:pPr>
          </w:p>
          <w:p w14:paraId="1F64487A" w14:textId="77777777" w:rsidR="00085EC8" w:rsidRDefault="00085EC8" w:rsidP="002553E8">
            <w:pPr>
              <w:jc w:val="center"/>
              <w:rPr>
                <w:rFonts w:ascii="GHEA Grapalat" w:hAnsi="GHEA Grapalat"/>
                <w:sz w:val="20"/>
                <w:lang w:val="hy-AM"/>
              </w:rPr>
            </w:pPr>
          </w:p>
          <w:p w14:paraId="653D449D" w14:textId="77777777" w:rsidR="00085EC8" w:rsidRDefault="00085EC8" w:rsidP="002553E8">
            <w:pPr>
              <w:jc w:val="center"/>
              <w:rPr>
                <w:rFonts w:ascii="GHEA Grapalat" w:hAnsi="GHEA Grapalat"/>
                <w:sz w:val="20"/>
                <w:lang w:val="hy-AM"/>
              </w:rPr>
            </w:pPr>
          </w:p>
          <w:p w14:paraId="7A7E2222" w14:textId="77777777" w:rsidR="00085EC8" w:rsidRDefault="00085EC8" w:rsidP="002553E8">
            <w:pPr>
              <w:jc w:val="center"/>
              <w:rPr>
                <w:rFonts w:ascii="GHEA Grapalat" w:hAnsi="GHEA Grapalat"/>
                <w:sz w:val="20"/>
                <w:lang w:val="hy-AM"/>
              </w:rPr>
            </w:pPr>
          </w:p>
          <w:p w14:paraId="53F07028" w14:textId="77777777" w:rsidR="00085EC8" w:rsidRDefault="00085EC8" w:rsidP="002553E8">
            <w:pPr>
              <w:jc w:val="center"/>
              <w:rPr>
                <w:rFonts w:ascii="GHEA Grapalat" w:hAnsi="GHEA Grapalat"/>
                <w:sz w:val="20"/>
                <w:lang w:val="hy-AM"/>
              </w:rPr>
            </w:pPr>
          </w:p>
          <w:p w14:paraId="4A0B8779" w14:textId="77777777" w:rsidR="00085EC8" w:rsidRDefault="00085EC8" w:rsidP="002553E8">
            <w:pPr>
              <w:jc w:val="center"/>
              <w:rPr>
                <w:rFonts w:ascii="GHEA Grapalat" w:hAnsi="GHEA Grapalat"/>
                <w:sz w:val="20"/>
                <w:lang w:val="hy-AM"/>
              </w:rPr>
            </w:pPr>
          </w:p>
          <w:p w14:paraId="3758F7BC" w14:textId="77777777" w:rsidR="00085EC8" w:rsidRDefault="00085EC8" w:rsidP="002553E8">
            <w:pPr>
              <w:jc w:val="center"/>
              <w:rPr>
                <w:rFonts w:ascii="GHEA Grapalat" w:hAnsi="GHEA Grapalat"/>
                <w:sz w:val="20"/>
                <w:lang w:val="hy-AM"/>
              </w:rPr>
            </w:pPr>
          </w:p>
          <w:p w14:paraId="6B24CBC6" w14:textId="77777777" w:rsidR="00085EC8" w:rsidRDefault="00085EC8" w:rsidP="002553E8">
            <w:pPr>
              <w:jc w:val="center"/>
              <w:rPr>
                <w:rFonts w:ascii="GHEA Grapalat" w:hAnsi="GHEA Grapalat"/>
                <w:sz w:val="20"/>
                <w:lang w:val="hy-AM"/>
              </w:rPr>
            </w:pPr>
          </w:p>
          <w:p w14:paraId="7DAA5B05" w14:textId="77777777" w:rsidR="00085EC8" w:rsidRPr="00954CD8" w:rsidRDefault="00085EC8" w:rsidP="002553E8">
            <w:pPr>
              <w:jc w:val="center"/>
              <w:rPr>
                <w:rFonts w:ascii="GHEA Grapalat" w:hAnsi="GHEA Grapalat"/>
                <w:sz w:val="20"/>
                <w:lang w:val="hy-AM"/>
              </w:rPr>
            </w:pPr>
            <w:r>
              <w:rPr>
                <w:rFonts w:ascii="GHEA Grapalat" w:hAnsi="GHEA Grapalat"/>
                <w:sz w:val="20"/>
                <w:lang w:val="hy-AM"/>
              </w:rPr>
              <w:t>1</w:t>
            </w:r>
          </w:p>
        </w:tc>
        <w:tc>
          <w:tcPr>
            <w:tcW w:w="1151" w:type="dxa"/>
          </w:tcPr>
          <w:p w14:paraId="0B72C4D5" w14:textId="77777777" w:rsidR="00085EC8" w:rsidRDefault="00085EC8" w:rsidP="002553E8">
            <w:pPr>
              <w:jc w:val="center"/>
              <w:rPr>
                <w:rFonts w:ascii="GHEA Grapalat" w:hAnsi="GHEA Grapalat" w:cs="Arial"/>
                <w:bCs/>
                <w:sz w:val="28"/>
                <w:szCs w:val="32"/>
                <w:vertAlign w:val="superscript"/>
                <w:lang w:val="hy-AM"/>
              </w:rPr>
            </w:pPr>
          </w:p>
          <w:p w14:paraId="4CF5D627" w14:textId="77777777" w:rsidR="00085EC8" w:rsidRDefault="00085EC8" w:rsidP="002553E8">
            <w:pPr>
              <w:jc w:val="center"/>
              <w:rPr>
                <w:rFonts w:ascii="GHEA Grapalat" w:hAnsi="GHEA Grapalat" w:cs="Arial"/>
                <w:bCs/>
                <w:sz w:val="28"/>
                <w:szCs w:val="32"/>
                <w:vertAlign w:val="superscript"/>
                <w:lang w:val="hy-AM"/>
              </w:rPr>
            </w:pPr>
          </w:p>
          <w:p w14:paraId="0E25678B" w14:textId="77777777" w:rsidR="00085EC8" w:rsidRDefault="00085EC8" w:rsidP="002553E8">
            <w:pPr>
              <w:jc w:val="center"/>
              <w:rPr>
                <w:rFonts w:ascii="GHEA Grapalat" w:hAnsi="GHEA Grapalat" w:cs="Arial"/>
                <w:bCs/>
                <w:sz w:val="28"/>
                <w:szCs w:val="32"/>
                <w:vertAlign w:val="superscript"/>
                <w:lang w:val="hy-AM"/>
              </w:rPr>
            </w:pPr>
          </w:p>
          <w:p w14:paraId="4C01FD03" w14:textId="77777777" w:rsidR="00085EC8" w:rsidRDefault="00085EC8" w:rsidP="002553E8">
            <w:pPr>
              <w:jc w:val="center"/>
              <w:rPr>
                <w:rFonts w:ascii="GHEA Grapalat" w:hAnsi="GHEA Grapalat" w:cs="Arial"/>
                <w:bCs/>
                <w:sz w:val="28"/>
                <w:szCs w:val="32"/>
                <w:vertAlign w:val="superscript"/>
                <w:lang w:val="hy-AM"/>
              </w:rPr>
            </w:pPr>
          </w:p>
          <w:p w14:paraId="03543ACE" w14:textId="77777777" w:rsidR="00085EC8" w:rsidRDefault="00085EC8" w:rsidP="002553E8">
            <w:pPr>
              <w:jc w:val="center"/>
              <w:rPr>
                <w:rFonts w:ascii="GHEA Grapalat" w:hAnsi="GHEA Grapalat" w:cs="Arial"/>
                <w:bCs/>
                <w:sz w:val="28"/>
                <w:szCs w:val="32"/>
                <w:vertAlign w:val="superscript"/>
                <w:lang w:val="hy-AM"/>
              </w:rPr>
            </w:pPr>
          </w:p>
          <w:p w14:paraId="516094BA" w14:textId="77777777" w:rsidR="00085EC8" w:rsidRDefault="00085EC8" w:rsidP="002553E8">
            <w:pPr>
              <w:jc w:val="center"/>
              <w:rPr>
                <w:rFonts w:ascii="GHEA Grapalat" w:hAnsi="GHEA Grapalat" w:cs="Arial"/>
                <w:bCs/>
                <w:sz w:val="28"/>
                <w:szCs w:val="32"/>
                <w:vertAlign w:val="superscript"/>
                <w:lang w:val="hy-AM"/>
              </w:rPr>
            </w:pPr>
          </w:p>
          <w:p w14:paraId="01367DA4" w14:textId="77777777" w:rsidR="00085EC8" w:rsidRDefault="00085EC8" w:rsidP="002553E8">
            <w:pPr>
              <w:jc w:val="center"/>
              <w:rPr>
                <w:rFonts w:ascii="GHEA Grapalat" w:hAnsi="GHEA Grapalat" w:cs="Arial"/>
                <w:bCs/>
                <w:sz w:val="28"/>
                <w:szCs w:val="32"/>
                <w:vertAlign w:val="superscript"/>
                <w:lang w:val="hy-AM"/>
              </w:rPr>
            </w:pPr>
          </w:p>
          <w:p w14:paraId="227EAD6F" w14:textId="77777777" w:rsidR="00085EC8" w:rsidRDefault="00085EC8" w:rsidP="002553E8">
            <w:pPr>
              <w:jc w:val="center"/>
              <w:rPr>
                <w:rFonts w:ascii="GHEA Grapalat" w:hAnsi="GHEA Grapalat" w:cs="Arial"/>
                <w:bCs/>
                <w:sz w:val="28"/>
                <w:szCs w:val="32"/>
                <w:vertAlign w:val="superscript"/>
                <w:lang w:val="hy-AM"/>
              </w:rPr>
            </w:pPr>
          </w:p>
          <w:p w14:paraId="70D03F48" w14:textId="77777777" w:rsidR="00085EC8" w:rsidRDefault="00085EC8" w:rsidP="002553E8">
            <w:pPr>
              <w:jc w:val="center"/>
              <w:rPr>
                <w:rFonts w:ascii="GHEA Grapalat" w:hAnsi="GHEA Grapalat" w:cs="Arial"/>
                <w:bCs/>
                <w:sz w:val="28"/>
                <w:szCs w:val="32"/>
                <w:vertAlign w:val="superscript"/>
                <w:lang w:val="hy-AM"/>
              </w:rPr>
            </w:pPr>
          </w:p>
          <w:p w14:paraId="0018AF33" w14:textId="77777777" w:rsidR="00085EC8" w:rsidRDefault="00085EC8" w:rsidP="002553E8">
            <w:pPr>
              <w:jc w:val="center"/>
              <w:rPr>
                <w:rFonts w:ascii="GHEA Grapalat" w:hAnsi="GHEA Grapalat" w:cs="Arial"/>
                <w:bCs/>
                <w:sz w:val="28"/>
                <w:szCs w:val="32"/>
                <w:vertAlign w:val="superscript"/>
                <w:lang w:val="hy-AM"/>
              </w:rPr>
            </w:pPr>
          </w:p>
          <w:p w14:paraId="4E05E0F6" w14:textId="77777777" w:rsidR="00085EC8" w:rsidRDefault="00085EC8" w:rsidP="002553E8">
            <w:pPr>
              <w:jc w:val="center"/>
              <w:rPr>
                <w:rFonts w:ascii="GHEA Grapalat" w:hAnsi="GHEA Grapalat" w:cs="Arial"/>
                <w:bCs/>
                <w:sz w:val="28"/>
                <w:szCs w:val="32"/>
                <w:vertAlign w:val="superscript"/>
                <w:lang w:val="hy-AM"/>
              </w:rPr>
            </w:pPr>
          </w:p>
          <w:p w14:paraId="5294285E" w14:textId="77777777" w:rsidR="00085EC8" w:rsidRDefault="00085EC8" w:rsidP="002553E8">
            <w:pPr>
              <w:jc w:val="center"/>
              <w:rPr>
                <w:rFonts w:ascii="GHEA Grapalat" w:hAnsi="GHEA Grapalat" w:cs="Arial"/>
                <w:bCs/>
                <w:sz w:val="28"/>
                <w:szCs w:val="32"/>
                <w:vertAlign w:val="superscript"/>
                <w:lang w:val="hy-AM"/>
              </w:rPr>
            </w:pPr>
          </w:p>
          <w:p w14:paraId="18DD6DF3" w14:textId="77777777" w:rsidR="00085EC8" w:rsidRDefault="00085EC8" w:rsidP="002553E8">
            <w:pPr>
              <w:jc w:val="center"/>
              <w:rPr>
                <w:rFonts w:ascii="GHEA Grapalat" w:hAnsi="GHEA Grapalat" w:cs="Arial"/>
                <w:bCs/>
                <w:sz w:val="28"/>
                <w:szCs w:val="32"/>
                <w:vertAlign w:val="superscript"/>
                <w:lang w:val="hy-AM"/>
              </w:rPr>
            </w:pPr>
          </w:p>
          <w:p w14:paraId="01CFC7EA" w14:textId="77777777" w:rsidR="00085EC8" w:rsidRDefault="00085EC8" w:rsidP="002553E8">
            <w:pPr>
              <w:jc w:val="center"/>
              <w:rPr>
                <w:rFonts w:ascii="GHEA Grapalat" w:hAnsi="GHEA Grapalat" w:cs="Arial"/>
                <w:bCs/>
                <w:sz w:val="28"/>
                <w:szCs w:val="32"/>
                <w:vertAlign w:val="superscript"/>
                <w:lang w:val="hy-AM"/>
              </w:rPr>
            </w:pPr>
          </w:p>
          <w:p w14:paraId="1B351E2C" w14:textId="77777777" w:rsidR="00085EC8" w:rsidRDefault="00085EC8" w:rsidP="002553E8">
            <w:pPr>
              <w:jc w:val="center"/>
              <w:rPr>
                <w:rFonts w:ascii="GHEA Grapalat" w:hAnsi="GHEA Grapalat" w:cs="Arial"/>
                <w:bCs/>
                <w:sz w:val="28"/>
                <w:szCs w:val="32"/>
                <w:vertAlign w:val="superscript"/>
                <w:lang w:val="hy-AM"/>
              </w:rPr>
            </w:pPr>
          </w:p>
          <w:p w14:paraId="5FD3405F" w14:textId="77777777" w:rsidR="00085EC8" w:rsidRDefault="00085EC8" w:rsidP="002553E8">
            <w:pPr>
              <w:jc w:val="center"/>
              <w:rPr>
                <w:rFonts w:ascii="GHEA Grapalat" w:hAnsi="GHEA Grapalat" w:cs="Arial"/>
                <w:bCs/>
                <w:sz w:val="28"/>
                <w:szCs w:val="32"/>
                <w:vertAlign w:val="superscript"/>
                <w:lang w:val="hy-AM"/>
              </w:rPr>
            </w:pPr>
          </w:p>
          <w:p w14:paraId="46596ACE" w14:textId="77777777" w:rsidR="00085EC8" w:rsidRPr="001D6BA3" w:rsidRDefault="00085EC8" w:rsidP="002553E8">
            <w:pPr>
              <w:jc w:val="center"/>
              <w:rPr>
                <w:rFonts w:ascii="GHEA Grapalat" w:hAnsi="GHEA Grapalat" w:cs="Arial"/>
                <w:bCs/>
                <w:sz w:val="28"/>
                <w:szCs w:val="32"/>
                <w:vertAlign w:val="superscript"/>
                <w:lang w:val="hy-AM"/>
              </w:rPr>
            </w:pPr>
            <w:r w:rsidRPr="001D6BA3">
              <w:rPr>
                <w:rFonts w:ascii="GHEA Grapalat" w:hAnsi="GHEA Grapalat" w:cs="Arial"/>
                <w:bCs/>
                <w:sz w:val="28"/>
                <w:szCs w:val="32"/>
                <w:vertAlign w:val="superscript"/>
                <w:lang w:val="hy-AM"/>
              </w:rPr>
              <w:t>45451400</w:t>
            </w:r>
          </w:p>
          <w:p w14:paraId="6F63490F" w14:textId="77777777" w:rsidR="00085EC8" w:rsidRPr="000E29A7" w:rsidRDefault="00085EC8" w:rsidP="002553E8">
            <w:pPr>
              <w:jc w:val="center"/>
              <w:rPr>
                <w:rFonts w:ascii="GHEA Grapalat" w:hAnsi="GHEA Grapalat"/>
                <w:sz w:val="20"/>
                <w:lang w:val="hy-AM"/>
              </w:rPr>
            </w:pPr>
          </w:p>
        </w:tc>
        <w:tc>
          <w:tcPr>
            <w:tcW w:w="2672" w:type="dxa"/>
          </w:tcPr>
          <w:p w14:paraId="4EF6B7B0" w14:textId="77777777" w:rsidR="00085EC8" w:rsidRDefault="00085EC8" w:rsidP="002553E8">
            <w:pPr>
              <w:rPr>
                <w:rFonts w:ascii="GHEA Grapalat" w:hAnsi="GHEA Grapalat"/>
                <w:sz w:val="20"/>
                <w:vertAlign w:val="superscript"/>
                <w:lang w:val="hy-AM"/>
              </w:rPr>
            </w:pPr>
            <w:r w:rsidRPr="000E29A7">
              <w:rPr>
                <w:rFonts w:ascii="GHEA Grapalat" w:hAnsi="GHEA Grapalat"/>
                <w:sz w:val="20"/>
                <w:lang w:val="hy-AM"/>
              </w:rPr>
              <w:t>Երևանի քաղաքապետարանի Արգիշտի 1 հասցեիվարչական շենքի  ֆասադի և բակի կողմից ընդհանուր աշխատասենյակների ապակիների մակերեսը կազմում է 960</w:t>
            </w:r>
            <w:r>
              <w:rPr>
                <w:rFonts w:ascii="GHEA Grapalat" w:hAnsi="GHEA Grapalat"/>
                <w:sz w:val="20"/>
                <w:lang w:val="hy-AM"/>
              </w:rPr>
              <w:t xml:space="preserve"> մ</w:t>
            </w:r>
            <w:r w:rsidRPr="000E29A7">
              <w:rPr>
                <w:rFonts w:ascii="GHEA Grapalat" w:hAnsi="GHEA Grapalat"/>
                <w:sz w:val="20"/>
                <w:vertAlign w:val="superscript"/>
                <w:lang w:val="hy-AM"/>
              </w:rPr>
              <w:t>2</w:t>
            </w:r>
            <w:r w:rsidRPr="000E29A7">
              <w:rPr>
                <w:rFonts w:ascii="GHEA Grapalat" w:hAnsi="GHEA Grapalat"/>
                <w:sz w:val="20"/>
                <w:lang w:val="hy-AM"/>
              </w:rPr>
              <w:t xml:space="preserve"> բակի կողմից  շենքի վերջնամասում գտնվող ապակիներ-150մ</w:t>
            </w:r>
            <w:r w:rsidRPr="000E29A7">
              <w:rPr>
                <w:rFonts w:ascii="GHEA Grapalat" w:hAnsi="GHEA Grapalat"/>
                <w:sz w:val="20"/>
                <w:vertAlign w:val="superscript"/>
                <w:lang w:val="hy-AM"/>
              </w:rPr>
              <w:t>2</w:t>
            </w:r>
            <w:r w:rsidRPr="000E29A7">
              <w:rPr>
                <w:rFonts w:ascii="GHEA Grapalat" w:hAnsi="GHEA Grapalat"/>
                <w:sz w:val="20"/>
                <w:lang w:val="hy-AM"/>
              </w:rPr>
              <w:t xml:space="preserve"> ,շենքի տանիքում գտնվող գմբեթը</w:t>
            </w:r>
            <w:r>
              <w:rPr>
                <w:rFonts w:ascii="GHEA Grapalat" w:hAnsi="GHEA Grapalat"/>
                <w:sz w:val="20"/>
                <w:lang w:val="hy-AM"/>
              </w:rPr>
              <w:t>,</w:t>
            </w:r>
            <w:r w:rsidRPr="000E29A7">
              <w:rPr>
                <w:rFonts w:ascii="GHEA Grapalat" w:hAnsi="GHEA Grapalat"/>
                <w:sz w:val="20"/>
                <w:lang w:val="hy-AM"/>
              </w:rPr>
              <w:t xml:space="preserve"> որի լվացում</w:t>
            </w:r>
            <w:r>
              <w:rPr>
                <w:rFonts w:ascii="GHEA Grapalat" w:hAnsi="GHEA Grapalat"/>
                <w:sz w:val="20"/>
                <w:lang w:val="hy-AM"/>
              </w:rPr>
              <w:t>ն</w:t>
            </w:r>
            <w:r w:rsidRPr="000E29A7">
              <w:rPr>
                <w:rFonts w:ascii="GHEA Grapalat" w:hAnsi="GHEA Grapalat"/>
                <w:sz w:val="20"/>
                <w:lang w:val="hy-AM"/>
              </w:rPr>
              <w:t xml:space="preserve"> իրականացվելու է  ներսից և դրսից</w:t>
            </w:r>
            <w:r>
              <w:rPr>
                <w:rFonts w:ascii="GHEA Grapalat" w:hAnsi="GHEA Grapalat"/>
                <w:sz w:val="20"/>
                <w:lang w:val="hy-AM"/>
              </w:rPr>
              <w:t>՝</w:t>
            </w:r>
            <w:r w:rsidRPr="000E29A7">
              <w:rPr>
                <w:rFonts w:ascii="GHEA Grapalat" w:hAnsi="GHEA Grapalat"/>
                <w:sz w:val="20"/>
                <w:lang w:val="hy-AM"/>
              </w:rPr>
              <w:t xml:space="preserve"> մակերեսը կազմում է 230</w:t>
            </w:r>
            <w:r>
              <w:rPr>
                <w:rFonts w:ascii="GHEA Grapalat" w:hAnsi="GHEA Grapalat"/>
                <w:sz w:val="20"/>
                <w:lang w:val="hy-AM"/>
              </w:rPr>
              <w:t xml:space="preserve"> մ</w:t>
            </w:r>
            <w:r w:rsidRPr="000E29A7">
              <w:rPr>
                <w:rFonts w:ascii="GHEA Grapalat" w:hAnsi="GHEA Grapalat"/>
                <w:sz w:val="20"/>
                <w:vertAlign w:val="superscript"/>
                <w:lang w:val="hy-AM"/>
              </w:rPr>
              <w:t>2</w:t>
            </w:r>
            <w:r w:rsidRPr="000E29A7">
              <w:rPr>
                <w:rFonts w:ascii="GHEA Grapalat" w:hAnsi="GHEA Grapalat"/>
                <w:sz w:val="20"/>
                <w:lang w:val="hy-AM"/>
              </w:rPr>
              <w:t>:Աշտարակիապակիներ,որոնք գտնվում են  50 մ բարձրության վրա / ալպինիստների օգնությամբ ճոպանների միջոցով/ վերևի 14,15 և 16-րդ  հարկերը միասին դրսից  307</w:t>
            </w:r>
            <w:r>
              <w:rPr>
                <w:rFonts w:ascii="GHEA Grapalat" w:hAnsi="GHEA Grapalat"/>
                <w:sz w:val="20"/>
                <w:lang w:val="hy-AM"/>
              </w:rPr>
              <w:t xml:space="preserve"> մ</w:t>
            </w:r>
            <w:r w:rsidRPr="000E29A7">
              <w:rPr>
                <w:rFonts w:ascii="GHEA Grapalat" w:hAnsi="GHEA Grapalat"/>
                <w:sz w:val="20"/>
                <w:vertAlign w:val="superscript"/>
                <w:lang w:val="hy-AM"/>
              </w:rPr>
              <w:t>2</w:t>
            </w:r>
            <w:r w:rsidRPr="000E29A7">
              <w:rPr>
                <w:rFonts w:ascii="GHEA Grapalat" w:hAnsi="GHEA Grapalat"/>
                <w:sz w:val="20"/>
                <w:lang w:val="hy-AM"/>
              </w:rPr>
              <w:t xml:space="preserve">  աշտա</w:t>
            </w:r>
            <w:r>
              <w:rPr>
                <w:rFonts w:ascii="GHEA Grapalat" w:hAnsi="GHEA Grapalat"/>
                <w:sz w:val="20"/>
                <w:lang w:val="hy-AM"/>
              </w:rPr>
              <w:t>-</w:t>
            </w:r>
            <w:r w:rsidRPr="000E29A7">
              <w:rPr>
                <w:rFonts w:ascii="GHEA Grapalat" w:hAnsi="GHEA Grapalat"/>
                <w:sz w:val="20"/>
                <w:lang w:val="hy-AM"/>
              </w:rPr>
              <w:t>րակի ֆասադի մնացած ապակիների մակերեսը կազմում է 100</w:t>
            </w:r>
            <w:r>
              <w:rPr>
                <w:rFonts w:ascii="GHEA Grapalat" w:hAnsi="GHEA Grapalat"/>
                <w:sz w:val="20"/>
                <w:lang w:val="hy-AM"/>
              </w:rPr>
              <w:t xml:space="preserve"> մ</w:t>
            </w:r>
            <w:r w:rsidRPr="000E29A7">
              <w:rPr>
                <w:rFonts w:ascii="GHEA Grapalat" w:hAnsi="GHEA Grapalat"/>
                <w:sz w:val="20"/>
                <w:vertAlign w:val="superscript"/>
                <w:lang w:val="hy-AM"/>
              </w:rPr>
              <w:t>2</w:t>
            </w:r>
            <w:r w:rsidRPr="000E29A7">
              <w:rPr>
                <w:rFonts w:ascii="GHEA Grapalat" w:hAnsi="GHEA Grapalat"/>
                <w:sz w:val="20"/>
                <w:lang w:val="hy-AM"/>
              </w:rPr>
              <w:t>: Ֆասադային ապակիների մաքրման  աշխատանքներում չի թույլատրվում  վերհան մեքենաների կիրառումը և մաքրումն</w:t>
            </w:r>
            <w:r>
              <w:rPr>
                <w:rFonts w:ascii="GHEA Grapalat" w:hAnsi="GHEA Grapalat"/>
                <w:sz w:val="20"/>
                <w:lang w:val="hy-AM"/>
              </w:rPr>
              <w:t xml:space="preserve"> անհրաժեշտ է կատարել</w:t>
            </w:r>
            <w:r w:rsidRPr="000E29A7">
              <w:rPr>
                <w:rFonts w:ascii="GHEA Grapalat" w:hAnsi="GHEA Grapalat"/>
                <w:sz w:val="20"/>
                <w:lang w:val="hy-AM"/>
              </w:rPr>
              <w:t xml:space="preserve"> առնվազն քառակի ֆիլտրացված, ապաիոնացված ջրի կիրառմամբ,  աշխատանքները  կատարել ապակիներ լվանալու համար նախատեսված մինչև 21մ բացվող սարքավորումների միջոցով: Իսկ աշտարակի </w:t>
            </w:r>
            <w:r w:rsidRPr="000E29A7">
              <w:rPr>
                <w:rFonts w:ascii="GHEA Grapalat" w:hAnsi="GHEA Grapalat"/>
                <w:sz w:val="20"/>
                <w:lang w:val="hy-AM"/>
              </w:rPr>
              <w:lastRenderedPageBreak/>
              <w:t xml:space="preserve">ապակիների լվացման աշխատանքները պետք է կատարվեն լիցենզավուրոմ ունեցող ալպինիստների կողմից: Արգիշտի 1 վարչական  շենքի ապակիների </w:t>
            </w:r>
            <w:r>
              <w:rPr>
                <w:rFonts w:ascii="GHEA Grapalat" w:hAnsi="GHEA Grapalat"/>
                <w:sz w:val="20"/>
                <w:lang w:val="hy-AM"/>
              </w:rPr>
              <w:t>ընդհանուր մակերեսը</w:t>
            </w:r>
            <w:r w:rsidRPr="000E29A7">
              <w:rPr>
                <w:rFonts w:ascii="GHEA Grapalat" w:hAnsi="GHEA Grapalat"/>
                <w:sz w:val="20"/>
                <w:lang w:val="hy-AM"/>
              </w:rPr>
              <w:t xml:space="preserve"> կազմում է -1747</w:t>
            </w:r>
            <w:r>
              <w:rPr>
                <w:rFonts w:ascii="GHEA Grapalat" w:hAnsi="GHEA Grapalat"/>
                <w:sz w:val="20"/>
                <w:lang w:val="hy-AM"/>
              </w:rPr>
              <w:t xml:space="preserve"> մ</w:t>
            </w:r>
            <w:r w:rsidRPr="000E29A7">
              <w:rPr>
                <w:rFonts w:ascii="GHEA Grapalat" w:hAnsi="GHEA Grapalat"/>
                <w:sz w:val="20"/>
                <w:vertAlign w:val="superscript"/>
                <w:lang w:val="hy-AM"/>
              </w:rPr>
              <w:t>2</w:t>
            </w:r>
            <w:r w:rsidRPr="000E29A7">
              <w:rPr>
                <w:rFonts w:ascii="GHEA Grapalat" w:hAnsi="GHEA Grapalat"/>
                <w:sz w:val="20"/>
                <w:lang w:val="hy-AM"/>
              </w:rPr>
              <w:t xml:space="preserve">; Երևանի քաղաքապետարանի Բյուզանդի 1/3 հասցեի  2-րդ մասնաշենքի ֆասադային վիտրաժի ընդհանուր մակերեսը կազմում է՝  78 </w:t>
            </w:r>
            <w:r>
              <w:rPr>
                <w:rFonts w:ascii="GHEA Grapalat" w:hAnsi="GHEA Grapalat"/>
                <w:sz w:val="20"/>
                <w:lang w:val="hy-AM"/>
              </w:rPr>
              <w:t>մ</w:t>
            </w:r>
            <w:r w:rsidRPr="000E29A7">
              <w:rPr>
                <w:rFonts w:ascii="GHEA Grapalat" w:hAnsi="GHEA Grapalat"/>
                <w:sz w:val="20"/>
                <w:vertAlign w:val="superscript"/>
                <w:lang w:val="hy-AM"/>
              </w:rPr>
              <w:t>2</w:t>
            </w:r>
          </w:p>
          <w:p w14:paraId="69F1C2DC" w14:textId="77777777" w:rsidR="00085EC8" w:rsidRDefault="00085EC8" w:rsidP="002553E8">
            <w:pPr>
              <w:rPr>
                <w:rFonts w:ascii="GHEA Grapalat" w:hAnsi="GHEA Grapalat"/>
                <w:sz w:val="20"/>
                <w:lang w:val="hy-AM"/>
              </w:rPr>
            </w:pPr>
            <w:r w:rsidRPr="000E29A7">
              <w:rPr>
                <w:rFonts w:ascii="GHEA Grapalat" w:hAnsi="GHEA Grapalat"/>
                <w:sz w:val="20"/>
                <w:lang w:val="hy-AM"/>
              </w:rPr>
              <w:t>1 –ին հարկի վիտրաժի բարձրությունը 2.60մ,</w:t>
            </w:r>
          </w:p>
          <w:p w14:paraId="7ACD6FA6" w14:textId="77777777" w:rsidR="00085EC8" w:rsidRDefault="00085EC8" w:rsidP="002553E8">
            <w:pPr>
              <w:rPr>
                <w:rFonts w:ascii="GHEA Grapalat" w:hAnsi="GHEA Grapalat"/>
                <w:sz w:val="20"/>
                <w:lang w:val="hy-AM"/>
              </w:rPr>
            </w:pPr>
            <w:r w:rsidRPr="000E29A7">
              <w:rPr>
                <w:rFonts w:ascii="GHEA Grapalat" w:hAnsi="GHEA Grapalat"/>
                <w:sz w:val="20"/>
                <w:lang w:val="hy-AM"/>
              </w:rPr>
              <w:t xml:space="preserve"> 2-րդ հարկի վիտրաժի բարձրությունը 4.30մ: Լվաց</w:t>
            </w:r>
            <w:r>
              <w:rPr>
                <w:rFonts w:ascii="GHEA Grapalat" w:hAnsi="GHEA Grapalat"/>
                <w:sz w:val="20"/>
                <w:lang w:val="hy-AM"/>
              </w:rPr>
              <w:t>ո</w:t>
            </w:r>
            <w:r w:rsidRPr="000E29A7">
              <w:rPr>
                <w:rFonts w:ascii="GHEA Grapalat" w:hAnsi="GHEA Grapalat"/>
                <w:sz w:val="20"/>
                <w:lang w:val="hy-AM"/>
              </w:rPr>
              <w:t>ւմները կատար</w:t>
            </w:r>
            <w:r>
              <w:rPr>
                <w:rFonts w:ascii="GHEA Grapalat" w:hAnsi="GHEA Grapalat"/>
                <w:sz w:val="20"/>
                <w:lang w:val="hy-AM"/>
              </w:rPr>
              <w:t>վում են</w:t>
            </w:r>
            <w:r w:rsidRPr="000E29A7">
              <w:rPr>
                <w:rFonts w:ascii="GHEA Grapalat" w:hAnsi="GHEA Grapalat"/>
                <w:sz w:val="20"/>
                <w:lang w:val="hy-AM"/>
              </w:rPr>
              <w:t xml:space="preserve"> 3 անգամ</w:t>
            </w:r>
            <w:r>
              <w:rPr>
                <w:rFonts w:ascii="GHEA Grapalat" w:hAnsi="GHEA Grapalat"/>
                <w:sz w:val="20"/>
                <w:lang w:val="hy-AM"/>
              </w:rPr>
              <w:t>՝</w:t>
            </w:r>
            <w:r w:rsidRPr="000E29A7">
              <w:rPr>
                <w:rFonts w:ascii="GHEA Grapalat" w:hAnsi="GHEA Grapalat"/>
                <w:sz w:val="20"/>
                <w:lang w:val="hy-AM"/>
              </w:rPr>
              <w:t xml:space="preserve">  ըստ  պատվիրատուի պահանջի՝ գրավոր կամ էլեկտրոնային </w:t>
            </w:r>
            <w:r>
              <w:rPr>
                <w:rFonts w:ascii="GHEA Grapalat" w:hAnsi="GHEA Grapalat"/>
                <w:sz w:val="20"/>
                <w:lang w:val="hy-AM"/>
              </w:rPr>
              <w:t>տեղեկացմամբ</w:t>
            </w:r>
            <w:r w:rsidRPr="000E29A7">
              <w:rPr>
                <w:rFonts w:ascii="GHEA Grapalat" w:hAnsi="GHEA Grapalat"/>
                <w:sz w:val="20"/>
                <w:lang w:val="hy-AM"/>
              </w:rPr>
              <w:t xml:space="preserve">: </w:t>
            </w:r>
          </w:p>
          <w:p w14:paraId="36412B91" w14:textId="77777777" w:rsidR="00085EC8" w:rsidRDefault="00085EC8" w:rsidP="002553E8">
            <w:pPr>
              <w:rPr>
                <w:rFonts w:ascii="GHEA Grapalat" w:hAnsi="GHEA Grapalat"/>
                <w:sz w:val="20"/>
                <w:lang w:val="hy-AM"/>
              </w:rPr>
            </w:pPr>
            <w:r w:rsidRPr="000E29A7">
              <w:rPr>
                <w:rFonts w:ascii="GHEA Grapalat" w:hAnsi="GHEA Grapalat"/>
                <w:sz w:val="20"/>
                <w:lang w:val="hy-AM"/>
              </w:rPr>
              <w:t>Արգիշտի 1  վարչական շենքի լվացման գործընթացը կազմակերպել 4 օրվա ընթացքում:</w:t>
            </w:r>
          </w:p>
          <w:p w14:paraId="7D3121AE" w14:textId="77777777" w:rsidR="00085EC8" w:rsidRDefault="00085EC8" w:rsidP="002553E8">
            <w:pPr>
              <w:rPr>
                <w:rFonts w:ascii="GHEA Grapalat" w:hAnsi="GHEA Grapalat"/>
                <w:sz w:val="20"/>
                <w:lang w:val="hy-AM"/>
              </w:rPr>
            </w:pPr>
            <w:r w:rsidRPr="000E29A7">
              <w:rPr>
                <w:rFonts w:ascii="GHEA Grapalat" w:hAnsi="GHEA Grapalat"/>
                <w:sz w:val="20"/>
                <w:lang w:val="hy-AM"/>
              </w:rPr>
              <w:t xml:space="preserve"> Բուզանդի 1/3  վարչական շենքի լվացման գործընթացը կազմակերպել 2 օրվա ընթացքում</w:t>
            </w:r>
            <w:r>
              <w:rPr>
                <w:rFonts w:ascii="GHEA Grapalat" w:hAnsi="GHEA Grapalat"/>
                <w:sz w:val="20"/>
                <w:lang w:val="hy-AM"/>
              </w:rPr>
              <w:t>;</w:t>
            </w:r>
          </w:p>
          <w:p w14:paraId="60E5FF67" w14:textId="77777777" w:rsidR="00085EC8" w:rsidRDefault="00085EC8" w:rsidP="002553E8">
            <w:pPr>
              <w:rPr>
                <w:rFonts w:ascii="GHEA Grapalat" w:hAnsi="GHEA Grapalat"/>
                <w:sz w:val="20"/>
                <w:lang w:val="hy-AM"/>
              </w:rPr>
            </w:pPr>
            <w:r w:rsidRPr="000E29A7">
              <w:rPr>
                <w:rFonts w:ascii="GHEA Grapalat" w:hAnsi="GHEA Grapalat"/>
                <w:sz w:val="20"/>
                <w:lang w:val="hy-AM"/>
              </w:rPr>
              <w:t xml:space="preserve"> Լվանալու կոնկրետ օրը կատարողին կտեղեկացվի էլեկտրոնային կամ գրավոր ծանուցման միջոցով:</w:t>
            </w:r>
          </w:p>
          <w:p w14:paraId="72840189" w14:textId="77777777" w:rsidR="00085EC8" w:rsidRPr="000E29A7" w:rsidRDefault="00085EC8" w:rsidP="002553E8">
            <w:pPr>
              <w:rPr>
                <w:rFonts w:ascii="GHEA Grapalat" w:hAnsi="GHEA Grapalat"/>
                <w:sz w:val="20"/>
                <w:lang w:val="hy-AM"/>
              </w:rPr>
            </w:pPr>
            <w:r w:rsidRPr="000E29A7">
              <w:rPr>
                <w:rFonts w:ascii="GHEA Grapalat" w:hAnsi="GHEA Grapalat"/>
                <w:sz w:val="20"/>
                <w:lang w:val="hy-AM"/>
              </w:rPr>
              <w:t xml:space="preserve"> Ապակիների մաքրման աշխատանքների ժամանակ կատարողը պարտավոր է ապահովել անցորդների ազատ տեղաշարժը և քաղաքապետարանի վարչական շենքեր մուտք գործող քաղաքացիների անվտանգությունը և հարմարավետությունը:</w:t>
            </w:r>
          </w:p>
          <w:p w14:paraId="4D3BCCEB" w14:textId="77777777" w:rsidR="00085EC8" w:rsidRPr="000E29A7" w:rsidRDefault="00085EC8" w:rsidP="002553E8">
            <w:pPr>
              <w:rPr>
                <w:rFonts w:ascii="GHEA Grapalat" w:hAnsi="GHEA Grapalat"/>
                <w:sz w:val="20"/>
                <w:lang w:val="hy-AM"/>
              </w:rPr>
            </w:pPr>
            <w:r w:rsidRPr="000E29A7">
              <w:rPr>
                <w:rFonts w:ascii="GHEA Grapalat" w:hAnsi="GHEA Grapalat"/>
                <w:sz w:val="20"/>
                <w:lang w:val="hy-AM"/>
              </w:rPr>
              <w:t xml:space="preserve"> Կատարվող ծառայության անվտանգ կազմակերպման պատսխանատվությունը կրում է կատարող կողմը:</w:t>
            </w:r>
          </w:p>
          <w:p w14:paraId="0A313FCC" w14:textId="77777777" w:rsidR="00085EC8" w:rsidRDefault="00085EC8" w:rsidP="002553E8">
            <w:pPr>
              <w:spacing w:line="192" w:lineRule="auto"/>
              <w:rPr>
                <w:rFonts w:ascii="GHEA Grapalat" w:hAnsi="GHEA Grapalat" w:cs="Arial"/>
                <w:bCs/>
                <w:sz w:val="28"/>
                <w:szCs w:val="32"/>
                <w:vertAlign w:val="superscript"/>
                <w:lang w:val="hy-AM"/>
              </w:rPr>
            </w:pPr>
          </w:p>
          <w:p w14:paraId="1E692238" w14:textId="77777777" w:rsidR="00085EC8" w:rsidRPr="009C5D71" w:rsidRDefault="00085EC8" w:rsidP="002553E8">
            <w:pPr>
              <w:spacing w:line="192" w:lineRule="auto"/>
              <w:rPr>
                <w:rFonts w:ascii="GHEA Grapalat" w:hAnsi="GHEA Grapalat" w:cs="Arial"/>
                <w:bCs/>
                <w:sz w:val="28"/>
                <w:szCs w:val="32"/>
                <w:vertAlign w:val="superscript"/>
                <w:lang w:val="hy-AM"/>
              </w:rPr>
            </w:pPr>
          </w:p>
        </w:tc>
        <w:tc>
          <w:tcPr>
            <w:tcW w:w="966" w:type="dxa"/>
          </w:tcPr>
          <w:p w14:paraId="42527F28" w14:textId="77777777" w:rsidR="00085EC8" w:rsidRDefault="00085EC8" w:rsidP="002553E8">
            <w:pPr>
              <w:jc w:val="center"/>
              <w:rPr>
                <w:rFonts w:ascii="GHEA Grapalat" w:hAnsi="GHEA Grapalat" w:cs="Arial"/>
                <w:bCs/>
                <w:sz w:val="28"/>
                <w:szCs w:val="32"/>
                <w:vertAlign w:val="superscript"/>
                <w:lang w:val="hy-AM"/>
              </w:rPr>
            </w:pPr>
          </w:p>
          <w:p w14:paraId="71E4FFF0" w14:textId="77777777" w:rsidR="00085EC8" w:rsidRDefault="00085EC8" w:rsidP="002553E8">
            <w:pPr>
              <w:jc w:val="center"/>
              <w:rPr>
                <w:rFonts w:ascii="GHEA Grapalat" w:hAnsi="GHEA Grapalat" w:cs="Arial"/>
                <w:bCs/>
                <w:sz w:val="28"/>
                <w:szCs w:val="32"/>
                <w:vertAlign w:val="superscript"/>
                <w:lang w:val="hy-AM"/>
              </w:rPr>
            </w:pPr>
          </w:p>
          <w:p w14:paraId="793B954B" w14:textId="77777777" w:rsidR="00085EC8" w:rsidRDefault="00085EC8" w:rsidP="002553E8">
            <w:pPr>
              <w:jc w:val="center"/>
              <w:rPr>
                <w:rFonts w:ascii="GHEA Grapalat" w:hAnsi="GHEA Grapalat" w:cs="Arial"/>
                <w:bCs/>
                <w:sz w:val="28"/>
                <w:szCs w:val="32"/>
                <w:vertAlign w:val="superscript"/>
                <w:lang w:val="hy-AM"/>
              </w:rPr>
            </w:pPr>
          </w:p>
          <w:p w14:paraId="7DDB48DE" w14:textId="77777777" w:rsidR="00085EC8" w:rsidRDefault="00085EC8" w:rsidP="002553E8">
            <w:pPr>
              <w:jc w:val="center"/>
              <w:rPr>
                <w:rFonts w:ascii="GHEA Grapalat" w:hAnsi="GHEA Grapalat" w:cs="Arial"/>
                <w:bCs/>
                <w:sz w:val="28"/>
                <w:szCs w:val="32"/>
                <w:vertAlign w:val="superscript"/>
                <w:lang w:val="hy-AM"/>
              </w:rPr>
            </w:pPr>
          </w:p>
          <w:p w14:paraId="608758C5" w14:textId="77777777" w:rsidR="00085EC8" w:rsidRDefault="00085EC8" w:rsidP="002553E8">
            <w:pPr>
              <w:jc w:val="center"/>
              <w:rPr>
                <w:rFonts w:ascii="GHEA Grapalat" w:hAnsi="GHEA Grapalat" w:cs="Arial"/>
                <w:bCs/>
                <w:sz w:val="28"/>
                <w:szCs w:val="32"/>
                <w:vertAlign w:val="superscript"/>
                <w:lang w:val="hy-AM"/>
              </w:rPr>
            </w:pPr>
          </w:p>
          <w:p w14:paraId="43655B9A" w14:textId="77777777" w:rsidR="00085EC8" w:rsidRDefault="00085EC8" w:rsidP="002553E8">
            <w:pPr>
              <w:jc w:val="center"/>
              <w:rPr>
                <w:rFonts w:ascii="GHEA Grapalat" w:hAnsi="GHEA Grapalat" w:cs="Arial"/>
                <w:bCs/>
                <w:sz w:val="28"/>
                <w:szCs w:val="32"/>
                <w:vertAlign w:val="superscript"/>
                <w:lang w:val="hy-AM"/>
              </w:rPr>
            </w:pPr>
          </w:p>
          <w:p w14:paraId="2277FB37" w14:textId="77777777" w:rsidR="00085EC8" w:rsidRDefault="00085EC8" w:rsidP="002553E8">
            <w:pPr>
              <w:jc w:val="center"/>
              <w:rPr>
                <w:rFonts w:ascii="GHEA Grapalat" w:hAnsi="GHEA Grapalat" w:cs="Arial"/>
                <w:bCs/>
                <w:sz w:val="28"/>
                <w:szCs w:val="32"/>
                <w:vertAlign w:val="superscript"/>
                <w:lang w:val="hy-AM"/>
              </w:rPr>
            </w:pPr>
          </w:p>
          <w:p w14:paraId="6FED1F68" w14:textId="77777777" w:rsidR="00085EC8" w:rsidRDefault="00085EC8" w:rsidP="002553E8">
            <w:pPr>
              <w:jc w:val="center"/>
              <w:rPr>
                <w:rFonts w:ascii="GHEA Grapalat" w:hAnsi="GHEA Grapalat" w:cs="Arial"/>
                <w:bCs/>
                <w:sz w:val="28"/>
                <w:szCs w:val="32"/>
                <w:vertAlign w:val="superscript"/>
                <w:lang w:val="hy-AM"/>
              </w:rPr>
            </w:pPr>
          </w:p>
          <w:p w14:paraId="76DABBFC" w14:textId="77777777" w:rsidR="00085EC8" w:rsidRDefault="00085EC8" w:rsidP="002553E8">
            <w:pPr>
              <w:jc w:val="center"/>
              <w:rPr>
                <w:rFonts w:ascii="GHEA Grapalat" w:hAnsi="GHEA Grapalat" w:cs="Arial"/>
                <w:bCs/>
                <w:sz w:val="28"/>
                <w:szCs w:val="32"/>
                <w:vertAlign w:val="superscript"/>
                <w:lang w:val="hy-AM"/>
              </w:rPr>
            </w:pPr>
          </w:p>
          <w:p w14:paraId="406A9F45" w14:textId="77777777" w:rsidR="00085EC8" w:rsidRDefault="00085EC8" w:rsidP="002553E8">
            <w:pPr>
              <w:jc w:val="center"/>
              <w:rPr>
                <w:rFonts w:ascii="GHEA Grapalat" w:hAnsi="GHEA Grapalat" w:cs="Arial"/>
                <w:bCs/>
                <w:sz w:val="28"/>
                <w:szCs w:val="32"/>
                <w:vertAlign w:val="superscript"/>
                <w:lang w:val="hy-AM"/>
              </w:rPr>
            </w:pPr>
          </w:p>
          <w:p w14:paraId="556CE31F" w14:textId="77777777" w:rsidR="00085EC8" w:rsidRDefault="00085EC8" w:rsidP="002553E8">
            <w:pPr>
              <w:jc w:val="center"/>
              <w:rPr>
                <w:rFonts w:ascii="GHEA Grapalat" w:hAnsi="GHEA Grapalat" w:cs="Arial"/>
                <w:bCs/>
                <w:sz w:val="28"/>
                <w:szCs w:val="32"/>
                <w:vertAlign w:val="superscript"/>
                <w:lang w:val="hy-AM"/>
              </w:rPr>
            </w:pPr>
          </w:p>
          <w:p w14:paraId="4D51F9EC" w14:textId="77777777" w:rsidR="00085EC8" w:rsidRDefault="00085EC8" w:rsidP="002553E8">
            <w:pPr>
              <w:jc w:val="center"/>
              <w:rPr>
                <w:rFonts w:ascii="GHEA Grapalat" w:hAnsi="GHEA Grapalat" w:cs="Arial"/>
                <w:bCs/>
                <w:sz w:val="28"/>
                <w:szCs w:val="32"/>
                <w:vertAlign w:val="superscript"/>
                <w:lang w:val="hy-AM"/>
              </w:rPr>
            </w:pPr>
          </w:p>
          <w:p w14:paraId="5CEDAE85" w14:textId="77777777" w:rsidR="00085EC8" w:rsidRDefault="00085EC8" w:rsidP="002553E8">
            <w:pPr>
              <w:jc w:val="center"/>
              <w:rPr>
                <w:rFonts w:ascii="GHEA Grapalat" w:hAnsi="GHEA Grapalat" w:cs="Arial"/>
                <w:bCs/>
                <w:sz w:val="28"/>
                <w:szCs w:val="32"/>
                <w:vertAlign w:val="superscript"/>
                <w:lang w:val="hy-AM"/>
              </w:rPr>
            </w:pPr>
          </w:p>
          <w:p w14:paraId="254D11B7" w14:textId="77777777" w:rsidR="00085EC8" w:rsidRDefault="00085EC8" w:rsidP="002553E8">
            <w:pPr>
              <w:jc w:val="center"/>
              <w:rPr>
                <w:rFonts w:ascii="GHEA Grapalat" w:hAnsi="GHEA Grapalat" w:cs="Arial"/>
                <w:bCs/>
                <w:sz w:val="28"/>
                <w:szCs w:val="32"/>
                <w:vertAlign w:val="superscript"/>
                <w:lang w:val="hy-AM"/>
              </w:rPr>
            </w:pPr>
          </w:p>
          <w:p w14:paraId="18AD5474" w14:textId="77777777" w:rsidR="00085EC8" w:rsidRDefault="00085EC8" w:rsidP="002553E8">
            <w:pPr>
              <w:jc w:val="center"/>
              <w:rPr>
                <w:rFonts w:ascii="GHEA Grapalat" w:hAnsi="GHEA Grapalat" w:cs="Arial"/>
                <w:bCs/>
                <w:sz w:val="28"/>
                <w:szCs w:val="32"/>
                <w:vertAlign w:val="superscript"/>
                <w:lang w:val="hy-AM"/>
              </w:rPr>
            </w:pPr>
          </w:p>
          <w:p w14:paraId="4C8D97BE" w14:textId="77777777" w:rsidR="00085EC8" w:rsidRDefault="00085EC8" w:rsidP="002553E8">
            <w:pPr>
              <w:jc w:val="center"/>
              <w:rPr>
                <w:rFonts w:ascii="GHEA Grapalat" w:hAnsi="GHEA Grapalat" w:cs="Arial"/>
                <w:bCs/>
                <w:sz w:val="28"/>
                <w:szCs w:val="32"/>
                <w:vertAlign w:val="superscript"/>
                <w:lang w:val="hy-AM"/>
              </w:rPr>
            </w:pPr>
          </w:p>
          <w:p w14:paraId="6F03374D" w14:textId="77777777" w:rsidR="00085EC8" w:rsidRPr="001D6BA3" w:rsidRDefault="00085EC8" w:rsidP="002553E8">
            <w:pPr>
              <w:rPr>
                <w:rFonts w:ascii="GHEA Grapalat" w:hAnsi="GHEA Grapalat" w:cs="Arial"/>
                <w:bCs/>
                <w:sz w:val="28"/>
                <w:szCs w:val="32"/>
                <w:vertAlign w:val="superscript"/>
                <w:lang w:val="hy-AM"/>
              </w:rPr>
            </w:pPr>
            <w:r w:rsidRPr="001D6BA3">
              <w:rPr>
                <w:rFonts w:ascii="GHEA Grapalat" w:hAnsi="GHEA Grapalat" w:cs="Arial"/>
                <w:bCs/>
                <w:sz w:val="28"/>
                <w:szCs w:val="32"/>
                <w:vertAlign w:val="superscript"/>
                <w:lang w:val="hy-AM"/>
              </w:rPr>
              <w:t>դրամ</w:t>
            </w:r>
          </w:p>
        </w:tc>
        <w:tc>
          <w:tcPr>
            <w:tcW w:w="974" w:type="dxa"/>
          </w:tcPr>
          <w:p w14:paraId="696D78A9" w14:textId="77777777" w:rsidR="00085EC8" w:rsidRDefault="00085EC8" w:rsidP="002553E8">
            <w:pPr>
              <w:rPr>
                <w:rFonts w:ascii="GHEA Grapalat" w:hAnsi="GHEA Grapalat" w:cs="Arial"/>
                <w:bCs/>
                <w:sz w:val="28"/>
                <w:szCs w:val="32"/>
                <w:vertAlign w:val="superscript"/>
                <w:lang w:val="hy-AM"/>
              </w:rPr>
            </w:pPr>
          </w:p>
          <w:p w14:paraId="27BAD69E" w14:textId="77777777" w:rsidR="00085EC8" w:rsidRDefault="00085EC8" w:rsidP="002553E8">
            <w:pPr>
              <w:rPr>
                <w:rFonts w:ascii="GHEA Grapalat" w:hAnsi="GHEA Grapalat" w:cs="Arial"/>
                <w:bCs/>
                <w:sz w:val="28"/>
                <w:szCs w:val="32"/>
                <w:vertAlign w:val="superscript"/>
                <w:lang w:val="hy-AM"/>
              </w:rPr>
            </w:pPr>
          </w:p>
          <w:p w14:paraId="45C84277" w14:textId="77777777" w:rsidR="00085EC8" w:rsidRDefault="00085EC8" w:rsidP="002553E8">
            <w:pPr>
              <w:rPr>
                <w:rFonts w:ascii="GHEA Grapalat" w:hAnsi="GHEA Grapalat" w:cs="Arial"/>
                <w:bCs/>
                <w:sz w:val="28"/>
                <w:szCs w:val="32"/>
                <w:vertAlign w:val="superscript"/>
                <w:lang w:val="hy-AM"/>
              </w:rPr>
            </w:pPr>
          </w:p>
          <w:p w14:paraId="2EAAAB9E" w14:textId="77777777" w:rsidR="00085EC8" w:rsidRDefault="00085EC8" w:rsidP="002553E8">
            <w:pPr>
              <w:rPr>
                <w:rFonts w:ascii="GHEA Grapalat" w:hAnsi="GHEA Grapalat" w:cs="Arial"/>
                <w:bCs/>
                <w:sz w:val="28"/>
                <w:szCs w:val="32"/>
                <w:vertAlign w:val="superscript"/>
                <w:lang w:val="hy-AM"/>
              </w:rPr>
            </w:pPr>
          </w:p>
          <w:p w14:paraId="6486A4D0" w14:textId="77777777" w:rsidR="00085EC8" w:rsidRDefault="00085EC8" w:rsidP="002553E8">
            <w:pPr>
              <w:rPr>
                <w:rFonts w:ascii="GHEA Grapalat" w:hAnsi="GHEA Grapalat" w:cs="Arial"/>
                <w:bCs/>
                <w:sz w:val="28"/>
                <w:szCs w:val="32"/>
                <w:vertAlign w:val="superscript"/>
                <w:lang w:val="hy-AM"/>
              </w:rPr>
            </w:pPr>
          </w:p>
          <w:p w14:paraId="1C6DA64B" w14:textId="77777777" w:rsidR="00085EC8" w:rsidRDefault="00085EC8" w:rsidP="002553E8">
            <w:pPr>
              <w:rPr>
                <w:rFonts w:ascii="GHEA Grapalat" w:hAnsi="GHEA Grapalat" w:cs="Arial"/>
                <w:bCs/>
                <w:sz w:val="28"/>
                <w:szCs w:val="32"/>
                <w:vertAlign w:val="superscript"/>
                <w:lang w:val="hy-AM"/>
              </w:rPr>
            </w:pPr>
          </w:p>
          <w:p w14:paraId="35913FD9" w14:textId="77777777" w:rsidR="00085EC8" w:rsidRDefault="00085EC8" w:rsidP="002553E8">
            <w:pPr>
              <w:rPr>
                <w:rFonts w:ascii="GHEA Grapalat" w:hAnsi="GHEA Grapalat" w:cs="Arial"/>
                <w:bCs/>
                <w:sz w:val="28"/>
                <w:szCs w:val="32"/>
                <w:vertAlign w:val="superscript"/>
                <w:lang w:val="hy-AM"/>
              </w:rPr>
            </w:pPr>
          </w:p>
          <w:p w14:paraId="204B2EF1" w14:textId="77777777" w:rsidR="00085EC8" w:rsidRDefault="00085EC8" w:rsidP="002553E8">
            <w:pPr>
              <w:rPr>
                <w:rFonts w:ascii="GHEA Grapalat" w:hAnsi="GHEA Grapalat" w:cs="Arial"/>
                <w:bCs/>
                <w:sz w:val="28"/>
                <w:szCs w:val="32"/>
                <w:vertAlign w:val="superscript"/>
                <w:lang w:val="hy-AM"/>
              </w:rPr>
            </w:pPr>
          </w:p>
          <w:p w14:paraId="7F54957C" w14:textId="77777777" w:rsidR="00085EC8" w:rsidRDefault="00085EC8" w:rsidP="002553E8">
            <w:pPr>
              <w:rPr>
                <w:rFonts w:ascii="GHEA Grapalat" w:hAnsi="GHEA Grapalat" w:cs="Arial"/>
                <w:bCs/>
                <w:sz w:val="28"/>
                <w:szCs w:val="32"/>
                <w:vertAlign w:val="superscript"/>
                <w:lang w:val="hy-AM"/>
              </w:rPr>
            </w:pPr>
          </w:p>
          <w:p w14:paraId="6AF7B041" w14:textId="77777777" w:rsidR="00085EC8" w:rsidRDefault="00085EC8" w:rsidP="002553E8">
            <w:pPr>
              <w:rPr>
                <w:rFonts w:ascii="GHEA Grapalat" w:hAnsi="GHEA Grapalat" w:cs="Arial"/>
                <w:bCs/>
                <w:sz w:val="28"/>
                <w:szCs w:val="32"/>
                <w:vertAlign w:val="superscript"/>
                <w:lang w:val="hy-AM"/>
              </w:rPr>
            </w:pPr>
          </w:p>
          <w:p w14:paraId="3B319158" w14:textId="77777777" w:rsidR="00085EC8" w:rsidRDefault="00085EC8" w:rsidP="002553E8">
            <w:pPr>
              <w:rPr>
                <w:rFonts w:ascii="GHEA Grapalat" w:hAnsi="GHEA Grapalat" w:cs="Arial"/>
                <w:bCs/>
                <w:sz w:val="28"/>
                <w:szCs w:val="32"/>
                <w:vertAlign w:val="superscript"/>
                <w:lang w:val="hy-AM"/>
              </w:rPr>
            </w:pPr>
          </w:p>
          <w:p w14:paraId="77A1ADD0" w14:textId="77777777" w:rsidR="00085EC8" w:rsidRDefault="00085EC8" w:rsidP="002553E8">
            <w:pPr>
              <w:rPr>
                <w:rFonts w:ascii="GHEA Grapalat" w:hAnsi="GHEA Grapalat" w:cs="Arial"/>
                <w:bCs/>
                <w:sz w:val="28"/>
                <w:szCs w:val="32"/>
                <w:vertAlign w:val="superscript"/>
                <w:lang w:val="hy-AM"/>
              </w:rPr>
            </w:pPr>
          </w:p>
          <w:p w14:paraId="10960465" w14:textId="77777777" w:rsidR="00085EC8" w:rsidRDefault="00085EC8" w:rsidP="002553E8">
            <w:pPr>
              <w:rPr>
                <w:rFonts w:ascii="GHEA Grapalat" w:hAnsi="GHEA Grapalat" w:cs="Arial"/>
                <w:bCs/>
                <w:sz w:val="28"/>
                <w:szCs w:val="32"/>
                <w:vertAlign w:val="superscript"/>
                <w:lang w:val="hy-AM"/>
              </w:rPr>
            </w:pPr>
          </w:p>
          <w:p w14:paraId="663345AB" w14:textId="77777777" w:rsidR="00085EC8" w:rsidRDefault="00085EC8" w:rsidP="002553E8">
            <w:pPr>
              <w:rPr>
                <w:rFonts w:ascii="GHEA Grapalat" w:hAnsi="GHEA Grapalat" w:cs="Arial"/>
                <w:bCs/>
                <w:sz w:val="28"/>
                <w:szCs w:val="32"/>
                <w:vertAlign w:val="superscript"/>
                <w:lang w:val="hy-AM"/>
              </w:rPr>
            </w:pPr>
          </w:p>
          <w:p w14:paraId="5804AD0D" w14:textId="77777777" w:rsidR="00085EC8" w:rsidRDefault="00085EC8" w:rsidP="002553E8">
            <w:pPr>
              <w:rPr>
                <w:rFonts w:ascii="GHEA Grapalat" w:hAnsi="GHEA Grapalat" w:cs="Arial"/>
                <w:bCs/>
                <w:sz w:val="28"/>
                <w:szCs w:val="32"/>
                <w:vertAlign w:val="superscript"/>
                <w:lang w:val="hy-AM"/>
              </w:rPr>
            </w:pPr>
          </w:p>
          <w:p w14:paraId="466FB632" w14:textId="77777777" w:rsidR="00085EC8" w:rsidRDefault="00085EC8" w:rsidP="002553E8">
            <w:pPr>
              <w:rPr>
                <w:rFonts w:ascii="GHEA Grapalat" w:hAnsi="GHEA Grapalat" w:cs="Arial"/>
                <w:bCs/>
                <w:sz w:val="28"/>
                <w:szCs w:val="32"/>
                <w:vertAlign w:val="superscript"/>
                <w:lang w:val="hy-AM"/>
              </w:rPr>
            </w:pPr>
          </w:p>
          <w:p w14:paraId="46AD7A46" w14:textId="195A4D76" w:rsidR="00085EC8" w:rsidRPr="00716637" w:rsidRDefault="00085EC8" w:rsidP="002553E8">
            <w:pPr>
              <w:rPr>
                <w:rFonts w:ascii="GHEA Grapalat" w:hAnsi="GHEA Grapalat"/>
                <w:sz w:val="20"/>
                <w:lang w:val="hy-AM"/>
              </w:rPr>
            </w:pPr>
            <w:r>
              <w:rPr>
                <w:rFonts w:ascii="GHEA Grapalat" w:hAnsi="GHEA Grapalat" w:cs="Arial"/>
                <w:bCs/>
                <w:sz w:val="28"/>
                <w:szCs w:val="32"/>
                <w:vertAlign w:val="superscript"/>
                <w:lang w:val="hy-AM"/>
              </w:rPr>
              <w:t>2</w:t>
            </w:r>
            <w:r w:rsidR="0010012A">
              <w:rPr>
                <w:rFonts w:ascii="GHEA Grapalat" w:hAnsi="GHEA Grapalat" w:cs="Arial"/>
                <w:bCs/>
                <w:sz w:val="28"/>
                <w:szCs w:val="32"/>
                <w:vertAlign w:val="superscript"/>
              </w:rPr>
              <w:t>8</w:t>
            </w:r>
            <w:r>
              <w:rPr>
                <w:rFonts w:ascii="GHEA Grapalat" w:hAnsi="GHEA Grapalat" w:cs="Arial"/>
                <w:bCs/>
                <w:sz w:val="28"/>
                <w:szCs w:val="32"/>
                <w:vertAlign w:val="superscript"/>
                <w:lang w:val="hy-AM"/>
              </w:rPr>
              <w:t>00000</w:t>
            </w:r>
          </w:p>
        </w:tc>
        <w:tc>
          <w:tcPr>
            <w:tcW w:w="1280" w:type="dxa"/>
          </w:tcPr>
          <w:p w14:paraId="0838AEAB" w14:textId="77777777" w:rsidR="00085EC8" w:rsidRDefault="00085EC8" w:rsidP="002553E8">
            <w:pPr>
              <w:jc w:val="center"/>
              <w:rPr>
                <w:rFonts w:ascii="GHEA Grapalat" w:hAnsi="GHEA Grapalat" w:cs="Arial"/>
                <w:bCs/>
                <w:sz w:val="28"/>
                <w:szCs w:val="32"/>
                <w:vertAlign w:val="superscript"/>
                <w:lang w:val="hy-AM"/>
              </w:rPr>
            </w:pPr>
          </w:p>
          <w:p w14:paraId="0191846E" w14:textId="77777777" w:rsidR="00085EC8" w:rsidRDefault="00085EC8" w:rsidP="002553E8">
            <w:pPr>
              <w:jc w:val="center"/>
              <w:rPr>
                <w:rFonts w:ascii="GHEA Grapalat" w:hAnsi="GHEA Grapalat" w:cs="Arial"/>
                <w:bCs/>
                <w:sz w:val="28"/>
                <w:szCs w:val="32"/>
                <w:vertAlign w:val="superscript"/>
                <w:lang w:val="hy-AM"/>
              </w:rPr>
            </w:pPr>
          </w:p>
          <w:p w14:paraId="46922D2D" w14:textId="77777777" w:rsidR="00085EC8" w:rsidRDefault="00085EC8" w:rsidP="002553E8">
            <w:pPr>
              <w:jc w:val="center"/>
              <w:rPr>
                <w:rFonts w:ascii="GHEA Grapalat" w:hAnsi="GHEA Grapalat" w:cs="Arial"/>
                <w:bCs/>
                <w:sz w:val="28"/>
                <w:szCs w:val="32"/>
                <w:vertAlign w:val="superscript"/>
                <w:lang w:val="hy-AM"/>
              </w:rPr>
            </w:pPr>
          </w:p>
          <w:p w14:paraId="70DC008C" w14:textId="77777777" w:rsidR="00085EC8" w:rsidRDefault="00085EC8" w:rsidP="002553E8">
            <w:pPr>
              <w:jc w:val="center"/>
              <w:rPr>
                <w:rFonts w:ascii="GHEA Grapalat" w:hAnsi="GHEA Grapalat" w:cs="Arial"/>
                <w:bCs/>
                <w:sz w:val="28"/>
                <w:szCs w:val="32"/>
                <w:vertAlign w:val="superscript"/>
                <w:lang w:val="hy-AM"/>
              </w:rPr>
            </w:pPr>
          </w:p>
          <w:p w14:paraId="430DE110" w14:textId="77777777" w:rsidR="00085EC8" w:rsidRDefault="00085EC8" w:rsidP="002553E8">
            <w:pPr>
              <w:jc w:val="center"/>
              <w:rPr>
                <w:rFonts w:ascii="GHEA Grapalat" w:hAnsi="GHEA Grapalat" w:cs="Arial"/>
                <w:bCs/>
                <w:sz w:val="28"/>
                <w:szCs w:val="32"/>
                <w:vertAlign w:val="superscript"/>
                <w:lang w:val="hy-AM"/>
              </w:rPr>
            </w:pPr>
          </w:p>
          <w:p w14:paraId="067FF35D" w14:textId="77777777" w:rsidR="00085EC8" w:rsidRDefault="00085EC8" w:rsidP="002553E8">
            <w:pPr>
              <w:jc w:val="center"/>
              <w:rPr>
                <w:rFonts w:ascii="GHEA Grapalat" w:hAnsi="GHEA Grapalat" w:cs="Arial"/>
                <w:bCs/>
                <w:sz w:val="28"/>
                <w:szCs w:val="32"/>
                <w:vertAlign w:val="superscript"/>
                <w:lang w:val="hy-AM"/>
              </w:rPr>
            </w:pPr>
          </w:p>
          <w:p w14:paraId="75A7F460" w14:textId="77777777" w:rsidR="00085EC8" w:rsidRDefault="00085EC8" w:rsidP="002553E8">
            <w:pPr>
              <w:jc w:val="center"/>
              <w:rPr>
                <w:rFonts w:ascii="GHEA Grapalat" w:hAnsi="GHEA Grapalat" w:cs="Arial"/>
                <w:bCs/>
                <w:sz w:val="28"/>
                <w:szCs w:val="32"/>
                <w:vertAlign w:val="superscript"/>
                <w:lang w:val="hy-AM"/>
              </w:rPr>
            </w:pPr>
          </w:p>
          <w:p w14:paraId="4756EC8D" w14:textId="77777777" w:rsidR="00085EC8" w:rsidRDefault="00085EC8" w:rsidP="002553E8">
            <w:pPr>
              <w:jc w:val="center"/>
              <w:rPr>
                <w:rFonts w:ascii="GHEA Grapalat" w:hAnsi="GHEA Grapalat" w:cs="Arial"/>
                <w:bCs/>
                <w:sz w:val="28"/>
                <w:szCs w:val="32"/>
                <w:vertAlign w:val="superscript"/>
                <w:lang w:val="hy-AM"/>
              </w:rPr>
            </w:pPr>
          </w:p>
          <w:p w14:paraId="6CBDC9CB" w14:textId="77777777" w:rsidR="00085EC8" w:rsidRDefault="00085EC8" w:rsidP="002553E8">
            <w:pPr>
              <w:jc w:val="center"/>
              <w:rPr>
                <w:rFonts w:ascii="GHEA Grapalat" w:hAnsi="GHEA Grapalat" w:cs="Arial"/>
                <w:bCs/>
                <w:sz w:val="28"/>
                <w:szCs w:val="32"/>
                <w:vertAlign w:val="superscript"/>
                <w:lang w:val="hy-AM"/>
              </w:rPr>
            </w:pPr>
          </w:p>
          <w:p w14:paraId="47F35227" w14:textId="77777777" w:rsidR="00085EC8" w:rsidRDefault="00085EC8" w:rsidP="002553E8">
            <w:pPr>
              <w:jc w:val="center"/>
              <w:rPr>
                <w:rFonts w:ascii="GHEA Grapalat" w:hAnsi="GHEA Grapalat" w:cs="Arial"/>
                <w:bCs/>
                <w:sz w:val="28"/>
                <w:szCs w:val="32"/>
                <w:vertAlign w:val="superscript"/>
                <w:lang w:val="hy-AM"/>
              </w:rPr>
            </w:pPr>
          </w:p>
          <w:p w14:paraId="5CA3811A" w14:textId="77777777" w:rsidR="00085EC8" w:rsidRDefault="00085EC8" w:rsidP="002553E8">
            <w:pPr>
              <w:jc w:val="center"/>
              <w:rPr>
                <w:rFonts w:ascii="GHEA Grapalat" w:hAnsi="GHEA Grapalat" w:cs="Arial"/>
                <w:bCs/>
                <w:sz w:val="28"/>
                <w:szCs w:val="32"/>
                <w:vertAlign w:val="superscript"/>
                <w:lang w:val="hy-AM"/>
              </w:rPr>
            </w:pPr>
          </w:p>
          <w:p w14:paraId="079CA19C" w14:textId="77777777" w:rsidR="00085EC8" w:rsidRDefault="00085EC8" w:rsidP="002553E8">
            <w:pPr>
              <w:jc w:val="center"/>
              <w:rPr>
                <w:rFonts w:ascii="GHEA Grapalat" w:hAnsi="GHEA Grapalat" w:cs="Arial"/>
                <w:bCs/>
                <w:sz w:val="28"/>
                <w:szCs w:val="32"/>
                <w:vertAlign w:val="superscript"/>
                <w:lang w:val="hy-AM"/>
              </w:rPr>
            </w:pPr>
          </w:p>
          <w:p w14:paraId="1EF08503" w14:textId="77777777" w:rsidR="00085EC8" w:rsidRDefault="00085EC8" w:rsidP="002553E8">
            <w:pPr>
              <w:jc w:val="center"/>
              <w:rPr>
                <w:rFonts w:ascii="GHEA Grapalat" w:hAnsi="GHEA Grapalat" w:cs="Arial"/>
                <w:bCs/>
                <w:sz w:val="28"/>
                <w:szCs w:val="32"/>
                <w:vertAlign w:val="superscript"/>
                <w:lang w:val="hy-AM"/>
              </w:rPr>
            </w:pPr>
          </w:p>
          <w:p w14:paraId="0C2B856E" w14:textId="77777777" w:rsidR="00085EC8" w:rsidRDefault="00085EC8" w:rsidP="002553E8">
            <w:pPr>
              <w:jc w:val="center"/>
              <w:rPr>
                <w:rFonts w:ascii="GHEA Grapalat" w:hAnsi="GHEA Grapalat" w:cs="Arial"/>
                <w:bCs/>
                <w:sz w:val="28"/>
                <w:szCs w:val="32"/>
                <w:vertAlign w:val="superscript"/>
                <w:lang w:val="hy-AM"/>
              </w:rPr>
            </w:pPr>
          </w:p>
          <w:p w14:paraId="7CAA8F6B" w14:textId="77777777" w:rsidR="00085EC8" w:rsidRDefault="00085EC8" w:rsidP="002553E8">
            <w:pPr>
              <w:jc w:val="center"/>
              <w:rPr>
                <w:rFonts w:ascii="GHEA Grapalat" w:hAnsi="GHEA Grapalat" w:cs="Arial"/>
                <w:bCs/>
                <w:sz w:val="28"/>
                <w:szCs w:val="32"/>
                <w:vertAlign w:val="superscript"/>
                <w:lang w:val="hy-AM"/>
              </w:rPr>
            </w:pPr>
          </w:p>
          <w:p w14:paraId="364D007F" w14:textId="77777777" w:rsidR="00085EC8" w:rsidRDefault="00085EC8" w:rsidP="002553E8">
            <w:pPr>
              <w:jc w:val="center"/>
              <w:rPr>
                <w:rFonts w:ascii="GHEA Grapalat" w:hAnsi="GHEA Grapalat" w:cs="Arial"/>
                <w:bCs/>
                <w:sz w:val="28"/>
                <w:szCs w:val="32"/>
                <w:vertAlign w:val="superscript"/>
                <w:lang w:val="hy-AM"/>
              </w:rPr>
            </w:pPr>
          </w:p>
          <w:p w14:paraId="4318CF18" w14:textId="77777777" w:rsidR="00085EC8" w:rsidRPr="001D6BA3" w:rsidRDefault="00085EC8" w:rsidP="002553E8">
            <w:pPr>
              <w:jc w:val="center"/>
              <w:rPr>
                <w:rFonts w:ascii="GHEA Grapalat" w:hAnsi="GHEA Grapalat" w:cs="Arial"/>
                <w:bCs/>
                <w:sz w:val="28"/>
                <w:szCs w:val="32"/>
                <w:vertAlign w:val="superscript"/>
                <w:lang w:val="hy-AM"/>
              </w:rPr>
            </w:pPr>
            <w:r w:rsidRPr="001D6BA3">
              <w:rPr>
                <w:rFonts w:ascii="GHEA Grapalat" w:hAnsi="GHEA Grapalat" w:cs="Arial"/>
                <w:bCs/>
                <w:sz w:val="28"/>
                <w:szCs w:val="32"/>
                <w:vertAlign w:val="superscript"/>
                <w:lang w:val="hy-AM"/>
              </w:rPr>
              <w:t>1</w:t>
            </w:r>
          </w:p>
        </w:tc>
        <w:tc>
          <w:tcPr>
            <w:tcW w:w="1031" w:type="dxa"/>
          </w:tcPr>
          <w:p w14:paraId="29CDA615" w14:textId="77777777" w:rsidR="00085EC8" w:rsidRDefault="00085EC8" w:rsidP="002553E8">
            <w:pPr>
              <w:jc w:val="center"/>
              <w:rPr>
                <w:rFonts w:ascii="GHEA Grapalat" w:hAnsi="GHEA Grapalat" w:cs="Arial"/>
                <w:bCs/>
                <w:sz w:val="28"/>
                <w:szCs w:val="32"/>
                <w:vertAlign w:val="superscript"/>
                <w:lang w:val="hy-AM"/>
              </w:rPr>
            </w:pPr>
          </w:p>
          <w:p w14:paraId="51694FB7" w14:textId="77777777" w:rsidR="00085EC8" w:rsidRDefault="00085EC8" w:rsidP="002553E8">
            <w:pPr>
              <w:jc w:val="center"/>
              <w:rPr>
                <w:rFonts w:ascii="GHEA Grapalat" w:hAnsi="GHEA Grapalat" w:cs="Arial"/>
                <w:bCs/>
                <w:sz w:val="28"/>
                <w:szCs w:val="32"/>
                <w:vertAlign w:val="superscript"/>
                <w:lang w:val="hy-AM"/>
              </w:rPr>
            </w:pPr>
          </w:p>
          <w:p w14:paraId="50240263" w14:textId="77777777" w:rsidR="00085EC8" w:rsidRDefault="00085EC8" w:rsidP="002553E8">
            <w:pPr>
              <w:jc w:val="center"/>
              <w:rPr>
                <w:rFonts w:ascii="GHEA Grapalat" w:hAnsi="GHEA Grapalat" w:cs="Arial"/>
                <w:bCs/>
                <w:sz w:val="28"/>
                <w:szCs w:val="32"/>
                <w:vertAlign w:val="superscript"/>
                <w:lang w:val="hy-AM"/>
              </w:rPr>
            </w:pPr>
          </w:p>
          <w:p w14:paraId="107C60D1" w14:textId="77777777" w:rsidR="00085EC8" w:rsidRDefault="00085EC8" w:rsidP="002553E8">
            <w:pPr>
              <w:jc w:val="center"/>
              <w:rPr>
                <w:rFonts w:ascii="GHEA Grapalat" w:hAnsi="GHEA Grapalat" w:cs="Arial"/>
                <w:bCs/>
                <w:sz w:val="28"/>
                <w:szCs w:val="32"/>
                <w:vertAlign w:val="superscript"/>
                <w:lang w:val="hy-AM"/>
              </w:rPr>
            </w:pPr>
          </w:p>
          <w:p w14:paraId="0E9AE508" w14:textId="77777777" w:rsidR="00085EC8" w:rsidRDefault="00085EC8" w:rsidP="002553E8">
            <w:pPr>
              <w:jc w:val="center"/>
              <w:rPr>
                <w:rFonts w:ascii="GHEA Grapalat" w:hAnsi="GHEA Grapalat" w:cs="Arial"/>
                <w:bCs/>
                <w:sz w:val="28"/>
                <w:szCs w:val="32"/>
                <w:vertAlign w:val="superscript"/>
                <w:lang w:val="hy-AM"/>
              </w:rPr>
            </w:pPr>
          </w:p>
          <w:p w14:paraId="675112BC" w14:textId="77777777" w:rsidR="00085EC8" w:rsidRDefault="00085EC8" w:rsidP="002553E8">
            <w:pPr>
              <w:jc w:val="center"/>
              <w:rPr>
                <w:rFonts w:ascii="GHEA Grapalat" w:hAnsi="GHEA Grapalat" w:cs="Arial"/>
                <w:bCs/>
                <w:sz w:val="28"/>
                <w:szCs w:val="32"/>
                <w:vertAlign w:val="superscript"/>
                <w:lang w:val="hy-AM"/>
              </w:rPr>
            </w:pPr>
          </w:p>
          <w:p w14:paraId="2C48A44B" w14:textId="77777777" w:rsidR="00085EC8" w:rsidRDefault="00085EC8" w:rsidP="002553E8">
            <w:pPr>
              <w:jc w:val="center"/>
              <w:rPr>
                <w:rFonts w:ascii="GHEA Grapalat" w:hAnsi="GHEA Grapalat" w:cs="Arial"/>
                <w:bCs/>
                <w:sz w:val="28"/>
                <w:szCs w:val="32"/>
                <w:vertAlign w:val="superscript"/>
                <w:lang w:val="hy-AM"/>
              </w:rPr>
            </w:pPr>
          </w:p>
          <w:p w14:paraId="79D39D98" w14:textId="77777777" w:rsidR="00085EC8" w:rsidRDefault="00085EC8" w:rsidP="002553E8">
            <w:pPr>
              <w:jc w:val="center"/>
              <w:rPr>
                <w:rFonts w:ascii="GHEA Grapalat" w:hAnsi="GHEA Grapalat" w:cs="Arial"/>
                <w:bCs/>
                <w:sz w:val="28"/>
                <w:szCs w:val="32"/>
                <w:vertAlign w:val="superscript"/>
                <w:lang w:val="hy-AM"/>
              </w:rPr>
            </w:pPr>
          </w:p>
          <w:p w14:paraId="4651D3F1" w14:textId="77777777" w:rsidR="00085EC8" w:rsidRDefault="00085EC8" w:rsidP="002553E8">
            <w:pPr>
              <w:jc w:val="center"/>
              <w:rPr>
                <w:rFonts w:ascii="GHEA Grapalat" w:hAnsi="GHEA Grapalat" w:cs="Arial"/>
                <w:bCs/>
                <w:sz w:val="28"/>
                <w:szCs w:val="32"/>
                <w:vertAlign w:val="superscript"/>
                <w:lang w:val="hy-AM"/>
              </w:rPr>
            </w:pPr>
          </w:p>
          <w:p w14:paraId="4C3CAAFA" w14:textId="77777777" w:rsidR="00085EC8" w:rsidRDefault="00085EC8" w:rsidP="002553E8">
            <w:pPr>
              <w:jc w:val="center"/>
              <w:rPr>
                <w:rFonts w:ascii="GHEA Grapalat" w:hAnsi="GHEA Grapalat" w:cs="Arial"/>
                <w:bCs/>
                <w:sz w:val="28"/>
                <w:szCs w:val="32"/>
                <w:vertAlign w:val="superscript"/>
                <w:lang w:val="hy-AM"/>
              </w:rPr>
            </w:pPr>
          </w:p>
          <w:p w14:paraId="4E781E46" w14:textId="77777777" w:rsidR="00085EC8" w:rsidRDefault="00085EC8" w:rsidP="002553E8">
            <w:pPr>
              <w:jc w:val="center"/>
              <w:rPr>
                <w:rFonts w:ascii="GHEA Grapalat" w:hAnsi="GHEA Grapalat" w:cs="Arial"/>
                <w:bCs/>
                <w:sz w:val="28"/>
                <w:szCs w:val="32"/>
                <w:vertAlign w:val="superscript"/>
                <w:lang w:val="hy-AM"/>
              </w:rPr>
            </w:pPr>
          </w:p>
          <w:p w14:paraId="712E3B05" w14:textId="77777777" w:rsidR="00085EC8" w:rsidRDefault="00085EC8" w:rsidP="002553E8">
            <w:pPr>
              <w:jc w:val="center"/>
              <w:rPr>
                <w:rFonts w:ascii="GHEA Grapalat" w:hAnsi="GHEA Grapalat" w:cs="Arial"/>
                <w:bCs/>
                <w:sz w:val="28"/>
                <w:szCs w:val="32"/>
                <w:vertAlign w:val="superscript"/>
                <w:lang w:val="hy-AM"/>
              </w:rPr>
            </w:pPr>
          </w:p>
          <w:p w14:paraId="159B159F" w14:textId="77777777" w:rsidR="00085EC8" w:rsidRDefault="00085EC8" w:rsidP="002553E8">
            <w:pPr>
              <w:jc w:val="center"/>
              <w:rPr>
                <w:rFonts w:ascii="GHEA Grapalat" w:hAnsi="GHEA Grapalat" w:cs="Arial"/>
                <w:bCs/>
                <w:sz w:val="28"/>
                <w:szCs w:val="32"/>
                <w:vertAlign w:val="superscript"/>
                <w:lang w:val="hy-AM"/>
              </w:rPr>
            </w:pPr>
          </w:p>
          <w:p w14:paraId="79993054" w14:textId="77777777" w:rsidR="00085EC8" w:rsidRDefault="00085EC8" w:rsidP="002553E8">
            <w:pPr>
              <w:jc w:val="center"/>
              <w:rPr>
                <w:rFonts w:ascii="GHEA Grapalat" w:hAnsi="GHEA Grapalat" w:cs="Arial"/>
                <w:bCs/>
                <w:sz w:val="28"/>
                <w:szCs w:val="32"/>
                <w:vertAlign w:val="superscript"/>
                <w:lang w:val="hy-AM"/>
              </w:rPr>
            </w:pPr>
          </w:p>
          <w:p w14:paraId="04DFEFDE" w14:textId="77777777" w:rsidR="00085EC8" w:rsidRDefault="00085EC8" w:rsidP="002553E8">
            <w:pPr>
              <w:jc w:val="center"/>
              <w:rPr>
                <w:rFonts w:ascii="GHEA Grapalat" w:hAnsi="GHEA Grapalat" w:cs="Arial"/>
                <w:bCs/>
                <w:sz w:val="28"/>
                <w:szCs w:val="32"/>
                <w:vertAlign w:val="superscript"/>
                <w:lang w:val="hy-AM"/>
              </w:rPr>
            </w:pPr>
          </w:p>
          <w:p w14:paraId="1E01DA1D" w14:textId="77777777" w:rsidR="00085EC8" w:rsidRPr="001D6BA3" w:rsidRDefault="00085EC8" w:rsidP="002553E8">
            <w:pPr>
              <w:jc w:val="center"/>
              <w:rPr>
                <w:rFonts w:ascii="GHEA Grapalat" w:hAnsi="GHEA Grapalat" w:cs="Arial"/>
                <w:bCs/>
                <w:sz w:val="28"/>
                <w:szCs w:val="32"/>
                <w:vertAlign w:val="superscript"/>
                <w:lang w:val="hy-AM"/>
              </w:rPr>
            </w:pPr>
            <w:r w:rsidRPr="001D6BA3">
              <w:rPr>
                <w:rFonts w:ascii="GHEA Grapalat" w:hAnsi="GHEA Grapalat" w:cs="Arial"/>
                <w:bCs/>
                <w:sz w:val="28"/>
                <w:szCs w:val="32"/>
                <w:vertAlign w:val="superscript"/>
                <w:lang w:val="hy-AM"/>
              </w:rPr>
              <w:t xml:space="preserve">ՀՀ, ք. Երևան, </w:t>
            </w:r>
            <w:r>
              <w:rPr>
                <w:rFonts w:ascii="GHEA Grapalat" w:hAnsi="GHEA Grapalat" w:cs="Arial"/>
                <w:bCs/>
                <w:sz w:val="28"/>
                <w:szCs w:val="32"/>
                <w:vertAlign w:val="superscript"/>
                <w:lang w:val="hy-AM"/>
              </w:rPr>
              <w:t xml:space="preserve">Արգիշտի 1և </w:t>
            </w:r>
            <w:r w:rsidRPr="001D6BA3">
              <w:rPr>
                <w:rFonts w:ascii="GHEA Grapalat" w:hAnsi="GHEA Grapalat" w:cs="Arial"/>
                <w:bCs/>
                <w:sz w:val="28"/>
                <w:szCs w:val="32"/>
                <w:vertAlign w:val="superscript"/>
                <w:lang w:val="hy-AM"/>
              </w:rPr>
              <w:t>Բուզանդի 1/3</w:t>
            </w:r>
          </w:p>
        </w:tc>
        <w:tc>
          <w:tcPr>
            <w:tcW w:w="1658" w:type="dxa"/>
          </w:tcPr>
          <w:p w14:paraId="4819426E" w14:textId="77777777" w:rsidR="00085EC8" w:rsidRDefault="00085EC8" w:rsidP="002553E8">
            <w:pPr>
              <w:jc w:val="center"/>
              <w:rPr>
                <w:rFonts w:ascii="GHEA Grapalat" w:hAnsi="GHEA Grapalat"/>
                <w:sz w:val="20"/>
                <w:szCs w:val="20"/>
                <w:lang w:val="hy-AM"/>
              </w:rPr>
            </w:pPr>
          </w:p>
          <w:p w14:paraId="0C166323" w14:textId="77777777" w:rsidR="00085EC8" w:rsidRDefault="00085EC8" w:rsidP="002553E8">
            <w:pPr>
              <w:jc w:val="center"/>
              <w:rPr>
                <w:rFonts w:ascii="GHEA Grapalat" w:hAnsi="GHEA Grapalat"/>
                <w:sz w:val="20"/>
                <w:szCs w:val="20"/>
                <w:lang w:val="hy-AM"/>
              </w:rPr>
            </w:pPr>
          </w:p>
          <w:p w14:paraId="51E5DBC7" w14:textId="77777777" w:rsidR="00085EC8" w:rsidRDefault="00085EC8" w:rsidP="002553E8">
            <w:pPr>
              <w:jc w:val="center"/>
              <w:rPr>
                <w:rFonts w:ascii="GHEA Grapalat" w:hAnsi="GHEA Grapalat"/>
                <w:sz w:val="20"/>
                <w:szCs w:val="20"/>
                <w:lang w:val="hy-AM"/>
              </w:rPr>
            </w:pPr>
          </w:p>
          <w:p w14:paraId="7A2D459E" w14:textId="77777777" w:rsidR="00085EC8" w:rsidRDefault="00085EC8" w:rsidP="002553E8">
            <w:pPr>
              <w:jc w:val="center"/>
              <w:rPr>
                <w:rFonts w:ascii="GHEA Grapalat" w:hAnsi="GHEA Grapalat"/>
                <w:sz w:val="20"/>
                <w:szCs w:val="20"/>
                <w:lang w:val="hy-AM"/>
              </w:rPr>
            </w:pPr>
          </w:p>
          <w:p w14:paraId="35D4C6EB" w14:textId="77777777" w:rsidR="00085EC8" w:rsidRDefault="00085EC8" w:rsidP="002553E8">
            <w:pPr>
              <w:jc w:val="center"/>
              <w:rPr>
                <w:rFonts w:ascii="GHEA Grapalat" w:hAnsi="GHEA Grapalat"/>
                <w:sz w:val="20"/>
                <w:szCs w:val="20"/>
                <w:lang w:val="hy-AM"/>
              </w:rPr>
            </w:pPr>
          </w:p>
          <w:p w14:paraId="3EDFFD6A" w14:textId="77777777" w:rsidR="00085EC8" w:rsidRDefault="00085EC8" w:rsidP="002553E8">
            <w:pPr>
              <w:jc w:val="center"/>
              <w:rPr>
                <w:rFonts w:ascii="GHEA Grapalat" w:hAnsi="GHEA Grapalat"/>
                <w:sz w:val="20"/>
                <w:szCs w:val="20"/>
                <w:lang w:val="hy-AM"/>
              </w:rPr>
            </w:pPr>
          </w:p>
          <w:p w14:paraId="32098F65" w14:textId="77777777" w:rsidR="00085EC8" w:rsidRDefault="00085EC8" w:rsidP="002553E8">
            <w:pPr>
              <w:jc w:val="center"/>
              <w:rPr>
                <w:rFonts w:ascii="GHEA Grapalat" w:hAnsi="GHEA Grapalat"/>
                <w:sz w:val="20"/>
                <w:szCs w:val="20"/>
                <w:lang w:val="hy-AM"/>
              </w:rPr>
            </w:pPr>
          </w:p>
          <w:p w14:paraId="33CEDEE6" w14:textId="77777777" w:rsidR="00085EC8" w:rsidRDefault="00085EC8" w:rsidP="002553E8">
            <w:pPr>
              <w:jc w:val="center"/>
              <w:rPr>
                <w:rFonts w:ascii="GHEA Grapalat" w:hAnsi="GHEA Grapalat"/>
                <w:sz w:val="20"/>
                <w:szCs w:val="20"/>
                <w:lang w:val="hy-AM"/>
              </w:rPr>
            </w:pPr>
          </w:p>
          <w:p w14:paraId="2249E2CA" w14:textId="77777777" w:rsidR="00085EC8" w:rsidRDefault="00085EC8" w:rsidP="002553E8">
            <w:pPr>
              <w:jc w:val="center"/>
              <w:rPr>
                <w:rFonts w:ascii="GHEA Grapalat" w:hAnsi="GHEA Grapalat"/>
                <w:sz w:val="20"/>
                <w:szCs w:val="20"/>
                <w:lang w:val="hy-AM"/>
              </w:rPr>
            </w:pPr>
          </w:p>
          <w:p w14:paraId="078E32EE" w14:textId="77777777" w:rsidR="00085EC8" w:rsidRDefault="00085EC8" w:rsidP="002553E8">
            <w:pPr>
              <w:jc w:val="center"/>
              <w:rPr>
                <w:rFonts w:ascii="GHEA Grapalat" w:hAnsi="GHEA Grapalat"/>
                <w:sz w:val="20"/>
                <w:szCs w:val="20"/>
                <w:lang w:val="hy-AM"/>
              </w:rPr>
            </w:pPr>
          </w:p>
          <w:p w14:paraId="75449C3D" w14:textId="77777777" w:rsidR="00085EC8" w:rsidRDefault="00085EC8" w:rsidP="002553E8">
            <w:pPr>
              <w:jc w:val="center"/>
              <w:rPr>
                <w:rFonts w:ascii="GHEA Grapalat" w:hAnsi="GHEA Grapalat"/>
                <w:sz w:val="20"/>
                <w:szCs w:val="20"/>
                <w:lang w:val="hy-AM"/>
              </w:rPr>
            </w:pPr>
          </w:p>
          <w:p w14:paraId="642AD0CF" w14:textId="77777777" w:rsidR="00085EC8" w:rsidRDefault="00085EC8" w:rsidP="002553E8">
            <w:pPr>
              <w:jc w:val="center"/>
              <w:rPr>
                <w:rFonts w:ascii="GHEA Grapalat" w:hAnsi="GHEA Grapalat"/>
                <w:sz w:val="20"/>
                <w:szCs w:val="20"/>
                <w:lang w:val="hy-AM"/>
              </w:rPr>
            </w:pPr>
          </w:p>
          <w:p w14:paraId="599990C1" w14:textId="77777777" w:rsidR="00085EC8" w:rsidRDefault="00085EC8" w:rsidP="002553E8">
            <w:pPr>
              <w:jc w:val="center"/>
              <w:rPr>
                <w:rFonts w:ascii="GHEA Grapalat" w:hAnsi="GHEA Grapalat"/>
                <w:sz w:val="20"/>
                <w:szCs w:val="20"/>
                <w:lang w:val="hy-AM"/>
              </w:rPr>
            </w:pPr>
          </w:p>
          <w:p w14:paraId="73532A1B" w14:textId="77777777" w:rsidR="00085EC8" w:rsidRDefault="00085EC8" w:rsidP="002553E8">
            <w:pPr>
              <w:jc w:val="center"/>
              <w:rPr>
                <w:rFonts w:ascii="GHEA Grapalat" w:hAnsi="GHEA Grapalat"/>
                <w:sz w:val="20"/>
                <w:szCs w:val="20"/>
                <w:lang w:val="hy-AM"/>
              </w:rPr>
            </w:pPr>
          </w:p>
          <w:p w14:paraId="58834086" w14:textId="77777777" w:rsidR="00085EC8" w:rsidRDefault="00085EC8" w:rsidP="002553E8">
            <w:pPr>
              <w:jc w:val="center"/>
              <w:rPr>
                <w:rFonts w:ascii="GHEA Grapalat" w:hAnsi="GHEA Grapalat"/>
                <w:sz w:val="20"/>
                <w:szCs w:val="20"/>
                <w:lang w:val="hy-AM"/>
              </w:rPr>
            </w:pPr>
          </w:p>
          <w:p w14:paraId="3E4F321E" w14:textId="77777777" w:rsidR="00085EC8" w:rsidRDefault="00085EC8" w:rsidP="002553E8">
            <w:pPr>
              <w:jc w:val="center"/>
              <w:rPr>
                <w:rFonts w:ascii="GHEA Grapalat" w:hAnsi="GHEA Grapalat"/>
                <w:sz w:val="20"/>
                <w:szCs w:val="20"/>
                <w:lang w:val="hy-AM"/>
              </w:rPr>
            </w:pPr>
          </w:p>
          <w:p w14:paraId="7F426FC7" w14:textId="77777777" w:rsidR="00085EC8" w:rsidRDefault="00085EC8" w:rsidP="002553E8">
            <w:pPr>
              <w:jc w:val="center"/>
              <w:rPr>
                <w:rFonts w:ascii="GHEA Grapalat" w:hAnsi="GHEA Grapalat"/>
                <w:sz w:val="20"/>
                <w:szCs w:val="20"/>
                <w:lang w:val="hy-AM"/>
              </w:rPr>
            </w:pPr>
          </w:p>
          <w:p w14:paraId="32C71F0D" w14:textId="77777777" w:rsidR="00085EC8" w:rsidRDefault="00085EC8" w:rsidP="002553E8">
            <w:pPr>
              <w:jc w:val="center"/>
              <w:rPr>
                <w:rFonts w:ascii="GHEA Grapalat" w:hAnsi="GHEA Grapalat"/>
                <w:sz w:val="20"/>
                <w:szCs w:val="20"/>
                <w:lang w:val="hy-AM"/>
              </w:rPr>
            </w:pPr>
          </w:p>
          <w:p w14:paraId="1BFF1602" w14:textId="77777777" w:rsidR="00085EC8" w:rsidRDefault="00085EC8" w:rsidP="002553E8">
            <w:pPr>
              <w:jc w:val="center"/>
              <w:rPr>
                <w:rFonts w:ascii="GHEA Grapalat" w:hAnsi="GHEA Grapalat"/>
                <w:sz w:val="20"/>
                <w:szCs w:val="20"/>
                <w:lang w:val="hy-AM"/>
              </w:rPr>
            </w:pPr>
          </w:p>
          <w:p w14:paraId="23FC0DDD" w14:textId="77777777" w:rsidR="00085EC8" w:rsidRDefault="00085EC8" w:rsidP="002553E8">
            <w:pPr>
              <w:jc w:val="center"/>
              <w:rPr>
                <w:rFonts w:ascii="GHEA Grapalat" w:hAnsi="GHEA Grapalat"/>
                <w:sz w:val="20"/>
                <w:szCs w:val="20"/>
                <w:lang w:val="hy-AM"/>
              </w:rPr>
            </w:pPr>
          </w:p>
          <w:p w14:paraId="17ACA789" w14:textId="77777777" w:rsidR="00085EC8" w:rsidRDefault="00085EC8" w:rsidP="002553E8">
            <w:pPr>
              <w:jc w:val="center"/>
              <w:rPr>
                <w:rFonts w:ascii="GHEA Grapalat" w:hAnsi="GHEA Grapalat"/>
                <w:sz w:val="20"/>
                <w:szCs w:val="20"/>
                <w:lang w:val="hy-AM"/>
              </w:rPr>
            </w:pPr>
          </w:p>
          <w:p w14:paraId="55A3FAD9" w14:textId="77777777" w:rsidR="00085EC8" w:rsidRPr="00BC090F" w:rsidRDefault="00085EC8" w:rsidP="002553E8">
            <w:pPr>
              <w:jc w:val="center"/>
              <w:rPr>
                <w:rFonts w:ascii="GHEA Grapalat" w:hAnsi="GHEA Grapalat" w:cs="Arial"/>
                <w:bCs/>
                <w:sz w:val="20"/>
                <w:szCs w:val="32"/>
                <w:vertAlign w:val="superscript"/>
                <w:lang w:val="hy-AM"/>
              </w:rPr>
            </w:pPr>
            <w:r w:rsidRPr="00BC090F">
              <w:rPr>
                <w:rFonts w:ascii="GHEA Grapalat" w:hAnsi="GHEA Grapalat"/>
                <w:sz w:val="20"/>
                <w:szCs w:val="20"/>
                <w:lang w:val="hy-AM"/>
              </w:rPr>
              <w:t>Պայման</w:t>
            </w:r>
            <w:r>
              <w:rPr>
                <w:rFonts w:ascii="GHEA Grapalat" w:hAnsi="GHEA Grapalat"/>
                <w:sz w:val="20"/>
                <w:szCs w:val="20"/>
                <w:lang w:val="hy-AM"/>
              </w:rPr>
              <w:t>ագիրն ուժի մեջ մտնելու օրվանից 20</w:t>
            </w:r>
            <w:r w:rsidRPr="00BC090F">
              <w:rPr>
                <w:rFonts w:ascii="GHEA Grapalat" w:hAnsi="GHEA Grapalat"/>
                <w:sz w:val="20"/>
                <w:szCs w:val="20"/>
                <w:lang w:val="hy-AM"/>
              </w:rPr>
              <w:t>-օր հետո. ըստ պատվիրատուի պահանջի</w:t>
            </w:r>
          </w:p>
        </w:tc>
      </w:tr>
    </w:tbl>
    <w:tbl>
      <w:tblPr>
        <w:tblW w:w="993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409"/>
        <w:gridCol w:w="1218"/>
        <w:gridCol w:w="1127"/>
        <w:gridCol w:w="1127"/>
        <w:gridCol w:w="865"/>
        <w:gridCol w:w="1212"/>
      </w:tblGrid>
      <w:tr w:rsidR="007678FA" w:rsidRPr="00064ADD" w14:paraId="316995FE" w14:textId="77777777" w:rsidTr="00E53C12">
        <w:tc>
          <w:tcPr>
            <w:tcW w:w="9939" w:type="dxa"/>
            <w:gridSpan w:val="8"/>
          </w:tcPr>
          <w:p w14:paraId="1B875236" w14:textId="77777777" w:rsidR="007678FA" w:rsidRPr="00064ADD" w:rsidRDefault="007678FA" w:rsidP="00E53C12">
            <w:pPr>
              <w:jc w:val="center"/>
              <w:rPr>
                <w:rFonts w:ascii="GHEA Grapalat" w:hAnsi="GHEA Grapalat"/>
                <w:sz w:val="18"/>
              </w:rPr>
            </w:pPr>
            <w:r w:rsidRPr="00064ADD">
              <w:rPr>
                <w:rFonts w:ascii="GHEA Grapalat" w:hAnsi="GHEA Grapalat"/>
                <w:sz w:val="18"/>
              </w:rPr>
              <w:lastRenderedPageBreak/>
              <w:t>Ծառայության</w:t>
            </w:r>
          </w:p>
        </w:tc>
      </w:tr>
      <w:tr w:rsidR="007678FA" w:rsidRPr="00064ADD" w14:paraId="7C429E08" w14:textId="77777777" w:rsidTr="00E53C12">
        <w:trPr>
          <w:trHeight w:val="219"/>
        </w:trPr>
        <w:tc>
          <w:tcPr>
            <w:tcW w:w="1451" w:type="dxa"/>
            <w:vMerge w:val="restart"/>
            <w:vAlign w:val="center"/>
          </w:tcPr>
          <w:p w14:paraId="3AAC09D7" w14:textId="77777777" w:rsidR="007678FA" w:rsidRPr="00064ADD" w:rsidRDefault="007678FA" w:rsidP="00E53C12">
            <w:pPr>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530" w:type="dxa"/>
            <w:vMerge w:val="restart"/>
            <w:vAlign w:val="center"/>
          </w:tcPr>
          <w:p w14:paraId="75024B67" w14:textId="77777777" w:rsidR="007678FA" w:rsidRPr="00064ADD" w:rsidRDefault="007678FA" w:rsidP="00E53C12">
            <w:pPr>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1409" w:type="dxa"/>
            <w:vMerge w:val="restart"/>
            <w:vAlign w:val="center"/>
          </w:tcPr>
          <w:p w14:paraId="7413A780" w14:textId="77777777" w:rsidR="007678FA" w:rsidRPr="00064ADD" w:rsidRDefault="007678FA" w:rsidP="00E53C12">
            <w:pPr>
              <w:jc w:val="center"/>
              <w:rPr>
                <w:rFonts w:ascii="GHEA Grapalat" w:hAnsi="GHEA Grapalat"/>
                <w:sz w:val="18"/>
              </w:rPr>
            </w:pPr>
            <w:r w:rsidRPr="00064ADD">
              <w:rPr>
                <w:rFonts w:ascii="GHEA Grapalat" w:hAnsi="GHEA Grapalat"/>
                <w:sz w:val="18"/>
              </w:rPr>
              <w:t>տեխնիկական բնութագիրը</w:t>
            </w:r>
          </w:p>
        </w:tc>
        <w:tc>
          <w:tcPr>
            <w:tcW w:w="1280" w:type="dxa"/>
            <w:vMerge w:val="restart"/>
            <w:vAlign w:val="center"/>
          </w:tcPr>
          <w:p w14:paraId="310DC7B9" w14:textId="77777777" w:rsidR="007678FA" w:rsidRPr="00064ADD" w:rsidRDefault="007678FA" w:rsidP="00E53C12">
            <w:pPr>
              <w:jc w:val="center"/>
              <w:rPr>
                <w:rFonts w:ascii="GHEA Grapalat" w:hAnsi="GHEA Grapalat"/>
                <w:sz w:val="18"/>
              </w:rPr>
            </w:pPr>
            <w:r w:rsidRPr="00064ADD">
              <w:rPr>
                <w:rFonts w:ascii="GHEA Grapalat" w:hAnsi="GHEA Grapalat"/>
                <w:sz w:val="18"/>
              </w:rPr>
              <w:t>չափման միավորը</w:t>
            </w:r>
          </w:p>
        </w:tc>
        <w:tc>
          <w:tcPr>
            <w:tcW w:w="1127" w:type="dxa"/>
            <w:vMerge w:val="restart"/>
            <w:vAlign w:val="center"/>
          </w:tcPr>
          <w:p w14:paraId="78B3BF2C"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գինը/ՀՀ դրամ</w:t>
            </w:r>
          </w:p>
        </w:tc>
        <w:tc>
          <w:tcPr>
            <w:tcW w:w="1127" w:type="dxa"/>
            <w:vMerge w:val="restart"/>
            <w:vAlign w:val="center"/>
          </w:tcPr>
          <w:p w14:paraId="22B9F951"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քանակը</w:t>
            </w:r>
          </w:p>
        </w:tc>
        <w:tc>
          <w:tcPr>
            <w:tcW w:w="2015" w:type="dxa"/>
            <w:gridSpan w:val="2"/>
            <w:vAlign w:val="center"/>
          </w:tcPr>
          <w:p w14:paraId="539E557E" w14:textId="77777777" w:rsidR="007678FA" w:rsidRPr="00064ADD" w:rsidRDefault="007678FA" w:rsidP="00E53C12">
            <w:pPr>
              <w:jc w:val="center"/>
              <w:rPr>
                <w:rFonts w:ascii="GHEA Grapalat" w:hAnsi="GHEA Grapalat"/>
                <w:sz w:val="18"/>
              </w:rPr>
            </w:pPr>
            <w:r w:rsidRPr="00064ADD">
              <w:rPr>
                <w:rFonts w:ascii="GHEA Grapalat" w:hAnsi="GHEA Grapalat"/>
                <w:sz w:val="18"/>
              </w:rPr>
              <w:t>մատուցման</w:t>
            </w:r>
          </w:p>
        </w:tc>
      </w:tr>
      <w:tr w:rsidR="007678FA" w:rsidRPr="00064ADD" w14:paraId="0821B6AA" w14:textId="77777777" w:rsidTr="00E53C12">
        <w:trPr>
          <w:trHeight w:val="445"/>
        </w:trPr>
        <w:tc>
          <w:tcPr>
            <w:tcW w:w="1451" w:type="dxa"/>
            <w:vMerge/>
            <w:vAlign w:val="center"/>
          </w:tcPr>
          <w:p w14:paraId="22B5A240" w14:textId="77777777" w:rsidR="007678FA" w:rsidRPr="00064ADD" w:rsidRDefault="007678FA" w:rsidP="00E53C12">
            <w:pPr>
              <w:jc w:val="center"/>
              <w:rPr>
                <w:rFonts w:ascii="GHEA Grapalat" w:hAnsi="GHEA Grapalat"/>
                <w:sz w:val="18"/>
              </w:rPr>
            </w:pPr>
          </w:p>
        </w:tc>
        <w:tc>
          <w:tcPr>
            <w:tcW w:w="1530" w:type="dxa"/>
            <w:vMerge/>
            <w:vAlign w:val="center"/>
          </w:tcPr>
          <w:p w14:paraId="2D1E4924" w14:textId="77777777" w:rsidR="007678FA" w:rsidRPr="00064ADD" w:rsidRDefault="007678FA" w:rsidP="00E53C12">
            <w:pPr>
              <w:jc w:val="center"/>
              <w:rPr>
                <w:rFonts w:ascii="GHEA Grapalat" w:hAnsi="GHEA Grapalat"/>
                <w:sz w:val="18"/>
              </w:rPr>
            </w:pPr>
          </w:p>
        </w:tc>
        <w:tc>
          <w:tcPr>
            <w:tcW w:w="1409" w:type="dxa"/>
            <w:vMerge/>
            <w:vAlign w:val="center"/>
          </w:tcPr>
          <w:p w14:paraId="7DE8C663" w14:textId="77777777" w:rsidR="007678FA" w:rsidRPr="00064ADD" w:rsidRDefault="007678FA" w:rsidP="00E53C12">
            <w:pPr>
              <w:jc w:val="center"/>
              <w:rPr>
                <w:rFonts w:ascii="GHEA Grapalat" w:hAnsi="GHEA Grapalat"/>
                <w:sz w:val="18"/>
              </w:rPr>
            </w:pPr>
          </w:p>
        </w:tc>
        <w:tc>
          <w:tcPr>
            <w:tcW w:w="1280" w:type="dxa"/>
            <w:vMerge/>
            <w:vAlign w:val="center"/>
          </w:tcPr>
          <w:p w14:paraId="660FBBC6" w14:textId="77777777" w:rsidR="007678FA" w:rsidRPr="00064ADD" w:rsidRDefault="007678FA" w:rsidP="00E53C12">
            <w:pPr>
              <w:jc w:val="center"/>
              <w:rPr>
                <w:rFonts w:ascii="GHEA Grapalat" w:hAnsi="GHEA Grapalat"/>
                <w:sz w:val="18"/>
              </w:rPr>
            </w:pPr>
          </w:p>
        </w:tc>
        <w:tc>
          <w:tcPr>
            <w:tcW w:w="1127" w:type="dxa"/>
            <w:vMerge/>
            <w:vAlign w:val="center"/>
          </w:tcPr>
          <w:p w14:paraId="04A385DB" w14:textId="77777777" w:rsidR="007678FA" w:rsidRPr="00064ADD" w:rsidRDefault="007678FA" w:rsidP="00E53C12">
            <w:pPr>
              <w:jc w:val="center"/>
              <w:rPr>
                <w:rFonts w:ascii="GHEA Grapalat" w:hAnsi="GHEA Grapalat"/>
                <w:sz w:val="18"/>
              </w:rPr>
            </w:pPr>
          </w:p>
        </w:tc>
        <w:tc>
          <w:tcPr>
            <w:tcW w:w="1127" w:type="dxa"/>
            <w:vMerge/>
            <w:vAlign w:val="center"/>
          </w:tcPr>
          <w:p w14:paraId="1052DDC1" w14:textId="77777777" w:rsidR="007678FA" w:rsidRPr="00064ADD" w:rsidRDefault="007678FA" w:rsidP="00E53C12">
            <w:pPr>
              <w:jc w:val="center"/>
              <w:rPr>
                <w:rFonts w:ascii="GHEA Grapalat" w:hAnsi="GHEA Grapalat"/>
                <w:sz w:val="18"/>
              </w:rPr>
            </w:pPr>
          </w:p>
        </w:tc>
        <w:tc>
          <w:tcPr>
            <w:tcW w:w="865" w:type="dxa"/>
            <w:vAlign w:val="center"/>
          </w:tcPr>
          <w:p w14:paraId="5611FB9F" w14:textId="77777777" w:rsidR="007678FA" w:rsidRPr="00064ADD" w:rsidRDefault="007678FA" w:rsidP="00E53C12">
            <w:pPr>
              <w:jc w:val="center"/>
              <w:rPr>
                <w:rFonts w:ascii="GHEA Grapalat" w:hAnsi="GHEA Grapalat"/>
                <w:sz w:val="18"/>
              </w:rPr>
            </w:pPr>
            <w:r w:rsidRPr="00064ADD">
              <w:rPr>
                <w:rFonts w:ascii="GHEA Grapalat" w:hAnsi="GHEA Grapalat"/>
                <w:sz w:val="18"/>
              </w:rPr>
              <w:t>հասցեն</w:t>
            </w:r>
          </w:p>
        </w:tc>
        <w:tc>
          <w:tcPr>
            <w:tcW w:w="1150" w:type="dxa"/>
            <w:vAlign w:val="center"/>
          </w:tcPr>
          <w:p w14:paraId="0AEED9AF" w14:textId="77777777" w:rsidR="007678FA" w:rsidRPr="00064ADD" w:rsidRDefault="007678FA" w:rsidP="00E53C12">
            <w:pPr>
              <w:jc w:val="center"/>
              <w:rPr>
                <w:rFonts w:ascii="GHEA Grapalat" w:hAnsi="GHEA Grapalat"/>
                <w:sz w:val="18"/>
              </w:rPr>
            </w:pPr>
            <w:r w:rsidRPr="00064ADD">
              <w:rPr>
                <w:rFonts w:ascii="GHEA Grapalat" w:hAnsi="GHEA Grapalat"/>
                <w:sz w:val="18"/>
              </w:rPr>
              <w:t>Ժամկետը**</w:t>
            </w:r>
          </w:p>
        </w:tc>
      </w:tr>
      <w:tr w:rsidR="007678FA" w:rsidRPr="00064ADD" w14:paraId="33431C00" w14:textId="77777777" w:rsidTr="00E53C12">
        <w:trPr>
          <w:trHeight w:val="246"/>
        </w:trPr>
        <w:tc>
          <w:tcPr>
            <w:tcW w:w="1451" w:type="dxa"/>
          </w:tcPr>
          <w:p w14:paraId="1069520E" w14:textId="77777777" w:rsidR="007678FA" w:rsidRPr="00064ADD" w:rsidRDefault="007678FA" w:rsidP="00E53C12">
            <w:pPr>
              <w:jc w:val="center"/>
              <w:rPr>
                <w:rFonts w:ascii="GHEA Grapalat" w:hAnsi="GHEA Grapalat"/>
                <w:sz w:val="20"/>
              </w:rPr>
            </w:pPr>
          </w:p>
        </w:tc>
        <w:tc>
          <w:tcPr>
            <w:tcW w:w="1530" w:type="dxa"/>
          </w:tcPr>
          <w:p w14:paraId="337DA2B3" w14:textId="77777777" w:rsidR="007678FA" w:rsidRPr="00064ADD" w:rsidRDefault="007678FA" w:rsidP="00E53C12">
            <w:pPr>
              <w:jc w:val="center"/>
              <w:rPr>
                <w:rFonts w:ascii="GHEA Grapalat" w:hAnsi="GHEA Grapalat"/>
                <w:sz w:val="20"/>
              </w:rPr>
            </w:pPr>
          </w:p>
        </w:tc>
        <w:tc>
          <w:tcPr>
            <w:tcW w:w="1409" w:type="dxa"/>
          </w:tcPr>
          <w:p w14:paraId="75D78F08" w14:textId="77777777" w:rsidR="007678FA" w:rsidRPr="00064ADD" w:rsidRDefault="007678FA" w:rsidP="00E53C12">
            <w:pPr>
              <w:jc w:val="center"/>
              <w:rPr>
                <w:rFonts w:ascii="GHEA Grapalat" w:hAnsi="GHEA Grapalat"/>
                <w:sz w:val="20"/>
              </w:rPr>
            </w:pPr>
          </w:p>
        </w:tc>
        <w:tc>
          <w:tcPr>
            <w:tcW w:w="1280" w:type="dxa"/>
          </w:tcPr>
          <w:p w14:paraId="69971639" w14:textId="77777777" w:rsidR="007678FA" w:rsidRPr="00064ADD" w:rsidRDefault="007678FA" w:rsidP="00E53C12">
            <w:pPr>
              <w:jc w:val="center"/>
              <w:rPr>
                <w:rFonts w:ascii="GHEA Grapalat" w:hAnsi="GHEA Grapalat"/>
                <w:sz w:val="20"/>
              </w:rPr>
            </w:pPr>
          </w:p>
        </w:tc>
        <w:tc>
          <w:tcPr>
            <w:tcW w:w="1127" w:type="dxa"/>
          </w:tcPr>
          <w:p w14:paraId="643C6D55" w14:textId="77777777" w:rsidR="007678FA" w:rsidRPr="00064ADD" w:rsidRDefault="007678FA" w:rsidP="00E53C12">
            <w:pPr>
              <w:jc w:val="center"/>
              <w:rPr>
                <w:rFonts w:ascii="GHEA Grapalat" w:hAnsi="GHEA Grapalat"/>
                <w:sz w:val="20"/>
              </w:rPr>
            </w:pPr>
          </w:p>
        </w:tc>
        <w:tc>
          <w:tcPr>
            <w:tcW w:w="1127" w:type="dxa"/>
          </w:tcPr>
          <w:p w14:paraId="7D3B53E8" w14:textId="77777777" w:rsidR="007678FA" w:rsidRPr="00064ADD" w:rsidRDefault="007678FA" w:rsidP="00E53C12">
            <w:pPr>
              <w:jc w:val="center"/>
              <w:rPr>
                <w:rFonts w:ascii="GHEA Grapalat" w:hAnsi="GHEA Grapalat"/>
                <w:sz w:val="20"/>
              </w:rPr>
            </w:pPr>
          </w:p>
        </w:tc>
        <w:tc>
          <w:tcPr>
            <w:tcW w:w="865" w:type="dxa"/>
          </w:tcPr>
          <w:p w14:paraId="680ED90D" w14:textId="77777777" w:rsidR="007678FA" w:rsidRPr="00064ADD" w:rsidRDefault="007678FA" w:rsidP="00E53C12">
            <w:pPr>
              <w:jc w:val="center"/>
              <w:rPr>
                <w:rFonts w:ascii="GHEA Grapalat" w:hAnsi="GHEA Grapalat"/>
                <w:sz w:val="20"/>
              </w:rPr>
            </w:pPr>
          </w:p>
        </w:tc>
        <w:tc>
          <w:tcPr>
            <w:tcW w:w="1150" w:type="dxa"/>
          </w:tcPr>
          <w:p w14:paraId="1CA9A59C" w14:textId="77777777" w:rsidR="007678FA" w:rsidRPr="00064ADD" w:rsidRDefault="007678FA" w:rsidP="00E53C12">
            <w:pPr>
              <w:jc w:val="center"/>
              <w:rPr>
                <w:rFonts w:ascii="GHEA Grapalat" w:hAnsi="GHEA Grapalat"/>
                <w:sz w:val="20"/>
              </w:rPr>
            </w:pPr>
          </w:p>
        </w:tc>
      </w:tr>
      <w:tr w:rsidR="007678FA" w:rsidRPr="00064ADD" w14:paraId="2173D904" w14:textId="77777777" w:rsidTr="00E53C12">
        <w:tc>
          <w:tcPr>
            <w:tcW w:w="1451" w:type="dxa"/>
          </w:tcPr>
          <w:p w14:paraId="30960D09" w14:textId="77777777" w:rsidR="007678FA" w:rsidRPr="00064ADD" w:rsidRDefault="007678FA" w:rsidP="00E53C12">
            <w:pPr>
              <w:jc w:val="center"/>
              <w:rPr>
                <w:rFonts w:ascii="GHEA Grapalat" w:hAnsi="GHEA Grapalat"/>
                <w:sz w:val="20"/>
              </w:rPr>
            </w:pPr>
          </w:p>
        </w:tc>
        <w:tc>
          <w:tcPr>
            <w:tcW w:w="1530" w:type="dxa"/>
          </w:tcPr>
          <w:p w14:paraId="077ECE5E" w14:textId="77777777" w:rsidR="007678FA" w:rsidRPr="00064ADD" w:rsidRDefault="007678FA" w:rsidP="00E53C12">
            <w:pPr>
              <w:jc w:val="center"/>
              <w:rPr>
                <w:rFonts w:ascii="GHEA Grapalat" w:hAnsi="GHEA Grapalat"/>
                <w:sz w:val="20"/>
              </w:rPr>
            </w:pPr>
          </w:p>
        </w:tc>
        <w:tc>
          <w:tcPr>
            <w:tcW w:w="1409" w:type="dxa"/>
          </w:tcPr>
          <w:p w14:paraId="26BF9330" w14:textId="77777777" w:rsidR="007678FA" w:rsidRPr="00064ADD" w:rsidRDefault="007678FA" w:rsidP="00E53C12">
            <w:pPr>
              <w:jc w:val="center"/>
              <w:rPr>
                <w:rFonts w:ascii="GHEA Grapalat" w:hAnsi="GHEA Grapalat"/>
                <w:sz w:val="20"/>
              </w:rPr>
            </w:pPr>
          </w:p>
        </w:tc>
        <w:tc>
          <w:tcPr>
            <w:tcW w:w="1280" w:type="dxa"/>
          </w:tcPr>
          <w:p w14:paraId="1E7E6444" w14:textId="77777777" w:rsidR="007678FA" w:rsidRPr="00064ADD" w:rsidRDefault="007678FA" w:rsidP="00E53C12">
            <w:pPr>
              <w:jc w:val="center"/>
              <w:rPr>
                <w:rFonts w:ascii="GHEA Grapalat" w:hAnsi="GHEA Grapalat"/>
                <w:sz w:val="20"/>
              </w:rPr>
            </w:pPr>
          </w:p>
        </w:tc>
        <w:tc>
          <w:tcPr>
            <w:tcW w:w="1127" w:type="dxa"/>
          </w:tcPr>
          <w:p w14:paraId="71D957A5" w14:textId="77777777" w:rsidR="007678FA" w:rsidRPr="00064ADD" w:rsidRDefault="007678FA" w:rsidP="00E53C12">
            <w:pPr>
              <w:jc w:val="center"/>
              <w:rPr>
                <w:rFonts w:ascii="GHEA Grapalat" w:hAnsi="GHEA Grapalat"/>
                <w:sz w:val="20"/>
              </w:rPr>
            </w:pPr>
          </w:p>
        </w:tc>
        <w:tc>
          <w:tcPr>
            <w:tcW w:w="1127" w:type="dxa"/>
          </w:tcPr>
          <w:p w14:paraId="3A045811" w14:textId="77777777" w:rsidR="007678FA" w:rsidRPr="00064ADD" w:rsidRDefault="007678FA" w:rsidP="00E53C12">
            <w:pPr>
              <w:jc w:val="center"/>
              <w:rPr>
                <w:rFonts w:ascii="GHEA Grapalat" w:hAnsi="GHEA Grapalat"/>
                <w:sz w:val="20"/>
              </w:rPr>
            </w:pPr>
          </w:p>
        </w:tc>
        <w:tc>
          <w:tcPr>
            <w:tcW w:w="865" w:type="dxa"/>
          </w:tcPr>
          <w:p w14:paraId="53B35938" w14:textId="77777777" w:rsidR="007678FA" w:rsidRPr="00064ADD" w:rsidRDefault="007678FA" w:rsidP="00E53C12">
            <w:pPr>
              <w:jc w:val="center"/>
              <w:rPr>
                <w:rFonts w:ascii="GHEA Grapalat" w:hAnsi="GHEA Grapalat"/>
                <w:sz w:val="20"/>
              </w:rPr>
            </w:pPr>
          </w:p>
        </w:tc>
        <w:tc>
          <w:tcPr>
            <w:tcW w:w="1150" w:type="dxa"/>
          </w:tcPr>
          <w:p w14:paraId="22729967" w14:textId="77777777" w:rsidR="007678FA" w:rsidRPr="00064ADD" w:rsidRDefault="007678FA" w:rsidP="00E53C12">
            <w:pPr>
              <w:jc w:val="center"/>
              <w:rPr>
                <w:rFonts w:ascii="GHEA Grapalat" w:hAnsi="GHEA Grapalat"/>
                <w:sz w:val="20"/>
              </w:rPr>
            </w:pPr>
          </w:p>
        </w:tc>
      </w:tr>
    </w:tbl>
    <w:p w14:paraId="745924B3" w14:textId="77777777" w:rsidR="007678FA" w:rsidRPr="00064ADD" w:rsidRDefault="007678FA" w:rsidP="007678FA">
      <w:pPr>
        <w:jc w:val="center"/>
        <w:rPr>
          <w:rFonts w:ascii="GHEA Grapalat" w:hAnsi="GHEA Grapalat"/>
          <w:sz w:val="20"/>
        </w:rPr>
      </w:pPr>
    </w:p>
    <w:p w14:paraId="5C4BE7C1" w14:textId="4A1203C2" w:rsidR="00777443" w:rsidRPr="00E44012" w:rsidRDefault="007678FA" w:rsidP="00777443">
      <w:pPr>
        <w:jc w:val="both"/>
        <w:rPr>
          <w:rFonts w:ascii="GHEA Grapalat" w:hAnsi="GHEA Grapalat" w:cs="Sylfaen"/>
          <w:i/>
          <w:sz w:val="18"/>
          <w:szCs w:val="18"/>
          <w:lang w:val="pt-BR"/>
        </w:rPr>
      </w:pPr>
      <w:r w:rsidRPr="00064ADD">
        <w:rPr>
          <w:rFonts w:ascii="GHEA Grapalat" w:hAnsi="GHEA Grapalat"/>
          <w:sz w:val="20"/>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649C34C5" w14:textId="6066B622" w:rsidR="007678FA" w:rsidRPr="00227B35" w:rsidRDefault="007678FA" w:rsidP="007678FA">
      <w:pPr>
        <w:jc w:val="both"/>
        <w:rPr>
          <w:rFonts w:ascii="GHEA Grapalat" w:hAnsi="GHEA Grapalat"/>
          <w:i/>
          <w:sz w:val="20"/>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227B35" w:rsidRDefault="007678FA" w:rsidP="007678FA">
      <w:pPr>
        <w:jc w:val="both"/>
        <w:rPr>
          <w:rFonts w:ascii="GHEA Grapalat" w:hAnsi="GHEA Grapalat"/>
          <w:sz w:val="20"/>
          <w:lang w:val="pt-BR"/>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8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169"/>
        <w:gridCol w:w="470"/>
        <w:gridCol w:w="470"/>
        <w:gridCol w:w="470"/>
        <w:gridCol w:w="497"/>
        <w:gridCol w:w="497"/>
        <w:gridCol w:w="497"/>
        <w:gridCol w:w="497"/>
        <w:gridCol w:w="497"/>
        <w:gridCol w:w="497"/>
        <w:gridCol w:w="497"/>
        <w:gridCol w:w="497"/>
        <w:gridCol w:w="497"/>
        <w:gridCol w:w="1097"/>
      </w:tblGrid>
      <w:tr w:rsidR="007678FA" w:rsidRPr="00064ADD" w14:paraId="6DA1F814" w14:textId="77777777" w:rsidTr="00085EC8">
        <w:tc>
          <w:tcPr>
            <w:tcW w:w="10887"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2A3E0A" w14:paraId="29778976" w14:textId="77777777" w:rsidTr="00085EC8">
        <w:tc>
          <w:tcPr>
            <w:tcW w:w="1451" w:type="dxa"/>
            <w:vAlign w:val="center"/>
          </w:tcPr>
          <w:p w14:paraId="79B71AC3"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530" w:type="dxa"/>
            <w:vAlign w:val="center"/>
          </w:tcPr>
          <w:p w14:paraId="008AA2A8"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169"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6737" w:type="dxa"/>
            <w:gridSpan w:val="13"/>
            <w:vAlign w:val="center"/>
          </w:tcPr>
          <w:p w14:paraId="386583A1" w14:textId="19586CA8" w:rsidR="007678FA" w:rsidRPr="00064ADD" w:rsidRDefault="007678FA" w:rsidP="00E53C12">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sidR="00085EC8">
              <w:rPr>
                <w:rFonts w:ascii="GHEA Grapalat" w:hAnsi="GHEA Grapalat"/>
                <w:sz w:val="18"/>
                <w:lang w:val="es-ES"/>
              </w:rPr>
              <w:t>26</w:t>
            </w:r>
            <w:r w:rsidRPr="00064ADD">
              <w:rPr>
                <w:rFonts w:ascii="GHEA Grapalat" w:hAnsi="GHEA Grapalat"/>
                <w:sz w:val="18"/>
                <w:lang w:val="es-ES"/>
              </w:rPr>
              <w:t xml:space="preserve">  թ-ին` ըստ ամիսների, այդ թվում**</w:t>
            </w:r>
          </w:p>
        </w:tc>
      </w:tr>
      <w:tr w:rsidR="007678FA" w:rsidRPr="00064ADD" w14:paraId="4B96A09D" w14:textId="77777777" w:rsidTr="00085EC8">
        <w:trPr>
          <w:trHeight w:val="1538"/>
        </w:trPr>
        <w:tc>
          <w:tcPr>
            <w:tcW w:w="1451" w:type="dxa"/>
          </w:tcPr>
          <w:p w14:paraId="69E142C4" w14:textId="77777777" w:rsidR="007678FA" w:rsidRPr="00064ADD" w:rsidRDefault="007678FA" w:rsidP="00E53C12">
            <w:pPr>
              <w:jc w:val="center"/>
              <w:rPr>
                <w:rFonts w:ascii="GHEA Grapalat" w:hAnsi="GHEA Grapalat"/>
                <w:sz w:val="20"/>
                <w:lang w:val="es-ES"/>
              </w:rPr>
            </w:pPr>
          </w:p>
        </w:tc>
        <w:tc>
          <w:tcPr>
            <w:tcW w:w="1530" w:type="dxa"/>
          </w:tcPr>
          <w:p w14:paraId="01CB3D50" w14:textId="77777777" w:rsidR="007678FA" w:rsidRPr="00064ADD" w:rsidRDefault="007678FA" w:rsidP="00E53C12">
            <w:pPr>
              <w:jc w:val="center"/>
              <w:rPr>
                <w:rFonts w:ascii="GHEA Grapalat" w:hAnsi="GHEA Grapalat"/>
                <w:sz w:val="20"/>
                <w:lang w:val="es-ES"/>
              </w:rPr>
            </w:pPr>
          </w:p>
        </w:tc>
        <w:tc>
          <w:tcPr>
            <w:tcW w:w="1169" w:type="dxa"/>
          </w:tcPr>
          <w:p w14:paraId="6CFBCCF3" w14:textId="77777777" w:rsidR="007678FA" w:rsidRPr="00064ADD" w:rsidRDefault="007678FA" w:rsidP="00E53C12">
            <w:pPr>
              <w:jc w:val="center"/>
              <w:rPr>
                <w:rFonts w:ascii="GHEA Grapalat" w:hAnsi="GHEA Grapalat"/>
                <w:sz w:val="20"/>
                <w:lang w:val="es-ES"/>
              </w:rPr>
            </w:pPr>
          </w:p>
        </w:tc>
        <w:tc>
          <w:tcPr>
            <w:tcW w:w="470"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70"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70"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70"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70"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70"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70"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70"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70"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70"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70"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70"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085EC8" w:rsidRPr="00064ADD" w14:paraId="44883A54" w14:textId="77777777" w:rsidTr="00085EC8">
        <w:trPr>
          <w:trHeight w:val="1538"/>
        </w:trPr>
        <w:tc>
          <w:tcPr>
            <w:tcW w:w="1451" w:type="dxa"/>
          </w:tcPr>
          <w:p w14:paraId="6C9C7196" w14:textId="77777777" w:rsidR="00085EC8" w:rsidRPr="00064ADD" w:rsidRDefault="00085EC8" w:rsidP="00085EC8">
            <w:pPr>
              <w:jc w:val="center"/>
              <w:rPr>
                <w:rFonts w:ascii="GHEA Grapalat" w:hAnsi="GHEA Grapalat"/>
                <w:sz w:val="20"/>
                <w:lang w:val="es-ES"/>
              </w:rPr>
            </w:pPr>
          </w:p>
        </w:tc>
        <w:tc>
          <w:tcPr>
            <w:tcW w:w="1530" w:type="dxa"/>
          </w:tcPr>
          <w:p w14:paraId="48BE7D6E" w14:textId="77777777" w:rsidR="00085EC8" w:rsidRPr="00064ADD" w:rsidRDefault="00085EC8" w:rsidP="00085EC8">
            <w:pPr>
              <w:jc w:val="center"/>
              <w:rPr>
                <w:rFonts w:ascii="GHEA Grapalat" w:hAnsi="GHEA Grapalat"/>
                <w:sz w:val="20"/>
                <w:lang w:val="es-ES"/>
              </w:rPr>
            </w:pPr>
          </w:p>
        </w:tc>
        <w:tc>
          <w:tcPr>
            <w:tcW w:w="1169" w:type="dxa"/>
          </w:tcPr>
          <w:p w14:paraId="4EDEBB34" w14:textId="77777777" w:rsidR="00085EC8" w:rsidRPr="00064ADD" w:rsidRDefault="00085EC8" w:rsidP="00085EC8">
            <w:pPr>
              <w:jc w:val="center"/>
              <w:rPr>
                <w:rFonts w:ascii="GHEA Grapalat" w:hAnsi="GHEA Grapalat"/>
                <w:sz w:val="20"/>
                <w:lang w:val="es-ES"/>
              </w:rPr>
            </w:pPr>
          </w:p>
        </w:tc>
        <w:tc>
          <w:tcPr>
            <w:tcW w:w="470" w:type="dxa"/>
          </w:tcPr>
          <w:p w14:paraId="51C0965A" w14:textId="77777777" w:rsidR="00085EC8" w:rsidRPr="00064ADD" w:rsidRDefault="00085EC8" w:rsidP="00085EC8">
            <w:pPr>
              <w:jc w:val="center"/>
              <w:rPr>
                <w:rFonts w:ascii="GHEA Grapalat" w:hAnsi="GHEA Grapalat"/>
                <w:sz w:val="20"/>
                <w:lang w:val="pt-BR"/>
              </w:rPr>
            </w:pPr>
          </w:p>
          <w:p w14:paraId="6454DA14" w14:textId="77777777" w:rsidR="00085EC8" w:rsidRPr="00064ADD" w:rsidRDefault="00085EC8" w:rsidP="00085EC8">
            <w:pPr>
              <w:jc w:val="center"/>
              <w:rPr>
                <w:rFonts w:ascii="GHEA Grapalat" w:hAnsi="GHEA Grapalat"/>
                <w:sz w:val="20"/>
                <w:lang w:val="pt-BR"/>
              </w:rPr>
            </w:pPr>
          </w:p>
          <w:p w14:paraId="263F13E0" w14:textId="77777777" w:rsidR="00085EC8" w:rsidRPr="00064ADD" w:rsidRDefault="00085EC8" w:rsidP="00085EC8">
            <w:pPr>
              <w:jc w:val="center"/>
              <w:rPr>
                <w:rFonts w:ascii="GHEA Grapalat" w:hAnsi="GHEA Grapalat"/>
                <w:lang w:val="pt-BR"/>
              </w:rPr>
            </w:pPr>
            <w:r w:rsidRPr="00064ADD">
              <w:rPr>
                <w:rFonts w:ascii="GHEA Grapalat" w:hAnsi="GHEA Grapalat"/>
                <w:sz w:val="20"/>
                <w:lang w:val="pt-BR"/>
              </w:rPr>
              <w:t>... %</w:t>
            </w:r>
          </w:p>
        </w:tc>
        <w:tc>
          <w:tcPr>
            <w:tcW w:w="470" w:type="dxa"/>
          </w:tcPr>
          <w:p w14:paraId="5CEA2D59" w14:textId="77777777" w:rsidR="00085EC8" w:rsidRPr="00064ADD" w:rsidRDefault="00085EC8" w:rsidP="00085EC8">
            <w:pPr>
              <w:jc w:val="center"/>
              <w:rPr>
                <w:rFonts w:ascii="GHEA Grapalat" w:hAnsi="GHEA Grapalat"/>
                <w:sz w:val="20"/>
                <w:lang w:val="pt-BR"/>
              </w:rPr>
            </w:pPr>
          </w:p>
          <w:p w14:paraId="1EDA9948" w14:textId="77777777" w:rsidR="00085EC8" w:rsidRPr="00064ADD" w:rsidRDefault="00085EC8" w:rsidP="00085EC8">
            <w:pPr>
              <w:jc w:val="center"/>
              <w:rPr>
                <w:rFonts w:ascii="GHEA Grapalat" w:hAnsi="GHEA Grapalat"/>
                <w:sz w:val="20"/>
                <w:lang w:val="pt-BR"/>
              </w:rPr>
            </w:pPr>
          </w:p>
          <w:p w14:paraId="433732DA" w14:textId="77777777" w:rsidR="00085EC8" w:rsidRPr="00064ADD" w:rsidRDefault="00085EC8" w:rsidP="00085EC8">
            <w:pPr>
              <w:jc w:val="center"/>
              <w:rPr>
                <w:rFonts w:ascii="GHEA Grapalat" w:hAnsi="GHEA Grapalat"/>
                <w:lang w:val="pt-BR"/>
              </w:rPr>
            </w:pPr>
            <w:r w:rsidRPr="00064ADD">
              <w:rPr>
                <w:rFonts w:ascii="GHEA Grapalat" w:hAnsi="GHEA Grapalat"/>
                <w:sz w:val="20"/>
                <w:lang w:val="pt-BR"/>
              </w:rPr>
              <w:t>... %</w:t>
            </w:r>
          </w:p>
        </w:tc>
        <w:tc>
          <w:tcPr>
            <w:tcW w:w="470" w:type="dxa"/>
          </w:tcPr>
          <w:p w14:paraId="37A6AAEA" w14:textId="77777777" w:rsidR="00085EC8" w:rsidRPr="00064ADD" w:rsidRDefault="00085EC8" w:rsidP="00085EC8">
            <w:pPr>
              <w:jc w:val="center"/>
              <w:rPr>
                <w:rFonts w:ascii="GHEA Grapalat" w:hAnsi="GHEA Grapalat"/>
                <w:sz w:val="20"/>
                <w:lang w:val="pt-BR"/>
              </w:rPr>
            </w:pPr>
          </w:p>
          <w:p w14:paraId="0FF7A50F" w14:textId="77777777" w:rsidR="00085EC8" w:rsidRPr="00064ADD" w:rsidRDefault="00085EC8" w:rsidP="00085EC8">
            <w:pPr>
              <w:jc w:val="center"/>
              <w:rPr>
                <w:rFonts w:ascii="GHEA Grapalat" w:hAnsi="GHEA Grapalat"/>
                <w:sz w:val="20"/>
                <w:lang w:val="pt-BR"/>
              </w:rPr>
            </w:pPr>
          </w:p>
          <w:p w14:paraId="2A83DFF5" w14:textId="77777777" w:rsidR="00085EC8" w:rsidRPr="00064ADD" w:rsidRDefault="00085EC8" w:rsidP="00085EC8">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extDirection w:val="btLr"/>
          </w:tcPr>
          <w:p w14:paraId="7E5C3C7B" w14:textId="6215D1B5" w:rsidR="00085EC8" w:rsidRPr="00064ADD" w:rsidRDefault="00085EC8" w:rsidP="00085EC8">
            <w:pPr>
              <w:jc w:val="center"/>
              <w:rPr>
                <w:rFonts w:ascii="GHEA Grapalat" w:hAnsi="GHEA Grapalat" w:cs="Arial"/>
                <w:sz w:val="18"/>
                <w:szCs w:val="18"/>
                <w:lang w:val="pt-BR"/>
              </w:rPr>
            </w:pPr>
            <w:r>
              <w:rPr>
                <w:rFonts w:ascii="GHEA Grapalat" w:hAnsi="GHEA Grapalat"/>
                <w:sz w:val="20"/>
              </w:rPr>
              <w:t>33.3</w:t>
            </w:r>
            <w:r w:rsidRPr="00DA68CB">
              <w:rPr>
                <w:rFonts w:ascii="GHEA Grapalat" w:hAnsi="GHEA Grapalat"/>
                <w:sz w:val="20"/>
                <w:lang w:val="pt-BR"/>
              </w:rPr>
              <w:t>%</w:t>
            </w:r>
          </w:p>
        </w:tc>
        <w:tc>
          <w:tcPr>
            <w:tcW w:w="470" w:type="dxa"/>
            <w:textDirection w:val="btLr"/>
          </w:tcPr>
          <w:p w14:paraId="35035BF7" w14:textId="77350E0F" w:rsidR="00085EC8" w:rsidRPr="00064ADD" w:rsidRDefault="00085EC8" w:rsidP="00085EC8">
            <w:pPr>
              <w:jc w:val="center"/>
              <w:rPr>
                <w:rFonts w:ascii="GHEA Grapalat" w:hAnsi="GHEA Grapalat" w:cs="Arial"/>
                <w:sz w:val="18"/>
                <w:szCs w:val="18"/>
                <w:lang w:val="pt-BR"/>
              </w:rPr>
            </w:pPr>
            <w:r>
              <w:rPr>
                <w:rFonts w:ascii="GHEA Grapalat" w:hAnsi="GHEA Grapalat"/>
                <w:sz w:val="20"/>
              </w:rPr>
              <w:t>33.3</w:t>
            </w:r>
            <w:r w:rsidRPr="00DA68CB">
              <w:rPr>
                <w:rFonts w:ascii="GHEA Grapalat" w:hAnsi="GHEA Grapalat"/>
                <w:sz w:val="20"/>
                <w:lang w:val="pt-BR"/>
              </w:rPr>
              <w:t>%</w:t>
            </w:r>
          </w:p>
        </w:tc>
        <w:tc>
          <w:tcPr>
            <w:tcW w:w="470" w:type="dxa"/>
            <w:textDirection w:val="btLr"/>
          </w:tcPr>
          <w:p w14:paraId="244E1C7B" w14:textId="65646350" w:rsidR="00085EC8" w:rsidRPr="00064ADD" w:rsidRDefault="00085EC8" w:rsidP="00085EC8">
            <w:pPr>
              <w:jc w:val="center"/>
              <w:rPr>
                <w:rFonts w:ascii="GHEA Grapalat" w:hAnsi="GHEA Grapalat" w:cs="Arial"/>
                <w:sz w:val="18"/>
                <w:szCs w:val="18"/>
                <w:lang w:val="pt-BR"/>
              </w:rPr>
            </w:pPr>
            <w:r>
              <w:rPr>
                <w:rFonts w:ascii="GHEA Grapalat" w:hAnsi="GHEA Grapalat"/>
                <w:sz w:val="20"/>
              </w:rPr>
              <w:t>33.3</w:t>
            </w:r>
            <w:r w:rsidRPr="00DA68CB">
              <w:rPr>
                <w:rFonts w:ascii="GHEA Grapalat" w:hAnsi="GHEA Grapalat"/>
                <w:sz w:val="20"/>
                <w:lang w:val="pt-BR"/>
              </w:rPr>
              <w:t>%</w:t>
            </w:r>
          </w:p>
        </w:tc>
        <w:tc>
          <w:tcPr>
            <w:tcW w:w="470" w:type="dxa"/>
            <w:textDirection w:val="btLr"/>
          </w:tcPr>
          <w:p w14:paraId="051D35DE" w14:textId="3E7C480E" w:rsidR="00085EC8" w:rsidRPr="00064ADD" w:rsidRDefault="00085EC8" w:rsidP="00085EC8">
            <w:pPr>
              <w:jc w:val="center"/>
              <w:rPr>
                <w:rFonts w:ascii="GHEA Grapalat" w:hAnsi="GHEA Grapalat" w:cs="Arial"/>
                <w:sz w:val="18"/>
                <w:szCs w:val="18"/>
                <w:lang w:val="pt-BR"/>
              </w:rPr>
            </w:pPr>
            <w:r w:rsidRPr="00DD0133">
              <w:rPr>
                <w:rFonts w:ascii="GHEA Grapalat" w:hAnsi="GHEA Grapalat"/>
                <w:sz w:val="20"/>
                <w:lang w:val="pt-BR"/>
              </w:rPr>
              <w:t>66.</w:t>
            </w:r>
            <w:r>
              <w:rPr>
                <w:rFonts w:ascii="GHEA Grapalat" w:hAnsi="GHEA Grapalat"/>
                <w:sz w:val="20"/>
                <w:lang w:val="pt-BR"/>
              </w:rPr>
              <w:t>6</w:t>
            </w:r>
            <w:r w:rsidRPr="00DA68CB">
              <w:rPr>
                <w:rFonts w:ascii="GHEA Grapalat" w:hAnsi="GHEA Grapalat"/>
                <w:sz w:val="20"/>
                <w:lang w:val="pt-BR"/>
              </w:rPr>
              <w:t xml:space="preserve"> %</w:t>
            </w:r>
          </w:p>
        </w:tc>
        <w:tc>
          <w:tcPr>
            <w:tcW w:w="470" w:type="dxa"/>
            <w:textDirection w:val="btLr"/>
          </w:tcPr>
          <w:p w14:paraId="3B7906F2" w14:textId="327D0E4B" w:rsidR="00085EC8" w:rsidRPr="00064ADD" w:rsidRDefault="00085EC8" w:rsidP="00085EC8">
            <w:pPr>
              <w:jc w:val="center"/>
              <w:rPr>
                <w:rFonts w:ascii="GHEA Grapalat" w:hAnsi="GHEA Grapalat" w:cs="Arial"/>
                <w:sz w:val="18"/>
                <w:szCs w:val="18"/>
                <w:lang w:val="pt-BR"/>
              </w:rPr>
            </w:pPr>
            <w:r w:rsidRPr="00DD0133">
              <w:rPr>
                <w:rFonts w:ascii="GHEA Grapalat" w:hAnsi="GHEA Grapalat"/>
                <w:sz w:val="20"/>
                <w:lang w:val="pt-BR"/>
              </w:rPr>
              <w:t>66.</w:t>
            </w:r>
            <w:r>
              <w:rPr>
                <w:rFonts w:ascii="GHEA Grapalat" w:hAnsi="GHEA Grapalat"/>
                <w:sz w:val="20"/>
                <w:lang w:val="pt-BR"/>
              </w:rPr>
              <w:t>6</w:t>
            </w:r>
            <w:r w:rsidRPr="00DA68CB">
              <w:rPr>
                <w:rFonts w:ascii="GHEA Grapalat" w:hAnsi="GHEA Grapalat"/>
                <w:sz w:val="20"/>
                <w:lang w:val="pt-BR"/>
              </w:rPr>
              <w:t xml:space="preserve"> %</w:t>
            </w:r>
          </w:p>
        </w:tc>
        <w:tc>
          <w:tcPr>
            <w:tcW w:w="470" w:type="dxa"/>
            <w:textDirection w:val="btLr"/>
          </w:tcPr>
          <w:p w14:paraId="78F440EF" w14:textId="6EC0A22C" w:rsidR="00085EC8" w:rsidRPr="00064ADD" w:rsidRDefault="00085EC8" w:rsidP="00085EC8">
            <w:pPr>
              <w:jc w:val="center"/>
              <w:rPr>
                <w:rFonts w:ascii="GHEA Grapalat" w:hAnsi="GHEA Grapalat" w:cs="Arial"/>
                <w:sz w:val="18"/>
                <w:szCs w:val="18"/>
                <w:lang w:val="pt-BR"/>
              </w:rPr>
            </w:pPr>
            <w:r w:rsidRPr="00DD0133">
              <w:rPr>
                <w:rFonts w:ascii="GHEA Grapalat" w:hAnsi="GHEA Grapalat"/>
                <w:sz w:val="20"/>
                <w:lang w:val="pt-BR"/>
              </w:rPr>
              <w:t>66.</w:t>
            </w:r>
            <w:r>
              <w:rPr>
                <w:rFonts w:ascii="GHEA Grapalat" w:hAnsi="GHEA Grapalat"/>
                <w:sz w:val="20"/>
                <w:lang w:val="pt-BR"/>
              </w:rPr>
              <w:t>6</w:t>
            </w:r>
            <w:r w:rsidRPr="00DA68CB">
              <w:rPr>
                <w:rFonts w:ascii="GHEA Grapalat" w:hAnsi="GHEA Grapalat"/>
                <w:sz w:val="20"/>
                <w:lang w:val="pt-BR"/>
              </w:rPr>
              <w:t xml:space="preserve"> %</w:t>
            </w:r>
          </w:p>
        </w:tc>
        <w:tc>
          <w:tcPr>
            <w:tcW w:w="470" w:type="dxa"/>
            <w:textDirection w:val="btLr"/>
          </w:tcPr>
          <w:p w14:paraId="086B2FB9" w14:textId="6203820F" w:rsidR="00085EC8" w:rsidRPr="00064ADD" w:rsidRDefault="00085EC8" w:rsidP="00085EC8">
            <w:pPr>
              <w:jc w:val="center"/>
              <w:rPr>
                <w:rFonts w:ascii="GHEA Grapalat" w:hAnsi="GHEA Grapalat" w:cs="Arial"/>
                <w:sz w:val="18"/>
                <w:szCs w:val="18"/>
                <w:lang w:val="pt-BR"/>
              </w:rPr>
            </w:pPr>
            <w:r>
              <w:rPr>
                <w:rFonts w:ascii="GHEA Grapalat" w:hAnsi="GHEA Grapalat"/>
                <w:sz w:val="20"/>
                <w:lang w:val="hy-AM"/>
              </w:rPr>
              <w:t>100</w:t>
            </w:r>
            <w:r w:rsidRPr="00DA68CB">
              <w:rPr>
                <w:rFonts w:ascii="GHEA Grapalat" w:hAnsi="GHEA Grapalat"/>
                <w:sz w:val="20"/>
                <w:lang w:val="pt-BR"/>
              </w:rPr>
              <w:t>%</w:t>
            </w:r>
          </w:p>
        </w:tc>
        <w:tc>
          <w:tcPr>
            <w:tcW w:w="470" w:type="dxa"/>
            <w:textDirection w:val="btLr"/>
          </w:tcPr>
          <w:p w14:paraId="78BDEB4F" w14:textId="3B54DDE5" w:rsidR="00085EC8" w:rsidRPr="00064ADD" w:rsidRDefault="00085EC8" w:rsidP="00085EC8">
            <w:pPr>
              <w:jc w:val="center"/>
              <w:rPr>
                <w:rFonts w:ascii="GHEA Grapalat" w:hAnsi="GHEA Grapalat" w:cs="Arial"/>
                <w:sz w:val="18"/>
                <w:szCs w:val="18"/>
                <w:lang w:val="pt-BR"/>
              </w:rPr>
            </w:pPr>
            <w:r>
              <w:rPr>
                <w:rFonts w:ascii="GHEA Grapalat" w:hAnsi="GHEA Grapalat"/>
                <w:sz w:val="20"/>
                <w:lang w:val="hy-AM"/>
              </w:rPr>
              <w:t>100</w:t>
            </w:r>
            <w:r w:rsidRPr="00DA68CB">
              <w:rPr>
                <w:rFonts w:ascii="GHEA Grapalat" w:hAnsi="GHEA Grapalat"/>
                <w:sz w:val="20"/>
                <w:lang w:val="pt-BR"/>
              </w:rPr>
              <w:t xml:space="preserve"> %</w:t>
            </w:r>
          </w:p>
        </w:tc>
        <w:tc>
          <w:tcPr>
            <w:tcW w:w="470" w:type="dxa"/>
            <w:textDirection w:val="btLr"/>
          </w:tcPr>
          <w:p w14:paraId="03F9DC17" w14:textId="19DBF9E9" w:rsidR="00085EC8" w:rsidRPr="00064ADD" w:rsidRDefault="00085EC8" w:rsidP="00085EC8">
            <w:pPr>
              <w:jc w:val="center"/>
              <w:rPr>
                <w:rFonts w:ascii="GHEA Grapalat" w:hAnsi="GHEA Grapalat" w:cs="Arial"/>
                <w:sz w:val="18"/>
                <w:szCs w:val="18"/>
                <w:lang w:val="pt-BR"/>
              </w:rPr>
            </w:pPr>
            <w:r>
              <w:rPr>
                <w:rFonts w:ascii="GHEA Grapalat" w:hAnsi="GHEA Grapalat"/>
                <w:sz w:val="20"/>
                <w:lang w:val="hy-AM"/>
              </w:rPr>
              <w:t>100</w:t>
            </w:r>
            <w:r w:rsidRPr="00DA68CB">
              <w:rPr>
                <w:rFonts w:ascii="GHEA Grapalat" w:hAnsi="GHEA Grapalat"/>
                <w:sz w:val="20"/>
                <w:lang w:val="pt-BR"/>
              </w:rPr>
              <w:t xml:space="preserve"> %</w:t>
            </w:r>
          </w:p>
        </w:tc>
        <w:tc>
          <w:tcPr>
            <w:tcW w:w="1097" w:type="dxa"/>
            <w:textDirection w:val="btLr"/>
          </w:tcPr>
          <w:p w14:paraId="54CFD76C" w14:textId="0A90C497" w:rsidR="00085EC8" w:rsidRPr="00064ADD" w:rsidRDefault="00085EC8" w:rsidP="00085EC8">
            <w:pPr>
              <w:jc w:val="center"/>
              <w:rPr>
                <w:rFonts w:ascii="GHEA Grapalat" w:hAnsi="GHEA Grapalat"/>
                <w:b/>
                <w:lang w:val="pt-BR"/>
              </w:rPr>
            </w:pPr>
            <w:r>
              <w:rPr>
                <w:rFonts w:ascii="GHEA Grapalat" w:hAnsi="GHEA Grapalat"/>
                <w:sz w:val="20"/>
                <w:lang w:val="hy-AM"/>
              </w:rPr>
              <w:t>100</w:t>
            </w:r>
            <w:r w:rsidRPr="00DA68CB">
              <w:rPr>
                <w:rFonts w:ascii="GHEA Grapalat" w:hAnsi="GHEA Grapalat"/>
                <w:sz w:val="20"/>
                <w:lang w:val="pt-BR"/>
              </w:rPr>
              <w:t xml:space="preserve"> %</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2A3E0A"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3" w:name="_Hlk187704942"/>
      <w:bookmarkStart w:id="24"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3"/>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4"/>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1903C" w14:textId="77777777" w:rsidR="00FE7445" w:rsidRDefault="00FE7445">
      <w:r>
        <w:separator/>
      </w:r>
    </w:p>
  </w:endnote>
  <w:endnote w:type="continuationSeparator" w:id="0">
    <w:p w14:paraId="634B439B" w14:textId="77777777" w:rsidR="00FE7445" w:rsidRDefault="00FE7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481FF" w14:textId="77777777" w:rsidR="00FE7445" w:rsidRDefault="00FE7445">
      <w:r>
        <w:separator/>
      </w:r>
    </w:p>
  </w:footnote>
  <w:footnote w:type="continuationSeparator" w:id="0">
    <w:p w14:paraId="2D899DC9" w14:textId="77777777" w:rsidR="00FE7445" w:rsidRDefault="00FE7445">
      <w:r>
        <w:continuationSeparator/>
      </w:r>
    </w:p>
  </w:footnote>
  <w:footnote w:id="1">
    <w:p w14:paraId="32578496" w14:textId="54437F19" w:rsidR="00B57F90" w:rsidRPr="00C04572" w:rsidRDefault="00B57F90">
      <w:pPr>
        <w:pStyle w:val="FootnoteText"/>
        <w:rPr>
          <w:rFonts w:asciiTheme="minorHAnsi" w:hAnsiTheme="minorHAnsi"/>
        </w:rPr>
      </w:pPr>
      <w:r>
        <w:rPr>
          <w:rStyle w:val="FootnoteReference"/>
        </w:rPr>
        <w:footnoteRef/>
      </w:r>
      <w:r>
        <w:t xml:space="preserve"> </w:t>
      </w:r>
      <w:r w:rsidRPr="00712340">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6641C1AE" w14:textId="77777777" w:rsidR="00B57F90" w:rsidRPr="00993392" w:rsidRDefault="00B57F90" w:rsidP="006C1D25">
      <w:pPr>
        <w:pStyle w:val="FootnoteText"/>
        <w:jc w:val="both"/>
        <w:rPr>
          <w:rFonts w:ascii="GHEA Grapalat" w:hAnsi="GHEA Grapalat" w:cs="Sylfaen"/>
          <w:i/>
          <w:sz w:val="16"/>
          <w:szCs w:val="16"/>
          <w:lang w:val="af-ZA"/>
        </w:rPr>
      </w:pPr>
      <w:r w:rsidRPr="00712340">
        <w:rPr>
          <w:rStyle w:val="FootnoteReference"/>
        </w:rPr>
        <w:footnoteRef/>
      </w:r>
      <w:r w:rsidRPr="00712340">
        <w:t xml:space="preserve"> </w:t>
      </w:r>
      <w:r w:rsidRPr="00C04572">
        <w:rPr>
          <w:rFonts w:ascii="GHEA Grapalat" w:hAnsi="GHEA Grapalat" w:cs="Sylfaen"/>
          <w:i/>
          <w:sz w:val="16"/>
          <w:szCs w:val="16"/>
          <w:lang w:val="hy-AM"/>
        </w:rPr>
        <w:t>Կետը</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ինչպես</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նաև</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հրավերի</w:t>
      </w:r>
      <w:r w:rsidRPr="00993392">
        <w:rPr>
          <w:rFonts w:ascii="GHEA Grapalat" w:hAnsi="GHEA Grapalat" w:cs="Sylfaen"/>
          <w:i/>
          <w:sz w:val="16"/>
          <w:szCs w:val="16"/>
          <w:lang w:val="af-ZA"/>
        </w:rPr>
        <w:t xml:space="preserve"> 1-</w:t>
      </w:r>
      <w:r w:rsidRPr="00C04572">
        <w:rPr>
          <w:rFonts w:ascii="GHEA Grapalat" w:hAnsi="GHEA Grapalat" w:cs="Sylfaen"/>
          <w:i/>
          <w:sz w:val="16"/>
          <w:szCs w:val="16"/>
          <w:lang w:val="hy-AM"/>
        </w:rPr>
        <w:t>ին</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մասի</w:t>
      </w:r>
      <w:r w:rsidRPr="00993392">
        <w:rPr>
          <w:rFonts w:ascii="GHEA Grapalat" w:hAnsi="GHEA Grapalat" w:cs="Sylfaen"/>
          <w:i/>
          <w:sz w:val="16"/>
          <w:szCs w:val="16"/>
          <w:lang w:val="af-ZA"/>
        </w:rPr>
        <w:t xml:space="preserve"> 7-</w:t>
      </w:r>
      <w:r w:rsidRPr="00C04572">
        <w:rPr>
          <w:rFonts w:ascii="GHEA Grapalat" w:hAnsi="GHEA Grapalat" w:cs="Sylfaen"/>
          <w:i/>
          <w:sz w:val="16"/>
          <w:szCs w:val="16"/>
          <w:lang w:val="hy-AM"/>
        </w:rPr>
        <w:t>րդ</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բաժինը</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հրավերից</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հանվում</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է</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եթե՝</w:t>
      </w:r>
    </w:p>
    <w:p w14:paraId="03B02EC5" w14:textId="7C7ED42C" w:rsidR="00B57F90" w:rsidRPr="00C2685D" w:rsidRDefault="00B57F90" w:rsidP="006C1D25">
      <w:pPr>
        <w:pStyle w:val="FootnoteText"/>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ընթացակարգը</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կազմակերպվում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է</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Գնումների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մասին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ՀՀ</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օրենքի</w:t>
      </w:r>
      <w:r w:rsidRPr="00C2685D">
        <w:rPr>
          <w:rFonts w:ascii="GHEA Grapalat" w:hAnsi="GHEA Grapalat" w:cs="Sylfaen"/>
          <w:i/>
          <w:sz w:val="16"/>
          <w:szCs w:val="16"/>
          <w:lang w:val="af-ZA"/>
        </w:rPr>
        <w:t xml:space="preserve"> 15-</w:t>
      </w:r>
      <w:r w:rsidRPr="00712340">
        <w:rPr>
          <w:rFonts w:ascii="GHEA Grapalat" w:hAnsi="GHEA Grapalat" w:cs="Sylfaen"/>
          <w:i/>
          <w:sz w:val="16"/>
          <w:szCs w:val="16"/>
          <w:lang w:val="en-US"/>
        </w:rPr>
        <w:t>րդ</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հոդվածի</w:t>
      </w:r>
      <w:r w:rsidRPr="00C2685D">
        <w:rPr>
          <w:rFonts w:ascii="GHEA Grapalat" w:hAnsi="GHEA Grapalat" w:cs="Sylfaen"/>
          <w:i/>
          <w:sz w:val="16"/>
          <w:szCs w:val="16"/>
          <w:lang w:val="af-ZA"/>
        </w:rPr>
        <w:t xml:space="preserve"> 6-</w:t>
      </w:r>
      <w:r w:rsidRPr="00712340">
        <w:rPr>
          <w:rFonts w:ascii="GHEA Grapalat" w:hAnsi="GHEA Grapalat" w:cs="Sylfaen"/>
          <w:i/>
          <w:sz w:val="16"/>
          <w:szCs w:val="16"/>
          <w:lang w:val="en-US"/>
        </w:rPr>
        <w:t>րդ</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մասի</w:t>
      </w:r>
      <w:r w:rsidRPr="00C2685D">
        <w:rPr>
          <w:rFonts w:ascii="GHEA Grapalat" w:hAnsi="GHEA Grapalat" w:cs="Sylfaen"/>
          <w:i/>
          <w:sz w:val="16"/>
          <w:szCs w:val="16"/>
          <w:lang w:val="af-ZA"/>
        </w:rPr>
        <w:t xml:space="preserve"> </w:t>
      </w:r>
      <w:r>
        <w:rPr>
          <w:rFonts w:ascii="GHEA Grapalat" w:hAnsi="GHEA Grapalat" w:cs="Sylfaen"/>
          <w:i/>
          <w:sz w:val="16"/>
          <w:szCs w:val="16"/>
          <w:lang w:val="hy-AM"/>
        </w:rPr>
        <w:t xml:space="preserve">1-ին կետի </w:t>
      </w:r>
      <w:r w:rsidRPr="00712340">
        <w:rPr>
          <w:rFonts w:ascii="GHEA Grapalat" w:hAnsi="GHEA Grapalat" w:cs="Sylfaen"/>
          <w:i/>
          <w:sz w:val="16"/>
          <w:szCs w:val="16"/>
          <w:lang w:val="en-US"/>
        </w:rPr>
        <w:t>հիման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վրա</w:t>
      </w:r>
      <w:r w:rsidRPr="00C2685D">
        <w:rPr>
          <w:rFonts w:ascii="GHEA Grapalat" w:hAnsi="GHEA Grapalat" w:cs="Sylfaen"/>
          <w:i/>
          <w:sz w:val="16"/>
          <w:szCs w:val="16"/>
          <w:lang w:val="af-ZA"/>
        </w:rPr>
        <w:t xml:space="preserve">, </w:t>
      </w:r>
    </w:p>
    <w:p w14:paraId="18FEE707" w14:textId="6DF690F0" w:rsidR="00B57F90" w:rsidRPr="00C2685D" w:rsidRDefault="00B57F90" w:rsidP="006C1D25">
      <w:pPr>
        <w:pStyle w:val="FootnoteText"/>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հայտով</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տվյալ</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ընթացակարգի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շրջանակում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գնվելիք</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ծառայության</w:t>
      </w:r>
      <w:r w:rsidRPr="00C2685D">
        <w:rPr>
          <w:rFonts w:ascii="GHEA Grapalat" w:hAnsi="GHEA Grapalat" w:cs="Sylfaen"/>
          <w:i/>
          <w:sz w:val="16"/>
          <w:szCs w:val="16"/>
          <w:lang w:val="af-ZA"/>
        </w:rPr>
        <w:t xml:space="preserve"> </w:t>
      </w:r>
      <w:r>
        <w:rPr>
          <w:rFonts w:ascii="GHEA Grapalat" w:hAnsi="GHEA Grapalat" w:cs="Sylfaen"/>
          <w:i/>
          <w:sz w:val="16"/>
          <w:szCs w:val="16"/>
          <w:lang w:val="hy-AM"/>
        </w:rPr>
        <w:t xml:space="preserve">գինը </w:t>
      </w:r>
      <w:r w:rsidRPr="00597195">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A86963">
        <w:rPr>
          <w:rFonts w:ascii="GHEA Grapalat" w:hAnsi="GHEA Grapalat" w:cs="Sylfaen"/>
          <w:i/>
          <w:sz w:val="16"/>
          <w:szCs w:val="16"/>
          <w:lang w:val="af-ZA"/>
        </w:rPr>
        <w:t xml:space="preserve"> </w:t>
      </w:r>
      <w:r w:rsidRPr="00712340">
        <w:rPr>
          <w:rFonts w:ascii="GHEA Grapalat" w:hAnsi="GHEA Grapalat" w:cs="Sylfaen"/>
          <w:i/>
          <w:sz w:val="16"/>
          <w:szCs w:val="16"/>
          <w:lang w:val="en-US"/>
        </w:rPr>
        <w:t>գինը</w:t>
      </w:r>
      <w:r w:rsidRPr="00597195">
        <w:rPr>
          <w:rFonts w:ascii="GHEA Grapalat" w:hAnsi="GHEA Grapalat" w:cs="Sylfaen"/>
          <w:i/>
          <w:sz w:val="16"/>
          <w:szCs w:val="16"/>
          <w:lang w:val="af-ZA"/>
        </w:rPr>
        <w:t>)</w:t>
      </w:r>
      <w:r>
        <w:rPr>
          <w:rFonts w:ascii="GHEA Grapalat" w:hAnsi="GHEA Grapalat" w:cs="Sylfaen"/>
          <w:i/>
          <w:sz w:val="16"/>
          <w:szCs w:val="16"/>
          <w:lang w:val="af-ZA"/>
        </w:rPr>
        <w:t xml:space="preserve"> </w:t>
      </w:r>
      <w:r w:rsidRPr="00712340">
        <w:rPr>
          <w:rFonts w:ascii="GHEA Grapalat" w:hAnsi="GHEA Grapalat" w:cs="Sylfaen"/>
          <w:i/>
          <w:sz w:val="16"/>
          <w:szCs w:val="16"/>
          <w:lang w:val="en-US"/>
        </w:rPr>
        <w:t>չի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գերազանցում</w:t>
      </w:r>
      <w:r w:rsidRPr="00C2685D">
        <w:rPr>
          <w:rFonts w:ascii="GHEA Grapalat" w:hAnsi="GHEA Grapalat" w:cs="Sylfaen"/>
          <w:i/>
          <w:sz w:val="16"/>
          <w:szCs w:val="16"/>
          <w:lang w:val="af-ZA"/>
        </w:rPr>
        <w:t xml:space="preserve"> </w:t>
      </w:r>
      <w:r>
        <w:rPr>
          <w:rFonts w:ascii="GHEA Grapalat" w:hAnsi="GHEA Grapalat" w:cs="Sylfaen"/>
          <w:i/>
          <w:sz w:val="16"/>
          <w:szCs w:val="16"/>
          <w:lang w:val="hy-AM"/>
        </w:rPr>
        <w:t>25</w:t>
      </w:r>
      <w:r w:rsidRPr="00712340">
        <w:rPr>
          <w:rFonts w:ascii="GHEA Grapalat" w:hAnsi="GHEA Grapalat" w:cs="Sylfaen"/>
          <w:i/>
          <w:sz w:val="16"/>
          <w:szCs w:val="16"/>
          <w:lang w:val="en-US"/>
        </w:rPr>
        <w:t>մլն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ՀՀ</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դրամը</w:t>
      </w:r>
      <w:r w:rsidRPr="00C2685D">
        <w:rPr>
          <w:rFonts w:ascii="GHEA Grapalat" w:hAnsi="GHEA Grapalat" w:cs="Sylfaen"/>
          <w:i/>
          <w:sz w:val="16"/>
          <w:szCs w:val="16"/>
          <w:lang w:val="af-ZA"/>
        </w:rPr>
        <w:t>.</w:t>
      </w:r>
    </w:p>
    <w:p w14:paraId="05F1B882" w14:textId="77777777" w:rsidR="00B57F90" w:rsidRPr="00C2685D" w:rsidRDefault="00B57F90" w:rsidP="006C1D25">
      <w:pPr>
        <w:pStyle w:val="FootnoteText"/>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գնումն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իրականացվում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է</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հրատապության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հիմքով</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պայմանավորված</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մեկ</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անձից</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ձևով</w:t>
      </w:r>
      <w:r w:rsidRPr="00C2685D">
        <w:rPr>
          <w:rFonts w:ascii="GHEA Grapalat" w:hAnsi="GHEA Grapalat" w:cs="Sylfaen"/>
          <w:i/>
          <w:sz w:val="16"/>
          <w:szCs w:val="16"/>
          <w:lang w:val="af-ZA"/>
        </w:rPr>
        <w:t>:</w:t>
      </w:r>
    </w:p>
    <w:p w14:paraId="25401936" w14:textId="43EA2EE3" w:rsidR="00B57F90" w:rsidRPr="00C2685D" w:rsidRDefault="00B57F90" w:rsidP="006C1D25">
      <w:pPr>
        <w:pStyle w:val="FootnoteText"/>
        <w:jc w:val="both"/>
        <w:rPr>
          <w:lang w:val="af-ZA"/>
        </w:rPr>
      </w:pPr>
      <w:r w:rsidRPr="00712340">
        <w:rPr>
          <w:rFonts w:ascii="GHEA Grapalat" w:hAnsi="GHEA Grapalat" w:cs="Sylfaen"/>
          <w:i/>
          <w:sz w:val="16"/>
          <w:szCs w:val="16"/>
          <w:lang w:val="en-US"/>
        </w:rPr>
        <w:t>Սույն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պայմանի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կիրառման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դեպքում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խմբագրվում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են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հրավերի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կետերը</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բաժինները</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և</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դրանց</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կատարված</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հղումները</w:t>
      </w:r>
      <w:r w:rsidRPr="00C2685D">
        <w:rPr>
          <w:rFonts w:ascii="GHEA Grapalat" w:hAnsi="GHEA Grapalat" w:cs="Sylfaen"/>
          <w:i/>
          <w:sz w:val="16"/>
          <w:szCs w:val="16"/>
          <w:lang w:val="af-ZA"/>
        </w:rPr>
        <w:t>:</w:t>
      </w:r>
    </w:p>
  </w:footnote>
  <w:footnote w:id="3">
    <w:p w14:paraId="07BF2623" w14:textId="77777777" w:rsidR="00B57F90" w:rsidRPr="00B864E3" w:rsidRDefault="00B57F90" w:rsidP="009C1C91">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4B26B40D" w14:textId="77777777" w:rsidR="00B57F90" w:rsidRPr="001F0EE2" w:rsidRDefault="00B57F90"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B57F90" w:rsidRPr="001F0EE2" w:rsidRDefault="00B57F90"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B57F90" w:rsidRPr="001F0EE2" w:rsidRDefault="00B57F90"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B57F90" w:rsidRPr="009C1C91" w:rsidRDefault="00B57F90">
      <w:pPr>
        <w:pStyle w:val="FootnoteText"/>
        <w:rPr>
          <w:rFonts w:asciiTheme="minorHAnsi" w:hAnsiTheme="minorHAnsi"/>
        </w:rPr>
      </w:pPr>
    </w:p>
  </w:footnote>
  <w:footnote w:id="4">
    <w:p w14:paraId="0E83EBEB" w14:textId="77777777" w:rsidR="00B57F90" w:rsidRPr="001F0EE2" w:rsidRDefault="00B57F90" w:rsidP="009C1C91">
      <w:pPr>
        <w:pStyle w:val="FootnoteText"/>
        <w:jc w:val="both"/>
        <w:rPr>
          <w:rFonts w:ascii="GHEA Grapalat" w:hAnsi="GHEA Grapalat" w:cs="Sylfaen"/>
          <w:i/>
          <w:sz w:val="16"/>
          <w:szCs w:val="16"/>
          <w:lang w:val="en-US"/>
        </w:rPr>
      </w:pPr>
      <w:r>
        <w:rPr>
          <w:rStyle w:val="FootnoteReference"/>
        </w:rPr>
        <w:footnoteRef/>
      </w:r>
      <w:r>
        <w:t xml:space="preserve"> </w:t>
      </w:r>
      <w:r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FE5FCC" w14:textId="77777777" w:rsidR="00B57F90" w:rsidRPr="001F0EE2" w:rsidRDefault="00B57F90" w:rsidP="009C1C91">
      <w:pPr>
        <w:pStyle w:val="FootnoteText"/>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 </w:t>
      </w:r>
      <w:r w:rsidRPr="001F0EE2">
        <w:rPr>
          <w:rFonts w:ascii="GHEA Grapalat" w:hAnsi="GHEA Grapalat" w:cs="Sylfaen"/>
          <w:i/>
          <w:sz w:val="16"/>
          <w:szCs w:val="16"/>
          <w:lang w:val="en-US"/>
        </w:rPr>
        <w:t xml:space="preserve"> հիման վրա, </w:t>
      </w:r>
    </w:p>
    <w:p w14:paraId="66420A5E" w14:textId="46193EDD" w:rsidR="00B57F90" w:rsidRPr="009C1C91" w:rsidRDefault="00B57F90" w:rsidP="009C1C91">
      <w:pPr>
        <w:pStyle w:val="FootnoteText"/>
        <w:jc w:val="both"/>
        <w:rPr>
          <w:lang w:val="en-US"/>
        </w:rPr>
      </w:pPr>
      <w:r w:rsidRPr="001F0EE2">
        <w:rPr>
          <w:rFonts w:ascii="GHEA Grapalat" w:hAnsi="GHEA Grapalat" w:cs="Sylfaen"/>
          <w:i/>
          <w:sz w:val="16"/>
          <w:szCs w:val="16"/>
          <w:lang w:val="en-US"/>
        </w:rPr>
        <w:t xml:space="preserve"> - գնման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5">
    <w:p w14:paraId="3DA46D98" w14:textId="4FCBF2DD" w:rsidR="00B57F90" w:rsidRPr="00EA25A4" w:rsidRDefault="00B57F90"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1B88F5EB" w14:textId="56ED7021" w:rsidR="00B57F90" w:rsidRPr="00687FF3" w:rsidRDefault="00B57F90">
      <w:pPr>
        <w:pStyle w:val="FootnoteText"/>
        <w:rPr>
          <w:rFonts w:asciiTheme="minorHAnsi" w:hAnsiTheme="minorHAnsi"/>
          <w:lang w:val="hy-AM"/>
        </w:rPr>
      </w:pPr>
      <w:r>
        <w:rPr>
          <w:rStyle w:val="FootnoteReference"/>
        </w:rPr>
        <w:footnoteRef/>
      </w:r>
      <w:r>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4102D0">
        <w:rPr>
          <w:rFonts w:ascii="GHEA Grapalat" w:hAnsi="GHEA Grapalat" w:cs="Sylfaen"/>
          <w:i/>
          <w:sz w:val="16"/>
          <w:szCs w:val="16"/>
          <w:lang w:val="hy-AM"/>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7">
    <w:p w14:paraId="0613384C" w14:textId="1982CE6F" w:rsidR="00B57F90" w:rsidRPr="00475D73" w:rsidRDefault="00B57F90">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8">
    <w:p w14:paraId="22E16E77" w14:textId="77777777" w:rsidR="00E06B00" w:rsidRPr="00BF249E" w:rsidRDefault="00B57F90" w:rsidP="00E06B00">
      <w:pPr>
        <w:pStyle w:val="FootnoteText"/>
        <w:jc w:val="both"/>
        <w:rPr>
          <w:rFonts w:ascii="GHEA Grapalat" w:hAnsi="GHEA Grapalat" w:cs="Sylfaen"/>
          <w:i/>
          <w:sz w:val="16"/>
          <w:szCs w:val="16"/>
          <w:lang w:val="hy-AM"/>
        </w:rPr>
      </w:pPr>
      <w:r>
        <w:rPr>
          <w:rStyle w:val="FootnoteReference"/>
        </w:rPr>
        <w:footnoteRef/>
      </w:r>
      <w:r>
        <w:t xml:space="preserve"> </w:t>
      </w:r>
      <w:r w:rsidRPr="004B0258">
        <w:rPr>
          <w:rFonts w:ascii="GHEA Grapalat" w:hAnsi="GHEA Grapalat" w:cs="Sylfaen"/>
          <w:i/>
          <w:sz w:val="16"/>
          <w:szCs w:val="16"/>
          <w:lang w:val="hy-AM"/>
        </w:rPr>
        <w:t xml:space="preserve">ա) </w:t>
      </w:r>
      <w:r w:rsidR="00E06B00" w:rsidRPr="00BF249E">
        <w:rPr>
          <w:rFonts w:ascii="GHEA Grapalat" w:hAnsi="GHEA Grapalat" w:cs="Sylfaen"/>
          <w:i/>
          <w:sz w:val="16"/>
          <w:szCs w:val="16"/>
          <w:lang w:val="hy-AM"/>
        </w:rPr>
        <w:t xml:space="preserve">10.1 կետում բանկային երաշխիքի ձևով ներկայացվող ապահովումների դեպքում ժամկետը լրացվում է </w:t>
      </w:r>
      <w:r w:rsidR="00E06B00">
        <w:rPr>
          <w:rFonts w:ascii="GHEA Grapalat" w:hAnsi="GHEA Grapalat" w:cs="Sylfaen"/>
          <w:i/>
          <w:sz w:val="16"/>
          <w:szCs w:val="16"/>
          <w:lang w:val="hy-AM"/>
        </w:rPr>
        <w:t xml:space="preserve">հրավերի հաստատման փուլում՝ մինչև հրապարակումը </w:t>
      </w:r>
      <w:r w:rsidR="00E06B00" w:rsidRPr="00BF249E">
        <w:rPr>
          <w:rFonts w:ascii="GHEA Grapalat" w:hAnsi="GHEA Grapalat" w:cs="Sylfaen"/>
          <w:i/>
          <w:sz w:val="16"/>
          <w:szCs w:val="16"/>
          <w:lang w:val="hy-AM"/>
        </w:rPr>
        <w:t xml:space="preserve"> և չի կարող պակաս լինել 10 աշխատանքային օրվանից,</w:t>
      </w:r>
    </w:p>
    <w:p w14:paraId="01EE3D6E" w14:textId="74A8C539" w:rsidR="00B57F90" w:rsidRPr="004B72E3" w:rsidRDefault="00B57F90" w:rsidP="00E52E70">
      <w:pPr>
        <w:pStyle w:val="FootnoteText"/>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sidRPr="004B72E3">
        <w:rPr>
          <w:rFonts w:ascii="GHEA Grapalat" w:hAnsi="GHEA Grapalat" w:cs="Sylfaen"/>
          <w:i/>
          <w:sz w:val="16"/>
          <w:szCs w:val="16"/>
          <w:lang w:val="hy-AM"/>
        </w:rPr>
        <w:t xml:space="preserve">10․1  կետից հանվում է   &lt;&lt; Եթե ապահովումը ներկայացվում է բանկային երաշխիքի ձևով, ապա սույն կետով նախատեսված ժամկետը սահմանվում է  </w:t>
      </w:r>
      <w:r w:rsidR="004B0258">
        <w:rPr>
          <w:rFonts w:ascii="GHEA Grapalat" w:hAnsi="GHEA Grapalat" w:cs="Sylfaen"/>
          <w:i/>
          <w:sz w:val="16"/>
          <w:szCs w:val="16"/>
          <w:lang w:val="hy-AM"/>
        </w:rPr>
        <w:t xml:space="preserve">«»  </w:t>
      </w:r>
      <w:r w:rsidRPr="004B72E3">
        <w:rPr>
          <w:rFonts w:ascii="GHEA Grapalat" w:hAnsi="GHEA Grapalat" w:cs="Sylfaen"/>
          <w:i/>
          <w:sz w:val="16"/>
          <w:szCs w:val="16"/>
          <w:lang w:val="hy-AM"/>
        </w:rPr>
        <w:t>աշխատանքային օր։&gt;&gt; նախադասությունը</w:t>
      </w:r>
      <w:r w:rsidR="00AE73FC">
        <w:rPr>
          <w:rFonts w:ascii="GHEA Grapalat" w:hAnsi="GHEA Grapalat" w:cs="Sylfaen"/>
          <w:i/>
          <w:sz w:val="16"/>
          <w:szCs w:val="16"/>
          <w:lang w:val="hy-AM"/>
        </w:rPr>
        <w:t>՝</w:t>
      </w:r>
    </w:p>
    <w:p w14:paraId="2BB74F26" w14:textId="77777777" w:rsidR="00B57F90" w:rsidRPr="004B72E3" w:rsidRDefault="00B57F90" w:rsidP="00183982">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B57F90" w:rsidRPr="00183982" w:rsidRDefault="00B57F90" w:rsidP="00183982">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6F81B831" w14:textId="77777777" w:rsidR="00B57F90" w:rsidRPr="007C2603" w:rsidRDefault="00B57F90"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51CC4BD0" w:rsidR="00B57F90" w:rsidRPr="007C2603" w:rsidRDefault="00B57F90"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0B8F3D9A" w14:textId="1841037B" w:rsidR="00B57F90" w:rsidRPr="007C2603" w:rsidRDefault="00B57F90"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sidRPr="00DE572B">
        <w:rPr>
          <w:rFonts w:ascii="GHEA Grapalat" w:hAnsi="GHEA Grapalat" w:cs="Sylfaen"/>
          <w:i/>
          <w:sz w:val="16"/>
          <w:szCs w:val="16"/>
          <w:lang w:val="hy-AM"/>
        </w:rPr>
        <w:t xml:space="preserve">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13AE58F" w14:textId="77777777" w:rsidR="00B57F90" w:rsidRPr="007C2603" w:rsidRDefault="00B57F90" w:rsidP="00183982">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B57F90" w:rsidRPr="00183982" w:rsidRDefault="00B57F90">
      <w:pPr>
        <w:pStyle w:val="FootnoteText"/>
        <w:rPr>
          <w:rFonts w:asciiTheme="minorHAnsi" w:hAnsiTheme="minorHAnsi"/>
          <w:lang w:val="hy-AM"/>
        </w:rPr>
      </w:pPr>
    </w:p>
  </w:footnote>
  <w:footnote w:id="10">
    <w:p w14:paraId="704E08C7" w14:textId="77777777" w:rsidR="00B57F90" w:rsidRPr="007C2603" w:rsidRDefault="00B57F90"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Եթե՝</w:t>
      </w:r>
    </w:p>
    <w:p w14:paraId="7CB3AF41" w14:textId="77777777" w:rsidR="00B57F90" w:rsidRPr="00A413AB" w:rsidRDefault="00B57F90" w:rsidP="00183982">
      <w:pPr>
        <w:pStyle w:val="FootnoteText"/>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D74468E" w14:textId="6D8BC5D0" w:rsidR="00B57F90" w:rsidRPr="00183982" w:rsidRDefault="00B57F90" w:rsidP="00183982">
      <w:pPr>
        <w:pStyle w:val="FootnoteText"/>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Pr>
          <w:rFonts w:ascii="GHEA Grapalat" w:hAnsi="GHEA Grapalat" w:cs="Sylfaen"/>
          <w:i/>
          <w:sz w:val="16"/>
          <w:szCs w:val="16"/>
          <w:lang w:val="hy-AM"/>
        </w:rPr>
        <w:t>.</w:t>
      </w:r>
    </w:p>
  </w:footnote>
  <w:footnote w:id="11">
    <w:p w14:paraId="2D7615C6" w14:textId="77777777" w:rsidR="00B57F90" w:rsidRPr="00183982" w:rsidRDefault="00B57F90" w:rsidP="00183982">
      <w:pPr>
        <w:pStyle w:val="FootnoteText"/>
        <w:jc w:val="both"/>
        <w:rPr>
          <w:rFonts w:ascii="GHEA Grapalat" w:hAnsi="GHEA Grapalat" w:cs="Sylfaen"/>
          <w:i/>
          <w:sz w:val="16"/>
          <w:szCs w:val="16"/>
          <w:lang w:val="hy-AM"/>
        </w:rPr>
      </w:pPr>
      <w:r>
        <w:rPr>
          <w:rStyle w:val="FootnoteReference"/>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B57F90" w:rsidRPr="008A1EE5" w:rsidRDefault="00B57F90" w:rsidP="00183982">
      <w:pPr>
        <w:pStyle w:val="FootnoteText"/>
        <w:rPr>
          <w:rFonts w:ascii="Times New Roman" w:hAnsi="Times New Roman"/>
          <w:vertAlign w:val="superscript"/>
          <w:lang w:val="hy-AM"/>
        </w:rPr>
      </w:pPr>
    </w:p>
    <w:p w14:paraId="28ADC19C" w14:textId="0976CBD3" w:rsidR="00B57F90" w:rsidRPr="00183982" w:rsidRDefault="00B57F90">
      <w:pPr>
        <w:pStyle w:val="FootnoteText"/>
        <w:rPr>
          <w:rFonts w:asciiTheme="minorHAnsi" w:hAnsiTheme="minorHAnsi"/>
          <w:lang w:val="hy-AM"/>
        </w:rPr>
      </w:pPr>
    </w:p>
  </w:footnote>
  <w:footnote w:id="12">
    <w:p w14:paraId="1390436F" w14:textId="7DFDD713" w:rsidR="00B57F90" w:rsidRPr="00D20E6D" w:rsidRDefault="00B57F90" w:rsidP="00D20E6D">
      <w:pPr>
        <w:pStyle w:val="FootnoteText"/>
        <w:rPr>
          <w:rFonts w:asciiTheme="minorHAnsi" w:hAnsiTheme="minorHAnsi"/>
        </w:rPr>
      </w:pPr>
      <w:r>
        <w:rPr>
          <w:rStyle w:val="FootnoteReference"/>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13">
    <w:p w14:paraId="06F4C2DA" w14:textId="5068EFB2" w:rsidR="00B57F90" w:rsidRPr="00D20E6D" w:rsidRDefault="00B57F90"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4">
    <w:p w14:paraId="6E155058" w14:textId="3176D850" w:rsidR="00B57F90" w:rsidRPr="00D20E6D" w:rsidRDefault="00B57F90">
      <w:pPr>
        <w:pStyle w:val="FootnoteText"/>
        <w:rPr>
          <w:rFonts w:asciiTheme="minorHAnsi" w:hAnsiTheme="minorHAnsi"/>
        </w:rPr>
      </w:pPr>
      <w:r>
        <w:rPr>
          <w:rStyle w:val="FootnoteReference"/>
        </w:rPr>
        <w:footnoteRef/>
      </w:r>
      <w: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15">
    <w:p w14:paraId="2E901250" w14:textId="245B6856" w:rsidR="00B57F90" w:rsidRPr="00BD6265" w:rsidRDefault="00B57F90">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6">
    <w:p w14:paraId="1F7749D3" w14:textId="3D083E9A" w:rsidR="00B57F90" w:rsidRPr="00D54D8D" w:rsidRDefault="00B57F90"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B57F90" w:rsidRPr="002F49EA" w:rsidRDefault="00B57F90">
      <w:pPr>
        <w:pStyle w:val="FootnoteText"/>
        <w:rPr>
          <w:rFonts w:asciiTheme="minorHAnsi" w:hAnsiTheme="minorHAnsi"/>
          <w:lang w:val="hy-AM"/>
        </w:rPr>
      </w:pPr>
    </w:p>
  </w:footnote>
  <w:footnote w:id="17">
    <w:p w14:paraId="11372597" w14:textId="32B831A3" w:rsidR="00B57F90" w:rsidRPr="00BD6265" w:rsidRDefault="00B57F90" w:rsidP="00BD6265">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8">
    <w:p w14:paraId="3B562FAE" w14:textId="46BBCA15" w:rsidR="00B57F90" w:rsidRPr="00D54D8D" w:rsidRDefault="00B57F90"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B57F90" w:rsidRPr="00BD6265" w:rsidRDefault="00B57F90">
      <w:pPr>
        <w:pStyle w:val="FootnoteText"/>
        <w:rPr>
          <w:rFonts w:asciiTheme="minorHAnsi" w:hAnsiTheme="minorHAnsi"/>
          <w:lang w:val="hy-AM"/>
        </w:rPr>
      </w:pPr>
    </w:p>
  </w:footnote>
  <w:footnote w:id="19">
    <w:p w14:paraId="6CDF65D4" w14:textId="3BE26A34" w:rsidR="00B57F90" w:rsidRPr="0090663C" w:rsidRDefault="00B57F90">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20">
    <w:p w14:paraId="17B8DC0A" w14:textId="6054BF35" w:rsidR="00B57F90" w:rsidRPr="0090663C" w:rsidRDefault="00B57F90" w:rsidP="0090663C">
      <w:pPr>
        <w:rPr>
          <w:rFonts w:ascii="GHEA Grapalat" w:hAnsi="GHEA Grapalat"/>
          <w:i/>
          <w:sz w:val="16"/>
          <w:lang w:val="hy-AM"/>
        </w:rPr>
      </w:pPr>
      <w:r>
        <w:rPr>
          <w:rStyle w:val="FootnoteReference"/>
        </w:rPr>
        <w:footnoteRef/>
      </w:r>
      <w:r w:rsidRPr="0090663C">
        <w:rPr>
          <w:lang w:val="hy-AM"/>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90663C">
        <w:rPr>
          <w:rFonts w:ascii="GHEA Grapalat" w:hAnsi="GHEA Grapalat"/>
          <w:i/>
          <w:sz w:val="16"/>
          <w:lang w:val="hy-AM"/>
        </w:rPr>
        <w:t>կնքվելիք</w:t>
      </w:r>
      <w:r w:rsidRPr="00D01E95">
        <w:rPr>
          <w:rFonts w:ascii="GHEA Grapalat" w:hAnsi="GHEA Grapalat"/>
          <w:i/>
          <w:sz w:val="16"/>
          <w:lang w:val="af-ZA"/>
        </w:rPr>
        <w:t xml:space="preserve"> </w:t>
      </w:r>
      <w:r w:rsidRPr="0090663C">
        <w:rPr>
          <w:rFonts w:ascii="GHEA Grapalat" w:hAnsi="GHEA Grapalat"/>
          <w:i/>
          <w:sz w:val="16"/>
          <w:lang w:val="hy-AM"/>
        </w:rPr>
        <w:t>պ</w:t>
      </w:r>
      <w:r w:rsidRPr="00D01E95">
        <w:rPr>
          <w:rFonts w:ascii="GHEA Grapalat" w:hAnsi="GHEA Grapalat"/>
          <w:i/>
          <w:sz w:val="16"/>
          <w:lang w:val="hy-AM"/>
        </w:rPr>
        <w:t>այմանագր</w:t>
      </w:r>
      <w:r w:rsidRPr="0090663C">
        <w:rPr>
          <w:rFonts w:ascii="GHEA Grapalat" w:hAnsi="GHEA Grapalat"/>
          <w:i/>
          <w:sz w:val="16"/>
          <w:lang w:val="hy-AM"/>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90663C">
        <w:rPr>
          <w:rFonts w:ascii="GHEA Grapalat" w:hAnsi="GHEA Grapalat"/>
          <w:i/>
          <w:sz w:val="16"/>
          <w:lang w:val="hy-AM"/>
        </w:rPr>
        <w:t>Պատվիրատու</w:t>
      </w:r>
      <w:r w:rsidRPr="002B5F7E">
        <w:rPr>
          <w:rFonts w:ascii="GHEA Grapalat" w:hAnsi="GHEA Grapalat"/>
          <w:i/>
          <w:sz w:val="16"/>
          <w:lang w:val="hy-AM"/>
        </w:rPr>
        <w:t xml:space="preserve">ի և </w:t>
      </w:r>
      <w:r w:rsidRPr="0090663C">
        <w:rPr>
          <w:rFonts w:ascii="GHEA Grapalat" w:hAnsi="GHEA Grapalat"/>
          <w:i/>
          <w:sz w:val="16"/>
          <w:lang w:val="hy-AM"/>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90663C">
        <w:rPr>
          <w:rFonts w:ascii="GHEA Grapalat" w:hAnsi="GHEA Grapalat"/>
          <w:i/>
          <w:sz w:val="16"/>
          <w:lang w:val="hy-AM"/>
        </w:rPr>
        <w:t>Եթե</w:t>
      </w:r>
      <w:r w:rsidRPr="00D01E95">
        <w:rPr>
          <w:rFonts w:ascii="GHEA Grapalat" w:hAnsi="GHEA Grapalat"/>
          <w:i/>
          <w:sz w:val="16"/>
          <w:lang w:val="af-ZA"/>
        </w:rPr>
        <w:t xml:space="preserve"> </w:t>
      </w:r>
      <w:r w:rsidRPr="0090663C">
        <w:rPr>
          <w:rFonts w:ascii="GHEA Grapalat" w:hAnsi="GHEA Grapalat"/>
          <w:i/>
          <w:sz w:val="16"/>
          <w:lang w:val="hy-AM"/>
        </w:rPr>
        <w:t>պայմանագրով</w:t>
      </w:r>
      <w:r w:rsidRPr="00D01E95">
        <w:rPr>
          <w:rFonts w:ascii="GHEA Grapalat" w:hAnsi="GHEA Grapalat"/>
          <w:i/>
          <w:sz w:val="16"/>
          <w:lang w:val="af-ZA"/>
        </w:rPr>
        <w:t xml:space="preserve"> </w:t>
      </w:r>
      <w:r w:rsidRPr="0090663C">
        <w:rPr>
          <w:rFonts w:ascii="GHEA Grapalat" w:hAnsi="GHEA Grapalat"/>
          <w:i/>
          <w:sz w:val="16"/>
          <w:lang w:val="hy-AM"/>
        </w:rPr>
        <w:t>չի</w:t>
      </w:r>
      <w:r w:rsidRPr="00D01E95">
        <w:rPr>
          <w:rFonts w:ascii="GHEA Grapalat" w:hAnsi="GHEA Grapalat"/>
          <w:i/>
          <w:sz w:val="16"/>
          <w:lang w:val="af-ZA"/>
        </w:rPr>
        <w:t xml:space="preserve"> </w:t>
      </w:r>
      <w:r w:rsidRPr="0090663C">
        <w:rPr>
          <w:rFonts w:ascii="GHEA Grapalat" w:hAnsi="GHEA Grapalat"/>
          <w:i/>
          <w:sz w:val="16"/>
          <w:lang w:val="hy-AM"/>
        </w:rPr>
        <w:t>նախատեսվում</w:t>
      </w:r>
      <w:r w:rsidRPr="00D01E95">
        <w:rPr>
          <w:rFonts w:ascii="GHEA Grapalat" w:hAnsi="GHEA Grapalat"/>
          <w:i/>
          <w:sz w:val="16"/>
          <w:lang w:val="af-ZA"/>
        </w:rPr>
        <w:t xml:space="preserve"> </w:t>
      </w:r>
      <w:r w:rsidRPr="0090663C">
        <w:rPr>
          <w:rFonts w:ascii="GHEA Grapalat" w:hAnsi="GHEA Grapalat"/>
          <w:i/>
          <w:sz w:val="16"/>
          <w:lang w:val="hy-AM"/>
        </w:rPr>
        <w:t>կանխավճարի</w:t>
      </w:r>
      <w:r w:rsidRPr="00D01E95">
        <w:rPr>
          <w:rFonts w:ascii="GHEA Grapalat" w:hAnsi="GHEA Grapalat"/>
          <w:i/>
          <w:sz w:val="16"/>
          <w:lang w:val="af-ZA"/>
        </w:rPr>
        <w:t xml:space="preserve"> </w:t>
      </w:r>
      <w:r w:rsidRPr="0090663C">
        <w:rPr>
          <w:rFonts w:ascii="GHEA Grapalat" w:hAnsi="GHEA Grapalat"/>
          <w:i/>
          <w:sz w:val="16"/>
          <w:lang w:val="hy-AM"/>
        </w:rPr>
        <w:t>հատկացում</w:t>
      </w:r>
      <w:r w:rsidRPr="00D01E95">
        <w:rPr>
          <w:rFonts w:ascii="GHEA Grapalat" w:hAnsi="GHEA Grapalat"/>
          <w:i/>
          <w:sz w:val="16"/>
          <w:lang w:val="af-ZA"/>
        </w:rPr>
        <w:t xml:space="preserve">, </w:t>
      </w:r>
      <w:r w:rsidRPr="0090663C">
        <w:rPr>
          <w:rFonts w:ascii="GHEA Grapalat" w:hAnsi="GHEA Grapalat"/>
          <w:i/>
          <w:sz w:val="16"/>
          <w:lang w:val="hy-AM"/>
        </w:rPr>
        <w:t>ապա</w:t>
      </w:r>
      <w:r w:rsidRPr="00D01E95">
        <w:rPr>
          <w:rFonts w:ascii="GHEA Grapalat" w:hAnsi="GHEA Grapalat"/>
          <w:i/>
          <w:sz w:val="16"/>
          <w:lang w:val="af-ZA"/>
        </w:rPr>
        <w:t xml:space="preserve"> </w:t>
      </w:r>
      <w:r w:rsidRPr="0090663C">
        <w:rPr>
          <w:rFonts w:ascii="GHEA Grapalat" w:hAnsi="GHEA Grapalat"/>
          <w:i/>
          <w:sz w:val="16"/>
          <w:lang w:val="hy-AM"/>
        </w:rPr>
        <w:t>սույն</w:t>
      </w:r>
      <w:r w:rsidRPr="00D01E95">
        <w:rPr>
          <w:rFonts w:ascii="GHEA Grapalat" w:hAnsi="GHEA Grapalat"/>
          <w:i/>
          <w:sz w:val="16"/>
          <w:lang w:val="af-ZA"/>
        </w:rPr>
        <w:t xml:space="preserve"> </w:t>
      </w:r>
      <w:r w:rsidRPr="0090663C">
        <w:rPr>
          <w:rFonts w:ascii="GHEA Grapalat" w:hAnsi="GHEA Grapalat"/>
          <w:i/>
          <w:sz w:val="16"/>
          <w:lang w:val="hy-AM"/>
        </w:rPr>
        <w:t>կետը</w:t>
      </w:r>
      <w:r w:rsidRPr="00D01E95">
        <w:rPr>
          <w:rFonts w:ascii="GHEA Grapalat" w:hAnsi="GHEA Grapalat"/>
          <w:i/>
          <w:sz w:val="16"/>
          <w:lang w:val="af-ZA"/>
        </w:rPr>
        <w:t xml:space="preserve"> </w:t>
      </w:r>
      <w:r w:rsidRPr="0090663C">
        <w:rPr>
          <w:rFonts w:ascii="GHEA Grapalat" w:hAnsi="GHEA Grapalat"/>
          <w:i/>
          <w:sz w:val="16"/>
          <w:lang w:val="hy-AM"/>
        </w:rPr>
        <w:t>հանվում</w:t>
      </w:r>
      <w:r w:rsidRPr="00D01E95">
        <w:rPr>
          <w:rFonts w:ascii="GHEA Grapalat" w:hAnsi="GHEA Grapalat"/>
          <w:i/>
          <w:sz w:val="16"/>
          <w:lang w:val="af-ZA"/>
        </w:rPr>
        <w:t xml:space="preserve"> </w:t>
      </w:r>
      <w:r w:rsidRPr="0090663C">
        <w:rPr>
          <w:rFonts w:ascii="GHEA Grapalat" w:hAnsi="GHEA Grapalat"/>
          <w:i/>
          <w:sz w:val="16"/>
          <w:lang w:val="hy-AM"/>
        </w:rPr>
        <w:t>է</w:t>
      </w:r>
      <w:r w:rsidRPr="00D01E95">
        <w:rPr>
          <w:rFonts w:ascii="GHEA Grapalat" w:hAnsi="GHEA Grapalat"/>
          <w:i/>
          <w:sz w:val="16"/>
          <w:lang w:val="af-ZA"/>
        </w:rPr>
        <w:t xml:space="preserve"> </w:t>
      </w:r>
      <w:r w:rsidRPr="0090663C">
        <w:rPr>
          <w:rFonts w:ascii="GHEA Grapalat" w:hAnsi="GHEA Grapalat"/>
          <w:i/>
          <w:sz w:val="16"/>
          <w:lang w:val="hy-AM"/>
        </w:rPr>
        <w:t>նախագծից</w:t>
      </w:r>
      <w:r w:rsidRPr="00D01E95">
        <w:rPr>
          <w:rFonts w:ascii="GHEA Grapalat" w:hAnsi="GHEA Grapalat"/>
          <w:i/>
          <w:sz w:val="16"/>
          <w:lang w:val="af-ZA"/>
        </w:rPr>
        <w:t>:</w:t>
      </w:r>
    </w:p>
  </w:footnote>
  <w:footnote w:id="21">
    <w:p w14:paraId="5E00B8D9" w14:textId="11B4D323" w:rsidR="00B57F90" w:rsidRPr="0090663C" w:rsidRDefault="00B57F90" w:rsidP="0090663C">
      <w:pPr>
        <w:rPr>
          <w:rFonts w:ascii="GHEA Grapalat" w:hAnsi="GHEA Grapalat"/>
          <w:i/>
          <w:sz w:val="16"/>
          <w:vertAlign w:val="superscript"/>
          <w:lang w:val="hy-AM"/>
        </w:rPr>
      </w:pPr>
      <w:r>
        <w:rPr>
          <w:rStyle w:val="FootnoteReference"/>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2">
    <w:p w14:paraId="0E95075B" w14:textId="77777777" w:rsidR="00B57F90" w:rsidRPr="007B1334" w:rsidRDefault="00B57F90" w:rsidP="0090663C">
      <w:pPr>
        <w:pStyle w:val="FootnoteText"/>
        <w:jc w:val="both"/>
        <w:rPr>
          <w:rFonts w:ascii="GHEA Grapalat" w:hAnsi="GHEA Grapalat"/>
          <w:i/>
          <w:sz w:val="16"/>
          <w:szCs w:val="24"/>
          <w:lang w:val="af-ZA" w:eastAsia="en-US"/>
        </w:rPr>
      </w:pPr>
      <w:r>
        <w:rPr>
          <w:rStyle w:val="FootnoteReference"/>
        </w:rPr>
        <w:footnoteRef/>
      </w:r>
      <w: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90663C">
        <w:rPr>
          <w:rFonts w:ascii="GHEA Grapalat" w:hAnsi="GHEA Grapalat"/>
          <w:i/>
          <w:sz w:val="16"/>
          <w:szCs w:val="24"/>
          <w:lang w:val="hy-AM"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14:paraId="24AE6073" w14:textId="125629FA" w:rsidR="00B57F90" w:rsidRPr="0090663C" w:rsidRDefault="00B57F90">
      <w:pPr>
        <w:pStyle w:val="FootnoteText"/>
        <w:rPr>
          <w:rFonts w:asciiTheme="minorHAnsi" w:hAnsiTheme="minorHAnsi"/>
          <w:lang w:val="af-ZA"/>
        </w:rPr>
      </w:pPr>
    </w:p>
  </w:footnote>
  <w:footnote w:id="23">
    <w:p w14:paraId="09565B57" w14:textId="77777777" w:rsidR="00B57F90" w:rsidRPr="00BE77AC" w:rsidRDefault="00B57F90" w:rsidP="0090663C">
      <w:pPr>
        <w:pStyle w:val="FootnoteText"/>
        <w:jc w:val="both"/>
        <w:rPr>
          <w:rFonts w:ascii="GHEA Grapalat" w:hAnsi="GHEA Grapalat"/>
          <w:i/>
          <w:sz w:val="16"/>
          <w:szCs w:val="24"/>
          <w:lang w:val="af-ZA" w:eastAsia="en-US"/>
        </w:rPr>
      </w:pPr>
      <w:r>
        <w:rPr>
          <w:rStyle w:val="FootnoteReference"/>
        </w:rPr>
        <w:footnoteRef/>
      </w:r>
      <w: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14:paraId="339528AE" w14:textId="576BBE56" w:rsidR="00B57F90" w:rsidRPr="0090663C" w:rsidRDefault="00B57F90"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4">
    <w:p w14:paraId="658D4172" w14:textId="1DD024AD" w:rsidR="00B57F90" w:rsidRPr="00D54D8D" w:rsidRDefault="00B57F90" w:rsidP="0090663C">
      <w:pPr>
        <w:jc w:val="both"/>
        <w:rPr>
          <w:rFonts w:ascii="GHEA Grapalat" w:hAnsi="GHEA Grapalat"/>
          <w:i/>
          <w:sz w:val="16"/>
          <w:szCs w:val="20"/>
          <w:lang w:val="x-none" w:eastAsia="ru-RU"/>
        </w:rPr>
      </w:pPr>
      <w:r>
        <w:rPr>
          <w:rStyle w:val="FootnoteReference"/>
        </w:rPr>
        <w:footnoteRef/>
      </w:r>
      <w:r>
        <w:t xml:space="preserve"> </w:t>
      </w:r>
      <w:r w:rsidRPr="00D54D8D">
        <w:rPr>
          <w:rFonts w:ascii="GHEA Grapalat" w:hAnsi="GHEA Grapalat"/>
          <w:i/>
          <w:sz w:val="16"/>
          <w:szCs w:val="20"/>
          <w:lang w:val="x-none" w:eastAsia="ru-RU"/>
        </w:rPr>
        <w:t>Եթե գնման առարկա է հանդիսանում շինարարական ծրագրերի կատարման նկատմամբ տեխնիկական հսկողության ծառայությունների մատուցումը, ապա պայմանագրի նախագծը լրացվո</w:t>
      </w:r>
      <w:r>
        <w:rPr>
          <w:rFonts w:ascii="GHEA Grapalat" w:hAnsi="GHEA Grapalat"/>
          <w:i/>
          <w:sz w:val="16"/>
          <w:szCs w:val="20"/>
          <w:lang w:val="x-none" w:eastAsia="ru-RU"/>
        </w:rPr>
        <w:t>ւմ է հետևյալ բովանդակությամբ 5.5</w:t>
      </w:r>
      <w:r w:rsidRPr="00D54D8D">
        <w:rPr>
          <w:rFonts w:ascii="GHEA Grapalat" w:hAnsi="GHEA Grapalat"/>
          <w:i/>
          <w:sz w:val="16"/>
          <w:szCs w:val="20"/>
          <w:lang w:val="x-none" w:eastAsia="ru-RU"/>
        </w:rPr>
        <w:t>.1 կետով. «5.5.1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tbl>
      <w:tblPr>
        <w:tblStyle w:val="TableGrid"/>
        <w:tblW w:w="0" w:type="auto"/>
        <w:tblLook w:val="04A0" w:firstRow="1" w:lastRow="0" w:firstColumn="1" w:lastColumn="0" w:noHBand="0" w:noVBand="1"/>
      </w:tblPr>
      <w:tblGrid>
        <w:gridCol w:w="2631"/>
        <w:gridCol w:w="2631"/>
        <w:gridCol w:w="2632"/>
      </w:tblGrid>
      <w:tr w:rsidR="00B57F90" w:rsidRPr="00552B23" w14:paraId="1E5F536B" w14:textId="77777777" w:rsidTr="00B728B3">
        <w:tc>
          <w:tcPr>
            <w:tcW w:w="2631" w:type="dxa"/>
          </w:tcPr>
          <w:p w14:paraId="7714AAD2" w14:textId="77777777" w:rsidR="00B57F90" w:rsidRPr="00552B23" w:rsidRDefault="00B57F90"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6EEA3685" w14:textId="77777777" w:rsidR="00B57F90" w:rsidRPr="00552B23" w:rsidRDefault="00B57F90"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Խախտումը</w:t>
            </w:r>
          </w:p>
        </w:tc>
        <w:tc>
          <w:tcPr>
            <w:tcW w:w="2632" w:type="dxa"/>
          </w:tcPr>
          <w:p w14:paraId="2A3A6C73" w14:textId="77777777" w:rsidR="00B57F90" w:rsidRPr="00552B23" w:rsidRDefault="00B57F90"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Պատասխանատվությունը</w:t>
            </w:r>
          </w:p>
        </w:tc>
      </w:tr>
      <w:tr w:rsidR="00B57F90" w:rsidRPr="00552B23" w14:paraId="37D0B38C" w14:textId="77777777" w:rsidTr="00B728B3">
        <w:tc>
          <w:tcPr>
            <w:tcW w:w="2631" w:type="dxa"/>
          </w:tcPr>
          <w:p w14:paraId="4A0FE8F7" w14:textId="77777777" w:rsidR="00B57F90" w:rsidRPr="00552B23" w:rsidRDefault="00B57F90" w:rsidP="0090663C">
            <w:pPr>
              <w:pStyle w:val="NormalWeb"/>
              <w:spacing w:before="0" w:beforeAutospacing="0" w:after="0" w:afterAutospacing="0" w:line="360" w:lineRule="auto"/>
              <w:jc w:val="center"/>
              <w:rPr>
                <w:rFonts w:ascii="GHEA Grapalat" w:hAnsi="GHEA Grapalat"/>
                <w:i/>
                <w:sz w:val="16"/>
              </w:rPr>
            </w:pPr>
          </w:p>
        </w:tc>
        <w:tc>
          <w:tcPr>
            <w:tcW w:w="2631" w:type="dxa"/>
          </w:tcPr>
          <w:p w14:paraId="5F69354E" w14:textId="77777777" w:rsidR="00B57F90" w:rsidRPr="00552B23" w:rsidRDefault="00B57F90"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22EC88D" w14:textId="77777777" w:rsidR="00B57F90" w:rsidRPr="00552B23" w:rsidRDefault="00B57F90" w:rsidP="0090663C">
            <w:pPr>
              <w:pStyle w:val="NormalWeb"/>
              <w:spacing w:before="0" w:beforeAutospacing="0" w:after="0" w:afterAutospacing="0" w:line="360" w:lineRule="auto"/>
              <w:jc w:val="center"/>
              <w:rPr>
                <w:rFonts w:ascii="GHEA Grapalat" w:hAnsi="GHEA Grapalat"/>
                <w:i/>
                <w:sz w:val="16"/>
              </w:rPr>
            </w:pPr>
          </w:p>
        </w:tc>
      </w:tr>
      <w:tr w:rsidR="00B57F90" w:rsidRPr="00552B23" w14:paraId="3F7DF3F1" w14:textId="77777777" w:rsidTr="00B728B3">
        <w:tc>
          <w:tcPr>
            <w:tcW w:w="2631" w:type="dxa"/>
          </w:tcPr>
          <w:p w14:paraId="5C84D208" w14:textId="77777777" w:rsidR="00B57F90" w:rsidRPr="00552B23" w:rsidRDefault="00B57F90" w:rsidP="0090663C">
            <w:pPr>
              <w:pStyle w:val="NormalWeb"/>
              <w:spacing w:before="0" w:beforeAutospacing="0" w:after="0" w:afterAutospacing="0" w:line="360" w:lineRule="auto"/>
              <w:jc w:val="center"/>
              <w:rPr>
                <w:rFonts w:ascii="GHEA Grapalat" w:hAnsi="GHEA Grapalat"/>
                <w:i/>
                <w:sz w:val="16"/>
              </w:rPr>
            </w:pPr>
          </w:p>
        </w:tc>
        <w:tc>
          <w:tcPr>
            <w:tcW w:w="2631" w:type="dxa"/>
          </w:tcPr>
          <w:p w14:paraId="6E7A6461" w14:textId="77777777" w:rsidR="00B57F90" w:rsidRPr="00552B23" w:rsidRDefault="00B57F90"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869D785" w14:textId="77777777" w:rsidR="00B57F90" w:rsidRPr="00552B23" w:rsidRDefault="00B57F90" w:rsidP="0090663C">
            <w:pPr>
              <w:pStyle w:val="NormalWeb"/>
              <w:spacing w:before="0" w:beforeAutospacing="0" w:after="0" w:afterAutospacing="0" w:line="360" w:lineRule="auto"/>
              <w:jc w:val="center"/>
              <w:rPr>
                <w:rFonts w:ascii="GHEA Grapalat" w:hAnsi="GHEA Grapalat"/>
                <w:i/>
                <w:sz w:val="16"/>
              </w:rPr>
            </w:pPr>
          </w:p>
        </w:tc>
      </w:tr>
      <w:tr w:rsidR="00B57F90" w:rsidRPr="00552B23" w14:paraId="223C4D03" w14:textId="77777777" w:rsidTr="00B728B3">
        <w:tc>
          <w:tcPr>
            <w:tcW w:w="2631" w:type="dxa"/>
          </w:tcPr>
          <w:p w14:paraId="5E042A3C" w14:textId="77777777" w:rsidR="00B57F90" w:rsidRPr="00552B23" w:rsidRDefault="00B57F90" w:rsidP="0090663C">
            <w:pPr>
              <w:pStyle w:val="NormalWeb"/>
              <w:spacing w:before="0" w:beforeAutospacing="0" w:after="0" w:afterAutospacing="0" w:line="360" w:lineRule="auto"/>
              <w:jc w:val="center"/>
              <w:rPr>
                <w:rFonts w:ascii="GHEA Grapalat" w:hAnsi="GHEA Grapalat"/>
                <w:i/>
                <w:sz w:val="16"/>
              </w:rPr>
            </w:pPr>
          </w:p>
        </w:tc>
        <w:tc>
          <w:tcPr>
            <w:tcW w:w="2631" w:type="dxa"/>
          </w:tcPr>
          <w:p w14:paraId="60D516C9" w14:textId="77777777" w:rsidR="00B57F90" w:rsidRPr="00552B23" w:rsidRDefault="00B57F90"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9D818CD" w14:textId="77777777" w:rsidR="00B57F90" w:rsidRPr="00552B23" w:rsidRDefault="00B57F90" w:rsidP="0090663C">
            <w:pPr>
              <w:pStyle w:val="NormalWeb"/>
              <w:spacing w:before="0" w:beforeAutospacing="0" w:after="0" w:afterAutospacing="0" w:line="360" w:lineRule="auto"/>
              <w:jc w:val="center"/>
              <w:rPr>
                <w:rFonts w:ascii="GHEA Grapalat" w:hAnsi="GHEA Grapalat"/>
                <w:i/>
                <w:sz w:val="16"/>
              </w:rPr>
            </w:pPr>
          </w:p>
        </w:tc>
      </w:tr>
      <w:tr w:rsidR="00B57F90" w:rsidRPr="00552B23" w14:paraId="3614532A" w14:textId="77777777" w:rsidTr="00B728B3">
        <w:tc>
          <w:tcPr>
            <w:tcW w:w="2631" w:type="dxa"/>
          </w:tcPr>
          <w:p w14:paraId="7E632C13" w14:textId="77777777" w:rsidR="00B57F90" w:rsidRPr="00552B23" w:rsidRDefault="00B57F90" w:rsidP="0090663C">
            <w:pPr>
              <w:pStyle w:val="NormalWeb"/>
              <w:spacing w:before="0" w:beforeAutospacing="0" w:after="0" w:afterAutospacing="0" w:line="360" w:lineRule="auto"/>
              <w:jc w:val="center"/>
              <w:rPr>
                <w:rFonts w:ascii="GHEA Grapalat" w:hAnsi="GHEA Grapalat"/>
                <w:i/>
                <w:sz w:val="16"/>
              </w:rPr>
            </w:pPr>
          </w:p>
        </w:tc>
        <w:tc>
          <w:tcPr>
            <w:tcW w:w="2631" w:type="dxa"/>
          </w:tcPr>
          <w:p w14:paraId="3D9ED9C0" w14:textId="77777777" w:rsidR="00B57F90" w:rsidRPr="00552B23" w:rsidRDefault="00B57F90" w:rsidP="0090663C">
            <w:pPr>
              <w:pStyle w:val="NormalWeb"/>
              <w:spacing w:before="0" w:beforeAutospacing="0" w:after="0" w:afterAutospacing="0" w:line="360" w:lineRule="auto"/>
              <w:jc w:val="center"/>
              <w:rPr>
                <w:rFonts w:ascii="GHEA Grapalat" w:hAnsi="GHEA Grapalat"/>
                <w:i/>
                <w:sz w:val="16"/>
              </w:rPr>
            </w:pPr>
          </w:p>
        </w:tc>
        <w:tc>
          <w:tcPr>
            <w:tcW w:w="2632" w:type="dxa"/>
          </w:tcPr>
          <w:p w14:paraId="1214768A" w14:textId="77777777" w:rsidR="00B57F90" w:rsidRPr="00552B23" w:rsidRDefault="00B57F90" w:rsidP="0090663C">
            <w:pPr>
              <w:pStyle w:val="NormalWeb"/>
              <w:spacing w:before="0" w:beforeAutospacing="0" w:after="0" w:afterAutospacing="0" w:line="360" w:lineRule="auto"/>
              <w:jc w:val="center"/>
              <w:rPr>
                <w:rFonts w:ascii="GHEA Grapalat" w:hAnsi="GHEA Grapalat"/>
                <w:i/>
                <w:sz w:val="16"/>
              </w:rPr>
            </w:pPr>
          </w:p>
        </w:tc>
      </w:tr>
      <w:tr w:rsidR="00B57F90" w:rsidRPr="00552B23" w14:paraId="0FEF945E" w14:textId="77777777" w:rsidTr="00B728B3">
        <w:tc>
          <w:tcPr>
            <w:tcW w:w="2631" w:type="dxa"/>
          </w:tcPr>
          <w:p w14:paraId="44C75397" w14:textId="77777777" w:rsidR="00B57F90" w:rsidRPr="00552B23" w:rsidRDefault="00B57F90" w:rsidP="0090663C">
            <w:pPr>
              <w:pStyle w:val="NormalWeb"/>
              <w:spacing w:before="0" w:beforeAutospacing="0" w:after="0" w:afterAutospacing="0" w:line="360" w:lineRule="auto"/>
              <w:jc w:val="center"/>
              <w:rPr>
                <w:rFonts w:ascii="GHEA Grapalat" w:hAnsi="GHEA Grapalat"/>
                <w:i/>
                <w:sz w:val="16"/>
              </w:rPr>
            </w:pPr>
          </w:p>
        </w:tc>
        <w:tc>
          <w:tcPr>
            <w:tcW w:w="2631" w:type="dxa"/>
          </w:tcPr>
          <w:p w14:paraId="2DDE9FD3" w14:textId="77777777" w:rsidR="00B57F90" w:rsidRPr="00552B23" w:rsidRDefault="00B57F90" w:rsidP="0090663C">
            <w:pPr>
              <w:pStyle w:val="NormalWeb"/>
              <w:spacing w:before="0" w:beforeAutospacing="0" w:after="0" w:afterAutospacing="0" w:line="360" w:lineRule="auto"/>
              <w:jc w:val="center"/>
              <w:rPr>
                <w:rFonts w:ascii="GHEA Grapalat" w:hAnsi="GHEA Grapalat"/>
                <w:i/>
                <w:sz w:val="16"/>
              </w:rPr>
            </w:pPr>
          </w:p>
        </w:tc>
        <w:tc>
          <w:tcPr>
            <w:tcW w:w="2632" w:type="dxa"/>
          </w:tcPr>
          <w:p w14:paraId="50A61E91" w14:textId="77777777" w:rsidR="00B57F90" w:rsidRPr="00552B23" w:rsidRDefault="00B57F90" w:rsidP="0090663C">
            <w:pPr>
              <w:pStyle w:val="NormalWeb"/>
              <w:spacing w:before="0" w:beforeAutospacing="0" w:after="0" w:afterAutospacing="0" w:line="360" w:lineRule="auto"/>
              <w:jc w:val="center"/>
              <w:rPr>
                <w:rFonts w:ascii="GHEA Grapalat" w:hAnsi="GHEA Grapalat"/>
                <w:i/>
                <w:sz w:val="16"/>
              </w:rPr>
            </w:pPr>
          </w:p>
        </w:tc>
      </w:tr>
      <w:tr w:rsidR="00B57F90" w:rsidRPr="00552B23" w14:paraId="5E6A6E82" w14:textId="77777777" w:rsidTr="00B728B3">
        <w:tc>
          <w:tcPr>
            <w:tcW w:w="2631" w:type="dxa"/>
          </w:tcPr>
          <w:p w14:paraId="751B9F01" w14:textId="77777777" w:rsidR="00B57F90" w:rsidRPr="00552B23" w:rsidRDefault="00B57F90" w:rsidP="0090663C">
            <w:pPr>
              <w:pStyle w:val="NormalWeb"/>
              <w:spacing w:before="0" w:beforeAutospacing="0" w:after="0" w:afterAutospacing="0" w:line="360" w:lineRule="auto"/>
              <w:jc w:val="center"/>
              <w:rPr>
                <w:rFonts w:ascii="GHEA Grapalat" w:hAnsi="GHEA Grapalat"/>
                <w:i/>
                <w:sz w:val="16"/>
              </w:rPr>
            </w:pPr>
          </w:p>
        </w:tc>
        <w:tc>
          <w:tcPr>
            <w:tcW w:w="2631" w:type="dxa"/>
          </w:tcPr>
          <w:p w14:paraId="3FAFE6CB" w14:textId="77777777" w:rsidR="00B57F90" w:rsidRPr="00552B23" w:rsidRDefault="00B57F90" w:rsidP="0090663C">
            <w:pPr>
              <w:pStyle w:val="NormalWeb"/>
              <w:spacing w:before="0" w:beforeAutospacing="0" w:after="0" w:afterAutospacing="0" w:line="360" w:lineRule="auto"/>
              <w:jc w:val="center"/>
              <w:rPr>
                <w:rFonts w:ascii="GHEA Grapalat" w:hAnsi="GHEA Grapalat"/>
                <w:i/>
                <w:sz w:val="16"/>
              </w:rPr>
            </w:pPr>
          </w:p>
        </w:tc>
        <w:tc>
          <w:tcPr>
            <w:tcW w:w="2632" w:type="dxa"/>
          </w:tcPr>
          <w:p w14:paraId="5A35D648" w14:textId="77777777" w:rsidR="00B57F90" w:rsidRPr="00552B23" w:rsidRDefault="00B57F90" w:rsidP="0090663C">
            <w:pPr>
              <w:pStyle w:val="NormalWeb"/>
              <w:spacing w:before="0" w:beforeAutospacing="0" w:after="0" w:afterAutospacing="0" w:line="360" w:lineRule="auto"/>
              <w:jc w:val="center"/>
              <w:rPr>
                <w:rFonts w:ascii="GHEA Grapalat" w:hAnsi="GHEA Grapalat"/>
                <w:i/>
                <w:sz w:val="16"/>
              </w:rPr>
            </w:pPr>
          </w:p>
        </w:tc>
      </w:tr>
      <w:tr w:rsidR="00B57F90" w:rsidRPr="00552B23" w14:paraId="7CE86780" w14:textId="77777777" w:rsidTr="00B728B3">
        <w:tc>
          <w:tcPr>
            <w:tcW w:w="2631" w:type="dxa"/>
          </w:tcPr>
          <w:p w14:paraId="341E4FB6" w14:textId="77777777" w:rsidR="00B57F90" w:rsidRPr="00552B23" w:rsidRDefault="00B57F90" w:rsidP="0090663C">
            <w:pPr>
              <w:pStyle w:val="NormalWeb"/>
              <w:spacing w:before="0" w:beforeAutospacing="0" w:after="0" w:afterAutospacing="0" w:line="360" w:lineRule="auto"/>
              <w:jc w:val="center"/>
              <w:rPr>
                <w:rFonts w:ascii="GHEA Grapalat" w:hAnsi="GHEA Grapalat"/>
                <w:i/>
                <w:sz w:val="16"/>
              </w:rPr>
            </w:pPr>
          </w:p>
        </w:tc>
        <w:tc>
          <w:tcPr>
            <w:tcW w:w="2631" w:type="dxa"/>
          </w:tcPr>
          <w:p w14:paraId="09E4D4D5" w14:textId="77777777" w:rsidR="00B57F90" w:rsidRPr="00552B23" w:rsidRDefault="00B57F90" w:rsidP="0090663C">
            <w:pPr>
              <w:pStyle w:val="NormalWeb"/>
              <w:spacing w:before="0" w:beforeAutospacing="0" w:after="0" w:afterAutospacing="0" w:line="360" w:lineRule="auto"/>
              <w:jc w:val="center"/>
              <w:rPr>
                <w:rFonts w:ascii="GHEA Grapalat" w:hAnsi="GHEA Grapalat"/>
                <w:i/>
                <w:sz w:val="16"/>
              </w:rPr>
            </w:pPr>
          </w:p>
        </w:tc>
        <w:tc>
          <w:tcPr>
            <w:tcW w:w="2632" w:type="dxa"/>
          </w:tcPr>
          <w:p w14:paraId="2AC5AF72" w14:textId="77777777" w:rsidR="00B57F90" w:rsidRPr="00552B23" w:rsidRDefault="00B57F90" w:rsidP="0090663C">
            <w:pPr>
              <w:pStyle w:val="NormalWeb"/>
              <w:spacing w:before="0" w:beforeAutospacing="0" w:after="0" w:afterAutospacing="0" w:line="360" w:lineRule="auto"/>
              <w:jc w:val="center"/>
              <w:rPr>
                <w:rFonts w:ascii="GHEA Grapalat" w:hAnsi="GHEA Grapalat"/>
                <w:i/>
                <w:sz w:val="16"/>
              </w:rPr>
            </w:pPr>
          </w:p>
        </w:tc>
      </w:tr>
    </w:tbl>
    <w:p w14:paraId="1E9A9D0F" w14:textId="3BDA2405" w:rsidR="00B57F90" w:rsidRPr="0090663C" w:rsidRDefault="00B57F90">
      <w:pPr>
        <w:pStyle w:val="FootnoteText"/>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25">
    <w:p w14:paraId="572BBFCB" w14:textId="4027CDC5" w:rsidR="00B57F90" w:rsidRPr="0090663C" w:rsidRDefault="00B57F90">
      <w:pPr>
        <w:pStyle w:val="FootnoteText"/>
        <w:rPr>
          <w:rFonts w:asciiTheme="minorHAnsi" w:hAnsiTheme="minorHAnsi"/>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26">
    <w:p w14:paraId="0A840F00" w14:textId="741853D2" w:rsidR="00B57F90" w:rsidRPr="0090663C" w:rsidRDefault="00B57F90"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7">
    <w:p w14:paraId="09AEC7E1" w14:textId="6454838B" w:rsidR="00B57F90" w:rsidRPr="0090663C" w:rsidRDefault="00B57F90">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8">
    <w:p w14:paraId="60CCAA93" w14:textId="77777777" w:rsidR="00B57F90" w:rsidRPr="00264D57" w:rsidRDefault="00B57F90"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9">
    <w:p w14:paraId="31CEFF15" w14:textId="402DF29C" w:rsidR="00B57F90" w:rsidRDefault="00B57F90" w:rsidP="00CC3351">
      <w:pPr>
        <w:pStyle w:val="FootnoteText"/>
        <w:jc w:val="both"/>
        <w:rPr>
          <w:rFonts w:ascii="GHEA Grapalat" w:hAnsi="GHEA Grapalat"/>
          <w:i/>
          <w:sz w:val="16"/>
          <w:szCs w:val="24"/>
          <w:lang w:val="hy-AM" w:eastAsia="en-US"/>
        </w:rPr>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3488D3F0" w14:textId="77777777" w:rsidR="00B57F90" w:rsidRPr="00CD51B9" w:rsidRDefault="00B57F90" w:rsidP="00E65C32">
      <w:pPr>
        <w:pStyle w:val="FootnoteText"/>
        <w:jc w:val="both"/>
        <w:rPr>
          <w:rFonts w:ascii="Sylfaen" w:hAnsi="Sylfaen"/>
          <w:lang w:val="hy-AM"/>
        </w:rPr>
      </w:pPr>
      <w:bookmarkStart w:id="22" w:name="_Hlk193180630"/>
      <w:r>
        <w:rPr>
          <w:rFonts w:ascii="GHEA Grapalat" w:hAnsi="GHEA Grapalat"/>
          <w:i/>
          <w:sz w:val="16"/>
        </w:rPr>
        <w:t>Սույն կետի 5-րդ նախադասության մեջ  սահմանվող ժամկետը չի կարող պակաս լինել 10 աշխատանքային օրից:</w:t>
      </w:r>
      <w:bookmarkEnd w:id="22"/>
    </w:p>
    <w:p w14:paraId="3DC11D2B" w14:textId="77777777" w:rsidR="00B57F90" w:rsidRPr="00DE572B" w:rsidRDefault="00B57F90" w:rsidP="00CC3351">
      <w:pPr>
        <w:pStyle w:val="FootnoteText"/>
        <w:jc w:val="both"/>
        <w:rPr>
          <w:lang w:val="hy-AM"/>
        </w:rPr>
      </w:pPr>
    </w:p>
    <w:p w14:paraId="6D1C9ABF" w14:textId="77777777" w:rsidR="00B57F90" w:rsidRPr="00560A40" w:rsidRDefault="00B57F90"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B57F90" w:rsidRPr="00CC3351" w:rsidRDefault="00B57F90">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843856308">
    <w:abstractNumId w:val="21"/>
  </w:num>
  <w:num w:numId="2" w16cid:durableId="1573588221">
    <w:abstractNumId w:val="8"/>
  </w:num>
  <w:num w:numId="3" w16cid:durableId="1326323512">
    <w:abstractNumId w:val="18"/>
  </w:num>
  <w:num w:numId="4" w16cid:durableId="1984384018">
    <w:abstractNumId w:val="15"/>
  </w:num>
  <w:num w:numId="5" w16cid:durableId="486747088">
    <w:abstractNumId w:val="23"/>
  </w:num>
  <w:num w:numId="6" w16cid:durableId="238638213">
    <w:abstractNumId w:val="21"/>
    <w:lvlOverride w:ilvl="0">
      <w:startOverride w:val="1"/>
    </w:lvlOverride>
    <w:lvlOverride w:ilvl="1"/>
    <w:lvlOverride w:ilvl="2"/>
    <w:lvlOverride w:ilvl="3"/>
    <w:lvlOverride w:ilvl="4"/>
    <w:lvlOverride w:ilvl="5"/>
    <w:lvlOverride w:ilvl="6"/>
    <w:lvlOverride w:ilvl="7"/>
    <w:lvlOverride w:ilvl="8"/>
  </w:num>
  <w:num w:numId="7" w16cid:durableId="1903369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46800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597682">
    <w:abstractNumId w:val="17"/>
  </w:num>
  <w:num w:numId="10" w16cid:durableId="2112969167">
    <w:abstractNumId w:val="5"/>
  </w:num>
  <w:num w:numId="11" w16cid:durableId="108017419">
    <w:abstractNumId w:val="7"/>
  </w:num>
  <w:num w:numId="12" w16cid:durableId="1333920484">
    <w:abstractNumId w:val="27"/>
  </w:num>
  <w:num w:numId="13" w16cid:durableId="421415673">
    <w:abstractNumId w:val="24"/>
  </w:num>
  <w:num w:numId="14" w16cid:durableId="541986392">
    <w:abstractNumId w:val="11"/>
  </w:num>
  <w:num w:numId="15" w16cid:durableId="487786059">
    <w:abstractNumId w:val="25"/>
  </w:num>
  <w:num w:numId="16" w16cid:durableId="1710913473">
    <w:abstractNumId w:val="14"/>
  </w:num>
  <w:num w:numId="17" w16cid:durableId="379944670">
    <w:abstractNumId w:val="6"/>
  </w:num>
  <w:num w:numId="18" w16cid:durableId="532885801">
    <w:abstractNumId w:val="1"/>
  </w:num>
  <w:num w:numId="19" w16cid:durableId="947586602">
    <w:abstractNumId w:val="4"/>
  </w:num>
  <w:num w:numId="20" w16cid:durableId="84376421">
    <w:abstractNumId w:val="3"/>
  </w:num>
  <w:num w:numId="21" w16cid:durableId="288514796">
    <w:abstractNumId w:val="28"/>
  </w:num>
  <w:num w:numId="22" w16cid:durableId="1031033814">
    <w:abstractNumId w:val="26"/>
  </w:num>
  <w:num w:numId="23" w16cid:durableId="1354764798">
    <w:abstractNumId w:val="22"/>
  </w:num>
  <w:num w:numId="24" w16cid:durableId="111630021">
    <w:abstractNumId w:val="0"/>
  </w:num>
  <w:num w:numId="25" w16cid:durableId="1572814934">
    <w:abstractNumId w:val="13"/>
  </w:num>
  <w:num w:numId="26" w16cid:durableId="427581572">
    <w:abstractNumId w:val="16"/>
  </w:num>
  <w:num w:numId="27" w16cid:durableId="1042830908">
    <w:abstractNumId w:val="20"/>
  </w:num>
  <w:num w:numId="28" w16cid:durableId="1393654738">
    <w:abstractNumId w:val="10"/>
  </w:num>
  <w:num w:numId="29" w16cid:durableId="1243415211">
    <w:abstractNumId w:val="9"/>
  </w:num>
  <w:num w:numId="30" w16cid:durableId="1450590313">
    <w:abstractNumId w:val="12"/>
  </w:num>
  <w:num w:numId="31" w16cid:durableId="335379166">
    <w:abstractNumId w:val="19"/>
  </w:num>
  <w:num w:numId="32" w16cid:durableId="91019574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5EC8"/>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12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5EB1"/>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3E0A"/>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3FED"/>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13A0"/>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4D"/>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5B87"/>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1CC"/>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011A"/>
    <w:rsid w:val="006818C6"/>
    <w:rsid w:val="00685540"/>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7A4"/>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3E0A"/>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16F64"/>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006A"/>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5A"/>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423"/>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5EE6"/>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C42"/>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679"/>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445"/>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s.partners@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5AF2A-78D2-493B-B14E-2719B6F78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72</Pages>
  <Words>21528</Words>
  <Characters>122714</Characters>
  <Application>Microsoft Office Word</Application>
  <DocSecurity>0</DocSecurity>
  <Lines>1022</Lines>
  <Paragraphs>287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143955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GSHPSH</cp:lastModifiedBy>
  <cp:revision>7</cp:revision>
  <cp:lastPrinted>2018-02-16T07:12:00Z</cp:lastPrinted>
  <dcterms:created xsi:type="dcterms:W3CDTF">2026-02-26T07:08:00Z</dcterms:created>
  <dcterms:modified xsi:type="dcterms:W3CDTF">2026-02-27T06:02:00Z</dcterms:modified>
</cp:coreProperties>
</file>