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F075" w14:textId="77777777" w:rsidR="00CD0F6B" w:rsidRDefault="00CD0F6B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2DD778C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2C577B72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CD0F6B">
        <w:rPr>
          <w:rFonts w:ascii="GHEA Grapalat" w:hAnsi="GHEA Grapalat" w:hint="eastAsia"/>
          <w:b/>
          <w:sz w:val="20"/>
        </w:rPr>
        <w:t>процедуры</w:t>
      </w:r>
      <w:r w:rsidRPr="00CD0F6B">
        <w:rPr>
          <w:rFonts w:ascii="GHEA Grapalat" w:hAnsi="GHEA Grapalat"/>
          <w:b/>
          <w:sz w:val="20"/>
        </w:rPr>
        <w:t xml:space="preserve"> 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D63CEA" w:rsidRPr="00CD0F6B">
        <w:rPr>
          <w:rFonts w:ascii="GHEA Grapalat" w:hAnsi="GHEA Grapalat" w:cs="Sylfaen"/>
          <w:b/>
          <w:bCs/>
          <w:sz w:val="20"/>
          <w:lang w:val="hy-AM"/>
        </w:rPr>
        <w:t>20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Փ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75F6BCF7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D63CEA">
        <w:rPr>
          <w:rFonts w:ascii="GHEA Grapalat" w:hAnsi="GHEA Grapalat" w:cs="Sylfaen"/>
          <w:b/>
          <w:bCs/>
          <w:sz w:val="20"/>
          <w:lang w:val="hy-AM"/>
        </w:rPr>
        <w:t>20</w:t>
      </w:r>
      <w:proofErr w:type="gramStart"/>
      <w:r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Pr="00D6768C">
        <w:rPr>
          <w:rFonts w:ascii="GHEA Grapalat" w:hAnsi="GHEA Grapalat" w:hint="eastAsia"/>
          <w:bCs/>
          <w:sz w:val="20"/>
        </w:rPr>
        <w:t>с</w:t>
      </w:r>
      <w:proofErr w:type="gramEnd"/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A7CAD0" w14:textId="48935715" w:rsidR="00D6768C" w:rsidRPr="00D6768C" w:rsidRDefault="00D63CEA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5A2E61">
              <w:rPr>
                <w:rFonts w:ascii="GHEA Grapalat" w:hAnsi="GHEA Grapalat"/>
                <w:b/>
                <w:i/>
                <w:iCs/>
                <w:lang w:val="hy-AM"/>
              </w:rPr>
              <w:t>Услуги по экспертизе проектно-сметной документации на капитальный ремонт участка местной автомобильной дороги Т-9-10, /М-2/-Зедея км0+000-км6+500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01C5E1D" w14:textId="72620002" w:rsidR="00D6768C" w:rsidRPr="00042CA8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B533C2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6FEE582" w14:textId="15537ED9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5DAF27C9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D63CEA">
        <w:rPr>
          <w:rFonts w:ascii="GHEA Grapalat" w:hAnsi="GHEA Grapalat" w:cs="Sylfaen"/>
          <w:b/>
          <w:bCs/>
          <w:sz w:val="20"/>
          <w:lang w:val="hy-AM"/>
        </w:rPr>
        <w:t>20</w:t>
      </w:r>
      <w:proofErr w:type="gramStart"/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proofErr w:type="gramEnd"/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87B4" w14:textId="77777777" w:rsidR="00D85F5A" w:rsidRDefault="00D85F5A">
      <w:r>
        <w:separator/>
      </w:r>
    </w:p>
  </w:endnote>
  <w:endnote w:type="continuationSeparator" w:id="0">
    <w:p w14:paraId="12958929" w14:textId="77777777" w:rsidR="00D85F5A" w:rsidRDefault="00D8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3952" w14:textId="77777777" w:rsidR="00D85F5A" w:rsidRDefault="00D85F5A">
      <w:r>
        <w:separator/>
      </w:r>
    </w:p>
  </w:footnote>
  <w:footnote w:type="continuationSeparator" w:id="0">
    <w:p w14:paraId="3B441009" w14:textId="77777777" w:rsidR="00D85F5A" w:rsidRDefault="00D8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D4A51"/>
    <w:rsid w:val="002F207C"/>
    <w:rsid w:val="003D0EF0"/>
    <w:rsid w:val="003D3CCF"/>
    <w:rsid w:val="00402045"/>
    <w:rsid w:val="0040582E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5D32F6"/>
    <w:rsid w:val="00673C71"/>
    <w:rsid w:val="006B43E3"/>
    <w:rsid w:val="006E04FD"/>
    <w:rsid w:val="006E4F85"/>
    <w:rsid w:val="00732694"/>
    <w:rsid w:val="00771F89"/>
    <w:rsid w:val="00783F27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C6E02"/>
    <w:rsid w:val="00AD3610"/>
    <w:rsid w:val="00B77869"/>
    <w:rsid w:val="00BD34A9"/>
    <w:rsid w:val="00BD3E6A"/>
    <w:rsid w:val="00BF131A"/>
    <w:rsid w:val="00C01358"/>
    <w:rsid w:val="00C37637"/>
    <w:rsid w:val="00C95A9F"/>
    <w:rsid w:val="00CD0F6B"/>
    <w:rsid w:val="00D11F74"/>
    <w:rsid w:val="00D52903"/>
    <w:rsid w:val="00D63CEA"/>
    <w:rsid w:val="00D6768C"/>
    <w:rsid w:val="00D85F5A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44</cp:revision>
  <cp:lastPrinted>2022-07-20T10:39:00Z</cp:lastPrinted>
  <dcterms:created xsi:type="dcterms:W3CDTF">2021-03-26T09:14:00Z</dcterms:created>
  <dcterms:modified xsi:type="dcterms:W3CDTF">2025-07-29T13:54:00Z</dcterms:modified>
</cp:coreProperties>
</file>