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E195B" w:rsidRPr="00EE195B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EE195B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EE195B">
        <w:rPr>
          <w:rFonts w:ascii="GHEA Grapalat" w:hAnsi="GHEA Grapalat" w:cs="Sylfaen"/>
          <w:sz w:val="24"/>
          <w:szCs w:val="24"/>
          <w:lang w:val="hy-AM"/>
        </w:rPr>
        <w:t xml:space="preserve">«Փեյփր Հաուս»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E195B"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195B">
        <w:rPr>
          <w:rFonts w:ascii="GHEA Grapalat" w:hAnsi="GHEA Grapalat" w:cs="Sylfaen"/>
          <w:sz w:val="24"/>
          <w:szCs w:val="24"/>
          <w:lang w:val="hy-AM"/>
        </w:rPr>
        <w:t>«ՀՀՀ-ԳՀԱՊՁԲ-20/1»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F06A9B" w:rsidRPr="00F06A9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0</w:t>
      </w:r>
      <w:r w:rsidR="00F06A9B" w:rsidRPr="00F06A9B">
        <w:rPr>
          <w:rFonts w:ascii="GHEA Grapalat" w:hAnsi="GHEA Grapalat"/>
          <w:sz w:val="24"/>
          <w:szCs w:val="24"/>
          <w:lang w:val="hy-AM"/>
        </w:rPr>
        <w:t>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F06A9B" w:rsidRPr="00F06A9B">
        <w:rPr>
          <w:rFonts w:ascii="GHEA Grapalat" w:hAnsi="GHEA Grapalat"/>
          <w:sz w:val="24"/>
          <w:szCs w:val="24"/>
          <w:lang w:val="hy-AM"/>
        </w:rPr>
        <w:t>55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195B"/>
    <w:rsid w:val="00EE55C6"/>
    <w:rsid w:val="00EF03CD"/>
    <w:rsid w:val="00EF56E8"/>
    <w:rsid w:val="00F06A9B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381</cp:revision>
  <cp:lastPrinted>2020-02-04T15:32:00Z</cp:lastPrinted>
  <dcterms:created xsi:type="dcterms:W3CDTF">2015-10-12T06:46:00Z</dcterms:created>
  <dcterms:modified xsi:type="dcterms:W3CDTF">2020-02-04T15:32:00Z</dcterms:modified>
</cp:coreProperties>
</file>