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7AA3196E"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2B285E" w:rsidRPr="00492873">
        <w:rPr>
          <w:rFonts w:ascii="GHEA Grapalat" w:hAnsi="GHEA Grapalat"/>
          <w:i w:val="0"/>
          <w:lang w:val="af-ZA"/>
        </w:rPr>
        <w:t>4</w:t>
      </w:r>
      <w:r w:rsidRPr="00492873">
        <w:rPr>
          <w:rFonts w:ascii="GHEA Grapalat" w:hAnsi="GHEA Grapalat"/>
          <w:i w:val="0"/>
          <w:lang w:val="hy-AM"/>
        </w:rPr>
        <w:t xml:space="preserve"> </w:t>
      </w:r>
      <w:r w:rsidRPr="00492873">
        <w:rPr>
          <w:rFonts w:ascii="GHEA Grapalat" w:hAnsi="GHEA Grapalat"/>
          <w:i w:val="0"/>
          <w:lang w:val="af-ZA"/>
        </w:rPr>
        <w:t>թվականի «</w:t>
      </w:r>
      <w:r w:rsidR="002F1374">
        <w:rPr>
          <w:rFonts w:ascii="GHEA Grapalat" w:hAnsi="GHEA Grapalat"/>
          <w:i w:val="0"/>
          <w:lang w:val="hy-AM"/>
        </w:rPr>
        <w:t>փետրվարի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A8152C">
        <w:rPr>
          <w:rFonts w:ascii="GHEA Grapalat" w:hAnsi="GHEA Grapalat"/>
          <w:i w:val="0"/>
          <w:lang w:val="en-US"/>
        </w:rPr>
        <w:t>10</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0A6035CD"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2F1374">
        <w:rPr>
          <w:rFonts w:ascii="GHEA Grapalat" w:hAnsi="GHEA Grapalat"/>
          <w:i w:val="0"/>
          <w:lang w:val="hy-AM"/>
        </w:rPr>
        <w:t>ԴԲԳԳԿ-ԳՀԱՊՁԲ-2025/01</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63E898BE"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110650">
        <w:rPr>
          <w:rFonts w:ascii="GHEA Grapalat" w:eastAsia="GHEA Grapalat" w:hAnsi="GHEA Grapalat" w:cs="GHEA Grapalat"/>
          <w:b/>
          <w:i w:val="0"/>
          <w:color w:val="000000"/>
          <w:lang w:val="hy-AM"/>
        </w:rPr>
        <w:t>բժշկական նշանակության ապրանքների և նյութերի</w:t>
      </w:r>
      <w:r w:rsidR="007F6E6B" w:rsidRPr="00492873">
        <w:rPr>
          <w:rFonts w:ascii="GHEA Grapalat" w:eastAsia="GHEA Grapalat" w:hAnsi="GHEA Grapalat" w:cs="GHEA Grapalat"/>
          <w:b/>
          <w:i w:val="0"/>
          <w:color w:val="000000"/>
          <w:lang w:val="hy-AM"/>
        </w:rPr>
        <w:t xml:space="preserve">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60FC4DB" w:rsidR="00227B71" w:rsidRPr="00E9292A"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C1485C" w:rsidRPr="00E9292A">
        <w:rPr>
          <w:rFonts w:ascii="GHEA Grapalat" w:hAnsi="GHEA Grapalat"/>
          <w:i w:val="0"/>
          <w:lang w:val="hy-AM"/>
        </w:rPr>
        <w:t>1</w:t>
      </w:r>
      <w:r w:rsidR="002F1374" w:rsidRPr="00E9292A">
        <w:rPr>
          <w:rFonts w:ascii="GHEA Grapalat" w:hAnsi="GHEA Grapalat"/>
          <w:i w:val="0"/>
          <w:lang w:val="hy-AM"/>
        </w:rPr>
        <w:t>0</w:t>
      </w:r>
      <w:r w:rsidR="00C7285F" w:rsidRPr="00E9292A">
        <w:rPr>
          <w:rFonts w:ascii="GHEA Grapalat" w:hAnsi="GHEA Grapalat"/>
          <w:i w:val="0"/>
          <w:lang w:val="hy-AM"/>
        </w:rPr>
        <w:t>:00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227B71">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17DEE2B2" w:rsidR="00227B71" w:rsidRPr="00E9292A" w:rsidRDefault="00227B71" w:rsidP="00227B71">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890560" w:rsidRPr="00E9292A">
        <w:rPr>
          <w:rFonts w:ascii="GHEA Grapalat" w:hAnsi="GHEA Grapalat"/>
          <w:b/>
          <w:sz w:val="20"/>
          <w:szCs w:val="20"/>
          <w:lang w:val="hy-AM"/>
        </w:rPr>
        <w:t>փ</w:t>
      </w:r>
      <w:r w:rsidR="002F1374" w:rsidRPr="00E9292A">
        <w:rPr>
          <w:rFonts w:ascii="GHEA Grapalat" w:hAnsi="GHEA Grapalat"/>
          <w:b/>
          <w:sz w:val="20"/>
          <w:szCs w:val="20"/>
          <w:lang w:val="hy-AM"/>
        </w:rPr>
        <w:t>ետրվարի 17-ին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6201D5" w:rsidRPr="00E9292A">
        <w:rPr>
          <w:rFonts w:ascii="GHEA Grapalat" w:hAnsi="GHEA Grapalat"/>
          <w:b/>
          <w:sz w:val="20"/>
          <w:szCs w:val="20"/>
          <w:lang w:val="hy-AM"/>
        </w:rPr>
        <w:t>1</w:t>
      </w:r>
      <w:r w:rsidR="002F1374" w:rsidRPr="00E9292A">
        <w:rPr>
          <w:rFonts w:ascii="GHEA Grapalat" w:hAnsi="GHEA Grapalat"/>
          <w:b/>
          <w:sz w:val="20"/>
          <w:szCs w:val="20"/>
          <w:lang w:val="hy-AM"/>
        </w:rPr>
        <w:t>0</w:t>
      </w:r>
      <w:r w:rsidR="00C7285F" w:rsidRPr="00E9292A">
        <w:rPr>
          <w:rFonts w:ascii="GHEA Grapalat" w:hAnsi="GHEA Grapalat"/>
          <w:b/>
          <w:sz w:val="20"/>
          <w:szCs w:val="20"/>
          <w:lang w:val="hy-AM"/>
        </w:rPr>
        <w:t>:00</w:t>
      </w:r>
      <w:r w:rsidRPr="00E9292A">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227B71">
      <w:pPr>
        <w:ind w:firstLine="720"/>
        <w:jc w:val="both"/>
        <w:rPr>
          <w:rFonts w:ascii="GHEA Grapalat" w:hAnsi="GHEA Grapalat"/>
          <w:sz w:val="20"/>
          <w:szCs w:val="20"/>
          <w:lang w:val="af-ZA"/>
        </w:rPr>
      </w:pPr>
    </w:p>
    <w:p w14:paraId="52DE1A0E" w14:textId="01A0FF4F"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37CF1702" w14:textId="2E6ACBA6" w:rsidR="00055CC2" w:rsidRPr="00492873" w:rsidRDefault="00982535" w:rsidP="006B26A9">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492873" w:rsidRDefault="00037DDE" w:rsidP="00EF3662">
      <w:pPr>
        <w:pStyle w:val="aa"/>
        <w:ind w:right="-7" w:firstLine="567"/>
        <w:jc w:val="right"/>
        <w:rPr>
          <w:rFonts w:ascii="GHEA Grapalat" w:hAnsi="GHEA Grapalat" w:cs="Sylfaen"/>
          <w:i/>
          <w:sz w:val="22"/>
          <w:lang w:val="af-ZA"/>
        </w:rPr>
      </w:pPr>
    </w:p>
    <w:p w14:paraId="3E024D4D" w14:textId="77777777" w:rsidR="00037DDE" w:rsidRPr="00492873" w:rsidRDefault="00037DDE" w:rsidP="00EF3662">
      <w:pPr>
        <w:pStyle w:val="aa"/>
        <w:ind w:right="-7" w:firstLine="567"/>
        <w:jc w:val="right"/>
        <w:rPr>
          <w:rFonts w:ascii="GHEA Grapalat" w:hAnsi="GHEA Grapalat" w:cs="Sylfaen"/>
          <w:i/>
          <w:sz w:val="22"/>
          <w:lang w:val="af-ZA"/>
        </w:rPr>
      </w:pPr>
    </w:p>
    <w:p w14:paraId="795C571D" w14:textId="77777777" w:rsidR="00037DDE" w:rsidRPr="002378FD" w:rsidRDefault="00037DDE" w:rsidP="00EF3662">
      <w:pPr>
        <w:pStyle w:val="aa"/>
        <w:ind w:right="-7" w:firstLine="567"/>
        <w:jc w:val="right"/>
        <w:rPr>
          <w:rFonts w:ascii="GHEA Grapalat" w:hAnsi="GHEA Grapalat" w:cs="Sylfaen"/>
          <w:i/>
          <w:sz w:val="22"/>
          <w:lang w:val="af-ZA"/>
        </w:rPr>
      </w:pPr>
    </w:p>
    <w:p w14:paraId="6686F310" w14:textId="77777777" w:rsidR="00037DDE" w:rsidRPr="00492873" w:rsidRDefault="00037DDE" w:rsidP="00EF3662">
      <w:pPr>
        <w:pStyle w:val="aa"/>
        <w:ind w:right="-7" w:firstLine="567"/>
        <w:jc w:val="right"/>
        <w:rPr>
          <w:rFonts w:ascii="GHEA Grapalat" w:hAnsi="GHEA Grapalat" w:cs="Sylfaen"/>
          <w:i/>
          <w:sz w:val="22"/>
          <w:lang w:val="af-ZA"/>
        </w:rPr>
      </w:pPr>
    </w:p>
    <w:p w14:paraId="62278CA5" w14:textId="77777777" w:rsidR="00037DDE" w:rsidRPr="00492873" w:rsidRDefault="00037DDE" w:rsidP="00EF3662">
      <w:pPr>
        <w:pStyle w:val="aa"/>
        <w:ind w:right="-7" w:firstLine="567"/>
        <w:jc w:val="right"/>
        <w:rPr>
          <w:rFonts w:ascii="GHEA Grapalat" w:hAnsi="GHEA Grapalat" w:cs="Sylfaen"/>
          <w:i/>
          <w:sz w:val="22"/>
          <w:lang w:val="af-ZA"/>
        </w:rPr>
      </w:pPr>
    </w:p>
    <w:p w14:paraId="224B7BFF" w14:textId="77777777" w:rsidR="00037DDE" w:rsidRPr="00492873" w:rsidRDefault="00037DDE" w:rsidP="00EF3662">
      <w:pPr>
        <w:pStyle w:val="aa"/>
        <w:ind w:right="-7" w:firstLine="567"/>
        <w:jc w:val="right"/>
        <w:rPr>
          <w:rFonts w:ascii="GHEA Grapalat" w:hAnsi="GHEA Grapalat" w:cs="Sylfaen"/>
          <w:i/>
          <w:sz w:val="22"/>
          <w:lang w:val="af-ZA"/>
        </w:rPr>
      </w:pPr>
    </w:p>
    <w:p w14:paraId="44E0A83F" w14:textId="77777777" w:rsidR="00341A74" w:rsidRPr="00492873" w:rsidRDefault="00341A74" w:rsidP="00EF3662">
      <w:pPr>
        <w:pStyle w:val="aa"/>
        <w:ind w:right="-7" w:firstLine="567"/>
        <w:jc w:val="right"/>
        <w:rPr>
          <w:rFonts w:ascii="GHEA Grapalat" w:hAnsi="GHEA Grapalat" w:cs="Sylfaen"/>
          <w:i/>
          <w:sz w:val="22"/>
          <w:lang w:val="af-ZA"/>
        </w:rPr>
      </w:pP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25EADC46"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2F1374">
        <w:rPr>
          <w:rFonts w:ascii="GHEA Grapalat" w:hAnsi="GHEA Grapalat"/>
          <w:sz w:val="20"/>
          <w:szCs w:val="20"/>
          <w:lang w:val="af-ZA"/>
        </w:rPr>
        <w:t>ԴԲԳԳԿ-ԳՀԱՊՁԲ-2025/01</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02AD257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91074E">
        <w:rPr>
          <w:rFonts w:ascii="GHEA Grapalat" w:hAnsi="GHEA Grapalat"/>
          <w:sz w:val="20"/>
          <w:szCs w:val="20"/>
          <w:lang w:val="hy-AM"/>
        </w:rPr>
        <w:t>փետրվարի</w:t>
      </w:r>
      <w:r w:rsidR="00354B70" w:rsidRPr="00492873">
        <w:rPr>
          <w:rFonts w:ascii="GHEA Grapalat" w:hAnsi="GHEA Grapalat"/>
          <w:sz w:val="20"/>
          <w:szCs w:val="20"/>
          <w:lang w:val="hy-AM"/>
        </w:rPr>
        <w:t xml:space="preserve"> </w:t>
      </w:r>
      <w:r w:rsidR="000830E0">
        <w:rPr>
          <w:rFonts w:ascii="GHEA Grapalat" w:hAnsi="GHEA Grapalat"/>
          <w:sz w:val="20"/>
          <w:szCs w:val="20"/>
        </w:rPr>
        <w:t>10</w:t>
      </w:r>
      <w:bookmarkStart w:id="6" w:name="_GoBack"/>
      <w:bookmarkEnd w:id="6"/>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2586BFFC"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46042B" w:rsidRPr="00492873">
        <w:rPr>
          <w:rFonts w:ascii="GHEA Grapalat" w:hAnsi="GHEA Grapalat"/>
          <w:sz w:val="20"/>
          <w:szCs w:val="20"/>
          <w:lang w:val="af-ZA"/>
        </w:rPr>
        <w:t xml:space="preserve">ԱՊՐԱՆՔՆԵՐԻ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70F81F62" w:rsidR="00EF4F29" w:rsidRPr="00492873" w:rsidRDefault="00EF4F29"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p>
    <w:p w14:paraId="4888547D" w14:textId="63DEA583" w:rsidR="00227B71" w:rsidRPr="002D7E4B" w:rsidRDefault="00227B71" w:rsidP="00227B71">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ԲԺՇԿԱԿԱՆ ՆՇԱՆԱԿՈՒԹՅԱՆ ԱՊՐԱՆՔՆԵՐԻ և ՆՅՈՒԹԵՐԻ </w:t>
      </w:r>
      <w:r w:rsidR="002D7E4B" w:rsidRPr="002D7E4B">
        <w:rPr>
          <w:rFonts w:ascii="GHEA Grapalat" w:hAnsi="GHEA Grapalat"/>
          <w:b/>
          <w:sz w:val="20"/>
          <w:szCs w:val="20"/>
          <w:lang w:val="af-ZA"/>
        </w:rPr>
        <w:t>Ի ՁԵՌՔԲԵՐՄԱՆ ՆՊԱՏԱԿՈՎ ՀԱՅՏԱՐԱՐՎԱԾ ԳՆԱՆՇՄԱՆ ՀԱՐՑՄԱՆ ՀՐԱՎԵՐԻ</w:t>
      </w:r>
    </w:p>
    <w:p w14:paraId="6807E804" w14:textId="77777777" w:rsidR="009F5D9B" w:rsidRPr="002D7E4B" w:rsidRDefault="009F5D9B" w:rsidP="00EF3662">
      <w:pPr>
        <w:ind w:firstLine="567"/>
        <w:jc w:val="center"/>
        <w:rPr>
          <w:rFonts w:ascii="GHEA Grapalat" w:hAnsi="GHEA Grapalat" w:cs="Sylfaen"/>
          <w:b/>
          <w:sz w:val="20"/>
          <w:szCs w:val="20"/>
          <w:lang w:val="af-ZA"/>
        </w:rPr>
      </w:pPr>
    </w:p>
    <w:p w14:paraId="125CCEB4" w14:textId="3F959A73"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374E7FBD"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2F1374">
        <w:rPr>
          <w:rFonts w:ascii="GHEA Grapalat" w:hAnsi="GHEA Grapalat" w:cs="Sylfaen"/>
          <w:b/>
          <w:sz w:val="20"/>
        </w:rPr>
        <w:t>ԴԲԳԳԿ</w:t>
      </w:r>
      <w:r w:rsidR="002F1374" w:rsidRPr="002F1374">
        <w:rPr>
          <w:rFonts w:ascii="GHEA Grapalat" w:hAnsi="GHEA Grapalat" w:cs="Sylfaen"/>
          <w:b/>
          <w:sz w:val="20"/>
          <w:lang w:val="af-ZA"/>
        </w:rPr>
        <w:t>-</w:t>
      </w:r>
      <w:r w:rsidR="002F1374">
        <w:rPr>
          <w:rFonts w:ascii="GHEA Grapalat" w:hAnsi="GHEA Grapalat" w:cs="Sylfaen"/>
          <w:b/>
          <w:sz w:val="20"/>
        </w:rPr>
        <w:t>ԳՀԱՊՁԲ</w:t>
      </w:r>
      <w:r w:rsidR="002F1374" w:rsidRPr="002F1374">
        <w:rPr>
          <w:rFonts w:ascii="GHEA Grapalat" w:hAnsi="GHEA Grapalat" w:cs="Sylfaen"/>
          <w:b/>
          <w:sz w:val="20"/>
          <w:lang w:val="af-ZA"/>
        </w:rPr>
        <w:t>-2025/01</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EF3662">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434B38CD"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F157F8" w:rsidRPr="00F157F8">
        <w:rPr>
          <w:rFonts w:ascii="GHEA Grapalat" w:eastAsia="GHEA Grapalat" w:hAnsi="GHEA Grapalat" w:cs="GHEA Grapalat"/>
          <w:i w:val="0"/>
          <w:color w:val="000000"/>
          <w:lang w:val="hy-AM"/>
        </w:rPr>
        <w:t>ԲԺՇԿԱԿԱՆ ՆՇԱՆԱԿՈՒԹՅԱՆ ԱՊՐԱՆՔՆԵՐԻ և ՆՅՈՒԹԵՐԻ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702644">
        <w:rPr>
          <w:rFonts w:ascii="GHEA Grapalat" w:hAnsi="GHEA Grapalat"/>
          <w:i w:val="0"/>
          <w:lang w:val="en-US"/>
        </w:rPr>
        <w:t>187</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DB0ABC" w14:paraId="4D746022" w14:textId="77777777" w:rsidTr="0030139A">
        <w:trPr>
          <w:trHeight w:val="367"/>
        </w:trPr>
        <w:tc>
          <w:tcPr>
            <w:tcW w:w="2970" w:type="dxa"/>
            <w:gridSpan w:val="2"/>
            <w:vAlign w:val="center"/>
          </w:tcPr>
          <w:p w14:paraId="503800B8" w14:textId="152968B9"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Չափաբաժնի անվանումը</w:t>
            </w:r>
          </w:p>
        </w:tc>
      </w:tr>
      <w:tr w:rsidR="00883B3D" w:rsidRPr="00DB0ABC" w14:paraId="62FB7705" w14:textId="77777777" w:rsidTr="0030139A">
        <w:trPr>
          <w:trHeight w:val="530"/>
        </w:trPr>
        <w:tc>
          <w:tcPr>
            <w:tcW w:w="1350" w:type="dxa"/>
            <w:vAlign w:val="center"/>
          </w:tcPr>
          <w:p w14:paraId="0498D544"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համարները</w:t>
            </w:r>
          </w:p>
        </w:tc>
        <w:tc>
          <w:tcPr>
            <w:tcW w:w="1620" w:type="dxa"/>
            <w:vAlign w:val="center"/>
          </w:tcPr>
          <w:p w14:paraId="763A4E2B"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lang w:val="hy-AM"/>
              </w:rPr>
              <w:t>գնման</w:t>
            </w:r>
            <w:r w:rsidRPr="00DB0ABC">
              <w:rPr>
                <w:rFonts w:ascii="GHEA Grapalat" w:hAnsi="GHEA Grapalat"/>
                <w:b/>
                <w:bCs/>
                <w:i/>
                <w:iCs/>
                <w:sz w:val="18"/>
                <w:szCs w:val="18"/>
                <w:lang w:val="en-US"/>
              </w:rPr>
              <w:t xml:space="preserve"> </w:t>
            </w:r>
            <w:r w:rsidRPr="00DB0ABC">
              <w:rPr>
                <w:rFonts w:ascii="GHEA Grapalat" w:hAnsi="GHEA Grapalat"/>
                <w:b/>
                <w:bCs/>
                <w:i/>
                <w:iCs/>
                <w:sz w:val="18"/>
                <w:szCs w:val="18"/>
                <w:lang w:val="hy-AM"/>
              </w:rPr>
              <w:t>գինը</w:t>
            </w:r>
          </w:p>
        </w:tc>
        <w:tc>
          <w:tcPr>
            <w:tcW w:w="7164" w:type="dxa"/>
            <w:vMerge/>
            <w:vAlign w:val="center"/>
          </w:tcPr>
          <w:p w14:paraId="35D5B7DD" w14:textId="77777777" w:rsidR="00883B3D" w:rsidRPr="00DB0ABC" w:rsidRDefault="00883B3D" w:rsidP="003E72DB">
            <w:pPr>
              <w:pStyle w:val="23"/>
              <w:spacing w:line="240" w:lineRule="auto"/>
              <w:ind w:firstLine="0"/>
              <w:jc w:val="center"/>
              <w:rPr>
                <w:rFonts w:ascii="GHEA Grapalat" w:hAnsi="GHEA Grapalat"/>
                <w:b/>
                <w:bCs/>
                <w:i/>
                <w:iCs/>
                <w:sz w:val="18"/>
                <w:szCs w:val="18"/>
              </w:rPr>
            </w:pPr>
          </w:p>
        </w:tc>
      </w:tr>
      <w:tr w:rsidR="00286DC0" w:rsidRPr="00DB0ABC" w14:paraId="679AEB02" w14:textId="77777777" w:rsidTr="00E334A3">
        <w:trPr>
          <w:trHeight w:val="36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1C387C2B" w:rsidR="00286DC0" w:rsidRPr="002378FD" w:rsidRDefault="00286DC0" w:rsidP="00E334A3">
            <w:pPr>
              <w:pStyle w:val="23"/>
              <w:spacing w:line="240" w:lineRule="auto"/>
              <w:ind w:firstLine="0"/>
              <w:jc w:val="center"/>
              <w:rPr>
                <w:rFonts w:ascii="GHEA Grapalat" w:hAnsi="GHEA Grapalat"/>
              </w:rPr>
            </w:pPr>
            <w:r w:rsidRPr="002378FD">
              <w:rPr>
                <w:rFonts w:ascii="GHEA Grapalat" w:hAnsi="GHEA Grapalat" w:cs="Calibri"/>
                <w:color w:val="000000"/>
              </w:rPr>
              <w:t>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6E1351" w14:textId="0E087EFE" w:rsidR="00286DC0" w:rsidRPr="002378FD" w:rsidRDefault="00286DC0" w:rsidP="00E334A3">
            <w:pPr>
              <w:pStyle w:val="23"/>
              <w:spacing w:line="240" w:lineRule="auto"/>
              <w:ind w:firstLine="0"/>
              <w:jc w:val="center"/>
              <w:rPr>
                <w:rFonts w:ascii="GHEA Grapalat" w:hAnsi="GHEA Grapalat"/>
                <w:lang w:val="hy-AM"/>
              </w:rPr>
            </w:pPr>
            <w:r w:rsidRPr="002378FD">
              <w:rPr>
                <w:rFonts w:ascii="GHEA Grapalat" w:hAnsi="GHEA Grapalat" w:cs="Calibri"/>
                <w:bCs/>
                <w:color w:val="000000"/>
              </w:rPr>
              <w:t>217.460,00</w:t>
            </w:r>
          </w:p>
        </w:tc>
        <w:tc>
          <w:tcPr>
            <w:tcW w:w="7164" w:type="dxa"/>
            <w:tcBorders>
              <w:top w:val="single" w:sz="4" w:space="0" w:color="auto"/>
              <w:left w:val="single" w:sz="4" w:space="0" w:color="auto"/>
              <w:bottom w:val="single" w:sz="4" w:space="0" w:color="auto"/>
              <w:right w:val="single" w:sz="4" w:space="0" w:color="auto"/>
            </w:tcBorders>
            <w:shd w:val="clear" w:color="000000" w:fill="FFFFFF"/>
            <w:vAlign w:val="center"/>
          </w:tcPr>
          <w:p w14:paraId="45E7C5C5" w14:textId="656D41B1" w:rsidR="00286DC0" w:rsidRPr="002378FD" w:rsidRDefault="00286DC0" w:rsidP="006E51D6">
            <w:pPr>
              <w:pStyle w:val="23"/>
              <w:spacing w:line="240" w:lineRule="auto"/>
              <w:ind w:firstLine="0"/>
              <w:jc w:val="left"/>
              <w:rPr>
                <w:rFonts w:ascii="GHEA Grapalat" w:hAnsi="GHEA Grapalat"/>
                <w:lang w:val="en-US"/>
              </w:rPr>
            </w:pPr>
            <w:r w:rsidRPr="002378FD">
              <w:rPr>
                <w:rFonts w:ascii="GHEA Grapalat" w:hAnsi="GHEA Grapalat" w:cs="Calibri"/>
                <w:color w:val="000000"/>
              </w:rPr>
              <w:t>Թանզիֆ</w:t>
            </w:r>
          </w:p>
        </w:tc>
      </w:tr>
      <w:tr w:rsidR="00286DC0" w:rsidRPr="00DB0ABC" w14:paraId="7A389B2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298060F" w14:textId="287F5CB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w:t>
            </w:r>
          </w:p>
        </w:tc>
        <w:tc>
          <w:tcPr>
            <w:tcW w:w="1620" w:type="dxa"/>
            <w:tcBorders>
              <w:top w:val="nil"/>
              <w:left w:val="single" w:sz="4" w:space="0" w:color="auto"/>
              <w:bottom w:val="single" w:sz="4" w:space="0" w:color="auto"/>
              <w:right w:val="single" w:sz="4" w:space="0" w:color="auto"/>
            </w:tcBorders>
            <w:shd w:val="clear" w:color="auto" w:fill="auto"/>
            <w:vAlign w:val="center"/>
          </w:tcPr>
          <w:p w14:paraId="7D2D676E" w14:textId="502968D6" w:rsidR="00286DC0" w:rsidRPr="002378FD" w:rsidRDefault="00286DC0" w:rsidP="00E334A3">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43.165,00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1E5DC13" w14:textId="2B7E1C9C"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Վիրակապ /բինտ/, 7մx14սմ</w:t>
            </w:r>
          </w:p>
        </w:tc>
      </w:tr>
      <w:tr w:rsidR="00286DC0" w:rsidRPr="00DB0ABC" w14:paraId="34BA163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E9EC9F" w14:textId="70873AB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275AEB" w14:textId="416198A0" w:rsidR="00286DC0" w:rsidRPr="002378FD" w:rsidRDefault="00286DC0" w:rsidP="00E334A3">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8.750,00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7A3F7" w14:textId="582914CE"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Սպեղանի 19մմx72մմ</w:t>
            </w:r>
          </w:p>
        </w:tc>
      </w:tr>
      <w:tr w:rsidR="00286DC0" w:rsidRPr="00DB0ABC" w14:paraId="27D953E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D0196DA" w14:textId="62C7DC7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1050728" w14:textId="70A21BE7" w:rsidR="00286DC0" w:rsidRPr="002378FD" w:rsidRDefault="00286DC0" w:rsidP="00E334A3">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1.927.800,00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F05AD5" w14:textId="7D059C37"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Նրբաշերտ քրոմատոգրաֆիայի թիթեղ</w:t>
            </w:r>
          </w:p>
        </w:tc>
      </w:tr>
      <w:tr w:rsidR="00286DC0" w:rsidRPr="00DB0ABC" w14:paraId="4A3878B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AA625EB" w14:textId="535EBCB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0986B6" w14:textId="4E2ABA0A" w:rsidR="00286DC0" w:rsidRPr="002378FD" w:rsidRDefault="00286DC0" w:rsidP="00E334A3">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105.000,00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819B88" w14:textId="5830035F"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Ցենտրիֆուգայի փորձանոթ 15մլ, պլաստմասե</w:t>
            </w:r>
          </w:p>
        </w:tc>
      </w:tr>
      <w:tr w:rsidR="00286DC0" w:rsidRPr="00DB0ABC" w14:paraId="77D981A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37A35EB" w14:textId="36AF610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7367DE" w14:textId="6A51B6FF" w:rsidR="00286DC0" w:rsidRPr="002378FD" w:rsidRDefault="00286DC0" w:rsidP="00E334A3">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646DEB" w14:textId="496ACC11"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Ունիվերսալ ինդիկատորի թուղթ</w:t>
            </w:r>
          </w:p>
        </w:tc>
      </w:tr>
      <w:tr w:rsidR="00286DC0" w:rsidRPr="00DB0ABC" w14:paraId="18A9CA4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3D2BB6E" w14:textId="717B618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w:t>
            </w:r>
          </w:p>
        </w:tc>
        <w:tc>
          <w:tcPr>
            <w:tcW w:w="1620" w:type="dxa"/>
            <w:tcBorders>
              <w:top w:val="nil"/>
              <w:left w:val="single" w:sz="4" w:space="0" w:color="auto"/>
              <w:bottom w:val="single" w:sz="4" w:space="0" w:color="auto"/>
              <w:right w:val="single" w:sz="4" w:space="0" w:color="auto"/>
            </w:tcBorders>
            <w:shd w:val="clear" w:color="auto" w:fill="auto"/>
            <w:vAlign w:val="center"/>
          </w:tcPr>
          <w:p w14:paraId="066D3FB5" w14:textId="2D3D9A32" w:rsidR="00286DC0" w:rsidRPr="002378FD" w:rsidRDefault="00286DC0" w:rsidP="00E334A3">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23.200,00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31C6F1" w14:textId="2123840A"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Ֆիլտրի թուղթ 9սմ</w:t>
            </w:r>
          </w:p>
        </w:tc>
      </w:tr>
      <w:tr w:rsidR="00286DC0" w:rsidRPr="00DB0ABC" w14:paraId="0A85398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DB54C4D" w14:textId="6E7EEA3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3D18CD" w14:textId="588BC855" w:rsidR="00286DC0" w:rsidRPr="002378FD" w:rsidRDefault="00286DC0" w:rsidP="00E334A3">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70.040,00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ED4537" w14:textId="6A8D41A2"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Ֆիլտրի թուղթ 12,5սմ</w:t>
            </w:r>
          </w:p>
        </w:tc>
      </w:tr>
      <w:tr w:rsidR="00286DC0" w:rsidRPr="00DB0ABC" w14:paraId="227F24D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14CD9CB" w14:textId="04A01F6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w:t>
            </w:r>
          </w:p>
        </w:tc>
        <w:tc>
          <w:tcPr>
            <w:tcW w:w="1620" w:type="dxa"/>
            <w:tcBorders>
              <w:top w:val="nil"/>
              <w:left w:val="single" w:sz="4" w:space="0" w:color="auto"/>
              <w:bottom w:val="single" w:sz="4" w:space="0" w:color="auto"/>
              <w:right w:val="single" w:sz="4" w:space="0" w:color="auto"/>
            </w:tcBorders>
            <w:shd w:val="clear" w:color="auto" w:fill="auto"/>
            <w:vAlign w:val="center"/>
          </w:tcPr>
          <w:p w14:paraId="0C4C14F8" w14:textId="32AF4D08" w:rsidR="00286DC0" w:rsidRPr="002378FD" w:rsidRDefault="00286DC0" w:rsidP="00E334A3">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103.960,00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CD27DD" w14:textId="481BC110"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Ֆիլտրի թուղթ 15սմ</w:t>
            </w:r>
          </w:p>
        </w:tc>
      </w:tr>
      <w:tr w:rsidR="00286DC0" w:rsidRPr="00DB0ABC" w14:paraId="217A277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A4009E6" w14:textId="7D224C8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5C8AC20" w14:textId="2CA2A36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3.080,00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E800CDC" w14:textId="6BCA5B27" w:rsidR="00286DC0" w:rsidRPr="002378FD" w:rsidRDefault="00286DC0" w:rsidP="006E51D6">
            <w:pPr>
              <w:pStyle w:val="23"/>
              <w:spacing w:line="240" w:lineRule="auto"/>
              <w:ind w:firstLine="0"/>
              <w:jc w:val="left"/>
              <w:rPr>
                <w:rFonts w:ascii="GHEA Grapalat" w:hAnsi="GHEA Grapalat"/>
              </w:rPr>
            </w:pPr>
            <w:r w:rsidRPr="002378FD">
              <w:rPr>
                <w:rFonts w:ascii="GHEA Grapalat" w:hAnsi="GHEA Grapalat" w:cs="Calibri"/>
                <w:color w:val="000000"/>
              </w:rPr>
              <w:t>Ֆիլտրի թուղթ</w:t>
            </w:r>
          </w:p>
        </w:tc>
      </w:tr>
      <w:tr w:rsidR="00286DC0" w:rsidRPr="00DB0ABC" w14:paraId="30C8FF7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0DD3659" w14:textId="157F34B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17AE6D3" w14:textId="0305BC0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83.500,00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F5F51D" w14:textId="4D17C6E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Ծածկապակի 18x18մմ</w:t>
            </w:r>
          </w:p>
        </w:tc>
      </w:tr>
      <w:tr w:rsidR="00286DC0" w:rsidRPr="00DB0ABC" w14:paraId="3BE3AB3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8AF1AE5" w14:textId="73F2F45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A7A32E" w14:textId="4F30DCB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7.290,00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A2BC2F9" w14:textId="2437515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Ծածկապակի 24x24մմ</w:t>
            </w:r>
          </w:p>
        </w:tc>
      </w:tr>
      <w:tr w:rsidR="00286DC0" w:rsidRPr="00DB0ABC" w14:paraId="48584B3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59B546B" w14:textId="45300C1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02528F" w14:textId="50FC699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88.000,00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25E895" w14:textId="7937FE8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Ծածկապակի 24x60մմ</w:t>
            </w:r>
          </w:p>
        </w:tc>
      </w:tr>
      <w:tr w:rsidR="00286DC0" w:rsidRPr="00DB0ABC" w14:paraId="750622D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E493D9A" w14:textId="48206E8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ACD314F" w14:textId="27CB2C5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CE980FD" w14:textId="742D247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Պլաստիկե կաթոցիչ</w:t>
            </w:r>
          </w:p>
        </w:tc>
      </w:tr>
      <w:tr w:rsidR="00286DC0" w:rsidRPr="00DB0ABC" w14:paraId="1828F55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7740733" w14:textId="7DEC75E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944E8B4" w14:textId="6309E71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22.750,00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39FE535" w14:textId="02DBC5F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Առարկայական ապակի 7,5x2,5սմ</w:t>
            </w:r>
          </w:p>
        </w:tc>
      </w:tr>
      <w:tr w:rsidR="00286DC0" w:rsidRPr="00DB0ABC" w14:paraId="51AEEEF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6594207" w14:textId="690BE74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46F98F" w14:textId="4E52F1D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27.700,00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2E0B5E6" w14:textId="4446502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Պետրիի թասիկներ, ապակյա</w:t>
            </w:r>
          </w:p>
        </w:tc>
      </w:tr>
      <w:tr w:rsidR="00286DC0" w:rsidRPr="00DB0ABC" w14:paraId="789B089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F11DB89" w14:textId="3684F83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B1FE8E4" w14:textId="5259EB1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33.000,00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364FAB" w14:textId="587D9D3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Բաժանող ձագար 250մլ, ապակյա</w:t>
            </w:r>
          </w:p>
        </w:tc>
      </w:tr>
      <w:tr w:rsidR="00286DC0" w:rsidRPr="00DB0ABC" w14:paraId="5F96D3E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EA689C3" w14:textId="6E96D46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FFF20F" w14:textId="2CDE95E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6F5D26F" w14:textId="66054EE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Ապակյա բաժակներ 250մլ</w:t>
            </w:r>
          </w:p>
        </w:tc>
      </w:tr>
      <w:tr w:rsidR="00286DC0" w:rsidRPr="00DB0ABC" w14:paraId="5B60F18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4B1344" w14:textId="0DAEA9C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19</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2ED7D8" w14:textId="620CDD9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1.200,00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71B3F87" w14:textId="74B0BA6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Ապակյա բաժակներ 1լ</w:t>
            </w:r>
          </w:p>
        </w:tc>
      </w:tr>
      <w:tr w:rsidR="00286DC0" w:rsidRPr="00DB0ABC" w14:paraId="281319D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11E15C4" w14:textId="1583C83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A35DE9C" w14:textId="2C017F2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FAA01C8" w14:textId="3AECBE8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Հախճապակյա հավանգ</w:t>
            </w:r>
          </w:p>
        </w:tc>
      </w:tr>
      <w:tr w:rsidR="00286DC0" w:rsidRPr="00DB0ABC" w14:paraId="2BE70CB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FD3322E" w14:textId="077481C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21</w:t>
            </w:r>
          </w:p>
        </w:tc>
        <w:tc>
          <w:tcPr>
            <w:tcW w:w="1620" w:type="dxa"/>
            <w:tcBorders>
              <w:top w:val="nil"/>
              <w:left w:val="single" w:sz="4" w:space="0" w:color="auto"/>
              <w:bottom w:val="single" w:sz="4" w:space="0" w:color="auto"/>
              <w:right w:val="single" w:sz="4" w:space="0" w:color="auto"/>
            </w:tcBorders>
            <w:shd w:val="clear" w:color="auto" w:fill="auto"/>
            <w:vAlign w:val="center"/>
          </w:tcPr>
          <w:p w14:paraId="6439102F" w14:textId="3D81EDD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C2ED67A" w14:textId="27559C6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Ագլյուտինացիոն փորձանոթներ, ապակյա, կլոր հատակով</w:t>
            </w:r>
          </w:p>
        </w:tc>
      </w:tr>
      <w:tr w:rsidR="00286DC0" w:rsidRPr="00DB0ABC" w14:paraId="3C0F002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9E0A9C4" w14:textId="09DCD4F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ADDAEC1" w14:textId="4F9DA5D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585E0D4" w14:textId="1A5DFC1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Ուլենգուտյան փորձանոթներ, ապակյա, կոնաձև սրված հատակով</w:t>
            </w:r>
          </w:p>
        </w:tc>
      </w:tr>
      <w:tr w:rsidR="00286DC0" w:rsidRPr="00DB0ABC" w14:paraId="72AAC9C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684C709" w14:textId="3C3DD7D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23</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D45DF7" w14:textId="48ABC1A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167.178,00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425A153" w14:textId="229C4AE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Պաստերյան պիպետներ, ապակյա</w:t>
            </w:r>
          </w:p>
        </w:tc>
      </w:tr>
      <w:tr w:rsidR="00286DC0" w:rsidRPr="00DB0ABC" w14:paraId="080A7E4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73AD3F6" w14:textId="3086431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6E27BBB" w14:textId="075145E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9B1760C" w14:textId="60F17BB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Սկարիֆիկատոր</w:t>
            </w:r>
          </w:p>
        </w:tc>
      </w:tr>
      <w:tr w:rsidR="00286DC0" w:rsidRPr="00DB0ABC" w14:paraId="32FC5D4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42830D8" w14:textId="3887816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25</w:t>
            </w:r>
          </w:p>
        </w:tc>
        <w:tc>
          <w:tcPr>
            <w:tcW w:w="1620" w:type="dxa"/>
            <w:tcBorders>
              <w:top w:val="nil"/>
              <w:left w:val="single" w:sz="4" w:space="0" w:color="auto"/>
              <w:bottom w:val="single" w:sz="4" w:space="0" w:color="auto"/>
              <w:right w:val="single" w:sz="4" w:space="0" w:color="auto"/>
            </w:tcBorders>
            <w:shd w:val="clear" w:color="auto" w:fill="auto"/>
            <w:vAlign w:val="center"/>
          </w:tcPr>
          <w:p w14:paraId="64E68936" w14:textId="109B45D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652.800,00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B2AC60A" w14:textId="2B25185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Սպիրտի խծուծներ</w:t>
            </w:r>
          </w:p>
        </w:tc>
      </w:tr>
      <w:tr w:rsidR="00286DC0" w:rsidRPr="00DB0ABC" w14:paraId="5419C84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6933926" w14:textId="6BEFE27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041DCE" w14:textId="61A8BA8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85.000,00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DF827C1" w14:textId="4923A62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Մեծ ամպուտացիոն դանակ НЛ 365*220</w:t>
            </w:r>
          </w:p>
        </w:tc>
      </w:tr>
      <w:tr w:rsidR="00286DC0" w:rsidRPr="00DB0ABC" w14:paraId="22D1204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C24B888" w14:textId="0A70105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C845D3" w14:textId="6766963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92B726A" w14:textId="77AA439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Աղիքային մկրատ</w:t>
            </w:r>
          </w:p>
        </w:tc>
      </w:tr>
      <w:tr w:rsidR="00286DC0" w:rsidRPr="00DB0ABC" w14:paraId="6A3E477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BD0207B" w14:textId="37B984A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28</w:t>
            </w:r>
          </w:p>
        </w:tc>
        <w:tc>
          <w:tcPr>
            <w:tcW w:w="1620" w:type="dxa"/>
            <w:tcBorders>
              <w:top w:val="nil"/>
              <w:left w:val="single" w:sz="4" w:space="0" w:color="auto"/>
              <w:bottom w:val="single" w:sz="4" w:space="0" w:color="auto"/>
              <w:right w:val="single" w:sz="4" w:space="0" w:color="auto"/>
            </w:tcBorders>
            <w:shd w:val="clear" w:color="auto" w:fill="auto"/>
            <w:vAlign w:val="center"/>
          </w:tcPr>
          <w:p w14:paraId="0A7ADC9D" w14:textId="5336EC0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132.000,00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66E22EB" w14:textId="7D0AEA1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Մկրատ</w:t>
            </w:r>
          </w:p>
        </w:tc>
      </w:tr>
      <w:tr w:rsidR="00286DC0" w:rsidRPr="00DB0ABC" w14:paraId="327B44C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248A5FA" w14:textId="62C5367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29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8144A6C" w14:textId="577AA39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9.000,00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D7812EF" w14:textId="63E721D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Ատամնաբուժական զոնդ</w:t>
            </w:r>
          </w:p>
        </w:tc>
      </w:tr>
      <w:tr w:rsidR="00286DC0" w:rsidRPr="00DB0ABC" w14:paraId="5B08343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E0A33C6" w14:textId="5E132CF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8711696" w14:textId="02E716B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57C424D" w14:textId="3509628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Պինցետ</w:t>
            </w:r>
          </w:p>
        </w:tc>
      </w:tr>
      <w:tr w:rsidR="00286DC0" w:rsidRPr="00DB0ABC" w14:paraId="1334ABC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4C86E02" w14:textId="5370F50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31</w:t>
            </w:r>
          </w:p>
        </w:tc>
        <w:tc>
          <w:tcPr>
            <w:tcW w:w="1620" w:type="dxa"/>
            <w:tcBorders>
              <w:top w:val="nil"/>
              <w:left w:val="single" w:sz="4" w:space="0" w:color="auto"/>
              <w:bottom w:val="single" w:sz="4" w:space="0" w:color="auto"/>
              <w:right w:val="single" w:sz="4" w:space="0" w:color="auto"/>
            </w:tcBorders>
            <w:shd w:val="clear" w:color="auto" w:fill="auto"/>
            <w:vAlign w:val="center"/>
          </w:tcPr>
          <w:p w14:paraId="783133DD" w14:textId="1F28A76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29FB021" w14:textId="4415F52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Պինցետ անատոմիական</w:t>
            </w:r>
          </w:p>
        </w:tc>
      </w:tr>
      <w:tr w:rsidR="00286DC0" w:rsidRPr="00DB0ABC" w14:paraId="3FFFE9F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6AF615C" w14:textId="2C1AFA2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32</w:t>
            </w:r>
          </w:p>
        </w:tc>
        <w:tc>
          <w:tcPr>
            <w:tcW w:w="1620" w:type="dxa"/>
            <w:tcBorders>
              <w:top w:val="nil"/>
              <w:left w:val="single" w:sz="4" w:space="0" w:color="auto"/>
              <w:bottom w:val="single" w:sz="4" w:space="0" w:color="auto"/>
              <w:right w:val="single" w:sz="4" w:space="0" w:color="auto"/>
            </w:tcBorders>
            <w:shd w:val="clear" w:color="auto" w:fill="auto"/>
            <w:vAlign w:val="center"/>
          </w:tcPr>
          <w:p w14:paraId="713705B9" w14:textId="4ADF5C0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154.000,00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6E37B59" w14:textId="196B2C7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Դոլատո</w:t>
            </w:r>
          </w:p>
        </w:tc>
      </w:tr>
      <w:tr w:rsidR="00286DC0" w:rsidRPr="00DB0ABC" w14:paraId="28FD5AC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7BF5A08" w14:textId="248BB67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33</w:t>
            </w:r>
          </w:p>
        </w:tc>
        <w:tc>
          <w:tcPr>
            <w:tcW w:w="1620" w:type="dxa"/>
            <w:tcBorders>
              <w:top w:val="nil"/>
              <w:left w:val="single" w:sz="4" w:space="0" w:color="auto"/>
              <w:bottom w:val="single" w:sz="4" w:space="0" w:color="auto"/>
              <w:right w:val="single" w:sz="4" w:space="0" w:color="auto"/>
            </w:tcBorders>
            <w:shd w:val="clear" w:color="auto" w:fill="auto"/>
            <w:vAlign w:val="center"/>
          </w:tcPr>
          <w:p w14:paraId="62EDD2AD" w14:textId="7EC0DA2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238.000,00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8B814A8" w14:textId="3F95B3C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Մուրճ</w:t>
            </w:r>
          </w:p>
        </w:tc>
      </w:tr>
      <w:tr w:rsidR="00286DC0" w:rsidRPr="00DB0ABC" w14:paraId="30D081F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A8F8345" w14:textId="0CA4CD0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34</w:t>
            </w:r>
          </w:p>
        </w:tc>
        <w:tc>
          <w:tcPr>
            <w:tcW w:w="1620" w:type="dxa"/>
            <w:tcBorders>
              <w:top w:val="nil"/>
              <w:left w:val="single" w:sz="4" w:space="0" w:color="auto"/>
              <w:bottom w:val="single" w:sz="4" w:space="0" w:color="auto"/>
              <w:right w:val="single" w:sz="4" w:space="0" w:color="auto"/>
            </w:tcBorders>
            <w:shd w:val="clear" w:color="auto" w:fill="auto"/>
            <w:vAlign w:val="center"/>
          </w:tcPr>
          <w:p w14:paraId="0EABA9CA" w14:textId="387D72C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A9D54F1" w14:textId="6D1E143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Նշտար սրածայր</w:t>
            </w:r>
          </w:p>
        </w:tc>
      </w:tr>
      <w:tr w:rsidR="00286DC0" w:rsidRPr="00DB0ABC" w14:paraId="21F84FD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A17719E" w14:textId="3211C2B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6EA8C6" w14:textId="41F9E06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04D5666" w14:textId="35FA235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Նշտար փորավոր</w:t>
            </w:r>
          </w:p>
        </w:tc>
      </w:tr>
      <w:tr w:rsidR="00286DC0" w:rsidRPr="00DB0ABC" w14:paraId="4405234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616809D" w14:textId="3D6CA95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850B1E5" w14:textId="7613170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1.000.000,00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AC57423" w14:textId="5829FA8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Նշտարի սայր</w:t>
            </w:r>
          </w:p>
        </w:tc>
      </w:tr>
      <w:tr w:rsidR="00286DC0" w:rsidRPr="00DB0ABC" w14:paraId="63A099D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83F224D" w14:textId="4732B18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37</w:t>
            </w:r>
          </w:p>
        </w:tc>
        <w:tc>
          <w:tcPr>
            <w:tcW w:w="1620" w:type="dxa"/>
            <w:tcBorders>
              <w:top w:val="nil"/>
              <w:left w:val="single" w:sz="4" w:space="0" w:color="auto"/>
              <w:bottom w:val="single" w:sz="4" w:space="0" w:color="auto"/>
              <w:right w:val="single" w:sz="4" w:space="0" w:color="auto"/>
            </w:tcBorders>
            <w:shd w:val="clear" w:color="auto" w:fill="auto"/>
            <w:vAlign w:val="center"/>
          </w:tcPr>
          <w:p w14:paraId="791399D8" w14:textId="01F72C2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001E451" w14:textId="5D7DAD1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Հեղուկ չափելու գդալ, 100մլ</w:t>
            </w:r>
          </w:p>
        </w:tc>
      </w:tr>
      <w:tr w:rsidR="00286DC0" w:rsidRPr="00DB0ABC" w14:paraId="5D457C0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339CF14" w14:textId="35A1372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lastRenderedPageBreak/>
              <w:t>38</w:t>
            </w:r>
          </w:p>
        </w:tc>
        <w:tc>
          <w:tcPr>
            <w:tcW w:w="1620" w:type="dxa"/>
            <w:tcBorders>
              <w:top w:val="nil"/>
              <w:left w:val="single" w:sz="4" w:space="0" w:color="auto"/>
              <w:bottom w:val="single" w:sz="4" w:space="0" w:color="auto"/>
              <w:right w:val="single" w:sz="4" w:space="0" w:color="auto"/>
            </w:tcBorders>
            <w:shd w:val="clear" w:color="auto" w:fill="auto"/>
            <w:vAlign w:val="center"/>
          </w:tcPr>
          <w:p w14:paraId="7BCA0608" w14:textId="16BF3BA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563.520,00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5663F6" w14:textId="396547B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Դատական բժշկության մեջ </w:t>
            </w:r>
            <w:r w:rsidRPr="002378FD">
              <w:rPr>
                <w:rFonts w:ascii="GHEA Grapalat" w:hAnsi="GHEA Grapalat" w:cs="Calibri"/>
                <w:color w:val="000000"/>
              </w:rPr>
              <w:br/>
              <w:t>հակասիճուկ մարդու արյան</w:t>
            </w:r>
            <w:r w:rsidRPr="002378FD">
              <w:rPr>
                <w:rFonts w:ascii="GHEA Grapalat" w:hAnsi="GHEA Grapalat" w:cs="Calibri"/>
                <w:color w:val="000000"/>
              </w:rPr>
              <w:br/>
              <w:t>սիճուկի սպիտակուցի դեմ – CM</w:t>
            </w:r>
          </w:p>
        </w:tc>
      </w:tr>
      <w:tr w:rsidR="00286DC0" w:rsidRPr="00DB0ABC" w14:paraId="4F7B31B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B30F93" w14:textId="610B7C0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39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96952BE" w14:textId="011104F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89822C9" w14:textId="7D7CBF1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Դատական բժշկության մեջ հակասիճուկ ձիու արյան սիճուկի սպիտակուցի դեմ-CM</w:t>
            </w:r>
          </w:p>
        </w:tc>
      </w:tr>
      <w:tr w:rsidR="00286DC0" w:rsidRPr="00DB0ABC" w14:paraId="1A259F3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300CC1" w14:textId="5745E55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26633F0" w14:textId="433358A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5E34047" w14:textId="35BCF65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Դատական բժշկության մեջ հակասիճուկ խոշոր եղջերավոր անասունի արյան սպիտակուցի դեմ – CM</w:t>
            </w:r>
          </w:p>
        </w:tc>
      </w:tr>
      <w:tr w:rsidR="00286DC0" w:rsidRPr="00DB0ABC" w14:paraId="4F1EEC6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059CD09" w14:textId="45CD2F3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1B93C3" w14:textId="07477A8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D0049E0" w14:textId="5C33443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Դատական բժշկության մեջ հակասիճուկ մանր եղջերավոր անասունի արյան սպիտակուցի դեմ – CM</w:t>
            </w:r>
          </w:p>
        </w:tc>
      </w:tr>
      <w:tr w:rsidR="00286DC0" w:rsidRPr="00DB0ABC" w14:paraId="1CD38B7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05FB4A2" w14:textId="7BFEAB5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A191CE" w14:textId="2A9DB07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B63557E" w14:textId="7BBBD3A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Դատական բժշկության մեջ </w:t>
            </w:r>
            <w:r w:rsidRPr="002378FD">
              <w:rPr>
                <w:rFonts w:ascii="GHEA Grapalat" w:hAnsi="GHEA Grapalat" w:cs="Calibri"/>
                <w:color w:val="000000"/>
              </w:rPr>
              <w:br/>
              <w:t>հակասիճուկ խոզի արյան սիճուկի սպիտակուցի դեմ – CM</w:t>
            </w:r>
          </w:p>
        </w:tc>
      </w:tr>
      <w:tr w:rsidR="00286DC0" w:rsidRPr="00DB0ABC" w14:paraId="7959AE7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A99C252" w14:textId="3CF23D9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43</w:t>
            </w:r>
          </w:p>
        </w:tc>
        <w:tc>
          <w:tcPr>
            <w:tcW w:w="1620" w:type="dxa"/>
            <w:tcBorders>
              <w:top w:val="nil"/>
              <w:left w:val="single" w:sz="4" w:space="0" w:color="auto"/>
              <w:bottom w:val="single" w:sz="4" w:space="0" w:color="auto"/>
              <w:right w:val="single" w:sz="4" w:space="0" w:color="auto"/>
            </w:tcBorders>
            <w:shd w:val="clear" w:color="auto" w:fill="auto"/>
            <w:vAlign w:val="center"/>
          </w:tcPr>
          <w:p w14:paraId="77C0B42E" w14:textId="0AA1E2E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6CD343C" w14:textId="6FB2F6B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Դատական բժշկության մեջ </w:t>
            </w:r>
            <w:r w:rsidRPr="002378FD">
              <w:rPr>
                <w:rFonts w:ascii="GHEA Grapalat" w:hAnsi="GHEA Grapalat" w:cs="Calibri"/>
                <w:color w:val="000000"/>
              </w:rPr>
              <w:br/>
              <w:t>հակասիճուկ շան արյան սիճուկի սպիտակուցի դեմ – CM</w:t>
            </w:r>
          </w:p>
        </w:tc>
      </w:tr>
      <w:tr w:rsidR="00286DC0" w:rsidRPr="00DB0ABC" w14:paraId="28EDE21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08644A7" w14:textId="10C0B4F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A046A40" w14:textId="54871D2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66CD9D7" w14:textId="3FB0D1D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Դատական բժշկության մեջ </w:t>
            </w:r>
            <w:r w:rsidRPr="002378FD">
              <w:rPr>
                <w:rFonts w:ascii="GHEA Grapalat" w:hAnsi="GHEA Grapalat" w:cs="Calibri"/>
                <w:color w:val="000000"/>
              </w:rPr>
              <w:br/>
              <w:t>հակասիճուկ կատվի արյան սիճուկի սպիտակուցի դեմ – CM</w:t>
            </w:r>
          </w:p>
        </w:tc>
      </w:tr>
      <w:tr w:rsidR="00286DC0" w:rsidRPr="00DB0ABC" w14:paraId="1AE2894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906CBFE" w14:textId="30B198B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45</w:t>
            </w:r>
          </w:p>
        </w:tc>
        <w:tc>
          <w:tcPr>
            <w:tcW w:w="1620" w:type="dxa"/>
            <w:tcBorders>
              <w:top w:val="nil"/>
              <w:left w:val="single" w:sz="4" w:space="0" w:color="auto"/>
              <w:bottom w:val="single" w:sz="4" w:space="0" w:color="auto"/>
              <w:right w:val="single" w:sz="4" w:space="0" w:color="auto"/>
            </w:tcBorders>
            <w:shd w:val="clear" w:color="auto" w:fill="auto"/>
            <w:vAlign w:val="center"/>
          </w:tcPr>
          <w:p w14:paraId="24CCA7FE" w14:textId="1CC7EE8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A557125" w14:textId="7D6EA72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Դատական բժշկության մեջ </w:t>
            </w:r>
            <w:r w:rsidRPr="002378FD">
              <w:rPr>
                <w:rFonts w:ascii="GHEA Grapalat" w:hAnsi="GHEA Grapalat" w:cs="Calibri"/>
                <w:color w:val="000000"/>
              </w:rPr>
              <w:br/>
              <w:t>հակասիճուկ թռչնի արյան սիճուկի սպիտակուցի դեմ – CM</w:t>
            </w:r>
          </w:p>
        </w:tc>
      </w:tr>
      <w:tr w:rsidR="00286DC0" w:rsidRPr="00DB0ABC" w14:paraId="4F10D9C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FB97E1F" w14:textId="1BB3F6B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A286BD8" w14:textId="1B88FD1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174.500,00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BBDE541" w14:textId="190E732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հակա-Hab մոնոկլոնալ սիճուկ - CM /դատական բժշկության համար/</w:t>
            </w:r>
          </w:p>
        </w:tc>
      </w:tr>
      <w:tr w:rsidR="00286DC0" w:rsidRPr="00DB0ABC" w14:paraId="1150F7A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47EDDF0" w14:textId="3882107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1520B3" w14:textId="02F879B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34.900,00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9424B5" w14:textId="5A649B2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հակա-HH/ab մոնոկլոնալ սիճուկ - CM /դատական բժշկության համար/</w:t>
            </w:r>
          </w:p>
        </w:tc>
      </w:tr>
      <w:tr w:rsidR="00286DC0" w:rsidRPr="00DB0ABC" w14:paraId="659B0C9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53B43BC" w14:textId="5F6CC78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DA2562A" w14:textId="054D53A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139.600,00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7D0856B" w14:textId="60A1D86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հակա-Hкра մոնոկլոնալ սիճուկ - CM /դատական բժշկության համար/</w:t>
            </w:r>
          </w:p>
        </w:tc>
      </w:tr>
      <w:tr w:rsidR="00286DC0" w:rsidRPr="00DB0ABC" w14:paraId="2D76203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5018E40" w14:textId="799F5CB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49</w:t>
            </w:r>
          </w:p>
        </w:tc>
        <w:tc>
          <w:tcPr>
            <w:tcW w:w="1620" w:type="dxa"/>
            <w:tcBorders>
              <w:top w:val="nil"/>
              <w:left w:val="single" w:sz="4" w:space="0" w:color="auto"/>
              <w:bottom w:val="single" w:sz="4" w:space="0" w:color="auto"/>
              <w:right w:val="single" w:sz="4" w:space="0" w:color="auto"/>
            </w:tcBorders>
            <w:shd w:val="clear" w:color="auto" w:fill="auto"/>
            <w:vAlign w:val="center"/>
          </w:tcPr>
          <w:p w14:paraId="57BB3099" w14:textId="21DDC27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349.000,00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3444775" w14:textId="3BF8A79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հակա-A մոնոկլոնալ սիճուկ – CM /դատական բժշկության համար/</w:t>
            </w:r>
          </w:p>
        </w:tc>
      </w:tr>
      <w:tr w:rsidR="00286DC0" w:rsidRPr="00DB0ABC" w14:paraId="591A820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7BF5146" w14:textId="617C97A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19DBC19" w14:textId="1A7C2D8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349.000,00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B460AD6" w14:textId="4D42051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հակա-B մոնոկլոնալ սիճուկ – CM /դատական բժշկության համար/</w:t>
            </w:r>
          </w:p>
        </w:tc>
      </w:tr>
      <w:tr w:rsidR="00286DC0" w:rsidRPr="00DB0ABC" w14:paraId="0657498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8FBB2B7" w14:textId="4CC572F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0404B4" w14:textId="4556F93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435284A" w14:textId="78CA879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Ցոլիկլոն հակա-D սուպեր - CM </w:t>
            </w:r>
            <w:r w:rsidRPr="002378FD">
              <w:rPr>
                <w:rFonts w:ascii="GHEA Grapalat" w:hAnsi="GHEA Grapalat" w:cs="Calibri"/>
                <w:color w:val="000000"/>
              </w:rPr>
              <w:br/>
              <w:t>/դատական բժշկության համար/</w:t>
            </w:r>
          </w:p>
        </w:tc>
      </w:tr>
      <w:tr w:rsidR="00286DC0" w:rsidRPr="00DB0ABC" w14:paraId="7B1E4A4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DAC345A" w14:textId="740F277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52</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615403" w14:textId="250D4AF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AE0BF78" w14:textId="0CC0A13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հակա-A մոնոկլոնալ սիճուկ հեղուկ արյան համար</w:t>
            </w:r>
          </w:p>
        </w:tc>
      </w:tr>
      <w:tr w:rsidR="00286DC0" w:rsidRPr="00DB0ABC" w14:paraId="239D442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413ED37" w14:textId="1ECE6BA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53</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804102" w14:textId="7DD4B01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24A9E07" w14:textId="54F4C00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Ցոլիկլոն հակա-B մոնոկլոնալ սիճուկ հեղուկ արյան համար</w:t>
            </w:r>
          </w:p>
        </w:tc>
      </w:tr>
      <w:tr w:rsidR="00286DC0" w:rsidRPr="00DB0ABC" w14:paraId="119E8E4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34BEB7F" w14:textId="11E60F9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54</w:t>
            </w:r>
          </w:p>
        </w:tc>
        <w:tc>
          <w:tcPr>
            <w:tcW w:w="1620" w:type="dxa"/>
            <w:tcBorders>
              <w:top w:val="nil"/>
              <w:left w:val="single" w:sz="4" w:space="0" w:color="auto"/>
              <w:bottom w:val="single" w:sz="4" w:space="0" w:color="auto"/>
              <w:right w:val="single" w:sz="4" w:space="0" w:color="auto"/>
            </w:tcBorders>
            <w:shd w:val="clear" w:color="auto" w:fill="auto"/>
            <w:vAlign w:val="center"/>
          </w:tcPr>
          <w:p w14:paraId="72965FD8" w14:textId="0266202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1.560.000,00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DE7D337" w14:textId="4C777D3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 xml:space="preserve">Արյան առկայությունը հաստատող </w:t>
            </w:r>
            <w:r w:rsidRPr="002378FD">
              <w:rPr>
                <w:rFonts w:ascii="GHEA Grapalat" w:hAnsi="GHEA Grapalat" w:cs="Calibri"/>
                <w:color w:val="000000"/>
              </w:rPr>
              <w:br/>
              <w:t>ախտորոշիչ ժապավեններ</w:t>
            </w:r>
          </w:p>
        </w:tc>
      </w:tr>
      <w:tr w:rsidR="00286DC0" w:rsidRPr="00DB0ABC" w14:paraId="0DD36F0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AC4A3C5" w14:textId="5451468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4CB609C" w14:textId="6DAEA02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284.000,00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946024E" w14:textId="1F0CB64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Սերմի առկայությունը հաստատող իմունոքրոմ էքսպրես թեստ</w:t>
            </w:r>
          </w:p>
        </w:tc>
      </w:tr>
      <w:tr w:rsidR="00286DC0" w:rsidRPr="00DB0ABC" w14:paraId="110A99B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3577A20" w14:textId="480BAA7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56</w:t>
            </w:r>
          </w:p>
        </w:tc>
        <w:tc>
          <w:tcPr>
            <w:tcW w:w="1620" w:type="dxa"/>
            <w:tcBorders>
              <w:top w:val="nil"/>
              <w:left w:val="single" w:sz="4" w:space="0" w:color="auto"/>
              <w:bottom w:val="single" w:sz="4" w:space="0" w:color="auto"/>
              <w:right w:val="single" w:sz="4" w:space="0" w:color="auto"/>
            </w:tcBorders>
            <w:shd w:val="clear" w:color="auto" w:fill="auto"/>
            <w:vAlign w:val="center"/>
          </w:tcPr>
          <w:p w14:paraId="4DF4C689" w14:textId="1AC875D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119.400,00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271565A" w14:textId="45B973D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Արյան հետքերի առկայությունը հաստատող իմունոքրոմ էքսպրես թեստ</w:t>
            </w:r>
          </w:p>
        </w:tc>
      </w:tr>
      <w:tr w:rsidR="00286DC0" w:rsidRPr="00DB0ABC" w14:paraId="42B4BE0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EB77484" w14:textId="5CE0B4A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EFDDBE5" w14:textId="5035F64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5.600.000,00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BE9C845" w14:textId="769E0C3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Թեստեր թմրանյութերի համար /տասնյակ/</w:t>
            </w:r>
          </w:p>
        </w:tc>
      </w:tr>
      <w:tr w:rsidR="00286DC0" w:rsidRPr="00DB0ABC" w14:paraId="5EB0B6B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AEA1C62" w14:textId="1503820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58</w:t>
            </w:r>
          </w:p>
        </w:tc>
        <w:tc>
          <w:tcPr>
            <w:tcW w:w="1620" w:type="dxa"/>
            <w:tcBorders>
              <w:top w:val="nil"/>
              <w:left w:val="single" w:sz="4" w:space="0" w:color="auto"/>
              <w:bottom w:val="single" w:sz="4" w:space="0" w:color="auto"/>
              <w:right w:val="single" w:sz="4" w:space="0" w:color="auto"/>
            </w:tcBorders>
            <w:shd w:val="clear" w:color="auto" w:fill="auto"/>
            <w:vAlign w:val="center"/>
          </w:tcPr>
          <w:p w14:paraId="724FA447" w14:textId="478E662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287.000,00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45E3F56" w14:textId="2846B52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ԳՔՄՍ դերիվատիզացիոն ռեագենտ</w:t>
            </w:r>
          </w:p>
        </w:tc>
      </w:tr>
      <w:tr w:rsidR="00286DC0" w:rsidRPr="00DB0ABC" w14:paraId="5919D47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C5E3052" w14:textId="0018E6D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59</w:t>
            </w:r>
          </w:p>
        </w:tc>
        <w:tc>
          <w:tcPr>
            <w:tcW w:w="1620" w:type="dxa"/>
            <w:tcBorders>
              <w:top w:val="nil"/>
              <w:left w:val="single" w:sz="4" w:space="0" w:color="auto"/>
              <w:bottom w:val="single" w:sz="4" w:space="0" w:color="auto"/>
              <w:right w:val="single" w:sz="4" w:space="0" w:color="auto"/>
            </w:tcBorders>
            <w:shd w:val="clear" w:color="auto" w:fill="auto"/>
            <w:vAlign w:val="center"/>
          </w:tcPr>
          <w:p w14:paraId="04708938" w14:textId="40B0D5B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C4CCB22" w14:textId="3B9F7A3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Քլորոֆորմ /հ.ք.մ./ 2</w:t>
            </w:r>
          </w:p>
        </w:tc>
      </w:tr>
      <w:tr w:rsidR="00286DC0" w:rsidRPr="00DB0ABC" w14:paraId="03D7486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8E210AE" w14:textId="2740559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A69722" w14:textId="2CF3512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13.960,00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900EED6" w14:textId="702192C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Քլորակիր</w:t>
            </w:r>
          </w:p>
        </w:tc>
      </w:tr>
      <w:tr w:rsidR="00286DC0" w:rsidRPr="00DB0ABC" w14:paraId="116410E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6C7B0DE" w14:textId="0CFF294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D8F11F" w14:textId="179F18E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64.800,00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EA6D5C6" w14:textId="53080E7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Քլորամին</w:t>
            </w:r>
          </w:p>
        </w:tc>
      </w:tr>
      <w:tr w:rsidR="00286DC0" w:rsidRPr="00DB0ABC" w14:paraId="4842161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6E85CA2" w14:textId="04A21DD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B3684F9" w14:textId="08CC761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450.000,00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98214B" w14:textId="771EE98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Ֆորմալին 40%</w:t>
            </w:r>
          </w:p>
        </w:tc>
      </w:tr>
      <w:tr w:rsidR="00286DC0" w:rsidRPr="00DB0ABC" w14:paraId="051245A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A56FE2D" w14:textId="20F325A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63</w:t>
            </w:r>
          </w:p>
        </w:tc>
        <w:tc>
          <w:tcPr>
            <w:tcW w:w="1620" w:type="dxa"/>
            <w:tcBorders>
              <w:top w:val="nil"/>
              <w:left w:val="single" w:sz="4" w:space="0" w:color="auto"/>
              <w:bottom w:val="single" w:sz="4" w:space="0" w:color="auto"/>
              <w:right w:val="single" w:sz="4" w:space="0" w:color="auto"/>
            </w:tcBorders>
            <w:shd w:val="clear" w:color="auto" w:fill="auto"/>
            <w:vAlign w:val="center"/>
          </w:tcPr>
          <w:p w14:paraId="6661BB31" w14:textId="575AEF9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3.594,00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E574581" w14:textId="77F1D02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Ամոնյակ 25%</w:t>
            </w:r>
          </w:p>
        </w:tc>
      </w:tr>
      <w:tr w:rsidR="00286DC0" w:rsidRPr="00DB0ABC" w14:paraId="57FE32C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905C3D9" w14:textId="0A07055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D372290" w14:textId="2AEFC38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9.440,00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735DA23" w14:textId="12CA9E5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Մեթիլ սպիրտ</w:t>
            </w:r>
          </w:p>
        </w:tc>
      </w:tr>
      <w:tr w:rsidR="00286DC0" w:rsidRPr="00DB0ABC" w14:paraId="7A839EA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EFC441" w14:textId="3E220AA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248CD08" w14:textId="6EF2A97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371.000,00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DEE5019" w14:textId="022A32E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Իզոպրոպիլ սպիրտ 99% /ք.մ./</w:t>
            </w:r>
          </w:p>
        </w:tc>
      </w:tr>
      <w:tr w:rsidR="00286DC0" w:rsidRPr="00DB0ABC" w14:paraId="3AB9181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66A8021" w14:textId="6583B31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C23772" w14:textId="5038011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3.250,00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BD5F8DD" w14:textId="27F0591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Աղաթթու /ք.մ./</w:t>
            </w:r>
          </w:p>
        </w:tc>
      </w:tr>
      <w:tr w:rsidR="00286DC0" w:rsidRPr="00DB0ABC" w14:paraId="598085E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9DD1F96" w14:textId="6C93A7F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67</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11AE68" w14:textId="75FF642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85CC1B8" w14:textId="4A9744B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Աղ</w:t>
            </w:r>
          </w:p>
        </w:tc>
      </w:tr>
      <w:tr w:rsidR="00286DC0" w:rsidRPr="00DB0ABC" w14:paraId="13A00F1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29F16B7" w14:textId="475C921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68</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372BBF" w14:textId="6E5F182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12.960,00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95F9E2" w14:textId="283309A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Քացախաթթու/ք.մ./</w:t>
            </w:r>
          </w:p>
        </w:tc>
      </w:tr>
      <w:tr w:rsidR="00286DC0" w:rsidRPr="00DB0ABC" w14:paraId="78C2017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E70DEB1" w14:textId="237F4A5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69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1C229D" w14:textId="2234CFC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2.160,00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168B3AF" w14:textId="49060CD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Սառցաքացախաթթու /ք.մ./</w:t>
            </w:r>
          </w:p>
        </w:tc>
      </w:tr>
      <w:tr w:rsidR="00286DC0" w:rsidRPr="00DB0ABC" w14:paraId="10BAC94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5BEF13F" w14:textId="780A5BA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939CE96" w14:textId="3EB0D3E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68.794,00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9B71C05" w14:textId="0828087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Ացետոն /ք.մ./</w:t>
            </w:r>
          </w:p>
        </w:tc>
      </w:tr>
      <w:tr w:rsidR="00286DC0" w:rsidRPr="00DB0ABC" w14:paraId="757EA69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8C7897E" w14:textId="0D1B292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71</w:t>
            </w:r>
          </w:p>
        </w:tc>
        <w:tc>
          <w:tcPr>
            <w:tcW w:w="1620" w:type="dxa"/>
            <w:tcBorders>
              <w:top w:val="nil"/>
              <w:left w:val="single" w:sz="4" w:space="0" w:color="auto"/>
              <w:bottom w:val="single" w:sz="4" w:space="0" w:color="auto"/>
              <w:right w:val="single" w:sz="4" w:space="0" w:color="auto"/>
            </w:tcBorders>
            <w:shd w:val="clear" w:color="auto" w:fill="auto"/>
            <w:vAlign w:val="center"/>
          </w:tcPr>
          <w:p w14:paraId="49F2A088" w14:textId="2AB9CAE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6.600,00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C05619C" w14:textId="02D8E3E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Ջրածնի պերօքսիդ</w:t>
            </w:r>
          </w:p>
        </w:tc>
      </w:tr>
      <w:tr w:rsidR="00286DC0" w:rsidRPr="00DB0ABC" w14:paraId="183A7C8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3BD8DE8" w14:textId="28CFF76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F9C30A" w14:textId="7047F95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299.940,00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BC3497" w14:textId="55AC746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Պետրոլենային եթեր</w:t>
            </w:r>
          </w:p>
        </w:tc>
      </w:tr>
      <w:tr w:rsidR="00286DC0" w:rsidRPr="00DB0ABC" w14:paraId="5BD6431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AFD9BEC" w14:textId="6C5423F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73</w:t>
            </w:r>
          </w:p>
        </w:tc>
        <w:tc>
          <w:tcPr>
            <w:tcW w:w="1620" w:type="dxa"/>
            <w:tcBorders>
              <w:top w:val="nil"/>
              <w:left w:val="single" w:sz="4" w:space="0" w:color="auto"/>
              <w:bottom w:val="single" w:sz="4" w:space="0" w:color="auto"/>
              <w:right w:val="single" w:sz="4" w:space="0" w:color="auto"/>
            </w:tcBorders>
            <w:shd w:val="clear" w:color="auto" w:fill="auto"/>
            <w:vAlign w:val="center"/>
          </w:tcPr>
          <w:p w14:paraId="6E53A4EB" w14:textId="6D4A09E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11.394,00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9EAB2B3" w14:textId="53FB736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Եթեր /նարկոզի համար/</w:t>
            </w:r>
          </w:p>
        </w:tc>
      </w:tr>
      <w:tr w:rsidR="00286DC0" w:rsidRPr="00DB0ABC" w14:paraId="1C26728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5D87676" w14:textId="2EC5F66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lastRenderedPageBreak/>
              <w:t>74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45740C" w14:textId="32E9F20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F81A868" w14:textId="7088412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Հեքսան</w:t>
            </w:r>
          </w:p>
        </w:tc>
      </w:tr>
      <w:tr w:rsidR="00286DC0" w:rsidRPr="00DB0ABC" w14:paraId="7E83BB6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A04693B" w14:textId="0DBE890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75</w:t>
            </w:r>
          </w:p>
        </w:tc>
        <w:tc>
          <w:tcPr>
            <w:tcW w:w="1620" w:type="dxa"/>
            <w:tcBorders>
              <w:top w:val="nil"/>
              <w:left w:val="single" w:sz="4" w:space="0" w:color="auto"/>
              <w:bottom w:val="single" w:sz="4" w:space="0" w:color="auto"/>
              <w:right w:val="single" w:sz="4" w:space="0" w:color="auto"/>
            </w:tcBorders>
            <w:shd w:val="clear" w:color="auto" w:fill="auto"/>
            <w:vAlign w:val="center"/>
          </w:tcPr>
          <w:p w14:paraId="6645BB26" w14:textId="635F8A3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3.490,00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C297BEC" w14:textId="3637D76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Անջուր նատրիումի սուլֆատ</w:t>
            </w:r>
          </w:p>
        </w:tc>
      </w:tr>
      <w:tr w:rsidR="00286DC0" w:rsidRPr="00DB0ABC" w14:paraId="5250F0F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EB9B191" w14:textId="00F8105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4DDDC6B" w14:textId="49A6A4C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E5DDF6B" w14:textId="17501FE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Կալիումի յոդիդ</w:t>
            </w:r>
          </w:p>
        </w:tc>
      </w:tr>
      <w:tr w:rsidR="00286DC0" w:rsidRPr="00DB0ABC" w14:paraId="64CA43A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6387565" w14:textId="4A605AB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EFC525F" w14:textId="711FBAB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27.990,00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0F0E691" w14:textId="77E3C5D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Էրիթրոզին</w:t>
            </w:r>
          </w:p>
        </w:tc>
      </w:tr>
      <w:tr w:rsidR="00286DC0" w:rsidRPr="00DB0ABC" w14:paraId="24BDC1D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E917A8A" w14:textId="1056D5D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E16CE0E" w14:textId="5FC802E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316.800,00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BEBEBB0" w14:textId="7828BCE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Հյուսվածքների մշակման համար կասետա</w:t>
            </w:r>
          </w:p>
        </w:tc>
      </w:tr>
      <w:tr w:rsidR="00286DC0" w:rsidRPr="00DB0ABC" w14:paraId="3F8F709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EC2152C" w14:textId="0254245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79</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B2F814" w14:textId="7683EB9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1.182.720,00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AE3C87E" w14:textId="4DE43CB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Միանգամյա սայրեր միկրոտոմի համար</w:t>
            </w:r>
          </w:p>
        </w:tc>
      </w:tr>
      <w:tr w:rsidR="00286DC0" w:rsidRPr="00DB0ABC" w14:paraId="2A50177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CDE9955" w14:textId="747D507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2AD3B3B" w14:textId="09C7DC4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233.900,00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AC608E5" w14:textId="47F92A7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Պարապլաստ</w:t>
            </w:r>
          </w:p>
        </w:tc>
      </w:tr>
      <w:tr w:rsidR="00286DC0" w:rsidRPr="00DB0ABC" w14:paraId="03F1E16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DA09AF3" w14:textId="4AE5D64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81</w:t>
            </w:r>
          </w:p>
        </w:tc>
        <w:tc>
          <w:tcPr>
            <w:tcW w:w="1620" w:type="dxa"/>
            <w:tcBorders>
              <w:top w:val="nil"/>
              <w:left w:val="single" w:sz="4" w:space="0" w:color="auto"/>
              <w:bottom w:val="single" w:sz="4" w:space="0" w:color="auto"/>
              <w:right w:val="single" w:sz="4" w:space="0" w:color="auto"/>
            </w:tcBorders>
            <w:shd w:val="clear" w:color="auto" w:fill="auto"/>
            <w:vAlign w:val="center"/>
          </w:tcPr>
          <w:p w14:paraId="75654600" w14:textId="6F4E648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93B5327" w14:textId="3CDFF59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Ալյումինի օքսիդ</w:t>
            </w:r>
          </w:p>
        </w:tc>
      </w:tr>
      <w:tr w:rsidR="00286DC0" w:rsidRPr="00DB0ABC" w14:paraId="5EB7608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160E4E9" w14:textId="00FFE14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D3ABD33" w14:textId="4FF31AD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59.000,00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1791F6D" w14:textId="76DDAF8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Էթիլացետատ</w:t>
            </w:r>
          </w:p>
        </w:tc>
      </w:tr>
      <w:tr w:rsidR="00286DC0" w:rsidRPr="00DB0ABC" w14:paraId="18FABAF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BFF0345" w14:textId="5A6EDE1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83</w:t>
            </w:r>
          </w:p>
        </w:tc>
        <w:tc>
          <w:tcPr>
            <w:tcW w:w="1620" w:type="dxa"/>
            <w:tcBorders>
              <w:top w:val="nil"/>
              <w:left w:val="single" w:sz="4" w:space="0" w:color="auto"/>
              <w:bottom w:val="single" w:sz="4" w:space="0" w:color="auto"/>
              <w:right w:val="single" w:sz="4" w:space="0" w:color="auto"/>
            </w:tcBorders>
            <w:shd w:val="clear" w:color="auto" w:fill="auto"/>
            <w:vAlign w:val="center"/>
          </w:tcPr>
          <w:p w14:paraId="412D3AF1" w14:textId="402A904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6.250,00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F3B1753" w14:textId="31A453D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Դիքլորմեթան</w:t>
            </w:r>
          </w:p>
        </w:tc>
      </w:tr>
      <w:tr w:rsidR="00286DC0" w:rsidRPr="00DB0ABC" w14:paraId="26A09EE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CACA379" w14:textId="5E7871E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608161A" w14:textId="0D71DC8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3.900,00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449F51" w14:textId="0831522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Գլյուկոզ G-Col /Գլյուկոզի որոշման թեսթ-հավաքածու/</w:t>
            </w:r>
          </w:p>
        </w:tc>
      </w:tr>
      <w:tr w:rsidR="00286DC0" w:rsidRPr="00DB0ABC" w14:paraId="41D6F80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F83DAEF" w14:textId="17CF375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85</w:t>
            </w:r>
          </w:p>
        </w:tc>
        <w:tc>
          <w:tcPr>
            <w:tcW w:w="1620" w:type="dxa"/>
            <w:tcBorders>
              <w:top w:val="nil"/>
              <w:left w:val="single" w:sz="4" w:space="0" w:color="auto"/>
              <w:bottom w:val="single" w:sz="4" w:space="0" w:color="auto"/>
              <w:right w:val="single" w:sz="4" w:space="0" w:color="auto"/>
            </w:tcBorders>
            <w:shd w:val="clear" w:color="auto" w:fill="auto"/>
            <w:vAlign w:val="center"/>
          </w:tcPr>
          <w:p w14:paraId="2072BBFF" w14:textId="353B669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CA2EFD0" w14:textId="6728422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Միզանյութ Urea-Col /Միզանյութի որոշման թեսթ-հավաքածու/</w:t>
            </w:r>
          </w:p>
        </w:tc>
      </w:tr>
      <w:tr w:rsidR="00286DC0" w:rsidRPr="00DB0ABC" w14:paraId="2A9BC1B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EF5C296" w14:textId="5CB0354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86</w:t>
            </w:r>
          </w:p>
        </w:tc>
        <w:tc>
          <w:tcPr>
            <w:tcW w:w="1620" w:type="dxa"/>
            <w:tcBorders>
              <w:top w:val="nil"/>
              <w:left w:val="single" w:sz="4" w:space="0" w:color="auto"/>
              <w:bottom w:val="single" w:sz="4" w:space="0" w:color="auto"/>
              <w:right w:val="single" w:sz="4" w:space="0" w:color="auto"/>
            </w:tcBorders>
            <w:shd w:val="clear" w:color="auto" w:fill="auto"/>
            <w:vAlign w:val="center"/>
          </w:tcPr>
          <w:p w14:paraId="6536EE79" w14:textId="085AAD9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7.200,00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7678D13" w14:textId="0E7DE82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Կրեատինին CREA-Col /Կրեատինինի որոշման թեսթ-հավաքածու/</w:t>
            </w:r>
          </w:p>
        </w:tc>
      </w:tr>
      <w:tr w:rsidR="00286DC0" w:rsidRPr="00DB0ABC" w14:paraId="45C140C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4631240" w14:textId="53DF0AC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7BFDE64" w14:textId="6105F68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6.300,00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6C3848E" w14:textId="0F3FAC7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ԱԼՏ / Ալանինամինոտրանսֆերազի որոշման թեստ-հավաքածու/</w:t>
            </w:r>
          </w:p>
        </w:tc>
      </w:tr>
      <w:tr w:rsidR="00286DC0" w:rsidRPr="00DB0ABC" w14:paraId="631562B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1E01D8B" w14:textId="258A5F6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88</w:t>
            </w:r>
          </w:p>
        </w:tc>
        <w:tc>
          <w:tcPr>
            <w:tcW w:w="1620" w:type="dxa"/>
            <w:tcBorders>
              <w:top w:val="nil"/>
              <w:left w:val="single" w:sz="4" w:space="0" w:color="auto"/>
              <w:bottom w:val="single" w:sz="4" w:space="0" w:color="auto"/>
              <w:right w:val="single" w:sz="4" w:space="0" w:color="auto"/>
            </w:tcBorders>
            <w:shd w:val="clear" w:color="auto" w:fill="auto"/>
            <w:vAlign w:val="center"/>
          </w:tcPr>
          <w:p w14:paraId="2DDA16E5" w14:textId="15BAE24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6.300,00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2AD07EA" w14:textId="18C7D64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ԱՍՏ /Ասպարտատամինոտրանսֆերազի որոշման թեստ-հավաքածու/</w:t>
            </w:r>
          </w:p>
        </w:tc>
      </w:tr>
      <w:tr w:rsidR="00286DC0" w:rsidRPr="00DB0ABC" w14:paraId="0CAD4CC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679D87B" w14:textId="412206F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89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72CF22" w14:textId="3772103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E812D23" w14:textId="4573359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I Տրոպոնինի արագ որոշման թեստ-կասետ</w:t>
            </w:r>
          </w:p>
        </w:tc>
      </w:tr>
      <w:tr w:rsidR="00286DC0" w:rsidRPr="00DB0ABC" w14:paraId="54E6D33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F66C5C1" w14:textId="333ACAF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4BD730D" w14:textId="209E110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1.660.000,00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F38FF8" w14:textId="6FDC6BC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ԴՆԹ անջատման հավաքածու, Applied Biosystems 3500 համակարգի համար</w:t>
            </w:r>
          </w:p>
        </w:tc>
      </w:tr>
      <w:tr w:rsidR="00286DC0" w:rsidRPr="00DB0ABC" w14:paraId="005DC26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640DE30" w14:textId="63966F2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91</w:t>
            </w:r>
          </w:p>
        </w:tc>
        <w:tc>
          <w:tcPr>
            <w:tcW w:w="1620" w:type="dxa"/>
            <w:tcBorders>
              <w:top w:val="nil"/>
              <w:left w:val="single" w:sz="4" w:space="0" w:color="auto"/>
              <w:bottom w:val="single" w:sz="4" w:space="0" w:color="auto"/>
              <w:right w:val="single" w:sz="4" w:space="0" w:color="auto"/>
            </w:tcBorders>
            <w:shd w:val="clear" w:color="auto" w:fill="auto"/>
            <w:vAlign w:val="center"/>
          </w:tcPr>
          <w:p w14:paraId="7198AAAE" w14:textId="1DBB0EC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345.000,00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8D8CDD9" w14:textId="761F7D6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Մատրիցային ստանդարտ 2</w:t>
            </w:r>
          </w:p>
        </w:tc>
      </w:tr>
      <w:tr w:rsidR="00286DC0" w:rsidRPr="00DB0ABC" w14:paraId="41F0907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7F757E3" w14:textId="7C4E244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F365F9" w14:textId="29418C4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1.425.000,00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29BE6C2" w14:textId="311B60B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Պոլիմեր, Applied Biosystems 3500 համակարգի համար</w:t>
            </w:r>
          </w:p>
        </w:tc>
      </w:tr>
      <w:tr w:rsidR="00286DC0" w:rsidRPr="00DB0ABC" w14:paraId="6B77C70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E420D1" w14:textId="7A1A3D4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93</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CBD31B" w14:textId="129712D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3.618.000,00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C6EA333" w14:textId="025932A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Կատոդային բուֆեր, Applied Biosystems 3500 համակարգի համար</w:t>
            </w:r>
          </w:p>
        </w:tc>
      </w:tr>
      <w:tr w:rsidR="00286DC0" w:rsidRPr="00DB0ABC" w14:paraId="3FA4577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D1C0A5F" w14:textId="2A7204F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94</w:t>
            </w:r>
          </w:p>
        </w:tc>
        <w:tc>
          <w:tcPr>
            <w:tcW w:w="1620" w:type="dxa"/>
            <w:tcBorders>
              <w:top w:val="nil"/>
              <w:left w:val="single" w:sz="4" w:space="0" w:color="auto"/>
              <w:bottom w:val="single" w:sz="4" w:space="0" w:color="auto"/>
              <w:right w:val="single" w:sz="4" w:space="0" w:color="auto"/>
            </w:tcBorders>
            <w:shd w:val="clear" w:color="auto" w:fill="auto"/>
            <w:vAlign w:val="center"/>
          </w:tcPr>
          <w:p w14:paraId="67C6D7D2" w14:textId="320FFFE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2.683.800,00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2527020" w14:textId="32F90E0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Անոդային  բուֆեր, Applied Biosystems 3500 համակարգի համար</w:t>
            </w:r>
          </w:p>
        </w:tc>
      </w:tr>
      <w:tr w:rsidR="00286DC0" w:rsidRPr="00DB0ABC" w14:paraId="7937ACC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EBD246A" w14:textId="014ABAD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2AAD5B" w14:textId="53A8282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3.595.500,00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495466" w14:textId="179C08D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Մազանոթային հավաքածու, Applied Biosystems 3500 համակարգի համար</w:t>
            </w:r>
          </w:p>
        </w:tc>
      </w:tr>
      <w:tr w:rsidR="00286DC0" w:rsidRPr="00DB0ABC" w14:paraId="555B02B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22DB32E" w14:textId="0EACD50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E3FCFBE" w14:textId="031B881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33.000,00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111724E" w14:textId="580B4EC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Սպեղանի 5սմx5մ</w:t>
            </w:r>
          </w:p>
        </w:tc>
      </w:tr>
      <w:tr w:rsidR="00286DC0" w:rsidRPr="00DB0ABC" w14:paraId="2D97C03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284ECE7" w14:textId="1F0D213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081484A" w14:textId="2123C28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ABF07B7" w14:textId="44DB31F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Բաժակներ նիշերով 100մլ, ջերմակայուն</w:t>
            </w:r>
          </w:p>
        </w:tc>
      </w:tr>
      <w:tr w:rsidR="00286DC0" w:rsidRPr="00DB0ABC" w14:paraId="0A7E608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1B6A5F3" w14:textId="1C44723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98</w:t>
            </w:r>
          </w:p>
        </w:tc>
        <w:tc>
          <w:tcPr>
            <w:tcW w:w="1620" w:type="dxa"/>
            <w:tcBorders>
              <w:top w:val="nil"/>
              <w:left w:val="single" w:sz="4" w:space="0" w:color="auto"/>
              <w:bottom w:val="single" w:sz="4" w:space="0" w:color="auto"/>
              <w:right w:val="single" w:sz="4" w:space="0" w:color="auto"/>
            </w:tcBorders>
            <w:shd w:val="clear" w:color="auto" w:fill="auto"/>
            <w:vAlign w:val="center"/>
          </w:tcPr>
          <w:p w14:paraId="4709212F" w14:textId="2802BA8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31.000,00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44AF3F9" w14:textId="2818B79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Բաժակներ նիշերով 120մլ, պլաստմասե</w:t>
            </w:r>
          </w:p>
        </w:tc>
      </w:tr>
      <w:tr w:rsidR="00286DC0" w:rsidRPr="00DB0ABC" w14:paraId="33E7EF1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D495F40" w14:textId="2F81FDA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99</w:t>
            </w:r>
          </w:p>
        </w:tc>
        <w:tc>
          <w:tcPr>
            <w:tcW w:w="1620" w:type="dxa"/>
            <w:tcBorders>
              <w:top w:val="nil"/>
              <w:left w:val="single" w:sz="4" w:space="0" w:color="auto"/>
              <w:bottom w:val="single" w:sz="4" w:space="0" w:color="auto"/>
              <w:right w:val="single" w:sz="4" w:space="0" w:color="auto"/>
            </w:tcBorders>
            <w:shd w:val="clear" w:color="auto" w:fill="auto"/>
            <w:vAlign w:val="center"/>
          </w:tcPr>
          <w:p w14:paraId="72D7F609" w14:textId="66077F7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206A4AA" w14:textId="57489E3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էթիլ սպիրտ 96% /ք.մ./</w:t>
            </w:r>
          </w:p>
        </w:tc>
      </w:tr>
      <w:tr w:rsidR="00286DC0" w:rsidRPr="00DB0ABC" w14:paraId="7D4B1281" w14:textId="77777777" w:rsidTr="00E334A3">
        <w:trPr>
          <w:trHeight w:val="332"/>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3CC1D52" w14:textId="1C52108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88DB612" w14:textId="5B6CA8A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4.900,00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F8E9DDD" w14:textId="17EA3C7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Յոդի բյուրեղներ</w:t>
            </w:r>
          </w:p>
        </w:tc>
      </w:tr>
      <w:tr w:rsidR="00286DC0" w:rsidRPr="00DB0ABC" w14:paraId="2A541B5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11DC4B" w14:textId="40BA7B1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101</w:t>
            </w:r>
          </w:p>
        </w:tc>
        <w:tc>
          <w:tcPr>
            <w:tcW w:w="1620" w:type="dxa"/>
            <w:tcBorders>
              <w:top w:val="nil"/>
              <w:left w:val="single" w:sz="4" w:space="0" w:color="auto"/>
              <w:bottom w:val="single" w:sz="4" w:space="0" w:color="auto"/>
              <w:right w:val="single" w:sz="4" w:space="0" w:color="auto"/>
            </w:tcBorders>
            <w:shd w:val="clear" w:color="auto" w:fill="auto"/>
            <w:vAlign w:val="center"/>
          </w:tcPr>
          <w:p w14:paraId="7C3D05C7" w14:textId="48AC53D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C13B002" w14:textId="101F23B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Ամուր կապույտ BB աղ</w:t>
            </w:r>
          </w:p>
        </w:tc>
      </w:tr>
      <w:tr w:rsidR="00286DC0" w:rsidRPr="00DB0ABC" w14:paraId="5EE7C99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7AA8211" w14:textId="163E098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102</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4CCAB9" w14:textId="6D8E591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185.212,54</w:t>
            </w:r>
          </w:p>
        </w:tc>
        <w:tc>
          <w:tcPr>
            <w:tcW w:w="7164" w:type="dxa"/>
            <w:tcBorders>
              <w:top w:val="nil"/>
              <w:left w:val="single" w:sz="4" w:space="0" w:color="auto"/>
              <w:bottom w:val="single" w:sz="4" w:space="0" w:color="auto"/>
              <w:right w:val="single" w:sz="4" w:space="0" w:color="auto"/>
            </w:tcBorders>
            <w:shd w:val="clear" w:color="auto" w:fill="auto"/>
            <w:vAlign w:val="center"/>
          </w:tcPr>
          <w:p w14:paraId="140A017D" w14:textId="15AAB01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Քսիլոլ /ք.մ./</w:t>
            </w:r>
          </w:p>
        </w:tc>
      </w:tr>
      <w:tr w:rsidR="00286DC0" w:rsidRPr="00DB0ABC" w14:paraId="4705C35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D2C7924" w14:textId="5D08BC4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103</w:t>
            </w:r>
          </w:p>
        </w:tc>
        <w:tc>
          <w:tcPr>
            <w:tcW w:w="1620" w:type="dxa"/>
            <w:tcBorders>
              <w:top w:val="nil"/>
              <w:left w:val="single" w:sz="4" w:space="0" w:color="auto"/>
              <w:bottom w:val="single" w:sz="4" w:space="0" w:color="auto"/>
              <w:right w:val="single" w:sz="4" w:space="0" w:color="auto"/>
            </w:tcBorders>
            <w:shd w:val="clear" w:color="auto" w:fill="auto"/>
            <w:vAlign w:val="center"/>
          </w:tcPr>
          <w:p w14:paraId="2E30667F" w14:textId="0AD6112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1D8D8E7" w14:textId="50328FE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Ծայրակալ 0,1-մկլ, զտիչով</w:t>
            </w:r>
          </w:p>
        </w:tc>
      </w:tr>
      <w:tr w:rsidR="00286DC0" w:rsidRPr="00DB0ABC" w14:paraId="2E51384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32323D7" w14:textId="4AFB9C7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22BD08" w14:textId="17DDD78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4.320,00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DBAB225" w14:textId="3EC6EB6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Ծայրակալ 100-1000մկլ, առանց զտիչի</w:t>
            </w:r>
          </w:p>
        </w:tc>
      </w:tr>
      <w:tr w:rsidR="00286DC0" w:rsidRPr="00DB0ABC" w14:paraId="0AF24F8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CE8683C" w14:textId="1F54F0F3"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105</w:t>
            </w:r>
          </w:p>
        </w:tc>
        <w:tc>
          <w:tcPr>
            <w:tcW w:w="1620" w:type="dxa"/>
            <w:tcBorders>
              <w:top w:val="nil"/>
              <w:left w:val="single" w:sz="4" w:space="0" w:color="auto"/>
              <w:bottom w:val="single" w:sz="4" w:space="0" w:color="auto"/>
              <w:right w:val="single" w:sz="4" w:space="0" w:color="auto"/>
            </w:tcBorders>
            <w:shd w:val="clear" w:color="auto" w:fill="auto"/>
            <w:vAlign w:val="center"/>
          </w:tcPr>
          <w:p w14:paraId="7AF3B656" w14:textId="4E80D25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2A6FAD9" w14:textId="7040C20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Ծայրակալ 5-200մկլ, առանց զտիչի</w:t>
            </w:r>
          </w:p>
        </w:tc>
      </w:tr>
      <w:tr w:rsidR="00286DC0" w:rsidRPr="00DB0ABC" w14:paraId="3B4A2B5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CE252F4" w14:textId="27DEB7E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106</w:t>
            </w:r>
          </w:p>
        </w:tc>
        <w:tc>
          <w:tcPr>
            <w:tcW w:w="1620" w:type="dxa"/>
            <w:tcBorders>
              <w:top w:val="nil"/>
              <w:left w:val="single" w:sz="4" w:space="0" w:color="auto"/>
              <w:bottom w:val="single" w:sz="4" w:space="0" w:color="auto"/>
              <w:right w:val="single" w:sz="4" w:space="0" w:color="auto"/>
            </w:tcBorders>
            <w:shd w:val="clear" w:color="auto" w:fill="auto"/>
            <w:vAlign w:val="center"/>
          </w:tcPr>
          <w:p w14:paraId="61950ABE" w14:textId="44E284C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29.400,00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DCA0C64" w14:textId="7F5F6B1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Նմուշառման փայտիկ՝ զոնդ А2 տիպի</w:t>
            </w:r>
          </w:p>
        </w:tc>
      </w:tr>
      <w:tr w:rsidR="00286DC0" w:rsidRPr="00DB0ABC" w14:paraId="69CA023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76DD910" w14:textId="249B68D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C2D0B96" w14:textId="0B03725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7224BFD" w14:textId="0A9B48C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Ձեռնոցներ առանց տալկի M</w:t>
            </w:r>
          </w:p>
        </w:tc>
      </w:tr>
      <w:tr w:rsidR="00286DC0" w:rsidRPr="00DB0ABC" w14:paraId="780492E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BF292B2" w14:textId="2FA0235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F298E5" w14:textId="17CBA22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160.000,00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CE0680C" w14:textId="024335B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Ձեռնոցներ առանց տալկի L</w:t>
            </w:r>
          </w:p>
        </w:tc>
      </w:tr>
      <w:tr w:rsidR="00286DC0" w:rsidRPr="00DB0ABC" w14:paraId="07295FC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29E3696" w14:textId="69366DB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109</w:t>
            </w:r>
          </w:p>
        </w:tc>
        <w:tc>
          <w:tcPr>
            <w:tcW w:w="1620" w:type="dxa"/>
            <w:tcBorders>
              <w:top w:val="nil"/>
              <w:left w:val="single" w:sz="4" w:space="0" w:color="auto"/>
              <w:bottom w:val="single" w:sz="4" w:space="0" w:color="auto"/>
              <w:right w:val="single" w:sz="4" w:space="0" w:color="auto"/>
            </w:tcBorders>
            <w:shd w:val="clear" w:color="auto" w:fill="auto"/>
            <w:vAlign w:val="center"/>
          </w:tcPr>
          <w:p w14:paraId="3AA11519" w14:textId="41FE566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90.000,00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0B33C9E" w14:textId="67713F6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I Տրոպոնինի քանակական որոշման թեստ-հավաքածու</w:t>
            </w:r>
          </w:p>
        </w:tc>
      </w:tr>
      <w:tr w:rsidR="00286DC0" w:rsidRPr="00DB0ABC" w14:paraId="2A9B4D1F"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94B273C" w14:textId="26F619B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2D0483" w14:textId="6A8D5C2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16.302,00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112D5A7" w14:textId="4C161ED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Սպեղանի 1,25սմx5մ</w:t>
            </w:r>
          </w:p>
        </w:tc>
      </w:tr>
      <w:tr w:rsidR="00286DC0" w:rsidRPr="00DB0ABC" w14:paraId="05127E0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2EA75DB" w14:textId="06BE40F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7B81300" w14:textId="3DF087A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210.000,00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BDA292" w14:textId="1312BA9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Փոքր ամպուտացիոն դանակ НЛ 250*120</w:t>
            </w:r>
          </w:p>
        </w:tc>
      </w:tr>
      <w:tr w:rsidR="00286DC0" w:rsidRPr="00DB0ABC" w14:paraId="7D65C9D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17994DB" w14:textId="7834CF4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05065E2" w14:textId="6FA8893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210.000,00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7615E27" w14:textId="508E2AC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Աճառային դանակ НЛ 205*75</w:t>
            </w:r>
          </w:p>
        </w:tc>
      </w:tr>
      <w:tr w:rsidR="00286DC0" w:rsidRPr="00DB0ABC" w14:paraId="3529DF7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FD4ED7" w14:textId="6495922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113</w:t>
            </w:r>
          </w:p>
        </w:tc>
        <w:tc>
          <w:tcPr>
            <w:tcW w:w="1620" w:type="dxa"/>
            <w:tcBorders>
              <w:top w:val="nil"/>
              <w:left w:val="single" w:sz="4" w:space="0" w:color="auto"/>
              <w:bottom w:val="single" w:sz="4" w:space="0" w:color="auto"/>
              <w:right w:val="single" w:sz="4" w:space="0" w:color="auto"/>
            </w:tcBorders>
            <w:shd w:val="clear" w:color="auto" w:fill="auto"/>
            <w:vAlign w:val="center"/>
          </w:tcPr>
          <w:p w14:paraId="44C6732F" w14:textId="132BA81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350.000,00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C3DAD31" w14:textId="790BAC9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Մատրիցային ստանդարտ 1</w:t>
            </w:r>
          </w:p>
        </w:tc>
      </w:tr>
      <w:tr w:rsidR="00286DC0" w:rsidRPr="00DB0ABC" w14:paraId="0E8A660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26F51BE" w14:textId="3989B80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39FBA9F" w14:textId="5DD84A6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1C71C03" w14:textId="4FE8312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Նատրիումի հիդրօքսիդ</w:t>
            </w:r>
          </w:p>
        </w:tc>
      </w:tr>
      <w:tr w:rsidR="00286DC0" w:rsidRPr="00DB0ABC" w14:paraId="1477A9E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E79B4B8" w14:textId="299D473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115</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16F94B" w14:textId="54CE077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2669539" w14:textId="19B3B15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Երկաթի /III/ քլորիդ</w:t>
            </w:r>
          </w:p>
        </w:tc>
      </w:tr>
      <w:tr w:rsidR="00286DC0" w:rsidRPr="00DB0ABC" w14:paraId="12DBB009" w14:textId="77777777" w:rsidTr="002378FD">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BD3ECF" w14:textId="292C2A0B" w:rsidR="00286DC0" w:rsidRPr="002378FD" w:rsidRDefault="00286DC0" w:rsidP="00E334A3">
            <w:pPr>
              <w:pStyle w:val="23"/>
              <w:spacing w:line="240" w:lineRule="auto"/>
              <w:ind w:firstLine="0"/>
              <w:jc w:val="center"/>
              <w:rPr>
                <w:rFonts w:ascii="GHEA Grapalat" w:hAnsi="GHEA Grapalat" w:cs="Calibri"/>
                <w:color w:val="000000"/>
              </w:rPr>
            </w:pPr>
            <w:r w:rsidRPr="002378FD">
              <w:rPr>
                <w:rFonts w:ascii="GHEA Grapalat" w:hAnsi="GHEA Grapalat" w:cs="Calibri"/>
                <w:color w:val="000000"/>
              </w:rPr>
              <w:t>116</w:t>
            </w:r>
          </w:p>
        </w:tc>
        <w:tc>
          <w:tcPr>
            <w:tcW w:w="1620" w:type="dxa"/>
            <w:tcBorders>
              <w:top w:val="nil"/>
              <w:left w:val="single" w:sz="4" w:space="0" w:color="auto"/>
              <w:bottom w:val="single" w:sz="4" w:space="0" w:color="auto"/>
              <w:right w:val="single" w:sz="4" w:space="0" w:color="auto"/>
            </w:tcBorders>
            <w:shd w:val="clear" w:color="auto" w:fill="auto"/>
            <w:vAlign w:val="center"/>
          </w:tcPr>
          <w:p w14:paraId="701F60C4" w14:textId="54FC4C2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ED029AC" w14:textId="1DA630B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Ալբումին 10%</w:t>
            </w:r>
          </w:p>
        </w:tc>
      </w:tr>
      <w:tr w:rsidR="00286DC0" w:rsidRPr="00DB0ABC" w14:paraId="397C64F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0FD0930" w14:textId="5711AD6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562797" w14:textId="4BCD0A1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89.500,00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239ABB0" w14:textId="0BA7B07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Եռաքլորքացախաթթու/ք.մ./</w:t>
            </w:r>
          </w:p>
        </w:tc>
      </w:tr>
      <w:tr w:rsidR="00286DC0" w:rsidRPr="00DB0ABC" w14:paraId="7359FB4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43B26E2" w14:textId="3CEE2E3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118</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4F984D" w14:textId="233C99E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234.000,00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492808A" w14:textId="3B2A038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Պարաֆին</w:t>
            </w:r>
          </w:p>
        </w:tc>
      </w:tr>
      <w:tr w:rsidR="00286DC0" w:rsidRPr="00DB0ABC" w14:paraId="67C23C8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E0AE2FC" w14:textId="178A9CA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lastRenderedPageBreak/>
              <w:t>119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2B2BCEE" w14:textId="3EC5260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1.380.000,00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E06D910" w14:textId="55D6F9C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Միանգամյա օգտագործման</w:t>
            </w:r>
            <w:r w:rsidRPr="002378FD">
              <w:rPr>
                <w:rFonts w:ascii="GHEA Grapalat" w:hAnsi="GHEA Grapalat" w:cs="Calibri"/>
                <w:color w:val="000000"/>
              </w:rPr>
              <w:br/>
              <w:t>խալաթներ, ջրակայուն</w:t>
            </w:r>
          </w:p>
        </w:tc>
      </w:tr>
      <w:tr w:rsidR="00286DC0" w:rsidRPr="00DB0ABC" w14:paraId="70EDECB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EF5E9DD" w14:textId="757B0CB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19AC69" w14:textId="416C92BB"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323.400,00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2F80BEA" w14:textId="33396B6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Կափարիչներ</w:t>
            </w:r>
          </w:p>
        </w:tc>
      </w:tr>
      <w:tr w:rsidR="00286DC0" w:rsidRPr="00DB0ABC" w14:paraId="1998C73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A53BA30" w14:textId="04FD14C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91AA7D8" w14:textId="7EC15B9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1.200,00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EA5CC3A" w14:textId="5AE49D6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Բամբակ</w:t>
            </w:r>
          </w:p>
        </w:tc>
      </w:tr>
      <w:tr w:rsidR="00286DC0" w:rsidRPr="00DB0ABC" w14:paraId="4386E9F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51EF294" w14:textId="1F0638C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F4CE5B1" w14:textId="1927212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52.500,00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4148D8C" w14:textId="0017943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Էլյուցիոն պլանշետներ</w:t>
            </w:r>
          </w:p>
        </w:tc>
      </w:tr>
      <w:tr w:rsidR="00286DC0" w:rsidRPr="00DB0ABC" w14:paraId="164837D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9CA3B64" w14:textId="7338A82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123</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552792" w14:textId="6B22951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52.500,00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3DBE761" w14:textId="239DEA3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Ագլյուտինացիոն պլանշետներ</w:t>
            </w:r>
          </w:p>
        </w:tc>
      </w:tr>
      <w:tr w:rsidR="00286DC0" w:rsidRPr="00DB0ABC" w14:paraId="64AC3C8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B926D58" w14:textId="7DA21F0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124</w:t>
            </w:r>
          </w:p>
        </w:tc>
        <w:tc>
          <w:tcPr>
            <w:tcW w:w="1620" w:type="dxa"/>
            <w:tcBorders>
              <w:top w:val="nil"/>
              <w:left w:val="single" w:sz="4" w:space="0" w:color="auto"/>
              <w:bottom w:val="single" w:sz="4" w:space="0" w:color="auto"/>
              <w:right w:val="single" w:sz="4" w:space="0" w:color="auto"/>
            </w:tcBorders>
            <w:shd w:val="clear" w:color="auto" w:fill="auto"/>
            <w:vAlign w:val="center"/>
          </w:tcPr>
          <w:p w14:paraId="6B79C50C" w14:textId="6016960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98955C5" w14:textId="7C2EC02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Ծայրակալ 1-10մկլ, առանց զտիչի</w:t>
            </w:r>
          </w:p>
        </w:tc>
      </w:tr>
      <w:tr w:rsidR="00286DC0" w:rsidRPr="00DB0ABC" w14:paraId="4732FC6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E9A2E2E" w14:textId="10AE4D1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BEA6437" w14:textId="70F1FC3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A137317" w14:textId="288DA76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Մրջնաթթու</w:t>
            </w:r>
          </w:p>
        </w:tc>
      </w:tr>
      <w:tr w:rsidR="00286DC0" w:rsidRPr="00DB0ABC" w14:paraId="1E00585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A0A5E28" w14:textId="73E1899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126</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CACA5F" w14:textId="4BF6D54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0C26DEF" w14:textId="5D5BE62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Ամոնիումի ֆորմիատ</w:t>
            </w:r>
          </w:p>
        </w:tc>
      </w:tr>
      <w:tr w:rsidR="00286DC0" w:rsidRPr="00DB0ABC" w14:paraId="196D245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E49FEBD" w14:textId="7D302DC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127</w:t>
            </w:r>
          </w:p>
        </w:tc>
        <w:tc>
          <w:tcPr>
            <w:tcW w:w="1620" w:type="dxa"/>
            <w:tcBorders>
              <w:top w:val="nil"/>
              <w:left w:val="single" w:sz="4" w:space="0" w:color="auto"/>
              <w:bottom w:val="single" w:sz="4" w:space="0" w:color="auto"/>
              <w:right w:val="single" w:sz="4" w:space="0" w:color="auto"/>
            </w:tcBorders>
            <w:shd w:val="clear" w:color="auto" w:fill="auto"/>
            <w:vAlign w:val="center"/>
          </w:tcPr>
          <w:p w14:paraId="47BE592C" w14:textId="4D0186F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C6FD5E2" w14:textId="2999F1F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Ամոնիումի ացետատ</w:t>
            </w:r>
          </w:p>
        </w:tc>
      </w:tr>
      <w:tr w:rsidR="00286DC0" w:rsidRPr="00DB0ABC" w14:paraId="68DAD2B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B1793A5" w14:textId="3AD1019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128</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87CE5A" w14:textId="4A7466C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F040905" w14:textId="11E44B4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Ացետոնիտրիլ/հատուկ մաքուր/</w:t>
            </w:r>
          </w:p>
        </w:tc>
      </w:tr>
      <w:tr w:rsidR="00286DC0" w:rsidRPr="00DB0ABC" w14:paraId="15B3EA3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DD39944" w14:textId="6BF6ACD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129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ABA22B" w14:textId="4B8AB60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87904A4" w14:textId="7E27AAC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ԳՔՄՍ ներարկման համակարգ</w:t>
            </w:r>
          </w:p>
        </w:tc>
      </w:tr>
      <w:tr w:rsidR="00286DC0" w:rsidRPr="00DB0ABC" w14:paraId="2A43D23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22BE86A" w14:textId="49479CF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7FEE18" w14:textId="73AC556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BDDE26B" w14:textId="52CF1D3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ԳՔՄՍ աշտարակ</w:t>
            </w:r>
          </w:p>
        </w:tc>
      </w:tr>
      <w:tr w:rsidR="00286DC0" w:rsidRPr="00DB0ABC" w14:paraId="5005D71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6E4CD1F" w14:textId="1B62934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9DCDC5" w14:textId="7CA2069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AEBB830" w14:textId="6EA06BC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ԳՔՄՍ ծախսանյութերի հավաքածու</w:t>
            </w:r>
          </w:p>
        </w:tc>
      </w:tr>
      <w:tr w:rsidR="00286DC0" w:rsidRPr="00DB0ABC" w14:paraId="4EAFD38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6023C9F" w14:textId="0DA5032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DC7913" w14:textId="0930D79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B1DBB86" w14:textId="1B53458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Միանգամյա օգտագործման ներարկիչ 5մլ-անց</w:t>
            </w:r>
          </w:p>
        </w:tc>
      </w:tr>
      <w:tr w:rsidR="00286DC0" w:rsidRPr="00DB0ABC" w14:paraId="5248FB0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30B4B08" w14:textId="00EFC20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133</w:t>
            </w:r>
          </w:p>
        </w:tc>
        <w:tc>
          <w:tcPr>
            <w:tcW w:w="1620" w:type="dxa"/>
            <w:tcBorders>
              <w:top w:val="nil"/>
              <w:left w:val="single" w:sz="4" w:space="0" w:color="auto"/>
              <w:bottom w:val="single" w:sz="4" w:space="0" w:color="auto"/>
              <w:right w:val="single" w:sz="4" w:space="0" w:color="auto"/>
            </w:tcBorders>
            <w:shd w:val="clear" w:color="auto" w:fill="auto"/>
            <w:vAlign w:val="center"/>
          </w:tcPr>
          <w:p w14:paraId="734A44D9" w14:textId="765B13A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3.500,00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3403BF6" w14:textId="649F015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Միանգամյա օգտագործման ներարկիչ 3մլ-անց</w:t>
            </w:r>
          </w:p>
        </w:tc>
      </w:tr>
      <w:tr w:rsidR="00286DC0" w:rsidRPr="00DB0ABC" w14:paraId="6A183AD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4D3DB6B" w14:textId="03178CF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958377" w14:textId="7FC2932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E16624" w14:textId="43025FE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Ապակյա ձագար 40</w:t>
            </w:r>
          </w:p>
        </w:tc>
      </w:tr>
      <w:tr w:rsidR="00286DC0" w:rsidRPr="00DB0ABC" w14:paraId="6292E7A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E96E436" w14:textId="17162DD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DBDC0BC" w14:textId="4770EFA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397D353" w14:textId="4D254AA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Ապակյա ձագար 60</w:t>
            </w:r>
          </w:p>
        </w:tc>
      </w:tr>
      <w:tr w:rsidR="00286DC0" w:rsidRPr="00DB0ABC" w14:paraId="6B7816F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CCC21D" w14:textId="6835AE3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3F95F9" w14:textId="4E97BF5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7C693736" w14:textId="2AAEA61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Տանին</w:t>
            </w:r>
          </w:p>
        </w:tc>
      </w:tr>
      <w:tr w:rsidR="00286DC0" w:rsidRPr="00DB0ABC" w14:paraId="019E599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914ECFF" w14:textId="5BC0E19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D4DD8F" w14:textId="77E97E2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B449895" w14:textId="09259E2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Կելդալի կոլբա</w:t>
            </w:r>
          </w:p>
        </w:tc>
      </w:tr>
      <w:tr w:rsidR="00286DC0" w:rsidRPr="00DB0ABC" w14:paraId="64BAC27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2E0621B" w14:textId="1206A50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52074A2" w14:textId="758680AC"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927537E" w14:textId="033074E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Ազոտ գազ/բալոնով/</w:t>
            </w:r>
          </w:p>
        </w:tc>
      </w:tr>
      <w:tr w:rsidR="00286DC0" w:rsidRPr="00DB0ABC" w14:paraId="4CAB929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BC34A2F" w14:textId="17CAA64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139</w:t>
            </w:r>
          </w:p>
        </w:tc>
        <w:tc>
          <w:tcPr>
            <w:tcW w:w="1620" w:type="dxa"/>
            <w:tcBorders>
              <w:top w:val="nil"/>
              <w:left w:val="single" w:sz="4" w:space="0" w:color="auto"/>
              <w:bottom w:val="single" w:sz="4" w:space="0" w:color="auto"/>
              <w:right w:val="single" w:sz="4" w:space="0" w:color="auto"/>
            </w:tcBorders>
            <w:shd w:val="clear" w:color="auto" w:fill="auto"/>
            <w:vAlign w:val="center"/>
          </w:tcPr>
          <w:p w14:paraId="3E01F00D" w14:textId="4B3D50F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B62E9AD" w14:textId="75010FF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Հելիում գազ/բալոնով/</w:t>
            </w:r>
          </w:p>
        </w:tc>
      </w:tr>
      <w:tr w:rsidR="00286DC0" w:rsidRPr="00DB0ABC" w14:paraId="754E0A1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D22EDA3" w14:textId="1863A3C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003770E" w14:textId="626E45D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FFB4334" w14:textId="44CD647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Բոցա-իոնային դետեկտորի մաքրման կոմպլեկտ</w:t>
            </w:r>
          </w:p>
        </w:tc>
      </w:tr>
      <w:tr w:rsidR="00286DC0" w:rsidRPr="00DB0ABC" w14:paraId="775569F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E6EDC6" w14:textId="38C816D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3CACDB" w14:textId="680E921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5C024ED" w14:textId="1694514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Օղակաձև և մեկուսացուցիչներ լայների համար</w:t>
            </w:r>
          </w:p>
        </w:tc>
      </w:tr>
      <w:tr w:rsidR="00286DC0" w:rsidRPr="00DB0ABC" w14:paraId="6554B68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2D02392" w14:textId="0FECFC9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5F159E7" w14:textId="7009F36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712BFCC" w14:textId="48CAAFD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Բոցա-իոնային դետեկտորի ֆերրոլներ</w:t>
            </w:r>
          </w:p>
        </w:tc>
      </w:tr>
      <w:tr w:rsidR="00286DC0" w:rsidRPr="00DB0ABC" w14:paraId="28E5A5A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DEAFC1B" w14:textId="06A8D0A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143</w:t>
            </w:r>
          </w:p>
        </w:tc>
        <w:tc>
          <w:tcPr>
            <w:tcW w:w="1620" w:type="dxa"/>
            <w:tcBorders>
              <w:top w:val="nil"/>
              <w:left w:val="single" w:sz="4" w:space="0" w:color="auto"/>
              <w:bottom w:val="single" w:sz="4" w:space="0" w:color="auto"/>
              <w:right w:val="single" w:sz="4" w:space="0" w:color="auto"/>
            </w:tcBorders>
            <w:shd w:val="clear" w:color="auto" w:fill="auto"/>
            <w:vAlign w:val="center"/>
          </w:tcPr>
          <w:p w14:paraId="3AD69850" w14:textId="109EB429"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9DFC51" w14:textId="31E515D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ՈՒլտրաիներտոսկեպատ մեկուսացուցիչ ինլետի</w:t>
            </w:r>
          </w:p>
        </w:tc>
      </w:tr>
      <w:tr w:rsidR="00286DC0" w:rsidRPr="00DB0ABC" w14:paraId="7313A0C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F8B4B84" w14:textId="485D115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DDCE7FD" w14:textId="4317FC7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EBC9102" w14:textId="3C846EA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Բոցա-իոնային դետեկտորի այրիչ</w:t>
            </w:r>
          </w:p>
        </w:tc>
      </w:tr>
      <w:tr w:rsidR="00286DC0" w:rsidRPr="00DB0ABC" w14:paraId="1E91996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863AD91" w14:textId="0B7BBC7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067310" w14:textId="436FB01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978E90E" w14:textId="3F955BA0"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Բոցա-իոնային դետեկտորի կուտակիչի կոմպլեկտ</w:t>
            </w:r>
          </w:p>
        </w:tc>
      </w:tr>
      <w:tr w:rsidR="00286DC0" w:rsidRPr="00DB0ABC" w14:paraId="4E86B3E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2B7C52F" w14:textId="42C09E0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146</w:t>
            </w:r>
          </w:p>
        </w:tc>
        <w:tc>
          <w:tcPr>
            <w:tcW w:w="1620" w:type="dxa"/>
            <w:tcBorders>
              <w:top w:val="nil"/>
              <w:left w:val="single" w:sz="4" w:space="0" w:color="auto"/>
              <w:bottom w:val="single" w:sz="4" w:space="0" w:color="auto"/>
              <w:right w:val="single" w:sz="4" w:space="0" w:color="auto"/>
            </w:tcBorders>
            <w:shd w:val="clear" w:color="auto" w:fill="auto"/>
            <w:vAlign w:val="center"/>
          </w:tcPr>
          <w:p w14:paraId="6F148D10" w14:textId="15E5B97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749BB9" w14:textId="5FE8DEF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Ինլետի հոսքի բաժանմամբ սպասարկման կոմպլեկտ</w:t>
            </w:r>
          </w:p>
        </w:tc>
      </w:tr>
      <w:tr w:rsidR="00286DC0" w:rsidRPr="00DB0ABC" w14:paraId="34506FA1"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0B007B3" w14:textId="1F6DA9D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242EA7" w14:textId="2985CE8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31E813A" w14:textId="03BF9643"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Գոլորշիացնող նմուշարկիչի նմուշառիչ</w:t>
            </w:r>
          </w:p>
        </w:tc>
      </w:tr>
      <w:tr w:rsidR="00286DC0" w:rsidRPr="00DB0ABC" w14:paraId="241E89EE"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CD73A00" w14:textId="7331CF9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7D8C28E" w14:textId="5E8CEC6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1AC900A" w14:textId="67F42F9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Գոլորշիացնող նմուշարկիչի նմուշի ծուղակ</w:t>
            </w:r>
          </w:p>
        </w:tc>
      </w:tr>
      <w:tr w:rsidR="00286DC0" w:rsidRPr="00DB0ABC" w14:paraId="50AA2B2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29E2F13" w14:textId="740CDF8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149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980CDE9" w14:textId="08D1390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D682D99" w14:textId="1DD307A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Գոլորշիացնող նմուշարկիչի 6 մուտքանի փականի ռոտոր</w:t>
            </w:r>
          </w:p>
        </w:tc>
      </w:tr>
      <w:tr w:rsidR="00286DC0" w:rsidRPr="00DB0ABC" w14:paraId="0C35290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B45AE90" w14:textId="448E9A4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B46A3C7" w14:textId="0F38DF8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005DE7C" w14:textId="43DA64C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Գոլորշիացնող նմուշարկիչի շարժիչի գոտի</w:t>
            </w:r>
          </w:p>
        </w:tc>
      </w:tr>
      <w:tr w:rsidR="00286DC0" w:rsidRPr="00DB0ABC" w14:paraId="3FF9BF0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E745758" w14:textId="1400F72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47CEB2" w14:textId="50641AF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142BA" w14:textId="2C599DA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Ֆերրօլնեռ</w:t>
            </w:r>
          </w:p>
        </w:tc>
      </w:tr>
      <w:tr w:rsidR="00286DC0" w:rsidRPr="00DB0ABC" w14:paraId="489D938C"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B222F28" w14:textId="3DD8A3D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977F38A" w14:textId="575B43A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9C6BF17" w14:textId="05011A2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6 մուտքանի փականի փոխամցման գծի միացուցիչ</w:t>
            </w:r>
          </w:p>
        </w:tc>
      </w:tr>
      <w:tr w:rsidR="00286DC0" w:rsidRPr="00DB0ABC" w14:paraId="7BF7055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032328E" w14:textId="22A2866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CA637B" w14:textId="36BB532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F571CC1" w14:textId="165637B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Լայներ</w:t>
            </w:r>
          </w:p>
        </w:tc>
      </w:tr>
      <w:tr w:rsidR="00286DC0" w:rsidRPr="00DB0ABC" w14:paraId="67B1909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E95795B" w14:textId="6BBA8E3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75D774B" w14:textId="6429F24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7B64CEA" w14:textId="04A5567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ՈՒլտրաիներտ լայներ, հոսքի բաժանումով</w:t>
            </w:r>
          </w:p>
        </w:tc>
      </w:tr>
      <w:tr w:rsidR="00286DC0" w:rsidRPr="00DB0ABC" w14:paraId="32D212D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204B3B2" w14:textId="791EA98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155</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6E680A" w14:textId="72B5C61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9A2034" w14:textId="55F37A1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Ածխաջրերի/խոնավության թակարդ</w:t>
            </w:r>
          </w:p>
        </w:tc>
      </w:tr>
      <w:tr w:rsidR="00286DC0" w:rsidRPr="00DB0ABC" w14:paraId="30556DD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8929410" w14:textId="3E5C969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A470681" w14:textId="60584F66"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61D12A6C" w14:textId="789F69D1"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45C1E92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82DAAC4" w14:textId="769F35F2"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AFD1EEF" w14:textId="6DC2B9D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B9888B9" w14:textId="16AB703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770B064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B19CBF1" w14:textId="0245233A"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7B1A96D" w14:textId="177F232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5BDA260" w14:textId="49FD8AA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6396870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CFDB879" w14:textId="10C465A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159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9AE794" w14:textId="76DDEA6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DB2E8B7" w14:textId="1EBC44B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21CFE2D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0C7DE02" w14:textId="3FE38FE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E9CB5DD" w14:textId="4ADD9AF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CF9AF88" w14:textId="37A4EE7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451E639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F3E94FF" w14:textId="5D5F9F0D"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161</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E6BF45" w14:textId="0393D45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44A297" w14:textId="4D5DC1E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08727C7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9E0089A" w14:textId="2CB7082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162</w:t>
            </w:r>
          </w:p>
        </w:tc>
        <w:tc>
          <w:tcPr>
            <w:tcW w:w="1620" w:type="dxa"/>
            <w:tcBorders>
              <w:top w:val="nil"/>
              <w:left w:val="single" w:sz="4" w:space="0" w:color="auto"/>
              <w:bottom w:val="single" w:sz="4" w:space="0" w:color="auto"/>
              <w:right w:val="single" w:sz="4" w:space="0" w:color="auto"/>
            </w:tcBorders>
            <w:shd w:val="clear" w:color="auto" w:fill="auto"/>
            <w:vAlign w:val="center"/>
          </w:tcPr>
          <w:p w14:paraId="62B6C6DF" w14:textId="3D2AB428"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8F84B6E" w14:textId="20E4468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6DACDA23"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B1D182D" w14:textId="08C243C7"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163</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354C5E" w14:textId="16607AD5"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5BF79B5" w14:textId="7072AF2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Էթանոլի ստանդարտ</w:t>
            </w:r>
          </w:p>
        </w:tc>
      </w:tr>
      <w:tr w:rsidR="00286DC0" w:rsidRPr="00DB0ABC" w14:paraId="7A42FEF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B395233" w14:textId="109D9728"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lastRenderedPageBreak/>
              <w:t>164</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132E25" w14:textId="6EAE107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7DDFD15" w14:textId="7AB6BD5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Ազոտական թթու</w:t>
            </w:r>
          </w:p>
        </w:tc>
      </w:tr>
      <w:tr w:rsidR="00286DC0" w:rsidRPr="00DB0ABC" w14:paraId="12DDFC27"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73B79EE" w14:textId="4788343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FC18E94" w14:textId="39B24E92"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7F87ABFD" w14:textId="4F8A9FC6"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CRF61-200-10-0-DIN9-CO2 Ազոտ գազի ռեդուկտոր</w:t>
            </w:r>
          </w:p>
        </w:tc>
      </w:tr>
      <w:tr w:rsidR="00286DC0" w:rsidRPr="00DB0ABC" w14:paraId="534B8004" w14:textId="77777777" w:rsidTr="00E334A3">
        <w:trPr>
          <w:trHeight w:val="332"/>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1F25BA" w14:textId="21C0C3C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166</w:t>
            </w:r>
          </w:p>
        </w:tc>
        <w:tc>
          <w:tcPr>
            <w:tcW w:w="1620" w:type="dxa"/>
            <w:tcBorders>
              <w:top w:val="nil"/>
              <w:left w:val="single" w:sz="4" w:space="0" w:color="auto"/>
              <w:bottom w:val="single" w:sz="4" w:space="0" w:color="auto"/>
              <w:right w:val="single" w:sz="4" w:space="0" w:color="auto"/>
            </w:tcBorders>
            <w:shd w:val="clear" w:color="auto" w:fill="auto"/>
            <w:vAlign w:val="center"/>
          </w:tcPr>
          <w:p w14:paraId="6AF74E4C" w14:textId="42BAE55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2C83B1DF" w14:textId="142061C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բետտա-նաֆտոլ</w:t>
            </w:r>
          </w:p>
        </w:tc>
      </w:tr>
      <w:tr w:rsidR="00286DC0" w:rsidRPr="00DB0ABC" w14:paraId="776CDDD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27B08A6" w14:textId="317B0E6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5079110" w14:textId="2A75E76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40.800,00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E54D499" w14:textId="3954940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Ներարկիչ 10մլ</w:t>
            </w:r>
          </w:p>
        </w:tc>
      </w:tr>
      <w:tr w:rsidR="00286DC0" w:rsidRPr="00DB0ABC" w14:paraId="6066F0B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76155C9D" w14:textId="5498D76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168</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8EDA83" w14:textId="016253CF"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7F61A795" w14:textId="7CC0480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Դիակից արյան և մեզի նմուշառման համար սրվակներ</w:t>
            </w:r>
          </w:p>
        </w:tc>
      </w:tr>
      <w:tr w:rsidR="00286DC0" w:rsidRPr="00DB0ABC" w14:paraId="3E982202"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AEAA59E" w14:textId="48A0405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169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6E0455C" w14:textId="1065B1F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646.000,00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4D1C5A5" w14:textId="7798332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Ալկոգել</w:t>
            </w:r>
          </w:p>
        </w:tc>
      </w:tr>
      <w:tr w:rsidR="00286DC0" w:rsidRPr="00DB0ABC" w14:paraId="3917AD5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D5D831C" w14:textId="0BFD26C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77BC7F4" w14:textId="486E346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2B29C02" w14:textId="24EFF7E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Էպենդորֆ փորձանոթ 1,5 մլ</w:t>
            </w:r>
          </w:p>
        </w:tc>
      </w:tr>
      <w:tr w:rsidR="00286DC0" w:rsidRPr="00DB0ABC" w14:paraId="26DD6FB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5C61369F" w14:textId="4F1D51F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8795A11" w14:textId="079BFA2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80EBA9" w14:textId="250709F4"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Էպենդորֆ փորձանոթ 2,0 մլ</w:t>
            </w:r>
          </w:p>
        </w:tc>
      </w:tr>
      <w:tr w:rsidR="00286DC0" w:rsidRPr="00DB0ABC" w14:paraId="2530648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8127CBF" w14:textId="3F2EAD6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84872A5" w14:textId="4349098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9.000,00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E62F3D1" w14:textId="1A159AB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Էպենդորֆ փորձանոթ 0,5 մլ</w:t>
            </w:r>
          </w:p>
        </w:tc>
      </w:tr>
      <w:tr w:rsidR="00286DC0" w:rsidRPr="00DB0ABC" w14:paraId="2A2F049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C8D7372" w14:textId="58593C79"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173</w:t>
            </w:r>
          </w:p>
        </w:tc>
        <w:tc>
          <w:tcPr>
            <w:tcW w:w="1620" w:type="dxa"/>
            <w:tcBorders>
              <w:top w:val="nil"/>
              <w:left w:val="single" w:sz="4" w:space="0" w:color="auto"/>
              <w:bottom w:val="single" w:sz="4" w:space="0" w:color="auto"/>
              <w:right w:val="single" w:sz="4" w:space="0" w:color="auto"/>
            </w:tcBorders>
            <w:shd w:val="clear" w:color="auto" w:fill="auto"/>
            <w:vAlign w:val="center"/>
          </w:tcPr>
          <w:p w14:paraId="6992C589" w14:textId="00F597CA"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EB112E7" w14:textId="49DD972E"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AutoMate Express Թերմոֆիշերի գործիքով ԴՆԹ անջատման հավաքածու /փակ համակարգ/</w:t>
            </w:r>
          </w:p>
        </w:tc>
      </w:tr>
      <w:tr w:rsidR="00286DC0" w:rsidRPr="00DB0ABC" w14:paraId="3F89C41A"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8D07C3B" w14:textId="164EFDA4"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13AE00B" w14:textId="1202D1F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1.475.000,00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AB1BC18" w14:textId="54FD8FBC"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Maxwell® Պրոմեգայի գործիքով ԴՆԹ անջատման հավաքածու /</w:t>
            </w:r>
          </w:p>
        </w:tc>
      </w:tr>
      <w:tr w:rsidR="00286DC0" w:rsidRPr="00DB0ABC" w14:paraId="5752ABC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334FC0E" w14:textId="18EE4F61"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175</w:t>
            </w:r>
          </w:p>
        </w:tc>
        <w:tc>
          <w:tcPr>
            <w:tcW w:w="1620" w:type="dxa"/>
            <w:tcBorders>
              <w:top w:val="nil"/>
              <w:left w:val="single" w:sz="4" w:space="0" w:color="auto"/>
              <w:bottom w:val="single" w:sz="4" w:space="0" w:color="auto"/>
              <w:right w:val="single" w:sz="4" w:space="0" w:color="auto"/>
            </w:tcBorders>
            <w:shd w:val="clear" w:color="auto" w:fill="auto"/>
            <w:vAlign w:val="center"/>
          </w:tcPr>
          <w:p w14:paraId="42B65A0F" w14:textId="04D436C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720.000,00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8A9DB65" w14:textId="1E7FF8D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Ներկանյութի չափի ստանդարտ GeneScan™ 600 LIZ™ dye Size Standart v2.0, Applied Biosystems 3500 համակարգի համար</w:t>
            </w:r>
          </w:p>
        </w:tc>
      </w:tr>
      <w:tr w:rsidR="00286DC0" w:rsidRPr="00DB0ABC" w14:paraId="3805B16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993BA78" w14:textId="767D6D7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655FA4" w14:textId="2BA628D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1.252.000,00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312EC71" w14:textId="20798857"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Լուծույթ քսուկների համար</w:t>
            </w:r>
          </w:p>
        </w:tc>
      </w:tr>
      <w:tr w:rsidR="00286DC0" w:rsidRPr="00DB0ABC" w14:paraId="684D923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D7363C1" w14:textId="6E975A36"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C6CAD0" w14:textId="76E0E193"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937.000,00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5F7664" w14:textId="1A4158C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Մազանոթային հավաքածու, Capillary array 36</w:t>
            </w:r>
            <w:r w:rsidRPr="002378FD">
              <w:rPr>
                <w:rFonts w:ascii="GHEA Grapalat" w:hAnsi="GHEA Grapalat" w:cs="Calibri"/>
                <w:color w:val="000000"/>
              </w:rPr>
              <w:noBreakHyphen/>
              <w:t>cm SeqStudio™ 8 Flex համակարգի համար</w:t>
            </w:r>
          </w:p>
        </w:tc>
      </w:tr>
      <w:tr w:rsidR="00286DC0" w:rsidRPr="00DB0ABC" w14:paraId="7384AFA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2EF81E2" w14:textId="4887D17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956612A" w14:textId="622B675E"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246.000,00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1DA6C97" w14:textId="57F8307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Միկրոցենտրիֆուգային փորձանոթներ 0,2մլ, Applied Biosystems 3500 համակարգի համար</w:t>
            </w:r>
          </w:p>
        </w:tc>
      </w:tr>
      <w:tr w:rsidR="00286DC0" w:rsidRPr="00DB0ABC" w14:paraId="455FFF55"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4453687E" w14:textId="5077969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179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DC86E9" w14:textId="705456E0"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246.000,00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D306A03" w14:textId="67686BCB"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Միկրոցենտրիֆուգային փորձանոթների կափարիչներ 0,2 մկլ փորձանոթնորի համար, Applied Biosystems 3500 համակարգի համար</w:t>
            </w:r>
          </w:p>
        </w:tc>
      </w:tr>
      <w:tr w:rsidR="00286DC0" w:rsidRPr="00DB0ABC" w14:paraId="5BB35C59"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80DCAA5" w14:textId="755D3C65"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423E2FA" w14:textId="01B13051"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FC74BCA" w14:textId="2BFC42C8"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FTA քարտ /ԴՆԹ-ի բարձր պարունակությամբ ամբողջական արյան նմուշներ/</w:t>
            </w:r>
          </w:p>
        </w:tc>
      </w:tr>
      <w:tr w:rsidR="00286DC0" w:rsidRPr="00DB0ABC" w14:paraId="2C2ECDFD"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C8F42DC" w14:textId="61CB2F50"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F04BE0D" w14:textId="16686A8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168.000,00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3FBC12E" w14:textId="079ACC0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Նմուշառման ձող՝ զոնդ 4N6FLOQSwab</w:t>
            </w:r>
            <w:r w:rsidRPr="002378FD">
              <w:rPr>
                <w:rFonts w:ascii="Calibri" w:hAnsi="Calibri" w:cs="Calibri"/>
                <w:color w:val="000000"/>
              </w:rPr>
              <w:t> </w:t>
            </w:r>
            <w:r w:rsidRPr="002378FD">
              <w:rPr>
                <w:rFonts w:ascii="GHEA Grapalat" w:hAnsi="GHEA Grapalat" w:cs="Calibri"/>
                <w:color w:val="000000"/>
              </w:rPr>
              <w:t>for Crime Scene</w:t>
            </w:r>
          </w:p>
        </w:tc>
      </w:tr>
      <w:tr w:rsidR="00286DC0" w:rsidRPr="00DB0ABC" w14:paraId="4D530206"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1AA1394E" w14:textId="7FE6210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182</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20295F" w14:textId="5AA7BA5D" w:rsidR="00286DC0" w:rsidRPr="002378FD" w:rsidRDefault="003B7AD8" w:rsidP="00E334A3">
            <w:pPr>
              <w:jc w:val="center"/>
              <w:rPr>
                <w:rFonts w:ascii="GHEA Grapalat" w:hAnsi="GHEA Grapalat" w:cs="Calibri"/>
                <w:sz w:val="20"/>
                <w:szCs w:val="20"/>
              </w:rPr>
            </w:pPr>
            <w:r>
              <w:rPr>
                <w:rFonts w:ascii="GHEA Grapalat" w:hAnsi="GHEA Grapalat" w:cs="Calibri"/>
                <w:bCs/>
                <w:color w:val="000000"/>
                <w:sz w:val="20"/>
                <w:szCs w:val="20"/>
              </w:rPr>
              <w:t>1.800.000,00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ADFF8A8" w14:textId="5892B695"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ԲԱՀՔ մասս սպեկտրաչափի համար ֆիլտրերի և քարտրիջների հավաքածու</w:t>
            </w:r>
          </w:p>
        </w:tc>
      </w:tr>
      <w:tr w:rsidR="00286DC0" w:rsidRPr="00DB0ABC" w14:paraId="6E1856C4"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481747A" w14:textId="22C093BB"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183</w:t>
            </w:r>
          </w:p>
        </w:tc>
        <w:tc>
          <w:tcPr>
            <w:tcW w:w="1620" w:type="dxa"/>
            <w:tcBorders>
              <w:top w:val="nil"/>
              <w:left w:val="single" w:sz="4" w:space="0" w:color="auto"/>
              <w:bottom w:val="single" w:sz="4" w:space="0" w:color="auto"/>
              <w:right w:val="single" w:sz="4" w:space="0" w:color="auto"/>
            </w:tcBorders>
            <w:shd w:val="clear" w:color="auto" w:fill="auto"/>
            <w:vAlign w:val="center"/>
          </w:tcPr>
          <w:p w14:paraId="755E2D0E" w14:textId="646C1BB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5.500,00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8F36FE4" w14:textId="0F73643F"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ներարկիչ 50 մլ</w:t>
            </w:r>
          </w:p>
        </w:tc>
      </w:tr>
      <w:tr w:rsidR="00286DC0" w:rsidRPr="00DB0ABC" w14:paraId="2D5C69A8"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6C58E59" w14:textId="2B879AB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F2AA99" w14:textId="675E21C7"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878740" w14:textId="58D990DD"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մեկանգամյան օգտագործման սավան</w:t>
            </w:r>
          </w:p>
        </w:tc>
      </w:tr>
      <w:tr w:rsidR="00286DC0" w:rsidRPr="00DB0ABC" w14:paraId="2CEFA99C" w14:textId="77777777" w:rsidTr="00E334A3">
        <w:trPr>
          <w:trHeight w:val="332"/>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DFB16F4" w14:textId="3D13AD9E"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w:t>
            </w:r>
            <w:r w:rsidR="008F0DCE">
              <w:rPr>
                <w:rFonts w:ascii="GHEA Grapalat" w:hAnsi="GHEA Grapalat" w:cs="Calibri"/>
                <w:color w:val="000000"/>
              </w:rPr>
              <w:t>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4AC7DC3" w14:textId="355246D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8616F17" w14:textId="3F96AFB9"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Դակիչ 1,2մմ ՖՏԱ քարտերի համար</w:t>
            </w:r>
          </w:p>
        </w:tc>
      </w:tr>
      <w:tr w:rsidR="00286DC0" w:rsidRPr="00DB0ABC" w14:paraId="01976050"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014AA0DD" w14:textId="0776E23F"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w:t>
            </w:r>
            <w:r w:rsidR="008F0DCE">
              <w:rPr>
                <w:rFonts w:ascii="GHEA Grapalat" w:hAnsi="GHEA Grapalat" w:cs="Calibri"/>
                <w:color w:val="000000"/>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09F3F0" w14:textId="1F0D3724"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3DFF3C3" w14:textId="12E0174A"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Գազային քրոմատոգիր-Մասս-սպեկտրոմետր /GC-MS/սարքավորման սրվակ`կափարիչով</w:t>
            </w:r>
          </w:p>
        </w:tc>
      </w:tr>
      <w:tr w:rsidR="00286DC0" w:rsidRPr="00DB0ABC" w14:paraId="39670FEB" w14:textId="77777777" w:rsidTr="00E334A3">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27569E67" w14:textId="256F603C" w:rsidR="00286DC0" w:rsidRPr="002378FD" w:rsidRDefault="00286DC0" w:rsidP="00E334A3">
            <w:pPr>
              <w:pStyle w:val="23"/>
              <w:spacing w:line="240" w:lineRule="auto"/>
              <w:ind w:firstLine="0"/>
              <w:jc w:val="center"/>
              <w:rPr>
                <w:rFonts w:ascii="GHEA Grapalat" w:hAnsi="GHEA Grapalat" w:cs="Calibri"/>
                <w:color w:val="000000"/>
                <w:lang w:val="hy-AM" w:eastAsia="ru-RU"/>
              </w:rPr>
            </w:pPr>
            <w:r w:rsidRPr="002378FD">
              <w:rPr>
                <w:rFonts w:ascii="GHEA Grapalat" w:hAnsi="GHEA Grapalat" w:cs="Calibri"/>
                <w:color w:val="000000"/>
              </w:rPr>
              <w:t>18</w:t>
            </w:r>
            <w:r w:rsidR="008F0DCE">
              <w:rPr>
                <w:rFonts w:ascii="GHEA Grapalat" w:hAnsi="GHEA Grapalat" w:cs="Calibri"/>
                <w:color w:val="000000"/>
              </w:rPr>
              <w:t>7</w:t>
            </w:r>
          </w:p>
        </w:tc>
        <w:tc>
          <w:tcPr>
            <w:tcW w:w="1620" w:type="dxa"/>
            <w:tcBorders>
              <w:top w:val="nil"/>
              <w:left w:val="single" w:sz="4" w:space="0" w:color="auto"/>
              <w:bottom w:val="single" w:sz="4" w:space="0" w:color="auto"/>
              <w:right w:val="single" w:sz="4" w:space="0" w:color="auto"/>
            </w:tcBorders>
            <w:shd w:val="clear" w:color="auto" w:fill="auto"/>
            <w:vAlign w:val="center"/>
          </w:tcPr>
          <w:p w14:paraId="410797E1" w14:textId="4E93057D" w:rsidR="00286DC0" w:rsidRPr="002378FD" w:rsidRDefault="00286DC0" w:rsidP="00E334A3">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5B5A7C80" w14:textId="39EA2582" w:rsidR="00286DC0" w:rsidRPr="002378FD" w:rsidRDefault="00286DC0" w:rsidP="006E51D6">
            <w:pPr>
              <w:pStyle w:val="23"/>
              <w:spacing w:line="240" w:lineRule="auto"/>
              <w:ind w:firstLine="0"/>
              <w:jc w:val="left"/>
              <w:rPr>
                <w:rFonts w:ascii="GHEA Grapalat" w:hAnsi="GHEA Grapalat" w:cs="Arial"/>
                <w:color w:val="000000"/>
                <w:shd w:val="clear" w:color="auto" w:fill="FFFFFF"/>
                <w:lang w:val="hy-AM" w:eastAsia="ru-RU"/>
              </w:rPr>
            </w:pPr>
            <w:r w:rsidRPr="002378FD">
              <w:rPr>
                <w:rFonts w:ascii="GHEA Grapalat" w:hAnsi="GHEA Grapalat" w:cs="Calibri"/>
                <w:color w:val="000000"/>
              </w:rPr>
              <w:t>Կենսաօբյեկտներում/արյուն, մեզ/ ծանր մետաղների որոշման անալիզատոր</w:t>
            </w:r>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 xml:space="preserve">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w:t>
      </w:r>
      <w:r w:rsidR="00D30C7A" w:rsidRPr="00492873">
        <w:rPr>
          <w:rFonts w:ascii="GHEA Grapalat" w:hAnsi="GHEA Grapalat" w:cs="Sylfaen"/>
          <w:sz w:val="20"/>
          <w:szCs w:val="20"/>
        </w:rPr>
        <w:lastRenderedPageBreak/>
        <w:t>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492873">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77777777"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492873">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56D02ED7" w14:textId="77777777" w:rsidR="00096865" w:rsidRPr="00492873" w:rsidRDefault="00955A1E" w:rsidP="00EF3662">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EF3662">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7E8D6734"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17987" w:rsidRPr="00217987">
        <w:rPr>
          <w:rFonts w:ascii="GHEA Grapalat" w:hAnsi="GHEA Grapalat" w:cs="Sylfaen"/>
          <w:lang w:val="hy-AM"/>
        </w:rPr>
        <w:t>10</w:t>
      </w:r>
      <w:r w:rsidR="00C7285F" w:rsidRPr="00492873">
        <w:rPr>
          <w:rFonts w:ascii="GHEA Grapalat" w:hAnsi="GHEA Grapalat" w:cs="Sylfaen"/>
          <w:lang w:val="hy-AM"/>
        </w:rPr>
        <w:t>:00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64C8A3C0"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w:t>
      </w:r>
      <w:r w:rsidR="000760FA" w:rsidRPr="000760FA">
        <w:rPr>
          <w:rFonts w:ascii="GHEA Grapalat" w:hAnsi="GHEA Grapalat" w:cs="Sylfaen"/>
          <w:szCs w:val="24"/>
        </w:rPr>
        <w:t>0</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lastRenderedPageBreak/>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lastRenderedPageBreak/>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lastRenderedPageBreak/>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EF3662">
      <w:pPr>
        <w:jc w:val="center"/>
        <w:rPr>
          <w:rFonts w:ascii="GHEA Grapalat" w:hAnsi="GHEA Grapalat"/>
          <w:b/>
          <w:iCs/>
          <w:sz w:val="20"/>
          <w:lang w:val="af-ZA"/>
        </w:rPr>
      </w:pP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lastRenderedPageBreak/>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 xml:space="preserve">ներկայացված </w:t>
      </w:r>
      <w:r w:rsidR="003B269F" w:rsidRPr="00492873">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 1</w:t>
      </w:r>
    </w:p>
    <w:p w14:paraId="1B4542F2" w14:textId="512AA02F"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77CDD732"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2F1374">
        <w:rPr>
          <w:rFonts w:ascii="GHEA Grapalat" w:hAnsi="GHEA Grapalat"/>
          <w:sz w:val="20"/>
          <w:szCs w:val="20"/>
          <w:lang w:val="hy-AM"/>
        </w:rPr>
        <w:t>ԴԲԳԳԿ-ԳՀԱՊՁԲ-2025/01</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6A46A32C"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2F1374">
        <w:rPr>
          <w:rFonts w:ascii="GHEA Grapalat" w:hAnsi="GHEA Grapalat"/>
          <w:sz w:val="20"/>
          <w:szCs w:val="20"/>
          <w:lang w:val="hy-AM"/>
        </w:rPr>
        <w:t>ԴԲԳԳԿ-ԳՀԱՊՁԲ-2025/01</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0E5E5850"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2F1374">
        <w:rPr>
          <w:rFonts w:ascii="GHEA Grapalat" w:hAnsi="GHEA Grapalat"/>
          <w:sz w:val="20"/>
          <w:szCs w:val="20"/>
          <w:lang w:val="hy-AM"/>
        </w:rPr>
        <w:t>ԴԲԳԳԿ-ԳՀԱՊՁԲ-2025/01</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3333741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186E9309"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2F1374">
        <w:rPr>
          <w:rFonts w:ascii="GHEA Grapalat" w:hAnsi="GHEA Grapalat"/>
          <w:sz w:val="20"/>
          <w:szCs w:val="20"/>
          <w:lang w:val="hy-AM"/>
        </w:rPr>
        <w:t>ԴԲԳԳԿ-ԳՀԱՊՁԲ-2025/01</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056C80A8"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71356B0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2D15AEE5"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2F1374">
        <w:rPr>
          <w:rFonts w:ascii="GHEA Grapalat" w:hAnsi="GHEA Grapalat"/>
          <w:sz w:val="20"/>
          <w:szCs w:val="20"/>
          <w:lang w:val="hy-AM"/>
        </w:rPr>
        <w:t>ԴԲԳԳԿ-ԳՀԱՊՁԲ-2025/01</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F414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1F414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EF3662">
            <w:pPr>
              <w:jc w:val="center"/>
              <w:rPr>
                <w:rFonts w:ascii="GHEA Grapalat" w:hAnsi="GHEA Grapalat"/>
                <w:lang w:val="es-ES"/>
              </w:rPr>
            </w:pPr>
          </w:p>
        </w:tc>
      </w:tr>
      <w:tr w:rsidR="00885B93" w:rsidRPr="001F414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EF3662">
            <w:pPr>
              <w:rPr>
                <w:rFonts w:ascii="GHEA Grapalat" w:hAnsi="GHEA Grapalat"/>
                <w:lang w:val="es-ES"/>
              </w:rPr>
            </w:pPr>
          </w:p>
        </w:tc>
      </w:tr>
      <w:tr w:rsidR="00885B93" w:rsidRPr="001F414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73C96CFF"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352DE028"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lastRenderedPageBreak/>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7B4BD2FC"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2F1374">
        <w:rPr>
          <w:rFonts w:ascii="GHEA Grapalat" w:hAnsi="GHEA Grapalat" w:cs="GHEA Grapalat"/>
          <w:sz w:val="20"/>
          <w:szCs w:val="20"/>
          <w:lang w:val="pt-BR"/>
        </w:rPr>
        <w:t>ԴԲԳԳԿ-ԳՀԱՊՁԲ-2025/01</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49287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492873" w:rsidRDefault="003E72DB" w:rsidP="003E72DB">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3E72DB" w:rsidRPr="0049287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492873" w:rsidRDefault="003E72DB" w:rsidP="003E72DB">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3E72DB" w:rsidRPr="0049287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492873" w:rsidRDefault="003E72DB" w:rsidP="003E72DB">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3E72DB" w:rsidRPr="0049287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3E72DB" w:rsidRPr="0049287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3E72DB" w:rsidRPr="0049287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3E72DB" w:rsidRPr="0049287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3E72DB" w:rsidRPr="0049287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3E72DB" w:rsidRPr="0049287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3E72DB" w:rsidRPr="0049287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492873" w:rsidRDefault="003E72DB" w:rsidP="003E72DB">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E72DB" w:rsidRPr="0049287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3E72DB" w:rsidRPr="0049287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3E72DB" w:rsidRPr="0049287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492873" w:rsidRDefault="003E72DB" w:rsidP="003E72DB">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595213" w:rsidRPr="0049287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595213" w:rsidRPr="0049287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595213" w:rsidRPr="0049287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595213" w:rsidRPr="0049287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92873" w:rsidRDefault="00595213"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631658" w:rsidRPr="00492873">
              <w:rPr>
                <w:rFonts w:ascii="GHEA Grapalat" w:hAnsi="GHEA Grapalat" w:cs="Sylfaen"/>
                <w:bCs/>
                <w:i/>
                <w:sz w:val="20"/>
                <w:szCs w:val="20"/>
              </w:rPr>
              <w:t>որակավորման ա</w:t>
            </w:r>
            <w:r w:rsidRPr="00492873">
              <w:rPr>
                <w:rFonts w:ascii="GHEA Grapalat" w:hAnsi="GHEA Grapalat" w:cs="Sylfaen"/>
                <w:bCs/>
                <w:i/>
                <w:sz w:val="20"/>
                <w:szCs w:val="20"/>
              </w:rPr>
              <w:t>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595213" w:rsidRPr="0049287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92873" w:rsidRDefault="00595213"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0DF09DC3" w14:textId="77777777" w:rsidR="00595213" w:rsidRPr="00492873" w:rsidRDefault="00595213" w:rsidP="00CB0ADE">
            <w:pPr>
              <w:rPr>
                <w:rFonts w:ascii="GHEA Grapalat" w:hAnsi="GHEA Grapalat" w:cs="Arial"/>
                <w:sz w:val="20"/>
                <w:szCs w:val="20"/>
              </w:rPr>
            </w:pPr>
          </w:p>
        </w:tc>
      </w:tr>
      <w:tr w:rsidR="00595213" w:rsidRPr="0049287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92873" w:rsidRDefault="00595213" w:rsidP="00CB0ADE">
            <w:pPr>
              <w:rPr>
                <w:rFonts w:ascii="GHEA Grapalat" w:hAnsi="GHEA Grapalat" w:cs="Arial"/>
                <w:sz w:val="20"/>
                <w:szCs w:val="20"/>
                <w:lang w:val="hy-AM"/>
              </w:rPr>
            </w:pPr>
          </w:p>
        </w:tc>
      </w:tr>
      <w:tr w:rsidR="00595213" w:rsidRPr="0049287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92873" w:rsidRDefault="00595213"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1D14E01" w14:textId="77777777" w:rsidR="00595213" w:rsidRPr="00492873" w:rsidRDefault="00595213" w:rsidP="00CB0ADE">
            <w:pPr>
              <w:rPr>
                <w:rFonts w:ascii="GHEA Grapalat" w:hAnsi="GHEA Grapalat" w:cs="Sylfaen"/>
                <w:sz w:val="20"/>
                <w:szCs w:val="20"/>
                <w:lang w:val="ru-RU"/>
              </w:rPr>
            </w:pPr>
          </w:p>
        </w:tc>
      </w:tr>
      <w:tr w:rsidR="00595213" w:rsidRPr="0049287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194DF383" w14:textId="77777777" w:rsidR="00595213" w:rsidRPr="00492873" w:rsidRDefault="00595213" w:rsidP="00CB0ADE">
            <w:pPr>
              <w:rPr>
                <w:rFonts w:ascii="GHEA Grapalat" w:hAnsi="GHEA Grapalat" w:cs="Sylfaen"/>
                <w:sz w:val="20"/>
                <w:szCs w:val="20"/>
                <w:lang w:val="hy-AM"/>
              </w:rPr>
            </w:pPr>
          </w:p>
        </w:tc>
      </w:tr>
      <w:tr w:rsidR="00595213" w:rsidRPr="0049287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92873" w:rsidRDefault="00595213"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338FB940" w14:textId="77777777" w:rsidR="00595213" w:rsidRPr="00492873" w:rsidRDefault="00595213" w:rsidP="00CB0ADE">
            <w:pPr>
              <w:rPr>
                <w:rFonts w:ascii="GHEA Grapalat" w:hAnsi="GHEA Grapalat" w:cs="Sylfaen"/>
                <w:sz w:val="20"/>
                <w:szCs w:val="20"/>
              </w:rPr>
            </w:pPr>
          </w:p>
          <w:p w14:paraId="2BC2A2CB" w14:textId="77777777" w:rsidR="00595213" w:rsidRPr="00492873" w:rsidRDefault="00595213"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4EC17B7" w14:textId="77777777" w:rsidR="00595213" w:rsidRPr="00492873" w:rsidRDefault="00595213" w:rsidP="00CB0ADE">
            <w:pPr>
              <w:rPr>
                <w:rFonts w:ascii="GHEA Grapalat" w:hAnsi="GHEA Grapalat" w:cs="Tahoma"/>
                <w:color w:val="000000"/>
                <w:sz w:val="20"/>
                <w:szCs w:val="20"/>
              </w:rPr>
            </w:pPr>
          </w:p>
          <w:p w14:paraId="5056BCBE" w14:textId="77777777" w:rsidR="00595213" w:rsidRPr="00492873" w:rsidRDefault="00595213" w:rsidP="00CB0ADE">
            <w:pPr>
              <w:rPr>
                <w:rFonts w:ascii="GHEA Grapalat" w:hAnsi="GHEA Grapalat" w:cs="Sylfaen"/>
                <w:sz w:val="20"/>
                <w:szCs w:val="20"/>
              </w:rPr>
            </w:pPr>
          </w:p>
          <w:p w14:paraId="2A93A921"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DCC243C" w14:textId="77777777" w:rsidR="00595213" w:rsidRPr="00492873" w:rsidRDefault="00595213" w:rsidP="00CB0ADE">
            <w:pPr>
              <w:rPr>
                <w:rFonts w:ascii="GHEA Grapalat" w:hAnsi="GHEA Grapalat" w:cs="Sylfaen"/>
                <w:sz w:val="20"/>
                <w:szCs w:val="20"/>
              </w:rPr>
            </w:pPr>
          </w:p>
          <w:p w14:paraId="1B971C6B"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0F29E9D9"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Կ.Տ.</w:t>
            </w:r>
          </w:p>
          <w:p w14:paraId="55FCED6B" w14:textId="77777777" w:rsidR="00595213" w:rsidRPr="0049287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92873" w:rsidRDefault="00595213"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4ED59165" w14:textId="77777777" w:rsidR="00595213" w:rsidRPr="00492873" w:rsidRDefault="00595213" w:rsidP="00CB0ADE">
            <w:pPr>
              <w:jc w:val="right"/>
              <w:rPr>
                <w:rFonts w:ascii="GHEA Grapalat" w:hAnsi="GHEA Grapalat" w:cs="Sylfaen"/>
                <w:sz w:val="20"/>
                <w:szCs w:val="20"/>
              </w:rPr>
            </w:pPr>
          </w:p>
          <w:p w14:paraId="7237A1BC" w14:textId="77777777" w:rsidR="00595213" w:rsidRPr="00492873" w:rsidRDefault="00595213"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5B44A587" w14:textId="77777777" w:rsidR="00595213" w:rsidRPr="00492873" w:rsidRDefault="00595213" w:rsidP="00CB0ADE">
            <w:pPr>
              <w:jc w:val="right"/>
              <w:rPr>
                <w:rFonts w:ascii="GHEA Grapalat" w:hAnsi="GHEA Grapalat" w:cs="Tahoma"/>
                <w:color w:val="000000"/>
                <w:sz w:val="20"/>
                <w:szCs w:val="20"/>
              </w:rPr>
            </w:pPr>
          </w:p>
          <w:p w14:paraId="738F0C2C" w14:textId="77777777" w:rsidR="00595213" w:rsidRPr="00492873" w:rsidRDefault="00595213" w:rsidP="00CB0ADE">
            <w:pPr>
              <w:jc w:val="right"/>
              <w:rPr>
                <w:rFonts w:ascii="GHEA Grapalat" w:hAnsi="GHEA Grapalat" w:cs="Tahoma"/>
                <w:color w:val="000000"/>
                <w:sz w:val="20"/>
                <w:szCs w:val="20"/>
              </w:rPr>
            </w:pPr>
          </w:p>
          <w:p w14:paraId="51D2F5E9"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2530C449" w14:textId="77777777" w:rsidR="00595213" w:rsidRPr="00492873" w:rsidRDefault="00595213" w:rsidP="00CB0ADE">
            <w:pPr>
              <w:jc w:val="right"/>
              <w:rPr>
                <w:rFonts w:ascii="GHEA Grapalat" w:hAnsi="GHEA Grapalat" w:cs="Sylfaen"/>
                <w:sz w:val="20"/>
                <w:szCs w:val="20"/>
              </w:rPr>
            </w:pPr>
          </w:p>
          <w:p w14:paraId="5AE6F9C9" w14:textId="77777777" w:rsidR="00595213" w:rsidRPr="00492873" w:rsidRDefault="00595213"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6A0988FB" w14:textId="77777777" w:rsidR="00595213" w:rsidRPr="00492873" w:rsidRDefault="00595213" w:rsidP="00CB0ADE">
            <w:pPr>
              <w:jc w:val="right"/>
              <w:rPr>
                <w:rFonts w:ascii="GHEA Grapalat" w:hAnsi="GHEA Grapalat" w:cs="Sylfaen"/>
                <w:sz w:val="20"/>
                <w:szCs w:val="20"/>
              </w:rPr>
            </w:pPr>
          </w:p>
        </w:tc>
      </w:tr>
      <w:tr w:rsidR="00595213" w:rsidRPr="0049287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C6DAA4C" w14:textId="77777777" w:rsidR="00595213" w:rsidRPr="00492873" w:rsidRDefault="00595213"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262B0EE3"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CE6D5CE"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1EA53AA5"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3C79A9E" w14:textId="77777777" w:rsidR="00595213" w:rsidRPr="00492873" w:rsidRDefault="00595213" w:rsidP="00CB0ADE">
            <w:pPr>
              <w:rPr>
                <w:rFonts w:ascii="GHEA Grapalat" w:hAnsi="GHEA Grapalat" w:cs="Tahoma"/>
                <w:color w:val="000000"/>
                <w:sz w:val="20"/>
                <w:szCs w:val="20"/>
              </w:rPr>
            </w:pPr>
          </w:p>
          <w:p w14:paraId="5B836E99" w14:textId="77777777" w:rsidR="00595213" w:rsidRPr="0049287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92873" w:rsidRDefault="00595213"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3B050A4B" w14:textId="77777777" w:rsidR="00595213" w:rsidRPr="00492873" w:rsidRDefault="00595213" w:rsidP="00CB0ADE">
            <w:pPr>
              <w:jc w:val="right"/>
              <w:rPr>
                <w:rFonts w:ascii="GHEA Grapalat" w:hAnsi="GHEA Grapalat" w:cs="Tahoma"/>
                <w:color w:val="000000"/>
                <w:sz w:val="20"/>
                <w:szCs w:val="20"/>
              </w:rPr>
            </w:pPr>
          </w:p>
          <w:p w14:paraId="4B68C500" w14:textId="77777777" w:rsidR="00595213" w:rsidRPr="00492873" w:rsidRDefault="00595213" w:rsidP="00CB0ADE">
            <w:pPr>
              <w:jc w:val="right"/>
              <w:rPr>
                <w:rFonts w:ascii="GHEA Grapalat" w:hAnsi="GHEA Grapalat" w:cs="Tahoma"/>
                <w:color w:val="000000"/>
                <w:sz w:val="20"/>
                <w:szCs w:val="20"/>
              </w:rPr>
            </w:pPr>
          </w:p>
          <w:p w14:paraId="0D5A5E1B" w14:textId="77777777" w:rsidR="00595213" w:rsidRPr="00492873" w:rsidRDefault="00595213"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ED8E1C3" w14:textId="77777777" w:rsidR="00595213" w:rsidRPr="00492873" w:rsidRDefault="00595213"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159D945" w14:textId="77777777" w:rsidR="00595213" w:rsidRPr="00492873" w:rsidRDefault="00595213" w:rsidP="00CB0ADE">
            <w:pPr>
              <w:jc w:val="right"/>
              <w:rPr>
                <w:rFonts w:ascii="GHEA Grapalat" w:hAnsi="GHEA Grapalat" w:cs="Arial"/>
                <w:sz w:val="20"/>
                <w:szCs w:val="20"/>
                <w:lang w:val="hy-AM"/>
              </w:rPr>
            </w:pPr>
          </w:p>
        </w:tc>
      </w:tr>
      <w:tr w:rsidR="00595213" w:rsidRPr="0049287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41C053F4" w14:textId="77777777" w:rsidR="00595213" w:rsidRPr="00492873" w:rsidRDefault="00595213" w:rsidP="00CB0ADE">
            <w:pPr>
              <w:rPr>
                <w:rFonts w:ascii="GHEA Grapalat" w:hAnsi="GHEA Grapalat" w:cs="Sylfaen"/>
                <w:sz w:val="20"/>
                <w:szCs w:val="20"/>
              </w:rPr>
            </w:pPr>
          </w:p>
          <w:p w14:paraId="0A618CFD" w14:textId="77777777" w:rsidR="00595213" w:rsidRPr="00492873" w:rsidRDefault="00595213" w:rsidP="00CB0ADE">
            <w:pPr>
              <w:rPr>
                <w:rFonts w:ascii="GHEA Grapalat" w:hAnsi="GHEA Grapalat" w:cs="Sylfaen"/>
                <w:sz w:val="20"/>
                <w:szCs w:val="20"/>
              </w:rPr>
            </w:pPr>
          </w:p>
          <w:p w14:paraId="5B6A751D" w14:textId="77777777" w:rsidR="00595213" w:rsidRPr="00492873" w:rsidRDefault="00595213"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1BC403" w14:textId="77777777" w:rsidR="00595213" w:rsidRPr="00492873" w:rsidRDefault="00595213" w:rsidP="00CB0ADE">
            <w:pPr>
              <w:rPr>
                <w:rFonts w:ascii="GHEA Grapalat" w:hAnsi="GHEA Grapalat" w:cs="Sylfaen"/>
                <w:sz w:val="20"/>
                <w:szCs w:val="20"/>
              </w:rPr>
            </w:pPr>
          </w:p>
          <w:p w14:paraId="2A3B5ED7"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42B216FA" w14:textId="77777777" w:rsidR="00595213" w:rsidRPr="0049287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59823FE" w14:textId="77777777" w:rsidR="00595213" w:rsidRPr="00492873" w:rsidRDefault="00595213" w:rsidP="00CB0ADE">
            <w:pPr>
              <w:rPr>
                <w:rFonts w:ascii="GHEA Grapalat" w:hAnsi="GHEA Grapalat" w:cs="Sylfaen"/>
                <w:sz w:val="20"/>
                <w:szCs w:val="20"/>
              </w:rPr>
            </w:pPr>
          </w:p>
          <w:p w14:paraId="28A98A1C" w14:textId="77777777" w:rsidR="00595213" w:rsidRPr="00492873" w:rsidRDefault="00595213" w:rsidP="00CB0ADE">
            <w:pPr>
              <w:rPr>
                <w:rFonts w:ascii="GHEA Grapalat" w:hAnsi="GHEA Grapalat" w:cs="Sylfaen"/>
                <w:sz w:val="20"/>
                <w:szCs w:val="20"/>
              </w:rPr>
            </w:pPr>
            <w:r w:rsidRPr="00492873">
              <w:rPr>
                <w:rFonts w:ascii="GHEA Grapalat" w:hAnsi="GHEA Grapalat" w:cs="Sylfaen"/>
                <w:sz w:val="20"/>
                <w:szCs w:val="20"/>
              </w:rPr>
              <w:t xml:space="preserve">                     </w:t>
            </w:r>
          </w:p>
          <w:p w14:paraId="0B242EEA" w14:textId="77777777" w:rsidR="00595213" w:rsidRPr="00492873" w:rsidRDefault="00595213" w:rsidP="00CB0AD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06287937" w14:textId="77777777" w:rsidR="00595213" w:rsidRPr="00492873" w:rsidRDefault="00595213" w:rsidP="00CB0ADE">
            <w:pPr>
              <w:rPr>
                <w:rFonts w:ascii="GHEA Grapalat" w:hAnsi="GHEA Grapalat" w:cs="Sylfaen"/>
                <w:color w:val="000000"/>
                <w:sz w:val="20"/>
                <w:szCs w:val="20"/>
              </w:rPr>
            </w:pPr>
          </w:p>
          <w:p w14:paraId="59BEDAEA" w14:textId="77777777" w:rsidR="00595213" w:rsidRPr="00492873" w:rsidRDefault="00595213" w:rsidP="00CB0ADE">
            <w:pPr>
              <w:rPr>
                <w:rFonts w:ascii="GHEA Grapalat" w:hAnsi="GHEA Grapalat" w:cs="Sylfaen"/>
                <w:sz w:val="20"/>
                <w:szCs w:val="20"/>
              </w:rPr>
            </w:pPr>
          </w:p>
          <w:p w14:paraId="09E13C18" w14:textId="77777777" w:rsidR="00595213" w:rsidRPr="00492873" w:rsidRDefault="00595213" w:rsidP="00CB0ADE">
            <w:pPr>
              <w:jc w:val="right"/>
              <w:rPr>
                <w:rFonts w:ascii="GHEA Grapalat" w:hAnsi="GHEA Grapalat" w:cs="Arial"/>
                <w:sz w:val="20"/>
                <w:szCs w:val="20"/>
              </w:rPr>
            </w:pPr>
          </w:p>
        </w:tc>
      </w:tr>
    </w:tbl>
    <w:p w14:paraId="2D79E4A9"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1F414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1F414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1F414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1F414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1F414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79F3898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28C1DD26"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2F1374">
        <w:rPr>
          <w:rFonts w:ascii="GHEA Grapalat" w:hAnsi="GHEA Grapalat" w:cs="GHEA Grapalat"/>
          <w:sz w:val="20"/>
          <w:szCs w:val="20"/>
          <w:lang w:val="pt-BR"/>
        </w:rPr>
        <w:t>ԴԲԳԳԿ-ԳՀԱՊՁԲ-2025/01</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1F414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1F414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1F414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1F414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1F414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6</w:t>
      </w:r>
    </w:p>
    <w:p w14:paraId="3C4D51EC" w14:textId="3359C155"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2F1374">
        <w:rPr>
          <w:rFonts w:ascii="GHEA Grapalat" w:hAnsi="GHEA Grapalat"/>
          <w:b/>
          <w:sz w:val="20"/>
          <w:szCs w:val="20"/>
          <w:lang w:val="hy-AM"/>
        </w:rPr>
        <w:t>ԴԲԳԳԿ-ԳՀԱՊՁԲ-2025/01</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77777777" w:rsidR="00073976" w:rsidRPr="00492873" w:rsidRDefault="00073976" w:rsidP="00073976">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9F337A">
      <w:pPr>
        <w:ind w:firstLine="709"/>
        <w:jc w:val="center"/>
        <w:rPr>
          <w:rFonts w:ascii="GHEA Grapalat" w:hAnsi="GHEA Grapalat"/>
          <w:b/>
          <w:sz w:val="20"/>
          <w:lang w:val="hy-AM"/>
        </w:rPr>
      </w:pPr>
    </w:p>
    <w:p w14:paraId="01474B12" w14:textId="77777777"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EF3662">
      <w:pPr>
        <w:ind w:firstLine="709"/>
        <w:jc w:val="center"/>
        <w:rPr>
          <w:rFonts w:ascii="GHEA Grapalat" w:hAnsi="GHEA Grapalat"/>
          <w:b/>
          <w:sz w:val="20"/>
          <w:lang w:val="hy-AM"/>
        </w:rPr>
      </w:pPr>
    </w:p>
    <w:p w14:paraId="514A0C84" w14:textId="0E24F823"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1EEDB3AC"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8.12</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այմանագրի անբաժանելի մասը։</w:t>
      </w:r>
    </w:p>
    <w:p w14:paraId="22D7B736" w14:textId="77777777" w:rsidR="00E12395" w:rsidRPr="00492873" w:rsidRDefault="00E12395"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FA0A53D" w14:textId="57A2FD2E" w:rsidR="00393020" w:rsidRPr="00492873" w:rsidRDefault="00071D1C"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393020" w:rsidRPr="00492873">
        <w:rPr>
          <w:rFonts w:ascii="GHEA Grapalat" w:hAnsi="GHEA Grapalat"/>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t>Հավելված N 1</w:t>
      </w:r>
    </w:p>
    <w:p w14:paraId="3665EE09" w14:textId="2BEB4F35"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51FB5F0B"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2F1374">
        <w:rPr>
          <w:rFonts w:ascii="GHEA Grapalat" w:hAnsi="GHEA Grapalat"/>
          <w:i/>
          <w:sz w:val="18"/>
          <w:lang w:val="hy-AM"/>
        </w:rPr>
        <w:t>ԴԲԳԳԿ-ԳՀԱՊՁԲ-2025/01</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0A5EA7">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EF3662">
      <w:pPr>
        <w:rPr>
          <w:rFonts w:ascii="GHEA Grapalat" w:hAnsi="GHEA Grapalat"/>
          <w:sz w:val="20"/>
          <w:lang w:val="hy-AM"/>
        </w:rPr>
      </w:pPr>
    </w:p>
    <w:p w14:paraId="714256CB" w14:textId="77777777" w:rsidR="000A5EA7" w:rsidRPr="00762D9C" w:rsidRDefault="000A5EA7" w:rsidP="000A5EA7">
      <w:pPr>
        <w:rPr>
          <w:rFonts w:ascii="GHEA Grapalat" w:hAnsi="GHEA Grapalat"/>
          <w:sz w:val="30"/>
          <w:szCs w:val="30"/>
          <w:lang w:val="hy-AM"/>
        </w:rPr>
      </w:pPr>
    </w:p>
    <w:p w14:paraId="7C27A420" w14:textId="446C267D" w:rsidR="000A5EA7" w:rsidRPr="00762D9C" w:rsidRDefault="000A5EA7" w:rsidP="000A5EA7">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43176A96" w14:textId="17D0562A" w:rsidR="000A5EA7" w:rsidRPr="000A5EA7" w:rsidRDefault="000A5EA7" w:rsidP="000A5EA7">
      <w:pPr>
        <w:tabs>
          <w:tab w:val="left" w:pos="5280"/>
        </w:tabs>
        <w:rPr>
          <w:rFonts w:ascii="GHEA Grapalat" w:hAnsi="GHEA Grapalat"/>
          <w:sz w:val="20"/>
          <w:lang w:val="hy-AM"/>
        </w:rPr>
        <w:sectPr w:rsidR="000A5EA7"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7460D9ED" w14:textId="77777777" w:rsidR="00071D1C" w:rsidRPr="000A5EA7" w:rsidRDefault="00071D1C" w:rsidP="00EF3662">
      <w:pPr>
        <w:rPr>
          <w:rFonts w:ascii="GHEA Grapalat" w:hAnsi="GHEA Grapalat"/>
          <w:sz w:val="20"/>
          <w:lang w:val="hy-AM"/>
        </w:rPr>
      </w:pPr>
    </w:p>
    <w:p w14:paraId="08A119B8" w14:textId="77777777"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Հավելված N 2</w:t>
      </w:r>
    </w:p>
    <w:p w14:paraId="27646CB4" w14:textId="77777777" w:rsidR="000A5EA7" w:rsidRPr="00492873" w:rsidRDefault="000A5EA7" w:rsidP="000A5EA7">
      <w:pPr>
        <w:jc w:val="right"/>
        <w:rPr>
          <w:rFonts w:ascii="GHEA Grapalat" w:hAnsi="GHEA Grapalat"/>
          <w:i/>
          <w:sz w:val="18"/>
          <w:lang w:val="hy-AM"/>
        </w:rPr>
      </w:pPr>
      <w:r w:rsidRPr="000A5EA7">
        <w:rPr>
          <w:rFonts w:ascii="GHEA Grapalat" w:hAnsi="GHEA Grapalat"/>
          <w:i/>
          <w:sz w:val="18"/>
          <w:lang w:val="hy-AM"/>
        </w:rPr>
        <w:t xml:space="preserve">________________________ </w:t>
      </w:r>
      <w:r w:rsidRPr="00492873">
        <w:rPr>
          <w:rFonts w:ascii="GHEA Grapalat" w:hAnsi="GHEA Grapalat"/>
          <w:i/>
          <w:sz w:val="18"/>
          <w:lang w:val="hy-AM"/>
        </w:rPr>
        <w:t xml:space="preserve">2024թ. կնքված </w:t>
      </w:r>
    </w:p>
    <w:p w14:paraId="52AB0C75" w14:textId="77777777"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 xml:space="preserve">                      </w:t>
      </w:r>
      <w:r>
        <w:rPr>
          <w:rFonts w:ascii="GHEA Grapalat" w:hAnsi="GHEA Grapalat"/>
          <w:i/>
          <w:sz w:val="18"/>
          <w:lang w:val="hy-AM"/>
        </w:rPr>
        <w:t>ԴԲԳԳԿ-ԳՀԱՊՁԲ-2025/01</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0A5EA7">
      <w:pPr>
        <w:tabs>
          <w:tab w:val="left" w:pos="9540"/>
        </w:tabs>
        <w:rPr>
          <w:rFonts w:ascii="GHEA Grapalat" w:hAnsi="GHEA Grapalat"/>
          <w:sz w:val="20"/>
          <w:lang w:val="hy-AM"/>
        </w:rPr>
      </w:pPr>
    </w:p>
    <w:p w14:paraId="1C39C33F" w14:textId="77777777" w:rsidR="000A5EA7" w:rsidRPr="000A5EA7" w:rsidRDefault="000A5EA7" w:rsidP="000A5EA7">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0A5EA7">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pPr>
        <w:rPr>
          <w:rFonts w:ascii="GHEA Grapalat" w:hAnsi="GHEA Grapalat" w:cs="Sylfaen"/>
          <w:sz w:val="18"/>
          <w:lang w:val="hy-AM"/>
        </w:rPr>
      </w:pPr>
    </w:p>
    <w:p w14:paraId="19298E21" w14:textId="5FBF3C75" w:rsidR="00FD76ED" w:rsidRDefault="00FD76ED">
      <w:pPr>
        <w:rPr>
          <w:rFonts w:ascii="GHEA Grapalat" w:hAnsi="GHEA Grapalat"/>
          <w:i/>
          <w:sz w:val="18"/>
          <w:lang w:val="hy-AM"/>
        </w:rPr>
      </w:pPr>
    </w:p>
    <w:p w14:paraId="467F4B44" w14:textId="1C7745B9" w:rsidR="00FD76ED" w:rsidRDefault="00FD76ED">
      <w:pPr>
        <w:rPr>
          <w:rFonts w:ascii="GHEA Grapalat" w:hAnsi="GHEA Grapalat"/>
          <w:sz w:val="18"/>
          <w:lang w:val="hy-AM"/>
        </w:rPr>
      </w:pPr>
    </w:p>
    <w:p w14:paraId="26BA91C4" w14:textId="5E76D196" w:rsidR="00FD76ED" w:rsidRDefault="00FD76ED">
      <w:pPr>
        <w:rPr>
          <w:rFonts w:ascii="GHEA Grapalat" w:hAnsi="GHEA Grapalat"/>
          <w:sz w:val="18"/>
          <w:lang w:val="hy-AM"/>
        </w:rPr>
      </w:pPr>
    </w:p>
    <w:p w14:paraId="534EDEF1" w14:textId="77777777" w:rsidR="00FD76ED" w:rsidRPr="00762D9C" w:rsidRDefault="00FD76ED" w:rsidP="00FD76ED">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13CBA7BC" w14:textId="77777777" w:rsidR="00FD76ED" w:rsidRPr="000A5EA7" w:rsidRDefault="00FD76ED" w:rsidP="00FD76ED">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0F5348FA" w14:textId="09235E5D" w:rsidR="00FD76ED" w:rsidRDefault="00FD76ED" w:rsidP="00FD76ED">
      <w:pPr>
        <w:jc w:val="center"/>
        <w:rPr>
          <w:rFonts w:ascii="GHEA Grapalat" w:hAnsi="GHEA Grapalat"/>
          <w:sz w:val="18"/>
          <w:lang w:val="hy-AM"/>
        </w:rPr>
      </w:pPr>
    </w:p>
    <w:p w14:paraId="2CE7CA76" w14:textId="3050C2B9" w:rsidR="00F86C0B" w:rsidRDefault="00F86C0B">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0A5EA7">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5076C8">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690DFF79"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2F1374">
        <w:rPr>
          <w:rFonts w:ascii="GHEA Grapalat" w:hAnsi="GHEA Grapalat"/>
          <w:i/>
          <w:sz w:val="18"/>
          <w:lang w:val="hy-AM"/>
        </w:rPr>
        <w:t>ԴԲԳԳԿ-ԳՀԱՊՁԲ-2025/01</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EF3662">
      <w:pPr>
        <w:ind w:left="-142" w:firstLine="142"/>
        <w:jc w:val="center"/>
        <w:rPr>
          <w:rFonts w:ascii="GHEA Grapalat" w:hAnsi="GHEA Grapalat" w:cs="Sylfaen"/>
          <w:b/>
          <w:lang w:val="hy-AM"/>
        </w:rPr>
      </w:pPr>
    </w:p>
    <w:p w14:paraId="14F9B95B" w14:textId="77777777" w:rsidR="0038400D" w:rsidRPr="000A5EA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F414E"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2597B41D"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2F1374">
        <w:rPr>
          <w:rFonts w:ascii="GHEA Grapalat" w:hAnsi="GHEA Grapalat"/>
          <w:i/>
          <w:sz w:val="18"/>
          <w:lang w:val="hy-AM"/>
        </w:rPr>
        <w:t>ԴԲԳԳԿ-ԳՀԱՊՁԲ-2025/01</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492873" w:rsidRDefault="00071D1C" w:rsidP="00EF3662">
      <w:pPr>
        <w:tabs>
          <w:tab w:val="left" w:pos="360"/>
          <w:tab w:val="left" w:pos="540"/>
        </w:tabs>
        <w:jc w:val="center"/>
        <w:rPr>
          <w:rFonts w:ascii="GHEA Grapalat" w:hAnsi="GHEA Grapalat" w:cs="Sylfaen"/>
          <w:b/>
          <w:bCs/>
        </w:rPr>
      </w:pPr>
    </w:p>
    <w:p w14:paraId="65B95802" w14:textId="77777777" w:rsidR="00071D1C" w:rsidRPr="00492873" w:rsidRDefault="00071D1C" w:rsidP="00EF3662">
      <w:pPr>
        <w:ind w:left="-142" w:firstLine="142"/>
        <w:jc w:val="center"/>
        <w:rPr>
          <w:rFonts w:ascii="GHEA Grapalat" w:hAnsi="GHEA Grapalat" w:cs="Sylfaen"/>
        </w:rPr>
      </w:pPr>
    </w:p>
    <w:p w14:paraId="12724109" w14:textId="77777777" w:rsidR="00071D1C" w:rsidRPr="00492873" w:rsidRDefault="00071D1C" w:rsidP="00EF3662">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EF3662">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EF3662">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EF3662">
      <w:pPr>
        <w:tabs>
          <w:tab w:val="left" w:pos="360"/>
          <w:tab w:val="left" w:pos="540"/>
        </w:tabs>
        <w:rPr>
          <w:rFonts w:ascii="GHEA Grapalat" w:hAnsi="GHEA Grapalat" w:cs="Sylfaen"/>
          <w:sz w:val="18"/>
          <w:szCs w:val="22"/>
        </w:rPr>
      </w:pPr>
    </w:p>
    <w:p w14:paraId="356E97D1" w14:textId="77777777" w:rsidR="000F494F" w:rsidRPr="00492873" w:rsidRDefault="00071D1C" w:rsidP="000F494F">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0F494F">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F1F9F44" w:rsidR="00140600" w:rsidRPr="00492873" w:rsidRDefault="00140600" w:rsidP="00140600">
      <w:pPr>
        <w:rPr>
          <w:rFonts w:ascii="GHEA Grapalat" w:hAnsi="GHEA Grapalat" w:cs="Sylfaen"/>
        </w:rPr>
      </w:pPr>
    </w:p>
    <w:p w14:paraId="1C3E533C" w14:textId="68D02BEC" w:rsidR="00B2572B" w:rsidRPr="00492873" w:rsidRDefault="00140600" w:rsidP="00140600">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38051" w14:textId="77777777" w:rsidR="004B39A2" w:rsidRDefault="004B39A2">
      <w:r>
        <w:separator/>
      </w:r>
    </w:p>
  </w:endnote>
  <w:endnote w:type="continuationSeparator" w:id="0">
    <w:p w14:paraId="6B4BE294" w14:textId="77777777" w:rsidR="004B39A2" w:rsidRDefault="004B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49D8B" w14:textId="77777777" w:rsidR="004B39A2" w:rsidRDefault="004B39A2">
      <w:r>
        <w:separator/>
      </w:r>
    </w:p>
  </w:footnote>
  <w:footnote w:type="continuationSeparator" w:id="0">
    <w:p w14:paraId="5B985B7B" w14:textId="77777777" w:rsidR="004B39A2" w:rsidRDefault="004B39A2">
      <w:r>
        <w:continuationSeparator/>
      </w:r>
    </w:p>
  </w:footnote>
  <w:footnote w:id="1">
    <w:p w14:paraId="5BDA916E" w14:textId="4A0C8C20" w:rsidR="00F157F8" w:rsidRPr="006F2A6C" w:rsidRDefault="00F157F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F157F8" w:rsidRPr="00FD4E69" w:rsidRDefault="00F157F8"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F157F8" w:rsidRPr="000B7538" w:rsidRDefault="00F157F8"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F157F8" w:rsidRPr="000B7538" w:rsidRDefault="00F157F8"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F157F8" w:rsidRPr="00523B4A" w:rsidRDefault="00F157F8" w:rsidP="003E72DB">
      <w:pPr>
        <w:pStyle w:val="af2"/>
        <w:rPr>
          <w:rFonts w:asciiTheme="minorHAnsi" w:hAnsiTheme="minorHAnsi"/>
        </w:rPr>
      </w:pPr>
    </w:p>
  </w:footnote>
  <w:footnote w:id="4">
    <w:p w14:paraId="18B31D9B" w14:textId="41260695" w:rsidR="00F157F8" w:rsidRPr="00002A8F" w:rsidRDefault="00F157F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F157F8" w:rsidRPr="00151EB5" w:rsidRDefault="00F157F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F157F8" w:rsidRPr="00151EB5" w:rsidRDefault="00F157F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644"/>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5C49"/>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812E-EEB0-43B4-8F38-771988EC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Pages>
  <Words>21033</Words>
  <Characters>119894</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411</cp:revision>
  <cp:lastPrinted>2018-02-16T07:12:00Z</cp:lastPrinted>
  <dcterms:created xsi:type="dcterms:W3CDTF">2024-05-10T10:28:00Z</dcterms:created>
  <dcterms:modified xsi:type="dcterms:W3CDTF">2025-02-10T12:11:00Z</dcterms:modified>
</cp:coreProperties>
</file>