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5E19" w14:textId="77777777" w:rsidR="00055CC2" w:rsidRPr="00064ADD" w:rsidRDefault="00055CC2" w:rsidP="00EF3662">
      <w:pPr>
        <w:pStyle w:val="aa"/>
        <w:ind w:right="-7" w:firstLine="567"/>
        <w:jc w:val="right"/>
        <w:rPr>
          <w:rFonts w:ascii="GHEA Grapalat" w:hAnsi="GHEA Grapalat" w:cs="Sylfaen"/>
          <w:i/>
          <w:sz w:val="22"/>
          <w:lang w:val="af-ZA"/>
        </w:rPr>
      </w:pPr>
    </w:p>
    <w:p w14:paraId="3E5EB5A1" w14:textId="77777777" w:rsidR="00055CC2" w:rsidRPr="00064ADD" w:rsidRDefault="00055CC2" w:rsidP="00EF3662">
      <w:pPr>
        <w:pStyle w:val="aa"/>
        <w:ind w:right="-7" w:firstLine="567"/>
        <w:jc w:val="right"/>
        <w:rPr>
          <w:rFonts w:ascii="GHEA Grapalat" w:hAnsi="GHEA Grapalat" w:cs="Sylfaen"/>
          <w:i/>
          <w:sz w:val="22"/>
          <w:lang w:val="af-ZA"/>
        </w:rPr>
      </w:pPr>
    </w:p>
    <w:p w14:paraId="526AC571" w14:textId="77777777" w:rsidR="00037DDE" w:rsidRPr="00064ADD" w:rsidRDefault="00037DDE" w:rsidP="00EF3662">
      <w:pPr>
        <w:pStyle w:val="aa"/>
        <w:ind w:right="-7" w:firstLine="567"/>
        <w:jc w:val="right"/>
        <w:rPr>
          <w:rFonts w:ascii="GHEA Grapalat" w:hAnsi="GHEA Grapalat" w:cs="Sylfaen"/>
          <w:i/>
          <w:sz w:val="22"/>
          <w:lang w:val="af-ZA"/>
        </w:rPr>
      </w:pPr>
    </w:p>
    <w:p w14:paraId="652565BA" w14:textId="77777777" w:rsidR="00197CFD" w:rsidRPr="00AD7836" w:rsidRDefault="00C478C2" w:rsidP="00C478C2">
      <w:pPr>
        <w:pStyle w:val="a3"/>
        <w:spacing w:line="240" w:lineRule="auto"/>
        <w:rPr>
          <w:rFonts w:ascii="GHEA Grapalat" w:hAnsi="GHEA Grapalat"/>
          <w:b/>
          <w:i w:val="0"/>
          <w:sz w:val="24"/>
          <w:szCs w:val="24"/>
          <w:lang w:val="af-ZA"/>
        </w:rPr>
      </w:pPr>
      <w:r>
        <w:rPr>
          <w:rFonts w:ascii="GHEA Grapalat" w:hAnsi="GHEA Grapalat"/>
          <w:b/>
          <w:i w:val="0"/>
          <w:sz w:val="24"/>
          <w:szCs w:val="24"/>
          <w:lang w:val="af-ZA"/>
        </w:rPr>
        <w:t xml:space="preserve">                         </w:t>
      </w:r>
      <w:r w:rsidR="00197CFD" w:rsidRPr="00AD7836">
        <w:rPr>
          <w:rFonts w:ascii="GHEA Grapalat" w:hAnsi="GHEA Grapalat"/>
          <w:b/>
          <w:i w:val="0"/>
          <w:sz w:val="24"/>
          <w:szCs w:val="24"/>
          <w:lang w:val="af-ZA"/>
        </w:rPr>
        <w:t>ՀԱՅՏԱՐԱՐՈՒԹՅՈՒՆ</w:t>
      </w:r>
    </w:p>
    <w:p w14:paraId="66BC7D10" w14:textId="77777777" w:rsidR="00197CFD" w:rsidRPr="00AD7836" w:rsidRDefault="00C478C2" w:rsidP="00C478C2">
      <w:pPr>
        <w:pStyle w:val="a3"/>
        <w:spacing w:line="240" w:lineRule="auto"/>
        <w:rPr>
          <w:rFonts w:ascii="GHEA Grapalat" w:hAnsi="GHEA Grapalat"/>
          <w:b/>
          <w:i w:val="0"/>
          <w:sz w:val="24"/>
          <w:szCs w:val="24"/>
          <w:lang w:val="af-ZA"/>
        </w:rPr>
      </w:pPr>
      <w:r>
        <w:rPr>
          <w:rFonts w:ascii="GHEA Grapalat" w:hAnsi="GHEA Grapalat"/>
          <w:b/>
          <w:i w:val="0"/>
          <w:sz w:val="24"/>
          <w:szCs w:val="24"/>
          <w:lang w:val="af-ZA"/>
        </w:rPr>
        <w:t xml:space="preserve">                 </w:t>
      </w:r>
      <w:r w:rsidR="00197CFD" w:rsidRPr="00AD7836">
        <w:rPr>
          <w:rFonts w:ascii="GHEA Grapalat" w:hAnsi="GHEA Grapalat"/>
          <w:b/>
          <w:i w:val="0"/>
          <w:sz w:val="24"/>
          <w:szCs w:val="24"/>
          <w:lang w:val="af-ZA"/>
        </w:rPr>
        <w:t>ԳՆԱՆՇՄԱՆ ՀԱՐՑՄԱՆ ՄԱՍԻՆ</w:t>
      </w:r>
    </w:p>
    <w:p w14:paraId="6816CF9D" w14:textId="77777777" w:rsidR="00197CFD" w:rsidRPr="0093788E" w:rsidRDefault="00197CFD" w:rsidP="00197CFD">
      <w:pPr>
        <w:pStyle w:val="a3"/>
        <w:spacing w:line="240" w:lineRule="auto"/>
        <w:ind w:firstLine="0"/>
        <w:jc w:val="center"/>
        <w:rPr>
          <w:rFonts w:ascii="GHEA Grapalat" w:hAnsi="GHEA Grapalat"/>
          <w:b/>
          <w:i w:val="0"/>
          <w:lang w:val="af-ZA"/>
        </w:rPr>
      </w:pPr>
    </w:p>
    <w:p w14:paraId="4E279D17" w14:textId="77777777" w:rsidR="00197CFD" w:rsidRPr="0093788E" w:rsidRDefault="00197CFD" w:rsidP="00197CFD">
      <w:pPr>
        <w:pStyle w:val="a3"/>
        <w:spacing w:line="240" w:lineRule="auto"/>
        <w:ind w:firstLine="0"/>
        <w:jc w:val="center"/>
        <w:rPr>
          <w:rFonts w:ascii="GHEA Grapalat" w:hAnsi="GHEA Grapalat"/>
          <w:b/>
          <w:i w:val="0"/>
          <w:lang w:val="af-ZA"/>
        </w:rPr>
      </w:pPr>
      <w:r w:rsidRPr="0093788E">
        <w:rPr>
          <w:rFonts w:ascii="GHEA Grapalat" w:hAnsi="GHEA Grapalat"/>
          <w:b/>
          <w:i w:val="0"/>
          <w:lang w:val="af-ZA"/>
        </w:rPr>
        <w:t xml:space="preserve">Հայտարարության սույն տեքստը հաստատված է </w:t>
      </w:r>
      <w:r w:rsidRPr="0093788E">
        <w:rPr>
          <w:rFonts w:ascii="GHEA Grapalat" w:hAnsi="GHEA Grapalat"/>
          <w:b/>
          <w:bCs/>
          <w:i w:val="0"/>
          <w:lang w:val="af-ZA"/>
        </w:rPr>
        <w:t>ԳՆԱՆՇՄԱՆ ՀԱՐՑՄԱՆ</w:t>
      </w:r>
      <w:r w:rsidRPr="0093788E">
        <w:rPr>
          <w:rFonts w:ascii="GHEA Grapalat" w:hAnsi="GHEA Grapalat"/>
          <w:i w:val="0"/>
          <w:lang w:val="af-ZA"/>
        </w:rPr>
        <w:t xml:space="preserve"> </w:t>
      </w:r>
      <w:r w:rsidRPr="0093788E">
        <w:rPr>
          <w:rFonts w:ascii="GHEA Grapalat" w:hAnsi="GHEA Grapalat"/>
          <w:b/>
          <w:i w:val="0"/>
          <w:lang w:val="af-ZA"/>
        </w:rPr>
        <w:t>գնահատող հանձնաժողովի</w:t>
      </w:r>
    </w:p>
    <w:p w14:paraId="60C25A23" w14:textId="77777777" w:rsidR="00197CFD" w:rsidRPr="00AD7836" w:rsidRDefault="00B65384" w:rsidP="00197CFD">
      <w:pPr>
        <w:pStyle w:val="a3"/>
        <w:spacing w:line="240" w:lineRule="auto"/>
        <w:ind w:firstLine="0"/>
        <w:jc w:val="center"/>
        <w:rPr>
          <w:rFonts w:ascii="GHEA Grapalat" w:hAnsi="GHEA Grapalat"/>
          <w:b/>
          <w:i w:val="0"/>
          <w:lang w:val="af-ZA"/>
        </w:rPr>
      </w:pPr>
      <w:r w:rsidRPr="00C478C2">
        <w:rPr>
          <w:rFonts w:ascii="GHEA Grapalat" w:hAnsi="GHEA Grapalat"/>
          <w:b/>
          <w:i w:val="0"/>
          <w:lang w:val="af-ZA"/>
        </w:rPr>
        <w:t>2025</w:t>
      </w:r>
      <w:r w:rsidR="00197CFD" w:rsidRPr="00C478C2">
        <w:rPr>
          <w:rFonts w:ascii="GHEA Grapalat" w:hAnsi="GHEA Grapalat"/>
          <w:b/>
          <w:i w:val="0"/>
          <w:lang w:val="af-ZA"/>
        </w:rPr>
        <w:t xml:space="preserve"> թվականի </w:t>
      </w:r>
      <w:r w:rsidRPr="00C478C2">
        <w:rPr>
          <w:rFonts w:ascii="GHEA Grapalat" w:hAnsi="GHEA Grapalat"/>
          <w:b/>
          <w:i w:val="0"/>
          <w:lang w:val="hy-AM"/>
        </w:rPr>
        <w:t>Դեկտեմբեր</w:t>
      </w:r>
      <w:r w:rsidR="00AD7836" w:rsidRPr="00C478C2">
        <w:rPr>
          <w:rFonts w:ascii="GHEA Grapalat" w:hAnsi="GHEA Grapalat"/>
          <w:b/>
          <w:i w:val="0"/>
          <w:lang w:val="hy-AM"/>
        </w:rPr>
        <w:t>ի</w:t>
      </w:r>
      <w:r w:rsidR="00197CFD" w:rsidRPr="00C478C2">
        <w:rPr>
          <w:rFonts w:ascii="GHEA Grapalat" w:hAnsi="GHEA Grapalat"/>
          <w:b/>
          <w:i w:val="0"/>
          <w:lang w:val="hy-AM"/>
        </w:rPr>
        <w:t xml:space="preserve"> </w:t>
      </w:r>
      <w:r w:rsidR="00AD7836" w:rsidRPr="00C478C2">
        <w:rPr>
          <w:rFonts w:ascii="GHEA Grapalat" w:hAnsi="GHEA Grapalat"/>
          <w:b/>
          <w:i w:val="0"/>
          <w:lang w:val="hy-AM"/>
        </w:rPr>
        <w:t>4</w:t>
      </w:r>
      <w:r w:rsidR="00197CFD" w:rsidRPr="00C478C2">
        <w:rPr>
          <w:rFonts w:ascii="GHEA Grapalat" w:hAnsi="GHEA Grapalat"/>
          <w:b/>
          <w:i w:val="0"/>
          <w:lang w:val="af-ZA"/>
        </w:rPr>
        <w:t>-ի թիվ 1 որոշմամբ:</w:t>
      </w:r>
    </w:p>
    <w:p w14:paraId="1B08E84E" w14:textId="77777777" w:rsidR="00197CFD" w:rsidRPr="00AD7836" w:rsidRDefault="00197CFD" w:rsidP="00197CFD">
      <w:pPr>
        <w:pStyle w:val="a3"/>
        <w:spacing w:line="240" w:lineRule="auto"/>
        <w:ind w:firstLine="0"/>
        <w:jc w:val="center"/>
        <w:rPr>
          <w:rFonts w:ascii="GHEA Grapalat" w:hAnsi="GHEA Grapalat"/>
          <w:b/>
          <w:i w:val="0"/>
          <w:lang w:val="af-ZA"/>
        </w:rPr>
      </w:pPr>
    </w:p>
    <w:p w14:paraId="3FC4A7EA" w14:textId="77777777" w:rsidR="00197CFD" w:rsidRPr="0093788E" w:rsidRDefault="00197CFD" w:rsidP="00197CFD">
      <w:pPr>
        <w:pStyle w:val="a3"/>
        <w:spacing w:line="240" w:lineRule="auto"/>
        <w:ind w:firstLine="0"/>
        <w:jc w:val="center"/>
        <w:rPr>
          <w:rFonts w:ascii="GHEA Grapalat" w:hAnsi="GHEA Grapalat"/>
          <w:b/>
          <w:i w:val="0"/>
          <w:lang w:val="hy-AM"/>
        </w:rPr>
      </w:pPr>
      <w:r w:rsidRPr="00EE584E">
        <w:rPr>
          <w:rFonts w:ascii="GHEA Grapalat" w:hAnsi="GHEA Grapalat"/>
          <w:b/>
          <w:i w:val="0"/>
          <w:lang w:val="af-ZA"/>
        </w:rPr>
        <w:t>ԳՆԱՆՇՄԱՆ ՀԱՐՑՄԱՆ</w:t>
      </w:r>
      <w:r w:rsidRPr="00AD7836">
        <w:rPr>
          <w:rFonts w:ascii="GHEA Grapalat" w:hAnsi="GHEA Grapalat"/>
          <w:i w:val="0"/>
          <w:lang w:val="af-ZA"/>
        </w:rPr>
        <w:t xml:space="preserve"> </w:t>
      </w:r>
      <w:r w:rsidRPr="00AD7836">
        <w:rPr>
          <w:rFonts w:ascii="GHEA Grapalat" w:hAnsi="GHEA Grapalat"/>
          <w:i w:val="0"/>
          <w:lang w:val="hy-AM"/>
        </w:rPr>
        <w:t xml:space="preserve"> </w:t>
      </w:r>
      <w:r w:rsidRPr="00AD7836">
        <w:rPr>
          <w:rFonts w:ascii="GHEA Grapalat" w:hAnsi="GHEA Grapalat"/>
          <w:b/>
          <w:i w:val="0"/>
          <w:lang w:val="af-ZA"/>
        </w:rPr>
        <w:t>ծածկագիրը` «</w:t>
      </w:r>
      <w:r w:rsidR="00B65384" w:rsidRPr="007C01B4">
        <w:rPr>
          <w:rFonts w:ascii="Sylfaen" w:hAnsi="Sylfaen"/>
          <w:b/>
          <w:i w:val="0"/>
          <w:lang w:val="hy-AM"/>
        </w:rPr>
        <w:t>ՏՄՎԳՀԾՁԲ-1/26</w:t>
      </w:r>
      <w:r w:rsidRPr="00AD7836">
        <w:rPr>
          <w:rFonts w:ascii="GHEA Grapalat" w:hAnsi="GHEA Grapalat"/>
          <w:b/>
          <w:i w:val="0"/>
          <w:lang w:val="hy-AM"/>
        </w:rPr>
        <w:t>»:</w:t>
      </w:r>
    </w:p>
    <w:p w14:paraId="766AA2F5" w14:textId="77777777" w:rsidR="00197CFD" w:rsidRPr="0093788E" w:rsidRDefault="00197CFD" w:rsidP="00197CFD">
      <w:pPr>
        <w:pStyle w:val="a3"/>
        <w:spacing w:line="240" w:lineRule="auto"/>
        <w:jc w:val="center"/>
        <w:rPr>
          <w:rFonts w:ascii="GHEA Grapalat" w:hAnsi="GHEA Grapalat"/>
          <w:i w:val="0"/>
          <w:lang w:val="af-ZA"/>
        </w:rPr>
      </w:pPr>
    </w:p>
    <w:p w14:paraId="73FA80DE" w14:textId="77777777" w:rsidR="00197CFD" w:rsidRPr="0093788E" w:rsidRDefault="00197CFD" w:rsidP="00197CFD">
      <w:pPr>
        <w:pStyle w:val="a3"/>
        <w:spacing w:line="240" w:lineRule="auto"/>
        <w:rPr>
          <w:rFonts w:ascii="GHEA Grapalat" w:hAnsi="GHEA Grapalat"/>
          <w:i w:val="0"/>
          <w:lang w:val="af-ZA"/>
        </w:rPr>
      </w:pPr>
    </w:p>
    <w:p w14:paraId="6C2ECC31" w14:textId="77777777" w:rsidR="00197CFD" w:rsidRPr="0093788E" w:rsidRDefault="00197CFD" w:rsidP="00345C7A">
      <w:pPr>
        <w:pStyle w:val="a3"/>
        <w:spacing w:line="240" w:lineRule="auto"/>
        <w:ind w:firstLine="284"/>
        <w:jc w:val="left"/>
        <w:rPr>
          <w:rFonts w:ascii="GHEA Grapalat" w:hAnsi="GHEA Grapalat"/>
          <w:i w:val="0"/>
          <w:lang w:val="af-ZA"/>
        </w:rPr>
      </w:pPr>
      <w:r w:rsidRPr="0093788E">
        <w:rPr>
          <w:rFonts w:ascii="GHEA Grapalat" w:hAnsi="GHEA Grapalat"/>
          <w:i w:val="0"/>
          <w:lang w:val="af-ZA"/>
        </w:rPr>
        <w:t xml:space="preserve">Պատվիրատուն` </w:t>
      </w:r>
      <w:r w:rsidR="00345C7A">
        <w:rPr>
          <w:rFonts w:ascii="GHEA Grapalat" w:hAnsi="GHEA Grapalat"/>
          <w:i w:val="0"/>
          <w:lang w:val="hy-AM"/>
        </w:rPr>
        <w:t xml:space="preserve">Արմավիրի Տիգրան Մեծի անավան ռազմամարզկան մասնագիտացված  </w:t>
      </w:r>
      <w:r w:rsidRPr="0093788E">
        <w:rPr>
          <w:rFonts w:ascii="GHEA Grapalat" w:hAnsi="GHEA Grapalat"/>
          <w:i w:val="0"/>
          <w:lang w:val="hy-AM"/>
        </w:rPr>
        <w:t>վարժարան</w:t>
      </w:r>
      <w:r w:rsidR="00345C7A">
        <w:rPr>
          <w:rFonts w:ascii="GHEA Grapalat" w:hAnsi="GHEA Grapalat"/>
          <w:i w:val="0"/>
          <w:lang w:val="hy-AM"/>
        </w:rPr>
        <w:t xml:space="preserve"> </w:t>
      </w:r>
      <w:r w:rsidRPr="0093788E">
        <w:rPr>
          <w:rFonts w:ascii="GHEA Grapalat" w:hAnsi="GHEA Grapalat"/>
          <w:i w:val="0"/>
          <w:lang w:val="hy-AM"/>
        </w:rPr>
        <w:t xml:space="preserve"> ՊՈԱԿ </w:t>
      </w:r>
      <w:r w:rsidRPr="0093788E">
        <w:rPr>
          <w:rFonts w:ascii="GHEA Grapalat" w:hAnsi="GHEA Grapalat"/>
          <w:i w:val="0"/>
          <w:lang w:val="af-ZA"/>
        </w:rPr>
        <w:t xml:space="preserve">, որը </w:t>
      </w:r>
      <w:r w:rsidR="00345C7A">
        <w:rPr>
          <w:rFonts w:ascii="GHEA Grapalat" w:hAnsi="GHEA Grapalat"/>
          <w:i w:val="0"/>
          <w:lang w:val="hy-AM"/>
        </w:rPr>
        <w:t xml:space="preserve"> </w:t>
      </w:r>
      <w:r w:rsidRPr="0093788E">
        <w:rPr>
          <w:rFonts w:ascii="GHEA Grapalat" w:hAnsi="GHEA Grapalat"/>
          <w:i w:val="0"/>
          <w:lang w:val="af-ZA"/>
        </w:rPr>
        <w:t xml:space="preserve">գտնվում է </w:t>
      </w:r>
      <w:r w:rsidR="00345C7A">
        <w:rPr>
          <w:rFonts w:ascii="GHEA Grapalat" w:hAnsi="GHEA Grapalat"/>
          <w:i w:val="0"/>
          <w:lang w:val="hy-AM"/>
        </w:rPr>
        <w:t xml:space="preserve"> </w:t>
      </w:r>
      <w:r w:rsidRPr="0093788E">
        <w:rPr>
          <w:rFonts w:ascii="GHEA Grapalat" w:hAnsi="GHEA Grapalat"/>
          <w:i w:val="0"/>
          <w:lang w:val="af-ZA"/>
        </w:rPr>
        <w:t xml:space="preserve">ք. </w:t>
      </w:r>
      <w:r w:rsidRPr="0093788E">
        <w:rPr>
          <w:rFonts w:ascii="GHEA Grapalat" w:hAnsi="GHEA Grapalat"/>
          <w:i w:val="0"/>
          <w:lang w:val="hy-AM"/>
        </w:rPr>
        <w:t>Արմավիր Աբովյան-149</w:t>
      </w:r>
      <w:r w:rsidRPr="0093788E">
        <w:rPr>
          <w:rFonts w:ascii="GHEA Grapalat" w:hAnsi="GHEA Grapalat"/>
          <w:i w:val="0"/>
          <w:lang w:val="af-ZA"/>
        </w:rPr>
        <w:t xml:space="preserve"> հասցեում, հայտարարում է </w:t>
      </w:r>
      <w:r w:rsidRPr="0093788E">
        <w:rPr>
          <w:rFonts w:ascii="GHEA Grapalat" w:hAnsi="GHEA Grapalat"/>
          <w:i w:val="0"/>
          <w:lang w:val="hy-AM"/>
        </w:rPr>
        <w:t>գնանշման հարցում</w:t>
      </w:r>
      <w:r w:rsidRPr="0093788E">
        <w:rPr>
          <w:rFonts w:ascii="GHEA Grapalat" w:hAnsi="GHEA Grapalat"/>
          <w:i w:val="0"/>
          <w:lang w:val="af-ZA"/>
        </w:rPr>
        <w:t>, որն իրականացվում է մեկ փուլով:</w:t>
      </w:r>
    </w:p>
    <w:p w14:paraId="5A5C6444" w14:textId="77777777" w:rsidR="00197CFD" w:rsidRPr="0093788E" w:rsidRDefault="00197CFD" w:rsidP="00197CFD">
      <w:pPr>
        <w:pStyle w:val="a3"/>
        <w:spacing w:line="240" w:lineRule="auto"/>
        <w:ind w:firstLine="284"/>
        <w:rPr>
          <w:rFonts w:ascii="GHEA Grapalat" w:hAnsi="GHEA Grapalat"/>
          <w:i w:val="0"/>
          <w:lang w:val="af-ZA"/>
        </w:rPr>
      </w:pPr>
      <w:r w:rsidRPr="0093788E">
        <w:rPr>
          <w:rFonts w:ascii="GHEA Grapalat" w:hAnsi="GHEA Grapalat"/>
          <w:i w:val="0"/>
          <w:lang w:val="af-ZA"/>
        </w:rPr>
        <w:t>Սույն ընթացակարգի արդյունքում ընտրված մասնակցին սահմանված կարգով կառաջարկվի կնքել</w:t>
      </w:r>
      <w:r w:rsidRPr="0093788E">
        <w:rPr>
          <w:rFonts w:ascii="GHEA Grapalat" w:hAnsi="GHEA Grapalat"/>
          <w:i w:val="0"/>
          <w:lang w:val="hy-AM"/>
        </w:rPr>
        <w:t xml:space="preserve"> </w:t>
      </w:r>
      <w:proofErr w:type="spellStart"/>
      <w:r w:rsidRPr="0093788E">
        <w:rPr>
          <w:rFonts w:ascii="GHEA Grapalat" w:hAnsi="GHEA Grapalat"/>
          <w:b/>
          <w:i w:val="0"/>
          <w:szCs w:val="21"/>
        </w:rPr>
        <w:t>սննդ</w:t>
      </w:r>
      <w:r w:rsidRPr="009B5574">
        <w:rPr>
          <w:rFonts w:ascii="GHEA Grapalat" w:hAnsi="GHEA Grapalat"/>
          <w:b/>
          <w:i w:val="0"/>
          <w:szCs w:val="21"/>
        </w:rPr>
        <w:t>ի</w:t>
      </w:r>
      <w:proofErr w:type="spellEnd"/>
      <w:r w:rsidRPr="00C14359">
        <w:rPr>
          <w:rFonts w:ascii="GHEA Grapalat" w:hAnsi="GHEA Grapalat"/>
          <w:b/>
          <w:i w:val="0"/>
          <w:szCs w:val="21"/>
          <w:lang w:val="af-ZA"/>
        </w:rPr>
        <w:t xml:space="preserve"> </w:t>
      </w:r>
      <w:proofErr w:type="spellStart"/>
      <w:r w:rsidRPr="0093788E">
        <w:rPr>
          <w:rFonts w:ascii="GHEA Grapalat" w:hAnsi="GHEA Grapalat"/>
          <w:b/>
          <w:i w:val="0"/>
          <w:szCs w:val="21"/>
        </w:rPr>
        <w:t>պատրաստման</w:t>
      </w:r>
      <w:proofErr w:type="spellEnd"/>
      <w:r w:rsidR="009B5574" w:rsidRPr="00C14359">
        <w:rPr>
          <w:rFonts w:ascii="GHEA Grapalat" w:hAnsi="GHEA Grapalat"/>
          <w:b/>
          <w:i w:val="0"/>
          <w:szCs w:val="21"/>
          <w:lang w:val="af-ZA"/>
        </w:rPr>
        <w:t xml:space="preserve"> </w:t>
      </w:r>
      <w:proofErr w:type="spellStart"/>
      <w:r w:rsidR="009B5574" w:rsidRPr="009B5574">
        <w:rPr>
          <w:rFonts w:ascii="GHEA Grapalat" w:hAnsi="GHEA Grapalat"/>
          <w:b/>
          <w:i w:val="0"/>
          <w:szCs w:val="21"/>
        </w:rPr>
        <w:t>ու</w:t>
      </w:r>
      <w:proofErr w:type="spellEnd"/>
      <w:r w:rsidRPr="00C14359">
        <w:rPr>
          <w:rFonts w:ascii="GHEA Grapalat" w:hAnsi="GHEA Grapalat"/>
          <w:b/>
          <w:i w:val="0"/>
          <w:szCs w:val="21"/>
          <w:lang w:val="af-ZA"/>
        </w:rPr>
        <w:t xml:space="preserve"> </w:t>
      </w:r>
      <w:proofErr w:type="spellStart"/>
      <w:r w:rsidRPr="009B5574">
        <w:rPr>
          <w:rFonts w:ascii="GHEA Grapalat" w:hAnsi="GHEA Grapalat"/>
          <w:b/>
          <w:i w:val="0"/>
          <w:szCs w:val="21"/>
        </w:rPr>
        <w:t>մատուցման</w:t>
      </w:r>
      <w:proofErr w:type="spellEnd"/>
      <w:r w:rsidRPr="00C14359">
        <w:rPr>
          <w:rFonts w:ascii="GHEA Grapalat" w:hAnsi="GHEA Grapalat"/>
          <w:b/>
          <w:i w:val="0"/>
          <w:szCs w:val="21"/>
          <w:lang w:val="af-ZA"/>
        </w:rPr>
        <w:t xml:space="preserve"> </w:t>
      </w:r>
      <w:proofErr w:type="spellStart"/>
      <w:r w:rsidRPr="0093788E">
        <w:rPr>
          <w:rFonts w:ascii="GHEA Grapalat" w:hAnsi="GHEA Grapalat"/>
          <w:b/>
          <w:i w:val="0"/>
          <w:szCs w:val="21"/>
        </w:rPr>
        <w:t>ծառայությունների</w:t>
      </w:r>
      <w:proofErr w:type="spellEnd"/>
      <w:r w:rsidRPr="00C14359">
        <w:rPr>
          <w:rFonts w:ascii="GHEA Grapalat" w:hAnsi="GHEA Grapalat"/>
          <w:b/>
          <w:i w:val="0"/>
          <w:szCs w:val="21"/>
          <w:lang w:val="af-ZA"/>
        </w:rPr>
        <w:t xml:space="preserve"> </w:t>
      </w:r>
      <w:r w:rsidRPr="0093788E">
        <w:rPr>
          <w:rFonts w:ascii="GHEA Grapalat" w:hAnsi="GHEA Grapalat"/>
          <w:i w:val="0"/>
          <w:lang w:val="af-ZA"/>
        </w:rPr>
        <w:t>պայմանագիր (այսուհետ` պայմանագիր)։</w:t>
      </w:r>
    </w:p>
    <w:p w14:paraId="257F7745" w14:textId="77777777" w:rsidR="00197CFD" w:rsidRPr="0093788E" w:rsidRDefault="00197CFD" w:rsidP="00197CFD">
      <w:pPr>
        <w:pStyle w:val="a3"/>
        <w:spacing w:line="240" w:lineRule="auto"/>
        <w:ind w:firstLine="0"/>
        <w:rPr>
          <w:rFonts w:ascii="GHEA Grapalat" w:hAnsi="GHEA Grapalat"/>
          <w:i w:val="0"/>
          <w:lang w:val="af-ZA"/>
        </w:rPr>
      </w:pPr>
      <w:r w:rsidRPr="0093788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60F617E" w14:textId="77777777" w:rsidR="00197CFD" w:rsidRPr="0093788E" w:rsidRDefault="00197CFD" w:rsidP="00197CFD">
      <w:pPr>
        <w:ind w:firstLine="720"/>
        <w:jc w:val="both"/>
        <w:rPr>
          <w:rFonts w:ascii="GHEA Grapalat" w:hAnsi="GHEA Grapalat"/>
          <w:sz w:val="20"/>
          <w:szCs w:val="20"/>
          <w:lang w:val="af-ZA"/>
        </w:rPr>
      </w:pPr>
      <w:r w:rsidRPr="0093788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71BE6EE" w14:textId="77777777" w:rsidR="00197CFD" w:rsidRPr="0093788E" w:rsidRDefault="00197CFD" w:rsidP="00197CFD">
      <w:pPr>
        <w:pStyle w:val="a3"/>
        <w:spacing w:line="240" w:lineRule="auto"/>
        <w:rPr>
          <w:rFonts w:ascii="GHEA Grapalat" w:hAnsi="GHEA Grapalat"/>
          <w:i w:val="0"/>
          <w:lang w:val="af-ZA"/>
        </w:rPr>
      </w:pPr>
      <w:r w:rsidRPr="0093788E">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44770F3A" w14:textId="77777777" w:rsidR="00197CFD" w:rsidRPr="0093788E" w:rsidRDefault="00197CFD" w:rsidP="00197CFD">
      <w:pPr>
        <w:pStyle w:val="a3"/>
        <w:spacing w:line="240" w:lineRule="auto"/>
        <w:rPr>
          <w:rFonts w:ascii="GHEA Grapalat" w:hAnsi="GHEA Grapalat"/>
          <w:i w:val="0"/>
          <w:lang w:val="af-ZA"/>
        </w:rPr>
      </w:pPr>
      <w:r w:rsidRPr="0093788E">
        <w:rPr>
          <w:rFonts w:ascii="GHEA Grapalat" w:hAnsi="GHEA Grapalat"/>
          <w:i w:val="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Սույն ընթացակարգին մասնակցության հայտերն անհրաժեշտ է ներկայացնել    ք</w:t>
      </w:r>
      <w:r w:rsidRPr="0093788E">
        <w:rPr>
          <w:rFonts w:ascii="Cambria Math" w:hAnsi="Cambria Math" w:cs="Cambria Math"/>
          <w:i w:val="0"/>
          <w:lang w:val="af-ZA"/>
        </w:rPr>
        <w:t>․</w:t>
      </w:r>
      <w:r w:rsidRPr="0093788E">
        <w:rPr>
          <w:rFonts w:ascii="GHEA Grapalat" w:hAnsi="GHEA Grapalat"/>
          <w:i w:val="0"/>
          <w:lang w:val="af-ZA"/>
        </w:rPr>
        <w:t>Արմավիր Աբովյան 149 հասցեով, փաստաթղթային ձևով մինչև սույն հայտարարության հրապարակման օրվանից հաշված 7-րդ օրվա ժամը 1</w:t>
      </w:r>
      <w:r w:rsidR="00AD7836">
        <w:rPr>
          <w:rFonts w:ascii="GHEA Grapalat" w:hAnsi="GHEA Grapalat"/>
          <w:i w:val="0"/>
          <w:lang w:val="hy-AM"/>
        </w:rPr>
        <w:t>1</w:t>
      </w:r>
      <w:r w:rsidRPr="0093788E">
        <w:rPr>
          <w:rFonts w:ascii="GHEA Grapalat" w:hAnsi="GHEA Grapalat"/>
          <w:i w:val="0"/>
          <w:vertAlign w:val="superscript"/>
          <w:lang w:val="af-ZA"/>
        </w:rPr>
        <w:t>0</w:t>
      </w:r>
      <w:r w:rsidRPr="0093788E">
        <w:rPr>
          <w:rFonts w:ascii="GHEA Grapalat" w:hAnsi="GHEA Grapalat"/>
          <w:i w:val="0"/>
          <w:vertAlign w:val="superscript"/>
          <w:lang w:val="hy-AM"/>
        </w:rPr>
        <w:t>0</w:t>
      </w:r>
      <w:r w:rsidRPr="0093788E">
        <w:rPr>
          <w:rFonts w:ascii="GHEA Grapalat" w:hAnsi="GHEA Grapalat"/>
          <w:i w:val="0"/>
          <w:lang w:val="af-ZA"/>
        </w:rPr>
        <w:t xml:space="preserve">-ը: </w:t>
      </w:r>
    </w:p>
    <w:p w14:paraId="26900AF3" w14:textId="77777777" w:rsidR="00197CFD" w:rsidRPr="0093788E" w:rsidRDefault="00197CFD" w:rsidP="00197CFD">
      <w:pPr>
        <w:pStyle w:val="a3"/>
        <w:spacing w:line="240" w:lineRule="auto"/>
        <w:rPr>
          <w:rFonts w:ascii="GHEA Grapalat" w:hAnsi="GHEA Grapalat"/>
          <w:i w:val="0"/>
          <w:lang w:val="af-ZA"/>
        </w:rPr>
      </w:pPr>
      <w:r w:rsidRPr="0093788E">
        <w:rPr>
          <w:rFonts w:ascii="GHEA Grapalat" w:hAnsi="GHEA Grapalat"/>
          <w:i w:val="0"/>
          <w:lang w:val="af-ZA"/>
        </w:rPr>
        <w:t>Հայտերը</w:t>
      </w:r>
      <w:r w:rsidRPr="0093788E">
        <w:rPr>
          <w:rFonts w:ascii="GHEA Grapalat" w:hAnsi="GHEA Grapalat"/>
          <w:i w:val="0"/>
          <w:lang w:val="hy-AM"/>
        </w:rPr>
        <w:t xml:space="preserve">՝ </w:t>
      </w:r>
      <w:r w:rsidRPr="0093788E">
        <w:rPr>
          <w:rFonts w:ascii="GHEA Grapalat" w:hAnsi="GHEA Grapalat"/>
          <w:i w:val="0"/>
          <w:lang w:val="af-ZA"/>
        </w:rPr>
        <w:t xml:space="preserve">հայերենից բացի, կարող են ներկայացվել նաև անգլերեն կամ ռուսերեն: </w:t>
      </w:r>
    </w:p>
    <w:p w14:paraId="7F00CECF" w14:textId="77777777" w:rsidR="00197CFD" w:rsidRPr="0093788E" w:rsidRDefault="00197CFD" w:rsidP="00197CFD">
      <w:pPr>
        <w:pStyle w:val="a3"/>
        <w:spacing w:line="240" w:lineRule="auto"/>
        <w:rPr>
          <w:rFonts w:ascii="GHEA Grapalat" w:hAnsi="GHEA Grapalat"/>
          <w:i w:val="0"/>
          <w:lang w:val="af-ZA"/>
        </w:rPr>
      </w:pPr>
      <w:r w:rsidRPr="0093788E">
        <w:rPr>
          <w:rFonts w:ascii="GHEA Grapalat" w:hAnsi="GHEA Grapalat"/>
          <w:i w:val="0"/>
          <w:lang w:val="af-ZA"/>
        </w:rPr>
        <w:t>Հայտերի բացումը տեղի կունենա ք</w:t>
      </w:r>
      <w:r w:rsidRPr="0093788E">
        <w:rPr>
          <w:rFonts w:ascii="Cambria Math" w:hAnsi="Cambria Math" w:cs="Cambria Math"/>
          <w:i w:val="0"/>
          <w:lang w:val="af-ZA"/>
        </w:rPr>
        <w:t>․</w:t>
      </w:r>
      <w:r w:rsidRPr="0093788E">
        <w:rPr>
          <w:rFonts w:ascii="GHEA Grapalat" w:hAnsi="GHEA Grapalat"/>
          <w:i w:val="0"/>
          <w:lang w:val="af-ZA"/>
        </w:rPr>
        <w:t>Արմավիր Աբովյան 149 հասցեում հրավերի հրապարակման օրվանից հաշված 7-րդ օրվա ժամը 1</w:t>
      </w:r>
      <w:r w:rsidR="00AD7836">
        <w:rPr>
          <w:rFonts w:ascii="GHEA Grapalat" w:hAnsi="GHEA Grapalat"/>
          <w:i w:val="0"/>
          <w:lang w:val="hy-AM"/>
        </w:rPr>
        <w:t>1</w:t>
      </w:r>
      <w:r w:rsidRPr="0093788E">
        <w:rPr>
          <w:rFonts w:ascii="GHEA Grapalat" w:hAnsi="GHEA Grapalat"/>
          <w:i w:val="0"/>
          <w:vertAlign w:val="superscript"/>
          <w:lang w:val="af-ZA"/>
        </w:rPr>
        <w:t>00</w:t>
      </w:r>
      <w:r w:rsidRPr="0093788E">
        <w:rPr>
          <w:rFonts w:ascii="GHEA Grapalat" w:hAnsi="GHEA Grapalat"/>
          <w:i w:val="0"/>
          <w:lang w:val="af-ZA"/>
        </w:rPr>
        <w:t xml:space="preserve">-ին։   </w:t>
      </w:r>
    </w:p>
    <w:p w14:paraId="5D0AE6CA" w14:textId="77777777" w:rsidR="00197CFD" w:rsidRPr="0093788E" w:rsidRDefault="00197CFD" w:rsidP="00197CFD">
      <w:pPr>
        <w:pStyle w:val="a3"/>
        <w:spacing w:line="240" w:lineRule="auto"/>
        <w:rPr>
          <w:rFonts w:ascii="GHEA Grapalat" w:hAnsi="GHEA Grapalat"/>
          <w:i w:val="0"/>
          <w:lang w:val="af-ZA"/>
        </w:rPr>
      </w:pPr>
      <w:r w:rsidRPr="0093788E">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0644BC83" w14:textId="77777777" w:rsidR="00197CFD" w:rsidRPr="0093788E" w:rsidRDefault="00197CFD" w:rsidP="00197CFD">
      <w:pPr>
        <w:pStyle w:val="a3"/>
        <w:spacing w:line="240" w:lineRule="auto"/>
        <w:rPr>
          <w:rFonts w:ascii="GHEA Grapalat" w:hAnsi="GHEA Grapalat"/>
          <w:i w:val="0"/>
          <w:lang w:val="af-ZA"/>
        </w:rPr>
      </w:pPr>
    </w:p>
    <w:p w14:paraId="16009B00" w14:textId="77777777" w:rsidR="00197CFD" w:rsidRPr="0093788E" w:rsidRDefault="00197CFD" w:rsidP="00197CFD">
      <w:pPr>
        <w:pStyle w:val="a3"/>
        <w:spacing w:line="240" w:lineRule="auto"/>
        <w:rPr>
          <w:rFonts w:ascii="GHEA Grapalat" w:hAnsi="GHEA Grapalat"/>
          <w:i w:val="0"/>
          <w:lang w:val="af-ZA"/>
        </w:rPr>
      </w:pPr>
      <w:r w:rsidRPr="0093788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Ա</w:t>
      </w:r>
      <w:r w:rsidR="0028040F">
        <w:rPr>
          <w:rFonts w:ascii="Cambria Math" w:hAnsi="Cambria Math"/>
          <w:i w:val="0"/>
          <w:lang w:val="hy-AM"/>
        </w:rPr>
        <w:t xml:space="preserve">․ </w:t>
      </w:r>
      <w:r w:rsidRPr="0093788E">
        <w:rPr>
          <w:rFonts w:ascii="GHEA Grapalat" w:hAnsi="GHEA Grapalat"/>
          <w:i w:val="0"/>
          <w:lang w:val="af-ZA"/>
        </w:rPr>
        <w:t>Բարեյանին</w:t>
      </w:r>
    </w:p>
    <w:p w14:paraId="30470553" w14:textId="77777777" w:rsidR="00197CFD" w:rsidRPr="0093788E" w:rsidRDefault="00197CFD" w:rsidP="00197CFD">
      <w:pPr>
        <w:pStyle w:val="a3"/>
        <w:spacing w:line="240" w:lineRule="auto"/>
        <w:rPr>
          <w:rFonts w:ascii="GHEA Grapalat" w:hAnsi="GHEA Grapalat"/>
          <w:i w:val="0"/>
          <w:lang w:val="af-ZA"/>
        </w:rPr>
      </w:pPr>
      <w:r w:rsidRPr="0093788E">
        <w:rPr>
          <w:rFonts w:ascii="GHEA Grapalat" w:hAnsi="GHEA Grapalat"/>
          <w:i w:val="0"/>
          <w:lang w:val="af-ZA"/>
        </w:rPr>
        <w:tab/>
      </w:r>
      <w:r w:rsidRPr="0093788E">
        <w:rPr>
          <w:rFonts w:ascii="GHEA Grapalat" w:hAnsi="GHEA Grapalat"/>
          <w:i w:val="0"/>
          <w:lang w:val="af-ZA"/>
        </w:rPr>
        <w:tab/>
      </w:r>
      <w:r w:rsidRPr="0093788E">
        <w:rPr>
          <w:rFonts w:ascii="GHEA Grapalat" w:hAnsi="GHEA Grapalat"/>
          <w:i w:val="0"/>
          <w:lang w:val="af-ZA"/>
        </w:rPr>
        <w:tab/>
      </w:r>
      <w:r w:rsidRPr="0093788E">
        <w:rPr>
          <w:rFonts w:ascii="GHEA Grapalat" w:hAnsi="GHEA Grapalat"/>
          <w:i w:val="0"/>
          <w:lang w:val="af-ZA"/>
        </w:rPr>
        <w:tab/>
      </w:r>
      <w:r w:rsidRPr="0093788E">
        <w:rPr>
          <w:rFonts w:ascii="GHEA Grapalat" w:hAnsi="GHEA Grapalat"/>
          <w:i w:val="0"/>
          <w:lang w:val="af-ZA"/>
        </w:rPr>
        <w:tab/>
      </w:r>
    </w:p>
    <w:p w14:paraId="2FA40F14" w14:textId="77777777" w:rsidR="00197CFD" w:rsidRPr="0093788E" w:rsidRDefault="00197CFD" w:rsidP="00197CFD">
      <w:pPr>
        <w:pStyle w:val="a3"/>
        <w:spacing w:line="240" w:lineRule="auto"/>
        <w:rPr>
          <w:rFonts w:ascii="GHEA Grapalat" w:hAnsi="GHEA Grapalat"/>
          <w:i w:val="0"/>
          <w:lang w:val="af-ZA"/>
        </w:rPr>
      </w:pPr>
      <w:r w:rsidRPr="0093788E">
        <w:rPr>
          <w:rFonts w:ascii="GHEA Grapalat" w:hAnsi="GHEA Grapalat"/>
          <w:i w:val="0"/>
          <w:lang w:val="af-ZA"/>
        </w:rPr>
        <w:t xml:space="preserve">                                           Հեռախոս 093-21-26-65</w:t>
      </w:r>
    </w:p>
    <w:p w14:paraId="43E34882" w14:textId="77777777" w:rsidR="00197CFD" w:rsidRPr="0093788E" w:rsidRDefault="00197CFD" w:rsidP="00197CFD">
      <w:pPr>
        <w:pStyle w:val="a3"/>
        <w:spacing w:line="240" w:lineRule="auto"/>
        <w:rPr>
          <w:rFonts w:ascii="GHEA Grapalat" w:hAnsi="GHEA Grapalat"/>
          <w:i w:val="0"/>
          <w:lang w:val="af-ZA"/>
        </w:rPr>
      </w:pPr>
    </w:p>
    <w:p w14:paraId="01617FB1" w14:textId="77777777" w:rsidR="00197CFD" w:rsidRPr="0093788E" w:rsidRDefault="00197CFD" w:rsidP="00197CFD">
      <w:pPr>
        <w:pStyle w:val="a3"/>
        <w:spacing w:line="240" w:lineRule="auto"/>
        <w:rPr>
          <w:rFonts w:ascii="GHEA Grapalat" w:hAnsi="GHEA Grapalat"/>
          <w:i w:val="0"/>
          <w:lang w:val="af-ZA"/>
        </w:rPr>
      </w:pPr>
      <w:r w:rsidRPr="0093788E">
        <w:rPr>
          <w:rFonts w:ascii="GHEA Grapalat" w:hAnsi="GHEA Grapalat"/>
          <w:i w:val="0"/>
          <w:lang w:val="af-ZA"/>
        </w:rPr>
        <w:t xml:space="preserve">                                        Էլ. </w:t>
      </w:r>
      <w:r w:rsidR="00AD7836" w:rsidRPr="0093788E">
        <w:rPr>
          <w:rFonts w:ascii="GHEA Grapalat" w:hAnsi="GHEA Grapalat"/>
          <w:i w:val="0"/>
          <w:lang w:val="af-ZA"/>
        </w:rPr>
        <w:t>Փ</w:t>
      </w:r>
      <w:r w:rsidRPr="0093788E">
        <w:rPr>
          <w:rFonts w:ascii="GHEA Grapalat" w:hAnsi="GHEA Grapalat"/>
          <w:i w:val="0"/>
          <w:lang w:val="af-ZA"/>
        </w:rPr>
        <w:t>ոստ</w:t>
      </w:r>
      <w:r w:rsidR="00AD7836">
        <w:rPr>
          <w:rFonts w:ascii="GHEA Grapalat" w:hAnsi="GHEA Grapalat"/>
          <w:i w:val="0"/>
          <w:lang w:val="hy-AM"/>
        </w:rPr>
        <w:t xml:space="preserve">    </w:t>
      </w:r>
      <w:r w:rsidRPr="0093788E">
        <w:rPr>
          <w:rFonts w:ascii="GHEA Grapalat" w:hAnsi="GHEA Grapalat"/>
          <w:i w:val="0"/>
          <w:lang w:val="af-ZA"/>
        </w:rPr>
        <w:t xml:space="preserve"> gnumnertmv@yandex.ru</w:t>
      </w:r>
    </w:p>
    <w:p w14:paraId="146C6253" w14:textId="77777777" w:rsidR="00197CFD" w:rsidRPr="0093788E" w:rsidRDefault="00197CFD" w:rsidP="00197CFD">
      <w:pPr>
        <w:pStyle w:val="a3"/>
        <w:spacing w:line="240" w:lineRule="auto"/>
        <w:rPr>
          <w:rFonts w:ascii="GHEA Grapalat" w:hAnsi="GHEA Grapalat"/>
          <w:i w:val="0"/>
          <w:lang w:val="af-ZA"/>
        </w:rPr>
      </w:pPr>
    </w:p>
    <w:p w14:paraId="1D04C666" w14:textId="77777777" w:rsidR="00197CFD" w:rsidRPr="0093788E" w:rsidRDefault="00197CFD" w:rsidP="00197CFD">
      <w:pPr>
        <w:pStyle w:val="a3"/>
        <w:spacing w:line="240" w:lineRule="auto"/>
        <w:rPr>
          <w:rFonts w:ascii="GHEA Grapalat" w:hAnsi="GHEA Grapalat"/>
          <w:i w:val="0"/>
          <w:lang w:val="af-ZA"/>
        </w:rPr>
      </w:pPr>
    </w:p>
    <w:p w14:paraId="5B3BF787" w14:textId="77777777" w:rsidR="00197CFD" w:rsidRPr="0093788E" w:rsidRDefault="00197CFD" w:rsidP="00197CFD">
      <w:pPr>
        <w:pStyle w:val="a3"/>
        <w:spacing w:line="240" w:lineRule="auto"/>
        <w:rPr>
          <w:rFonts w:ascii="GHEA Grapalat" w:hAnsi="GHEA Grapalat"/>
          <w:i w:val="0"/>
          <w:lang w:val="af-ZA"/>
        </w:rPr>
      </w:pPr>
    </w:p>
    <w:p w14:paraId="2693EEA4" w14:textId="77777777" w:rsidR="00197CFD" w:rsidRPr="0093788E" w:rsidRDefault="00197CFD" w:rsidP="00345C7A">
      <w:pPr>
        <w:pStyle w:val="a3"/>
        <w:spacing w:line="240" w:lineRule="auto"/>
        <w:jc w:val="left"/>
        <w:rPr>
          <w:rFonts w:ascii="GHEA Grapalat" w:hAnsi="GHEA Grapalat"/>
          <w:i w:val="0"/>
          <w:lang w:val="af-ZA"/>
        </w:rPr>
      </w:pPr>
      <w:r w:rsidRPr="0093788E">
        <w:rPr>
          <w:rFonts w:ascii="GHEA Grapalat" w:hAnsi="GHEA Grapalat"/>
          <w:i w:val="0"/>
          <w:lang w:val="af-ZA"/>
        </w:rPr>
        <w:t xml:space="preserve">Պատվիրատու`  </w:t>
      </w:r>
      <w:r w:rsidR="00345C7A">
        <w:rPr>
          <w:rFonts w:ascii="GHEA Grapalat" w:hAnsi="GHEA Grapalat"/>
          <w:i w:val="0"/>
          <w:lang w:val="af-ZA"/>
        </w:rPr>
        <w:t>Արմավիրի Տիգրան Մեծի անավան ռազմամարզկան մասնագիտացված</w:t>
      </w:r>
      <w:r w:rsidR="00345C7A">
        <w:rPr>
          <w:rFonts w:ascii="GHEA Grapalat" w:hAnsi="GHEA Grapalat"/>
          <w:i w:val="0"/>
          <w:lang w:val="hy-AM"/>
        </w:rPr>
        <w:t xml:space="preserve"> </w:t>
      </w:r>
      <w:r w:rsidRPr="0093788E">
        <w:rPr>
          <w:rFonts w:ascii="GHEA Grapalat" w:hAnsi="GHEA Grapalat"/>
          <w:i w:val="0"/>
          <w:lang w:val="af-ZA"/>
        </w:rPr>
        <w:t>վարժարան ՊՈԱԿ</w:t>
      </w:r>
    </w:p>
    <w:p w14:paraId="1436DDA7" w14:textId="77777777" w:rsidR="00197CFD" w:rsidRPr="0093788E" w:rsidRDefault="00197CFD" w:rsidP="00197CFD">
      <w:pPr>
        <w:pStyle w:val="a3"/>
        <w:spacing w:line="240" w:lineRule="auto"/>
        <w:rPr>
          <w:rFonts w:ascii="GHEA Grapalat" w:hAnsi="GHEA Grapalat"/>
          <w:i w:val="0"/>
          <w:lang w:val="af-ZA"/>
        </w:rPr>
      </w:pPr>
    </w:p>
    <w:p w14:paraId="17E1FB81" w14:textId="77777777" w:rsidR="00197CFD" w:rsidRPr="0093788E" w:rsidRDefault="00197CFD" w:rsidP="00197CFD">
      <w:pPr>
        <w:pStyle w:val="31"/>
        <w:spacing w:after="240" w:line="240" w:lineRule="auto"/>
        <w:ind w:firstLine="709"/>
        <w:rPr>
          <w:rFonts w:ascii="GHEA Grapalat" w:hAnsi="GHEA Grapalat" w:cs="Sylfaen"/>
          <w:b/>
          <w:lang w:val="es-ES"/>
        </w:rPr>
      </w:pPr>
    </w:p>
    <w:p w14:paraId="537A414E" w14:textId="77777777" w:rsidR="00197CFD" w:rsidRPr="0093788E" w:rsidRDefault="00197CFD" w:rsidP="00197CFD">
      <w:pPr>
        <w:pStyle w:val="a3"/>
        <w:spacing w:line="240" w:lineRule="auto"/>
        <w:ind w:left="1404"/>
        <w:rPr>
          <w:rFonts w:ascii="GHEA Grapalat" w:hAnsi="GHEA Grapalat"/>
          <w:i w:val="0"/>
          <w:lang w:val="af-ZA"/>
        </w:rPr>
      </w:pPr>
    </w:p>
    <w:p w14:paraId="14282514" w14:textId="77777777" w:rsidR="00037DDE" w:rsidRPr="00064ADD" w:rsidRDefault="00037DDE" w:rsidP="00EF3662">
      <w:pPr>
        <w:pStyle w:val="aa"/>
        <w:ind w:right="-7" w:firstLine="567"/>
        <w:jc w:val="right"/>
        <w:rPr>
          <w:rFonts w:ascii="GHEA Grapalat" w:hAnsi="GHEA Grapalat" w:cs="Sylfaen"/>
          <w:i/>
          <w:sz w:val="22"/>
          <w:lang w:val="af-ZA"/>
        </w:rPr>
      </w:pPr>
    </w:p>
    <w:p w14:paraId="63233EA4" w14:textId="77777777" w:rsidR="00037DDE" w:rsidRPr="00064ADD" w:rsidRDefault="00037DDE" w:rsidP="00EF3662">
      <w:pPr>
        <w:pStyle w:val="aa"/>
        <w:ind w:right="-7" w:firstLine="567"/>
        <w:jc w:val="right"/>
        <w:rPr>
          <w:rFonts w:ascii="GHEA Grapalat" w:hAnsi="GHEA Grapalat" w:cs="Sylfaen"/>
          <w:i/>
          <w:sz w:val="22"/>
          <w:lang w:val="af-ZA"/>
        </w:rPr>
      </w:pPr>
    </w:p>
    <w:p w14:paraId="5A26F344" w14:textId="77777777" w:rsidR="00467C16" w:rsidRDefault="00467C16" w:rsidP="00467C16">
      <w:pPr>
        <w:pStyle w:val="aa"/>
        <w:ind w:right="-7"/>
        <w:rPr>
          <w:rFonts w:ascii="GHEA Grapalat" w:hAnsi="GHEA Grapalat" w:cs="Sylfaen"/>
          <w:i/>
          <w:sz w:val="22"/>
          <w:lang w:val="af-ZA"/>
        </w:rPr>
      </w:pPr>
    </w:p>
    <w:p w14:paraId="234F61CE" w14:textId="77777777" w:rsidR="00467C16" w:rsidRDefault="00467C16" w:rsidP="00467C16">
      <w:pPr>
        <w:pStyle w:val="aa"/>
        <w:ind w:right="-7"/>
        <w:rPr>
          <w:rFonts w:ascii="GHEA Grapalat" w:hAnsi="GHEA Grapalat" w:cs="Sylfaen"/>
          <w:i/>
          <w:sz w:val="22"/>
          <w:lang w:val="af-ZA"/>
        </w:rPr>
      </w:pPr>
    </w:p>
    <w:p w14:paraId="3767D71B" w14:textId="77777777" w:rsidR="00467C16" w:rsidRDefault="00467C16" w:rsidP="00EF3662">
      <w:pPr>
        <w:pStyle w:val="aa"/>
        <w:ind w:right="-7" w:firstLine="567"/>
        <w:jc w:val="right"/>
        <w:rPr>
          <w:rFonts w:ascii="GHEA Grapalat" w:hAnsi="GHEA Grapalat" w:cs="Sylfaen"/>
          <w:i/>
          <w:sz w:val="22"/>
          <w:lang w:val="af-ZA"/>
        </w:rPr>
      </w:pPr>
    </w:p>
    <w:p w14:paraId="25B3F449" w14:textId="77777777" w:rsidR="00467C16" w:rsidRDefault="00467C16" w:rsidP="00EF3662">
      <w:pPr>
        <w:pStyle w:val="aa"/>
        <w:ind w:right="-7" w:firstLine="567"/>
        <w:jc w:val="right"/>
        <w:rPr>
          <w:rFonts w:ascii="GHEA Grapalat" w:hAnsi="GHEA Grapalat" w:cs="Sylfaen"/>
          <w:i/>
          <w:sz w:val="22"/>
          <w:lang w:val="af-ZA"/>
        </w:rPr>
      </w:pPr>
    </w:p>
    <w:p w14:paraId="03AF6752" w14:textId="77777777" w:rsidR="00467C16" w:rsidRDefault="00467C16" w:rsidP="00467C16">
      <w:pPr>
        <w:spacing w:line="360" w:lineRule="auto"/>
        <w:ind w:left="283"/>
        <w:jc w:val="center"/>
        <w:rPr>
          <w:rFonts w:ascii="GHEA Grapalat" w:eastAsia="Calibri" w:hAnsi="GHEA Grapalat"/>
          <w:b/>
        </w:rPr>
      </w:pPr>
      <w:r>
        <w:rPr>
          <w:rFonts w:ascii="GHEA Grapalat" w:eastAsia="Calibri" w:hAnsi="GHEA Grapalat"/>
          <w:b/>
        </w:rPr>
        <w:t>ANNOUNCEMENT</w:t>
      </w:r>
    </w:p>
    <w:p w14:paraId="7B1B5D3F" w14:textId="77777777" w:rsidR="00467C16" w:rsidRDefault="00467C16" w:rsidP="00467C16">
      <w:pPr>
        <w:spacing w:line="360" w:lineRule="auto"/>
        <w:ind w:left="283"/>
        <w:jc w:val="center"/>
        <w:rPr>
          <w:rFonts w:ascii="GHEA Grapalat" w:eastAsia="Calibri" w:hAnsi="GHEA Grapalat"/>
          <w:b/>
        </w:rPr>
      </w:pPr>
      <w:r>
        <w:rPr>
          <w:rFonts w:ascii="GHEA Grapalat" w:eastAsia="Calibri" w:hAnsi="GHEA Grapalat"/>
          <w:b/>
        </w:rPr>
        <w:t xml:space="preserve">A PRICE QUOTATION ENQUIRY </w:t>
      </w:r>
    </w:p>
    <w:p w14:paraId="63D53D62" w14:textId="77777777" w:rsidR="00467C16" w:rsidRPr="00467C16" w:rsidRDefault="00467C16" w:rsidP="00467C16">
      <w:pPr>
        <w:pStyle w:val="HTML"/>
        <w:shd w:val="clear" w:color="auto" w:fill="F8F9FA"/>
        <w:spacing w:line="489" w:lineRule="atLeast"/>
        <w:rPr>
          <w:rFonts w:ascii="inherit" w:hAnsi="inherit"/>
          <w:color w:val="1F1F1F"/>
          <w:sz w:val="38"/>
          <w:szCs w:val="38"/>
          <w:lang w:val="en-US"/>
        </w:rPr>
      </w:pPr>
      <w:r w:rsidRPr="00467C16">
        <w:rPr>
          <w:rFonts w:ascii="GHEA Grapalat" w:hAnsi="GHEA Grapalat"/>
          <w:b/>
          <w:lang w:val="en-US"/>
        </w:rPr>
        <w:t xml:space="preserve">This text of the notice is approved by decision N 1 of the Price Quotation </w:t>
      </w:r>
      <w:r w:rsidRPr="00467C16">
        <w:rPr>
          <w:rFonts w:ascii="GHEA Grapalat" w:eastAsia="Calibri" w:hAnsi="GHEA Grapalat"/>
          <w:b/>
          <w:lang w:val="en-US"/>
        </w:rPr>
        <w:t>Committee</w:t>
      </w:r>
      <w:r w:rsidRPr="00467C16">
        <w:rPr>
          <w:rFonts w:ascii="GHEA Grapalat" w:hAnsi="GHEA Grapalat"/>
          <w:b/>
          <w:lang w:val="en-US"/>
        </w:rPr>
        <w:t xml:space="preserve"> dated </w:t>
      </w:r>
      <w:proofErr w:type="spellStart"/>
      <w:r w:rsidR="00C478C2">
        <w:rPr>
          <w:rFonts w:ascii="inherit" w:hAnsi="inherit"/>
          <w:b/>
          <w:color w:val="1F1F1F"/>
          <w:sz w:val="22"/>
          <w:szCs w:val="22"/>
          <w:lang w:val="en-US"/>
        </w:rPr>
        <w:t>december</w:t>
      </w:r>
      <w:proofErr w:type="spellEnd"/>
      <w:r w:rsidRPr="00467C16">
        <w:rPr>
          <w:rFonts w:ascii="GHEA Grapalat" w:hAnsi="GHEA Grapalat"/>
          <w:b/>
          <w:lang w:val="en-US"/>
        </w:rPr>
        <w:t xml:space="preserve"> 04, </w:t>
      </w:r>
      <w:proofErr w:type="gramStart"/>
      <w:r w:rsidR="00B65384">
        <w:rPr>
          <w:rFonts w:ascii="GHEA Grapalat" w:hAnsi="GHEA Grapalat"/>
          <w:b/>
          <w:lang w:val="en-US"/>
        </w:rPr>
        <w:t>2025</w:t>
      </w:r>
      <w:r w:rsidRPr="00467C16">
        <w:rPr>
          <w:rFonts w:ascii="GHEA Grapalat" w:hAnsi="GHEA Grapalat"/>
          <w:b/>
          <w:lang w:val="en-US"/>
        </w:rPr>
        <w:t xml:space="preserve">  and</w:t>
      </w:r>
      <w:proofErr w:type="gramEnd"/>
      <w:r w:rsidRPr="00467C16">
        <w:rPr>
          <w:rFonts w:ascii="GHEA Grapalat" w:hAnsi="GHEA Grapalat"/>
          <w:b/>
          <w:lang w:val="en-US"/>
        </w:rPr>
        <w:t xml:space="preserve"> is being published according to Article 27 of the Law of the Republic of Armenia "On Procurements".</w:t>
      </w:r>
    </w:p>
    <w:p w14:paraId="06A0D06A" w14:textId="77777777" w:rsidR="00467C16" w:rsidRDefault="00467C16" w:rsidP="00467C16">
      <w:pPr>
        <w:jc w:val="center"/>
        <w:rPr>
          <w:b/>
        </w:rPr>
      </w:pPr>
    </w:p>
    <w:p w14:paraId="626836FE" w14:textId="77777777" w:rsidR="00467C16" w:rsidRPr="00467C16" w:rsidRDefault="00467C16" w:rsidP="00467C16">
      <w:pPr>
        <w:jc w:val="center"/>
        <w:rPr>
          <w:b/>
        </w:rPr>
      </w:pPr>
      <w:r>
        <w:rPr>
          <w:rFonts w:ascii="GHEA Grapalat" w:hAnsi="GHEA Grapalat"/>
          <w:b/>
        </w:rPr>
        <w:t xml:space="preserve">The code of the price quotation enquiry procedure:   </w:t>
      </w:r>
      <w:r w:rsidR="00B65384">
        <w:rPr>
          <w:rFonts w:ascii="GHEA Grapalat" w:hAnsi="GHEA Grapalat"/>
          <w:b/>
          <w:i/>
          <w:lang w:val="hy-AM"/>
        </w:rPr>
        <w:t>ՏՄՎԳՀԾՁԲ-1/26</w:t>
      </w:r>
    </w:p>
    <w:p w14:paraId="531288DC" w14:textId="77777777" w:rsidR="00467C16" w:rsidRDefault="00467C16" w:rsidP="00467C16">
      <w:pPr>
        <w:jc w:val="center"/>
        <w:rPr>
          <w:sz w:val="22"/>
          <w:szCs w:val="22"/>
        </w:rPr>
      </w:pPr>
    </w:p>
    <w:p w14:paraId="091950EB" w14:textId="77777777" w:rsidR="00467C16" w:rsidRDefault="00467C16" w:rsidP="00467C16">
      <w:pPr>
        <w:tabs>
          <w:tab w:val="left" w:pos="-993"/>
        </w:tabs>
        <w:ind w:left="-426" w:firstLine="426"/>
        <w:rPr>
          <w:rFonts w:ascii="GHEA Grapalat" w:hAnsi="GHEA Grapalat"/>
          <w:sz w:val="22"/>
          <w:szCs w:val="22"/>
        </w:rPr>
      </w:pPr>
      <w:r>
        <w:rPr>
          <w:sz w:val="22"/>
          <w:szCs w:val="22"/>
        </w:rPr>
        <w:t xml:space="preserve">The Customer – TIGRAN MEC </w:t>
      </w:r>
      <w:r>
        <w:rPr>
          <w:rFonts w:ascii="inherit" w:hAnsi="inherit"/>
          <w:sz w:val="22"/>
          <w:szCs w:val="22"/>
        </w:rPr>
        <w:t>military sports college</w:t>
      </w:r>
      <w:r>
        <w:rPr>
          <w:sz w:val="22"/>
          <w:szCs w:val="22"/>
        </w:rPr>
        <w:t xml:space="preserve"> located at </w:t>
      </w:r>
      <w:r>
        <w:rPr>
          <w:rFonts w:ascii="inherit" w:hAnsi="inherit"/>
          <w:sz w:val="22"/>
          <w:szCs w:val="22"/>
        </w:rPr>
        <w:t xml:space="preserve">Armavir </w:t>
      </w:r>
      <w:proofErr w:type="spellStart"/>
      <w:r>
        <w:rPr>
          <w:rFonts w:ascii="inherit" w:hAnsi="inherit"/>
          <w:sz w:val="22"/>
          <w:szCs w:val="22"/>
        </w:rPr>
        <w:t>Abovyan</w:t>
      </w:r>
      <w:proofErr w:type="spellEnd"/>
      <w:r>
        <w:rPr>
          <w:rFonts w:ascii="inherit" w:hAnsi="inherit"/>
          <w:sz w:val="22"/>
          <w:szCs w:val="22"/>
        </w:rPr>
        <w:t xml:space="preserve"> 149</w:t>
      </w:r>
      <w:r>
        <w:rPr>
          <w:sz w:val="22"/>
          <w:szCs w:val="22"/>
        </w:rPr>
        <w:t xml:space="preserve"> str., </w:t>
      </w:r>
      <w:proofErr w:type="spellStart"/>
      <w:proofErr w:type="gramStart"/>
      <w:r>
        <w:rPr>
          <w:sz w:val="22"/>
          <w:szCs w:val="22"/>
        </w:rPr>
        <w:t>RA,is</w:t>
      </w:r>
      <w:proofErr w:type="spellEnd"/>
      <w:proofErr w:type="gramEnd"/>
      <w:r>
        <w:rPr>
          <w:sz w:val="22"/>
          <w:szCs w:val="22"/>
        </w:rPr>
        <w:t xml:space="preserve"> announcing a price quotation  enquiry procedure, which is being realized by one stage.</w:t>
      </w:r>
    </w:p>
    <w:p w14:paraId="2B41F78D" w14:textId="77777777" w:rsidR="00467C16" w:rsidRDefault="00467C16" w:rsidP="00467C16">
      <w:pPr>
        <w:ind w:left="-567"/>
        <w:jc w:val="both"/>
        <w:rPr>
          <w:sz w:val="22"/>
          <w:szCs w:val="22"/>
        </w:rPr>
      </w:pPr>
      <w:r>
        <w:rPr>
          <w:sz w:val="22"/>
          <w:szCs w:val="22"/>
        </w:rPr>
        <w:t xml:space="preserve">  The participant declared as the winner in the price quotation enquiry procedure according to the           </w:t>
      </w:r>
    </w:p>
    <w:p w14:paraId="1CC2AE32" w14:textId="77777777" w:rsidR="00467C16" w:rsidRDefault="00467C16" w:rsidP="00467C16">
      <w:pPr>
        <w:ind w:left="-567"/>
        <w:jc w:val="both"/>
        <w:rPr>
          <w:sz w:val="22"/>
          <w:szCs w:val="22"/>
          <w:lang w:val="hy-AM"/>
        </w:rPr>
      </w:pPr>
      <w:r>
        <w:rPr>
          <w:sz w:val="22"/>
          <w:szCs w:val="22"/>
        </w:rPr>
        <w:t xml:space="preserve">  defined order will be suggested to sign a contract for </w:t>
      </w:r>
      <w:proofErr w:type="gramStart"/>
      <w:r>
        <w:rPr>
          <w:sz w:val="22"/>
          <w:szCs w:val="22"/>
        </w:rPr>
        <w:t xml:space="preserve">the  </w:t>
      </w:r>
      <w:r>
        <w:t>Ready</w:t>
      </w:r>
      <w:proofErr w:type="gramEnd"/>
      <w:r>
        <w:t xml:space="preserve"> meals service </w:t>
      </w:r>
      <w:r>
        <w:rPr>
          <w:sz w:val="22"/>
          <w:szCs w:val="22"/>
        </w:rPr>
        <w:t xml:space="preserve">(hereinafter the </w:t>
      </w:r>
      <w:proofErr w:type="spellStart"/>
      <w:r>
        <w:rPr>
          <w:sz w:val="22"/>
          <w:szCs w:val="22"/>
        </w:rPr>
        <w:t>Conract</w:t>
      </w:r>
      <w:proofErr w:type="spellEnd"/>
      <w:r>
        <w:rPr>
          <w:sz w:val="22"/>
          <w:szCs w:val="22"/>
        </w:rPr>
        <w:t xml:space="preserve">). According to the terms    of Article 7 of the RA Law “On Procurements”, all persons or </w:t>
      </w:r>
      <w:proofErr w:type="gramStart"/>
      <w:r>
        <w:rPr>
          <w:sz w:val="22"/>
          <w:szCs w:val="22"/>
        </w:rPr>
        <w:t xml:space="preserve">entities,   </w:t>
      </w:r>
      <w:proofErr w:type="gramEnd"/>
      <w:r>
        <w:rPr>
          <w:sz w:val="22"/>
          <w:szCs w:val="22"/>
        </w:rPr>
        <w:t xml:space="preserve"> irrespective of being a foreigner, a foreign  entity or a stateless person, may submit bids for the price    quotation enquiry procedure . The qualification    criteria for the persons ineligible to participate in the price   quotation, as well as for </w:t>
      </w:r>
      <w:proofErr w:type="gramStart"/>
      <w:r>
        <w:rPr>
          <w:sz w:val="22"/>
          <w:szCs w:val="22"/>
        </w:rPr>
        <w:t>bidders  ,</w:t>
      </w:r>
      <w:proofErr w:type="gramEnd"/>
      <w:r>
        <w:rPr>
          <w:sz w:val="22"/>
          <w:szCs w:val="22"/>
        </w:rPr>
        <w:t xml:space="preserve"> and the documents to</w:t>
      </w:r>
      <w:r>
        <w:rPr>
          <w:sz w:val="22"/>
          <w:szCs w:val="22"/>
          <w:lang w:val="hy-AM"/>
        </w:rPr>
        <w:t xml:space="preserve"> </w:t>
      </w:r>
      <w:r>
        <w:rPr>
          <w:sz w:val="22"/>
          <w:szCs w:val="22"/>
        </w:rPr>
        <w:t xml:space="preserve">be submitted for the evaluation of those criteria shall be established by the invitation for this procedure. The selected   bidder shall be determined from among the bidders having submitted bids evaluated as satisfying the requirements </w:t>
      </w:r>
      <w:proofErr w:type="gramStart"/>
      <w:r>
        <w:rPr>
          <w:sz w:val="22"/>
          <w:szCs w:val="22"/>
        </w:rPr>
        <w:t>of  the</w:t>
      </w:r>
      <w:proofErr w:type="gramEnd"/>
      <w:r>
        <w:rPr>
          <w:sz w:val="22"/>
          <w:szCs w:val="22"/>
        </w:rPr>
        <w:t xml:space="preserve"> invitation, by the    principle of giving preference to the bidder having submitted </w:t>
      </w:r>
      <w:r>
        <w:rPr>
          <w:sz w:val="22"/>
          <w:szCs w:val="22"/>
          <w:lang w:val="hy-AM"/>
        </w:rPr>
        <w:t xml:space="preserve">  </w:t>
      </w:r>
      <w:r>
        <w:rPr>
          <w:sz w:val="22"/>
          <w:szCs w:val="22"/>
        </w:rPr>
        <w:t xml:space="preserve">the lowest price proposal. In order to receive the invitation of this procedure it is required to apply </w:t>
      </w:r>
      <w:proofErr w:type="spellStart"/>
      <w:r>
        <w:rPr>
          <w:sz w:val="22"/>
          <w:szCs w:val="22"/>
        </w:rPr>
        <w:t>tu</w:t>
      </w:r>
      <w:proofErr w:type="spellEnd"/>
      <w:r>
        <w:rPr>
          <w:sz w:val="22"/>
          <w:szCs w:val="22"/>
        </w:rPr>
        <w:t xml:space="preserve"> the Customer, </w:t>
      </w:r>
      <w:r>
        <w:rPr>
          <w:sz w:val="22"/>
          <w:szCs w:val="22"/>
          <w:lang w:val="hy-AM"/>
        </w:rPr>
        <w:t xml:space="preserve">  </w:t>
      </w:r>
    </w:p>
    <w:p w14:paraId="73A18310" w14:textId="77777777" w:rsidR="00467C16" w:rsidRDefault="00467C16" w:rsidP="00467C16">
      <w:pPr>
        <w:ind w:left="-567"/>
        <w:jc w:val="both"/>
        <w:rPr>
          <w:rFonts w:ascii="inherit" w:hAnsi="inherit"/>
          <w:sz w:val="22"/>
          <w:szCs w:val="22"/>
        </w:rPr>
      </w:pPr>
      <w:r>
        <w:rPr>
          <w:sz w:val="22"/>
          <w:szCs w:val="22"/>
          <w:lang w:val="hy-AM"/>
        </w:rPr>
        <w:t xml:space="preserve"> </w:t>
      </w:r>
      <w:r w:rsidR="0070250F">
        <w:rPr>
          <w:sz w:val="22"/>
          <w:szCs w:val="22"/>
        </w:rPr>
        <w:t>till until 1</w:t>
      </w:r>
      <w:r w:rsidR="0070250F">
        <w:rPr>
          <w:sz w:val="22"/>
          <w:szCs w:val="22"/>
          <w:lang w:val="hy-AM"/>
        </w:rPr>
        <w:t>1</w:t>
      </w:r>
      <w:r>
        <w:rPr>
          <w:sz w:val="22"/>
          <w:szCs w:val="22"/>
        </w:rPr>
        <w:t xml:space="preserve">-00 hours, 7 days from </w:t>
      </w:r>
      <w:proofErr w:type="gramStart"/>
      <w:r>
        <w:rPr>
          <w:sz w:val="22"/>
          <w:szCs w:val="22"/>
        </w:rPr>
        <w:t>the  date</w:t>
      </w:r>
      <w:proofErr w:type="gramEnd"/>
      <w:r>
        <w:rPr>
          <w:sz w:val="22"/>
          <w:szCs w:val="22"/>
        </w:rPr>
        <w:t xml:space="preserve"> of publication of this announcement</w:t>
      </w:r>
      <w:r>
        <w:rPr>
          <w:rFonts w:ascii="inherit" w:hAnsi="inherit"/>
          <w:sz w:val="22"/>
          <w:szCs w:val="22"/>
        </w:rPr>
        <w:t>.</w:t>
      </w:r>
    </w:p>
    <w:p w14:paraId="162DE0EB" w14:textId="77777777" w:rsidR="00467C16" w:rsidRDefault="00467C16" w:rsidP="00467C16">
      <w:pPr>
        <w:ind w:left="-567"/>
        <w:jc w:val="both"/>
        <w:rPr>
          <w:sz w:val="22"/>
          <w:szCs w:val="22"/>
        </w:rPr>
      </w:pPr>
    </w:p>
    <w:p w14:paraId="791A649E" w14:textId="77777777" w:rsidR="00467C16" w:rsidRDefault="00467C16" w:rsidP="00467C16">
      <w:pPr>
        <w:ind w:left="-567"/>
        <w:jc w:val="both"/>
        <w:rPr>
          <w:rFonts w:ascii="Sylfaen" w:eastAsia="Calibri" w:hAnsi="Sylfaen"/>
          <w:sz w:val="22"/>
          <w:szCs w:val="22"/>
        </w:rPr>
      </w:pPr>
      <w:r>
        <w:rPr>
          <w:sz w:val="22"/>
          <w:szCs w:val="22"/>
        </w:rPr>
        <w:t xml:space="preserve">   </w:t>
      </w:r>
      <w:r>
        <w:rPr>
          <w:rFonts w:ascii="Sylfaen" w:eastAsia="Calibri" w:hAnsi="Sylfaen"/>
          <w:sz w:val="22"/>
          <w:szCs w:val="22"/>
        </w:rPr>
        <w:t xml:space="preserve">To receive an invitation in a hard copy it is necessary to send a written request to the Customer. The    </w:t>
      </w:r>
    </w:p>
    <w:p w14:paraId="04930C05" w14:textId="77777777" w:rsidR="00467C16" w:rsidRDefault="00467C16" w:rsidP="00467C16">
      <w:pPr>
        <w:ind w:left="-567"/>
        <w:jc w:val="both"/>
        <w:rPr>
          <w:rFonts w:ascii="Sylfaen" w:eastAsia="Calibri" w:hAnsi="Sylfaen"/>
          <w:sz w:val="22"/>
          <w:szCs w:val="22"/>
        </w:rPr>
      </w:pPr>
      <w:r>
        <w:rPr>
          <w:rFonts w:ascii="Sylfaen" w:eastAsia="Calibri" w:hAnsi="Sylfaen"/>
          <w:sz w:val="22"/>
          <w:szCs w:val="22"/>
        </w:rPr>
        <w:t xml:space="preserve">  Customer is obliged to provide the hard copy for free within the following working day upon   </w:t>
      </w:r>
    </w:p>
    <w:p w14:paraId="1840D0CB" w14:textId="77777777" w:rsidR="00467C16" w:rsidRDefault="00467C16" w:rsidP="00467C16">
      <w:pPr>
        <w:ind w:left="-567"/>
        <w:jc w:val="both"/>
        <w:rPr>
          <w:rFonts w:ascii="Sylfaen" w:eastAsia="Calibri" w:hAnsi="Sylfaen"/>
          <w:sz w:val="22"/>
          <w:szCs w:val="22"/>
        </w:rPr>
      </w:pPr>
      <w:r>
        <w:rPr>
          <w:rFonts w:ascii="Sylfaen" w:eastAsia="Calibri" w:hAnsi="Sylfaen"/>
          <w:sz w:val="22"/>
          <w:szCs w:val="22"/>
        </w:rPr>
        <w:t xml:space="preserve">   receiving such a request.</w:t>
      </w:r>
      <w:r>
        <w:rPr>
          <w:sz w:val="22"/>
          <w:szCs w:val="22"/>
        </w:rPr>
        <w:t xml:space="preserve"> </w:t>
      </w:r>
      <w:r>
        <w:rPr>
          <w:rFonts w:ascii="Sylfaen" w:eastAsia="Calibri" w:hAnsi="Sylfaen"/>
          <w:sz w:val="22"/>
          <w:szCs w:val="22"/>
        </w:rPr>
        <w:t xml:space="preserve">Not getting an invitation in the order prescribed by this invitation shall not      </w:t>
      </w:r>
    </w:p>
    <w:p w14:paraId="0996BF56" w14:textId="77777777" w:rsidR="00467C16" w:rsidRDefault="00467C16" w:rsidP="00467C16">
      <w:pPr>
        <w:ind w:left="-567"/>
        <w:jc w:val="both"/>
        <w:rPr>
          <w:rFonts w:ascii="Sylfaen" w:eastAsia="Calibri" w:hAnsi="Sylfaen"/>
          <w:sz w:val="22"/>
          <w:szCs w:val="22"/>
        </w:rPr>
      </w:pPr>
      <w:r>
        <w:rPr>
          <w:rFonts w:ascii="Sylfaen" w:eastAsia="Calibri" w:hAnsi="Sylfaen"/>
          <w:sz w:val="22"/>
          <w:szCs w:val="22"/>
        </w:rPr>
        <w:t xml:space="preserve">   restrict the right of the participant to participate in this procedure. </w:t>
      </w:r>
    </w:p>
    <w:p w14:paraId="7736F392" w14:textId="77777777" w:rsidR="00467C16" w:rsidRDefault="00467C16" w:rsidP="00467C16">
      <w:pPr>
        <w:ind w:left="-567"/>
        <w:jc w:val="both"/>
        <w:rPr>
          <w:sz w:val="22"/>
          <w:szCs w:val="22"/>
        </w:rPr>
      </w:pPr>
      <w:r>
        <w:rPr>
          <w:rFonts w:ascii="Sylfaen" w:eastAsia="Calibri" w:hAnsi="Sylfaen"/>
          <w:sz w:val="22"/>
          <w:szCs w:val="22"/>
        </w:rPr>
        <w:t xml:space="preserve">   </w:t>
      </w:r>
      <w:r>
        <w:rPr>
          <w:sz w:val="22"/>
          <w:szCs w:val="22"/>
        </w:rPr>
        <w:t xml:space="preserve">The bids for the price quotation must be submitted to Armavir str., </w:t>
      </w:r>
      <w:proofErr w:type="spellStart"/>
      <w:r>
        <w:rPr>
          <w:sz w:val="22"/>
          <w:szCs w:val="22"/>
        </w:rPr>
        <w:t>Abovyan</w:t>
      </w:r>
      <w:proofErr w:type="spellEnd"/>
      <w:r>
        <w:rPr>
          <w:sz w:val="22"/>
          <w:szCs w:val="22"/>
        </w:rPr>
        <w:t xml:space="preserve">, room N </w:t>
      </w:r>
      <w:proofErr w:type="gramStart"/>
      <w:r>
        <w:rPr>
          <w:sz w:val="22"/>
          <w:szCs w:val="22"/>
        </w:rPr>
        <w:t>149 ,by</w:t>
      </w:r>
      <w:proofErr w:type="gramEnd"/>
      <w:r>
        <w:rPr>
          <w:sz w:val="22"/>
          <w:szCs w:val="22"/>
          <w:lang w:val="hy-AM"/>
        </w:rPr>
        <w:t xml:space="preserve"> </w:t>
      </w:r>
      <w:r>
        <w:rPr>
          <w:sz w:val="22"/>
          <w:szCs w:val="22"/>
        </w:rPr>
        <w:t>11</w:t>
      </w:r>
      <w:r w:rsidRPr="00467C16">
        <w:rPr>
          <w:sz w:val="22"/>
          <w:szCs w:val="22"/>
          <w:vertAlign w:val="superscript"/>
        </w:rPr>
        <w:t>-00</w:t>
      </w:r>
      <w:r>
        <w:rPr>
          <w:sz w:val="22"/>
          <w:szCs w:val="22"/>
        </w:rPr>
        <w:t xml:space="preserve">_o'clock   </w:t>
      </w:r>
    </w:p>
    <w:p w14:paraId="122B2420" w14:textId="77777777" w:rsidR="00467C16" w:rsidRDefault="00467C16" w:rsidP="00467C16">
      <w:pPr>
        <w:ind w:left="-567"/>
        <w:jc w:val="both"/>
        <w:rPr>
          <w:sz w:val="22"/>
          <w:szCs w:val="22"/>
        </w:rPr>
      </w:pPr>
      <w:r>
        <w:rPr>
          <w:sz w:val="22"/>
          <w:szCs w:val="22"/>
        </w:rPr>
        <w:t xml:space="preserve">   of the 7 </w:t>
      </w:r>
      <w:proofErr w:type="gramStart"/>
      <w:r>
        <w:rPr>
          <w:sz w:val="22"/>
          <w:szCs w:val="22"/>
        </w:rPr>
        <w:t>day  from</w:t>
      </w:r>
      <w:proofErr w:type="gramEnd"/>
      <w:r>
        <w:rPr>
          <w:sz w:val="22"/>
          <w:szCs w:val="22"/>
        </w:rPr>
        <w:t xml:space="preserve"> the date of publication of this notice. The bids may, in addition to </w:t>
      </w:r>
    </w:p>
    <w:p w14:paraId="1C158B50" w14:textId="77777777" w:rsidR="00467C16" w:rsidRDefault="00467C16" w:rsidP="00467C16">
      <w:pPr>
        <w:ind w:left="-284" w:hanging="283"/>
        <w:jc w:val="both"/>
        <w:rPr>
          <w:sz w:val="22"/>
          <w:szCs w:val="22"/>
        </w:rPr>
      </w:pPr>
      <w:r>
        <w:rPr>
          <w:sz w:val="22"/>
          <w:szCs w:val="22"/>
        </w:rPr>
        <w:t xml:space="preserve">    Armenian, also be submitted in English or Russian.</w:t>
      </w:r>
    </w:p>
    <w:p w14:paraId="018E2B92" w14:textId="77777777" w:rsidR="00467C16" w:rsidRDefault="00467C16" w:rsidP="00467C16">
      <w:pPr>
        <w:ind w:left="-567"/>
        <w:jc w:val="both"/>
        <w:rPr>
          <w:sz w:val="22"/>
          <w:szCs w:val="22"/>
          <w:lang w:val="hy-AM"/>
        </w:rPr>
      </w:pPr>
      <w:r>
        <w:rPr>
          <w:sz w:val="22"/>
          <w:szCs w:val="22"/>
        </w:rPr>
        <w:t xml:space="preserve">           Bid opening will take place at </w:t>
      </w:r>
      <w:proofErr w:type="spellStart"/>
      <w:r>
        <w:rPr>
          <w:sz w:val="22"/>
          <w:szCs w:val="22"/>
        </w:rPr>
        <w:t>Armavirstr</w:t>
      </w:r>
      <w:proofErr w:type="spellEnd"/>
      <w:r>
        <w:rPr>
          <w:sz w:val="22"/>
          <w:szCs w:val="22"/>
        </w:rPr>
        <w:t xml:space="preserve">., </w:t>
      </w:r>
      <w:proofErr w:type="spellStart"/>
      <w:r>
        <w:rPr>
          <w:sz w:val="22"/>
          <w:szCs w:val="22"/>
        </w:rPr>
        <w:t>Abovyan</w:t>
      </w:r>
      <w:proofErr w:type="spellEnd"/>
      <w:r>
        <w:rPr>
          <w:sz w:val="22"/>
          <w:szCs w:val="22"/>
        </w:rPr>
        <w:t xml:space="preserve">, </w:t>
      </w:r>
      <w:proofErr w:type="gramStart"/>
      <w:r>
        <w:rPr>
          <w:sz w:val="22"/>
          <w:szCs w:val="22"/>
        </w:rPr>
        <w:t>149 ,by</w:t>
      </w:r>
      <w:proofErr w:type="gramEnd"/>
      <w:r>
        <w:rPr>
          <w:sz w:val="22"/>
          <w:szCs w:val="22"/>
        </w:rPr>
        <w:t xml:space="preserve"> 1</w:t>
      </w:r>
      <w:r w:rsidR="00156CED">
        <w:rPr>
          <w:sz w:val="22"/>
          <w:szCs w:val="22"/>
          <w:lang w:val="hy-AM"/>
        </w:rPr>
        <w:t>1</w:t>
      </w:r>
      <w:r>
        <w:rPr>
          <w:sz w:val="22"/>
          <w:szCs w:val="22"/>
        </w:rPr>
        <w:t xml:space="preserve"> o'clock of the 7 day    from the date of </w:t>
      </w:r>
      <w:r>
        <w:rPr>
          <w:sz w:val="22"/>
          <w:szCs w:val="22"/>
          <w:lang w:val="hy-AM"/>
        </w:rPr>
        <w:t xml:space="preserve">    </w:t>
      </w:r>
    </w:p>
    <w:p w14:paraId="462A39A9" w14:textId="77777777" w:rsidR="00467C16" w:rsidRDefault="00467C16" w:rsidP="00467C16">
      <w:pPr>
        <w:ind w:left="-567"/>
        <w:jc w:val="both"/>
        <w:rPr>
          <w:sz w:val="22"/>
          <w:szCs w:val="22"/>
        </w:rPr>
      </w:pPr>
      <w:r>
        <w:rPr>
          <w:sz w:val="22"/>
          <w:szCs w:val="22"/>
          <w:lang w:val="hy-AM"/>
        </w:rPr>
        <w:t xml:space="preserve"> </w:t>
      </w:r>
      <w:r>
        <w:rPr>
          <w:sz w:val="22"/>
          <w:szCs w:val="22"/>
        </w:rPr>
        <w:t xml:space="preserve">publication of this </w:t>
      </w:r>
      <w:proofErr w:type="gramStart"/>
      <w:r>
        <w:rPr>
          <w:sz w:val="22"/>
          <w:szCs w:val="22"/>
        </w:rPr>
        <w:t>notice .</w:t>
      </w:r>
      <w:proofErr w:type="gramEnd"/>
    </w:p>
    <w:p w14:paraId="5CF2D605" w14:textId="77777777" w:rsidR="00467C16" w:rsidRDefault="00467C16" w:rsidP="00467C16">
      <w:pPr>
        <w:ind w:left="-567"/>
        <w:jc w:val="both"/>
        <w:rPr>
          <w:sz w:val="22"/>
          <w:szCs w:val="22"/>
        </w:rPr>
      </w:pPr>
      <w:r>
        <w:rPr>
          <w:sz w:val="22"/>
          <w:szCs w:val="22"/>
        </w:rPr>
        <w:t xml:space="preserve">          The appeal is conducted by the order defined by the given tender invitation.  To submit an appeal it </w:t>
      </w:r>
      <w:proofErr w:type="gramStart"/>
      <w:r>
        <w:rPr>
          <w:sz w:val="22"/>
          <w:szCs w:val="22"/>
        </w:rPr>
        <w:t>is  required</w:t>
      </w:r>
      <w:proofErr w:type="gramEnd"/>
      <w:r>
        <w:rPr>
          <w:sz w:val="22"/>
          <w:szCs w:val="22"/>
        </w:rPr>
        <w:t xml:space="preserve"> to pay a fee, equal to 30 000 (thirty thousand) AMD, which has to be transferred to the following  treasury account of the </w:t>
      </w:r>
      <w:proofErr w:type="spellStart"/>
      <w:r>
        <w:rPr>
          <w:sz w:val="22"/>
          <w:szCs w:val="22"/>
        </w:rPr>
        <w:t>Minnistery</w:t>
      </w:r>
      <w:proofErr w:type="spellEnd"/>
      <w:r>
        <w:rPr>
          <w:sz w:val="22"/>
          <w:szCs w:val="22"/>
        </w:rPr>
        <w:t xml:space="preserve"> of Finance, RA: “900008000482”. </w:t>
      </w:r>
    </w:p>
    <w:p w14:paraId="6B096A03" w14:textId="77777777" w:rsidR="00467C16" w:rsidRDefault="00467C16" w:rsidP="00467C16">
      <w:pPr>
        <w:ind w:left="-567"/>
        <w:jc w:val="both"/>
        <w:rPr>
          <w:sz w:val="22"/>
          <w:szCs w:val="22"/>
        </w:rPr>
      </w:pPr>
      <w:r>
        <w:rPr>
          <w:sz w:val="22"/>
          <w:szCs w:val="22"/>
        </w:rPr>
        <w:t xml:space="preserve">    </w:t>
      </w:r>
    </w:p>
    <w:p w14:paraId="6334DA04" w14:textId="77777777" w:rsidR="00467C16" w:rsidRDefault="00467C16" w:rsidP="00467C16">
      <w:pPr>
        <w:ind w:left="-567"/>
        <w:jc w:val="both"/>
        <w:rPr>
          <w:sz w:val="22"/>
          <w:szCs w:val="22"/>
        </w:rPr>
      </w:pPr>
      <w:r>
        <w:rPr>
          <w:sz w:val="22"/>
          <w:szCs w:val="22"/>
        </w:rPr>
        <w:t xml:space="preserve">          For further information regarding this announcement you can apply to the secretary of the assessment committee, </w:t>
      </w:r>
      <w:proofErr w:type="spellStart"/>
      <w:proofErr w:type="gramStart"/>
      <w:r>
        <w:rPr>
          <w:sz w:val="22"/>
          <w:szCs w:val="22"/>
        </w:rPr>
        <w:t>A.Bareyan</w:t>
      </w:r>
      <w:proofErr w:type="spellEnd"/>
      <w:proofErr w:type="gramEnd"/>
    </w:p>
    <w:p w14:paraId="7D9CBF10" w14:textId="77777777" w:rsidR="00467C16" w:rsidRDefault="00467C16" w:rsidP="00467C16">
      <w:pPr>
        <w:ind w:left="-567"/>
        <w:jc w:val="both"/>
        <w:rPr>
          <w:sz w:val="22"/>
          <w:szCs w:val="22"/>
        </w:rPr>
      </w:pPr>
      <w:r>
        <w:rPr>
          <w:sz w:val="22"/>
          <w:szCs w:val="22"/>
        </w:rPr>
        <w:t xml:space="preserve">   </w:t>
      </w:r>
    </w:p>
    <w:p w14:paraId="015AD36F" w14:textId="77777777" w:rsidR="00467C16" w:rsidRDefault="00467C16" w:rsidP="00467C16">
      <w:pPr>
        <w:ind w:left="-567"/>
        <w:jc w:val="both"/>
        <w:rPr>
          <w:sz w:val="22"/>
          <w:szCs w:val="22"/>
        </w:rPr>
      </w:pPr>
      <w:r>
        <w:rPr>
          <w:sz w:val="22"/>
          <w:szCs w:val="22"/>
        </w:rPr>
        <w:t xml:space="preserve">         Tel: +37493212665</w:t>
      </w:r>
    </w:p>
    <w:p w14:paraId="146DFE4D" w14:textId="77777777" w:rsidR="00467C16" w:rsidRDefault="00467C16" w:rsidP="00467C16">
      <w:pPr>
        <w:ind w:left="-567"/>
        <w:jc w:val="both"/>
      </w:pPr>
      <w:r>
        <w:t xml:space="preserve">         E-mail: </w:t>
      </w:r>
      <w:hyperlink r:id="rId8" w:history="1">
        <w:r>
          <w:rPr>
            <w:rStyle w:val="a9"/>
          </w:rPr>
          <w:t>gnumnertmv@yandex.ru</w:t>
        </w:r>
      </w:hyperlink>
    </w:p>
    <w:p w14:paraId="5AC1938F" w14:textId="77777777" w:rsidR="00467C16" w:rsidRDefault="00467C16" w:rsidP="00467C16">
      <w:pPr>
        <w:ind w:left="-567"/>
        <w:jc w:val="both"/>
      </w:pPr>
      <w:r>
        <w:t xml:space="preserve">         </w:t>
      </w:r>
    </w:p>
    <w:p w14:paraId="4F46B425" w14:textId="77777777" w:rsidR="00467C16" w:rsidRPr="00064ADD" w:rsidRDefault="00467C16" w:rsidP="00467C16">
      <w:pPr>
        <w:pStyle w:val="aa"/>
        <w:ind w:left="284" w:right="-7" w:firstLine="283"/>
        <w:jc w:val="right"/>
        <w:rPr>
          <w:rFonts w:ascii="GHEA Grapalat" w:hAnsi="GHEA Grapalat" w:cs="Sylfaen"/>
          <w:i/>
          <w:sz w:val="22"/>
          <w:lang w:val="af-ZA"/>
        </w:rPr>
      </w:pPr>
      <w:r>
        <w:t xml:space="preserve">        Customer </w:t>
      </w:r>
      <w:proofErr w:type="gramStart"/>
      <w:r>
        <w:t xml:space="preserve">-  </w:t>
      </w:r>
      <w:r>
        <w:rPr>
          <w:b/>
          <w:sz w:val="22"/>
          <w:szCs w:val="22"/>
        </w:rPr>
        <w:t>TIGRAN</w:t>
      </w:r>
      <w:proofErr w:type="gramEnd"/>
      <w:r>
        <w:rPr>
          <w:b/>
          <w:sz w:val="22"/>
          <w:szCs w:val="22"/>
        </w:rPr>
        <w:t xml:space="preserve"> MEC   MILITARY SPORTS COLLEGE</w:t>
      </w:r>
    </w:p>
    <w:p w14:paraId="6679D3D8" w14:textId="77777777" w:rsidR="00037DDE" w:rsidRPr="00064ADD" w:rsidRDefault="00037DDE" w:rsidP="00EF3662">
      <w:pPr>
        <w:pStyle w:val="aa"/>
        <w:ind w:right="-7" w:firstLine="567"/>
        <w:jc w:val="right"/>
        <w:rPr>
          <w:rFonts w:ascii="GHEA Grapalat" w:hAnsi="GHEA Grapalat" w:cs="Sylfaen"/>
          <w:i/>
          <w:sz w:val="22"/>
          <w:lang w:val="af-ZA"/>
        </w:rPr>
      </w:pPr>
    </w:p>
    <w:p w14:paraId="6AC0EE97" w14:textId="77777777" w:rsidR="00341A74" w:rsidRPr="00064ADD" w:rsidRDefault="00341A74" w:rsidP="00EF3662">
      <w:pPr>
        <w:pStyle w:val="aa"/>
        <w:ind w:right="-7" w:firstLine="567"/>
        <w:jc w:val="right"/>
        <w:rPr>
          <w:rFonts w:ascii="GHEA Grapalat" w:hAnsi="GHEA Grapalat" w:cs="Sylfaen"/>
          <w:i/>
          <w:sz w:val="22"/>
          <w:lang w:val="af-ZA"/>
        </w:rPr>
      </w:pPr>
    </w:p>
    <w:p w14:paraId="068E10FE" w14:textId="77777777" w:rsidR="00341A74" w:rsidRPr="00064ADD" w:rsidRDefault="00341A74" w:rsidP="00EF3662">
      <w:pPr>
        <w:pStyle w:val="aa"/>
        <w:ind w:right="-7" w:firstLine="567"/>
        <w:jc w:val="right"/>
        <w:rPr>
          <w:rFonts w:ascii="GHEA Grapalat" w:hAnsi="GHEA Grapalat" w:cs="Sylfaen"/>
          <w:i/>
          <w:sz w:val="22"/>
          <w:lang w:val="af-ZA"/>
        </w:rPr>
      </w:pPr>
    </w:p>
    <w:p w14:paraId="132E9699" w14:textId="77777777" w:rsidR="00467C16" w:rsidRDefault="00467C16" w:rsidP="00EF3662">
      <w:pPr>
        <w:pStyle w:val="aa"/>
        <w:spacing w:after="0"/>
        <w:ind w:firstLine="567"/>
        <w:jc w:val="right"/>
        <w:rPr>
          <w:rFonts w:ascii="GHEA Grapalat" w:hAnsi="GHEA Grapalat" w:cs="Sylfaen"/>
          <w:i/>
          <w:sz w:val="20"/>
          <w:szCs w:val="20"/>
        </w:rPr>
      </w:pPr>
    </w:p>
    <w:p w14:paraId="7D543981" w14:textId="77777777" w:rsidR="00467C16" w:rsidRDefault="00467C16" w:rsidP="00EF3662">
      <w:pPr>
        <w:pStyle w:val="aa"/>
        <w:spacing w:after="0"/>
        <w:ind w:firstLine="567"/>
        <w:jc w:val="right"/>
        <w:rPr>
          <w:rFonts w:ascii="GHEA Grapalat" w:hAnsi="GHEA Grapalat" w:cs="Sylfaen"/>
          <w:i/>
          <w:sz w:val="20"/>
          <w:szCs w:val="20"/>
        </w:rPr>
      </w:pPr>
    </w:p>
    <w:p w14:paraId="232F0679" w14:textId="77777777" w:rsidR="00467C16" w:rsidRDefault="00467C16" w:rsidP="00EF3662">
      <w:pPr>
        <w:pStyle w:val="aa"/>
        <w:spacing w:after="0"/>
        <w:ind w:firstLine="567"/>
        <w:jc w:val="right"/>
        <w:rPr>
          <w:rFonts w:ascii="GHEA Grapalat" w:hAnsi="GHEA Grapalat" w:cs="Sylfaen"/>
          <w:i/>
          <w:sz w:val="20"/>
          <w:szCs w:val="20"/>
        </w:rPr>
      </w:pPr>
    </w:p>
    <w:p w14:paraId="5E180621" w14:textId="77777777" w:rsidR="00467C16" w:rsidRDefault="00467C16" w:rsidP="00EF3662">
      <w:pPr>
        <w:pStyle w:val="aa"/>
        <w:spacing w:after="0"/>
        <w:ind w:firstLine="567"/>
        <w:jc w:val="right"/>
        <w:rPr>
          <w:rFonts w:ascii="GHEA Grapalat" w:hAnsi="GHEA Grapalat" w:cs="Sylfaen"/>
          <w:i/>
          <w:sz w:val="20"/>
          <w:szCs w:val="20"/>
        </w:rPr>
      </w:pPr>
    </w:p>
    <w:p w14:paraId="5AB00657" w14:textId="77777777" w:rsidR="00096865" w:rsidRPr="00AD7836" w:rsidRDefault="00096865" w:rsidP="00EF3662">
      <w:pPr>
        <w:pStyle w:val="aa"/>
        <w:spacing w:after="0"/>
        <w:ind w:firstLine="567"/>
        <w:jc w:val="right"/>
        <w:rPr>
          <w:rFonts w:ascii="GHEA Grapalat" w:hAnsi="GHEA Grapalat" w:cs="Sylfaen"/>
          <w:i/>
          <w:sz w:val="20"/>
          <w:szCs w:val="20"/>
          <w:lang w:val="af-ZA"/>
        </w:rPr>
      </w:pPr>
      <w:proofErr w:type="spellStart"/>
      <w:r w:rsidRPr="00AD7836">
        <w:rPr>
          <w:rFonts w:ascii="GHEA Grapalat" w:hAnsi="GHEA Grapalat" w:cs="Sylfaen"/>
          <w:i/>
          <w:sz w:val="20"/>
          <w:szCs w:val="20"/>
        </w:rPr>
        <w:lastRenderedPageBreak/>
        <w:t>Հաստատված</w:t>
      </w:r>
      <w:proofErr w:type="spellEnd"/>
      <w:r w:rsidRPr="00AD7836">
        <w:rPr>
          <w:rFonts w:ascii="GHEA Grapalat" w:hAnsi="GHEA Grapalat" w:cs="Times Armenian"/>
          <w:i/>
          <w:sz w:val="20"/>
          <w:szCs w:val="20"/>
          <w:lang w:val="af-ZA"/>
        </w:rPr>
        <w:t xml:space="preserve"> </w:t>
      </w:r>
      <w:r w:rsidRPr="00AD7836">
        <w:rPr>
          <w:rFonts w:ascii="GHEA Grapalat" w:hAnsi="GHEA Grapalat" w:cs="Sylfaen"/>
          <w:i/>
          <w:sz w:val="20"/>
          <w:szCs w:val="20"/>
        </w:rPr>
        <w:t>է</w:t>
      </w:r>
    </w:p>
    <w:p w14:paraId="2DF01617" w14:textId="77777777" w:rsidR="00096865" w:rsidRPr="00AD7836" w:rsidRDefault="00B65384" w:rsidP="00EF3662">
      <w:pPr>
        <w:pStyle w:val="aa"/>
        <w:spacing w:after="0"/>
        <w:ind w:firstLine="567"/>
        <w:jc w:val="right"/>
        <w:rPr>
          <w:rFonts w:ascii="GHEA Grapalat" w:hAnsi="GHEA Grapalat" w:cs="Sylfaen"/>
          <w:i/>
          <w:sz w:val="20"/>
          <w:szCs w:val="20"/>
          <w:lang w:val="af-ZA"/>
        </w:rPr>
      </w:pPr>
      <w:r>
        <w:rPr>
          <w:rFonts w:ascii="GHEA Grapalat" w:hAnsi="GHEA Grapalat"/>
          <w:sz w:val="20"/>
          <w:szCs w:val="20"/>
          <w:lang w:val="hy-AM"/>
        </w:rPr>
        <w:t>ՏՄՎԳՀԾՁԲ-1/26</w:t>
      </w:r>
      <w:r w:rsidR="00AD7836" w:rsidRPr="00AD7836">
        <w:rPr>
          <w:rFonts w:ascii="GHEA Grapalat" w:hAnsi="GHEA Grapalat"/>
          <w:b/>
          <w:i/>
          <w:lang w:val="hy-AM"/>
        </w:rPr>
        <w:t xml:space="preserve"> </w:t>
      </w:r>
      <w:proofErr w:type="spellStart"/>
      <w:r w:rsidR="00096865" w:rsidRPr="00AD7836">
        <w:rPr>
          <w:rFonts w:ascii="GHEA Grapalat" w:hAnsi="GHEA Grapalat" w:cs="Sylfaen"/>
          <w:i/>
          <w:sz w:val="20"/>
          <w:szCs w:val="20"/>
        </w:rPr>
        <w:t>ծածկա</w:t>
      </w:r>
      <w:r w:rsidR="00096865" w:rsidRPr="00AD7836">
        <w:rPr>
          <w:rFonts w:ascii="GHEA Grapalat" w:hAnsi="GHEA Grapalat" w:cs="Times Armenian"/>
          <w:i/>
          <w:sz w:val="20"/>
          <w:szCs w:val="20"/>
        </w:rPr>
        <w:t>գ</w:t>
      </w:r>
      <w:r w:rsidR="00096865" w:rsidRPr="00AD7836">
        <w:rPr>
          <w:rFonts w:ascii="GHEA Grapalat" w:hAnsi="GHEA Grapalat" w:cs="Sylfaen"/>
          <w:i/>
          <w:sz w:val="20"/>
          <w:szCs w:val="20"/>
        </w:rPr>
        <w:t>րով</w:t>
      </w:r>
      <w:proofErr w:type="spellEnd"/>
      <w:r w:rsidR="00096865" w:rsidRPr="00AD7836">
        <w:rPr>
          <w:rFonts w:ascii="GHEA Grapalat" w:hAnsi="GHEA Grapalat" w:cs="Times Armenian"/>
          <w:i/>
          <w:sz w:val="20"/>
          <w:szCs w:val="20"/>
          <w:lang w:val="af-ZA"/>
        </w:rPr>
        <w:t xml:space="preserve"> </w:t>
      </w:r>
    </w:p>
    <w:p w14:paraId="6E8C4C11" w14:textId="77777777" w:rsidR="00096865" w:rsidRPr="00AD7836" w:rsidRDefault="001C4DE6" w:rsidP="00EF3662">
      <w:pPr>
        <w:pStyle w:val="aa"/>
        <w:spacing w:after="0"/>
        <w:ind w:firstLine="567"/>
        <w:jc w:val="right"/>
        <w:rPr>
          <w:rFonts w:ascii="GHEA Grapalat" w:hAnsi="GHEA Grapalat" w:cs="Times Armenian"/>
          <w:i/>
          <w:sz w:val="20"/>
          <w:szCs w:val="20"/>
          <w:lang w:val="af-ZA"/>
        </w:rPr>
      </w:pPr>
      <w:r w:rsidRPr="00AD7836">
        <w:rPr>
          <w:rFonts w:ascii="GHEA Grapalat" w:hAnsi="GHEA Grapalat" w:cs="Sylfaen"/>
          <w:i/>
          <w:sz w:val="20"/>
          <w:szCs w:val="20"/>
          <w:lang w:val="hy-AM"/>
        </w:rPr>
        <w:t>Գնանշման հարցման</w:t>
      </w:r>
      <w:r w:rsidR="00096865" w:rsidRPr="00AD7836">
        <w:rPr>
          <w:rFonts w:ascii="GHEA Grapalat" w:hAnsi="GHEA Grapalat" w:cs="Times Armenian"/>
          <w:i/>
          <w:sz w:val="20"/>
          <w:szCs w:val="20"/>
          <w:lang w:val="af-ZA"/>
        </w:rPr>
        <w:t xml:space="preserve"> </w:t>
      </w:r>
      <w:r w:rsidR="00EE5855" w:rsidRPr="00AD7836">
        <w:rPr>
          <w:rFonts w:ascii="GHEA Grapalat" w:hAnsi="GHEA Grapalat" w:cs="Times Armenian"/>
          <w:i/>
          <w:sz w:val="20"/>
          <w:szCs w:val="20"/>
          <w:lang w:val="af-ZA"/>
        </w:rPr>
        <w:t xml:space="preserve">գնահատող </w:t>
      </w:r>
      <w:proofErr w:type="spellStart"/>
      <w:r w:rsidR="00096865" w:rsidRPr="00AD7836">
        <w:rPr>
          <w:rFonts w:ascii="GHEA Grapalat" w:hAnsi="GHEA Grapalat" w:cs="Sylfaen"/>
          <w:i/>
          <w:sz w:val="20"/>
          <w:szCs w:val="20"/>
        </w:rPr>
        <w:t>հանձնաժողովի</w:t>
      </w:r>
      <w:proofErr w:type="spellEnd"/>
    </w:p>
    <w:p w14:paraId="174F0E9B" w14:textId="77777777" w:rsidR="00096865" w:rsidRPr="00064ADD" w:rsidRDefault="00AD7836" w:rsidP="00EF3662">
      <w:pPr>
        <w:pStyle w:val="aa"/>
        <w:spacing w:after="0"/>
        <w:ind w:firstLine="567"/>
        <w:jc w:val="right"/>
        <w:rPr>
          <w:rFonts w:ascii="GHEA Grapalat" w:hAnsi="GHEA Grapalat"/>
          <w:i/>
          <w:sz w:val="20"/>
          <w:szCs w:val="20"/>
          <w:lang w:val="af-ZA"/>
        </w:rPr>
      </w:pPr>
      <w:r w:rsidRPr="00AD7836">
        <w:rPr>
          <w:rFonts w:ascii="GHEA Grapalat" w:hAnsi="GHEA Grapalat" w:cs="Sylfaen"/>
          <w:i/>
          <w:sz w:val="20"/>
          <w:szCs w:val="20"/>
          <w:lang w:val="af-ZA"/>
        </w:rPr>
        <w:t xml:space="preserve"> </w:t>
      </w:r>
      <w:r w:rsidR="00B65384">
        <w:rPr>
          <w:rFonts w:ascii="GHEA Grapalat" w:hAnsi="GHEA Grapalat" w:cs="Sylfaen"/>
          <w:i/>
          <w:sz w:val="20"/>
          <w:szCs w:val="20"/>
          <w:lang w:val="af-ZA"/>
        </w:rPr>
        <w:t>2025</w:t>
      </w:r>
      <w:r w:rsidR="00096865" w:rsidRPr="00AD7836">
        <w:rPr>
          <w:rFonts w:ascii="GHEA Grapalat" w:hAnsi="GHEA Grapalat" w:cs="Sylfaen"/>
          <w:i/>
          <w:sz w:val="20"/>
          <w:szCs w:val="20"/>
        </w:rPr>
        <w:t>թ</w:t>
      </w:r>
      <w:r w:rsidR="00096865" w:rsidRPr="00AD7836">
        <w:rPr>
          <w:rFonts w:ascii="GHEA Grapalat" w:hAnsi="GHEA Grapalat" w:cs="Times Armenian"/>
          <w:i/>
          <w:sz w:val="20"/>
          <w:szCs w:val="20"/>
          <w:lang w:val="af-ZA"/>
        </w:rPr>
        <w:t xml:space="preserve">. </w:t>
      </w:r>
      <w:r w:rsidR="00B65384">
        <w:rPr>
          <w:rFonts w:ascii="GHEA Grapalat" w:hAnsi="GHEA Grapalat" w:cs="Times Armenian"/>
          <w:i/>
          <w:sz w:val="20"/>
          <w:szCs w:val="20"/>
          <w:lang w:val="hy-AM"/>
        </w:rPr>
        <w:t>Դեկտեմբեր</w:t>
      </w:r>
      <w:r w:rsidRPr="00AD7836">
        <w:rPr>
          <w:rFonts w:ascii="GHEA Grapalat" w:hAnsi="GHEA Grapalat" w:cs="Times Armenian"/>
          <w:i/>
          <w:sz w:val="20"/>
          <w:szCs w:val="20"/>
          <w:lang w:val="hy-AM"/>
        </w:rPr>
        <w:t>ի 4</w:t>
      </w:r>
      <w:r w:rsidR="005C6159" w:rsidRPr="00AD7836">
        <w:rPr>
          <w:rFonts w:ascii="GHEA Grapalat" w:hAnsi="GHEA Grapalat" w:cs="Times Armenian"/>
          <w:i/>
          <w:sz w:val="20"/>
          <w:szCs w:val="20"/>
          <w:lang w:val="af-ZA"/>
        </w:rPr>
        <w:t xml:space="preserve">-ի </w:t>
      </w:r>
      <w:r w:rsidR="00096865" w:rsidRPr="00AD7836">
        <w:rPr>
          <w:rFonts w:ascii="GHEA Grapalat" w:hAnsi="GHEA Grapalat" w:cs="Times Armenian"/>
          <w:i/>
          <w:sz w:val="20"/>
          <w:szCs w:val="20"/>
          <w:vertAlign w:val="subscript"/>
          <w:lang w:val="af-ZA"/>
        </w:rPr>
        <w:t xml:space="preserve"> </w:t>
      </w:r>
      <w:r w:rsidR="005C6159" w:rsidRPr="00AD7836">
        <w:rPr>
          <w:rFonts w:ascii="GHEA Grapalat" w:hAnsi="GHEA Grapalat" w:cs="Times Armenian"/>
          <w:i/>
          <w:sz w:val="20"/>
          <w:szCs w:val="20"/>
          <w:lang w:val="af-ZA"/>
        </w:rPr>
        <w:t xml:space="preserve">N </w:t>
      </w:r>
      <w:r w:rsidRPr="00AD7836">
        <w:rPr>
          <w:rFonts w:ascii="GHEA Grapalat" w:hAnsi="GHEA Grapalat" w:cs="Times Armenian"/>
          <w:sz w:val="20"/>
          <w:szCs w:val="20"/>
          <w:lang w:val="hy-AM"/>
        </w:rPr>
        <w:t>1</w:t>
      </w:r>
      <w:proofErr w:type="spellStart"/>
      <w:r w:rsidR="00096865" w:rsidRPr="00AD7836">
        <w:rPr>
          <w:rFonts w:ascii="GHEA Grapalat" w:hAnsi="GHEA Grapalat" w:cs="Sylfaen"/>
          <w:i/>
          <w:sz w:val="20"/>
          <w:szCs w:val="20"/>
        </w:rPr>
        <w:t>որոշմամբ</w:t>
      </w:r>
      <w:proofErr w:type="spellEnd"/>
    </w:p>
    <w:p w14:paraId="4EF00F79" w14:textId="77777777" w:rsidR="00096865" w:rsidRPr="00064ADD" w:rsidRDefault="00096865" w:rsidP="00EF3662">
      <w:pPr>
        <w:pStyle w:val="aa"/>
        <w:ind w:right="-7" w:firstLine="567"/>
        <w:jc w:val="center"/>
        <w:rPr>
          <w:rFonts w:ascii="GHEA Grapalat" w:hAnsi="GHEA Grapalat"/>
          <w:lang w:val="af-ZA"/>
        </w:rPr>
      </w:pPr>
    </w:p>
    <w:p w14:paraId="6A8E7384" w14:textId="77777777" w:rsidR="00096865" w:rsidRPr="00064ADD" w:rsidRDefault="00096865" w:rsidP="00EF3662">
      <w:pPr>
        <w:pStyle w:val="aa"/>
        <w:ind w:right="-7" w:firstLine="567"/>
        <w:jc w:val="center"/>
        <w:rPr>
          <w:rFonts w:ascii="GHEA Grapalat" w:hAnsi="GHEA Grapalat"/>
          <w:lang w:val="af-ZA"/>
        </w:rPr>
      </w:pPr>
    </w:p>
    <w:p w14:paraId="75F271A1" w14:textId="77777777" w:rsidR="00096865" w:rsidRPr="00064ADD" w:rsidRDefault="00096865" w:rsidP="00EF3662">
      <w:pPr>
        <w:pStyle w:val="aa"/>
        <w:ind w:right="-7" w:firstLine="567"/>
        <w:jc w:val="center"/>
        <w:rPr>
          <w:rFonts w:ascii="GHEA Grapalat" w:hAnsi="GHEA Grapalat"/>
          <w:lang w:val="af-ZA"/>
        </w:rPr>
      </w:pPr>
    </w:p>
    <w:p w14:paraId="70FE3628" w14:textId="77777777" w:rsidR="00096865" w:rsidRPr="00064ADD" w:rsidRDefault="00096865" w:rsidP="00EF3662">
      <w:pPr>
        <w:pStyle w:val="aa"/>
        <w:ind w:right="-7" w:firstLine="567"/>
        <w:jc w:val="center"/>
        <w:rPr>
          <w:rFonts w:ascii="GHEA Grapalat" w:hAnsi="GHEA Grapalat"/>
          <w:lang w:val="af-ZA"/>
        </w:rPr>
      </w:pPr>
    </w:p>
    <w:p w14:paraId="6370825B" w14:textId="77777777" w:rsidR="00096865" w:rsidRPr="00064ADD" w:rsidRDefault="00096865" w:rsidP="00EF3662">
      <w:pPr>
        <w:pStyle w:val="aa"/>
        <w:ind w:right="-7" w:firstLine="567"/>
        <w:jc w:val="center"/>
        <w:rPr>
          <w:rFonts w:ascii="GHEA Grapalat" w:hAnsi="GHEA Grapalat"/>
          <w:lang w:val="af-ZA"/>
        </w:rPr>
      </w:pPr>
    </w:p>
    <w:p w14:paraId="6E45D790" w14:textId="77777777" w:rsidR="00096865" w:rsidRPr="00197CFD" w:rsidRDefault="00345C7A" w:rsidP="00EF3662">
      <w:pPr>
        <w:pStyle w:val="aa"/>
        <w:ind w:right="-7" w:firstLine="567"/>
        <w:jc w:val="center"/>
        <w:rPr>
          <w:rFonts w:ascii="GHEA Grapalat" w:hAnsi="GHEA Grapalat"/>
          <w:lang w:val="hy-AM"/>
        </w:rPr>
      </w:pPr>
      <w:r>
        <w:rPr>
          <w:rFonts w:ascii="GHEA Grapalat" w:hAnsi="GHEA Grapalat" w:cs="Times Armenian"/>
          <w:i/>
          <w:lang w:val="hy-AM"/>
        </w:rPr>
        <w:t xml:space="preserve">ԱՐՄԱՎԻՐԻ ՏԻԳՐԱՆ ՄԵԾԻ ԱՆԱՎԱՆ ՌԱԶՄԱՄԱՐԶԿԱՆ ՄԱՍՆԱԳԻՏԱՑՎԱԾ </w:t>
      </w:r>
      <w:r w:rsidR="00197CFD">
        <w:rPr>
          <w:rFonts w:ascii="GHEA Grapalat" w:hAnsi="GHEA Grapalat" w:cs="Times Armenian"/>
          <w:i/>
          <w:lang w:val="hy-AM"/>
        </w:rPr>
        <w:t>ՎԱՐԺԱՐԱՆ ՊՈԱԿ</w:t>
      </w:r>
    </w:p>
    <w:p w14:paraId="086BAED8"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261F4DF1" w14:textId="77777777" w:rsidR="00096865" w:rsidRPr="00064ADD" w:rsidRDefault="00096865" w:rsidP="00EF3662">
      <w:pPr>
        <w:pStyle w:val="aa"/>
        <w:ind w:right="-7" w:firstLine="567"/>
        <w:jc w:val="center"/>
        <w:rPr>
          <w:rFonts w:ascii="GHEA Grapalat" w:hAnsi="GHEA Grapalat"/>
          <w:lang w:val="af-ZA"/>
        </w:rPr>
      </w:pPr>
    </w:p>
    <w:p w14:paraId="19FDD63E" w14:textId="77777777" w:rsidR="00096865" w:rsidRPr="00064ADD" w:rsidRDefault="00096865" w:rsidP="00EF3662">
      <w:pPr>
        <w:pStyle w:val="aa"/>
        <w:ind w:right="-7" w:firstLine="567"/>
        <w:jc w:val="center"/>
        <w:rPr>
          <w:rFonts w:ascii="GHEA Grapalat" w:hAnsi="GHEA Grapalat"/>
          <w:lang w:val="af-ZA"/>
        </w:rPr>
      </w:pPr>
    </w:p>
    <w:p w14:paraId="3A10CB23" w14:textId="77777777" w:rsidR="00CE0D95" w:rsidRPr="00064ADD" w:rsidRDefault="00CE0D95" w:rsidP="00EF3662">
      <w:pPr>
        <w:pStyle w:val="aa"/>
        <w:ind w:right="-7" w:firstLine="567"/>
        <w:jc w:val="center"/>
        <w:rPr>
          <w:rFonts w:ascii="GHEA Grapalat" w:hAnsi="GHEA Grapalat"/>
          <w:lang w:val="af-ZA"/>
        </w:rPr>
      </w:pPr>
    </w:p>
    <w:p w14:paraId="314DC38D" w14:textId="77777777" w:rsidR="00096865" w:rsidRPr="009B5574" w:rsidRDefault="00096865" w:rsidP="009B5574">
      <w:pPr>
        <w:pStyle w:val="aa"/>
        <w:ind w:right="-7"/>
        <w:jc w:val="center"/>
        <w:rPr>
          <w:rFonts w:ascii="GHEA Grapalat" w:hAnsi="GHEA Grapalat" w:cs="Sylfaen"/>
          <w:lang w:val="hy-AM"/>
        </w:rPr>
      </w:pPr>
    </w:p>
    <w:p w14:paraId="0F53B6CB" w14:textId="77777777" w:rsidR="00096865" w:rsidRPr="009B5574" w:rsidRDefault="00096865" w:rsidP="009B5574">
      <w:pPr>
        <w:pStyle w:val="aa"/>
        <w:ind w:right="-7"/>
        <w:jc w:val="center"/>
        <w:rPr>
          <w:rFonts w:ascii="GHEA Grapalat" w:hAnsi="GHEA Grapalat" w:cs="Sylfaen"/>
          <w:b/>
          <w:lang w:val="hy-AM"/>
        </w:rPr>
      </w:pPr>
      <w:r w:rsidRPr="009B5574">
        <w:rPr>
          <w:rFonts w:ascii="GHEA Grapalat" w:hAnsi="GHEA Grapalat" w:cs="Sylfaen"/>
          <w:b/>
          <w:lang w:val="hy-AM"/>
        </w:rPr>
        <w:t>Հ Ր Ա Վ Ե Ր</w:t>
      </w:r>
    </w:p>
    <w:p w14:paraId="19983090" w14:textId="77777777" w:rsidR="00096865" w:rsidRPr="009B5574" w:rsidRDefault="00096865" w:rsidP="00EF3662">
      <w:pPr>
        <w:pStyle w:val="aa"/>
        <w:ind w:right="-7" w:firstLine="567"/>
        <w:jc w:val="center"/>
        <w:rPr>
          <w:rFonts w:ascii="GHEA Grapalat" w:hAnsi="GHEA Grapalat" w:cs="Sylfaen"/>
          <w:b/>
          <w:lang w:val="af-ZA"/>
        </w:rPr>
      </w:pPr>
    </w:p>
    <w:p w14:paraId="7E8BBB3B" w14:textId="77777777" w:rsidR="00096865" w:rsidRPr="009B5574" w:rsidRDefault="00096865" w:rsidP="00EF3662">
      <w:pPr>
        <w:pStyle w:val="aa"/>
        <w:ind w:right="-7" w:firstLine="567"/>
        <w:jc w:val="center"/>
        <w:rPr>
          <w:rFonts w:ascii="GHEA Grapalat" w:hAnsi="GHEA Grapalat" w:cs="Sylfaen"/>
          <w:b/>
          <w:lang w:val="af-ZA"/>
        </w:rPr>
      </w:pPr>
    </w:p>
    <w:p w14:paraId="519ACC1B" w14:textId="77777777" w:rsidR="00096865" w:rsidRPr="00071CF1" w:rsidRDefault="00071CF1" w:rsidP="00EF3662">
      <w:pPr>
        <w:pStyle w:val="aa"/>
        <w:ind w:right="-7"/>
        <w:jc w:val="center"/>
        <w:rPr>
          <w:rFonts w:ascii="GHEA Grapalat" w:hAnsi="GHEA Grapalat"/>
          <w:szCs w:val="22"/>
          <w:lang w:val="hy-AM"/>
        </w:rPr>
      </w:pPr>
      <w:r w:rsidRPr="009B5574">
        <w:rPr>
          <w:rFonts w:ascii="GHEA Grapalat" w:hAnsi="GHEA Grapalat" w:cs="Sylfaen"/>
          <w:b/>
          <w:lang w:val="hy-AM"/>
        </w:rPr>
        <w:t>ԱՐՄԱՎԻՐԻ ՏԻԳՐԱՆ ՄԵԾ ՌԱԶՄԱՄԱՄԱՐԶԱԿԱՆ ՀԱՏՈՒԿ ՎԱՐԺԱՐԱՆ ՊՈԱԿ-</w:t>
      </w:r>
      <w:r w:rsidRPr="009B5574">
        <w:rPr>
          <w:rFonts w:ascii="GHEA Grapalat" w:hAnsi="GHEA Grapalat" w:cs="Sylfaen"/>
          <w:b/>
          <w:lang w:val="af-ZA"/>
        </w:rPr>
        <w:t xml:space="preserve"> </w:t>
      </w:r>
      <w:r w:rsidR="002B32D6" w:rsidRPr="00C14359">
        <w:rPr>
          <w:rFonts w:ascii="GHEA Grapalat" w:hAnsi="GHEA Grapalat" w:cs="Sylfaen"/>
          <w:b/>
          <w:lang w:val="hy-AM"/>
        </w:rPr>
        <w:t>Ի</w:t>
      </w:r>
      <w:r w:rsidR="002B32D6" w:rsidRPr="009B5574">
        <w:rPr>
          <w:rFonts w:ascii="GHEA Grapalat" w:hAnsi="GHEA Grapalat" w:cs="Sylfaen"/>
          <w:b/>
          <w:lang w:val="af-ZA"/>
        </w:rPr>
        <w:t xml:space="preserve"> </w:t>
      </w:r>
      <w:r w:rsidR="002B32D6" w:rsidRPr="00C14359">
        <w:rPr>
          <w:rFonts w:ascii="GHEA Grapalat" w:hAnsi="GHEA Grapalat" w:cs="Sylfaen"/>
          <w:b/>
          <w:lang w:val="hy-AM"/>
        </w:rPr>
        <w:t>ԿԱՐԻՔՆԵՐԻ</w:t>
      </w:r>
      <w:r w:rsidR="002B32D6" w:rsidRPr="009B5574">
        <w:rPr>
          <w:rFonts w:ascii="GHEA Grapalat" w:hAnsi="GHEA Grapalat" w:cs="Times Armenian"/>
          <w:b/>
          <w:lang w:val="af-ZA"/>
        </w:rPr>
        <w:t xml:space="preserve"> </w:t>
      </w:r>
      <w:r w:rsidR="002B32D6" w:rsidRPr="00C14359">
        <w:rPr>
          <w:rFonts w:ascii="GHEA Grapalat" w:hAnsi="GHEA Grapalat" w:cs="Sylfaen"/>
          <w:b/>
          <w:lang w:val="hy-AM"/>
        </w:rPr>
        <w:t>ՀԱՄԱՐ</w:t>
      </w:r>
      <w:r w:rsidR="002B32D6" w:rsidRPr="009B5574">
        <w:rPr>
          <w:rFonts w:ascii="GHEA Grapalat" w:hAnsi="GHEA Grapalat" w:cs="Times Armenian"/>
          <w:b/>
          <w:lang w:val="af-ZA"/>
        </w:rPr>
        <w:t xml:space="preserve">` </w:t>
      </w:r>
      <w:r w:rsidR="009B5574" w:rsidRPr="009B5574">
        <w:rPr>
          <w:rFonts w:ascii="GHEA Grapalat" w:hAnsi="GHEA Grapalat" w:cs="Times Armenian"/>
          <w:b/>
          <w:lang w:val="hy-AM"/>
        </w:rPr>
        <w:t xml:space="preserve"> </w:t>
      </w:r>
      <w:r w:rsidRPr="009B5574">
        <w:rPr>
          <w:rFonts w:ascii="GHEA Grapalat" w:hAnsi="GHEA Grapalat" w:cs="Sylfaen"/>
          <w:b/>
          <w:lang w:val="hy-AM"/>
        </w:rPr>
        <w:t>ՍՆՆԴԻ ՊԱՏՐԱՍՏՄԱՆ ՈՒ ՄԱՏՈՒՑՄԱՆ ԾԱՌԱՅՈՒԹՅՈՒՆՆԵՐԻ</w:t>
      </w:r>
      <w:r w:rsidR="002B32D6" w:rsidRPr="009B5574">
        <w:rPr>
          <w:rFonts w:ascii="GHEA Grapalat" w:hAnsi="GHEA Grapalat" w:cs="Sylfaen"/>
          <w:b/>
          <w:lang w:val="af-ZA"/>
        </w:rPr>
        <w:t xml:space="preserve"> </w:t>
      </w:r>
      <w:r w:rsidR="002B32D6" w:rsidRPr="00C14359">
        <w:rPr>
          <w:rFonts w:ascii="GHEA Grapalat" w:hAnsi="GHEA Grapalat" w:cs="Sylfaen"/>
          <w:b/>
          <w:lang w:val="hy-AM"/>
        </w:rPr>
        <w:t>ՁԵՌՔԲԵՐՄԱՆ</w:t>
      </w:r>
      <w:r w:rsidR="002B32D6" w:rsidRPr="009B5574">
        <w:rPr>
          <w:rFonts w:ascii="GHEA Grapalat" w:hAnsi="GHEA Grapalat" w:cs="Times Armenian"/>
          <w:b/>
          <w:lang w:val="af-ZA"/>
        </w:rPr>
        <w:t xml:space="preserve"> </w:t>
      </w:r>
      <w:r w:rsidR="002B32D6" w:rsidRPr="00C14359">
        <w:rPr>
          <w:rFonts w:ascii="GHEA Grapalat" w:hAnsi="GHEA Grapalat" w:cs="Sylfaen"/>
          <w:b/>
          <w:lang w:val="hy-AM"/>
        </w:rPr>
        <w:t>ՆՊԱՏԱԿՈՎ</w:t>
      </w:r>
      <w:r w:rsidR="002B32D6" w:rsidRPr="009B5574">
        <w:rPr>
          <w:rFonts w:ascii="GHEA Grapalat" w:hAnsi="GHEA Grapalat" w:cs="Sylfaen"/>
          <w:b/>
          <w:lang w:val="af-ZA"/>
        </w:rPr>
        <w:t xml:space="preserve"> </w:t>
      </w:r>
      <w:r w:rsidR="002B32D6" w:rsidRPr="009B5574">
        <w:rPr>
          <w:rFonts w:ascii="GHEA Grapalat" w:hAnsi="GHEA Grapalat" w:cs="Times Armenian"/>
          <w:b/>
          <w:lang w:val="af-ZA"/>
        </w:rPr>
        <w:t xml:space="preserve"> </w:t>
      </w:r>
      <w:r w:rsidR="002B32D6" w:rsidRPr="00C14359">
        <w:rPr>
          <w:rFonts w:ascii="GHEA Grapalat" w:hAnsi="GHEA Grapalat" w:cs="Sylfaen"/>
          <w:b/>
          <w:lang w:val="hy-AM"/>
        </w:rPr>
        <w:t>ՀԱՅՏԱՐԱՐՎԱԾ</w:t>
      </w:r>
      <w:r w:rsidR="002B32D6" w:rsidRPr="009B5574">
        <w:rPr>
          <w:rFonts w:ascii="GHEA Grapalat" w:hAnsi="GHEA Grapalat" w:cs="Times Armenian"/>
          <w:b/>
          <w:lang w:val="af-ZA"/>
        </w:rPr>
        <w:t xml:space="preserve"> </w:t>
      </w:r>
      <w:r w:rsidRPr="009B5574">
        <w:rPr>
          <w:rFonts w:ascii="GHEA Grapalat" w:hAnsi="GHEA Grapalat" w:cs="Sylfaen"/>
          <w:b/>
          <w:lang w:val="hy-AM"/>
        </w:rPr>
        <w:t>ԳՆԱՆՇՄԱՆ ՀԱՐՑՄԱՆ</w:t>
      </w:r>
    </w:p>
    <w:p w14:paraId="3A950372" w14:textId="77777777" w:rsidR="00096865" w:rsidRPr="00064ADD" w:rsidRDefault="00096865" w:rsidP="00EF3662">
      <w:pPr>
        <w:pStyle w:val="aa"/>
        <w:ind w:right="-7"/>
        <w:jc w:val="center"/>
        <w:rPr>
          <w:rFonts w:ascii="GHEA Grapalat" w:hAnsi="GHEA Grapalat"/>
          <w:szCs w:val="22"/>
          <w:lang w:val="af-ZA"/>
        </w:rPr>
      </w:pPr>
    </w:p>
    <w:p w14:paraId="01B20BE0" w14:textId="77777777" w:rsidR="00096865" w:rsidRPr="00064ADD" w:rsidRDefault="00096865" w:rsidP="00EF3662">
      <w:pPr>
        <w:pStyle w:val="aa"/>
        <w:ind w:right="-7" w:firstLine="567"/>
        <w:jc w:val="center"/>
        <w:rPr>
          <w:rFonts w:ascii="GHEA Grapalat" w:hAnsi="GHEA Grapalat"/>
          <w:lang w:val="af-ZA"/>
        </w:rPr>
      </w:pPr>
    </w:p>
    <w:p w14:paraId="267E5396" w14:textId="77777777" w:rsidR="00096865" w:rsidRPr="00064ADD" w:rsidRDefault="00096865" w:rsidP="00EF3662">
      <w:pPr>
        <w:pStyle w:val="aa"/>
        <w:ind w:right="-7" w:firstLine="567"/>
        <w:jc w:val="center"/>
        <w:rPr>
          <w:rFonts w:ascii="GHEA Grapalat" w:hAnsi="GHEA Grapalat"/>
          <w:lang w:val="af-ZA"/>
        </w:rPr>
      </w:pPr>
    </w:p>
    <w:p w14:paraId="575978B6" w14:textId="77777777" w:rsidR="00096865" w:rsidRPr="00064ADD" w:rsidRDefault="00096865" w:rsidP="00EF3662">
      <w:pPr>
        <w:pStyle w:val="aa"/>
        <w:ind w:right="-7" w:firstLine="567"/>
        <w:jc w:val="center"/>
        <w:rPr>
          <w:rFonts w:ascii="GHEA Grapalat" w:hAnsi="GHEA Grapalat"/>
          <w:lang w:val="af-ZA"/>
        </w:rPr>
      </w:pPr>
    </w:p>
    <w:p w14:paraId="1E78B915" w14:textId="77777777" w:rsidR="00096865" w:rsidRPr="00064ADD" w:rsidRDefault="00096865" w:rsidP="00EF3662">
      <w:pPr>
        <w:pStyle w:val="aa"/>
        <w:ind w:right="-7" w:firstLine="567"/>
        <w:jc w:val="center"/>
        <w:rPr>
          <w:rFonts w:ascii="GHEA Grapalat" w:hAnsi="GHEA Grapalat"/>
          <w:lang w:val="af-ZA"/>
        </w:rPr>
      </w:pPr>
    </w:p>
    <w:p w14:paraId="186121BD" w14:textId="77777777" w:rsidR="00096865" w:rsidRPr="00064ADD" w:rsidRDefault="00096865" w:rsidP="00EF3662">
      <w:pPr>
        <w:pStyle w:val="aa"/>
        <w:ind w:right="-7" w:firstLine="567"/>
        <w:jc w:val="center"/>
        <w:rPr>
          <w:rFonts w:ascii="GHEA Grapalat" w:hAnsi="GHEA Grapalat"/>
          <w:lang w:val="af-ZA"/>
        </w:rPr>
      </w:pPr>
    </w:p>
    <w:p w14:paraId="61581198" w14:textId="77777777" w:rsidR="00096865" w:rsidRPr="00064ADD" w:rsidRDefault="00096865" w:rsidP="00EF3662">
      <w:pPr>
        <w:pStyle w:val="aa"/>
        <w:ind w:right="-7" w:firstLine="567"/>
        <w:jc w:val="center"/>
        <w:rPr>
          <w:rFonts w:ascii="GHEA Grapalat" w:hAnsi="GHEA Grapalat"/>
          <w:lang w:val="af-ZA"/>
        </w:rPr>
      </w:pPr>
    </w:p>
    <w:p w14:paraId="0AA7EE6E" w14:textId="77777777" w:rsidR="00096865" w:rsidRPr="00064ADD" w:rsidRDefault="00096865" w:rsidP="00EF3662">
      <w:pPr>
        <w:pStyle w:val="aa"/>
        <w:ind w:right="-7" w:firstLine="567"/>
        <w:jc w:val="center"/>
        <w:rPr>
          <w:rFonts w:ascii="GHEA Grapalat" w:hAnsi="GHEA Grapalat"/>
          <w:lang w:val="af-ZA"/>
        </w:rPr>
      </w:pPr>
    </w:p>
    <w:p w14:paraId="6772AF40" w14:textId="77777777" w:rsidR="00096865" w:rsidRPr="00064ADD" w:rsidRDefault="00096865" w:rsidP="00EF3662">
      <w:pPr>
        <w:pStyle w:val="aa"/>
        <w:ind w:right="-7" w:firstLine="567"/>
        <w:jc w:val="center"/>
        <w:rPr>
          <w:rFonts w:ascii="GHEA Grapalat" w:hAnsi="GHEA Grapalat"/>
          <w:lang w:val="af-ZA"/>
        </w:rPr>
      </w:pPr>
    </w:p>
    <w:p w14:paraId="35BA1A6B" w14:textId="77777777" w:rsidR="002B32D6" w:rsidRPr="00064ADD" w:rsidRDefault="002B32D6" w:rsidP="00EF3662">
      <w:pPr>
        <w:pStyle w:val="aa"/>
        <w:ind w:right="-7" w:firstLine="567"/>
        <w:jc w:val="center"/>
        <w:rPr>
          <w:rFonts w:ascii="GHEA Grapalat" w:hAnsi="GHEA Grapalat"/>
          <w:lang w:val="af-ZA"/>
        </w:rPr>
      </w:pPr>
    </w:p>
    <w:p w14:paraId="3F94517D" w14:textId="77777777" w:rsidR="00096865" w:rsidRPr="00064ADD" w:rsidRDefault="00096865" w:rsidP="00EF3662">
      <w:pPr>
        <w:pStyle w:val="aa"/>
        <w:ind w:right="-7" w:firstLine="567"/>
        <w:jc w:val="center"/>
        <w:rPr>
          <w:rFonts w:ascii="GHEA Grapalat" w:hAnsi="GHEA Grapalat"/>
          <w:lang w:val="af-ZA"/>
        </w:rPr>
      </w:pPr>
    </w:p>
    <w:p w14:paraId="3807015A" w14:textId="77777777" w:rsidR="00CE0D95" w:rsidRPr="00064ADD" w:rsidRDefault="00CE0D95" w:rsidP="00EF3662">
      <w:pPr>
        <w:pStyle w:val="aa"/>
        <w:ind w:right="-7" w:firstLine="567"/>
        <w:jc w:val="center"/>
        <w:rPr>
          <w:rFonts w:ascii="GHEA Grapalat" w:hAnsi="GHEA Grapalat"/>
          <w:lang w:val="af-ZA"/>
        </w:rPr>
      </w:pPr>
    </w:p>
    <w:p w14:paraId="7FCBA478" w14:textId="77777777" w:rsidR="00CE0D95" w:rsidRPr="00064ADD" w:rsidRDefault="00CE0D95" w:rsidP="00EF3662">
      <w:pPr>
        <w:pStyle w:val="aa"/>
        <w:ind w:right="-7" w:firstLine="567"/>
        <w:jc w:val="center"/>
        <w:rPr>
          <w:rFonts w:ascii="GHEA Grapalat" w:hAnsi="GHEA Grapalat"/>
          <w:lang w:val="af-ZA"/>
        </w:rPr>
      </w:pPr>
    </w:p>
    <w:p w14:paraId="42719A70" w14:textId="77777777" w:rsidR="00CE0D95" w:rsidRPr="00064ADD" w:rsidRDefault="00CE0D95" w:rsidP="00EF3662">
      <w:pPr>
        <w:pStyle w:val="aa"/>
        <w:ind w:right="-7" w:firstLine="567"/>
        <w:jc w:val="center"/>
        <w:rPr>
          <w:rFonts w:ascii="GHEA Grapalat" w:hAnsi="GHEA Grapalat"/>
          <w:lang w:val="af-ZA"/>
        </w:rPr>
      </w:pPr>
    </w:p>
    <w:p w14:paraId="1B3E847F" w14:textId="77777777" w:rsidR="00096865" w:rsidRPr="00064ADD" w:rsidRDefault="00096865" w:rsidP="00EF3662">
      <w:pPr>
        <w:pStyle w:val="aa"/>
        <w:ind w:right="-7" w:firstLine="567"/>
        <w:jc w:val="center"/>
        <w:rPr>
          <w:rFonts w:ascii="GHEA Grapalat" w:hAnsi="GHEA Grapalat"/>
          <w:lang w:val="af-ZA"/>
        </w:rPr>
      </w:pPr>
    </w:p>
    <w:p w14:paraId="486DAC64" w14:textId="77777777" w:rsidR="001A43A4" w:rsidRPr="00064ADD" w:rsidRDefault="00096865" w:rsidP="009B5574">
      <w:pPr>
        <w:jc w:val="both"/>
        <w:rPr>
          <w:rFonts w:ascii="GHEA Grapalat" w:hAnsi="GHEA Grapalat" w:cs="Sylfaen"/>
          <w:i/>
          <w:sz w:val="22"/>
          <w:szCs w:val="22"/>
          <w:lang w:val="af-ZA"/>
        </w:rPr>
      </w:pPr>
      <w:proofErr w:type="spellStart"/>
      <w:r w:rsidRPr="00064ADD">
        <w:rPr>
          <w:rFonts w:ascii="GHEA Grapalat" w:hAnsi="GHEA Grapalat" w:cs="Sylfaen"/>
          <w:i/>
          <w:sz w:val="22"/>
          <w:szCs w:val="22"/>
        </w:rPr>
        <w:lastRenderedPageBreak/>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327B5145" w14:textId="77777777" w:rsidR="00984BDB" w:rsidRPr="00064ADD" w:rsidRDefault="00984BDB" w:rsidP="0089384E">
      <w:pPr>
        <w:ind w:firstLine="567"/>
        <w:jc w:val="both"/>
        <w:rPr>
          <w:rFonts w:ascii="GHEA Grapalat" w:hAnsi="GHEA Grapalat"/>
          <w:i/>
          <w:sz w:val="20"/>
          <w:lang w:val="af-ZA"/>
        </w:rPr>
      </w:pPr>
    </w:p>
    <w:p w14:paraId="3FE98ED8" w14:textId="77777777" w:rsidR="00096865" w:rsidRPr="00064ADD" w:rsidRDefault="00096865" w:rsidP="00EF3662">
      <w:pPr>
        <w:ind w:firstLine="567"/>
        <w:jc w:val="center"/>
        <w:rPr>
          <w:rFonts w:ascii="GHEA Grapalat" w:hAnsi="GHEA Grapalat"/>
          <w:b/>
          <w:sz w:val="20"/>
          <w:szCs w:val="22"/>
          <w:lang w:val="af-ZA"/>
        </w:rPr>
      </w:pPr>
    </w:p>
    <w:p w14:paraId="7E19D8F2" w14:textId="77777777" w:rsidR="00160AE4" w:rsidRPr="00064ADD" w:rsidRDefault="00160AE4" w:rsidP="00EF3662">
      <w:pPr>
        <w:ind w:firstLine="567"/>
        <w:jc w:val="center"/>
        <w:rPr>
          <w:rFonts w:ascii="GHEA Grapalat" w:hAnsi="GHEA Grapalat" w:cs="Sylfaen"/>
          <w:b/>
          <w:sz w:val="22"/>
          <w:szCs w:val="22"/>
          <w:lang w:val="af-ZA"/>
        </w:rPr>
      </w:pPr>
    </w:p>
    <w:p w14:paraId="40A4AC02"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08679861" w14:textId="77777777" w:rsidR="00160AE4" w:rsidRPr="00064ADD" w:rsidRDefault="00160AE4" w:rsidP="00EF3662">
      <w:pPr>
        <w:ind w:firstLine="567"/>
        <w:jc w:val="center"/>
        <w:rPr>
          <w:rFonts w:ascii="GHEA Grapalat" w:hAnsi="GHEA Grapalat"/>
          <w:i/>
          <w:sz w:val="20"/>
          <w:lang w:val="af-ZA"/>
        </w:rPr>
      </w:pPr>
    </w:p>
    <w:p w14:paraId="094D77F1" w14:textId="77777777" w:rsidR="00096865" w:rsidRPr="00071CF1" w:rsidRDefault="00345C7A" w:rsidP="00071CF1">
      <w:pPr>
        <w:ind w:firstLine="567"/>
        <w:rPr>
          <w:rFonts w:ascii="GHEA Grapalat" w:hAnsi="GHEA Grapalat"/>
          <w:sz w:val="20"/>
          <w:lang w:val="hy-AM"/>
        </w:rPr>
      </w:pPr>
      <w:r>
        <w:rPr>
          <w:rFonts w:ascii="GHEA Grapalat" w:hAnsi="GHEA Grapalat"/>
          <w:sz w:val="20"/>
          <w:lang w:val="hy-AM"/>
        </w:rPr>
        <w:t xml:space="preserve">ԱՐՄԱՎԻՐԻ ՏԻԳՐԱՆ ՄԵԾԻ ԱՆԱՎԱՆ ՌԱԶՄԱՄԱՐԶԿԱՆ ՄԱՍՆԱԳԻՏԱՑՎԱԾ </w:t>
      </w:r>
      <w:r w:rsidR="00071CF1">
        <w:rPr>
          <w:rFonts w:ascii="GHEA Grapalat" w:hAnsi="GHEA Grapalat"/>
          <w:sz w:val="20"/>
          <w:lang w:val="hy-AM"/>
        </w:rPr>
        <w:t xml:space="preserve">ՎԱՐԺԱՐԱՆ ՊՈԱԿ </w:t>
      </w:r>
      <w:r w:rsidR="00160AE4" w:rsidRPr="00071CF1">
        <w:rPr>
          <w:rFonts w:ascii="GHEA Grapalat" w:hAnsi="GHEA Grapalat"/>
          <w:sz w:val="20"/>
          <w:lang w:val="hy-AM"/>
        </w:rPr>
        <w:t xml:space="preserve"> ԿԱՐԻՔՆԵՐԻ ՀԱՄԱՐ  </w:t>
      </w:r>
      <w:r w:rsidR="00071CF1">
        <w:rPr>
          <w:rFonts w:ascii="GHEA Grapalat" w:hAnsi="GHEA Grapalat"/>
          <w:sz w:val="20"/>
          <w:lang w:val="hy-AM"/>
        </w:rPr>
        <w:t xml:space="preserve">  </w:t>
      </w:r>
      <w:r w:rsidR="00071CF1" w:rsidRPr="00071CF1">
        <w:rPr>
          <w:rFonts w:ascii="GHEA Grapalat" w:hAnsi="GHEA Grapalat"/>
          <w:sz w:val="20"/>
          <w:lang w:val="hy-AM"/>
        </w:rPr>
        <w:t>ՍՆՆԴԻ ՊԱՏՐԱՍՏՄԱՆ ՈՒ ՄԱՏՈՒՑՄԱՆ ԾԱՌԱՅՈՒԹՅՈՒՆՆԵՐԻ</w:t>
      </w:r>
      <w:r w:rsidR="00160AE4" w:rsidRPr="00071CF1">
        <w:rPr>
          <w:rFonts w:ascii="GHEA Grapalat" w:hAnsi="GHEA Grapalat"/>
          <w:sz w:val="20"/>
          <w:lang w:val="hy-AM"/>
        </w:rPr>
        <w:t xml:space="preserve"> ՁԵՌՔԲԵՐՄԱՆ ՆՊԱՏԱԿՈՎ </w:t>
      </w:r>
      <w:r w:rsidR="00071CF1">
        <w:rPr>
          <w:rFonts w:ascii="GHEA Grapalat" w:hAnsi="GHEA Grapalat"/>
          <w:sz w:val="20"/>
          <w:lang w:val="hy-AM"/>
        </w:rPr>
        <w:t xml:space="preserve"> </w:t>
      </w:r>
      <w:r w:rsidR="00160AE4" w:rsidRPr="00071CF1">
        <w:rPr>
          <w:rFonts w:ascii="GHEA Grapalat" w:hAnsi="GHEA Grapalat"/>
          <w:sz w:val="20"/>
          <w:lang w:val="hy-AM"/>
        </w:rPr>
        <w:t xml:space="preserve">ՀԱՅՏԱՐԱՐՎԱԾ </w:t>
      </w:r>
      <w:r w:rsidR="00071CF1" w:rsidRPr="00071CF1">
        <w:rPr>
          <w:rFonts w:ascii="GHEA Grapalat" w:hAnsi="GHEA Grapalat"/>
          <w:sz w:val="20"/>
          <w:lang w:val="hy-AM"/>
        </w:rPr>
        <w:t xml:space="preserve">ԳՆԱՆՇՄԱՆ ՀԱՐՑՄԱՆ </w:t>
      </w:r>
      <w:r w:rsidR="00160AE4" w:rsidRPr="00071CF1">
        <w:rPr>
          <w:rFonts w:ascii="GHEA Grapalat" w:hAnsi="GHEA Grapalat"/>
          <w:sz w:val="20"/>
          <w:lang w:val="hy-AM"/>
        </w:rPr>
        <w:t>ՀՐԱՎԵՐԻ</w:t>
      </w:r>
    </w:p>
    <w:p w14:paraId="7BFEFC97" w14:textId="77777777" w:rsidR="00C67E80" w:rsidRPr="00064ADD" w:rsidRDefault="00C67E80" w:rsidP="00EF3662">
      <w:pPr>
        <w:ind w:firstLine="567"/>
        <w:jc w:val="center"/>
        <w:rPr>
          <w:rFonts w:ascii="GHEA Grapalat" w:hAnsi="GHEA Grapalat" w:cs="Sylfaen"/>
          <w:b/>
          <w:sz w:val="20"/>
          <w:szCs w:val="22"/>
          <w:lang w:val="af-ZA"/>
        </w:rPr>
      </w:pPr>
    </w:p>
    <w:p w14:paraId="002D14DC" w14:textId="77777777" w:rsidR="009F5D9B" w:rsidRPr="00064ADD" w:rsidRDefault="009F5D9B" w:rsidP="00EF3662">
      <w:pPr>
        <w:ind w:firstLine="567"/>
        <w:jc w:val="center"/>
        <w:rPr>
          <w:rFonts w:ascii="GHEA Grapalat" w:hAnsi="GHEA Grapalat" w:cs="Sylfaen"/>
          <w:b/>
          <w:sz w:val="20"/>
          <w:szCs w:val="22"/>
          <w:lang w:val="af-ZA"/>
        </w:rPr>
      </w:pPr>
    </w:p>
    <w:p w14:paraId="5C85F3E4" w14:textId="77777777" w:rsidR="00096865" w:rsidRPr="00064ADD" w:rsidRDefault="00096865" w:rsidP="00EF3662">
      <w:pPr>
        <w:ind w:firstLine="567"/>
        <w:jc w:val="center"/>
        <w:rPr>
          <w:rFonts w:ascii="GHEA Grapalat" w:hAnsi="GHEA Grapalat"/>
          <w:sz w:val="20"/>
          <w:lang w:val="af-ZA"/>
        </w:rPr>
      </w:pPr>
      <w:r w:rsidRPr="009F754B">
        <w:rPr>
          <w:rFonts w:ascii="GHEA Grapalat" w:hAnsi="GHEA Grapalat" w:cs="Sylfaen"/>
          <w:b/>
          <w:sz w:val="20"/>
          <w:szCs w:val="22"/>
          <w:lang w:val="hy-AM"/>
        </w:rPr>
        <w:t>ՄԱՍ</w:t>
      </w:r>
      <w:r w:rsidRPr="00064ADD">
        <w:rPr>
          <w:rFonts w:ascii="GHEA Grapalat" w:hAnsi="GHEA Grapalat" w:cs="Times Armenian"/>
          <w:b/>
          <w:sz w:val="20"/>
          <w:szCs w:val="22"/>
          <w:lang w:val="af-ZA"/>
        </w:rPr>
        <w:t xml:space="preserve">  I.</w:t>
      </w:r>
    </w:p>
    <w:p w14:paraId="19EA65F9" w14:textId="77777777" w:rsidR="00096865" w:rsidRPr="00064ADD" w:rsidRDefault="00096865" w:rsidP="00EF3662">
      <w:pPr>
        <w:ind w:firstLine="567"/>
        <w:jc w:val="both"/>
        <w:rPr>
          <w:rFonts w:ascii="GHEA Grapalat" w:hAnsi="GHEA Grapalat"/>
          <w:sz w:val="20"/>
          <w:lang w:val="af-ZA"/>
        </w:rPr>
      </w:pPr>
    </w:p>
    <w:p w14:paraId="5056B1C9"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28EF4BEE"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7F40B01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FB153C0"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00E6D97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3331C003"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6A010C1"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15AF7D0B"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85CBE51"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68FDE4C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F3F9DF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769B2CA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3A0DA1B8" w14:textId="77777777" w:rsidR="00096865" w:rsidRPr="00064ADD" w:rsidRDefault="00096865" w:rsidP="00EF3662">
      <w:pPr>
        <w:ind w:firstLine="567"/>
        <w:jc w:val="both"/>
        <w:rPr>
          <w:rFonts w:ascii="GHEA Grapalat" w:hAnsi="GHEA Grapalat"/>
          <w:sz w:val="20"/>
          <w:lang w:val="af-ZA"/>
        </w:rPr>
      </w:pPr>
    </w:p>
    <w:p w14:paraId="3801E497" w14:textId="77777777" w:rsidR="00096865" w:rsidRPr="00064ADD" w:rsidRDefault="00096865" w:rsidP="00EF3662">
      <w:pPr>
        <w:ind w:firstLine="567"/>
        <w:jc w:val="both"/>
        <w:rPr>
          <w:rFonts w:ascii="GHEA Grapalat" w:hAnsi="GHEA Grapalat"/>
          <w:sz w:val="20"/>
          <w:lang w:val="af-ZA"/>
        </w:rPr>
      </w:pPr>
    </w:p>
    <w:p w14:paraId="3BAB390A"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C4DE6">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32B819B6" w14:textId="77777777" w:rsidR="00096865" w:rsidRPr="00064ADD" w:rsidRDefault="00096865" w:rsidP="00EF3662">
      <w:pPr>
        <w:ind w:firstLine="567"/>
        <w:jc w:val="both"/>
        <w:rPr>
          <w:rFonts w:ascii="GHEA Grapalat" w:hAnsi="GHEA Grapalat"/>
          <w:sz w:val="20"/>
          <w:lang w:val="af-ZA"/>
        </w:rPr>
      </w:pPr>
    </w:p>
    <w:p w14:paraId="5BBF363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51904A7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27860A61"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5C48FFD5" w14:textId="77777777" w:rsidR="00037DDE" w:rsidRPr="00064ADD" w:rsidRDefault="00037DDE" w:rsidP="00EF3662">
      <w:pPr>
        <w:ind w:firstLine="1134"/>
        <w:jc w:val="both"/>
        <w:rPr>
          <w:rFonts w:ascii="GHEA Grapalat" w:hAnsi="GHEA Grapalat" w:cs="Times Armenian"/>
          <w:sz w:val="20"/>
          <w:lang w:val="af-ZA"/>
        </w:rPr>
      </w:pPr>
    </w:p>
    <w:p w14:paraId="778B6AFD" w14:textId="77777777" w:rsidR="00037DDE" w:rsidRPr="00064ADD" w:rsidRDefault="00037DDE" w:rsidP="00EF3662">
      <w:pPr>
        <w:ind w:firstLine="1134"/>
        <w:jc w:val="both"/>
        <w:rPr>
          <w:rFonts w:ascii="GHEA Grapalat" w:hAnsi="GHEA Grapalat" w:cs="Times Armenian"/>
          <w:sz w:val="20"/>
          <w:lang w:val="af-ZA"/>
        </w:rPr>
      </w:pPr>
    </w:p>
    <w:p w14:paraId="3A94593B" w14:textId="77777777" w:rsidR="00037DDE" w:rsidRPr="00064ADD" w:rsidRDefault="00037DDE" w:rsidP="00EF3662">
      <w:pPr>
        <w:ind w:firstLine="1134"/>
        <w:jc w:val="both"/>
        <w:rPr>
          <w:rFonts w:ascii="GHEA Grapalat" w:hAnsi="GHEA Grapalat" w:cs="Times Armenian"/>
          <w:sz w:val="20"/>
          <w:lang w:val="af-ZA"/>
        </w:rPr>
      </w:pPr>
    </w:p>
    <w:p w14:paraId="683006DF" w14:textId="77777777" w:rsidR="00037DDE" w:rsidRPr="00064ADD" w:rsidRDefault="00037DDE" w:rsidP="00EF3662">
      <w:pPr>
        <w:ind w:firstLine="1134"/>
        <w:jc w:val="both"/>
        <w:rPr>
          <w:rFonts w:ascii="GHEA Grapalat" w:hAnsi="GHEA Grapalat" w:cs="Times Armenian"/>
          <w:sz w:val="20"/>
          <w:lang w:val="af-ZA"/>
        </w:rPr>
      </w:pPr>
    </w:p>
    <w:p w14:paraId="15847C12" w14:textId="77777777" w:rsidR="00A55E59" w:rsidRPr="00064ADD" w:rsidRDefault="00A55E59" w:rsidP="00EF3662">
      <w:pPr>
        <w:ind w:firstLine="1134"/>
        <w:jc w:val="both"/>
        <w:rPr>
          <w:rFonts w:ascii="GHEA Grapalat" w:hAnsi="GHEA Grapalat" w:cs="Times Armenian"/>
          <w:sz w:val="20"/>
          <w:lang w:val="af-ZA"/>
        </w:rPr>
      </w:pPr>
    </w:p>
    <w:p w14:paraId="169876F7"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2188C96" w14:textId="7777777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B65384">
        <w:rPr>
          <w:rFonts w:ascii="GHEA Grapalat" w:hAnsi="GHEA Grapalat"/>
          <w:sz w:val="20"/>
          <w:szCs w:val="20"/>
          <w:lang w:val="hy-AM"/>
        </w:rPr>
        <w:t>ՏՄՎԳՀԾՁԲ-1/</w:t>
      </w:r>
      <w:proofErr w:type="gramStart"/>
      <w:r w:rsidR="00B65384">
        <w:rPr>
          <w:rFonts w:ascii="GHEA Grapalat" w:hAnsi="GHEA Grapalat"/>
          <w:sz w:val="20"/>
          <w:szCs w:val="20"/>
          <w:lang w:val="hy-AM"/>
        </w:rPr>
        <w:t>26</w:t>
      </w:r>
      <w:r w:rsidR="00AD7836" w:rsidRPr="00AD7836">
        <w:rPr>
          <w:rFonts w:ascii="GHEA Grapalat" w:hAnsi="GHEA Grapalat"/>
          <w:b/>
          <w:i/>
          <w:lang w:val="hy-AM"/>
        </w:rPr>
        <w:t xml:space="preserve"> </w:t>
      </w:r>
      <w:r w:rsidR="00AD7836">
        <w:rPr>
          <w:rFonts w:ascii="GHEA Grapalat" w:hAnsi="GHEA Grapalat"/>
          <w:b/>
          <w:i/>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proofErr w:type="gram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9714E">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2D652CD"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69714E">
        <w:rPr>
          <w:rFonts w:ascii="GHEA Grapalat" w:hAnsi="GHEA Grapalat"/>
          <w:sz w:val="20"/>
          <w:lang w:val="hy-AM"/>
        </w:rPr>
        <w:t>Արմավիր Տիգրան Մեծ ռազմամարզական հատուկ վարժարան ՊՈԱԿ</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63334322"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40A3663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7941C6C" w14:textId="77777777" w:rsidR="003E1421" w:rsidRPr="0069714E"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9714E" w:rsidRPr="0069714E">
        <w:rPr>
          <w:rFonts w:ascii="GHEA Grapalat" w:hAnsi="GHEA Grapalat"/>
          <w:sz w:val="24"/>
          <w:szCs w:val="24"/>
        </w:rPr>
        <w:t>gnumnertmv@yandex.ru</w:t>
      </w:r>
    </w:p>
    <w:p w14:paraId="68134508"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464C3007" w14:textId="77777777" w:rsidR="00096865" w:rsidRPr="00064ADD" w:rsidRDefault="00096865" w:rsidP="00EF3662">
      <w:pPr>
        <w:pStyle w:val="3"/>
        <w:spacing w:line="240" w:lineRule="auto"/>
        <w:ind w:firstLine="567"/>
        <w:rPr>
          <w:rFonts w:ascii="GHEA Grapalat" w:hAnsi="GHEA Grapalat"/>
          <w:sz w:val="24"/>
          <w:szCs w:val="22"/>
          <w:lang w:val="af-ZA"/>
        </w:rPr>
      </w:pPr>
    </w:p>
    <w:p w14:paraId="73DB5A80"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412BD829" w14:textId="77777777" w:rsidR="002B32D6" w:rsidRPr="00064ADD" w:rsidRDefault="002B32D6" w:rsidP="00EF3662">
      <w:pPr>
        <w:ind w:left="360"/>
        <w:jc w:val="center"/>
        <w:rPr>
          <w:rFonts w:ascii="GHEA Grapalat" w:hAnsi="GHEA Grapalat" w:cs="Sylfaen"/>
          <w:b/>
          <w:sz w:val="20"/>
        </w:rPr>
      </w:pPr>
    </w:p>
    <w:p w14:paraId="4A1079E1" w14:textId="77777777"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345C7A">
        <w:rPr>
          <w:rFonts w:ascii="GHEA Grapalat" w:hAnsi="GHEA Grapalat" w:cs="Sylfaen"/>
          <w:i w:val="0"/>
          <w:lang w:val="hy-AM"/>
        </w:rPr>
        <w:t>Արմավիրի</w:t>
      </w:r>
      <w:proofErr w:type="gramEnd"/>
      <w:r w:rsidR="00345C7A">
        <w:rPr>
          <w:rFonts w:ascii="GHEA Grapalat" w:hAnsi="GHEA Grapalat" w:cs="Sylfaen"/>
          <w:i w:val="0"/>
          <w:lang w:val="hy-AM"/>
        </w:rPr>
        <w:t xml:space="preserve"> Տիգրան Մեծի անավան ռազմամարզկան մասնագիտացված </w:t>
      </w:r>
      <w:r w:rsidR="0069714E">
        <w:rPr>
          <w:rFonts w:ascii="GHEA Grapalat" w:hAnsi="GHEA Grapalat" w:cs="Sylfaen"/>
          <w:i w:val="0"/>
          <w:lang w:val="hy-AM"/>
        </w:rPr>
        <w:t>վարժարան ՊՈԱԿ</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69714E">
        <w:rPr>
          <w:rFonts w:ascii="GHEA Grapalat" w:hAnsi="GHEA Grapalat"/>
          <w:i w:val="0"/>
          <w:lang w:val="hy-AM"/>
        </w:rPr>
        <w:t>ՍՆՆԴԻ ՊԱՏՐԱՍՏՄԱՆ ՈՒ ՄԱՏՈՒՑՄԱՆ ծառայության</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EC7720">
        <w:rPr>
          <w:rFonts w:ascii="GHEA Grapalat" w:hAnsi="GHEA Grapalat"/>
          <w:i w:val="0"/>
          <w:lang w:val="hy-AM"/>
        </w:rPr>
        <w:t>մեկ</w:t>
      </w:r>
      <w:r w:rsidR="00096865" w:rsidRPr="00064ADD">
        <w:rPr>
          <w:rFonts w:ascii="GHEA Grapalat" w:hAnsi="GHEA Grapalat"/>
          <w:i w:val="0"/>
          <w:lang w:val="af-ZA"/>
        </w:rPr>
        <w:t xml:space="preserve"> </w:t>
      </w:r>
      <w:proofErr w:type="spellStart"/>
      <w:r w:rsidR="00EC7720">
        <w:rPr>
          <w:rFonts w:ascii="GHEA Grapalat" w:hAnsi="GHEA Grapalat" w:cs="Sylfaen"/>
          <w:i w:val="0"/>
        </w:rPr>
        <w:t>չափաբաժն</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6379"/>
      </w:tblGrid>
      <w:tr w:rsidR="005D26B6" w:rsidRPr="00064ADD" w14:paraId="5CBB95DD" w14:textId="77777777" w:rsidTr="00766D0A">
        <w:trPr>
          <w:trHeight w:val="315"/>
        </w:trPr>
        <w:tc>
          <w:tcPr>
            <w:tcW w:w="3402" w:type="dxa"/>
            <w:gridSpan w:val="2"/>
            <w:vAlign w:val="center"/>
          </w:tcPr>
          <w:p w14:paraId="75209689"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379" w:type="dxa"/>
            <w:vMerge w:val="restart"/>
            <w:vAlign w:val="center"/>
          </w:tcPr>
          <w:p w14:paraId="7E3BF1E3"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66D752B" w14:textId="77777777" w:rsidTr="00766D0A">
        <w:trPr>
          <w:trHeight w:val="166"/>
        </w:trPr>
        <w:tc>
          <w:tcPr>
            <w:tcW w:w="1843" w:type="dxa"/>
            <w:vAlign w:val="center"/>
          </w:tcPr>
          <w:p w14:paraId="237117A1"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559" w:type="dxa"/>
            <w:vAlign w:val="center"/>
          </w:tcPr>
          <w:p w14:paraId="44A434E2"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6379" w:type="dxa"/>
            <w:vMerge/>
            <w:vAlign w:val="center"/>
          </w:tcPr>
          <w:p w14:paraId="6A8DA12F"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7C01B4" w14:paraId="7BBE9A91" w14:textId="77777777" w:rsidTr="00766D0A">
        <w:tc>
          <w:tcPr>
            <w:tcW w:w="1843" w:type="dxa"/>
            <w:vAlign w:val="center"/>
          </w:tcPr>
          <w:p w14:paraId="4034DE71"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559" w:type="dxa"/>
            <w:vAlign w:val="center"/>
          </w:tcPr>
          <w:p w14:paraId="47467D80" w14:textId="77777777" w:rsidR="005D26B6" w:rsidRPr="0069714E" w:rsidRDefault="00C478C2" w:rsidP="005D26B6">
            <w:pPr>
              <w:pStyle w:val="23"/>
              <w:spacing w:line="240" w:lineRule="auto"/>
              <w:ind w:firstLine="0"/>
              <w:jc w:val="center"/>
              <w:rPr>
                <w:rFonts w:ascii="GHEA Grapalat" w:hAnsi="GHEA Grapalat"/>
                <w:sz w:val="16"/>
                <w:lang w:val="hy-AM"/>
              </w:rPr>
            </w:pPr>
            <w:r>
              <w:rPr>
                <w:rFonts w:ascii="GHEA Grapalat" w:hAnsi="GHEA Grapalat"/>
                <w:sz w:val="16"/>
                <w:lang w:val="hy-AM"/>
              </w:rPr>
              <w:t>78101400 /յոթանասունութ միլիոն հարյուր մեկ հազար չորս հարյուր</w:t>
            </w:r>
            <w:r w:rsidR="0036163A">
              <w:rPr>
                <w:rFonts w:ascii="GHEA Grapalat" w:hAnsi="GHEA Grapalat"/>
                <w:sz w:val="16"/>
                <w:lang w:val="hy-AM"/>
              </w:rPr>
              <w:t>/ ՀՀ դրամ</w:t>
            </w:r>
          </w:p>
        </w:tc>
        <w:tc>
          <w:tcPr>
            <w:tcW w:w="6379" w:type="dxa"/>
            <w:vAlign w:val="center"/>
          </w:tcPr>
          <w:p w14:paraId="76497947" w14:textId="77777777" w:rsidR="005D26B6" w:rsidRPr="0069714E" w:rsidRDefault="0069714E" w:rsidP="00EF3662">
            <w:pPr>
              <w:pStyle w:val="23"/>
              <w:spacing w:line="240" w:lineRule="auto"/>
              <w:ind w:firstLine="0"/>
              <w:rPr>
                <w:rFonts w:ascii="GHEA Grapalat" w:hAnsi="GHEA Grapalat"/>
                <w:vertAlign w:val="subscript"/>
                <w:lang w:val="hy-AM"/>
              </w:rPr>
            </w:pPr>
            <w:r w:rsidRPr="0069714E">
              <w:rPr>
                <w:rFonts w:ascii="GHEA Grapalat" w:hAnsi="GHEA Grapalat"/>
                <w:lang w:val="hy-AM"/>
              </w:rPr>
              <w:t>Սննդի պատրաստման ու մատուցման ծառայություն</w:t>
            </w:r>
          </w:p>
        </w:tc>
      </w:tr>
    </w:tbl>
    <w:p w14:paraId="5A3C9D97"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2769FDE" w14:textId="77777777" w:rsidR="00845AA5" w:rsidRPr="00064ADD" w:rsidRDefault="00845AA5" w:rsidP="00EF3662">
      <w:pPr>
        <w:ind w:firstLine="567"/>
        <w:rPr>
          <w:rFonts w:ascii="GHEA Grapalat" w:hAnsi="GHEA Grapalat" w:cs="Sylfaen"/>
          <w:i/>
          <w:sz w:val="20"/>
          <w:lang w:val="es-ES"/>
        </w:rPr>
      </w:pPr>
    </w:p>
    <w:p w14:paraId="7BDFE4B5"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5755E485" w14:textId="77777777" w:rsidR="00096865" w:rsidRPr="00064ADD" w:rsidRDefault="00096865" w:rsidP="00EF3662">
      <w:pPr>
        <w:ind w:firstLine="567"/>
        <w:jc w:val="both"/>
        <w:rPr>
          <w:rFonts w:ascii="GHEA Grapalat" w:hAnsi="GHEA Grapalat"/>
          <w:szCs w:val="22"/>
          <w:lang w:val="es-ES"/>
        </w:rPr>
      </w:pPr>
    </w:p>
    <w:p w14:paraId="152CAA65"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6D91A3A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73F4783"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21A70EFC"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20F69B5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2FB1F827"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5989B5B3"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30C8373"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21B8A13"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58CD6B0"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17150B56"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1D609D37"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1E7BF896" w14:textId="77777777"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14FC4F69"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2E7F3C7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23FB2D0"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0BBD2F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09A36AA"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72FC9D0"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F5DF0ED"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1F09A87"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5664EC22"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8C3ABF1"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A8235B"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E6115A1"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87847A"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2F1FEA2"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38C25D2D"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137D5666"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4A6852BB"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1F3ABB4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2B308457" w14:textId="77777777" w:rsidR="00581DC3" w:rsidRPr="00064ADD" w:rsidRDefault="00581DC3" w:rsidP="00EF3662">
      <w:pPr>
        <w:ind w:firstLine="567"/>
        <w:jc w:val="both"/>
        <w:rPr>
          <w:rFonts w:ascii="GHEA Grapalat" w:hAnsi="GHEA Grapalat"/>
          <w:b/>
          <w:sz w:val="20"/>
          <w:lang w:val="af-ZA"/>
        </w:rPr>
      </w:pPr>
    </w:p>
    <w:p w14:paraId="7F51D1BF" w14:textId="77777777" w:rsidR="00581DC3" w:rsidRPr="00064ADD" w:rsidRDefault="00581DC3" w:rsidP="00EF3662">
      <w:pPr>
        <w:ind w:firstLine="567"/>
        <w:jc w:val="both"/>
        <w:rPr>
          <w:rFonts w:ascii="GHEA Grapalat" w:hAnsi="GHEA Grapalat"/>
          <w:b/>
          <w:sz w:val="20"/>
          <w:lang w:val="af-ZA"/>
        </w:rPr>
      </w:pPr>
    </w:p>
    <w:p w14:paraId="00E88BEB" w14:textId="77777777" w:rsidR="00160BF2" w:rsidRDefault="00160BF2" w:rsidP="00EF3662">
      <w:pPr>
        <w:jc w:val="center"/>
        <w:rPr>
          <w:rFonts w:ascii="GHEA Grapalat" w:hAnsi="GHEA Grapalat"/>
          <w:b/>
          <w:sz w:val="20"/>
          <w:lang w:val="hy-AM"/>
        </w:rPr>
      </w:pPr>
    </w:p>
    <w:p w14:paraId="744C6FD7"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467C16">
        <w:rPr>
          <w:rFonts w:ascii="GHEA Grapalat" w:hAnsi="GHEA Grapalat" w:cs="Sylfaen"/>
          <w:b/>
          <w:sz w:val="20"/>
          <w:lang w:val="hy-AM"/>
        </w:rPr>
        <w:t>ՀՐԱՎԵՐԻ</w:t>
      </w:r>
      <w:r w:rsidRPr="00064ADD">
        <w:rPr>
          <w:rFonts w:ascii="GHEA Grapalat" w:hAnsi="GHEA Grapalat" w:cs="Arial"/>
          <w:b/>
          <w:sz w:val="20"/>
          <w:lang w:val="af-ZA"/>
        </w:rPr>
        <w:t xml:space="preserve">  </w:t>
      </w:r>
      <w:r w:rsidRPr="00467C16">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467C16">
        <w:rPr>
          <w:rFonts w:ascii="GHEA Grapalat" w:hAnsi="GHEA Grapalat" w:cs="Arial"/>
          <w:b/>
          <w:sz w:val="20"/>
          <w:lang w:val="hy-AM"/>
        </w:rPr>
        <w:t>ԵՎ</w:t>
      </w:r>
      <w:r w:rsidRPr="00064ADD">
        <w:rPr>
          <w:rFonts w:ascii="GHEA Grapalat" w:hAnsi="GHEA Grapalat" w:cs="Arial"/>
          <w:b/>
          <w:sz w:val="20"/>
          <w:lang w:val="af-ZA"/>
        </w:rPr>
        <w:t xml:space="preserve"> </w:t>
      </w:r>
      <w:r w:rsidRPr="00467C16">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467C16">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467C16">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467C16">
        <w:rPr>
          <w:rFonts w:ascii="GHEA Grapalat" w:hAnsi="GHEA Grapalat" w:cs="Sylfaen"/>
          <w:b/>
          <w:sz w:val="20"/>
          <w:lang w:val="hy-AM"/>
        </w:rPr>
        <w:t>ԿԱՐԳԸ</w:t>
      </w:r>
      <w:r w:rsidRPr="00064ADD">
        <w:rPr>
          <w:rFonts w:ascii="GHEA Grapalat" w:hAnsi="GHEA Grapalat" w:cs="Arial"/>
          <w:b/>
          <w:sz w:val="20"/>
          <w:lang w:val="af-ZA"/>
        </w:rPr>
        <w:t xml:space="preserve"> </w:t>
      </w:r>
    </w:p>
    <w:p w14:paraId="336B7129" w14:textId="77777777" w:rsidR="00096865" w:rsidRPr="00064ADD" w:rsidRDefault="00096865" w:rsidP="00EF3662">
      <w:pPr>
        <w:jc w:val="center"/>
        <w:rPr>
          <w:rFonts w:ascii="GHEA Grapalat" w:hAnsi="GHEA Grapalat"/>
          <w:b/>
          <w:sz w:val="20"/>
          <w:lang w:val="af-ZA"/>
        </w:rPr>
      </w:pPr>
    </w:p>
    <w:p w14:paraId="3BE1000C"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41CB9125" w14:textId="77777777" w:rsidR="00096865" w:rsidRPr="000E3F65" w:rsidRDefault="00096865" w:rsidP="00EF3662">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398C088A"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E3F65">
        <w:rPr>
          <w:rFonts w:ascii="GHEA Grapalat" w:hAnsi="GHEA Grapalat" w:cs="Sylfaen"/>
          <w:sz w:val="20"/>
          <w:lang w:val="hy-AM"/>
        </w:rPr>
        <w:t>Հարցման</w:t>
      </w:r>
      <w:r w:rsidRPr="00064ADD">
        <w:rPr>
          <w:rFonts w:ascii="GHEA Grapalat" w:hAnsi="GHEA Grapalat" w:cs="Arial"/>
          <w:sz w:val="20"/>
          <w:lang w:val="af-ZA"/>
        </w:rPr>
        <w:t xml:space="preserve"> </w:t>
      </w:r>
      <w:r w:rsidRPr="000E3F65">
        <w:rPr>
          <w:rFonts w:ascii="GHEA Grapalat" w:hAnsi="GHEA Grapalat" w:cs="Sylfaen"/>
          <w:sz w:val="20"/>
          <w:lang w:val="hy-AM"/>
        </w:rPr>
        <w:t>և</w:t>
      </w:r>
      <w:r w:rsidRPr="00064ADD">
        <w:rPr>
          <w:rFonts w:ascii="GHEA Grapalat" w:hAnsi="GHEA Grapalat" w:cs="Arial"/>
          <w:sz w:val="20"/>
          <w:lang w:val="af-ZA"/>
        </w:rPr>
        <w:t xml:space="preserve"> </w:t>
      </w:r>
      <w:r w:rsidRPr="000E3F65">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0E3F65">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0E3F65">
        <w:rPr>
          <w:rFonts w:ascii="GHEA Grapalat" w:hAnsi="GHEA Grapalat" w:cs="Sylfaen"/>
          <w:sz w:val="20"/>
          <w:lang w:val="hy-AM"/>
        </w:rPr>
        <w:t>մասին</w:t>
      </w:r>
      <w:r w:rsidRPr="00064ADD">
        <w:rPr>
          <w:rFonts w:ascii="GHEA Grapalat" w:hAnsi="GHEA Grapalat" w:cs="Arial"/>
          <w:sz w:val="20"/>
          <w:lang w:val="af-ZA"/>
        </w:rPr>
        <w:t xml:space="preserve"> </w:t>
      </w:r>
      <w:r w:rsidRPr="000E3F65">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0E3F65">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0E3F65">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0E3F65">
        <w:rPr>
          <w:rFonts w:ascii="GHEA Grapalat" w:hAnsi="GHEA Grapalat" w:cs="Arial"/>
          <w:sz w:val="20"/>
          <w:lang w:val="hy-AM"/>
        </w:rPr>
        <w:t>օրը</w:t>
      </w:r>
      <w:r w:rsidR="00781688" w:rsidRPr="00064ADD">
        <w:rPr>
          <w:rFonts w:ascii="GHEA Grapalat" w:hAnsi="GHEA Grapalat" w:cs="Arial"/>
          <w:sz w:val="20"/>
          <w:lang w:val="af-ZA"/>
        </w:rPr>
        <w:t xml:space="preserve"> </w:t>
      </w:r>
      <w:r w:rsidRPr="000E3F65">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0E3F65">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E3F65">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0E3F65">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0E3F65">
        <w:rPr>
          <w:rFonts w:ascii="GHEA Grapalat" w:hAnsi="GHEA Grapalat" w:cs="Sylfaen"/>
          <w:sz w:val="20"/>
          <w:lang w:val="hy-AM"/>
        </w:rPr>
        <w:t>տեղեկագր</w:t>
      </w:r>
      <w:r w:rsidR="009A73D5" w:rsidRPr="000E3F65">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0E3F65">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0E3F65">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E3F65">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0E3F65">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E3F65">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E3F65">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0E3F65">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0E3F65">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0E3F65">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E3F65">
        <w:rPr>
          <w:rFonts w:ascii="GHEA Grapalat" w:hAnsi="GHEA Grapalat" w:cs="Sylfaen"/>
          <w:sz w:val="20"/>
          <w:lang w:val="hy-AM"/>
        </w:rPr>
        <w:t>ենթաբա</w:t>
      </w:r>
      <w:r w:rsidR="009A73D5" w:rsidRPr="000E3F65">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E3F65">
        <w:rPr>
          <w:rFonts w:ascii="GHEA Grapalat" w:hAnsi="GHEA Grapalat" w:cs="Sylfaen"/>
          <w:sz w:val="20"/>
          <w:lang w:val="hy-AM"/>
        </w:rPr>
        <w:t>առանց</w:t>
      </w:r>
      <w:r w:rsidRPr="00064ADD">
        <w:rPr>
          <w:rFonts w:ascii="GHEA Grapalat" w:hAnsi="GHEA Grapalat" w:cs="Arial"/>
          <w:sz w:val="20"/>
          <w:lang w:val="af-ZA"/>
        </w:rPr>
        <w:t xml:space="preserve"> </w:t>
      </w:r>
      <w:r w:rsidRPr="000E3F65">
        <w:rPr>
          <w:rFonts w:ascii="GHEA Grapalat" w:hAnsi="GHEA Grapalat" w:cs="Sylfaen"/>
          <w:sz w:val="20"/>
          <w:lang w:val="hy-AM"/>
        </w:rPr>
        <w:t>նշելու</w:t>
      </w:r>
      <w:r w:rsidRPr="00064ADD">
        <w:rPr>
          <w:rFonts w:ascii="GHEA Grapalat" w:hAnsi="GHEA Grapalat" w:cs="Arial"/>
          <w:sz w:val="20"/>
          <w:lang w:val="af-ZA"/>
        </w:rPr>
        <w:t xml:space="preserve"> </w:t>
      </w:r>
      <w:r w:rsidRPr="000E3F65">
        <w:rPr>
          <w:rFonts w:ascii="GHEA Grapalat" w:hAnsi="GHEA Grapalat" w:cs="Sylfaen"/>
          <w:sz w:val="20"/>
          <w:lang w:val="hy-AM"/>
        </w:rPr>
        <w:t>հարցումը</w:t>
      </w:r>
      <w:r w:rsidRPr="00064ADD">
        <w:rPr>
          <w:rFonts w:ascii="GHEA Grapalat" w:hAnsi="GHEA Grapalat" w:cs="Arial"/>
          <w:sz w:val="20"/>
          <w:lang w:val="af-ZA"/>
        </w:rPr>
        <w:t xml:space="preserve"> </w:t>
      </w:r>
      <w:r w:rsidRPr="000E3F65">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0E3F65">
        <w:rPr>
          <w:rFonts w:ascii="GHEA Grapalat" w:hAnsi="GHEA Grapalat" w:cs="Arial"/>
          <w:sz w:val="20"/>
          <w:lang w:val="hy-AM"/>
        </w:rPr>
        <w:t>մ</w:t>
      </w:r>
      <w:r w:rsidRPr="000E3F65">
        <w:rPr>
          <w:rFonts w:ascii="GHEA Grapalat" w:hAnsi="GHEA Grapalat" w:cs="Sylfaen"/>
          <w:sz w:val="20"/>
          <w:lang w:val="hy-AM"/>
        </w:rPr>
        <w:t>ասնակցի</w:t>
      </w:r>
      <w:r w:rsidRPr="00064ADD">
        <w:rPr>
          <w:rFonts w:ascii="GHEA Grapalat" w:hAnsi="GHEA Grapalat" w:cs="Arial"/>
          <w:sz w:val="20"/>
          <w:lang w:val="af-ZA"/>
        </w:rPr>
        <w:t xml:space="preserve"> </w:t>
      </w:r>
      <w:r w:rsidRPr="000E3F65">
        <w:rPr>
          <w:rFonts w:ascii="GHEA Grapalat" w:hAnsi="GHEA Grapalat" w:cs="Sylfaen"/>
          <w:sz w:val="20"/>
          <w:lang w:val="hy-AM"/>
        </w:rPr>
        <w:t>տվյալները</w:t>
      </w:r>
      <w:r w:rsidR="004D5671" w:rsidRPr="000E3F65">
        <w:rPr>
          <w:rFonts w:ascii="GHEA Grapalat" w:hAnsi="GHEA Grapalat" w:cs="Tahoma"/>
          <w:sz w:val="20"/>
          <w:lang w:val="hy-AM"/>
        </w:rPr>
        <w:t>։</w:t>
      </w:r>
      <w:r w:rsidR="00A93710" w:rsidRPr="00064ADD">
        <w:rPr>
          <w:rFonts w:ascii="GHEA Grapalat" w:hAnsi="GHEA Grapalat" w:cs="Tahoma"/>
          <w:sz w:val="20"/>
          <w:lang w:val="af-ZA"/>
        </w:rPr>
        <w:t xml:space="preserve"> </w:t>
      </w:r>
    </w:p>
    <w:p w14:paraId="4C3076A4"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7A44499E"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28C91CA6"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465CD5A9" w14:textId="7777777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727D8790" w14:textId="77777777" w:rsidR="006C778B" w:rsidRPr="009C1C91" w:rsidRDefault="006C778B" w:rsidP="008E5C09">
      <w:pPr>
        <w:ind w:firstLine="567"/>
        <w:jc w:val="both"/>
        <w:rPr>
          <w:rFonts w:ascii="GHEA Grapalat" w:hAnsi="GHEA Grapalat" w:cs="Sylfaen"/>
          <w:sz w:val="20"/>
          <w:lang w:val="af-ZA"/>
        </w:rPr>
      </w:pPr>
    </w:p>
    <w:p w14:paraId="54C690FA" w14:textId="77777777" w:rsidR="00B051BE" w:rsidRPr="00064ADD" w:rsidRDefault="00B051BE" w:rsidP="00EF3662">
      <w:pPr>
        <w:jc w:val="center"/>
        <w:rPr>
          <w:rFonts w:ascii="GHEA Grapalat" w:hAnsi="GHEA Grapalat"/>
          <w:b/>
          <w:sz w:val="20"/>
          <w:lang w:val="hy-AM"/>
        </w:rPr>
      </w:pPr>
    </w:p>
    <w:p w14:paraId="60B4B5CA"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0FAEE09A"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42EB1BB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5093C015"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4F3CB5BA"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0E3F6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67148113" w14:textId="77777777"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E3F65">
        <w:rPr>
          <w:rFonts w:ascii="GHEA Grapalat" w:hAnsi="GHEA Grapalat" w:cs="Sylfaen"/>
          <w:szCs w:val="24"/>
          <w:lang w:val="hy-AM"/>
        </w:rPr>
        <w:t xml:space="preserve">7 </w:t>
      </w:r>
      <w:r w:rsidR="00A3468D" w:rsidRPr="00064ADD">
        <w:rPr>
          <w:rFonts w:ascii="GHEA Grapalat" w:hAnsi="GHEA Grapalat" w:cs="Sylfaen"/>
          <w:szCs w:val="24"/>
          <w:lang w:val="hy-AM"/>
        </w:rPr>
        <w:t>րդ օրվա ժամը</w:t>
      </w:r>
      <w:r w:rsidR="000E3F65">
        <w:rPr>
          <w:rFonts w:ascii="GHEA Grapalat" w:hAnsi="GHEA Grapalat" w:cs="Sylfaen"/>
          <w:szCs w:val="24"/>
          <w:lang w:val="hy-AM"/>
        </w:rPr>
        <w:t xml:space="preserve"> 1</w:t>
      </w:r>
      <w:r w:rsidR="00E460BC">
        <w:rPr>
          <w:rFonts w:ascii="GHEA Grapalat" w:hAnsi="GHEA Grapalat" w:cs="Sylfaen"/>
          <w:szCs w:val="24"/>
          <w:lang w:val="hy-AM"/>
        </w:rPr>
        <w:t>1</w:t>
      </w:r>
      <w:r w:rsidR="000E3F65">
        <w:rPr>
          <w:rFonts w:ascii="GHEA Grapalat" w:hAnsi="GHEA Grapalat" w:cs="Sylfaen"/>
          <w:szCs w:val="24"/>
          <w:lang w:val="hy-AM"/>
        </w:rPr>
        <w:t xml:space="preserve">-00 </w:t>
      </w:r>
      <w:r w:rsidR="00A3468D" w:rsidRPr="00064ADD">
        <w:rPr>
          <w:rFonts w:ascii="GHEA Grapalat" w:hAnsi="GHEA Grapalat" w:cs="Sylfaen"/>
          <w:szCs w:val="24"/>
          <w:lang w:val="hy-AM"/>
        </w:rPr>
        <w:t xml:space="preserve">, </w:t>
      </w:r>
      <w:r w:rsidR="000E3F65">
        <w:rPr>
          <w:rFonts w:ascii="GHEA Grapalat" w:hAnsi="GHEA Grapalat" w:cs="Sylfaen"/>
          <w:szCs w:val="24"/>
          <w:lang w:val="hy-AM"/>
        </w:rPr>
        <w:t xml:space="preserve">ք․Արմավիր Աբովյան-149 </w:t>
      </w:r>
      <w:r w:rsidR="00A3468D" w:rsidRPr="00064ADD">
        <w:rPr>
          <w:rFonts w:ascii="GHEA Grapalat" w:hAnsi="GHEA Grapalat" w:cs="Sylfaen"/>
          <w:szCs w:val="24"/>
          <w:lang w:val="hy-AM"/>
        </w:rPr>
        <w:t xml:space="preserve"> հասցեով:</w:t>
      </w:r>
    </w:p>
    <w:p w14:paraId="18A8B44F" w14:textId="77777777" w:rsidR="00A3468D" w:rsidRPr="00064ADD" w:rsidRDefault="00A3468D" w:rsidP="000E3F65">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0E3F65" w:rsidRPr="000E3F65">
        <w:rPr>
          <w:rFonts w:ascii="GHEA Grapalat" w:hAnsi="GHEA Grapalat" w:cs="Sylfaen"/>
          <w:szCs w:val="24"/>
          <w:lang w:val="hy-AM"/>
        </w:rPr>
        <w:t>Ա․Բարեյանին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B19FE96"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4F4889B2" w14:textId="77777777" w:rsidR="003850A0" w:rsidRPr="00064ADD" w:rsidRDefault="003850A0" w:rsidP="003850A0">
      <w:pPr>
        <w:pStyle w:val="23"/>
        <w:spacing w:line="240" w:lineRule="auto"/>
        <w:ind w:firstLine="567"/>
        <w:rPr>
          <w:rFonts w:ascii="GHEA Grapalat" w:hAnsi="GHEA Grapalat" w:cs="Sylfaen"/>
          <w:szCs w:val="24"/>
          <w:lang w:val="hy-AM"/>
        </w:rPr>
      </w:pPr>
      <w:bookmarkStart w:id="0"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2CD75D43"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D21A6E2"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6F0C1A3E"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E57BD2D" w14:textId="77777777" w:rsidR="0059404D" w:rsidRPr="00064ADD" w:rsidRDefault="003850A0" w:rsidP="003850A0">
      <w:pPr>
        <w:pStyle w:val="23"/>
        <w:spacing w:line="240" w:lineRule="auto"/>
        <w:ind w:firstLine="567"/>
        <w:rPr>
          <w:rFonts w:ascii="GHEA Grapalat" w:hAnsi="GHEA Grapalat" w:cs="Sylfaen"/>
          <w:szCs w:val="24"/>
          <w:lang w:val="hy-AM"/>
        </w:rPr>
      </w:pPr>
      <w:bookmarkStart w:id="1" w:name="_Hlk9261892"/>
      <w:bookmarkEnd w:id="0"/>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7013C8B"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57C6821"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60B38657" w14:textId="77777777"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p>
    <w:p w14:paraId="623594F7"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CA0AE02"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7B405A3D"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2"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ED2DC5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A5C7530"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8087C18"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388D6D66"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24AAC33D" w14:textId="77777777" w:rsidR="00A45946" w:rsidRPr="00064ADD" w:rsidRDefault="00A45946" w:rsidP="00EF3662">
      <w:pPr>
        <w:jc w:val="center"/>
        <w:rPr>
          <w:rFonts w:ascii="GHEA Grapalat" w:hAnsi="GHEA Grapalat" w:cs="Arial"/>
          <w:b/>
          <w:sz w:val="20"/>
          <w:lang w:val="es-ES"/>
        </w:rPr>
      </w:pPr>
    </w:p>
    <w:p w14:paraId="4610C530"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0C69ADF7"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4D4382F2"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lastRenderedPageBreak/>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20349D1"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4333B0D7"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11400BF"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76D74A7"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6D211FA1"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AC75216"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A4CD5D"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3C674B8B"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61C9D668" w14:textId="77777777" w:rsidR="00096865" w:rsidRPr="00064ADD" w:rsidRDefault="00096865" w:rsidP="00EF3662">
      <w:pPr>
        <w:pStyle w:val="23"/>
        <w:spacing w:line="240" w:lineRule="auto"/>
        <w:ind w:firstLine="567"/>
        <w:rPr>
          <w:rFonts w:ascii="GHEA Grapalat" w:hAnsi="GHEA Grapalat"/>
          <w:lang w:val="es-ES"/>
        </w:rPr>
      </w:pPr>
    </w:p>
    <w:p w14:paraId="1733357E"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2297D0DB"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3534303C" w14:textId="77777777" w:rsidR="00096865" w:rsidRPr="00064ADD" w:rsidRDefault="00096865" w:rsidP="00EF3662">
      <w:pPr>
        <w:pStyle w:val="a3"/>
        <w:spacing w:line="240" w:lineRule="auto"/>
        <w:ind w:firstLine="567"/>
        <w:rPr>
          <w:rFonts w:ascii="GHEA Grapalat" w:hAnsi="GHEA Grapalat"/>
          <w:b/>
          <w:lang w:val="af-ZA"/>
        </w:rPr>
      </w:pPr>
    </w:p>
    <w:p w14:paraId="2E2B3CFF"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4BCFDC40"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00416662" w14:textId="77777777" w:rsidR="00FA0E41" w:rsidRPr="00064ADD" w:rsidRDefault="00FA0E41" w:rsidP="00EF3662">
      <w:pPr>
        <w:ind w:firstLine="567"/>
        <w:jc w:val="center"/>
        <w:rPr>
          <w:rFonts w:ascii="GHEA Grapalat" w:hAnsi="GHEA Grapalat"/>
          <w:b/>
          <w:sz w:val="20"/>
          <w:lang w:val="af-ZA"/>
        </w:rPr>
      </w:pPr>
    </w:p>
    <w:p w14:paraId="68017CFD"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1C24E961" w14:textId="77777777" w:rsidR="00096865" w:rsidRPr="00064ADD" w:rsidRDefault="00096865" w:rsidP="00EF3662">
      <w:pPr>
        <w:ind w:firstLine="567"/>
        <w:jc w:val="both"/>
        <w:rPr>
          <w:rFonts w:ascii="GHEA Grapalat" w:hAnsi="GHEA Grapalat"/>
          <w:b/>
          <w:sz w:val="20"/>
          <w:lang w:val="af-ZA"/>
        </w:rPr>
      </w:pPr>
    </w:p>
    <w:p w14:paraId="4F19EC94"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proofErr w:type="spellStart"/>
      <w:r w:rsidR="00096865" w:rsidRPr="00064ADD">
        <w:rPr>
          <w:rFonts w:ascii="GHEA Grapalat" w:hAnsi="GHEA Grapalat" w:cs="Sylfaen"/>
          <w:sz w:val="20"/>
          <w:lang w:val="ru-RU"/>
        </w:rPr>
        <w:t>Մասնակիցը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հայտով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սույն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հրավերով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սահմանված</w:t>
      </w:r>
      <w:proofErr w:type="spellEnd"/>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3095C867"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proofErr w:type="gram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7D35DAB3" w14:textId="7777777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lastRenderedPageBreak/>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16140994" w14:textId="77777777" w:rsidR="00784DE6" w:rsidRDefault="00784DE6" w:rsidP="00B864E3">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p>
    <w:p w14:paraId="19C032AF"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7D6514B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9D9036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5646C8D"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78A50070"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6D0EB0C3"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E177F1">
        <w:rPr>
          <w:rFonts w:ascii="GHEA Grapalat" w:hAnsi="GHEA Grapalat" w:cs="Sylfaen"/>
          <w:sz w:val="20"/>
          <w:lang w:val="hy-AM"/>
        </w:rPr>
        <w:t>Մասնակիցը</w:t>
      </w:r>
      <w:r w:rsidR="009771B9" w:rsidRPr="00064ADD">
        <w:rPr>
          <w:rFonts w:ascii="GHEA Grapalat" w:hAnsi="GHEA Grapalat" w:cs="Sylfaen"/>
          <w:sz w:val="20"/>
          <w:lang w:val="af-ZA"/>
        </w:rPr>
        <w:t xml:space="preserve"> </w:t>
      </w:r>
      <w:r w:rsidR="009771B9" w:rsidRPr="00E177F1">
        <w:rPr>
          <w:rFonts w:ascii="GHEA Grapalat" w:hAnsi="GHEA Grapalat" w:cs="Sylfaen"/>
          <w:sz w:val="20"/>
          <w:lang w:val="hy-AM"/>
        </w:rPr>
        <w:t>վճարում</w:t>
      </w:r>
      <w:r w:rsidR="009771B9" w:rsidRPr="00064ADD">
        <w:rPr>
          <w:rFonts w:ascii="GHEA Grapalat" w:hAnsi="GHEA Grapalat" w:cs="Sylfaen"/>
          <w:sz w:val="20"/>
          <w:lang w:val="af-ZA"/>
        </w:rPr>
        <w:t xml:space="preserve"> </w:t>
      </w:r>
      <w:r w:rsidR="009771B9" w:rsidRPr="00E177F1">
        <w:rPr>
          <w:rFonts w:ascii="GHEA Grapalat" w:hAnsi="GHEA Grapalat" w:cs="Sylfaen"/>
          <w:sz w:val="20"/>
          <w:lang w:val="hy-AM"/>
        </w:rPr>
        <w:t>է</w:t>
      </w:r>
      <w:r w:rsidR="009771B9" w:rsidRPr="00064ADD">
        <w:rPr>
          <w:rFonts w:ascii="GHEA Grapalat" w:hAnsi="GHEA Grapalat" w:cs="Sylfaen"/>
          <w:sz w:val="20"/>
          <w:lang w:val="af-ZA"/>
        </w:rPr>
        <w:t xml:space="preserve"> </w:t>
      </w:r>
      <w:r w:rsidR="009771B9" w:rsidRPr="00E177F1">
        <w:rPr>
          <w:rFonts w:ascii="GHEA Grapalat" w:hAnsi="GHEA Grapalat" w:cs="Sylfaen"/>
          <w:sz w:val="20"/>
          <w:lang w:val="hy-AM"/>
        </w:rPr>
        <w:t>հայտի</w:t>
      </w:r>
      <w:r w:rsidR="009771B9" w:rsidRPr="00064ADD">
        <w:rPr>
          <w:rFonts w:ascii="GHEA Grapalat" w:hAnsi="GHEA Grapalat" w:cs="Sylfaen"/>
          <w:sz w:val="20"/>
          <w:lang w:val="af-ZA"/>
        </w:rPr>
        <w:t xml:space="preserve"> </w:t>
      </w:r>
      <w:r w:rsidR="009771B9" w:rsidRPr="00E177F1">
        <w:rPr>
          <w:rFonts w:ascii="GHEA Grapalat" w:hAnsi="GHEA Grapalat" w:cs="Sylfaen"/>
          <w:sz w:val="20"/>
          <w:lang w:val="hy-AM"/>
        </w:rPr>
        <w:t>ապահովումը</w:t>
      </w:r>
      <w:r w:rsidR="009771B9" w:rsidRPr="00064ADD">
        <w:rPr>
          <w:rFonts w:ascii="GHEA Grapalat" w:hAnsi="GHEA Grapalat" w:cs="Sylfaen"/>
          <w:sz w:val="20"/>
          <w:lang w:val="af-ZA"/>
        </w:rPr>
        <w:t xml:space="preserve">, </w:t>
      </w:r>
      <w:r w:rsidR="009771B9" w:rsidRPr="00E177F1">
        <w:rPr>
          <w:rFonts w:ascii="GHEA Grapalat" w:hAnsi="GHEA Grapalat" w:cs="Sylfaen"/>
          <w:sz w:val="20"/>
          <w:lang w:val="hy-AM"/>
        </w:rPr>
        <w:t>եթե</w:t>
      </w:r>
      <w:r w:rsidR="009771B9" w:rsidRPr="00064ADD">
        <w:rPr>
          <w:rFonts w:ascii="GHEA Grapalat" w:hAnsi="GHEA Grapalat" w:cs="Sylfaen"/>
          <w:sz w:val="20"/>
          <w:lang w:val="af-ZA"/>
        </w:rPr>
        <w:t xml:space="preserve"> </w:t>
      </w:r>
      <w:r w:rsidR="009771B9" w:rsidRPr="00E177F1">
        <w:rPr>
          <w:rFonts w:ascii="GHEA Grapalat" w:hAnsi="GHEA Grapalat" w:cs="Sylfaen"/>
          <w:sz w:val="20"/>
          <w:lang w:val="hy-AM"/>
        </w:rPr>
        <w:t>նա</w:t>
      </w:r>
      <w:r w:rsidR="009771B9" w:rsidRPr="00064ADD">
        <w:rPr>
          <w:rFonts w:ascii="GHEA Grapalat" w:hAnsi="GHEA Grapalat" w:cs="Sylfaen"/>
          <w:sz w:val="20"/>
          <w:lang w:val="af-ZA"/>
        </w:rPr>
        <w:t>`</w:t>
      </w:r>
    </w:p>
    <w:p w14:paraId="67A00E37"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հայտարարվել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սակայն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հրաժարվում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զրկվում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իրավունքից</w:t>
      </w:r>
      <w:proofErr w:type="spellEnd"/>
      <w:r w:rsidRPr="00064ADD">
        <w:rPr>
          <w:rFonts w:ascii="GHEA Grapalat" w:hAnsi="GHEA Grapalat" w:cs="Sylfaen"/>
          <w:sz w:val="20"/>
          <w:lang w:val="af-ZA"/>
        </w:rPr>
        <w:t>.</w:t>
      </w:r>
    </w:p>
    <w:p w14:paraId="024E4B0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խախտել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ստանձնած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հանգեցրել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տվյալ</w:t>
      </w:r>
      <w:proofErr w:type="spellEnd"/>
      <w:r w:rsidRPr="00064ADD">
        <w:rPr>
          <w:rFonts w:ascii="GHEA Grapalat" w:hAnsi="GHEA Grapalat" w:cs="Sylfaen"/>
          <w:sz w:val="20"/>
          <w:lang w:val="af-ZA"/>
        </w:rPr>
        <w:t xml:space="preserve"> </w:t>
      </w:r>
      <w:r w:rsidR="00EB602D" w:rsidRPr="00064ADD">
        <w:rPr>
          <w:rFonts w:ascii="GHEA Grapalat" w:hAnsi="GHEA Grapalat" w:cs="Sylfaen"/>
          <w:sz w:val="20"/>
        </w:rPr>
        <w:t>Մ</w:t>
      </w:r>
      <w:proofErr w:type="spellStart"/>
      <w:r w:rsidRPr="00064ADD">
        <w:rPr>
          <w:rFonts w:ascii="GHEA Grapalat" w:hAnsi="GHEA Grapalat" w:cs="Sylfaen"/>
          <w:sz w:val="20"/>
          <w:lang w:val="ru-RU"/>
        </w:rPr>
        <w:t>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հետագա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դադարեցմանը</w:t>
      </w:r>
      <w:proofErr w:type="spellEnd"/>
      <w:r w:rsidRPr="00064ADD">
        <w:rPr>
          <w:rFonts w:ascii="GHEA Grapalat" w:hAnsi="GHEA Grapalat" w:cs="Sylfaen"/>
          <w:sz w:val="20"/>
          <w:lang w:val="af-ZA"/>
        </w:rPr>
        <w:t>.</w:t>
      </w:r>
    </w:p>
    <w:p w14:paraId="10A1B087" w14:textId="77777777" w:rsidR="003331DA" w:rsidRPr="00E177F1" w:rsidRDefault="00283198" w:rsidP="00AF3CCA">
      <w:pPr>
        <w:ind w:firstLine="567"/>
        <w:jc w:val="both"/>
        <w:rPr>
          <w:rFonts w:ascii="GHEA Grapalat" w:hAnsi="GHEA Grapalat"/>
          <w:sz w:val="20"/>
          <w:szCs w:val="20"/>
          <w:lang w:val="hy-AM"/>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proofErr w:type="spellStart"/>
      <w:r w:rsidR="00096865" w:rsidRPr="00064ADD">
        <w:rPr>
          <w:rFonts w:ascii="GHEA Grapalat" w:hAnsi="GHEA Grapalat" w:cs="Sylfaen"/>
          <w:sz w:val="20"/>
          <w:lang w:val="ru-RU"/>
        </w:rPr>
        <w:t>Հայտի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p>
    <w:p w14:paraId="25FDE21F" w14:textId="77777777"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7D876C9"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E460BC">
        <w:rPr>
          <w:rFonts w:ascii="GHEA Grapalat" w:hAnsi="GHEA Grapalat" w:cs="Sylfaen"/>
          <w:b/>
          <w:sz w:val="20"/>
          <w:lang w:val="hy-AM"/>
        </w:rPr>
        <w:t>Մասնակցի</w:t>
      </w:r>
      <w:r w:rsidRPr="00E460BC">
        <w:rPr>
          <w:rFonts w:ascii="GHEA Grapalat" w:hAnsi="GHEA Grapalat" w:cs="Sylfaen"/>
          <w:b/>
          <w:sz w:val="20"/>
          <w:lang w:val="af-ZA"/>
        </w:rPr>
        <w:t xml:space="preserve"> </w:t>
      </w:r>
      <w:r w:rsidRPr="00E460BC">
        <w:rPr>
          <w:rFonts w:ascii="GHEA Grapalat" w:hAnsi="GHEA Grapalat" w:cs="Sylfaen"/>
          <w:b/>
          <w:sz w:val="20"/>
          <w:lang w:val="hy-AM"/>
        </w:rPr>
        <w:t>հայտը</w:t>
      </w:r>
      <w:r w:rsidRPr="00E460BC">
        <w:rPr>
          <w:rFonts w:ascii="GHEA Grapalat" w:hAnsi="GHEA Grapalat" w:cs="Sylfaen"/>
          <w:b/>
          <w:sz w:val="20"/>
          <w:lang w:val="af-ZA"/>
        </w:rPr>
        <w:t xml:space="preserve"> </w:t>
      </w:r>
      <w:r w:rsidRPr="00E460BC">
        <w:rPr>
          <w:rFonts w:ascii="GHEA Grapalat" w:hAnsi="GHEA Grapalat" w:cs="Sylfaen"/>
          <w:b/>
          <w:sz w:val="20"/>
          <w:lang w:val="hy-AM"/>
        </w:rPr>
        <w:t>ենթակա</w:t>
      </w:r>
      <w:r w:rsidRPr="00E460BC">
        <w:rPr>
          <w:rFonts w:ascii="GHEA Grapalat" w:hAnsi="GHEA Grapalat" w:cs="Sylfaen"/>
          <w:b/>
          <w:sz w:val="20"/>
          <w:lang w:val="af-ZA"/>
        </w:rPr>
        <w:t xml:space="preserve"> </w:t>
      </w:r>
      <w:r w:rsidRPr="00E460BC">
        <w:rPr>
          <w:rFonts w:ascii="GHEA Grapalat" w:hAnsi="GHEA Grapalat" w:cs="Sylfaen"/>
          <w:b/>
          <w:sz w:val="20"/>
          <w:lang w:val="hy-AM"/>
        </w:rPr>
        <w:t>է</w:t>
      </w:r>
      <w:r w:rsidRPr="00E460BC">
        <w:rPr>
          <w:rFonts w:ascii="GHEA Grapalat" w:hAnsi="GHEA Grapalat" w:cs="Sylfaen"/>
          <w:b/>
          <w:sz w:val="20"/>
          <w:lang w:val="af-ZA"/>
        </w:rPr>
        <w:t xml:space="preserve"> </w:t>
      </w:r>
      <w:r w:rsidRPr="00E460BC">
        <w:rPr>
          <w:rFonts w:ascii="GHEA Grapalat" w:hAnsi="GHEA Grapalat" w:cs="Sylfaen"/>
          <w:b/>
          <w:sz w:val="20"/>
          <w:lang w:val="hy-AM"/>
        </w:rPr>
        <w:t>մերժման</w:t>
      </w:r>
      <w:r w:rsidRPr="00E460BC">
        <w:rPr>
          <w:rFonts w:ascii="GHEA Grapalat" w:hAnsi="GHEA Grapalat" w:cs="Sylfaen"/>
          <w:b/>
          <w:sz w:val="20"/>
          <w:lang w:val="af-ZA"/>
        </w:rPr>
        <w:t xml:space="preserve">, </w:t>
      </w:r>
      <w:r w:rsidRPr="00E460BC">
        <w:rPr>
          <w:rFonts w:ascii="GHEA Grapalat" w:hAnsi="GHEA Grapalat" w:cs="Sylfaen"/>
          <w:b/>
          <w:sz w:val="20"/>
          <w:lang w:val="hy-AM"/>
        </w:rPr>
        <w:t>եթե</w:t>
      </w:r>
      <w:r w:rsidRPr="00E460BC">
        <w:rPr>
          <w:rFonts w:ascii="GHEA Grapalat" w:hAnsi="GHEA Grapalat" w:cs="Sylfaen"/>
          <w:b/>
          <w:sz w:val="20"/>
          <w:lang w:val="af-ZA"/>
        </w:rPr>
        <w:t xml:space="preserve"> </w:t>
      </w:r>
      <w:r w:rsidRPr="00E460BC">
        <w:rPr>
          <w:rFonts w:ascii="GHEA Grapalat" w:hAnsi="GHEA Grapalat" w:cs="Sylfaen"/>
          <w:b/>
          <w:sz w:val="20"/>
          <w:lang w:val="hy-AM"/>
        </w:rPr>
        <w:t>դրանում</w:t>
      </w:r>
      <w:r w:rsidRPr="00E460BC">
        <w:rPr>
          <w:rFonts w:ascii="GHEA Grapalat" w:hAnsi="GHEA Grapalat" w:cs="Sylfaen"/>
          <w:b/>
          <w:sz w:val="20"/>
          <w:lang w:val="af-ZA"/>
        </w:rPr>
        <w:t xml:space="preserve"> </w:t>
      </w:r>
      <w:r w:rsidRPr="00E460BC">
        <w:rPr>
          <w:rFonts w:ascii="GHEA Grapalat" w:hAnsi="GHEA Grapalat" w:cs="Sylfaen"/>
          <w:b/>
          <w:sz w:val="20"/>
          <w:lang w:val="hy-AM"/>
        </w:rPr>
        <w:t>բացակայում</w:t>
      </w:r>
      <w:r w:rsidRPr="00E460BC">
        <w:rPr>
          <w:rFonts w:ascii="GHEA Grapalat" w:hAnsi="GHEA Grapalat" w:cs="Sylfaen"/>
          <w:b/>
          <w:sz w:val="20"/>
          <w:lang w:val="af-ZA"/>
        </w:rPr>
        <w:t xml:space="preserve"> </w:t>
      </w:r>
      <w:r w:rsidRPr="00E460BC">
        <w:rPr>
          <w:rFonts w:ascii="GHEA Grapalat" w:hAnsi="GHEA Grapalat" w:cs="Sylfaen"/>
          <w:b/>
          <w:sz w:val="20"/>
          <w:lang w:val="hy-AM"/>
        </w:rPr>
        <w:t>է</w:t>
      </w:r>
      <w:r w:rsidRPr="00E460BC">
        <w:rPr>
          <w:rFonts w:ascii="GHEA Grapalat" w:hAnsi="GHEA Grapalat" w:cs="Sylfaen"/>
          <w:b/>
          <w:sz w:val="20"/>
          <w:lang w:val="af-ZA"/>
        </w:rPr>
        <w:t xml:space="preserve"> </w:t>
      </w:r>
      <w:r w:rsidRPr="00E460BC">
        <w:rPr>
          <w:rFonts w:ascii="GHEA Grapalat" w:hAnsi="GHEA Grapalat" w:cs="Sylfaen"/>
          <w:b/>
          <w:sz w:val="20"/>
          <w:lang w:val="hy-AM"/>
        </w:rPr>
        <w:t>հայտի</w:t>
      </w:r>
      <w:r w:rsidRPr="00E460BC">
        <w:rPr>
          <w:rFonts w:ascii="GHEA Grapalat" w:hAnsi="GHEA Grapalat" w:cs="Sylfaen"/>
          <w:b/>
          <w:sz w:val="20"/>
          <w:lang w:val="af-ZA"/>
        </w:rPr>
        <w:t xml:space="preserve"> </w:t>
      </w:r>
      <w:r w:rsidRPr="00E460BC">
        <w:rPr>
          <w:rFonts w:ascii="GHEA Grapalat" w:hAnsi="GHEA Grapalat" w:cs="Sylfaen"/>
          <w:b/>
          <w:sz w:val="20"/>
          <w:lang w:val="hy-AM"/>
        </w:rPr>
        <w:t>ապահովումը</w:t>
      </w:r>
      <w:r w:rsidRPr="00E460BC">
        <w:rPr>
          <w:rFonts w:ascii="GHEA Grapalat" w:hAnsi="GHEA Grapalat" w:cs="Sylfaen"/>
          <w:b/>
          <w:sz w:val="20"/>
          <w:lang w:val="af-ZA"/>
        </w:rPr>
        <w:t xml:space="preserve">, </w:t>
      </w:r>
      <w:r w:rsidRPr="00E460BC">
        <w:rPr>
          <w:rFonts w:ascii="GHEA Grapalat" w:hAnsi="GHEA Grapalat" w:cs="Sylfaen"/>
          <w:b/>
          <w:sz w:val="20"/>
          <w:lang w:val="hy-AM"/>
        </w:rPr>
        <w:t>կամ</w:t>
      </w:r>
      <w:r w:rsidRPr="00E460BC">
        <w:rPr>
          <w:rFonts w:ascii="GHEA Grapalat" w:hAnsi="GHEA Grapalat" w:cs="Sylfaen"/>
          <w:b/>
          <w:sz w:val="20"/>
          <w:lang w:val="af-ZA"/>
        </w:rPr>
        <w:t xml:space="preserve"> </w:t>
      </w:r>
      <w:r w:rsidRPr="00E460BC">
        <w:rPr>
          <w:rFonts w:ascii="GHEA Grapalat" w:hAnsi="GHEA Grapalat" w:cs="Sylfaen"/>
          <w:b/>
          <w:sz w:val="20"/>
          <w:lang w:val="hy-AM"/>
        </w:rPr>
        <w:t>եթե</w:t>
      </w:r>
      <w:r w:rsidRPr="00E460BC">
        <w:rPr>
          <w:rFonts w:ascii="GHEA Grapalat" w:hAnsi="GHEA Grapalat" w:cs="Sylfaen"/>
          <w:b/>
          <w:sz w:val="20"/>
          <w:lang w:val="af-ZA"/>
        </w:rPr>
        <w:t xml:space="preserve"> </w:t>
      </w:r>
      <w:r w:rsidRPr="00E460BC">
        <w:rPr>
          <w:rFonts w:ascii="GHEA Grapalat" w:hAnsi="GHEA Grapalat" w:cs="Sylfaen"/>
          <w:b/>
          <w:sz w:val="20"/>
          <w:lang w:val="hy-AM"/>
        </w:rPr>
        <w:t>այն</w:t>
      </w:r>
      <w:r w:rsidRPr="00E460BC">
        <w:rPr>
          <w:rFonts w:ascii="GHEA Grapalat" w:hAnsi="GHEA Grapalat" w:cs="Sylfaen"/>
          <w:b/>
          <w:sz w:val="20"/>
          <w:lang w:val="af-ZA"/>
        </w:rPr>
        <w:t xml:space="preserve"> </w:t>
      </w:r>
      <w:r w:rsidRPr="00E460BC">
        <w:rPr>
          <w:rFonts w:ascii="GHEA Grapalat" w:hAnsi="GHEA Grapalat" w:cs="Sylfaen"/>
          <w:b/>
          <w:sz w:val="20"/>
          <w:lang w:val="hy-AM"/>
        </w:rPr>
        <w:t>ներկայացված</w:t>
      </w:r>
      <w:r w:rsidRPr="00E460BC">
        <w:rPr>
          <w:rFonts w:ascii="GHEA Grapalat" w:hAnsi="GHEA Grapalat" w:cs="Sylfaen"/>
          <w:b/>
          <w:sz w:val="20"/>
          <w:lang w:val="af-ZA"/>
        </w:rPr>
        <w:t xml:space="preserve"> </w:t>
      </w:r>
      <w:r w:rsidRPr="00E460BC">
        <w:rPr>
          <w:rFonts w:ascii="GHEA Grapalat" w:hAnsi="GHEA Grapalat" w:cs="Sylfaen"/>
          <w:b/>
          <w:sz w:val="20"/>
          <w:lang w:val="hy-AM"/>
        </w:rPr>
        <w:t>է</w:t>
      </w:r>
      <w:r w:rsidRPr="00E460BC">
        <w:rPr>
          <w:rFonts w:ascii="GHEA Grapalat" w:hAnsi="GHEA Grapalat" w:cs="Sylfaen"/>
          <w:b/>
          <w:sz w:val="20"/>
          <w:lang w:val="af-ZA"/>
        </w:rPr>
        <w:t xml:space="preserve"> </w:t>
      </w:r>
      <w:r w:rsidRPr="00E460BC">
        <w:rPr>
          <w:rFonts w:ascii="GHEA Grapalat" w:hAnsi="GHEA Grapalat" w:cs="Sylfaen"/>
          <w:b/>
          <w:sz w:val="20"/>
          <w:lang w:val="hy-AM"/>
        </w:rPr>
        <w:t>հրավերի</w:t>
      </w:r>
      <w:r w:rsidRPr="00E460BC">
        <w:rPr>
          <w:rFonts w:ascii="GHEA Grapalat" w:hAnsi="GHEA Grapalat" w:cs="Sylfaen"/>
          <w:b/>
          <w:sz w:val="20"/>
          <w:lang w:val="af-ZA"/>
        </w:rPr>
        <w:t xml:space="preserve"> </w:t>
      </w:r>
      <w:r w:rsidRPr="00E460BC">
        <w:rPr>
          <w:rFonts w:ascii="GHEA Grapalat" w:hAnsi="GHEA Grapalat" w:cs="Sylfaen"/>
          <w:b/>
          <w:sz w:val="20"/>
          <w:lang w:val="hy-AM"/>
        </w:rPr>
        <w:t>պահանջներին</w:t>
      </w:r>
      <w:r w:rsidRPr="00E460BC">
        <w:rPr>
          <w:rFonts w:ascii="GHEA Grapalat" w:hAnsi="GHEA Grapalat" w:cs="Sylfaen"/>
          <w:b/>
          <w:sz w:val="20"/>
          <w:lang w:val="af-ZA"/>
        </w:rPr>
        <w:t xml:space="preserve"> </w:t>
      </w:r>
      <w:r w:rsidRPr="00E460BC">
        <w:rPr>
          <w:rFonts w:ascii="GHEA Grapalat" w:hAnsi="GHEA Grapalat" w:cs="Sylfaen"/>
          <w:b/>
          <w:sz w:val="20"/>
          <w:lang w:val="hy-AM"/>
        </w:rPr>
        <w:t>անհամապատասխան</w:t>
      </w:r>
      <w:r w:rsidRPr="00064ADD">
        <w:rPr>
          <w:rFonts w:ascii="GHEA Grapalat" w:hAnsi="GHEA Grapalat" w:cs="Sylfaen"/>
          <w:sz w:val="20"/>
          <w:lang w:val="af-ZA"/>
        </w:rPr>
        <w:t>:</w:t>
      </w:r>
    </w:p>
    <w:p w14:paraId="6651C759" w14:textId="77777777" w:rsidR="00AF3CCA" w:rsidRPr="00064ADD" w:rsidRDefault="00AF3CCA" w:rsidP="00EF3662">
      <w:pPr>
        <w:ind w:firstLine="567"/>
        <w:jc w:val="both"/>
        <w:rPr>
          <w:rFonts w:ascii="GHEA Grapalat" w:hAnsi="GHEA Grapalat" w:cs="Sylfaen"/>
          <w:sz w:val="20"/>
          <w:szCs w:val="20"/>
          <w:lang w:val="af-ZA"/>
        </w:rPr>
      </w:pPr>
    </w:p>
    <w:p w14:paraId="6A59825D" w14:textId="77777777" w:rsidR="00096865" w:rsidRPr="00064ADD" w:rsidRDefault="00096865" w:rsidP="00EF3662">
      <w:pPr>
        <w:ind w:firstLine="567"/>
        <w:jc w:val="both"/>
        <w:rPr>
          <w:rFonts w:ascii="GHEA Grapalat" w:hAnsi="GHEA Grapalat" w:cs="Sylfaen"/>
          <w:sz w:val="20"/>
          <w:lang w:val="af-ZA"/>
        </w:rPr>
      </w:pPr>
    </w:p>
    <w:p w14:paraId="06EB0C3F"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024173EE"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240916ED" w14:textId="77777777" w:rsidR="00096865" w:rsidRPr="00064ADD" w:rsidRDefault="00096865" w:rsidP="00EF3662">
      <w:pPr>
        <w:ind w:firstLine="567"/>
        <w:jc w:val="both"/>
        <w:rPr>
          <w:rFonts w:ascii="GHEA Grapalat" w:hAnsi="GHEA Grapalat"/>
          <w:b/>
          <w:sz w:val="20"/>
          <w:lang w:val="af-ZA"/>
        </w:rPr>
      </w:pPr>
    </w:p>
    <w:p w14:paraId="0BC1550D" w14:textId="77777777"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766D0A">
        <w:rPr>
          <w:rFonts w:ascii="GHEA Grapalat" w:hAnsi="GHEA Grapalat" w:cs="Sylfaen"/>
          <w:szCs w:val="24"/>
        </w:rPr>
        <w:t xml:space="preserve"> «7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766D0A" w:rsidRPr="00766D0A">
        <w:rPr>
          <w:rFonts w:ascii="GHEA Grapalat" w:hAnsi="GHEA Grapalat" w:cs="Sylfaen"/>
          <w:sz w:val="24"/>
          <w:szCs w:val="24"/>
        </w:rPr>
        <w:t>11-</w:t>
      </w:r>
      <w:r w:rsidR="00766D0A" w:rsidRPr="00766D0A">
        <w:rPr>
          <w:rFonts w:ascii="GHEA Grapalat" w:hAnsi="GHEA Grapalat" w:cs="Sylfaen"/>
          <w:sz w:val="24"/>
          <w:szCs w:val="24"/>
          <w:vertAlign w:val="superscript"/>
        </w:rPr>
        <w:t>00</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12E87AC3"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7BBA56AA"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369BB111"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0DE4B604"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1A276CF4"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58B9AA3"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07B862CB"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47B2B7B9"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2E3F13F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44EDC9D1"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71641DA8"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E177F1">
        <w:rPr>
          <w:rFonts w:ascii="GHEA Grapalat" w:hAnsi="GHEA Grapalat" w:cs="Sylfaen"/>
          <w:i w:val="0"/>
          <w:szCs w:val="24"/>
          <w:lang w:val="hy-AM"/>
        </w:rPr>
        <w:t xml:space="preserve">ՀՀ Կենտրոնական բանկի տվյալ օրվա </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28D2A1DB"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339810B9"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6BC64B97"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314EDD83"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3994B59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19075B3E" w14:textId="77777777"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4A4416E4" w14:textId="77777777"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w:t>
      </w:r>
      <w:r w:rsidRPr="00B864E3">
        <w:rPr>
          <w:rFonts w:ascii="GHEA Grapalat" w:hAnsi="GHEA Grapalat"/>
          <w:sz w:val="20"/>
          <w:szCs w:val="20"/>
          <w:lang w:val="af-ZA"/>
        </w:rPr>
        <w:lastRenderedPageBreak/>
        <w:t>հայտեր ներկայացրել են մեկից ավել մասնակիցներ և միայն մեկ մասնակցի հայտն է գնահատվել հրավերի պահանջներին բավարար:</w:t>
      </w:r>
    </w:p>
    <w:p w14:paraId="312EF99A" w14:textId="77777777"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14:paraId="722A5B70" w14:textId="77777777"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14:paraId="5E02D75D"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3" w:name="_Hlk9262487"/>
      <w:r w:rsidR="00476579" w:rsidRPr="00064ADD">
        <w:rPr>
          <w:rFonts w:ascii="GHEA Grapalat" w:hAnsi="GHEA Grapalat" w:cs="Sylfaen"/>
          <w:sz w:val="20"/>
          <w:szCs w:val="24"/>
          <w:lang w:val="hy-AM" w:eastAsia="en-US"/>
        </w:rPr>
        <w:t xml:space="preserve"> </w:t>
      </w:r>
      <w:bookmarkEnd w:id="3"/>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E0CF868"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A27DA8"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6EBB61A2"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259D6842"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22B56EBD"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25661C6F"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95D84A5"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73B6A23A" w14:textId="77777777"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407A87AD" w14:textId="77777777"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7B3D463" w14:textId="77777777"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08E799F5"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լրանալու</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օրվա</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դրությամբ</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մասնակիցը</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կամ</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պայմանագիրը</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կնքած</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անձը</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վճարել</w:t>
      </w:r>
      <w:proofErr w:type="spellEnd"/>
      <w:r w:rsidRPr="009F754B">
        <w:rPr>
          <w:rFonts w:ascii="GHEA Grapalat" w:hAnsi="GHEA Grapalat" w:cs="Sylfaen"/>
          <w:sz w:val="20"/>
          <w:lang w:val="af-ZA"/>
        </w:rPr>
        <w:t xml:space="preserve"> </w:t>
      </w:r>
      <w:r w:rsidRPr="00993392">
        <w:rPr>
          <w:rFonts w:ascii="GHEA Grapalat" w:hAnsi="GHEA Grapalat" w:cs="Sylfaen"/>
          <w:sz w:val="20"/>
        </w:rPr>
        <w:t>է</w:t>
      </w:r>
      <w:r w:rsidRPr="009F754B">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80A0420" w14:textId="77777777"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9F754B">
        <w:rPr>
          <w:rFonts w:ascii="GHEA Grapalat" w:hAnsi="GHEA Grapalat" w:cs="Sylfaen"/>
          <w:sz w:val="20"/>
          <w:lang w:val="af-ZA"/>
        </w:rPr>
        <w:t xml:space="preserve"> </w:t>
      </w:r>
      <w:proofErr w:type="spellStart"/>
      <w:r w:rsidRPr="00993392">
        <w:rPr>
          <w:rFonts w:ascii="GHEA Grapalat" w:hAnsi="GHEA Grapalat" w:cs="Sylfaen"/>
          <w:sz w:val="20"/>
        </w:rPr>
        <w:t>լրանալուց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9F754B">
        <w:rPr>
          <w:rFonts w:ascii="GHEA Grapalat" w:hAnsi="GHEA Grapalat" w:cs="Sylfaen"/>
          <w:sz w:val="20"/>
          <w:lang w:val="af-ZA"/>
        </w:rPr>
        <w:t xml:space="preserve"> </w:t>
      </w:r>
      <w:proofErr w:type="spellStart"/>
      <w:r w:rsidR="00C02196" w:rsidRPr="002A779A">
        <w:rPr>
          <w:rFonts w:ascii="GHEA Grapalat" w:hAnsi="GHEA Grapalat" w:cs="Sylfaen"/>
          <w:sz w:val="20"/>
        </w:rPr>
        <w:t>մարմնի</w:t>
      </w:r>
      <w:proofErr w:type="spellEnd"/>
      <w:r w:rsidR="00C02196" w:rsidRPr="009F754B">
        <w:rPr>
          <w:rFonts w:ascii="GHEA Grapalat" w:hAnsi="GHEA Grapalat" w:cs="Sylfaen"/>
          <w:sz w:val="20"/>
          <w:lang w:val="af-ZA"/>
        </w:rPr>
        <w:t xml:space="preserve"> </w:t>
      </w:r>
      <w:proofErr w:type="spellStart"/>
      <w:r w:rsidR="00C02196" w:rsidRPr="002A779A">
        <w:rPr>
          <w:rFonts w:ascii="GHEA Grapalat" w:hAnsi="GHEA Grapalat" w:cs="Sylfaen"/>
          <w:sz w:val="20"/>
        </w:rPr>
        <w:t>կողմից</w:t>
      </w:r>
      <w:proofErr w:type="spellEnd"/>
      <w:r w:rsidR="00C02196" w:rsidRPr="009F754B">
        <w:rPr>
          <w:rFonts w:ascii="GHEA Grapalat" w:hAnsi="GHEA Grapalat" w:cs="Sylfaen"/>
          <w:sz w:val="20"/>
          <w:lang w:val="af-ZA"/>
        </w:rPr>
        <w:t xml:space="preserve"> </w:t>
      </w:r>
      <w:proofErr w:type="spellStart"/>
      <w:r w:rsidR="00C02196" w:rsidRPr="002A779A">
        <w:rPr>
          <w:rFonts w:ascii="GHEA Grapalat" w:hAnsi="GHEA Grapalat" w:cs="Sylfaen"/>
          <w:sz w:val="20"/>
        </w:rPr>
        <w:t>մասնակցին</w:t>
      </w:r>
      <w:proofErr w:type="spellEnd"/>
      <w:r w:rsidR="00C02196" w:rsidRPr="009F754B">
        <w:rPr>
          <w:rFonts w:ascii="GHEA Grapalat" w:hAnsi="GHEA Grapalat" w:cs="Sylfaen"/>
          <w:sz w:val="20"/>
          <w:lang w:val="af-ZA"/>
        </w:rPr>
        <w:t xml:space="preserve">  </w:t>
      </w:r>
      <w:proofErr w:type="spellStart"/>
      <w:r w:rsidR="00C02196" w:rsidRPr="002A779A">
        <w:rPr>
          <w:rFonts w:ascii="GHEA Grapalat" w:hAnsi="GHEA Grapalat" w:cs="Sylfaen"/>
          <w:sz w:val="20"/>
        </w:rPr>
        <w:t>ցուցակում</w:t>
      </w:r>
      <w:proofErr w:type="spellEnd"/>
      <w:r w:rsidR="00C02196" w:rsidRPr="009F754B">
        <w:rPr>
          <w:rFonts w:ascii="GHEA Grapalat" w:hAnsi="GHEA Grapalat" w:cs="Sylfaen"/>
          <w:sz w:val="20"/>
          <w:lang w:val="af-ZA"/>
        </w:rPr>
        <w:t xml:space="preserve"> </w:t>
      </w:r>
      <w:proofErr w:type="spellStart"/>
      <w:r w:rsidR="00C02196" w:rsidRPr="002A779A">
        <w:rPr>
          <w:rFonts w:ascii="GHEA Grapalat" w:hAnsi="GHEA Grapalat" w:cs="Sylfaen"/>
          <w:sz w:val="20"/>
        </w:rPr>
        <w:t>ներառելու</w:t>
      </w:r>
      <w:proofErr w:type="spellEnd"/>
      <w:r w:rsidR="00C02196" w:rsidRPr="009F754B">
        <w:rPr>
          <w:rFonts w:ascii="GHEA Grapalat" w:hAnsi="GHEA Grapalat" w:cs="Sylfaen"/>
          <w:sz w:val="20"/>
          <w:lang w:val="af-ZA"/>
        </w:rPr>
        <w:t xml:space="preserve"> </w:t>
      </w:r>
      <w:proofErr w:type="spellStart"/>
      <w:r w:rsidR="00C02196" w:rsidRPr="002A779A">
        <w:rPr>
          <w:rFonts w:ascii="GHEA Grapalat" w:hAnsi="GHEA Grapalat" w:cs="Sylfaen"/>
          <w:sz w:val="20"/>
        </w:rPr>
        <w:t>համար</w:t>
      </w:r>
      <w:proofErr w:type="spellEnd"/>
      <w:r w:rsidR="00C02196" w:rsidRPr="009F754B">
        <w:rPr>
          <w:rFonts w:ascii="GHEA Grapalat" w:hAnsi="GHEA Grapalat" w:cs="Sylfaen"/>
          <w:sz w:val="20"/>
          <w:lang w:val="af-ZA"/>
        </w:rPr>
        <w:t xml:space="preserve"> </w:t>
      </w:r>
      <w:proofErr w:type="spellStart"/>
      <w:r w:rsidR="00C02196" w:rsidRPr="002A779A">
        <w:rPr>
          <w:rFonts w:ascii="GHEA Grapalat" w:hAnsi="GHEA Grapalat" w:cs="Sylfaen"/>
          <w:sz w:val="20"/>
        </w:rPr>
        <w:t>սահմանված</w:t>
      </w:r>
      <w:proofErr w:type="spellEnd"/>
      <w:r w:rsidR="00C02196" w:rsidRPr="009F754B">
        <w:rPr>
          <w:rFonts w:ascii="GHEA Grapalat" w:hAnsi="GHEA Grapalat" w:cs="Sylfaen"/>
          <w:sz w:val="20"/>
          <w:lang w:val="af-ZA"/>
        </w:rPr>
        <w:t xml:space="preserve"> </w:t>
      </w:r>
      <w:proofErr w:type="spellStart"/>
      <w:r w:rsidR="00C02196" w:rsidRPr="002A779A">
        <w:rPr>
          <w:rFonts w:ascii="GHEA Grapalat" w:hAnsi="GHEA Grapalat" w:cs="Sylfaen"/>
          <w:sz w:val="20"/>
        </w:rPr>
        <w:t>քառասունօրյա</w:t>
      </w:r>
      <w:proofErr w:type="spellEnd"/>
      <w:r w:rsidR="00C02196" w:rsidRPr="009F754B">
        <w:rPr>
          <w:rFonts w:ascii="GHEA Grapalat" w:hAnsi="GHEA Grapalat" w:cs="Sylfaen"/>
          <w:sz w:val="20"/>
          <w:lang w:val="af-ZA"/>
        </w:rPr>
        <w:t xml:space="preserve"> </w:t>
      </w:r>
      <w:proofErr w:type="spellStart"/>
      <w:r w:rsidR="00C02196" w:rsidRPr="002A779A">
        <w:rPr>
          <w:rFonts w:ascii="GHEA Grapalat" w:hAnsi="GHEA Grapalat" w:cs="Sylfaen"/>
          <w:sz w:val="20"/>
        </w:rPr>
        <w:t>ժամկետը</w:t>
      </w:r>
      <w:proofErr w:type="spellEnd"/>
      <w:r w:rsidR="00C02196" w:rsidRPr="009F754B">
        <w:rPr>
          <w:rFonts w:ascii="GHEA Grapalat" w:hAnsi="GHEA Grapalat" w:cs="Sylfaen"/>
          <w:sz w:val="20"/>
          <w:lang w:val="af-ZA"/>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lang w:val="af-ZA"/>
        </w:rPr>
        <w:t>:</w:t>
      </w:r>
    </w:p>
    <w:p w14:paraId="734D1B56" w14:textId="77777777"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701E98AB" w14:textId="7777777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60D3BDA6"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361F67F1"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6DE34BD5"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14:paraId="43E12EED" w14:textId="77777777"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0D22060" w14:textId="77777777"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E177F1">
        <w:rPr>
          <w:rFonts w:ascii="GHEA Grapalat" w:hAnsi="GHEA Grapalat"/>
          <w:sz w:val="20"/>
          <w:szCs w:val="20"/>
          <w:lang w:val="hy-AM"/>
        </w:rPr>
        <w:t>8</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w:t>
      </w:r>
      <w:r w:rsidR="002E0966" w:rsidRPr="00064ADD">
        <w:rPr>
          <w:rFonts w:ascii="GHEA Grapalat" w:hAnsi="GHEA Grapalat"/>
          <w:sz w:val="20"/>
          <w:szCs w:val="20"/>
          <w:lang w:val="af-ZA"/>
        </w:rPr>
        <w:lastRenderedPageBreak/>
        <w:t xml:space="preserve">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14:paraId="0830DA6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E177F1">
        <w:rPr>
          <w:rFonts w:ascii="GHEA Grapalat" w:hAnsi="GHEA Grapalat" w:cs="Sylfaen"/>
          <w:szCs w:val="24"/>
          <w:lang w:val="hy-AM"/>
        </w:rPr>
        <w:t>19</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55370E29"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3C2720F3"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E177F1">
        <w:rPr>
          <w:rFonts w:ascii="GHEA Grapalat" w:hAnsi="GHEA Grapalat" w:cs="Sylfaen"/>
          <w:szCs w:val="24"/>
          <w:lang w:val="hy-AM"/>
        </w:rPr>
        <w:t>0</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4427CCE3"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E177F1">
        <w:rPr>
          <w:rFonts w:ascii="GHEA Grapalat" w:hAnsi="GHEA Grapalat"/>
          <w:spacing w:val="-6"/>
          <w:sz w:val="20"/>
          <w:lang w:val="hy-AM"/>
        </w:rPr>
        <w:t>1</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5EC0CA9"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E177F1">
        <w:rPr>
          <w:rFonts w:ascii="GHEA Grapalat" w:hAnsi="GHEA Grapalat" w:cs="Sylfaen"/>
          <w:szCs w:val="24"/>
          <w:lang w:val="hy-AM"/>
        </w:rPr>
        <w:t>2</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0BAE9454"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E177F1">
        <w:rPr>
          <w:rFonts w:ascii="GHEA Grapalat" w:hAnsi="GHEA Grapalat" w:cs="Sylfaen"/>
          <w:lang w:val="hy-AM"/>
        </w:rPr>
        <w:t>10</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437D0154"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2DA8D0CE"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05F27C8" w14:textId="77777777" w:rsidR="00AB1F10" w:rsidRPr="00064ADD" w:rsidRDefault="00AB1F10" w:rsidP="00AB1F10">
      <w:pPr>
        <w:jc w:val="both"/>
        <w:rPr>
          <w:rFonts w:ascii="GHEA Grapalat" w:hAnsi="GHEA Grapalat"/>
          <w:i/>
          <w:sz w:val="20"/>
          <w:szCs w:val="20"/>
          <w:lang w:val="hy-AM"/>
        </w:rPr>
      </w:pPr>
    </w:p>
    <w:p w14:paraId="1D85FF4C"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389FBFB5" w14:textId="77777777" w:rsidR="00583092" w:rsidRPr="00064ADD" w:rsidRDefault="00583092" w:rsidP="00EF3662">
      <w:pPr>
        <w:ind w:firstLine="567"/>
        <w:jc w:val="center"/>
        <w:rPr>
          <w:rFonts w:ascii="GHEA Grapalat" w:hAnsi="GHEA Grapalat"/>
          <w:b/>
          <w:sz w:val="20"/>
          <w:lang w:val="es-ES"/>
        </w:rPr>
      </w:pPr>
    </w:p>
    <w:p w14:paraId="638A45F6" w14:textId="77777777" w:rsidR="00037DDE" w:rsidRPr="00064ADD" w:rsidRDefault="00037DDE" w:rsidP="00EF3662">
      <w:pPr>
        <w:ind w:firstLine="567"/>
        <w:jc w:val="center"/>
        <w:rPr>
          <w:rFonts w:ascii="GHEA Grapalat" w:hAnsi="GHEA Grapalat"/>
          <w:b/>
          <w:sz w:val="20"/>
          <w:lang w:val="es-ES"/>
        </w:rPr>
      </w:pPr>
    </w:p>
    <w:p w14:paraId="4AAAEBF2"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1A2A8D3D" w14:textId="77777777" w:rsidR="00096865" w:rsidRPr="00064ADD" w:rsidRDefault="00096865" w:rsidP="00EF3662">
      <w:pPr>
        <w:jc w:val="center"/>
        <w:rPr>
          <w:rFonts w:ascii="GHEA Grapalat" w:hAnsi="GHEA Grapalat"/>
          <w:b/>
          <w:iCs/>
          <w:sz w:val="20"/>
          <w:lang w:val="af-ZA"/>
        </w:rPr>
      </w:pPr>
    </w:p>
    <w:p w14:paraId="6D792D55"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5CCCFD5A"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3F20600E"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5811C450"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3CA518FD"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 xml:space="preserve">տվիրատուի ղեկավարի կողմից </w:t>
      </w:r>
      <w:r w:rsidRPr="00064ADD">
        <w:rPr>
          <w:rFonts w:ascii="GHEA Grapalat" w:hAnsi="GHEA Grapalat" w:cs="Sylfaen"/>
          <w:sz w:val="20"/>
          <w:lang w:val="hy-AM"/>
        </w:rPr>
        <w:lastRenderedPageBreak/>
        <w:t>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24BC7947"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D856AB0" w14:textId="77777777" w:rsidR="00096865" w:rsidRPr="00064ADD" w:rsidRDefault="00096865" w:rsidP="00EF3662">
      <w:pPr>
        <w:jc w:val="center"/>
        <w:rPr>
          <w:rFonts w:ascii="GHEA Grapalat" w:hAnsi="GHEA Grapalat"/>
          <w:b/>
          <w:iCs/>
          <w:sz w:val="20"/>
          <w:lang w:val="af-ZA"/>
        </w:rPr>
      </w:pPr>
    </w:p>
    <w:p w14:paraId="325AD03C" w14:textId="77777777" w:rsidR="004F1B18" w:rsidRPr="00064ADD" w:rsidRDefault="004F1B18" w:rsidP="00EF3662">
      <w:pPr>
        <w:jc w:val="center"/>
        <w:rPr>
          <w:rFonts w:ascii="GHEA Grapalat" w:hAnsi="GHEA Grapalat"/>
          <w:b/>
          <w:iCs/>
          <w:sz w:val="20"/>
          <w:lang w:val="af-ZA"/>
        </w:rPr>
      </w:pPr>
    </w:p>
    <w:p w14:paraId="60F34FA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143D345" w14:textId="77777777" w:rsidR="00096865" w:rsidRPr="00064ADD" w:rsidRDefault="00096865" w:rsidP="00EF3662">
      <w:pPr>
        <w:jc w:val="center"/>
        <w:rPr>
          <w:rFonts w:ascii="GHEA Grapalat" w:hAnsi="GHEA Grapalat"/>
          <w:b/>
          <w:iCs/>
          <w:sz w:val="20"/>
          <w:lang w:val="af-ZA"/>
        </w:rPr>
      </w:pPr>
    </w:p>
    <w:p w14:paraId="520CE5D7"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53DA58F9" w14:textId="7777777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7A942990"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10B62BD"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4CD7B604"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0A6E8AA1" w14:textId="77777777"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4DC8E76D"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F632F7E"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B21C806"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2A033A17"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w:t>
      </w:r>
      <w:r w:rsidR="00FC415D" w:rsidRPr="00064ADD">
        <w:rPr>
          <w:rFonts w:ascii="GHEA Grapalat" w:hAnsi="GHEA Grapalat" w:cs="Sylfaen"/>
          <w:sz w:val="20"/>
          <w:lang w:val="hy-AM"/>
        </w:rPr>
        <w:lastRenderedPageBreak/>
        <w:t>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8D848C4"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C6C5AD2"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3E51F66"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7F288A9"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5E7197DB"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DB8BF1" w14:textId="77777777"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F947F27"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EDEFCDF"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3B97BAAC"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6E13326"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8740A67"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26BFE3D7"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2A948174" w14:textId="77777777" w:rsidR="00A04C67" w:rsidRPr="00D20E6D" w:rsidRDefault="00A04C67" w:rsidP="00EF3662">
      <w:pPr>
        <w:ind w:firstLine="567"/>
        <w:jc w:val="both"/>
        <w:rPr>
          <w:rFonts w:ascii="GHEA Grapalat" w:hAnsi="GHEA Grapalat" w:cs="Sylfaen"/>
          <w:sz w:val="20"/>
          <w:lang w:val="af-ZA"/>
        </w:rPr>
      </w:pPr>
    </w:p>
    <w:p w14:paraId="1E370A85" w14:textId="77777777" w:rsidR="00096865" w:rsidRPr="00D20E6D" w:rsidRDefault="00096865" w:rsidP="00EF3662">
      <w:pPr>
        <w:jc w:val="center"/>
        <w:rPr>
          <w:rFonts w:ascii="GHEA Grapalat" w:hAnsi="GHEA Grapalat"/>
          <w:b/>
          <w:szCs w:val="22"/>
          <w:lang w:val="af-ZA"/>
        </w:rPr>
      </w:pPr>
    </w:p>
    <w:p w14:paraId="409B5FD1" w14:textId="77777777" w:rsidR="00EE584E" w:rsidRDefault="00EE584E" w:rsidP="00EF3662">
      <w:pPr>
        <w:jc w:val="center"/>
        <w:rPr>
          <w:rFonts w:ascii="GHEA Grapalat" w:hAnsi="GHEA Grapalat"/>
          <w:b/>
          <w:sz w:val="20"/>
          <w:lang w:val="af-ZA"/>
        </w:rPr>
      </w:pPr>
    </w:p>
    <w:p w14:paraId="23B7A40D" w14:textId="77777777" w:rsidR="00EE584E" w:rsidRDefault="00EE584E" w:rsidP="00EF3662">
      <w:pPr>
        <w:jc w:val="center"/>
        <w:rPr>
          <w:rFonts w:ascii="GHEA Grapalat" w:hAnsi="GHEA Grapalat"/>
          <w:b/>
          <w:sz w:val="20"/>
          <w:lang w:val="af-ZA"/>
        </w:rPr>
      </w:pPr>
    </w:p>
    <w:p w14:paraId="571D595E" w14:textId="77777777" w:rsidR="00EE584E" w:rsidRDefault="00EE584E" w:rsidP="00EF3662">
      <w:pPr>
        <w:jc w:val="center"/>
        <w:rPr>
          <w:rFonts w:ascii="GHEA Grapalat" w:hAnsi="GHEA Grapalat"/>
          <w:b/>
          <w:sz w:val="20"/>
          <w:lang w:val="af-ZA"/>
        </w:rPr>
      </w:pPr>
    </w:p>
    <w:p w14:paraId="1BFA5267" w14:textId="77777777" w:rsidR="00EE584E" w:rsidRDefault="00EE584E" w:rsidP="00EF3662">
      <w:pPr>
        <w:jc w:val="center"/>
        <w:rPr>
          <w:rFonts w:ascii="GHEA Grapalat" w:hAnsi="GHEA Grapalat"/>
          <w:b/>
          <w:sz w:val="20"/>
          <w:lang w:val="af-ZA"/>
        </w:rPr>
      </w:pPr>
    </w:p>
    <w:p w14:paraId="6D37F86E" w14:textId="77777777" w:rsidR="00EE584E" w:rsidRDefault="00EE584E" w:rsidP="00EF3662">
      <w:pPr>
        <w:jc w:val="center"/>
        <w:rPr>
          <w:rFonts w:ascii="GHEA Grapalat" w:hAnsi="GHEA Grapalat"/>
          <w:b/>
          <w:sz w:val="20"/>
          <w:lang w:val="af-ZA"/>
        </w:rPr>
      </w:pPr>
    </w:p>
    <w:p w14:paraId="17428AF3" w14:textId="77777777" w:rsidR="00EE584E" w:rsidRDefault="00EE584E" w:rsidP="00EF3662">
      <w:pPr>
        <w:jc w:val="center"/>
        <w:rPr>
          <w:rFonts w:ascii="GHEA Grapalat" w:hAnsi="GHEA Grapalat"/>
          <w:b/>
          <w:sz w:val="20"/>
          <w:lang w:val="af-ZA"/>
        </w:rPr>
      </w:pPr>
    </w:p>
    <w:p w14:paraId="6ED950D6" w14:textId="77777777" w:rsidR="00EE584E" w:rsidRDefault="00EE584E" w:rsidP="00EF3662">
      <w:pPr>
        <w:jc w:val="center"/>
        <w:rPr>
          <w:rFonts w:ascii="GHEA Grapalat" w:hAnsi="GHEA Grapalat"/>
          <w:b/>
          <w:sz w:val="20"/>
          <w:lang w:val="af-ZA"/>
        </w:rPr>
      </w:pPr>
    </w:p>
    <w:p w14:paraId="21FF034D"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4F2E67A1" w14:textId="77777777" w:rsidR="00096865" w:rsidRPr="00D20E6D" w:rsidRDefault="00096865" w:rsidP="00EF3662">
      <w:pPr>
        <w:jc w:val="center"/>
        <w:rPr>
          <w:rFonts w:ascii="GHEA Grapalat" w:hAnsi="GHEA Grapalat"/>
          <w:b/>
          <w:sz w:val="20"/>
          <w:lang w:val="af-ZA"/>
        </w:rPr>
      </w:pPr>
    </w:p>
    <w:p w14:paraId="424A70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3CC4A62D"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5F27EDC1" w14:textId="77777777" w:rsidR="00096865" w:rsidRPr="009E261A"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xml:space="preserve">: </w:t>
      </w:r>
    </w:p>
    <w:p w14:paraId="19D8E40D"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30B17F85"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2475DF05"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8F98427" w14:textId="77777777" w:rsidR="00CA1C11" w:rsidRPr="00D20E6D" w:rsidRDefault="00CA1C11" w:rsidP="00EF3662">
      <w:pPr>
        <w:ind w:firstLine="567"/>
        <w:jc w:val="both"/>
        <w:rPr>
          <w:rFonts w:ascii="GHEA Grapalat" w:hAnsi="GHEA Grapalat" w:cs="Sylfaen"/>
          <w:sz w:val="20"/>
          <w:lang w:val="af-ZA"/>
        </w:rPr>
      </w:pPr>
    </w:p>
    <w:p w14:paraId="774FB4FD"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47DF5288"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5D6E18BA"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3B771EF"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9AB9EA" w14:textId="77777777" w:rsidR="00996C19" w:rsidRPr="00D20E6D" w:rsidRDefault="00996C19" w:rsidP="00EF3662">
      <w:pPr>
        <w:jc w:val="center"/>
        <w:rPr>
          <w:rFonts w:ascii="GHEA Grapalat" w:hAnsi="GHEA Grapalat"/>
          <w:b/>
          <w:sz w:val="20"/>
          <w:lang w:val="af-ZA"/>
        </w:rPr>
      </w:pPr>
    </w:p>
    <w:p w14:paraId="3DDB028D" w14:textId="77777777" w:rsidR="00AE679C" w:rsidRPr="00D20E6D" w:rsidRDefault="00AE679C" w:rsidP="00EF3662">
      <w:pPr>
        <w:ind w:firstLine="567"/>
        <w:jc w:val="center"/>
        <w:rPr>
          <w:rFonts w:ascii="GHEA Grapalat" w:hAnsi="GHEA Grapalat" w:cs="Sylfaen"/>
          <w:b/>
          <w:szCs w:val="22"/>
          <w:lang w:val="es-ES"/>
        </w:rPr>
      </w:pPr>
    </w:p>
    <w:p w14:paraId="15FDAC13" w14:textId="77777777" w:rsidR="00E74BF6" w:rsidRPr="00064ADD" w:rsidRDefault="00E74BF6" w:rsidP="00EF3662">
      <w:pPr>
        <w:ind w:firstLine="567"/>
        <w:jc w:val="center"/>
        <w:rPr>
          <w:rFonts w:ascii="GHEA Grapalat" w:hAnsi="GHEA Grapalat" w:cs="Sylfaen"/>
          <w:b/>
          <w:szCs w:val="22"/>
          <w:lang w:val="es-ES"/>
        </w:rPr>
      </w:pPr>
    </w:p>
    <w:p w14:paraId="3FBF0801"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EA2E38F"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6A00AC9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6E99C7B"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3B24F80B" w14:textId="77777777"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144CA447"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5B46E8F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A636B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6329647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5FF05A9"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6389109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1C4E55C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043DCD3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1F5D47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5EE41F1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0896AA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62CC81F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AA20AA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57EF45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2719C3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1B83545C"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1848077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E543D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20D575D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381681F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52839CF1"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1E28B1B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1A360C4D" w14:textId="77777777" w:rsidR="00096865" w:rsidRPr="00064ADD" w:rsidRDefault="009E261A"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682AB82" w14:textId="77777777" w:rsidR="00096865" w:rsidRPr="00064ADD" w:rsidRDefault="00096865" w:rsidP="00EF3662">
      <w:pPr>
        <w:ind w:firstLine="567"/>
        <w:jc w:val="center"/>
        <w:rPr>
          <w:rFonts w:ascii="GHEA Grapalat" w:hAnsi="GHEA Grapalat"/>
          <w:szCs w:val="22"/>
          <w:lang w:val="af-ZA"/>
        </w:rPr>
      </w:pPr>
    </w:p>
    <w:p w14:paraId="7DFA6347"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09BF9ED2"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173C93DE"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0A015A42"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70F048B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4D21FA1B" w14:textId="77777777" w:rsidR="00096865" w:rsidRPr="00064ADD" w:rsidRDefault="00096865" w:rsidP="00EF3662">
      <w:pPr>
        <w:jc w:val="center"/>
        <w:rPr>
          <w:rFonts w:ascii="GHEA Grapalat" w:hAnsi="GHEA Grapalat"/>
          <w:b/>
          <w:szCs w:val="22"/>
          <w:lang w:val="af-ZA"/>
        </w:rPr>
      </w:pPr>
    </w:p>
    <w:p w14:paraId="2B84B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DE228D7" w14:textId="77777777" w:rsidR="00096865" w:rsidRPr="00064ADD" w:rsidRDefault="00096865" w:rsidP="00EF3662">
      <w:pPr>
        <w:ind w:firstLine="720"/>
        <w:jc w:val="center"/>
        <w:rPr>
          <w:rFonts w:ascii="GHEA Grapalat" w:hAnsi="GHEA Grapalat"/>
          <w:szCs w:val="22"/>
          <w:lang w:val="af-ZA"/>
        </w:rPr>
      </w:pPr>
    </w:p>
    <w:p w14:paraId="084588B7"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6E9A8854"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96CF308"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23B43EC4"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54D8BC45" w14:textId="77777777" w:rsidR="00EF4630" w:rsidRPr="00E71858" w:rsidRDefault="00EF4630" w:rsidP="00505AD4">
      <w:pPr>
        <w:pStyle w:val="norm"/>
        <w:spacing w:line="240" w:lineRule="auto"/>
        <w:ind w:firstLine="567"/>
        <w:rPr>
          <w:rFonts w:ascii="GHEA Grapalat" w:hAnsi="GHEA Grapalat" w:cs="Sylfaen"/>
          <w:color w:val="FFFFFF"/>
          <w:sz w:val="20"/>
          <w:szCs w:val="24"/>
          <w:lang w:val="hy-AM"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19BB7F75" w14:textId="77777777" w:rsidR="006505D2" w:rsidRPr="00E71858" w:rsidRDefault="002C4DBF" w:rsidP="006A26BE">
      <w:pPr>
        <w:ind w:firstLine="567"/>
        <w:jc w:val="both"/>
        <w:rPr>
          <w:rFonts w:ascii="GHEA Grapalat" w:hAnsi="GHEA Grapalat"/>
          <w:sz w:val="20"/>
          <w:vertAlign w:val="superscript"/>
          <w:lang w:val="hy-AM"/>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E71858">
        <w:rPr>
          <w:rFonts w:ascii="GHEA Grapalat" w:hAnsi="GHEA Grapalat" w:cs="Sylfaen"/>
          <w:sz w:val="20"/>
          <w:lang w:val="hy-AM"/>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E71858">
        <w:rPr>
          <w:rFonts w:ascii="GHEA Grapalat" w:hAnsi="GHEA Grapalat" w:cs="Sylfaen"/>
          <w:sz w:val="20"/>
          <w:lang w:val="hy-AM"/>
        </w:rPr>
        <w:t>Ընդ</w:t>
      </w:r>
      <w:r w:rsidR="00960BE9" w:rsidRPr="00064ADD">
        <w:rPr>
          <w:rFonts w:ascii="GHEA Grapalat" w:hAnsi="GHEA Grapalat" w:cs="Sylfaen"/>
          <w:sz w:val="20"/>
          <w:lang w:val="af-ZA"/>
        </w:rPr>
        <w:t xml:space="preserve"> </w:t>
      </w:r>
      <w:r w:rsidR="00960BE9" w:rsidRPr="00E71858">
        <w:rPr>
          <w:rFonts w:ascii="GHEA Grapalat" w:hAnsi="GHEA Grapalat" w:cs="Sylfaen"/>
          <w:sz w:val="20"/>
          <w:lang w:val="hy-AM"/>
        </w:rPr>
        <w:t>որում</w:t>
      </w:r>
      <w:r w:rsidR="00960BE9" w:rsidRPr="00064ADD">
        <w:rPr>
          <w:rFonts w:ascii="GHEA Grapalat" w:hAnsi="GHEA Grapalat" w:cs="Sylfaen"/>
          <w:sz w:val="20"/>
          <w:lang w:val="af-ZA"/>
        </w:rPr>
        <w:t xml:space="preserve"> </w:t>
      </w:r>
      <w:r w:rsidR="00960BE9" w:rsidRPr="00E71858">
        <w:rPr>
          <w:rFonts w:ascii="GHEA Grapalat" w:hAnsi="GHEA Grapalat" w:cs="Sylfaen"/>
          <w:sz w:val="20"/>
          <w:lang w:val="hy-AM"/>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E71858">
        <w:rPr>
          <w:rFonts w:ascii="GHEA Grapalat" w:hAnsi="GHEA Grapalat" w:cs="Sylfaen"/>
          <w:sz w:val="20"/>
          <w:lang w:val="hy-AM"/>
        </w:rPr>
        <w:t>բնօրինակ</w:t>
      </w:r>
      <w:r w:rsidR="00960BE9" w:rsidRPr="00064ADD">
        <w:rPr>
          <w:rFonts w:ascii="GHEA Grapalat" w:hAnsi="GHEA Grapalat" w:cs="Sylfaen"/>
          <w:sz w:val="20"/>
          <w:lang w:val="af-ZA"/>
        </w:rPr>
        <w:t xml:space="preserve"> </w:t>
      </w:r>
      <w:r w:rsidR="00960BE9" w:rsidRPr="00E71858">
        <w:rPr>
          <w:rFonts w:ascii="GHEA Grapalat" w:hAnsi="GHEA Grapalat" w:cs="Sylfaen"/>
          <w:sz w:val="20"/>
          <w:lang w:val="hy-AM"/>
        </w:rPr>
        <w:t>փաստաթղթի</w:t>
      </w:r>
      <w:r w:rsidR="00960BE9" w:rsidRPr="00064ADD">
        <w:rPr>
          <w:rFonts w:ascii="GHEA Grapalat" w:hAnsi="GHEA Grapalat" w:cs="Sylfaen"/>
          <w:sz w:val="20"/>
          <w:lang w:val="af-ZA"/>
        </w:rPr>
        <w:t xml:space="preserve"> </w:t>
      </w:r>
      <w:r w:rsidR="00960BE9" w:rsidRPr="00E71858">
        <w:rPr>
          <w:rFonts w:ascii="GHEA Grapalat" w:hAnsi="GHEA Grapalat" w:cs="Sylfaen"/>
          <w:sz w:val="20"/>
          <w:lang w:val="hy-AM"/>
        </w:rPr>
        <w:t>կամ</w:t>
      </w:r>
      <w:r w:rsidR="00960BE9" w:rsidRPr="00064ADD">
        <w:rPr>
          <w:rFonts w:ascii="GHEA Grapalat" w:hAnsi="GHEA Grapalat" w:cs="Sylfaen"/>
          <w:sz w:val="20"/>
          <w:lang w:val="af-ZA"/>
        </w:rPr>
        <w:t xml:space="preserve"> </w:t>
      </w:r>
      <w:r w:rsidR="00960BE9" w:rsidRPr="00E71858">
        <w:rPr>
          <w:rFonts w:ascii="GHEA Grapalat" w:hAnsi="GHEA Grapalat" w:cs="Sylfaen"/>
          <w:sz w:val="20"/>
          <w:lang w:val="hy-AM"/>
        </w:rPr>
        <w:t>բանկային</w:t>
      </w:r>
      <w:r w:rsidR="00960BE9" w:rsidRPr="00064ADD">
        <w:rPr>
          <w:rFonts w:ascii="GHEA Grapalat" w:hAnsi="GHEA Grapalat" w:cs="Sylfaen"/>
          <w:sz w:val="20"/>
          <w:lang w:val="af-ZA"/>
        </w:rPr>
        <w:t xml:space="preserve"> </w:t>
      </w:r>
      <w:r w:rsidR="00960BE9" w:rsidRPr="00E71858">
        <w:rPr>
          <w:rFonts w:ascii="GHEA Grapalat" w:hAnsi="GHEA Grapalat" w:cs="Sylfaen"/>
          <w:sz w:val="20"/>
          <w:lang w:val="hy-AM"/>
        </w:rPr>
        <w:t>երաշխիքի</w:t>
      </w:r>
      <w:r w:rsidR="00960BE9" w:rsidRPr="00064ADD">
        <w:rPr>
          <w:rFonts w:ascii="GHEA Grapalat" w:hAnsi="GHEA Grapalat" w:cs="Sylfaen"/>
          <w:sz w:val="20"/>
          <w:lang w:val="af-ZA"/>
        </w:rPr>
        <w:t xml:space="preserve"> </w:t>
      </w:r>
      <w:r w:rsidR="00960BE9" w:rsidRPr="00E71858">
        <w:rPr>
          <w:rFonts w:ascii="GHEA Grapalat" w:hAnsi="GHEA Grapalat" w:cs="Sylfaen"/>
          <w:sz w:val="20"/>
          <w:lang w:val="hy-AM"/>
        </w:rPr>
        <w:t>բնօրինակը</w:t>
      </w:r>
      <w:r w:rsidR="00960BE9" w:rsidRPr="00064ADD">
        <w:rPr>
          <w:rFonts w:ascii="GHEA Grapalat" w:hAnsi="GHEA Grapalat" w:cs="Sylfaen"/>
          <w:sz w:val="20"/>
          <w:lang w:val="af-ZA"/>
        </w:rPr>
        <w:t>:</w:t>
      </w:r>
    </w:p>
    <w:p w14:paraId="49155D8E"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53B2F750" w14:textId="77777777" w:rsidR="00E67BA7" w:rsidRPr="00064ADD" w:rsidRDefault="00E67BA7" w:rsidP="00EF3662">
      <w:pPr>
        <w:ind w:firstLine="567"/>
        <w:jc w:val="both"/>
        <w:rPr>
          <w:rFonts w:ascii="GHEA Grapalat" w:hAnsi="GHEA Grapalat" w:cs="Sylfaen"/>
          <w:sz w:val="20"/>
          <w:lang w:val="af-ZA"/>
        </w:rPr>
      </w:pPr>
    </w:p>
    <w:p w14:paraId="13C69307"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44033AA6" w14:textId="77777777" w:rsidR="00960BE9" w:rsidRPr="00064ADD" w:rsidRDefault="00960BE9" w:rsidP="00960BE9">
      <w:pPr>
        <w:jc w:val="center"/>
        <w:rPr>
          <w:rFonts w:ascii="GHEA Grapalat" w:hAnsi="GHEA Grapalat" w:cs="Sylfaen"/>
          <w:b/>
          <w:sz w:val="20"/>
          <w:lang w:val="es-ES"/>
        </w:rPr>
      </w:pPr>
    </w:p>
    <w:p w14:paraId="4AEDDA9B"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21E84028"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71858">
        <w:rPr>
          <w:rFonts w:ascii="GHEA Grapalat" w:hAnsi="GHEA Grapalat"/>
          <w:sz w:val="20"/>
          <w:szCs w:val="20"/>
          <w:lang w:val="hy-AM"/>
        </w:rPr>
        <w:t xml:space="preserve">ԵՐԿՈՒ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65F1FBD2"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0F569776"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7FD3A20"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8AB9034"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08C7E5A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77C2B599"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03BD9EAE"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1C7D2280" w14:textId="77777777" w:rsidR="00AB0304" w:rsidRPr="00064ADD" w:rsidRDefault="00AB0304" w:rsidP="00EF3662">
      <w:pPr>
        <w:ind w:firstLine="567"/>
        <w:jc w:val="both"/>
        <w:rPr>
          <w:rFonts w:ascii="GHEA Grapalat" w:hAnsi="GHEA Grapalat"/>
          <w:b/>
          <w:sz w:val="20"/>
          <w:lang w:val="af-ZA"/>
        </w:rPr>
      </w:pPr>
    </w:p>
    <w:p w14:paraId="07A13F34"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00251EE" w14:textId="77777777" w:rsidR="00E71858" w:rsidRDefault="00E71858" w:rsidP="00EF3662">
      <w:pPr>
        <w:pStyle w:val="norm"/>
        <w:spacing w:line="240" w:lineRule="auto"/>
        <w:ind w:firstLine="284"/>
        <w:jc w:val="right"/>
        <w:rPr>
          <w:rFonts w:ascii="GHEA Grapalat" w:hAnsi="GHEA Grapalat" w:cs="Sylfaen"/>
          <w:b/>
          <w:sz w:val="20"/>
          <w:lang w:val="hy-AM"/>
        </w:rPr>
      </w:pPr>
    </w:p>
    <w:p w14:paraId="040DFF77" w14:textId="77777777" w:rsidR="00E71858" w:rsidRDefault="00E71858" w:rsidP="00EF3662">
      <w:pPr>
        <w:pStyle w:val="norm"/>
        <w:spacing w:line="240" w:lineRule="auto"/>
        <w:ind w:firstLine="284"/>
        <w:jc w:val="right"/>
        <w:rPr>
          <w:rFonts w:ascii="GHEA Grapalat" w:hAnsi="GHEA Grapalat" w:cs="Sylfaen"/>
          <w:b/>
          <w:sz w:val="20"/>
          <w:lang w:val="hy-AM"/>
        </w:rPr>
      </w:pPr>
    </w:p>
    <w:p w14:paraId="280E3034" w14:textId="77777777" w:rsidR="00E71858" w:rsidRDefault="00E71858" w:rsidP="00EF3662">
      <w:pPr>
        <w:pStyle w:val="norm"/>
        <w:spacing w:line="240" w:lineRule="auto"/>
        <w:ind w:firstLine="284"/>
        <w:jc w:val="right"/>
        <w:rPr>
          <w:rFonts w:ascii="GHEA Grapalat" w:hAnsi="GHEA Grapalat" w:cs="Sylfaen"/>
          <w:b/>
          <w:sz w:val="20"/>
          <w:lang w:val="hy-AM"/>
        </w:rPr>
      </w:pPr>
    </w:p>
    <w:p w14:paraId="435C08AB" w14:textId="77777777" w:rsidR="00E71858" w:rsidRDefault="00E71858" w:rsidP="00EF3662">
      <w:pPr>
        <w:pStyle w:val="norm"/>
        <w:spacing w:line="240" w:lineRule="auto"/>
        <w:ind w:firstLine="284"/>
        <w:jc w:val="right"/>
        <w:rPr>
          <w:rFonts w:ascii="GHEA Grapalat" w:hAnsi="GHEA Grapalat" w:cs="Sylfaen"/>
          <w:b/>
          <w:sz w:val="20"/>
          <w:lang w:val="hy-AM"/>
        </w:rPr>
      </w:pPr>
    </w:p>
    <w:p w14:paraId="3CC5506D" w14:textId="77777777" w:rsidR="00B2572B" w:rsidRPr="00766D0A" w:rsidRDefault="00B2572B" w:rsidP="00EF3662">
      <w:pPr>
        <w:pStyle w:val="norm"/>
        <w:spacing w:line="240" w:lineRule="auto"/>
        <w:ind w:firstLine="284"/>
        <w:jc w:val="right"/>
        <w:rPr>
          <w:rFonts w:ascii="GHEA Grapalat" w:hAnsi="GHEA Grapalat" w:cs="Arial"/>
          <w:b/>
          <w:sz w:val="20"/>
          <w:lang w:val="es-ES"/>
        </w:rPr>
      </w:pPr>
      <w:r w:rsidRPr="00766D0A">
        <w:rPr>
          <w:rFonts w:ascii="GHEA Grapalat" w:hAnsi="GHEA Grapalat" w:cs="Sylfaen"/>
          <w:b/>
          <w:sz w:val="20"/>
          <w:lang w:val="es-ES"/>
        </w:rPr>
        <w:t>Հավելված</w:t>
      </w:r>
      <w:r w:rsidRPr="00766D0A">
        <w:rPr>
          <w:rFonts w:ascii="GHEA Grapalat" w:hAnsi="GHEA Grapalat" w:cs="Arial"/>
          <w:b/>
          <w:sz w:val="20"/>
          <w:lang w:val="es-ES"/>
        </w:rPr>
        <w:t xml:space="preserve">  N 1</w:t>
      </w:r>
    </w:p>
    <w:p w14:paraId="78AB4A4C" w14:textId="77777777" w:rsidR="00B2572B" w:rsidRPr="00766D0A" w:rsidRDefault="00B65384" w:rsidP="00EF3662">
      <w:pPr>
        <w:pStyle w:val="31"/>
        <w:spacing w:line="240" w:lineRule="auto"/>
        <w:jc w:val="right"/>
        <w:rPr>
          <w:rFonts w:ascii="GHEA Grapalat" w:hAnsi="GHEA Grapalat" w:cs="Arial"/>
          <w:b/>
          <w:lang w:val="es-ES"/>
        </w:rPr>
      </w:pPr>
      <w:r>
        <w:rPr>
          <w:rFonts w:ascii="GHEA Grapalat" w:hAnsi="GHEA Grapalat"/>
          <w:lang w:val="hy-AM"/>
        </w:rPr>
        <w:t>ՏՄՎԳՀԾՁԲ-1/26</w:t>
      </w:r>
      <w:r w:rsidR="00E460BC" w:rsidRPr="00766D0A">
        <w:rPr>
          <w:rFonts w:ascii="GHEA Grapalat" w:hAnsi="GHEA Grapalat"/>
          <w:b/>
          <w:i/>
          <w:lang w:val="hy-AM"/>
        </w:rPr>
        <w:t xml:space="preserve"> </w:t>
      </w:r>
      <w:r w:rsidR="00B2572B" w:rsidRPr="00766D0A">
        <w:rPr>
          <w:rFonts w:ascii="GHEA Grapalat" w:hAnsi="GHEA Grapalat" w:cs="Sylfaen"/>
          <w:b/>
          <w:lang w:val="es-ES"/>
        </w:rPr>
        <w:t>ծածկագրով</w:t>
      </w:r>
    </w:p>
    <w:p w14:paraId="5E4E4A9B" w14:textId="77777777" w:rsidR="00B2572B" w:rsidRPr="00064ADD" w:rsidRDefault="001C4DE6" w:rsidP="00EF3662">
      <w:pPr>
        <w:pStyle w:val="31"/>
        <w:spacing w:line="240" w:lineRule="auto"/>
        <w:jc w:val="right"/>
        <w:rPr>
          <w:rFonts w:ascii="GHEA Grapalat" w:hAnsi="GHEA Grapalat" w:cs="Arial"/>
          <w:b/>
          <w:lang w:val="es-ES"/>
        </w:rPr>
      </w:pPr>
      <w:r w:rsidRPr="00766D0A">
        <w:rPr>
          <w:rFonts w:ascii="GHEA Grapalat" w:hAnsi="GHEA Grapalat" w:cs="Sylfaen"/>
          <w:b/>
          <w:lang w:val="hy-AM"/>
        </w:rPr>
        <w:t>Գնանշման հարցման</w:t>
      </w:r>
      <w:r w:rsidR="00B2572B" w:rsidRPr="00766D0A">
        <w:rPr>
          <w:rFonts w:ascii="GHEA Grapalat" w:hAnsi="GHEA Grapalat" w:cs="Arial"/>
          <w:b/>
          <w:lang w:val="es-ES"/>
        </w:rPr>
        <w:t xml:space="preserve"> </w:t>
      </w:r>
      <w:r w:rsidR="00B2572B" w:rsidRPr="00766D0A">
        <w:rPr>
          <w:rFonts w:ascii="GHEA Grapalat" w:hAnsi="GHEA Grapalat" w:cs="Sylfaen"/>
          <w:b/>
          <w:lang w:val="es-ES"/>
        </w:rPr>
        <w:t>հրավերի</w:t>
      </w:r>
    </w:p>
    <w:p w14:paraId="7C910607" w14:textId="77777777" w:rsidR="00B2572B" w:rsidRPr="00064ADD" w:rsidRDefault="00B2572B" w:rsidP="00EF3662">
      <w:pPr>
        <w:jc w:val="center"/>
        <w:rPr>
          <w:rFonts w:ascii="GHEA Grapalat" w:hAnsi="GHEA Grapalat" w:cs="Sylfaen"/>
          <w:b/>
          <w:lang w:val="es-ES"/>
        </w:rPr>
      </w:pPr>
    </w:p>
    <w:p w14:paraId="62A1460F"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60098FAE" w14:textId="77777777" w:rsidR="00B2572B" w:rsidRPr="00064ADD" w:rsidRDefault="00E7185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69D9E511" w14:textId="77777777" w:rsidR="00B2572B" w:rsidRPr="00064ADD" w:rsidRDefault="00B2572B" w:rsidP="00EF3662">
      <w:pPr>
        <w:rPr>
          <w:lang w:val="es-ES" w:eastAsia="ru-RU"/>
        </w:rPr>
      </w:pPr>
    </w:p>
    <w:p w14:paraId="6735BBBA"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136FC6C2"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228C171" w14:textId="7777777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B65384">
        <w:rPr>
          <w:rFonts w:ascii="GHEA Grapalat" w:hAnsi="GHEA Grapalat"/>
          <w:sz w:val="20"/>
          <w:szCs w:val="20"/>
          <w:lang w:val="hy-AM"/>
        </w:rPr>
        <w:t>ՏՄՎԳՀԾՁԲ-1/26</w:t>
      </w:r>
      <w:r w:rsidR="00E460BC" w:rsidRPr="00AD7836">
        <w:rPr>
          <w:rFonts w:ascii="GHEA Grapalat" w:hAnsi="GHEA Grapalat"/>
          <w:b/>
          <w:i/>
          <w:lang w:val="hy-AM"/>
        </w:rPr>
        <w:t xml:space="preserve"> </w:t>
      </w:r>
      <w:r w:rsidRPr="00064ADD">
        <w:rPr>
          <w:rFonts w:ascii="GHEA Grapalat" w:hAnsi="GHEA Grapalat" w:cs="Sylfaen"/>
          <w:sz w:val="20"/>
          <w:szCs w:val="20"/>
          <w:lang w:val="es-ES"/>
        </w:rPr>
        <w:t>ծածկագրով հայտարարված</w:t>
      </w:r>
    </w:p>
    <w:p w14:paraId="3091D209"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65336FC5" w14:textId="77777777" w:rsidR="00B2572B" w:rsidRPr="00064ADD" w:rsidRDefault="001C4DE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0153C3DE"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058DD353"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2CF0C90F" w14:textId="77777777" w:rsidR="00B2572B" w:rsidRPr="00064ADD" w:rsidRDefault="00B2572B" w:rsidP="00EF3662">
      <w:pPr>
        <w:jc w:val="both"/>
        <w:rPr>
          <w:rFonts w:ascii="GHEA Grapalat" w:hAnsi="GHEA Grapalat"/>
          <w:sz w:val="12"/>
          <w:szCs w:val="12"/>
          <w:u w:val="single"/>
          <w:lang w:val="es-ES"/>
        </w:rPr>
      </w:pPr>
    </w:p>
    <w:p w14:paraId="2C5E0260"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D8DE0B9"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36F2F21C"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213EF6A6"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78911A1" w14:textId="77777777" w:rsidR="00B2572B" w:rsidRPr="00064ADD" w:rsidDel="00437CDB" w:rsidRDefault="00B2572B" w:rsidP="00EF3662">
      <w:pPr>
        <w:jc w:val="both"/>
        <w:rPr>
          <w:rFonts w:ascii="GHEA Grapalat" w:hAnsi="GHEA Grapalat" w:cs="Sylfaen"/>
          <w:sz w:val="20"/>
          <w:szCs w:val="20"/>
          <w:lang w:val="es-ES"/>
        </w:rPr>
      </w:pPr>
    </w:p>
    <w:p w14:paraId="3076005E"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39F8D670"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1A475AAF"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E6EB6CD"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867BE66"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7F00266B"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43CECF22"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6FED135B" w14:textId="77777777" w:rsidR="00B2572B" w:rsidRPr="00064ADD" w:rsidRDefault="00B2572B" w:rsidP="00EF3662">
      <w:pPr>
        <w:jc w:val="right"/>
        <w:rPr>
          <w:rFonts w:ascii="GHEA Grapalat" w:hAnsi="GHEA Grapalat"/>
          <w:sz w:val="10"/>
          <w:szCs w:val="10"/>
          <w:lang w:val="es-ES"/>
        </w:rPr>
      </w:pPr>
    </w:p>
    <w:p w14:paraId="750C7940" w14:textId="77777777" w:rsidR="00B2572B" w:rsidRPr="00064ADD" w:rsidRDefault="00B2572B" w:rsidP="00EF3662">
      <w:pPr>
        <w:jc w:val="right"/>
        <w:rPr>
          <w:rFonts w:ascii="GHEA Grapalat" w:hAnsi="GHEA Grapalat"/>
          <w:sz w:val="10"/>
          <w:szCs w:val="10"/>
          <w:lang w:val="es-ES"/>
        </w:rPr>
      </w:pPr>
    </w:p>
    <w:p w14:paraId="7A947B5E" w14:textId="77777777" w:rsidR="00B2572B" w:rsidRPr="00064ADD" w:rsidRDefault="00B2572B" w:rsidP="00EF3662">
      <w:pPr>
        <w:jc w:val="right"/>
        <w:rPr>
          <w:rFonts w:ascii="GHEA Grapalat" w:hAnsi="GHEA Grapalat"/>
          <w:sz w:val="10"/>
          <w:szCs w:val="10"/>
          <w:lang w:val="es-ES"/>
        </w:rPr>
      </w:pPr>
    </w:p>
    <w:p w14:paraId="2D4DAD60" w14:textId="77777777" w:rsidR="00B2572B" w:rsidRPr="00064ADD" w:rsidRDefault="00B2572B" w:rsidP="00EF3662">
      <w:pPr>
        <w:jc w:val="right"/>
        <w:rPr>
          <w:rFonts w:ascii="GHEA Grapalat" w:hAnsi="GHEA Grapalat"/>
          <w:sz w:val="10"/>
          <w:szCs w:val="10"/>
          <w:lang w:val="hy-AM"/>
        </w:rPr>
      </w:pPr>
    </w:p>
    <w:p w14:paraId="180108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ABC756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2AF08F5D" w14:textId="77777777" w:rsidR="003257F0" w:rsidRPr="00064ADD" w:rsidRDefault="003257F0" w:rsidP="003257F0">
      <w:pPr>
        <w:ind w:firstLine="708"/>
        <w:jc w:val="both"/>
        <w:rPr>
          <w:rFonts w:ascii="GHEA Grapalat" w:hAnsi="GHEA Grapalat" w:cs="Arial"/>
          <w:sz w:val="20"/>
          <w:szCs w:val="20"/>
          <w:lang w:val="hy-AM"/>
        </w:rPr>
      </w:pPr>
    </w:p>
    <w:p w14:paraId="69B8BD5F"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6F45D680"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6542E967"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53010CD4"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A55F6E2"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EED1C15"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95B459E" w14:textId="7777777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65384">
        <w:rPr>
          <w:rFonts w:ascii="GHEA Grapalat" w:hAnsi="GHEA Grapalat"/>
          <w:sz w:val="20"/>
          <w:szCs w:val="20"/>
          <w:lang w:val="hy-AM"/>
        </w:rPr>
        <w:t>ՏՄՎԳՀԾՁԲ-1/26</w:t>
      </w:r>
      <w:r w:rsidR="00E460BC" w:rsidRPr="00AD7836">
        <w:rPr>
          <w:rFonts w:ascii="GHEA Grapalat" w:hAnsi="GHEA Grapalat"/>
          <w:b/>
          <w:i/>
          <w:lang w:val="hy-AM"/>
        </w:rPr>
        <w:t xml:space="preserve"> </w:t>
      </w:r>
      <w:r w:rsidRPr="00B864E3">
        <w:rPr>
          <w:rFonts w:ascii="GHEA Grapalat" w:hAnsi="GHEA Grapalat" w:cs="Arial"/>
          <w:sz w:val="20"/>
          <w:szCs w:val="20"/>
          <w:lang w:val="es-ES"/>
        </w:rPr>
        <w:t xml:space="preserve">ծածկագրով  </w:t>
      </w:r>
      <w:r w:rsidR="00E71858">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D8A9F21"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7A07A1EE"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11DC2BDD" w14:textId="7777777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B65384">
        <w:rPr>
          <w:rFonts w:ascii="GHEA Grapalat" w:hAnsi="GHEA Grapalat"/>
          <w:sz w:val="20"/>
          <w:szCs w:val="20"/>
          <w:lang w:val="hy-AM"/>
        </w:rPr>
        <w:t>ՏՄՎԳՀԾՁԲ-1/26</w:t>
      </w:r>
      <w:r w:rsidR="00E460BC">
        <w:rPr>
          <w:rFonts w:ascii="GHEA Grapalat" w:hAnsi="GHEA Grapalat"/>
          <w:i/>
          <w:sz w:val="20"/>
          <w:szCs w:val="20"/>
          <w:lang w:val="hy-AM"/>
        </w:rPr>
        <w:t xml:space="preserve"> </w:t>
      </w:r>
      <w:r w:rsidR="00E460BC" w:rsidRPr="00AD7836">
        <w:rPr>
          <w:rFonts w:ascii="GHEA Grapalat" w:hAnsi="GHEA Grapalat"/>
          <w:b/>
          <w:i/>
          <w:lang w:val="hy-AM"/>
        </w:rPr>
        <w:t xml:space="preserve"> </w:t>
      </w:r>
      <w:r w:rsidR="006C3873" w:rsidRPr="00B864E3">
        <w:rPr>
          <w:rFonts w:ascii="GHEA Grapalat" w:hAnsi="GHEA Grapalat" w:cs="Arial"/>
          <w:sz w:val="20"/>
          <w:szCs w:val="20"/>
          <w:lang w:val="es-ES"/>
        </w:rPr>
        <w:t xml:space="preserve">ծածկագրով </w:t>
      </w:r>
      <w:r w:rsidR="00E71858">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468B6F43"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lastRenderedPageBreak/>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E383D19"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7E8CC72A"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79C1836D"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0FDBDF77"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1189D3E"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855122A"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62A6A967"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BDB916" w14:textId="77777777" w:rsidR="0039302D" w:rsidRPr="00064ADD" w:rsidRDefault="0039302D" w:rsidP="00975F7E">
      <w:pPr>
        <w:jc w:val="both"/>
        <w:rPr>
          <w:rFonts w:ascii="GHEA Grapalat" w:hAnsi="GHEA Grapalat" w:cs="Arial"/>
          <w:sz w:val="20"/>
          <w:szCs w:val="20"/>
          <w:lang w:val="es-ES"/>
        </w:rPr>
      </w:pPr>
    </w:p>
    <w:p w14:paraId="3F7248E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1E646DF6"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DDB433F" w14:textId="77777777" w:rsidR="008F6325" w:rsidRPr="00064ADD" w:rsidRDefault="008F6325" w:rsidP="0039302D">
      <w:pPr>
        <w:jc w:val="both"/>
        <w:rPr>
          <w:rFonts w:ascii="GHEA Grapalat" w:hAnsi="GHEA Grapalat"/>
          <w:sz w:val="22"/>
          <w:szCs w:val="22"/>
          <w:lang w:val="hy-AM"/>
        </w:rPr>
      </w:pPr>
    </w:p>
    <w:p w14:paraId="2FAF894D"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7C331866"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4F3C018E" w14:textId="77777777" w:rsidR="00E97AB0" w:rsidRPr="00064ADD" w:rsidRDefault="00E97AB0" w:rsidP="00CE3A99">
      <w:pPr>
        <w:ind w:firstLine="708"/>
        <w:jc w:val="both"/>
        <w:rPr>
          <w:rFonts w:ascii="GHEA Grapalat" w:hAnsi="GHEA Grapalat"/>
          <w:sz w:val="20"/>
          <w:lang w:val="es-ES"/>
        </w:rPr>
      </w:pPr>
    </w:p>
    <w:p w14:paraId="4C149235" w14:textId="77777777" w:rsidR="00E97AB0" w:rsidRPr="00064ADD" w:rsidRDefault="00E97AB0" w:rsidP="00CE3A99">
      <w:pPr>
        <w:ind w:firstLine="708"/>
        <w:jc w:val="both"/>
        <w:rPr>
          <w:rFonts w:ascii="GHEA Grapalat" w:hAnsi="GHEA Grapalat"/>
          <w:sz w:val="20"/>
          <w:lang w:val="es-ES"/>
        </w:rPr>
      </w:pPr>
    </w:p>
    <w:p w14:paraId="4C39CB21" w14:textId="77777777" w:rsidR="00B2572B" w:rsidRPr="00064ADD" w:rsidRDefault="00B2572B" w:rsidP="00EF3662">
      <w:pPr>
        <w:jc w:val="both"/>
        <w:rPr>
          <w:rFonts w:ascii="GHEA Grapalat" w:hAnsi="GHEA Grapalat"/>
          <w:sz w:val="20"/>
          <w:lang w:val="es-ES"/>
        </w:rPr>
      </w:pPr>
    </w:p>
    <w:p w14:paraId="60327C97" w14:textId="77777777" w:rsidR="00B2572B" w:rsidRPr="00064ADD" w:rsidRDefault="00B2572B" w:rsidP="00EF3662">
      <w:pPr>
        <w:jc w:val="both"/>
        <w:rPr>
          <w:rFonts w:ascii="GHEA Grapalat" w:hAnsi="GHEA Grapalat"/>
          <w:sz w:val="20"/>
          <w:lang w:val="es-ES"/>
        </w:rPr>
      </w:pPr>
    </w:p>
    <w:p w14:paraId="0BE29143"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0DEB7A1B" w14:textId="77777777" w:rsidR="00B2572B" w:rsidRPr="00064ADD" w:rsidRDefault="00B2572B" w:rsidP="00EF3662">
      <w:pPr>
        <w:jc w:val="both"/>
        <w:rPr>
          <w:rFonts w:ascii="GHEA Grapalat" w:hAnsi="GHEA Grapalat" w:cs="Arial"/>
          <w:sz w:val="20"/>
          <w:vertAlign w:val="superscript"/>
          <w:lang w:val="es-ES"/>
        </w:rPr>
      </w:pPr>
    </w:p>
    <w:p w14:paraId="1DB80B38"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389319AB"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7E4C830B" w14:textId="77777777" w:rsidR="00B2572B" w:rsidRPr="00064ADD" w:rsidRDefault="00B2572B" w:rsidP="00EF3662">
      <w:pPr>
        <w:pStyle w:val="31"/>
        <w:spacing w:line="240" w:lineRule="auto"/>
        <w:jc w:val="right"/>
        <w:rPr>
          <w:rFonts w:ascii="GHEA Grapalat" w:hAnsi="GHEA Grapalat"/>
          <w:b/>
          <w:lang w:val="hy-AM"/>
        </w:rPr>
      </w:pPr>
    </w:p>
    <w:p w14:paraId="584C399A" w14:textId="77777777" w:rsidR="00B2572B" w:rsidRPr="00064ADD" w:rsidRDefault="00B2572B" w:rsidP="00EF3662">
      <w:pPr>
        <w:pStyle w:val="31"/>
        <w:spacing w:line="240" w:lineRule="auto"/>
        <w:jc w:val="right"/>
        <w:rPr>
          <w:rFonts w:ascii="GHEA Grapalat" w:hAnsi="GHEA Grapalat"/>
          <w:b/>
          <w:lang w:val="hy-AM"/>
        </w:rPr>
      </w:pPr>
    </w:p>
    <w:p w14:paraId="7F4AA57A" w14:textId="77777777" w:rsidR="00960D70" w:rsidRDefault="00960D70" w:rsidP="00960D70">
      <w:pPr>
        <w:pStyle w:val="af2"/>
        <w:rPr>
          <w:rFonts w:ascii="GHEA Grapalat" w:hAnsi="GHEA Grapalat"/>
          <w:i/>
          <w:sz w:val="18"/>
          <w:szCs w:val="18"/>
          <w:lang w:val="hy-AM"/>
        </w:rPr>
      </w:pPr>
    </w:p>
    <w:p w14:paraId="6DBB4608" w14:textId="77777777" w:rsidR="008D6E8E" w:rsidRDefault="008D6E8E" w:rsidP="00CE3A99">
      <w:pPr>
        <w:pStyle w:val="31"/>
        <w:spacing w:line="240" w:lineRule="auto"/>
        <w:jc w:val="right"/>
        <w:rPr>
          <w:rFonts w:ascii="GHEA Grapalat" w:hAnsi="GHEA Grapalat" w:cs="Sylfaen"/>
          <w:b/>
          <w:lang w:val="hy-AM"/>
        </w:rPr>
      </w:pPr>
    </w:p>
    <w:p w14:paraId="447AA5E7" w14:textId="77777777" w:rsidR="008D6E8E" w:rsidRDefault="008D6E8E" w:rsidP="00CE3A99">
      <w:pPr>
        <w:pStyle w:val="31"/>
        <w:spacing w:line="240" w:lineRule="auto"/>
        <w:jc w:val="right"/>
        <w:rPr>
          <w:rFonts w:ascii="GHEA Grapalat" w:hAnsi="GHEA Grapalat" w:cs="Sylfaen"/>
          <w:b/>
          <w:lang w:val="hy-AM"/>
        </w:rPr>
      </w:pPr>
    </w:p>
    <w:p w14:paraId="303B78A5" w14:textId="77777777" w:rsidR="008D6E8E" w:rsidRDefault="008D6E8E" w:rsidP="00CE3A99">
      <w:pPr>
        <w:pStyle w:val="31"/>
        <w:spacing w:line="240" w:lineRule="auto"/>
        <w:jc w:val="right"/>
        <w:rPr>
          <w:rFonts w:ascii="GHEA Grapalat" w:hAnsi="GHEA Grapalat" w:cs="Sylfaen"/>
          <w:b/>
          <w:lang w:val="hy-AM"/>
        </w:rPr>
      </w:pPr>
    </w:p>
    <w:p w14:paraId="749010BA" w14:textId="77777777" w:rsidR="008D6E8E" w:rsidRDefault="008D6E8E" w:rsidP="00CE3A99">
      <w:pPr>
        <w:pStyle w:val="31"/>
        <w:spacing w:line="240" w:lineRule="auto"/>
        <w:jc w:val="right"/>
        <w:rPr>
          <w:rFonts w:ascii="GHEA Grapalat" w:hAnsi="GHEA Grapalat" w:cs="Sylfaen"/>
          <w:b/>
          <w:lang w:val="hy-AM"/>
        </w:rPr>
      </w:pPr>
    </w:p>
    <w:p w14:paraId="55DEB804" w14:textId="77777777" w:rsidR="008D6E8E" w:rsidRDefault="008D6E8E" w:rsidP="00CE3A99">
      <w:pPr>
        <w:pStyle w:val="31"/>
        <w:spacing w:line="240" w:lineRule="auto"/>
        <w:jc w:val="right"/>
        <w:rPr>
          <w:rFonts w:ascii="GHEA Grapalat" w:hAnsi="GHEA Grapalat" w:cs="Sylfaen"/>
          <w:b/>
          <w:lang w:val="hy-AM"/>
        </w:rPr>
      </w:pPr>
    </w:p>
    <w:p w14:paraId="5C464273" w14:textId="77777777" w:rsidR="008D6E8E" w:rsidRDefault="008D6E8E" w:rsidP="00CE3A99">
      <w:pPr>
        <w:pStyle w:val="31"/>
        <w:spacing w:line="240" w:lineRule="auto"/>
        <w:jc w:val="right"/>
        <w:rPr>
          <w:rFonts w:ascii="GHEA Grapalat" w:hAnsi="GHEA Grapalat" w:cs="Sylfaen"/>
          <w:b/>
          <w:lang w:val="hy-AM"/>
        </w:rPr>
      </w:pPr>
    </w:p>
    <w:p w14:paraId="0E701D2F" w14:textId="77777777" w:rsidR="008D6E8E" w:rsidRDefault="008D6E8E" w:rsidP="00CE3A99">
      <w:pPr>
        <w:pStyle w:val="31"/>
        <w:spacing w:line="240" w:lineRule="auto"/>
        <w:jc w:val="right"/>
        <w:rPr>
          <w:rFonts w:ascii="GHEA Grapalat" w:hAnsi="GHEA Grapalat" w:cs="Sylfaen"/>
          <w:b/>
          <w:lang w:val="hy-AM"/>
        </w:rPr>
      </w:pPr>
    </w:p>
    <w:p w14:paraId="7E1C3AA9" w14:textId="77777777" w:rsidR="008D6E8E" w:rsidRDefault="008D6E8E" w:rsidP="00CE3A99">
      <w:pPr>
        <w:pStyle w:val="31"/>
        <w:spacing w:line="240" w:lineRule="auto"/>
        <w:jc w:val="right"/>
        <w:rPr>
          <w:rFonts w:ascii="GHEA Grapalat" w:hAnsi="GHEA Grapalat" w:cs="Sylfaen"/>
          <w:b/>
          <w:lang w:val="hy-AM"/>
        </w:rPr>
      </w:pPr>
    </w:p>
    <w:p w14:paraId="1C035424" w14:textId="77777777" w:rsidR="008D6E8E" w:rsidRDefault="008D6E8E" w:rsidP="00CE3A99">
      <w:pPr>
        <w:pStyle w:val="31"/>
        <w:spacing w:line="240" w:lineRule="auto"/>
        <w:jc w:val="right"/>
        <w:rPr>
          <w:rFonts w:ascii="GHEA Grapalat" w:hAnsi="GHEA Grapalat" w:cs="Sylfaen"/>
          <w:b/>
          <w:lang w:val="hy-AM"/>
        </w:rPr>
      </w:pPr>
    </w:p>
    <w:p w14:paraId="46BFAE89" w14:textId="77777777" w:rsidR="008D6E8E" w:rsidRDefault="008D6E8E" w:rsidP="00CE3A99">
      <w:pPr>
        <w:pStyle w:val="31"/>
        <w:spacing w:line="240" w:lineRule="auto"/>
        <w:jc w:val="right"/>
        <w:rPr>
          <w:rFonts w:ascii="GHEA Grapalat" w:hAnsi="GHEA Grapalat" w:cs="Sylfaen"/>
          <w:b/>
          <w:lang w:val="hy-AM"/>
        </w:rPr>
      </w:pPr>
    </w:p>
    <w:p w14:paraId="4297A638" w14:textId="77777777" w:rsidR="008D6E8E" w:rsidRDefault="008D6E8E" w:rsidP="00CE3A99">
      <w:pPr>
        <w:pStyle w:val="31"/>
        <w:spacing w:line="240" w:lineRule="auto"/>
        <w:jc w:val="right"/>
        <w:rPr>
          <w:rFonts w:ascii="GHEA Grapalat" w:hAnsi="GHEA Grapalat" w:cs="Sylfaen"/>
          <w:b/>
          <w:lang w:val="hy-AM"/>
        </w:rPr>
      </w:pPr>
    </w:p>
    <w:p w14:paraId="4ED09420" w14:textId="77777777" w:rsidR="008D6E8E" w:rsidRDefault="008D6E8E" w:rsidP="00CE3A99">
      <w:pPr>
        <w:pStyle w:val="31"/>
        <w:spacing w:line="240" w:lineRule="auto"/>
        <w:jc w:val="right"/>
        <w:rPr>
          <w:rFonts w:ascii="GHEA Grapalat" w:hAnsi="GHEA Grapalat" w:cs="Sylfaen"/>
          <w:b/>
          <w:lang w:val="hy-AM"/>
        </w:rPr>
      </w:pPr>
    </w:p>
    <w:p w14:paraId="32CF6B0A" w14:textId="77777777" w:rsidR="008D6E8E" w:rsidRDefault="008D6E8E" w:rsidP="00CE3A99">
      <w:pPr>
        <w:pStyle w:val="31"/>
        <w:spacing w:line="240" w:lineRule="auto"/>
        <w:jc w:val="right"/>
        <w:rPr>
          <w:rFonts w:ascii="GHEA Grapalat" w:hAnsi="GHEA Grapalat" w:cs="Sylfaen"/>
          <w:b/>
          <w:lang w:val="hy-AM"/>
        </w:rPr>
      </w:pPr>
    </w:p>
    <w:p w14:paraId="5A4A292F" w14:textId="77777777" w:rsidR="008D6E8E" w:rsidRDefault="008D6E8E" w:rsidP="00CE3A99">
      <w:pPr>
        <w:pStyle w:val="31"/>
        <w:spacing w:line="240" w:lineRule="auto"/>
        <w:jc w:val="right"/>
        <w:rPr>
          <w:rFonts w:ascii="GHEA Grapalat" w:hAnsi="GHEA Grapalat" w:cs="Sylfaen"/>
          <w:b/>
          <w:lang w:val="hy-AM"/>
        </w:rPr>
      </w:pPr>
    </w:p>
    <w:p w14:paraId="6A1AE602" w14:textId="77777777" w:rsidR="008D6E8E" w:rsidRDefault="008D6E8E" w:rsidP="00CE3A99">
      <w:pPr>
        <w:pStyle w:val="31"/>
        <w:spacing w:line="240" w:lineRule="auto"/>
        <w:jc w:val="right"/>
        <w:rPr>
          <w:rFonts w:ascii="GHEA Grapalat" w:hAnsi="GHEA Grapalat" w:cs="Sylfaen"/>
          <w:b/>
          <w:lang w:val="hy-AM"/>
        </w:rPr>
      </w:pPr>
    </w:p>
    <w:p w14:paraId="24F6D72F" w14:textId="77777777" w:rsidR="008D6E8E" w:rsidRDefault="008D6E8E" w:rsidP="00CE3A99">
      <w:pPr>
        <w:pStyle w:val="31"/>
        <w:spacing w:line="240" w:lineRule="auto"/>
        <w:jc w:val="right"/>
        <w:rPr>
          <w:rFonts w:ascii="GHEA Grapalat" w:hAnsi="GHEA Grapalat" w:cs="Sylfaen"/>
          <w:b/>
          <w:lang w:val="hy-AM"/>
        </w:rPr>
      </w:pPr>
    </w:p>
    <w:p w14:paraId="2CA9F49A" w14:textId="77777777" w:rsidR="008D6E8E" w:rsidRDefault="008D6E8E" w:rsidP="00CE3A99">
      <w:pPr>
        <w:pStyle w:val="31"/>
        <w:spacing w:line="240" w:lineRule="auto"/>
        <w:jc w:val="right"/>
        <w:rPr>
          <w:rFonts w:ascii="GHEA Grapalat" w:hAnsi="GHEA Grapalat" w:cs="Sylfaen"/>
          <w:b/>
          <w:lang w:val="hy-AM"/>
        </w:rPr>
      </w:pPr>
    </w:p>
    <w:p w14:paraId="0F197936" w14:textId="77777777" w:rsidR="008D6E8E" w:rsidRDefault="008D6E8E" w:rsidP="008D6E8E">
      <w:pPr>
        <w:jc w:val="both"/>
        <w:rPr>
          <w:rFonts w:ascii="GHEA Grapalat" w:hAnsi="GHEA Grapalat"/>
          <w:i/>
          <w:sz w:val="16"/>
          <w:szCs w:val="16"/>
          <w:lang w:val="hy-AM" w:eastAsia="ru-RU"/>
        </w:rPr>
      </w:pPr>
    </w:p>
    <w:p w14:paraId="5F4BC81C" w14:textId="77777777" w:rsidR="00EA25A4" w:rsidRDefault="00EA25A4" w:rsidP="008D6E8E">
      <w:pPr>
        <w:jc w:val="both"/>
        <w:rPr>
          <w:rFonts w:ascii="GHEA Grapalat" w:hAnsi="GHEA Grapalat"/>
          <w:i/>
          <w:sz w:val="16"/>
          <w:szCs w:val="16"/>
          <w:lang w:val="hy-AM" w:eastAsia="ru-RU"/>
        </w:rPr>
      </w:pPr>
    </w:p>
    <w:p w14:paraId="7948BC8D" w14:textId="77777777" w:rsidR="00EA25A4" w:rsidRDefault="00EA25A4" w:rsidP="008D6E8E">
      <w:pPr>
        <w:jc w:val="both"/>
        <w:rPr>
          <w:rFonts w:ascii="GHEA Grapalat" w:hAnsi="GHEA Grapalat"/>
          <w:i/>
          <w:sz w:val="16"/>
          <w:szCs w:val="16"/>
          <w:lang w:val="hy-AM" w:eastAsia="ru-RU"/>
        </w:rPr>
      </w:pPr>
    </w:p>
    <w:p w14:paraId="76765A04" w14:textId="77777777" w:rsidR="00EA25A4" w:rsidRDefault="00EA25A4" w:rsidP="008D6E8E">
      <w:pPr>
        <w:jc w:val="both"/>
        <w:rPr>
          <w:rFonts w:ascii="GHEA Grapalat" w:hAnsi="GHEA Grapalat"/>
          <w:i/>
          <w:sz w:val="16"/>
          <w:szCs w:val="16"/>
          <w:lang w:val="hy-AM" w:eastAsia="ru-RU"/>
        </w:rPr>
      </w:pPr>
    </w:p>
    <w:p w14:paraId="356841C4" w14:textId="77777777" w:rsidR="00EA25A4" w:rsidRDefault="00EA25A4" w:rsidP="008D6E8E">
      <w:pPr>
        <w:jc w:val="both"/>
        <w:rPr>
          <w:rFonts w:ascii="GHEA Grapalat" w:hAnsi="GHEA Grapalat"/>
          <w:i/>
          <w:sz w:val="16"/>
          <w:szCs w:val="16"/>
          <w:lang w:val="hy-AM" w:eastAsia="ru-RU"/>
        </w:rPr>
      </w:pPr>
    </w:p>
    <w:p w14:paraId="7BAFCED9" w14:textId="77777777" w:rsidR="00EA25A4" w:rsidRDefault="00EA25A4" w:rsidP="008D6E8E">
      <w:pPr>
        <w:jc w:val="both"/>
        <w:rPr>
          <w:rFonts w:ascii="GHEA Grapalat" w:hAnsi="GHEA Grapalat"/>
          <w:i/>
          <w:sz w:val="16"/>
          <w:szCs w:val="16"/>
          <w:lang w:val="hy-AM" w:eastAsia="ru-RU"/>
        </w:rPr>
      </w:pPr>
    </w:p>
    <w:p w14:paraId="229F4216" w14:textId="77777777" w:rsidR="00EA25A4" w:rsidRDefault="00EA25A4" w:rsidP="008D6E8E">
      <w:pPr>
        <w:jc w:val="both"/>
        <w:rPr>
          <w:rFonts w:ascii="GHEA Grapalat" w:hAnsi="GHEA Grapalat"/>
          <w:i/>
          <w:sz w:val="16"/>
          <w:szCs w:val="16"/>
          <w:lang w:val="hy-AM" w:eastAsia="ru-RU"/>
        </w:rPr>
      </w:pPr>
    </w:p>
    <w:p w14:paraId="52B70528" w14:textId="77777777" w:rsidR="00EA25A4" w:rsidRDefault="00EA25A4" w:rsidP="008D6E8E">
      <w:pPr>
        <w:jc w:val="both"/>
        <w:rPr>
          <w:rFonts w:ascii="GHEA Grapalat" w:hAnsi="GHEA Grapalat"/>
          <w:i/>
          <w:sz w:val="16"/>
          <w:szCs w:val="16"/>
          <w:lang w:val="hy-AM" w:eastAsia="ru-RU"/>
        </w:rPr>
      </w:pPr>
    </w:p>
    <w:p w14:paraId="524DAE17" w14:textId="77777777" w:rsidR="00E71858" w:rsidRPr="00F720B0" w:rsidRDefault="00E71858" w:rsidP="008D6E8E">
      <w:pPr>
        <w:jc w:val="both"/>
        <w:rPr>
          <w:rFonts w:ascii="GHEA Grapalat" w:hAnsi="GHEA Grapalat"/>
          <w:i/>
          <w:sz w:val="16"/>
          <w:szCs w:val="16"/>
          <w:lang w:val="hy-AM" w:eastAsia="ru-RU"/>
        </w:rPr>
      </w:pPr>
    </w:p>
    <w:p w14:paraId="091C8B0A" w14:textId="77777777" w:rsidR="00E71858" w:rsidRDefault="00E71858" w:rsidP="008D6E8E">
      <w:pPr>
        <w:jc w:val="both"/>
        <w:rPr>
          <w:rFonts w:ascii="GHEA Grapalat" w:hAnsi="GHEA Grapalat"/>
          <w:i/>
          <w:sz w:val="16"/>
          <w:szCs w:val="16"/>
          <w:lang w:val="hy-AM" w:eastAsia="ru-RU"/>
        </w:rPr>
      </w:pPr>
    </w:p>
    <w:p w14:paraId="270EBA94" w14:textId="77777777" w:rsidR="00E71858" w:rsidRDefault="00E71858" w:rsidP="008D6E8E">
      <w:pPr>
        <w:jc w:val="both"/>
        <w:rPr>
          <w:rFonts w:ascii="GHEA Grapalat" w:hAnsi="GHEA Grapalat"/>
          <w:i/>
          <w:sz w:val="16"/>
          <w:szCs w:val="16"/>
          <w:lang w:val="hy-AM" w:eastAsia="ru-RU"/>
        </w:rPr>
      </w:pPr>
    </w:p>
    <w:p w14:paraId="7B187F3A" w14:textId="77777777" w:rsidR="00E71858" w:rsidRDefault="00E71858" w:rsidP="008D6E8E">
      <w:pPr>
        <w:jc w:val="both"/>
        <w:rPr>
          <w:rFonts w:ascii="GHEA Grapalat" w:hAnsi="GHEA Grapalat"/>
          <w:i/>
          <w:sz w:val="16"/>
          <w:szCs w:val="16"/>
          <w:lang w:val="hy-AM" w:eastAsia="ru-RU"/>
        </w:rPr>
      </w:pPr>
    </w:p>
    <w:p w14:paraId="75D5CE80" w14:textId="77777777" w:rsidR="00E71858" w:rsidRDefault="00E71858" w:rsidP="008D6E8E">
      <w:pPr>
        <w:jc w:val="both"/>
        <w:rPr>
          <w:rFonts w:ascii="GHEA Grapalat" w:hAnsi="GHEA Grapalat"/>
          <w:i/>
          <w:sz w:val="16"/>
          <w:szCs w:val="16"/>
          <w:lang w:val="hy-AM" w:eastAsia="ru-RU"/>
        </w:rPr>
      </w:pPr>
    </w:p>
    <w:p w14:paraId="265FFD36" w14:textId="77777777" w:rsidR="00E71858" w:rsidRDefault="00E71858" w:rsidP="008D6E8E">
      <w:pPr>
        <w:jc w:val="both"/>
        <w:rPr>
          <w:rFonts w:ascii="GHEA Grapalat" w:hAnsi="GHEA Grapalat"/>
          <w:i/>
          <w:sz w:val="16"/>
          <w:szCs w:val="16"/>
          <w:lang w:val="hy-AM" w:eastAsia="ru-RU"/>
        </w:rPr>
      </w:pPr>
    </w:p>
    <w:p w14:paraId="4B81CC12" w14:textId="77777777" w:rsidR="00E71858" w:rsidRDefault="00E71858" w:rsidP="008D6E8E">
      <w:pPr>
        <w:jc w:val="both"/>
        <w:rPr>
          <w:rFonts w:ascii="GHEA Grapalat" w:hAnsi="GHEA Grapalat"/>
          <w:i/>
          <w:sz w:val="16"/>
          <w:szCs w:val="16"/>
          <w:lang w:val="hy-AM" w:eastAsia="ru-RU"/>
        </w:rPr>
      </w:pPr>
    </w:p>
    <w:p w14:paraId="4D7EA501" w14:textId="77777777" w:rsidR="00E71858" w:rsidRDefault="00E71858" w:rsidP="008D6E8E">
      <w:pPr>
        <w:jc w:val="both"/>
        <w:rPr>
          <w:rFonts w:ascii="GHEA Grapalat" w:hAnsi="GHEA Grapalat"/>
          <w:i/>
          <w:sz w:val="16"/>
          <w:szCs w:val="16"/>
          <w:lang w:val="hy-AM" w:eastAsia="ru-RU"/>
        </w:rPr>
      </w:pPr>
    </w:p>
    <w:p w14:paraId="0E8D08BC" w14:textId="77777777" w:rsidR="008D6E8E" w:rsidRPr="00E460BC" w:rsidRDefault="008D6E8E" w:rsidP="008D6E8E">
      <w:pPr>
        <w:pStyle w:val="norm"/>
        <w:spacing w:line="240" w:lineRule="auto"/>
        <w:ind w:firstLine="284"/>
        <w:jc w:val="right"/>
        <w:rPr>
          <w:rFonts w:ascii="GHEA Grapalat" w:hAnsi="GHEA Grapalat" w:cs="Arial"/>
          <w:b/>
          <w:sz w:val="20"/>
          <w:lang w:val="es-ES"/>
        </w:rPr>
      </w:pPr>
      <w:r w:rsidRPr="00E460BC">
        <w:rPr>
          <w:rFonts w:ascii="GHEA Grapalat" w:hAnsi="GHEA Grapalat" w:cs="Sylfaen"/>
          <w:b/>
          <w:sz w:val="20"/>
          <w:lang w:val="es-ES"/>
        </w:rPr>
        <w:t>Հավելված</w:t>
      </w:r>
      <w:r w:rsidRPr="00E460BC">
        <w:rPr>
          <w:rFonts w:ascii="GHEA Grapalat" w:hAnsi="GHEA Grapalat" w:cs="Arial"/>
          <w:b/>
          <w:sz w:val="20"/>
          <w:lang w:val="es-ES"/>
        </w:rPr>
        <w:t xml:space="preserve">  N 1.1*</w:t>
      </w:r>
    </w:p>
    <w:p w14:paraId="5394C0F4" w14:textId="77777777" w:rsidR="008D6E8E" w:rsidRPr="00E460BC" w:rsidRDefault="00B65384" w:rsidP="008D6E8E">
      <w:pPr>
        <w:pStyle w:val="31"/>
        <w:spacing w:line="240" w:lineRule="auto"/>
        <w:jc w:val="right"/>
        <w:rPr>
          <w:rFonts w:ascii="GHEA Grapalat" w:hAnsi="GHEA Grapalat" w:cs="Arial"/>
          <w:b/>
          <w:lang w:val="es-ES"/>
        </w:rPr>
      </w:pPr>
      <w:r>
        <w:rPr>
          <w:rFonts w:ascii="GHEA Grapalat" w:hAnsi="GHEA Grapalat"/>
          <w:lang w:val="hy-AM"/>
        </w:rPr>
        <w:t>ՏՄՎԳՀԾՁԲ-1/26</w:t>
      </w:r>
      <w:r w:rsidR="00E460BC">
        <w:rPr>
          <w:rFonts w:ascii="GHEA Grapalat" w:hAnsi="GHEA Grapalat"/>
          <w:b/>
          <w:i/>
          <w:lang w:val="hy-AM"/>
        </w:rPr>
        <w:t xml:space="preserve">  </w:t>
      </w:r>
      <w:r w:rsidR="008D6E8E" w:rsidRPr="00E460BC">
        <w:rPr>
          <w:rFonts w:ascii="GHEA Grapalat" w:hAnsi="GHEA Grapalat" w:cs="Sylfaen"/>
          <w:b/>
          <w:lang w:val="es-ES"/>
        </w:rPr>
        <w:t>ծածկագրով</w:t>
      </w:r>
    </w:p>
    <w:p w14:paraId="0CBB3460" w14:textId="77777777" w:rsidR="008D6E8E" w:rsidRPr="001C4DE6" w:rsidRDefault="001C4DE6" w:rsidP="008D6E8E">
      <w:pPr>
        <w:pStyle w:val="31"/>
        <w:spacing w:line="240" w:lineRule="auto"/>
        <w:jc w:val="right"/>
        <w:rPr>
          <w:rFonts w:ascii="GHEA Grapalat" w:hAnsi="GHEA Grapalat" w:cs="Sylfaen"/>
          <w:b/>
          <w:lang w:val="hy-AM"/>
        </w:rPr>
      </w:pPr>
      <w:r w:rsidRPr="00E460BC">
        <w:rPr>
          <w:rFonts w:ascii="GHEA Grapalat" w:hAnsi="GHEA Grapalat" w:cs="Sylfaen"/>
          <w:b/>
          <w:lang w:val="hy-AM"/>
        </w:rPr>
        <w:t>Գնանշման հարցման</w:t>
      </w:r>
      <w:r w:rsidR="008D6E8E" w:rsidRPr="00E460BC">
        <w:rPr>
          <w:rFonts w:ascii="GHEA Grapalat" w:hAnsi="GHEA Grapalat" w:cs="Arial"/>
          <w:b/>
          <w:lang w:val="es-ES"/>
        </w:rPr>
        <w:t xml:space="preserve"> </w:t>
      </w:r>
      <w:r w:rsidR="008D6E8E" w:rsidRPr="00E460BC">
        <w:rPr>
          <w:rFonts w:ascii="GHEA Grapalat" w:hAnsi="GHEA Grapalat" w:cs="Sylfaen"/>
          <w:b/>
          <w:lang w:val="es-ES"/>
        </w:rPr>
        <w:t>հրավերի</w:t>
      </w:r>
    </w:p>
    <w:p w14:paraId="04D4F14A" w14:textId="77777777" w:rsidR="008D6E8E" w:rsidRDefault="008D6E8E" w:rsidP="008D6E8E">
      <w:pPr>
        <w:pStyle w:val="31"/>
        <w:spacing w:line="240" w:lineRule="auto"/>
        <w:jc w:val="right"/>
        <w:rPr>
          <w:rFonts w:ascii="GHEA Grapalat" w:hAnsi="GHEA Grapalat" w:cs="Sylfaen"/>
          <w:b/>
          <w:lang w:val="es-ES"/>
        </w:rPr>
      </w:pPr>
    </w:p>
    <w:p w14:paraId="78395003"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49BF82C4"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530886D3"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9291C8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1541C119" w14:textId="77777777" w:rsidTr="00B728B3">
        <w:tc>
          <w:tcPr>
            <w:tcW w:w="2836" w:type="dxa"/>
            <w:shd w:val="clear" w:color="auto" w:fill="D9E2F3"/>
            <w:vAlign w:val="center"/>
          </w:tcPr>
          <w:p w14:paraId="093832A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BFBC85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CC5601" w14:textId="77777777" w:rsidTr="00B728B3">
        <w:tc>
          <w:tcPr>
            <w:tcW w:w="2836" w:type="dxa"/>
            <w:shd w:val="clear" w:color="auto" w:fill="D9E2F3"/>
            <w:vAlign w:val="center"/>
          </w:tcPr>
          <w:p w14:paraId="169989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1B3C5D1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8CC94D8" w14:textId="77777777" w:rsidTr="00B728B3">
        <w:tc>
          <w:tcPr>
            <w:tcW w:w="2836" w:type="dxa"/>
            <w:shd w:val="clear" w:color="auto" w:fill="D9E2F3"/>
            <w:vAlign w:val="center"/>
          </w:tcPr>
          <w:p w14:paraId="3B0C60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4F0E6A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B1D71A" w14:textId="77777777" w:rsidTr="00B728B3">
        <w:tc>
          <w:tcPr>
            <w:tcW w:w="2836" w:type="dxa"/>
            <w:shd w:val="clear" w:color="auto" w:fill="D9E2F3"/>
            <w:vAlign w:val="center"/>
          </w:tcPr>
          <w:p w14:paraId="2B76DA9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9ACAE9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4BDF23F" w14:textId="77777777" w:rsidTr="00B728B3">
        <w:tc>
          <w:tcPr>
            <w:tcW w:w="2836" w:type="dxa"/>
            <w:shd w:val="clear" w:color="auto" w:fill="D9E2F3"/>
            <w:vAlign w:val="center"/>
          </w:tcPr>
          <w:p w14:paraId="0195E5E7"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EA180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448DC3F" w14:textId="77777777" w:rsidTr="00B728B3">
        <w:tc>
          <w:tcPr>
            <w:tcW w:w="2836" w:type="dxa"/>
            <w:shd w:val="clear" w:color="auto" w:fill="D9E2F3"/>
            <w:vAlign w:val="center"/>
          </w:tcPr>
          <w:p w14:paraId="460321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13BF59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55B2AC" w14:textId="77777777" w:rsidTr="00B728B3">
        <w:tc>
          <w:tcPr>
            <w:tcW w:w="2836" w:type="dxa"/>
            <w:shd w:val="clear" w:color="auto" w:fill="D9E2F3"/>
            <w:vAlign w:val="center"/>
          </w:tcPr>
          <w:p w14:paraId="2A36408B"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E56E9D6" w14:textId="77777777" w:rsidR="008D6E8E" w:rsidRPr="00FD1EE4" w:rsidRDefault="008D6E8E" w:rsidP="00B728B3">
            <w:pPr>
              <w:spacing w:before="240" w:after="240"/>
              <w:rPr>
                <w:rFonts w:ascii="GHEA Grapalat" w:eastAsia="GHEA Grapalat" w:hAnsi="GHEA Grapalat" w:cs="GHEA Grapalat"/>
              </w:rPr>
            </w:pPr>
          </w:p>
        </w:tc>
      </w:tr>
    </w:tbl>
    <w:p w14:paraId="5DB45B1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DF2B4B8" w14:textId="77777777" w:rsidTr="00B728B3">
        <w:tc>
          <w:tcPr>
            <w:tcW w:w="2835" w:type="dxa"/>
            <w:shd w:val="clear" w:color="auto" w:fill="D9E2F3"/>
            <w:vAlign w:val="center"/>
          </w:tcPr>
          <w:p w14:paraId="6B1806D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3CBD68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5652D27" w14:textId="77777777" w:rsidTr="00B728B3">
        <w:tc>
          <w:tcPr>
            <w:tcW w:w="2835" w:type="dxa"/>
            <w:shd w:val="clear" w:color="auto" w:fill="D9E2F3"/>
            <w:vAlign w:val="center"/>
          </w:tcPr>
          <w:p w14:paraId="330BB3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304ACC7" w14:textId="77777777" w:rsidR="008D6E8E" w:rsidRPr="00FD1EE4" w:rsidRDefault="008D6E8E" w:rsidP="00B728B3">
            <w:pPr>
              <w:spacing w:before="240" w:after="240"/>
              <w:rPr>
                <w:rFonts w:ascii="GHEA Grapalat" w:eastAsia="GHEA Grapalat" w:hAnsi="GHEA Grapalat" w:cs="GHEA Grapalat"/>
              </w:rPr>
            </w:pPr>
          </w:p>
        </w:tc>
      </w:tr>
    </w:tbl>
    <w:p w14:paraId="5582095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C681E40" w14:textId="77777777" w:rsidTr="00B728B3">
        <w:tc>
          <w:tcPr>
            <w:tcW w:w="2835" w:type="dxa"/>
            <w:shd w:val="clear" w:color="auto" w:fill="D9E2F3"/>
            <w:vAlign w:val="center"/>
          </w:tcPr>
          <w:p w14:paraId="78ADE03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18091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0B47FC" w14:textId="77777777" w:rsidTr="00B728B3">
        <w:tc>
          <w:tcPr>
            <w:tcW w:w="2835" w:type="dxa"/>
            <w:shd w:val="clear" w:color="auto" w:fill="D9E2F3"/>
            <w:vAlign w:val="center"/>
          </w:tcPr>
          <w:p w14:paraId="415D771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AE47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532A0F5" w14:textId="77777777" w:rsidTr="00B728B3">
        <w:tc>
          <w:tcPr>
            <w:tcW w:w="2835" w:type="dxa"/>
            <w:shd w:val="clear" w:color="auto" w:fill="D9E2F3"/>
            <w:vAlign w:val="center"/>
          </w:tcPr>
          <w:p w14:paraId="41D58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6D28485" w14:textId="77777777" w:rsidR="008D6E8E" w:rsidRPr="00FD1EE4" w:rsidRDefault="008D6E8E" w:rsidP="00B728B3">
            <w:pPr>
              <w:spacing w:before="240" w:after="240"/>
              <w:rPr>
                <w:rFonts w:ascii="GHEA Grapalat" w:eastAsia="GHEA Grapalat" w:hAnsi="GHEA Grapalat" w:cs="GHEA Grapalat"/>
              </w:rPr>
            </w:pPr>
          </w:p>
        </w:tc>
      </w:tr>
    </w:tbl>
    <w:p w14:paraId="4255AB26" w14:textId="77777777" w:rsidR="008D6E8E" w:rsidRPr="00FD1EE4" w:rsidRDefault="008D6E8E" w:rsidP="008D6E8E">
      <w:pPr>
        <w:rPr>
          <w:rFonts w:ascii="GHEA Grapalat" w:eastAsia="GHEA Grapalat" w:hAnsi="GHEA Grapalat" w:cs="GHEA Grapalat"/>
        </w:rPr>
      </w:pPr>
    </w:p>
    <w:p w14:paraId="6B93A9F8"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1AEC6EC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F49D9FA" w14:textId="77777777" w:rsidTr="00B728B3">
        <w:tc>
          <w:tcPr>
            <w:tcW w:w="2835" w:type="dxa"/>
            <w:shd w:val="clear" w:color="auto" w:fill="D9E2F3"/>
            <w:vAlign w:val="center"/>
          </w:tcPr>
          <w:p w14:paraId="7B62A07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1B386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0F468B" w14:textId="77777777" w:rsidTr="00B728B3">
        <w:tc>
          <w:tcPr>
            <w:tcW w:w="2835" w:type="dxa"/>
            <w:shd w:val="clear" w:color="auto" w:fill="D9E2F3"/>
            <w:vAlign w:val="center"/>
          </w:tcPr>
          <w:p w14:paraId="3F3C11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E83D856" w14:textId="77777777" w:rsidR="008D6E8E" w:rsidRPr="00FD1EE4" w:rsidRDefault="008D6E8E" w:rsidP="00B728B3">
            <w:pPr>
              <w:spacing w:before="240" w:after="240"/>
              <w:rPr>
                <w:rFonts w:ascii="GHEA Grapalat" w:eastAsia="GHEA Grapalat" w:hAnsi="GHEA Grapalat" w:cs="GHEA Grapalat"/>
              </w:rPr>
            </w:pPr>
          </w:p>
        </w:tc>
      </w:tr>
    </w:tbl>
    <w:p w14:paraId="1C11FA2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B9E1CE6" w14:textId="77777777" w:rsidTr="00B728B3">
        <w:tc>
          <w:tcPr>
            <w:tcW w:w="2835" w:type="dxa"/>
            <w:shd w:val="clear" w:color="auto" w:fill="D9E2F3"/>
            <w:vAlign w:val="center"/>
          </w:tcPr>
          <w:p w14:paraId="78B71BE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3B5AC4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A1B66B" w14:textId="77777777" w:rsidTr="00B728B3">
        <w:tc>
          <w:tcPr>
            <w:tcW w:w="2835" w:type="dxa"/>
            <w:shd w:val="clear" w:color="auto" w:fill="D9E2F3"/>
            <w:vAlign w:val="center"/>
          </w:tcPr>
          <w:p w14:paraId="4BC74A8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78295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D8BC209" w14:textId="77777777" w:rsidTr="00B728B3">
        <w:tc>
          <w:tcPr>
            <w:tcW w:w="2835" w:type="dxa"/>
            <w:shd w:val="clear" w:color="auto" w:fill="D9E2F3"/>
            <w:vAlign w:val="center"/>
          </w:tcPr>
          <w:p w14:paraId="01DFDCE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42A159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DAC7377" w14:textId="77777777" w:rsidTr="00B728B3">
        <w:tc>
          <w:tcPr>
            <w:tcW w:w="2835" w:type="dxa"/>
            <w:shd w:val="clear" w:color="auto" w:fill="D9E2F3"/>
            <w:vAlign w:val="center"/>
          </w:tcPr>
          <w:p w14:paraId="559FC5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D5E173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DB540B6" w14:textId="77777777" w:rsidTr="00B728B3">
        <w:tc>
          <w:tcPr>
            <w:tcW w:w="2835" w:type="dxa"/>
            <w:shd w:val="clear" w:color="auto" w:fill="D9E2F3"/>
            <w:vAlign w:val="center"/>
          </w:tcPr>
          <w:p w14:paraId="6BD66CC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C17F24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8E8B3AC" w14:textId="77777777" w:rsidTr="00B728B3">
        <w:tc>
          <w:tcPr>
            <w:tcW w:w="2835" w:type="dxa"/>
            <w:shd w:val="clear" w:color="auto" w:fill="D9E2F3"/>
            <w:vAlign w:val="center"/>
          </w:tcPr>
          <w:p w14:paraId="0D80808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5D0736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6F946FF" w14:textId="77777777" w:rsidTr="00B728B3">
        <w:tc>
          <w:tcPr>
            <w:tcW w:w="2835" w:type="dxa"/>
            <w:shd w:val="clear" w:color="auto" w:fill="D9E2F3"/>
            <w:vAlign w:val="center"/>
          </w:tcPr>
          <w:p w14:paraId="1241CB9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12C2E4F" w14:textId="77777777" w:rsidR="008D6E8E" w:rsidRPr="00FD1EE4" w:rsidRDefault="008D6E8E" w:rsidP="00B728B3">
            <w:pPr>
              <w:spacing w:before="240" w:after="240"/>
              <w:rPr>
                <w:rFonts w:ascii="GHEA Grapalat" w:eastAsia="GHEA Grapalat" w:hAnsi="GHEA Grapalat" w:cs="GHEA Grapalat"/>
              </w:rPr>
            </w:pPr>
          </w:p>
        </w:tc>
      </w:tr>
    </w:tbl>
    <w:p w14:paraId="74256440"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792A4B2A" w14:textId="77777777" w:rsidTr="00B728B3">
        <w:tc>
          <w:tcPr>
            <w:tcW w:w="2836" w:type="dxa"/>
            <w:shd w:val="clear" w:color="auto" w:fill="D9E2F3"/>
            <w:vAlign w:val="center"/>
          </w:tcPr>
          <w:p w14:paraId="5983D8C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321F631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078B61" w14:textId="77777777" w:rsidTr="00B728B3">
        <w:tc>
          <w:tcPr>
            <w:tcW w:w="2836" w:type="dxa"/>
            <w:shd w:val="clear" w:color="auto" w:fill="D9E2F3"/>
            <w:vAlign w:val="center"/>
          </w:tcPr>
          <w:p w14:paraId="66927F38"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D277604"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DE735C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E7AF1E4"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D9E6FC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6233D93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A48C584" w14:textId="77777777" w:rsidTr="00B728B3">
        <w:tc>
          <w:tcPr>
            <w:tcW w:w="2837" w:type="dxa"/>
            <w:shd w:val="clear" w:color="auto" w:fill="D9E2F3"/>
            <w:vAlign w:val="center"/>
          </w:tcPr>
          <w:p w14:paraId="7A22348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47104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BE53EE" w14:textId="77777777" w:rsidTr="00B728B3">
        <w:tc>
          <w:tcPr>
            <w:tcW w:w="2837" w:type="dxa"/>
            <w:shd w:val="clear" w:color="auto" w:fill="D9E2F3"/>
            <w:vAlign w:val="center"/>
          </w:tcPr>
          <w:p w14:paraId="54CE429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7DDEC4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12E2F0" w14:textId="77777777" w:rsidTr="00B728B3">
        <w:tc>
          <w:tcPr>
            <w:tcW w:w="2837" w:type="dxa"/>
            <w:shd w:val="clear" w:color="auto" w:fill="D9E2F3"/>
            <w:vAlign w:val="center"/>
          </w:tcPr>
          <w:p w14:paraId="0BA6C02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172596B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D1FDB4" w14:textId="77777777" w:rsidTr="00B728B3">
        <w:tc>
          <w:tcPr>
            <w:tcW w:w="2837" w:type="dxa"/>
            <w:shd w:val="clear" w:color="auto" w:fill="D9E2F3"/>
            <w:vAlign w:val="center"/>
          </w:tcPr>
          <w:p w14:paraId="2798D47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D1C042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6D7BF4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BFEC65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B144C21" w14:textId="77777777" w:rsidTr="00B728B3">
        <w:tc>
          <w:tcPr>
            <w:tcW w:w="2837" w:type="dxa"/>
            <w:shd w:val="clear" w:color="auto" w:fill="D9E2F3"/>
            <w:vAlign w:val="center"/>
          </w:tcPr>
          <w:p w14:paraId="380C03A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FF4BD7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3BAEDC" w14:textId="77777777" w:rsidTr="00B728B3">
        <w:tc>
          <w:tcPr>
            <w:tcW w:w="2837" w:type="dxa"/>
            <w:shd w:val="clear" w:color="auto" w:fill="D9E2F3"/>
            <w:vAlign w:val="center"/>
          </w:tcPr>
          <w:p w14:paraId="44B94AA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1372D40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7F519AB" w14:textId="77777777" w:rsidTr="00B728B3">
        <w:tc>
          <w:tcPr>
            <w:tcW w:w="2837" w:type="dxa"/>
            <w:shd w:val="clear" w:color="auto" w:fill="D9E2F3"/>
            <w:vAlign w:val="center"/>
          </w:tcPr>
          <w:p w14:paraId="07B003D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6911C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E6A3241" w14:textId="77777777" w:rsidTr="00B728B3">
        <w:tc>
          <w:tcPr>
            <w:tcW w:w="2837" w:type="dxa"/>
            <w:shd w:val="clear" w:color="auto" w:fill="D9E2F3"/>
            <w:vAlign w:val="center"/>
          </w:tcPr>
          <w:p w14:paraId="60E66FD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035E5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5CAC16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B16DD67"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27388093"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3DA95E2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555B97F" w14:textId="77777777" w:rsidTr="00B728B3">
        <w:tc>
          <w:tcPr>
            <w:tcW w:w="2836" w:type="dxa"/>
            <w:shd w:val="clear" w:color="auto" w:fill="D9E2F3"/>
            <w:vAlign w:val="center"/>
          </w:tcPr>
          <w:p w14:paraId="258E7E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6697B7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74320F9" w14:textId="77777777" w:rsidTr="00B728B3">
        <w:tc>
          <w:tcPr>
            <w:tcW w:w="2836" w:type="dxa"/>
            <w:shd w:val="clear" w:color="auto" w:fill="D9E2F3"/>
            <w:vAlign w:val="center"/>
          </w:tcPr>
          <w:p w14:paraId="24BA263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1457CC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785E076" w14:textId="77777777" w:rsidTr="00B728B3">
        <w:tc>
          <w:tcPr>
            <w:tcW w:w="2836" w:type="dxa"/>
            <w:shd w:val="clear" w:color="auto" w:fill="D9E2F3"/>
            <w:vAlign w:val="center"/>
          </w:tcPr>
          <w:p w14:paraId="355497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94A6EB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0A609D" w14:textId="77777777" w:rsidTr="00B728B3">
        <w:tc>
          <w:tcPr>
            <w:tcW w:w="2836" w:type="dxa"/>
            <w:shd w:val="clear" w:color="auto" w:fill="D9E2F3"/>
            <w:vAlign w:val="center"/>
          </w:tcPr>
          <w:p w14:paraId="3600C60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6B955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62B4EE4" w14:textId="77777777" w:rsidTr="00B728B3">
        <w:tc>
          <w:tcPr>
            <w:tcW w:w="2836" w:type="dxa"/>
            <w:shd w:val="clear" w:color="auto" w:fill="D9E2F3"/>
            <w:vAlign w:val="center"/>
          </w:tcPr>
          <w:p w14:paraId="6C29214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0ED99A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C970613" w14:textId="77777777" w:rsidTr="00B728B3">
        <w:tc>
          <w:tcPr>
            <w:tcW w:w="2836" w:type="dxa"/>
            <w:shd w:val="clear" w:color="auto" w:fill="D9E2F3"/>
            <w:vAlign w:val="center"/>
          </w:tcPr>
          <w:p w14:paraId="367E4A6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25F96B53" w14:textId="77777777" w:rsidR="008D6E8E" w:rsidRPr="00FD1EE4" w:rsidRDefault="008D6E8E" w:rsidP="00B728B3">
            <w:pPr>
              <w:spacing w:before="240" w:after="240"/>
              <w:rPr>
                <w:rFonts w:ascii="GHEA Grapalat" w:eastAsia="GHEA Grapalat" w:hAnsi="GHEA Grapalat" w:cs="GHEA Grapalat"/>
              </w:rPr>
            </w:pPr>
          </w:p>
        </w:tc>
      </w:tr>
    </w:tbl>
    <w:p w14:paraId="78D0E63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7735CDFB" w14:textId="77777777" w:rsidTr="00B728B3">
        <w:tc>
          <w:tcPr>
            <w:tcW w:w="2837" w:type="dxa"/>
            <w:shd w:val="clear" w:color="auto" w:fill="D9E2F3"/>
            <w:vAlign w:val="center"/>
          </w:tcPr>
          <w:p w14:paraId="011C814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3D977A2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300675" w14:textId="77777777" w:rsidTr="00B728B3">
        <w:tc>
          <w:tcPr>
            <w:tcW w:w="2837" w:type="dxa"/>
            <w:shd w:val="clear" w:color="auto" w:fill="D9E2F3"/>
            <w:vAlign w:val="center"/>
          </w:tcPr>
          <w:p w14:paraId="662C1B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4518BDA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538881" w14:textId="77777777" w:rsidTr="00B728B3">
        <w:tc>
          <w:tcPr>
            <w:tcW w:w="2837" w:type="dxa"/>
            <w:shd w:val="clear" w:color="auto" w:fill="D9E2F3"/>
            <w:vAlign w:val="center"/>
          </w:tcPr>
          <w:p w14:paraId="0A7494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5620B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0F47CC" w14:textId="77777777" w:rsidTr="00B728B3">
        <w:tc>
          <w:tcPr>
            <w:tcW w:w="2837" w:type="dxa"/>
            <w:shd w:val="clear" w:color="auto" w:fill="D9E2F3"/>
            <w:vAlign w:val="center"/>
          </w:tcPr>
          <w:p w14:paraId="58A8777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1FB9EF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E0ADA8" w14:textId="77777777" w:rsidTr="00B728B3">
        <w:tc>
          <w:tcPr>
            <w:tcW w:w="2837" w:type="dxa"/>
            <w:shd w:val="clear" w:color="auto" w:fill="D9E2F3"/>
            <w:vAlign w:val="center"/>
          </w:tcPr>
          <w:p w14:paraId="0E42289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1B1AF2C8" w14:textId="77777777" w:rsidR="008D6E8E" w:rsidRPr="00FD1EE4" w:rsidRDefault="008D6E8E" w:rsidP="00B728B3">
            <w:pPr>
              <w:spacing w:before="240" w:after="240"/>
              <w:rPr>
                <w:rFonts w:ascii="GHEA Grapalat" w:eastAsia="GHEA Grapalat" w:hAnsi="GHEA Grapalat" w:cs="GHEA Grapalat"/>
              </w:rPr>
            </w:pPr>
          </w:p>
        </w:tc>
      </w:tr>
    </w:tbl>
    <w:p w14:paraId="0D72FF6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3D9EB852" w14:textId="77777777" w:rsidTr="00B728B3">
        <w:tc>
          <w:tcPr>
            <w:tcW w:w="2837" w:type="dxa"/>
            <w:shd w:val="clear" w:color="auto" w:fill="D9E2F3"/>
            <w:vAlign w:val="center"/>
          </w:tcPr>
          <w:p w14:paraId="0FBD693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07B19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C317FF1" w14:textId="77777777" w:rsidTr="00B728B3">
        <w:tc>
          <w:tcPr>
            <w:tcW w:w="2837" w:type="dxa"/>
            <w:shd w:val="clear" w:color="auto" w:fill="D9E2F3"/>
            <w:vAlign w:val="center"/>
          </w:tcPr>
          <w:p w14:paraId="0D11FB2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05DDE1F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4939E" w14:textId="77777777" w:rsidTr="00B728B3">
        <w:tc>
          <w:tcPr>
            <w:tcW w:w="2837" w:type="dxa"/>
            <w:shd w:val="clear" w:color="auto" w:fill="D9E2F3"/>
            <w:vAlign w:val="center"/>
          </w:tcPr>
          <w:p w14:paraId="02060C8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D1B77E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8E67652" w14:textId="77777777" w:rsidTr="00B728B3">
        <w:tc>
          <w:tcPr>
            <w:tcW w:w="2837" w:type="dxa"/>
            <w:shd w:val="clear" w:color="auto" w:fill="D9E2F3"/>
            <w:vAlign w:val="center"/>
          </w:tcPr>
          <w:p w14:paraId="3330010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53A4EB5F" w14:textId="77777777" w:rsidR="008D6E8E" w:rsidRPr="00FD1EE4" w:rsidRDefault="008D6E8E" w:rsidP="00B728B3">
            <w:pPr>
              <w:spacing w:before="240" w:after="240"/>
              <w:rPr>
                <w:rFonts w:ascii="GHEA Grapalat" w:eastAsia="GHEA Grapalat" w:hAnsi="GHEA Grapalat" w:cs="GHEA Grapalat"/>
              </w:rPr>
            </w:pPr>
          </w:p>
        </w:tc>
      </w:tr>
    </w:tbl>
    <w:p w14:paraId="3C562DB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A62ACDD" w14:textId="77777777" w:rsidTr="00B728B3">
        <w:tc>
          <w:tcPr>
            <w:tcW w:w="2837" w:type="dxa"/>
            <w:shd w:val="clear" w:color="auto" w:fill="D9E2F3"/>
            <w:vAlign w:val="center"/>
          </w:tcPr>
          <w:p w14:paraId="512383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A6CC8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2409EB3" w14:textId="77777777" w:rsidTr="00B728B3">
        <w:tc>
          <w:tcPr>
            <w:tcW w:w="2837" w:type="dxa"/>
            <w:shd w:val="clear" w:color="auto" w:fill="D9E2F3"/>
            <w:vAlign w:val="center"/>
          </w:tcPr>
          <w:p w14:paraId="568E674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01E37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DF645A1" w14:textId="77777777" w:rsidTr="00B728B3">
        <w:tc>
          <w:tcPr>
            <w:tcW w:w="2837" w:type="dxa"/>
            <w:shd w:val="clear" w:color="auto" w:fill="D9E2F3"/>
            <w:vAlign w:val="center"/>
          </w:tcPr>
          <w:p w14:paraId="5414ED8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41EA20B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8AF4D33" w14:textId="77777777" w:rsidTr="00B728B3">
        <w:tc>
          <w:tcPr>
            <w:tcW w:w="2837" w:type="dxa"/>
            <w:shd w:val="clear" w:color="auto" w:fill="D9E2F3"/>
            <w:vAlign w:val="center"/>
          </w:tcPr>
          <w:p w14:paraId="7BDA04F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5FD122D" w14:textId="77777777" w:rsidR="008D6E8E" w:rsidRPr="00FD1EE4" w:rsidRDefault="008D6E8E" w:rsidP="00B728B3">
            <w:pPr>
              <w:spacing w:before="240" w:after="240"/>
              <w:rPr>
                <w:rFonts w:ascii="GHEA Grapalat" w:eastAsia="GHEA Grapalat" w:hAnsi="GHEA Grapalat" w:cs="GHEA Grapalat"/>
              </w:rPr>
            </w:pPr>
          </w:p>
        </w:tc>
      </w:tr>
    </w:tbl>
    <w:p w14:paraId="483152F3"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540A4D2" w14:textId="77777777" w:rsidTr="00B728B3">
        <w:trPr>
          <w:trHeight w:val="924"/>
        </w:trPr>
        <w:tc>
          <w:tcPr>
            <w:tcW w:w="9016" w:type="dxa"/>
            <w:gridSpan w:val="2"/>
            <w:vAlign w:val="center"/>
          </w:tcPr>
          <w:p w14:paraId="274821A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14917A93" w14:textId="77777777" w:rsidTr="00B728B3">
        <w:trPr>
          <w:trHeight w:val="684"/>
        </w:trPr>
        <w:tc>
          <w:tcPr>
            <w:tcW w:w="4508" w:type="dxa"/>
            <w:shd w:val="clear" w:color="auto" w:fill="D9E2F3"/>
            <w:vAlign w:val="center"/>
          </w:tcPr>
          <w:p w14:paraId="6BFFBD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4D24B71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0A15E5" w14:textId="77777777" w:rsidTr="00B728B3">
        <w:trPr>
          <w:trHeight w:val="1282"/>
        </w:trPr>
        <w:tc>
          <w:tcPr>
            <w:tcW w:w="4508" w:type="dxa"/>
            <w:shd w:val="clear" w:color="auto" w:fill="D9E2F3"/>
            <w:vAlign w:val="center"/>
          </w:tcPr>
          <w:p w14:paraId="2C18253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5591B6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7C350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24D60DE7" w14:textId="77777777" w:rsidTr="00B728B3">
        <w:tc>
          <w:tcPr>
            <w:tcW w:w="9016" w:type="dxa"/>
            <w:gridSpan w:val="2"/>
            <w:vAlign w:val="center"/>
          </w:tcPr>
          <w:p w14:paraId="5BF6C45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84932E0" w14:textId="77777777" w:rsidTr="00B728B3">
        <w:tc>
          <w:tcPr>
            <w:tcW w:w="9016" w:type="dxa"/>
            <w:gridSpan w:val="2"/>
            <w:vAlign w:val="center"/>
          </w:tcPr>
          <w:p w14:paraId="42E00C6B"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1B31723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0782251F" w14:textId="77777777" w:rsidTr="00B728B3">
        <w:trPr>
          <w:trHeight w:val="924"/>
        </w:trPr>
        <w:tc>
          <w:tcPr>
            <w:tcW w:w="9016" w:type="dxa"/>
            <w:gridSpan w:val="2"/>
            <w:vAlign w:val="center"/>
          </w:tcPr>
          <w:p w14:paraId="52F7CD0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3AD6F9D" w14:textId="77777777" w:rsidTr="00B728B3">
        <w:trPr>
          <w:trHeight w:val="684"/>
        </w:trPr>
        <w:tc>
          <w:tcPr>
            <w:tcW w:w="4508" w:type="dxa"/>
            <w:shd w:val="clear" w:color="auto" w:fill="D9E2F3"/>
            <w:vAlign w:val="center"/>
          </w:tcPr>
          <w:p w14:paraId="26D6CEF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9CF604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96B663" w14:textId="77777777" w:rsidTr="00B728B3">
        <w:trPr>
          <w:trHeight w:val="1282"/>
        </w:trPr>
        <w:tc>
          <w:tcPr>
            <w:tcW w:w="4508" w:type="dxa"/>
            <w:shd w:val="clear" w:color="auto" w:fill="D9E2F3"/>
            <w:vAlign w:val="center"/>
          </w:tcPr>
          <w:p w14:paraId="6F9FC27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5EF4F0D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5C7D08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47BF4257" w14:textId="77777777" w:rsidTr="00B728B3">
        <w:tc>
          <w:tcPr>
            <w:tcW w:w="9016" w:type="dxa"/>
            <w:gridSpan w:val="2"/>
            <w:vAlign w:val="center"/>
          </w:tcPr>
          <w:p w14:paraId="69DFBF6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0FE309B2" w14:textId="77777777" w:rsidTr="00B728B3">
        <w:tc>
          <w:tcPr>
            <w:tcW w:w="9016" w:type="dxa"/>
            <w:gridSpan w:val="2"/>
            <w:vAlign w:val="center"/>
          </w:tcPr>
          <w:p w14:paraId="0F60CE9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200296AE" w14:textId="77777777" w:rsidTr="00B728B3">
        <w:tc>
          <w:tcPr>
            <w:tcW w:w="9016" w:type="dxa"/>
            <w:gridSpan w:val="2"/>
            <w:vAlign w:val="center"/>
          </w:tcPr>
          <w:p w14:paraId="13F7AF0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330CF012" w14:textId="77777777" w:rsidTr="00B728B3">
        <w:tc>
          <w:tcPr>
            <w:tcW w:w="9016" w:type="dxa"/>
            <w:gridSpan w:val="2"/>
            <w:vAlign w:val="center"/>
          </w:tcPr>
          <w:p w14:paraId="1E5B63B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1262A9C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34BFF48" w14:textId="77777777" w:rsidTr="00B728B3">
        <w:tc>
          <w:tcPr>
            <w:tcW w:w="2837" w:type="dxa"/>
            <w:shd w:val="clear" w:color="auto" w:fill="D9E2F3"/>
            <w:vAlign w:val="center"/>
          </w:tcPr>
          <w:p w14:paraId="6E18C6F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7967D2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D1CE2CD" w14:textId="77777777" w:rsidTr="00B728B3">
        <w:tc>
          <w:tcPr>
            <w:tcW w:w="2837" w:type="dxa"/>
            <w:shd w:val="clear" w:color="auto" w:fill="D9E2F3"/>
            <w:vAlign w:val="center"/>
          </w:tcPr>
          <w:p w14:paraId="458D5D4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5B3F2FE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221D679E"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131F4F7D" w14:textId="77777777" w:rsidTr="00B728B3">
        <w:tc>
          <w:tcPr>
            <w:tcW w:w="2837" w:type="dxa"/>
            <w:shd w:val="clear" w:color="auto" w:fill="D9E2F3"/>
            <w:vAlign w:val="center"/>
          </w:tcPr>
          <w:p w14:paraId="3835BA7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03F924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1DC150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33393B2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6252D15D" w14:textId="77777777" w:rsidTr="00B728B3">
        <w:tc>
          <w:tcPr>
            <w:tcW w:w="2837" w:type="dxa"/>
            <w:shd w:val="clear" w:color="auto" w:fill="D9E2F3"/>
            <w:vAlign w:val="center"/>
          </w:tcPr>
          <w:p w14:paraId="359E878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DC3244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D2FBB78" w14:textId="77777777" w:rsidTr="00B728B3">
        <w:tc>
          <w:tcPr>
            <w:tcW w:w="2837" w:type="dxa"/>
            <w:shd w:val="clear" w:color="auto" w:fill="D9E2F3"/>
            <w:vAlign w:val="center"/>
          </w:tcPr>
          <w:p w14:paraId="1E36D16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380B1BA1" w14:textId="77777777" w:rsidR="008D6E8E" w:rsidRPr="00FD1EE4" w:rsidRDefault="008D6E8E" w:rsidP="00B728B3">
            <w:pPr>
              <w:spacing w:before="240" w:after="240"/>
              <w:rPr>
                <w:rFonts w:ascii="GHEA Grapalat" w:eastAsia="GHEA Grapalat" w:hAnsi="GHEA Grapalat" w:cs="GHEA Grapalat"/>
              </w:rPr>
            </w:pPr>
          </w:p>
        </w:tc>
      </w:tr>
    </w:tbl>
    <w:p w14:paraId="4B37A51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30C61E0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53A4AE14" w14:textId="77777777" w:rsidTr="00B728B3">
        <w:tc>
          <w:tcPr>
            <w:tcW w:w="2835" w:type="dxa"/>
            <w:shd w:val="clear" w:color="auto" w:fill="D9E2F3"/>
            <w:vAlign w:val="center"/>
          </w:tcPr>
          <w:p w14:paraId="3B7BD4B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89CD50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0931BB" w14:textId="77777777" w:rsidTr="00B728B3">
        <w:tc>
          <w:tcPr>
            <w:tcW w:w="2835" w:type="dxa"/>
            <w:shd w:val="clear" w:color="auto" w:fill="D9E2F3"/>
            <w:vAlign w:val="center"/>
          </w:tcPr>
          <w:p w14:paraId="6FB714D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DA8A68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553500" w14:textId="77777777" w:rsidTr="00B728B3">
        <w:tc>
          <w:tcPr>
            <w:tcW w:w="2835" w:type="dxa"/>
            <w:shd w:val="clear" w:color="auto" w:fill="D9E2F3"/>
            <w:vAlign w:val="center"/>
          </w:tcPr>
          <w:p w14:paraId="3DC59E9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162B20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952EAFD" w14:textId="77777777" w:rsidTr="00B728B3">
        <w:tc>
          <w:tcPr>
            <w:tcW w:w="2835" w:type="dxa"/>
            <w:shd w:val="clear" w:color="auto" w:fill="D9E2F3"/>
            <w:vAlign w:val="center"/>
          </w:tcPr>
          <w:p w14:paraId="39DF15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3B05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63D53C" w14:textId="77777777" w:rsidTr="00B728B3">
        <w:tc>
          <w:tcPr>
            <w:tcW w:w="2835" w:type="dxa"/>
            <w:shd w:val="clear" w:color="auto" w:fill="D9E2F3"/>
            <w:vAlign w:val="center"/>
          </w:tcPr>
          <w:p w14:paraId="7D0DEA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9E5C9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772535" w14:textId="77777777" w:rsidTr="00B728B3">
        <w:tc>
          <w:tcPr>
            <w:tcW w:w="2835" w:type="dxa"/>
            <w:shd w:val="clear" w:color="auto" w:fill="D9E2F3"/>
            <w:vAlign w:val="center"/>
          </w:tcPr>
          <w:p w14:paraId="53F82B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2A4CD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6D5D59E" w14:textId="77777777" w:rsidTr="00B728B3">
        <w:tc>
          <w:tcPr>
            <w:tcW w:w="2835" w:type="dxa"/>
            <w:shd w:val="clear" w:color="auto" w:fill="D9E2F3"/>
            <w:vAlign w:val="center"/>
          </w:tcPr>
          <w:p w14:paraId="70DB3A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56F3876" w14:textId="77777777" w:rsidR="008D6E8E" w:rsidRPr="00FD1EE4" w:rsidRDefault="008D6E8E" w:rsidP="00B728B3">
            <w:pPr>
              <w:spacing w:before="240" w:after="240"/>
              <w:rPr>
                <w:rFonts w:ascii="GHEA Grapalat" w:eastAsia="GHEA Grapalat" w:hAnsi="GHEA Grapalat" w:cs="GHEA Grapalat"/>
              </w:rPr>
            </w:pPr>
          </w:p>
        </w:tc>
      </w:tr>
    </w:tbl>
    <w:p w14:paraId="4470E49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67D12DC" w14:textId="77777777" w:rsidTr="00B728B3">
        <w:trPr>
          <w:trHeight w:val="853"/>
        </w:trPr>
        <w:tc>
          <w:tcPr>
            <w:tcW w:w="2835" w:type="dxa"/>
            <w:vMerge w:val="restart"/>
            <w:shd w:val="clear" w:color="auto" w:fill="D9E2F3"/>
            <w:vAlign w:val="center"/>
          </w:tcPr>
          <w:p w14:paraId="39FD642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48F8A9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437EA2" w14:textId="77777777" w:rsidTr="00B728B3">
        <w:trPr>
          <w:trHeight w:val="850"/>
        </w:trPr>
        <w:tc>
          <w:tcPr>
            <w:tcW w:w="2835" w:type="dxa"/>
            <w:vMerge/>
            <w:shd w:val="clear" w:color="auto" w:fill="D9E2F3"/>
            <w:vAlign w:val="center"/>
          </w:tcPr>
          <w:p w14:paraId="07493A6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52F31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70CF2B" w14:textId="77777777" w:rsidTr="00B728B3">
        <w:trPr>
          <w:trHeight w:val="850"/>
        </w:trPr>
        <w:tc>
          <w:tcPr>
            <w:tcW w:w="2835" w:type="dxa"/>
            <w:vMerge/>
            <w:shd w:val="clear" w:color="auto" w:fill="D9E2F3"/>
            <w:vAlign w:val="center"/>
          </w:tcPr>
          <w:p w14:paraId="545DF42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6D4EB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2E98E08" w14:textId="77777777" w:rsidTr="00B728B3">
        <w:trPr>
          <w:trHeight w:val="850"/>
        </w:trPr>
        <w:tc>
          <w:tcPr>
            <w:tcW w:w="2835" w:type="dxa"/>
            <w:vMerge/>
            <w:shd w:val="clear" w:color="auto" w:fill="D9E2F3"/>
            <w:vAlign w:val="center"/>
          </w:tcPr>
          <w:p w14:paraId="19C869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864A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98C559" w14:textId="77777777" w:rsidTr="00B728B3">
        <w:trPr>
          <w:trHeight w:val="850"/>
        </w:trPr>
        <w:tc>
          <w:tcPr>
            <w:tcW w:w="2835" w:type="dxa"/>
            <w:vMerge/>
            <w:shd w:val="clear" w:color="auto" w:fill="D9E2F3"/>
            <w:vAlign w:val="center"/>
          </w:tcPr>
          <w:p w14:paraId="24FA7B5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5A4F16" w14:textId="77777777" w:rsidR="008D6E8E" w:rsidRPr="00FD1EE4" w:rsidRDefault="008D6E8E" w:rsidP="00B728B3">
            <w:pPr>
              <w:spacing w:before="240" w:after="240"/>
              <w:rPr>
                <w:rFonts w:ascii="GHEA Grapalat" w:eastAsia="GHEA Grapalat" w:hAnsi="GHEA Grapalat" w:cs="GHEA Grapalat"/>
              </w:rPr>
            </w:pPr>
          </w:p>
        </w:tc>
      </w:tr>
    </w:tbl>
    <w:p w14:paraId="2ED7D6AD"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5AD1F70" w14:textId="77777777" w:rsidTr="00B728B3">
        <w:tc>
          <w:tcPr>
            <w:tcW w:w="2835" w:type="dxa"/>
            <w:shd w:val="clear" w:color="auto" w:fill="D9E2F3"/>
            <w:vAlign w:val="center"/>
          </w:tcPr>
          <w:p w14:paraId="295381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3A32AC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4C497C3" w14:textId="77777777" w:rsidTr="00B728B3">
        <w:tc>
          <w:tcPr>
            <w:tcW w:w="2835" w:type="dxa"/>
            <w:shd w:val="clear" w:color="auto" w:fill="D9E2F3"/>
            <w:vAlign w:val="center"/>
          </w:tcPr>
          <w:p w14:paraId="7D9BCAE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5CC4CBA0" w14:textId="77777777" w:rsidR="008D6E8E" w:rsidRPr="00FD1EE4" w:rsidRDefault="008D6E8E" w:rsidP="00B728B3">
            <w:pPr>
              <w:spacing w:before="240" w:after="240"/>
              <w:rPr>
                <w:rFonts w:ascii="GHEA Grapalat" w:eastAsia="GHEA Grapalat" w:hAnsi="GHEA Grapalat" w:cs="GHEA Grapalat"/>
              </w:rPr>
            </w:pPr>
          </w:p>
        </w:tc>
      </w:tr>
    </w:tbl>
    <w:p w14:paraId="04FED72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3F8FC4CF"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468782F7" w14:textId="77777777" w:rsidTr="00B728B3">
        <w:tc>
          <w:tcPr>
            <w:tcW w:w="9016" w:type="dxa"/>
            <w:shd w:val="clear" w:color="auto" w:fill="DEEAF6"/>
          </w:tcPr>
          <w:p w14:paraId="097E1F6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4DF11C40" w14:textId="77777777" w:rsidTr="00E71858">
        <w:trPr>
          <w:trHeight w:val="1548"/>
        </w:trPr>
        <w:tc>
          <w:tcPr>
            <w:tcW w:w="9016" w:type="dxa"/>
            <w:shd w:val="clear" w:color="auto" w:fill="auto"/>
          </w:tcPr>
          <w:p w14:paraId="57B821AF" w14:textId="77777777" w:rsidR="008D6E8E" w:rsidRPr="00DD4B8A" w:rsidRDefault="008D6E8E" w:rsidP="00B728B3">
            <w:pPr>
              <w:rPr>
                <w:rFonts w:ascii="GHEA Grapalat" w:eastAsia="GHEA Grapalat" w:hAnsi="GHEA Grapalat" w:cs="GHEA Grapalat"/>
                <w:b/>
                <w:color w:val="000000"/>
              </w:rPr>
            </w:pPr>
          </w:p>
        </w:tc>
      </w:tr>
    </w:tbl>
    <w:p w14:paraId="35D5AFBF"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61C40CD3" w14:textId="77777777" w:rsidR="008D6E8E" w:rsidRPr="00A66FC2" w:rsidRDefault="008D6E8E" w:rsidP="008D6E8E">
      <w:pPr>
        <w:pStyle w:val="31"/>
        <w:spacing w:line="240" w:lineRule="auto"/>
        <w:jc w:val="right"/>
        <w:rPr>
          <w:rFonts w:ascii="GHEA Grapalat" w:hAnsi="GHEA Grapalat" w:cs="Arial"/>
          <w:b/>
        </w:rPr>
      </w:pPr>
    </w:p>
    <w:p w14:paraId="392CDDB5" w14:textId="77777777" w:rsidR="008D6E8E" w:rsidRDefault="008D6E8E" w:rsidP="008D6E8E">
      <w:pPr>
        <w:pStyle w:val="31"/>
        <w:spacing w:line="240" w:lineRule="auto"/>
        <w:ind w:firstLine="0"/>
        <w:jc w:val="left"/>
        <w:rPr>
          <w:rFonts w:ascii="GHEA Grapalat" w:hAnsi="GHEA Grapalat"/>
          <w:i/>
          <w:sz w:val="16"/>
          <w:szCs w:val="16"/>
          <w:lang w:val="hy-AM"/>
        </w:rPr>
      </w:pPr>
    </w:p>
    <w:p w14:paraId="0942478B" w14:textId="77777777" w:rsidR="008D6E8E" w:rsidRDefault="008D6E8E" w:rsidP="008D6E8E">
      <w:pPr>
        <w:pStyle w:val="31"/>
        <w:spacing w:line="240" w:lineRule="auto"/>
        <w:ind w:firstLine="0"/>
        <w:jc w:val="left"/>
        <w:rPr>
          <w:rFonts w:ascii="GHEA Grapalat" w:hAnsi="GHEA Grapalat"/>
          <w:i/>
          <w:sz w:val="16"/>
          <w:szCs w:val="16"/>
          <w:lang w:val="hy-AM"/>
        </w:rPr>
      </w:pPr>
    </w:p>
    <w:p w14:paraId="4EBF4A5B" w14:textId="77777777" w:rsidR="008D6E8E" w:rsidRDefault="008D6E8E" w:rsidP="008D6E8E">
      <w:pPr>
        <w:pStyle w:val="31"/>
        <w:spacing w:line="240" w:lineRule="auto"/>
        <w:ind w:firstLine="0"/>
        <w:jc w:val="left"/>
        <w:rPr>
          <w:rFonts w:ascii="GHEA Grapalat" w:hAnsi="GHEA Grapalat"/>
          <w:i/>
          <w:sz w:val="16"/>
          <w:szCs w:val="16"/>
          <w:lang w:val="hy-AM"/>
        </w:rPr>
      </w:pPr>
    </w:p>
    <w:p w14:paraId="1B945B01" w14:textId="77777777" w:rsidR="008D6E8E" w:rsidRDefault="008D6E8E" w:rsidP="008D6E8E">
      <w:pPr>
        <w:pStyle w:val="31"/>
        <w:spacing w:line="240" w:lineRule="auto"/>
        <w:ind w:firstLine="0"/>
        <w:jc w:val="left"/>
        <w:rPr>
          <w:rFonts w:ascii="GHEA Grapalat" w:hAnsi="GHEA Grapalat"/>
          <w:i/>
          <w:sz w:val="16"/>
          <w:szCs w:val="16"/>
          <w:lang w:val="hy-AM"/>
        </w:rPr>
      </w:pPr>
    </w:p>
    <w:p w14:paraId="2573F5F4" w14:textId="77777777" w:rsidR="008D6E8E" w:rsidRDefault="008D6E8E" w:rsidP="008D6E8E">
      <w:pPr>
        <w:pStyle w:val="31"/>
        <w:spacing w:line="240" w:lineRule="auto"/>
        <w:ind w:firstLine="0"/>
        <w:jc w:val="left"/>
        <w:rPr>
          <w:rFonts w:ascii="GHEA Grapalat" w:hAnsi="GHEA Grapalat"/>
          <w:b/>
          <w:lang w:val="hy-AM"/>
        </w:rPr>
      </w:pPr>
    </w:p>
    <w:p w14:paraId="6CAF5B25" w14:textId="77777777" w:rsidR="008D6E8E" w:rsidRPr="00E71858" w:rsidRDefault="008D6E8E" w:rsidP="00E71858">
      <w:pPr>
        <w:spacing w:line="360" w:lineRule="auto"/>
        <w:rPr>
          <w:rFonts w:ascii="GHEA Grapalat" w:eastAsia="GHEA Grapalat" w:hAnsi="GHEA Grapalat" w:cs="GHEA Grapalat"/>
          <w:b/>
          <w:lang w:val="hy-AM"/>
        </w:rPr>
      </w:pPr>
    </w:p>
    <w:p w14:paraId="1E487B8D" w14:textId="77777777" w:rsidR="008D6E8E" w:rsidRDefault="008D6E8E" w:rsidP="008D6E8E">
      <w:pPr>
        <w:spacing w:line="360" w:lineRule="auto"/>
        <w:jc w:val="center"/>
        <w:rPr>
          <w:rFonts w:ascii="GHEA Grapalat" w:eastAsia="GHEA Grapalat" w:hAnsi="GHEA Grapalat" w:cs="GHEA Grapalat"/>
          <w:b/>
        </w:rPr>
      </w:pPr>
    </w:p>
    <w:p w14:paraId="5DB89348"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CF720CE"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FB224AC"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35D045"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5B83D596"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6BA5B255"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EB754B9" w14:textId="77777777" w:rsidR="008D6E8E" w:rsidRDefault="008D6E8E" w:rsidP="008D6E8E">
      <w:pPr>
        <w:spacing w:line="276" w:lineRule="auto"/>
        <w:ind w:firstLine="567"/>
        <w:jc w:val="both"/>
        <w:rPr>
          <w:rFonts w:ascii="GHEA Grapalat" w:eastAsia="GHEA Grapalat" w:hAnsi="GHEA Grapalat" w:cs="GHEA Grapalat"/>
        </w:rPr>
      </w:pPr>
    </w:p>
    <w:p w14:paraId="6A3A2222"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lastRenderedPageBreak/>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33C65E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F1DB9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2536CD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583761C"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6F56C944"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F741F4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54E0BE1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CE91CFF"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60A35A9"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B951C2"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1082769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80D37A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2E1DF57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E5E956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962241"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3ACD3EF"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384B33C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0DCC08"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045922F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A9FA30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093DB44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1F391FB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6D82A437"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7E2D20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A0671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9F52DE"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A3AD80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E7D718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3D79601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7467816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DD5292"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2B57D62"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67980A5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4ED1A17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B2C47B7"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4CC8307D"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6F912AA" w14:textId="77777777" w:rsidR="00CE3A99" w:rsidRDefault="00CE3A99" w:rsidP="00CE3A99">
      <w:pPr>
        <w:pStyle w:val="31"/>
        <w:spacing w:line="240" w:lineRule="auto"/>
        <w:jc w:val="right"/>
        <w:rPr>
          <w:rFonts w:ascii="GHEA Grapalat" w:hAnsi="GHEA Grapalat" w:cs="Sylfaen"/>
          <w:b/>
        </w:rPr>
      </w:pPr>
    </w:p>
    <w:p w14:paraId="0C4DC2C7" w14:textId="77777777" w:rsidR="00EE584E" w:rsidRDefault="00EE584E" w:rsidP="00CE3A99">
      <w:pPr>
        <w:pStyle w:val="31"/>
        <w:spacing w:line="240" w:lineRule="auto"/>
        <w:jc w:val="right"/>
        <w:rPr>
          <w:rFonts w:ascii="GHEA Grapalat" w:hAnsi="GHEA Grapalat" w:cs="Sylfaen"/>
          <w:b/>
        </w:rPr>
      </w:pPr>
    </w:p>
    <w:p w14:paraId="1E35F68E" w14:textId="77777777" w:rsidR="00EE584E" w:rsidRDefault="00EE584E" w:rsidP="00CE3A99">
      <w:pPr>
        <w:pStyle w:val="31"/>
        <w:spacing w:line="240" w:lineRule="auto"/>
        <w:jc w:val="right"/>
        <w:rPr>
          <w:rFonts w:ascii="GHEA Grapalat" w:hAnsi="GHEA Grapalat" w:cs="Sylfaen"/>
          <w:b/>
        </w:rPr>
      </w:pPr>
    </w:p>
    <w:p w14:paraId="17406A26" w14:textId="77777777" w:rsidR="00EE584E" w:rsidRDefault="00EE584E" w:rsidP="00CE3A99">
      <w:pPr>
        <w:pStyle w:val="31"/>
        <w:spacing w:line="240" w:lineRule="auto"/>
        <w:jc w:val="right"/>
        <w:rPr>
          <w:rFonts w:ascii="GHEA Grapalat" w:hAnsi="GHEA Grapalat" w:cs="Sylfaen"/>
          <w:b/>
        </w:rPr>
      </w:pPr>
    </w:p>
    <w:p w14:paraId="1D34EF00" w14:textId="77777777" w:rsidR="00EE584E" w:rsidRDefault="00EE584E" w:rsidP="00CE3A99">
      <w:pPr>
        <w:pStyle w:val="31"/>
        <w:spacing w:line="240" w:lineRule="auto"/>
        <w:jc w:val="right"/>
        <w:rPr>
          <w:rFonts w:ascii="GHEA Grapalat" w:hAnsi="GHEA Grapalat" w:cs="Sylfaen"/>
          <w:b/>
        </w:rPr>
      </w:pPr>
    </w:p>
    <w:p w14:paraId="12C19983" w14:textId="77777777" w:rsidR="00EE584E" w:rsidRDefault="00EE584E" w:rsidP="00CE3A99">
      <w:pPr>
        <w:pStyle w:val="31"/>
        <w:spacing w:line="240" w:lineRule="auto"/>
        <w:jc w:val="right"/>
        <w:rPr>
          <w:rFonts w:ascii="GHEA Grapalat" w:hAnsi="GHEA Grapalat" w:cs="Sylfaen"/>
          <w:b/>
        </w:rPr>
      </w:pPr>
    </w:p>
    <w:p w14:paraId="282AE725" w14:textId="77777777" w:rsidR="00EE584E" w:rsidRPr="00EE584E" w:rsidRDefault="00EE584E" w:rsidP="00CE3A99">
      <w:pPr>
        <w:pStyle w:val="31"/>
        <w:spacing w:line="240" w:lineRule="auto"/>
        <w:jc w:val="right"/>
        <w:rPr>
          <w:rFonts w:ascii="GHEA Grapalat" w:hAnsi="GHEA Grapalat" w:cs="Sylfaen"/>
          <w:b/>
        </w:rPr>
      </w:pPr>
    </w:p>
    <w:p w14:paraId="10F244E5" w14:textId="77777777" w:rsidR="00B2572B" w:rsidRPr="00E460BC" w:rsidRDefault="00B2572B" w:rsidP="000B1088">
      <w:pPr>
        <w:pStyle w:val="31"/>
        <w:spacing w:line="240" w:lineRule="auto"/>
        <w:ind w:firstLine="0"/>
        <w:jc w:val="right"/>
        <w:rPr>
          <w:rFonts w:ascii="GHEA Grapalat" w:hAnsi="GHEA Grapalat" w:cs="Arial"/>
          <w:b/>
          <w:lang w:val="hy-AM"/>
        </w:rPr>
      </w:pPr>
      <w:r w:rsidRPr="00E460BC">
        <w:rPr>
          <w:rFonts w:ascii="GHEA Grapalat" w:hAnsi="GHEA Grapalat" w:cs="Sylfaen"/>
          <w:b/>
          <w:lang w:val="hy-AM"/>
        </w:rPr>
        <w:t>Հավելված</w:t>
      </w:r>
      <w:r w:rsidRPr="00E460BC">
        <w:rPr>
          <w:rFonts w:ascii="GHEA Grapalat" w:hAnsi="GHEA Grapalat" w:cs="Arial"/>
          <w:b/>
          <w:lang w:val="hy-AM"/>
        </w:rPr>
        <w:t xml:space="preserve"> </w:t>
      </w:r>
      <w:r w:rsidR="00764040" w:rsidRPr="00E460BC">
        <w:rPr>
          <w:rFonts w:ascii="GHEA Grapalat" w:hAnsi="GHEA Grapalat" w:cs="Arial"/>
          <w:b/>
          <w:lang w:val="hy-AM"/>
        </w:rPr>
        <w:t>2</w:t>
      </w:r>
    </w:p>
    <w:p w14:paraId="3949BF7D" w14:textId="77777777" w:rsidR="00B2572B" w:rsidRPr="00E460BC" w:rsidRDefault="00B65384" w:rsidP="00EF3662">
      <w:pPr>
        <w:pStyle w:val="31"/>
        <w:spacing w:line="240" w:lineRule="auto"/>
        <w:jc w:val="right"/>
        <w:rPr>
          <w:rFonts w:ascii="GHEA Grapalat" w:hAnsi="GHEA Grapalat" w:cs="Arial"/>
          <w:b/>
          <w:lang w:val="hy-AM"/>
        </w:rPr>
      </w:pPr>
      <w:r>
        <w:rPr>
          <w:rFonts w:ascii="GHEA Grapalat" w:hAnsi="GHEA Grapalat"/>
          <w:lang w:val="hy-AM"/>
        </w:rPr>
        <w:t>ՏՄՎԳՀԾՁԲ-1/26</w:t>
      </w:r>
      <w:r w:rsidR="00E460BC" w:rsidRPr="00E460BC">
        <w:rPr>
          <w:rFonts w:ascii="GHEA Grapalat" w:hAnsi="GHEA Grapalat"/>
          <w:b/>
          <w:i/>
          <w:lang w:val="hy-AM"/>
        </w:rPr>
        <w:t xml:space="preserve"> </w:t>
      </w:r>
      <w:r w:rsidR="00B2572B" w:rsidRPr="00E460BC">
        <w:rPr>
          <w:rFonts w:ascii="GHEA Grapalat" w:hAnsi="GHEA Grapalat" w:cs="Sylfaen"/>
          <w:b/>
          <w:lang w:val="hy-AM"/>
        </w:rPr>
        <w:t>ծածկագրով</w:t>
      </w:r>
    </w:p>
    <w:p w14:paraId="5D43DE06" w14:textId="77777777" w:rsidR="00B2572B" w:rsidRPr="00064ADD" w:rsidRDefault="001C4DE6" w:rsidP="00EF3662">
      <w:pPr>
        <w:pStyle w:val="31"/>
        <w:spacing w:line="240" w:lineRule="auto"/>
        <w:jc w:val="right"/>
        <w:rPr>
          <w:rFonts w:ascii="GHEA Grapalat" w:hAnsi="GHEA Grapalat" w:cs="Arial"/>
          <w:b/>
          <w:lang w:val="hy-AM"/>
        </w:rPr>
      </w:pPr>
      <w:r w:rsidRPr="00E460BC">
        <w:rPr>
          <w:rFonts w:ascii="GHEA Grapalat" w:hAnsi="GHEA Grapalat" w:cs="Sylfaen"/>
          <w:b/>
          <w:lang w:val="hy-AM"/>
        </w:rPr>
        <w:t>Գնանշման հարցման</w:t>
      </w:r>
      <w:r w:rsidR="00B2572B" w:rsidRPr="00E460BC">
        <w:rPr>
          <w:rFonts w:ascii="GHEA Grapalat" w:hAnsi="GHEA Grapalat" w:cs="Arial"/>
          <w:b/>
          <w:lang w:val="hy-AM"/>
        </w:rPr>
        <w:t xml:space="preserve"> </w:t>
      </w:r>
      <w:r w:rsidR="00B2572B" w:rsidRPr="00E460BC">
        <w:rPr>
          <w:rFonts w:ascii="GHEA Grapalat" w:hAnsi="GHEA Grapalat" w:cs="Sylfaen"/>
          <w:b/>
          <w:lang w:val="hy-AM"/>
        </w:rPr>
        <w:t>հրավերի</w:t>
      </w:r>
    </w:p>
    <w:p w14:paraId="0FA96E30" w14:textId="77777777" w:rsidR="00B2572B" w:rsidRPr="00064ADD" w:rsidRDefault="00B2572B" w:rsidP="00EF3662">
      <w:pPr>
        <w:rPr>
          <w:rFonts w:ascii="GHEA Grapalat" w:hAnsi="GHEA Grapalat"/>
          <w:lang w:val="hy-AM"/>
        </w:rPr>
      </w:pPr>
    </w:p>
    <w:p w14:paraId="71F4F164" w14:textId="77777777" w:rsidR="00B2572B" w:rsidRPr="00064ADD" w:rsidRDefault="00B2572B" w:rsidP="00EF3662">
      <w:pPr>
        <w:ind w:firstLine="567"/>
        <w:jc w:val="center"/>
        <w:rPr>
          <w:rFonts w:ascii="GHEA Grapalat" w:hAnsi="GHEA Grapalat"/>
          <w:sz w:val="20"/>
          <w:lang w:val="hy-AM"/>
        </w:rPr>
      </w:pPr>
    </w:p>
    <w:p w14:paraId="5CDD6DE1"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35CD47F3" w14:textId="77777777" w:rsidR="00B2572B" w:rsidRPr="00064ADD" w:rsidRDefault="00B2572B" w:rsidP="00EF3662">
      <w:pPr>
        <w:ind w:firstLine="567"/>
        <w:rPr>
          <w:rFonts w:ascii="GHEA Grapalat" w:hAnsi="GHEA Grapalat"/>
          <w:lang w:val="hy-AM"/>
        </w:rPr>
      </w:pPr>
    </w:p>
    <w:p w14:paraId="1F4E0EBE" w14:textId="7777777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65384">
        <w:rPr>
          <w:rFonts w:ascii="GHEA Grapalat" w:hAnsi="GHEA Grapalat"/>
          <w:sz w:val="20"/>
          <w:szCs w:val="20"/>
          <w:lang w:val="hy-AM"/>
        </w:rPr>
        <w:t>ՏՄՎԳՀԾՁԲ-1/26</w:t>
      </w:r>
      <w:r w:rsidR="00E460BC" w:rsidRPr="00AD7836">
        <w:rPr>
          <w:rFonts w:ascii="GHEA Grapalat" w:hAnsi="GHEA Grapalat"/>
          <w:b/>
          <w:i/>
          <w:lang w:val="hy-AM"/>
        </w:rPr>
        <w:t xml:space="preserve"> </w:t>
      </w:r>
      <w:r w:rsidRPr="00064ADD">
        <w:rPr>
          <w:rFonts w:ascii="GHEA Grapalat" w:hAnsi="GHEA Grapalat" w:cs="Arial"/>
          <w:sz w:val="20"/>
          <w:szCs w:val="20"/>
          <w:lang w:val="es-ES"/>
        </w:rPr>
        <w:t xml:space="preserve">ծածկագրով </w:t>
      </w:r>
      <w:r w:rsidR="00833023">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10986438" w14:textId="77777777" w:rsidR="00B2572B" w:rsidRPr="00064ADD" w:rsidRDefault="00B2572B" w:rsidP="00EF3662">
      <w:pPr>
        <w:ind w:firstLine="567"/>
        <w:jc w:val="both"/>
        <w:rPr>
          <w:rFonts w:ascii="GHEA Grapalat" w:hAnsi="GHEA Grapalat" w:cs="Arial"/>
        </w:rPr>
      </w:pPr>
      <w:bookmarkStart w:id="5" w:name="_Hlk23147299"/>
      <w:r w:rsidRPr="00064ADD">
        <w:rPr>
          <w:rFonts w:ascii="GHEA Grapalat" w:hAnsi="GHEA Grapalat" w:cs="Sylfaen"/>
          <w:vertAlign w:val="superscript"/>
          <w:lang w:val="hy-AM"/>
        </w:rPr>
        <w:t xml:space="preserve">                                                                                     մասնակցի անվանումը</w:t>
      </w:r>
    </w:p>
    <w:bookmarkEnd w:id="5"/>
    <w:p w14:paraId="41497FFA"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3BBF662C"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C01B4" w14:paraId="056868BB"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38BF8359"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61EAD3F"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1E9216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67B34C40"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6481194E"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47B49EF3"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7742B36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4E9828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D418F06"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7718971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668E002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18683A9"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7075A6EF"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6C921608"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3B6430CF"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0DB15170"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97CFD" w14:paraId="31D55CC4"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0A93A39"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272B9D49" w14:textId="77777777" w:rsidR="000E31C4" w:rsidRPr="00E71858" w:rsidRDefault="000E31C4" w:rsidP="00EF3662">
            <w:pPr>
              <w:rPr>
                <w:rFonts w:ascii="GHEA Grapalat" w:hAnsi="GHEA Grapalat"/>
                <w:sz w:val="18"/>
                <w:lang w:val="hy-AM"/>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F3DC7A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21D64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D25E529" w14:textId="77777777" w:rsidR="000E31C4" w:rsidRPr="00064ADD" w:rsidRDefault="000E31C4" w:rsidP="00EF3662">
            <w:pPr>
              <w:jc w:val="center"/>
              <w:rPr>
                <w:rFonts w:ascii="GHEA Grapalat" w:hAnsi="GHEA Grapalat"/>
                <w:lang w:val="es-ES"/>
              </w:rPr>
            </w:pPr>
          </w:p>
        </w:tc>
      </w:tr>
    </w:tbl>
    <w:p w14:paraId="6154A33E" w14:textId="77777777" w:rsidR="00B2572B" w:rsidRPr="00064ADD" w:rsidRDefault="00B2572B" w:rsidP="00EF3662">
      <w:pPr>
        <w:rPr>
          <w:rFonts w:ascii="GHEA Grapalat" w:hAnsi="GHEA Grapalat"/>
          <w:sz w:val="18"/>
          <w:szCs w:val="18"/>
          <w:lang w:val="es-ES"/>
        </w:rPr>
      </w:pPr>
    </w:p>
    <w:p w14:paraId="07076BC7" w14:textId="77777777" w:rsidR="00B2572B" w:rsidRPr="00064ADD" w:rsidRDefault="00B2572B" w:rsidP="00EF3662">
      <w:pPr>
        <w:rPr>
          <w:rFonts w:ascii="GHEA Grapalat" w:hAnsi="GHEA Grapalat"/>
          <w:sz w:val="18"/>
          <w:szCs w:val="18"/>
          <w:lang w:val="es-ES"/>
        </w:rPr>
      </w:pPr>
    </w:p>
    <w:p w14:paraId="42BE5423" w14:textId="77777777" w:rsidR="00B2572B" w:rsidRPr="00064ADD" w:rsidRDefault="00B2572B" w:rsidP="00EF3662">
      <w:pPr>
        <w:rPr>
          <w:rFonts w:ascii="GHEA Grapalat" w:hAnsi="GHEA Grapalat"/>
          <w:sz w:val="18"/>
          <w:szCs w:val="18"/>
          <w:lang w:val="hy-AM"/>
        </w:rPr>
      </w:pPr>
    </w:p>
    <w:p w14:paraId="1AAE87F4"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34A248D3"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50D08E6F"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6BF5129C"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33D7E628" w14:textId="77777777" w:rsidR="00B2572B" w:rsidRPr="00960D70" w:rsidRDefault="00B2572B" w:rsidP="00EF3662">
      <w:pPr>
        <w:jc w:val="right"/>
        <w:rPr>
          <w:rFonts w:ascii="GHEA Grapalat" w:hAnsi="GHEA Grapalat"/>
          <w:sz w:val="20"/>
          <w:lang w:val="hy-AM"/>
        </w:rPr>
      </w:pPr>
    </w:p>
    <w:p w14:paraId="7CA54D31" w14:textId="77777777" w:rsidR="00B2572B" w:rsidRPr="00960D70" w:rsidRDefault="00B2572B" w:rsidP="00EF3662">
      <w:pPr>
        <w:rPr>
          <w:rFonts w:ascii="GHEA Grapalat" w:hAnsi="GHEA Grapalat" w:cs="Sylfaen"/>
          <w:i/>
          <w:sz w:val="16"/>
          <w:szCs w:val="16"/>
          <w:lang w:val="hy-AM" w:eastAsia="ru-RU"/>
        </w:rPr>
      </w:pPr>
    </w:p>
    <w:p w14:paraId="6C8F47A2" w14:textId="77777777" w:rsidR="00B2572B" w:rsidRPr="00960D70" w:rsidRDefault="00B2572B" w:rsidP="00EF3662">
      <w:pPr>
        <w:rPr>
          <w:rFonts w:ascii="GHEA Grapalat" w:hAnsi="GHEA Grapalat" w:cs="Sylfaen"/>
          <w:i/>
          <w:sz w:val="16"/>
          <w:szCs w:val="16"/>
          <w:lang w:val="hy-AM" w:eastAsia="ru-RU"/>
        </w:rPr>
      </w:pPr>
    </w:p>
    <w:p w14:paraId="4FBC155A" w14:textId="77777777" w:rsidR="00B2572B" w:rsidRPr="00960D70" w:rsidRDefault="00B2572B" w:rsidP="00EF3662">
      <w:pPr>
        <w:rPr>
          <w:rFonts w:ascii="GHEA Grapalat" w:hAnsi="GHEA Grapalat" w:cs="Sylfaen"/>
          <w:i/>
          <w:sz w:val="16"/>
          <w:szCs w:val="16"/>
          <w:lang w:val="hy-AM" w:eastAsia="ru-RU"/>
        </w:rPr>
      </w:pPr>
    </w:p>
    <w:p w14:paraId="7D8BEF24" w14:textId="77777777" w:rsidR="00B2572B" w:rsidRPr="00064ADD" w:rsidRDefault="00B2572B" w:rsidP="00EF3662">
      <w:pPr>
        <w:rPr>
          <w:rFonts w:ascii="GHEA Grapalat" w:hAnsi="GHEA Grapalat" w:cs="Sylfaen"/>
          <w:i/>
          <w:sz w:val="16"/>
          <w:szCs w:val="16"/>
          <w:lang w:val="hy-AM" w:eastAsia="ru-RU"/>
        </w:rPr>
      </w:pPr>
    </w:p>
    <w:p w14:paraId="7C6222EC" w14:textId="77777777" w:rsidR="00B2572B" w:rsidRPr="00064ADD" w:rsidRDefault="00B2572B" w:rsidP="00EF3662">
      <w:pPr>
        <w:rPr>
          <w:rFonts w:ascii="GHEA Grapalat" w:hAnsi="GHEA Grapalat" w:cs="Sylfaen"/>
          <w:i/>
          <w:sz w:val="16"/>
          <w:szCs w:val="16"/>
          <w:lang w:val="hy-AM" w:eastAsia="ru-RU"/>
        </w:rPr>
      </w:pPr>
    </w:p>
    <w:p w14:paraId="5BE2B8D6" w14:textId="77777777" w:rsidR="00B2572B" w:rsidRPr="00064ADD" w:rsidRDefault="00B2572B" w:rsidP="00EF3662">
      <w:pPr>
        <w:rPr>
          <w:rFonts w:ascii="GHEA Grapalat" w:hAnsi="GHEA Grapalat" w:cs="Sylfaen"/>
          <w:i/>
          <w:sz w:val="16"/>
          <w:szCs w:val="16"/>
          <w:lang w:val="hy-AM" w:eastAsia="ru-RU"/>
        </w:rPr>
      </w:pPr>
    </w:p>
    <w:p w14:paraId="23D9C262" w14:textId="77777777" w:rsidR="00B2572B" w:rsidRPr="00064ADD" w:rsidRDefault="00B2572B" w:rsidP="00EF3662">
      <w:pPr>
        <w:rPr>
          <w:rFonts w:ascii="GHEA Grapalat" w:hAnsi="GHEA Grapalat" w:cs="Sylfaen"/>
          <w:i/>
          <w:sz w:val="16"/>
          <w:szCs w:val="16"/>
          <w:lang w:val="hy-AM" w:eastAsia="ru-RU"/>
        </w:rPr>
      </w:pPr>
    </w:p>
    <w:p w14:paraId="7402FEDE" w14:textId="77777777" w:rsidR="00B2572B" w:rsidRPr="00064ADD" w:rsidRDefault="00B2572B" w:rsidP="00EF3662">
      <w:pPr>
        <w:rPr>
          <w:rFonts w:ascii="GHEA Grapalat" w:hAnsi="GHEA Grapalat" w:cs="Sylfaen"/>
          <w:i/>
          <w:sz w:val="16"/>
          <w:szCs w:val="16"/>
          <w:lang w:val="hy-AM" w:eastAsia="ru-RU"/>
        </w:rPr>
      </w:pPr>
    </w:p>
    <w:p w14:paraId="31F87F9D" w14:textId="77777777" w:rsidR="00B2572B" w:rsidRPr="00064ADD" w:rsidRDefault="00B2572B" w:rsidP="00EF3662">
      <w:pPr>
        <w:rPr>
          <w:rFonts w:ascii="GHEA Grapalat" w:hAnsi="GHEA Grapalat" w:cs="Sylfaen"/>
          <w:i/>
          <w:sz w:val="16"/>
          <w:szCs w:val="16"/>
          <w:lang w:val="hy-AM" w:eastAsia="ru-RU"/>
        </w:rPr>
      </w:pPr>
    </w:p>
    <w:p w14:paraId="25447258" w14:textId="77777777" w:rsidR="00B2572B" w:rsidRPr="00064ADD" w:rsidRDefault="00B2572B" w:rsidP="00EF3662">
      <w:pPr>
        <w:rPr>
          <w:rFonts w:ascii="GHEA Grapalat" w:hAnsi="GHEA Grapalat" w:cs="Sylfaen"/>
          <w:i/>
          <w:sz w:val="16"/>
          <w:szCs w:val="16"/>
          <w:lang w:val="hy-AM" w:eastAsia="ru-RU"/>
        </w:rPr>
      </w:pPr>
    </w:p>
    <w:p w14:paraId="4DE3584F" w14:textId="77777777" w:rsidR="00B2572B" w:rsidRPr="00064ADD" w:rsidRDefault="00B2572B" w:rsidP="00EF3662">
      <w:pPr>
        <w:rPr>
          <w:rFonts w:ascii="GHEA Grapalat" w:hAnsi="GHEA Grapalat" w:cs="Sylfaen"/>
          <w:i/>
          <w:sz w:val="16"/>
          <w:szCs w:val="16"/>
          <w:lang w:val="hy-AM" w:eastAsia="ru-RU"/>
        </w:rPr>
      </w:pPr>
    </w:p>
    <w:p w14:paraId="25BFAD56" w14:textId="77777777" w:rsidR="00B2572B" w:rsidRPr="00064ADD" w:rsidRDefault="00B2572B" w:rsidP="00EF3662">
      <w:pPr>
        <w:rPr>
          <w:rFonts w:ascii="GHEA Grapalat" w:hAnsi="GHEA Grapalat" w:cs="Sylfaen"/>
          <w:i/>
          <w:sz w:val="16"/>
          <w:szCs w:val="16"/>
          <w:lang w:val="hy-AM" w:eastAsia="ru-RU"/>
        </w:rPr>
      </w:pPr>
    </w:p>
    <w:p w14:paraId="45697F87" w14:textId="77777777" w:rsidR="00B2572B" w:rsidRPr="00064ADD" w:rsidRDefault="00B2572B" w:rsidP="00EF3662">
      <w:pPr>
        <w:pStyle w:val="31"/>
        <w:spacing w:line="240" w:lineRule="auto"/>
        <w:jc w:val="right"/>
        <w:rPr>
          <w:rFonts w:ascii="GHEA Grapalat" w:hAnsi="GHEA Grapalat"/>
          <w:i/>
          <w:lang w:val="hy-AM"/>
        </w:rPr>
      </w:pPr>
    </w:p>
    <w:p w14:paraId="7B4E3C39" w14:textId="77777777" w:rsidR="00B2572B" w:rsidRPr="00064ADD" w:rsidRDefault="00B2572B" w:rsidP="00EF3662">
      <w:pPr>
        <w:pStyle w:val="31"/>
        <w:spacing w:line="240" w:lineRule="auto"/>
        <w:jc w:val="right"/>
        <w:rPr>
          <w:rFonts w:ascii="GHEA Grapalat" w:hAnsi="GHEA Grapalat"/>
          <w:i/>
          <w:lang w:val="hy-AM"/>
        </w:rPr>
      </w:pPr>
    </w:p>
    <w:p w14:paraId="03696347" w14:textId="77777777" w:rsidR="00B2572B" w:rsidRPr="00064ADD" w:rsidRDefault="00B2572B" w:rsidP="00EF3662">
      <w:pPr>
        <w:pStyle w:val="31"/>
        <w:spacing w:line="240" w:lineRule="auto"/>
        <w:jc w:val="right"/>
        <w:rPr>
          <w:rFonts w:ascii="GHEA Grapalat" w:hAnsi="GHEA Grapalat"/>
          <w:i/>
          <w:lang w:val="es-ES" w:eastAsia="ru-RU"/>
        </w:rPr>
      </w:pPr>
    </w:p>
    <w:p w14:paraId="7D1244F9"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0ED0EC6" w14:textId="77777777" w:rsidR="00B2572B" w:rsidRPr="00064ADD" w:rsidRDefault="00B2572B" w:rsidP="001557AE">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15CA7C1" w14:textId="77777777" w:rsidR="00B2572B" w:rsidRPr="00064ADD" w:rsidRDefault="00B65384" w:rsidP="000B1088">
      <w:pPr>
        <w:pStyle w:val="31"/>
        <w:spacing w:line="240" w:lineRule="auto"/>
        <w:jc w:val="right"/>
        <w:rPr>
          <w:rFonts w:ascii="GHEA Grapalat" w:hAnsi="GHEA Grapalat" w:cs="Arial"/>
          <w:b/>
          <w:lang w:val="hy-AM"/>
        </w:rPr>
      </w:pPr>
      <w:r>
        <w:rPr>
          <w:rFonts w:ascii="GHEA Grapalat" w:hAnsi="GHEA Grapalat"/>
          <w:lang w:val="hy-AM"/>
        </w:rPr>
        <w:t>ՏՄՎԳՀԾՁԲ-1/26</w:t>
      </w:r>
      <w:r w:rsidR="00E460BC" w:rsidRPr="00AD7836">
        <w:rPr>
          <w:rFonts w:ascii="GHEA Grapalat" w:hAnsi="GHEA Grapalat"/>
          <w:b/>
          <w:i/>
          <w:lang w:val="hy-AM"/>
        </w:rPr>
        <w:t xml:space="preserve"> </w:t>
      </w:r>
      <w:r w:rsidR="00B2572B" w:rsidRPr="00064ADD">
        <w:rPr>
          <w:rFonts w:ascii="GHEA Grapalat" w:hAnsi="GHEA Grapalat" w:cs="Sylfaen"/>
          <w:b/>
          <w:lang w:val="hy-AM"/>
        </w:rPr>
        <w:t>ծածկագրով</w:t>
      </w:r>
    </w:p>
    <w:p w14:paraId="3A9C918C" w14:textId="77777777" w:rsidR="00B2572B" w:rsidRPr="00064ADD" w:rsidRDefault="001C4DE6"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3887A0F" w14:textId="77777777" w:rsidR="001557AE" w:rsidRPr="00064ADD" w:rsidRDefault="001557AE" w:rsidP="000B1088">
      <w:pPr>
        <w:pStyle w:val="31"/>
        <w:spacing w:line="240" w:lineRule="auto"/>
        <w:jc w:val="right"/>
        <w:rPr>
          <w:rFonts w:ascii="GHEA Grapalat" w:hAnsi="GHEA Grapalat" w:cs="Sylfaen"/>
          <w:b/>
          <w:lang w:val="hy-AM"/>
        </w:rPr>
      </w:pPr>
    </w:p>
    <w:p w14:paraId="45BF4EE4" w14:textId="77777777" w:rsidR="001557AE" w:rsidRPr="00064AD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57425891" w14:textId="77777777" w:rsidR="007154FC" w:rsidRPr="00064ADD" w:rsidRDefault="007154FC" w:rsidP="007154FC">
      <w:pPr>
        <w:pStyle w:val="af4"/>
        <w:shd w:val="clear" w:color="auto" w:fill="FFFFFF"/>
        <w:spacing w:before="0" w:beforeAutospacing="0" w:after="0" w:afterAutospacing="0"/>
        <w:ind w:firstLine="375"/>
        <w:rPr>
          <w:rStyle w:val="af5"/>
          <w:lang w:val="hy-AM"/>
        </w:rPr>
      </w:pPr>
    </w:p>
    <w:p w14:paraId="274CA76A" w14:textId="77777777" w:rsidR="007154FC" w:rsidRPr="009957A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345C7A">
        <w:rPr>
          <w:rStyle w:val="af5"/>
          <w:rFonts w:ascii="GHEA Grapalat" w:hAnsi="GHEA Grapalat"/>
          <w:b w:val="0"/>
          <w:bCs w:val="0"/>
          <w:sz w:val="20"/>
          <w:szCs w:val="20"/>
          <w:u w:val="single"/>
          <w:lang w:val="hy-AM"/>
        </w:rPr>
        <w:t xml:space="preserve">Արմավիրի Տիգրան Մեծի անավան ռազմամարզկան մասնագիտացված </w:t>
      </w:r>
      <w:r w:rsidR="009957A1">
        <w:rPr>
          <w:rStyle w:val="af5"/>
          <w:rFonts w:ascii="GHEA Grapalat" w:hAnsi="GHEA Grapalat"/>
          <w:b w:val="0"/>
          <w:bCs w:val="0"/>
          <w:sz w:val="20"/>
          <w:szCs w:val="20"/>
          <w:u w:val="single"/>
          <w:lang w:val="hy-AM"/>
        </w:rPr>
        <w:t>վարժարան ՊՈԱԿ</w:t>
      </w:r>
    </w:p>
    <w:p w14:paraId="42BF6732" w14:textId="77777777" w:rsidR="007154FC" w:rsidRPr="00064ADD" w:rsidRDefault="007154FC" w:rsidP="007154F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43E6D343" w14:textId="77777777" w:rsidR="009E1525" w:rsidRPr="00064ADD"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w:t>
      </w:r>
      <w:r w:rsidR="009E1525" w:rsidRPr="00064ADD">
        <w:rPr>
          <w:rStyle w:val="af5"/>
          <w:rFonts w:ascii="GHEA Grapalat" w:hAnsi="GHEA Grapalat"/>
          <w:b w:val="0"/>
          <w:bCs w:val="0"/>
          <w:sz w:val="20"/>
          <w:szCs w:val="20"/>
          <w:lang w:val="hy-AM"/>
        </w:rPr>
        <w:t>բենեֆիցիար</w:t>
      </w:r>
      <w:r w:rsidRPr="00064ADD">
        <w:rPr>
          <w:rStyle w:val="af5"/>
          <w:rFonts w:ascii="GHEA Grapalat" w:hAnsi="GHEA Grapalat"/>
          <w:b w:val="0"/>
          <w:bCs w:val="0"/>
          <w:sz w:val="20"/>
          <w:szCs w:val="20"/>
          <w:lang w:val="hy-AM"/>
        </w:rPr>
        <w:t xml:space="preserve">) </w:t>
      </w:r>
      <w:r w:rsidR="009E1525" w:rsidRPr="00064ADD">
        <w:rPr>
          <w:rStyle w:val="af5"/>
          <w:rFonts w:ascii="GHEA Grapalat" w:hAnsi="GHEA Grapalat"/>
          <w:b w:val="0"/>
          <w:bCs w:val="0"/>
          <w:sz w:val="20"/>
          <w:szCs w:val="20"/>
          <w:lang w:val="hy-AM"/>
        </w:rPr>
        <w:t xml:space="preserve">կողմից </w:t>
      </w:r>
      <w:r w:rsidR="009957A1" w:rsidRPr="009957A1">
        <w:rPr>
          <w:rStyle w:val="af5"/>
          <w:rFonts w:ascii="GHEA Grapalat" w:hAnsi="GHEA Grapalat"/>
          <w:b w:val="0"/>
          <w:bCs w:val="0"/>
          <w:sz w:val="20"/>
          <w:szCs w:val="20"/>
          <w:lang w:val="hy-AM"/>
        </w:rPr>
        <w:t xml:space="preserve"> </w:t>
      </w:r>
      <w:r w:rsidR="00B65384">
        <w:rPr>
          <w:rFonts w:ascii="GHEA Grapalat" w:hAnsi="GHEA Grapalat"/>
          <w:sz w:val="20"/>
          <w:szCs w:val="20"/>
          <w:lang w:val="hy-AM"/>
        </w:rPr>
        <w:t>ՏՄՎԳՀԾՁԲ-1/26</w:t>
      </w:r>
      <w:r w:rsidR="009957A1" w:rsidRPr="00AD7836">
        <w:rPr>
          <w:rFonts w:ascii="GHEA Grapalat" w:hAnsi="GHEA Grapalat"/>
          <w:b/>
          <w:i/>
          <w:lang w:val="hy-AM"/>
        </w:rPr>
        <w:t xml:space="preserve"> </w:t>
      </w:r>
      <w:r w:rsidR="009E1525" w:rsidRPr="00064ADD">
        <w:rPr>
          <w:rStyle w:val="af5"/>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 </w:t>
      </w:r>
    </w:p>
    <w:p w14:paraId="094392FA" w14:textId="77777777" w:rsidR="006A0F27" w:rsidRPr="00064AD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w:t>
      </w:r>
      <w:r w:rsidR="009E1525" w:rsidRPr="00064ADD">
        <w:rPr>
          <w:rStyle w:val="af5"/>
          <w:rFonts w:ascii="GHEA Grapalat" w:hAnsi="GHEA Grapalat"/>
          <w:b w:val="0"/>
          <w:bCs w:val="0"/>
          <w:sz w:val="20"/>
          <w:szCs w:val="20"/>
          <w:lang w:val="hy-AM"/>
        </w:rPr>
        <w:t xml:space="preserve">ընթացակարգին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9E1525" w:rsidRPr="00064ADD">
        <w:rPr>
          <w:rStyle w:val="af5"/>
          <w:rFonts w:ascii="GHEA Grapalat" w:hAnsi="GHEA Grapalat"/>
          <w:b w:val="0"/>
          <w:bCs w:val="0"/>
          <w:sz w:val="20"/>
          <w:szCs w:val="20"/>
          <w:lang w:val="hy-AM"/>
        </w:rPr>
        <w:t>մասնակցելու</w:t>
      </w:r>
      <w:r w:rsidRPr="00064ADD">
        <w:rPr>
          <w:rStyle w:val="af5"/>
          <w:rFonts w:ascii="GHEA Grapalat" w:hAnsi="GHEA Grapalat"/>
          <w:b w:val="0"/>
          <w:bCs w:val="0"/>
          <w:sz w:val="20"/>
          <w:szCs w:val="20"/>
          <w:lang w:val="hy-AM"/>
        </w:rPr>
        <w:t>ց</w:t>
      </w:r>
      <w:r w:rsidR="009E1525" w:rsidRPr="00064ADD">
        <w:rPr>
          <w:rStyle w:val="af5"/>
          <w:rFonts w:ascii="GHEA Grapalat" w:hAnsi="GHEA Grapalat"/>
          <w:b w:val="0"/>
          <w:bCs w:val="0"/>
          <w:sz w:val="20"/>
          <w:szCs w:val="20"/>
          <w:lang w:val="hy-AM"/>
        </w:rPr>
        <w:t xml:space="preserve"> </w:t>
      </w:r>
    </w:p>
    <w:p w14:paraId="006A27F0" w14:textId="77777777" w:rsidR="006A0F27" w:rsidRPr="00064AD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038ACEA0" w14:textId="77777777" w:rsidR="007154FC" w:rsidRPr="00064AD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5"/>
          <w:rFonts w:ascii="GHEA Grapalat" w:hAnsi="GHEA Grapalat"/>
          <w:b w:val="0"/>
          <w:bCs w:val="0"/>
          <w:sz w:val="20"/>
          <w:szCs w:val="20"/>
          <w:lang w:val="hy-AM"/>
        </w:rPr>
        <w:t>ում</w:t>
      </w:r>
      <w:r w:rsidR="006A0F27" w:rsidRPr="00064ADD">
        <w:rPr>
          <w:rStyle w:val="af5"/>
          <w:rFonts w:ascii="GHEA Grapalat" w:hAnsi="GHEA Grapalat"/>
          <w:b w:val="0"/>
          <w:bCs w:val="0"/>
          <w:sz w:val="20"/>
          <w:szCs w:val="20"/>
          <w:lang w:val="hy-AM"/>
        </w:rPr>
        <w:t>:</w:t>
      </w:r>
      <w:r w:rsidR="007154FC" w:rsidRPr="00064ADD">
        <w:rPr>
          <w:rStyle w:val="af5"/>
          <w:rFonts w:ascii="GHEA Grapalat" w:hAnsi="GHEA Grapalat"/>
          <w:b w:val="0"/>
          <w:bCs w:val="0"/>
          <w:sz w:val="20"/>
          <w:szCs w:val="20"/>
          <w:lang w:val="hy-AM"/>
        </w:rPr>
        <w:t xml:space="preserve"> </w:t>
      </w:r>
    </w:p>
    <w:p w14:paraId="7F257895" w14:textId="77777777" w:rsidR="009E1525" w:rsidRPr="00064AD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5B8FFB20" w14:textId="77777777" w:rsidR="009E1525" w:rsidRPr="00064AD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DA1D31E" w14:textId="77777777" w:rsidR="00961895" w:rsidRPr="00064AD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5"/>
          <w:rFonts w:ascii="GHEA Grapalat" w:hAnsi="GHEA Grapalat"/>
          <w:b w:val="0"/>
          <w:bCs w:val="0"/>
          <w:sz w:val="20"/>
          <w:szCs w:val="20"/>
          <w:lang w:val="hy-AM"/>
        </w:rPr>
        <w:t xml:space="preserve">ներկայացված պահանջով (այսուհետ՝ պահանջ) </w:t>
      </w:r>
      <w:r w:rsidR="006A0F27" w:rsidRPr="00064ADD">
        <w:rPr>
          <w:rStyle w:val="af5"/>
          <w:rFonts w:ascii="GHEA Grapalat" w:hAnsi="GHEA Grapalat"/>
          <w:b w:val="0"/>
          <w:bCs w:val="0"/>
          <w:sz w:val="20"/>
          <w:szCs w:val="20"/>
          <w:lang w:val="hy-AM"/>
        </w:rPr>
        <w:t xml:space="preserve">բենեֆիցիարին վճարել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p>
    <w:p w14:paraId="042CED3C" w14:textId="77777777" w:rsidR="00961895" w:rsidRPr="00064AD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4A95C746" w14:textId="77777777" w:rsidR="00961895" w:rsidRPr="00064AD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երաշխիքի գումար)՝</w:t>
      </w:r>
      <w:r w:rsidR="007154F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պահանջն ստանալուց </w:t>
      </w:r>
      <w:r w:rsidR="00C76AAC" w:rsidRPr="00064ADD">
        <w:rPr>
          <w:rStyle w:val="af5"/>
          <w:rFonts w:ascii="GHEA Grapalat" w:hAnsi="GHEA Grapalat"/>
          <w:b w:val="0"/>
          <w:bCs w:val="0"/>
          <w:sz w:val="20"/>
          <w:szCs w:val="20"/>
          <w:lang w:val="hy-AM"/>
        </w:rPr>
        <w:t>հինգ</w:t>
      </w:r>
      <w:r w:rsidR="009D3747" w:rsidRPr="00064ADD">
        <w:rPr>
          <w:rStyle w:val="af5"/>
          <w:rFonts w:ascii="GHEA Grapalat" w:hAnsi="GHEA Grapalat"/>
          <w:b w:val="0"/>
          <w:bCs w:val="0"/>
          <w:sz w:val="20"/>
          <w:szCs w:val="20"/>
          <w:lang w:val="hy-AM"/>
        </w:rPr>
        <w:t xml:space="preserve"> աշխատանքային օրվա ընթացքում:</w:t>
      </w:r>
      <w:r w:rsidR="004C77DB"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4C77DB" w:rsidRPr="00064ADD">
        <w:rPr>
          <w:rStyle w:val="af5"/>
          <w:rFonts w:ascii="GHEA Grapalat" w:hAnsi="GHEA Grapalat"/>
          <w:b w:val="0"/>
          <w:bCs w:val="0"/>
          <w:sz w:val="20"/>
          <w:szCs w:val="20"/>
          <w:lang w:val="hy-AM"/>
        </w:rPr>
        <w:t>Վճարումը</w:t>
      </w:r>
      <w:r w:rsidR="00244642"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962585" w:rsidRPr="00064ADD">
        <w:rPr>
          <w:rStyle w:val="af5"/>
          <w:rFonts w:ascii="GHEA Grapalat" w:hAnsi="GHEA Grapalat"/>
          <w:b w:val="0"/>
          <w:bCs w:val="0"/>
          <w:sz w:val="20"/>
          <w:szCs w:val="20"/>
          <w:lang w:val="hy-AM"/>
        </w:rPr>
        <w:t>կատարվում է բենեֆիցիարի</w:t>
      </w:r>
      <w:r w:rsidR="000C0396"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 xml:space="preserve"> </w:t>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lang w:val="hy-AM"/>
        </w:rPr>
        <w:t xml:space="preserve"> հ</w:t>
      </w:r>
      <w:r w:rsidR="000C0396" w:rsidRPr="00064ADD">
        <w:rPr>
          <w:rStyle w:val="af5"/>
          <w:rFonts w:ascii="GHEA Grapalat" w:hAnsi="GHEA Grapalat"/>
          <w:b w:val="0"/>
          <w:bCs w:val="0"/>
          <w:sz w:val="20"/>
          <w:szCs w:val="20"/>
          <w:lang w:val="hy-AM"/>
        </w:rPr>
        <w:t xml:space="preserve">աշվեհամարին </w:t>
      </w:r>
      <w:r w:rsidR="00961895" w:rsidRPr="00064ADD">
        <w:rPr>
          <w:rStyle w:val="af5"/>
          <w:rFonts w:ascii="GHEA Grapalat" w:hAnsi="GHEA Grapalat"/>
          <w:b w:val="0"/>
          <w:bCs w:val="0"/>
          <w:sz w:val="20"/>
          <w:szCs w:val="20"/>
          <w:lang w:val="hy-AM"/>
        </w:rPr>
        <w:t>փոխանցման միջոցով:</w:t>
      </w:r>
    </w:p>
    <w:p w14:paraId="6F0AB646" w14:textId="77777777" w:rsidR="00961895" w:rsidRPr="00064AD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08FF8036"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CE656EE"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BA1D4F5" w14:textId="77777777" w:rsidR="002A779A"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4A739571" w14:textId="77777777" w:rsidR="00F16AB0" w:rsidRPr="00064ADD" w:rsidRDefault="00B65384" w:rsidP="009957A1">
      <w:pPr>
        <w:pStyle w:val="af4"/>
        <w:shd w:val="clear" w:color="auto" w:fill="FFFFFF"/>
        <w:spacing w:before="0" w:beforeAutospacing="0" w:after="0" w:afterAutospacing="0"/>
        <w:ind w:firstLine="375"/>
        <w:jc w:val="both"/>
        <w:rPr>
          <w:rFonts w:ascii="GHEA Grapalat" w:eastAsia="Calibri" w:hAnsi="GHEA Grapalat"/>
          <w:color w:val="000000"/>
          <w:sz w:val="20"/>
          <w:szCs w:val="20"/>
          <w:lang w:val="hy-AM"/>
        </w:rPr>
      </w:pPr>
      <w:r>
        <w:rPr>
          <w:rFonts w:ascii="GHEA Grapalat" w:hAnsi="GHEA Grapalat"/>
          <w:sz w:val="20"/>
          <w:szCs w:val="20"/>
          <w:lang w:val="hy-AM"/>
        </w:rPr>
        <w:t>ՏՄՎԳՀԾՁԲ-1/26</w:t>
      </w:r>
      <w:r w:rsidR="000C0396" w:rsidRPr="00064ADD">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000C0396"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9957A1">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EA61E1">
        <w:fldChar w:fldCharType="begin"/>
      </w:r>
      <w:r w:rsidR="00EA61E1" w:rsidRPr="007C01B4">
        <w:rPr>
          <w:lang w:val="hy-AM"/>
        </w:rPr>
        <w:instrText xml:space="preserve"> HYPERLINK "mailto:gnumnertmv</w:instrText>
      </w:r>
      <w:r w:rsidR="00EA61E1" w:rsidRPr="007C01B4">
        <w:rPr>
          <w:lang w:val="hy-AM"/>
        </w:rPr>
        <w:instrText xml:space="preserve">@yandex.ru" </w:instrText>
      </w:r>
      <w:r w:rsidR="00EA61E1">
        <w:fldChar w:fldCharType="separate"/>
      </w:r>
      <w:r w:rsidR="009957A1" w:rsidRPr="00CF7391">
        <w:rPr>
          <w:rStyle w:val="a9"/>
          <w:rFonts w:ascii="GHEA Grapalat" w:hAnsi="GHEA Grapalat" w:cs="Sylfaen"/>
          <w:lang w:val="hy-AM" w:eastAsia="ru-RU"/>
        </w:rPr>
        <w:t>gnumnertmv@yandex.ru</w:t>
      </w:r>
      <w:r w:rsidR="00EA61E1">
        <w:rPr>
          <w:rStyle w:val="a9"/>
          <w:rFonts w:ascii="GHEA Grapalat" w:hAnsi="GHEA Grapalat" w:cs="Sylfaen"/>
          <w:lang w:val="hy-AM" w:eastAsia="ru-RU"/>
        </w:rPr>
        <w:fldChar w:fldCharType="end"/>
      </w:r>
      <w:r w:rsidR="009957A1" w:rsidRPr="009957A1">
        <w:rPr>
          <w:rFonts w:ascii="GHEA Grapalat" w:hAnsi="GHEA Grapalat" w:cs="Sylfaen"/>
          <w:lang w:val="hy-AM" w:eastAsia="ru-RU"/>
        </w:rPr>
        <w:t xml:space="preserve">  </w:t>
      </w:r>
      <w:r w:rsidR="00F16AB0" w:rsidRPr="00064ADD">
        <w:rPr>
          <w:rFonts w:ascii="GHEA Grapalat" w:hAnsi="GHEA Grapalat"/>
          <w:color w:val="000000"/>
          <w:sz w:val="20"/>
          <w:szCs w:val="20"/>
          <w:lang w:val="hy-AM"/>
        </w:rPr>
        <w:t xml:space="preserve">էլեկտրոնային փոստի հասցեին։     </w:t>
      </w:r>
    </w:p>
    <w:p w14:paraId="4F38F31B" w14:textId="77777777"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56D33198" w14:textId="77777777"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7F226570" w14:textId="77777777"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59A75FE"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D784C"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6ECF273" w14:textId="77777777"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B1DDC8C"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3A2DE98"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A42513F"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D33CA9B"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76F08BA6"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52A5C84"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52BD525" w14:textId="77777777"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3D9CD830" w14:textId="77777777" w:rsidR="00CD5FC9" w:rsidRPr="00064ADD" w:rsidRDefault="00CD5FC9" w:rsidP="00CD5FC9">
      <w:pPr>
        <w:pStyle w:val="31"/>
        <w:spacing w:line="240" w:lineRule="auto"/>
        <w:jc w:val="right"/>
        <w:rPr>
          <w:rFonts w:ascii="GHEA Grapalat" w:hAnsi="GHEA Grapalat"/>
          <w:i/>
          <w:lang w:val="hy-AM"/>
        </w:rPr>
      </w:pPr>
    </w:p>
    <w:p w14:paraId="451E8AEB" w14:textId="77777777" w:rsidR="009957A1" w:rsidRPr="00467C16" w:rsidRDefault="009957A1" w:rsidP="00D54D8D">
      <w:pPr>
        <w:pStyle w:val="31"/>
        <w:spacing w:line="240" w:lineRule="auto"/>
        <w:ind w:firstLine="0"/>
        <w:jc w:val="right"/>
        <w:rPr>
          <w:rFonts w:ascii="GHEA Grapalat" w:hAnsi="GHEA Grapalat" w:cs="Sylfaen"/>
          <w:b/>
          <w:lang w:val="hy-AM"/>
        </w:rPr>
      </w:pPr>
    </w:p>
    <w:p w14:paraId="3FC43F46" w14:textId="77777777" w:rsidR="009957A1" w:rsidRPr="00467C16" w:rsidRDefault="009957A1" w:rsidP="00D54D8D">
      <w:pPr>
        <w:pStyle w:val="31"/>
        <w:spacing w:line="240" w:lineRule="auto"/>
        <w:ind w:firstLine="0"/>
        <w:jc w:val="right"/>
        <w:rPr>
          <w:rFonts w:ascii="GHEA Grapalat" w:hAnsi="GHEA Grapalat" w:cs="Sylfaen"/>
          <w:b/>
          <w:lang w:val="hy-AM"/>
        </w:rPr>
      </w:pPr>
    </w:p>
    <w:p w14:paraId="66BC3B77" w14:textId="77777777" w:rsidR="009957A1" w:rsidRPr="00F720B0" w:rsidRDefault="009957A1" w:rsidP="00D54D8D">
      <w:pPr>
        <w:pStyle w:val="31"/>
        <w:spacing w:line="240" w:lineRule="auto"/>
        <w:ind w:firstLine="0"/>
        <w:jc w:val="right"/>
        <w:rPr>
          <w:rFonts w:ascii="GHEA Grapalat" w:hAnsi="GHEA Grapalat" w:cs="Sylfaen"/>
          <w:b/>
          <w:lang w:val="hy-AM"/>
        </w:rPr>
      </w:pPr>
    </w:p>
    <w:p w14:paraId="5E4238AB" w14:textId="77777777" w:rsidR="00EE584E" w:rsidRPr="00F720B0" w:rsidRDefault="00EE584E" w:rsidP="00D54D8D">
      <w:pPr>
        <w:pStyle w:val="31"/>
        <w:spacing w:line="240" w:lineRule="auto"/>
        <w:ind w:firstLine="0"/>
        <w:jc w:val="right"/>
        <w:rPr>
          <w:rFonts w:ascii="GHEA Grapalat" w:hAnsi="GHEA Grapalat" w:cs="Sylfaen"/>
          <w:b/>
          <w:lang w:val="hy-AM"/>
        </w:rPr>
      </w:pPr>
    </w:p>
    <w:p w14:paraId="2D84DC4D" w14:textId="77777777" w:rsidR="00EE584E" w:rsidRPr="00F720B0" w:rsidRDefault="00EE584E" w:rsidP="00D54D8D">
      <w:pPr>
        <w:pStyle w:val="31"/>
        <w:spacing w:line="240" w:lineRule="auto"/>
        <w:ind w:firstLine="0"/>
        <w:jc w:val="right"/>
        <w:rPr>
          <w:rFonts w:ascii="GHEA Grapalat" w:hAnsi="GHEA Grapalat" w:cs="Sylfaen"/>
          <w:b/>
          <w:lang w:val="hy-AM"/>
        </w:rPr>
      </w:pPr>
    </w:p>
    <w:p w14:paraId="5D044A31" w14:textId="77777777" w:rsidR="00EE584E" w:rsidRPr="00F720B0" w:rsidRDefault="00EE584E" w:rsidP="00D54D8D">
      <w:pPr>
        <w:pStyle w:val="31"/>
        <w:spacing w:line="240" w:lineRule="auto"/>
        <w:ind w:firstLine="0"/>
        <w:jc w:val="right"/>
        <w:rPr>
          <w:rFonts w:ascii="GHEA Grapalat" w:hAnsi="GHEA Grapalat" w:cs="Sylfaen"/>
          <w:b/>
          <w:lang w:val="hy-AM"/>
        </w:rPr>
      </w:pPr>
    </w:p>
    <w:p w14:paraId="089F19F0" w14:textId="77777777" w:rsidR="00EE584E" w:rsidRPr="00F720B0" w:rsidRDefault="00EE584E" w:rsidP="00D54D8D">
      <w:pPr>
        <w:pStyle w:val="31"/>
        <w:spacing w:line="240" w:lineRule="auto"/>
        <w:ind w:firstLine="0"/>
        <w:jc w:val="right"/>
        <w:rPr>
          <w:rFonts w:ascii="GHEA Grapalat" w:hAnsi="GHEA Grapalat" w:cs="Sylfaen"/>
          <w:b/>
          <w:lang w:val="hy-AM"/>
        </w:rPr>
      </w:pPr>
    </w:p>
    <w:p w14:paraId="5AB2C163" w14:textId="77777777" w:rsidR="00EE584E" w:rsidRPr="00F720B0" w:rsidRDefault="00EE584E" w:rsidP="00D54D8D">
      <w:pPr>
        <w:pStyle w:val="31"/>
        <w:spacing w:line="240" w:lineRule="auto"/>
        <w:ind w:firstLine="0"/>
        <w:jc w:val="right"/>
        <w:rPr>
          <w:rFonts w:ascii="GHEA Grapalat" w:hAnsi="GHEA Grapalat" w:cs="Sylfaen"/>
          <w:b/>
          <w:lang w:val="hy-AM"/>
        </w:rPr>
      </w:pPr>
    </w:p>
    <w:p w14:paraId="16B1CB75" w14:textId="77777777" w:rsidR="00EE584E" w:rsidRPr="00F720B0" w:rsidRDefault="00EE584E" w:rsidP="00D54D8D">
      <w:pPr>
        <w:pStyle w:val="31"/>
        <w:spacing w:line="240" w:lineRule="auto"/>
        <w:ind w:firstLine="0"/>
        <w:jc w:val="right"/>
        <w:rPr>
          <w:rFonts w:ascii="GHEA Grapalat" w:hAnsi="GHEA Grapalat" w:cs="Sylfaen"/>
          <w:b/>
          <w:lang w:val="hy-AM"/>
        </w:rPr>
      </w:pPr>
    </w:p>
    <w:p w14:paraId="3DD70ED6" w14:textId="77777777" w:rsidR="00EE584E" w:rsidRPr="00F720B0" w:rsidRDefault="00EE584E" w:rsidP="00D54D8D">
      <w:pPr>
        <w:pStyle w:val="31"/>
        <w:spacing w:line="240" w:lineRule="auto"/>
        <w:ind w:firstLine="0"/>
        <w:jc w:val="right"/>
        <w:rPr>
          <w:rFonts w:ascii="GHEA Grapalat" w:hAnsi="GHEA Grapalat" w:cs="Sylfaen"/>
          <w:b/>
          <w:lang w:val="hy-AM"/>
        </w:rPr>
      </w:pPr>
    </w:p>
    <w:p w14:paraId="7E60FE95" w14:textId="77777777" w:rsidR="00EE584E" w:rsidRPr="00F720B0" w:rsidRDefault="00EE584E" w:rsidP="00D54D8D">
      <w:pPr>
        <w:pStyle w:val="31"/>
        <w:spacing w:line="240" w:lineRule="auto"/>
        <w:ind w:firstLine="0"/>
        <w:jc w:val="right"/>
        <w:rPr>
          <w:rFonts w:ascii="GHEA Grapalat" w:hAnsi="GHEA Grapalat" w:cs="Sylfaen"/>
          <w:b/>
          <w:lang w:val="hy-AM"/>
        </w:rPr>
      </w:pPr>
    </w:p>
    <w:p w14:paraId="6A1387F9" w14:textId="77777777" w:rsidR="00EE584E" w:rsidRPr="00F720B0" w:rsidRDefault="00EE584E" w:rsidP="00D54D8D">
      <w:pPr>
        <w:pStyle w:val="31"/>
        <w:spacing w:line="240" w:lineRule="auto"/>
        <w:ind w:firstLine="0"/>
        <w:jc w:val="right"/>
        <w:rPr>
          <w:rFonts w:ascii="GHEA Grapalat" w:hAnsi="GHEA Grapalat" w:cs="Sylfaen"/>
          <w:b/>
          <w:lang w:val="hy-AM"/>
        </w:rPr>
      </w:pPr>
    </w:p>
    <w:p w14:paraId="0A544064" w14:textId="77777777" w:rsidR="00EE584E" w:rsidRPr="00F720B0" w:rsidRDefault="00EE584E" w:rsidP="00D54D8D">
      <w:pPr>
        <w:pStyle w:val="31"/>
        <w:spacing w:line="240" w:lineRule="auto"/>
        <w:ind w:firstLine="0"/>
        <w:jc w:val="right"/>
        <w:rPr>
          <w:rFonts w:ascii="GHEA Grapalat" w:hAnsi="GHEA Grapalat" w:cs="Sylfaen"/>
          <w:b/>
          <w:lang w:val="hy-AM"/>
        </w:rPr>
      </w:pPr>
    </w:p>
    <w:p w14:paraId="5D36E324" w14:textId="77777777" w:rsidR="00EE584E" w:rsidRPr="00F720B0" w:rsidRDefault="00EE584E" w:rsidP="00D54D8D">
      <w:pPr>
        <w:pStyle w:val="31"/>
        <w:spacing w:line="240" w:lineRule="auto"/>
        <w:ind w:firstLine="0"/>
        <w:jc w:val="right"/>
        <w:rPr>
          <w:rFonts w:ascii="GHEA Grapalat" w:hAnsi="GHEA Grapalat" w:cs="Sylfaen"/>
          <w:b/>
          <w:lang w:val="hy-AM"/>
        </w:rPr>
      </w:pPr>
    </w:p>
    <w:p w14:paraId="1DB4B95E" w14:textId="77777777" w:rsidR="00EE584E" w:rsidRPr="00F720B0" w:rsidRDefault="00EE584E" w:rsidP="00D54D8D">
      <w:pPr>
        <w:pStyle w:val="31"/>
        <w:spacing w:line="240" w:lineRule="auto"/>
        <w:ind w:firstLine="0"/>
        <w:jc w:val="right"/>
        <w:rPr>
          <w:rFonts w:ascii="GHEA Grapalat" w:hAnsi="GHEA Grapalat" w:cs="Sylfaen"/>
          <w:b/>
          <w:lang w:val="hy-AM"/>
        </w:rPr>
      </w:pPr>
    </w:p>
    <w:p w14:paraId="39380418" w14:textId="77777777" w:rsidR="00EE584E" w:rsidRPr="00F720B0" w:rsidRDefault="00EE584E" w:rsidP="00D54D8D">
      <w:pPr>
        <w:pStyle w:val="31"/>
        <w:spacing w:line="240" w:lineRule="auto"/>
        <w:ind w:firstLine="0"/>
        <w:jc w:val="right"/>
        <w:rPr>
          <w:rFonts w:ascii="GHEA Grapalat" w:hAnsi="GHEA Grapalat" w:cs="Sylfaen"/>
          <w:b/>
          <w:lang w:val="hy-AM"/>
        </w:rPr>
      </w:pPr>
    </w:p>
    <w:p w14:paraId="3501E85B" w14:textId="77777777" w:rsidR="00EE584E" w:rsidRPr="00F720B0" w:rsidRDefault="00EE584E" w:rsidP="00D54D8D">
      <w:pPr>
        <w:pStyle w:val="31"/>
        <w:spacing w:line="240" w:lineRule="auto"/>
        <w:ind w:firstLine="0"/>
        <w:jc w:val="right"/>
        <w:rPr>
          <w:rFonts w:ascii="GHEA Grapalat" w:hAnsi="GHEA Grapalat" w:cs="Sylfaen"/>
          <w:b/>
          <w:lang w:val="hy-AM"/>
        </w:rPr>
      </w:pPr>
    </w:p>
    <w:p w14:paraId="253BCA85" w14:textId="77777777" w:rsidR="00EE584E" w:rsidRPr="00F720B0" w:rsidRDefault="00EE584E" w:rsidP="00D54D8D">
      <w:pPr>
        <w:pStyle w:val="31"/>
        <w:spacing w:line="240" w:lineRule="auto"/>
        <w:ind w:firstLine="0"/>
        <w:jc w:val="right"/>
        <w:rPr>
          <w:rFonts w:ascii="GHEA Grapalat" w:hAnsi="GHEA Grapalat" w:cs="Sylfaen"/>
          <w:b/>
          <w:lang w:val="hy-AM"/>
        </w:rPr>
      </w:pPr>
    </w:p>
    <w:p w14:paraId="01D51388" w14:textId="77777777" w:rsidR="00EE584E" w:rsidRPr="00F720B0" w:rsidRDefault="00EE584E" w:rsidP="00D54D8D">
      <w:pPr>
        <w:pStyle w:val="31"/>
        <w:spacing w:line="240" w:lineRule="auto"/>
        <w:ind w:firstLine="0"/>
        <w:jc w:val="right"/>
        <w:rPr>
          <w:rFonts w:ascii="GHEA Grapalat" w:hAnsi="GHEA Grapalat" w:cs="Sylfaen"/>
          <w:b/>
          <w:lang w:val="hy-AM"/>
        </w:rPr>
      </w:pPr>
    </w:p>
    <w:p w14:paraId="665AF942" w14:textId="77777777" w:rsidR="00EE584E" w:rsidRPr="00F720B0" w:rsidRDefault="00EE584E" w:rsidP="00D54D8D">
      <w:pPr>
        <w:pStyle w:val="31"/>
        <w:spacing w:line="240" w:lineRule="auto"/>
        <w:ind w:firstLine="0"/>
        <w:jc w:val="right"/>
        <w:rPr>
          <w:rFonts w:ascii="GHEA Grapalat" w:hAnsi="GHEA Grapalat" w:cs="Sylfaen"/>
          <w:b/>
          <w:lang w:val="hy-AM"/>
        </w:rPr>
      </w:pPr>
    </w:p>
    <w:p w14:paraId="4B19434D" w14:textId="77777777" w:rsidR="00EE584E" w:rsidRPr="00F720B0" w:rsidRDefault="00EE584E" w:rsidP="00D54D8D">
      <w:pPr>
        <w:pStyle w:val="31"/>
        <w:spacing w:line="240" w:lineRule="auto"/>
        <w:ind w:firstLine="0"/>
        <w:jc w:val="right"/>
        <w:rPr>
          <w:rFonts w:ascii="GHEA Grapalat" w:hAnsi="GHEA Grapalat" w:cs="Sylfaen"/>
          <w:b/>
          <w:lang w:val="hy-AM"/>
        </w:rPr>
      </w:pPr>
    </w:p>
    <w:p w14:paraId="2337C827" w14:textId="77777777" w:rsidR="00EE584E" w:rsidRPr="00F720B0" w:rsidRDefault="00EE584E" w:rsidP="00D54D8D">
      <w:pPr>
        <w:pStyle w:val="31"/>
        <w:spacing w:line="240" w:lineRule="auto"/>
        <w:ind w:firstLine="0"/>
        <w:jc w:val="right"/>
        <w:rPr>
          <w:rFonts w:ascii="GHEA Grapalat" w:hAnsi="GHEA Grapalat" w:cs="Sylfaen"/>
          <w:b/>
          <w:lang w:val="hy-AM"/>
        </w:rPr>
      </w:pPr>
    </w:p>
    <w:p w14:paraId="2E063837" w14:textId="77777777" w:rsidR="00EE584E" w:rsidRPr="00F720B0" w:rsidRDefault="00EE584E" w:rsidP="00D54D8D">
      <w:pPr>
        <w:pStyle w:val="31"/>
        <w:spacing w:line="240" w:lineRule="auto"/>
        <w:ind w:firstLine="0"/>
        <w:jc w:val="right"/>
        <w:rPr>
          <w:rFonts w:ascii="GHEA Grapalat" w:hAnsi="GHEA Grapalat" w:cs="Sylfaen"/>
          <w:b/>
          <w:lang w:val="hy-AM"/>
        </w:rPr>
      </w:pPr>
    </w:p>
    <w:p w14:paraId="3FA76ABA" w14:textId="77777777" w:rsidR="00EE584E" w:rsidRPr="00F720B0" w:rsidRDefault="00EE584E" w:rsidP="00D54D8D">
      <w:pPr>
        <w:pStyle w:val="31"/>
        <w:spacing w:line="240" w:lineRule="auto"/>
        <w:ind w:firstLine="0"/>
        <w:jc w:val="right"/>
        <w:rPr>
          <w:rFonts w:ascii="GHEA Grapalat" w:hAnsi="GHEA Grapalat" w:cs="Sylfaen"/>
          <w:b/>
          <w:lang w:val="hy-AM"/>
        </w:rPr>
      </w:pPr>
    </w:p>
    <w:p w14:paraId="14B625C2" w14:textId="77777777" w:rsidR="00EE584E" w:rsidRPr="00F720B0" w:rsidRDefault="00EE584E" w:rsidP="00D54D8D">
      <w:pPr>
        <w:pStyle w:val="31"/>
        <w:spacing w:line="240" w:lineRule="auto"/>
        <w:ind w:firstLine="0"/>
        <w:jc w:val="right"/>
        <w:rPr>
          <w:rFonts w:ascii="GHEA Grapalat" w:hAnsi="GHEA Grapalat" w:cs="Sylfaen"/>
          <w:b/>
          <w:lang w:val="hy-AM"/>
        </w:rPr>
      </w:pPr>
    </w:p>
    <w:p w14:paraId="2AD34231" w14:textId="77777777" w:rsidR="00EE584E" w:rsidRPr="00F720B0" w:rsidRDefault="00EE584E" w:rsidP="00D54D8D">
      <w:pPr>
        <w:pStyle w:val="31"/>
        <w:spacing w:line="240" w:lineRule="auto"/>
        <w:ind w:firstLine="0"/>
        <w:jc w:val="right"/>
        <w:rPr>
          <w:rFonts w:ascii="GHEA Grapalat" w:hAnsi="GHEA Grapalat" w:cs="Sylfaen"/>
          <w:b/>
          <w:lang w:val="hy-AM"/>
        </w:rPr>
      </w:pPr>
    </w:p>
    <w:p w14:paraId="059F2CEB" w14:textId="77777777" w:rsidR="00EE584E" w:rsidRPr="00F720B0" w:rsidRDefault="00EE584E" w:rsidP="00D54D8D">
      <w:pPr>
        <w:pStyle w:val="31"/>
        <w:spacing w:line="240" w:lineRule="auto"/>
        <w:ind w:firstLine="0"/>
        <w:jc w:val="right"/>
        <w:rPr>
          <w:rFonts w:ascii="GHEA Grapalat" w:hAnsi="GHEA Grapalat" w:cs="Sylfaen"/>
          <w:b/>
          <w:lang w:val="hy-AM"/>
        </w:rPr>
      </w:pPr>
    </w:p>
    <w:p w14:paraId="468AE20D" w14:textId="77777777" w:rsidR="00EE584E" w:rsidRPr="00F720B0" w:rsidRDefault="00EE584E" w:rsidP="00D54D8D">
      <w:pPr>
        <w:pStyle w:val="31"/>
        <w:spacing w:line="240" w:lineRule="auto"/>
        <w:ind w:firstLine="0"/>
        <w:jc w:val="right"/>
        <w:rPr>
          <w:rFonts w:ascii="GHEA Grapalat" w:hAnsi="GHEA Grapalat" w:cs="Sylfaen"/>
          <w:b/>
          <w:lang w:val="hy-AM"/>
        </w:rPr>
      </w:pPr>
    </w:p>
    <w:p w14:paraId="590EECC8" w14:textId="77777777" w:rsidR="00EE584E" w:rsidRPr="00F720B0" w:rsidRDefault="00EE584E" w:rsidP="00D54D8D">
      <w:pPr>
        <w:pStyle w:val="31"/>
        <w:spacing w:line="240" w:lineRule="auto"/>
        <w:ind w:firstLine="0"/>
        <w:jc w:val="right"/>
        <w:rPr>
          <w:rFonts w:ascii="GHEA Grapalat" w:hAnsi="GHEA Grapalat" w:cs="Sylfaen"/>
          <w:b/>
          <w:lang w:val="hy-AM"/>
        </w:rPr>
      </w:pPr>
    </w:p>
    <w:p w14:paraId="2C9E8940" w14:textId="77777777" w:rsidR="00EE584E" w:rsidRPr="00F720B0" w:rsidRDefault="00EE584E" w:rsidP="00D54D8D">
      <w:pPr>
        <w:pStyle w:val="31"/>
        <w:spacing w:line="240" w:lineRule="auto"/>
        <w:ind w:firstLine="0"/>
        <w:jc w:val="right"/>
        <w:rPr>
          <w:rFonts w:ascii="GHEA Grapalat" w:hAnsi="GHEA Grapalat" w:cs="Sylfaen"/>
          <w:b/>
          <w:lang w:val="hy-AM"/>
        </w:rPr>
      </w:pPr>
    </w:p>
    <w:p w14:paraId="590438DC" w14:textId="77777777" w:rsidR="00EE584E" w:rsidRPr="00F720B0" w:rsidRDefault="00EE584E" w:rsidP="00D54D8D">
      <w:pPr>
        <w:pStyle w:val="31"/>
        <w:spacing w:line="240" w:lineRule="auto"/>
        <w:ind w:firstLine="0"/>
        <w:jc w:val="right"/>
        <w:rPr>
          <w:rFonts w:ascii="GHEA Grapalat" w:hAnsi="GHEA Grapalat" w:cs="Sylfaen"/>
          <w:b/>
          <w:lang w:val="hy-AM"/>
        </w:rPr>
      </w:pPr>
    </w:p>
    <w:p w14:paraId="12063D3F" w14:textId="77777777" w:rsidR="00EE584E" w:rsidRPr="00F720B0" w:rsidRDefault="00EE584E" w:rsidP="00D54D8D">
      <w:pPr>
        <w:pStyle w:val="31"/>
        <w:spacing w:line="240" w:lineRule="auto"/>
        <w:ind w:firstLine="0"/>
        <w:jc w:val="right"/>
        <w:rPr>
          <w:rFonts w:ascii="GHEA Grapalat" w:hAnsi="GHEA Grapalat" w:cs="Sylfaen"/>
          <w:b/>
          <w:lang w:val="hy-AM"/>
        </w:rPr>
      </w:pPr>
    </w:p>
    <w:p w14:paraId="14684DE4" w14:textId="77777777" w:rsidR="00EE584E" w:rsidRPr="00F720B0" w:rsidRDefault="00EE584E" w:rsidP="00D54D8D">
      <w:pPr>
        <w:pStyle w:val="31"/>
        <w:spacing w:line="240" w:lineRule="auto"/>
        <w:ind w:firstLine="0"/>
        <w:jc w:val="right"/>
        <w:rPr>
          <w:rFonts w:ascii="GHEA Grapalat" w:hAnsi="GHEA Grapalat" w:cs="Sylfaen"/>
          <w:b/>
          <w:lang w:val="hy-AM"/>
        </w:rPr>
      </w:pPr>
    </w:p>
    <w:p w14:paraId="0080D98E" w14:textId="77777777" w:rsidR="00EE584E" w:rsidRPr="00F720B0" w:rsidRDefault="00EE584E" w:rsidP="00D54D8D">
      <w:pPr>
        <w:pStyle w:val="31"/>
        <w:spacing w:line="240" w:lineRule="auto"/>
        <w:ind w:firstLine="0"/>
        <w:jc w:val="right"/>
        <w:rPr>
          <w:rFonts w:ascii="GHEA Grapalat" w:hAnsi="GHEA Grapalat" w:cs="Sylfaen"/>
          <w:b/>
          <w:lang w:val="hy-AM"/>
        </w:rPr>
      </w:pPr>
    </w:p>
    <w:p w14:paraId="6A26D920" w14:textId="77777777" w:rsidR="00EE584E" w:rsidRPr="00F720B0" w:rsidRDefault="00EE584E" w:rsidP="00D54D8D">
      <w:pPr>
        <w:pStyle w:val="31"/>
        <w:spacing w:line="240" w:lineRule="auto"/>
        <w:ind w:firstLine="0"/>
        <w:jc w:val="right"/>
        <w:rPr>
          <w:rFonts w:ascii="GHEA Grapalat" w:hAnsi="GHEA Grapalat" w:cs="Sylfaen"/>
          <w:b/>
          <w:lang w:val="hy-AM"/>
        </w:rPr>
      </w:pPr>
    </w:p>
    <w:p w14:paraId="6F6497D6" w14:textId="77777777" w:rsidR="00EE584E" w:rsidRPr="00F720B0" w:rsidRDefault="00EE584E" w:rsidP="00D54D8D">
      <w:pPr>
        <w:pStyle w:val="31"/>
        <w:spacing w:line="240" w:lineRule="auto"/>
        <w:ind w:firstLine="0"/>
        <w:jc w:val="right"/>
        <w:rPr>
          <w:rFonts w:ascii="GHEA Grapalat" w:hAnsi="GHEA Grapalat" w:cs="Sylfaen"/>
          <w:b/>
          <w:lang w:val="hy-AM"/>
        </w:rPr>
      </w:pPr>
    </w:p>
    <w:p w14:paraId="0121D1AD" w14:textId="77777777" w:rsidR="00EE584E" w:rsidRPr="00F720B0" w:rsidRDefault="00EE584E" w:rsidP="00D54D8D">
      <w:pPr>
        <w:pStyle w:val="31"/>
        <w:spacing w:line="240" w:lineRule="auto"/>
        <w:ind w:firstLine="0"/>
        <w:jc w:val="right"/>
        <w:rPr>
          <w:rFonts w:ascii="GHEA Grapalat" w:hAnsi="GHEA Grapalat" w:cs="Sylfaen"/>
          <w:b/>
          <w:lang w:val="hy-AM"/>
        </w:rPr>
      </w:pPr>
    </w:p>
    <w:p w14:paraId="097580BD" w14:textId="77777777" w:rsidR="00EE584E" w:rsidRPr="00F720B0" w:rsidRDefault="00EE584E" w:rsidP="00D54D8D">
      <w:pPr>
        <w:pStyle w:val="31"/>
        <w:spacing w:line="240" w:lineRule="auto"/>
        <w:ind w:firstLine="0"/>
        <w:jc w:val="right"/>
        <w:rPr>
          <w:rFonts w:ascii="GHEA Grapalat" w:hAnsi="GHEA Grapalat" w:cs="Sylfaen"/>
          <w:b/>
          <w:lang w:val="hy-AM"/>
        </w:rPr>
      </w:pPr>
    </w:p>
    <w:p w14:paraId="7BD8908C" w14:textId="77777777" w:rsidR="00EE584E" w:rsidRPr="00F720B0" w:rsidRDefault="00EE584E" w:rsidP="00D54D8D">
      <w:pPr>
        <w:pStyle w:val="31"/>
        <w:spacing w:line="240" w:lineRule="auto"/>
        <w:ind w:firstLine="0"/>
        <w:jc w:val="right"/>
        <w:rPr>
          <w:rFonts w:ascii="GHEA Grapalat" w:hAnsi="GHEA Grapalat" w:cs="Sylfaen"/>
          <w:b/>
          <w:lang w:val="hy-AM"/>
        </w:rPr>
      </w:pPr>
    </w:p>
    <w:p w14:paraId="3E2E57EA" w14:textId="77777777" w:rsidR="00EE584E" w:rsidRPr="00F720B0" w:rsidRDefault="00EE584E" w:rsidP="00D54D8D">
      <w:pPr>
        <w:pStyle w:val="31"/>
        <w:spacing w:line="240" w:lineRule="auto"/>
        <w:ind w:firstLine="0"/>
        <w:jc w:val="right"/>
        <w:rPr>
          <w:rFonts w:ascii="GHEA Grapalat" w:hAnsi="GHEA Grapalat" w:cs="Sylfaen"/>
          <w:b/>
          <w:lang w:val="hy-AM"/>
        </w:rPr>
      </w:pPr>
    </w:p>
    <w:p w14:paraId="12EF706C" w14:textId="77777777" w:rsidR="00EE584E" w:rsidRPr="00F720B0" w:rsidRDefault="00EE584E" w:rsidP="00D54D8D">
      <w:pPr>
        <w:pStyle w:val="31"/>
        <w:spacing w:line="240" w:lineRule="auto"/>
        <w:ind w:firstLine="0"/>
        <w:jc w:val="right"/>
        <w:rPr>
          <w:rFonts w:ascii="GHEA Grapalat" w:hAnsi="GHEA Grapalat" w:cs="Sylfaen"/>
          <w:b/>
          <w:lang w:val="hy-AM"/>
        </w:rPr>
      </w:pPr>
    </w:p>
    <w:p w14:paraId="06B88C7F" w14:textId="77777777" w:rsidR="00EE584E" w:rsidRPr="00F720B0" w:rsidRDefault="00EE584E" w:rsidP="00D54D8D">
      <w:pPr>
        <w:pStyle w:val="31"/>
        <w:spacing w:line="240" w:lineRule="auto"/>
        <w:ind w:firstLine="0"/>
        <w:jc w:val="right"/>
        <w:rPr>
          <w:rFonts w:ascii="GHEA Grapalat" w:hAnsi="GHEA Grapalat" w:cs="Sylfaen"/>
          <w:b/>
          <w:lang w:val="hy-AM"/>
        </w:rPr>
      </w:pPr>
    </w:p>
    <w:p w14:paraId="70F28C85" w14:textId="77777777" w:rsidR="00EE584E" w:rsidRPr="00F720B0" w:rsidRDefault="00EE584E" w:rsidP="00D54D8D">
      <w:pPr>
        <w:pStyle w:val="31"/>
        <w:spacing w:line="240" w:lineRule="auto"/>
        <w:ind w:firstLine="0"/>
        <w:jc w:val="right"/>
        <w:rPr>
          <w:rFonts w:ascii="GHEA Grapalat" w:hAnsi="GHEA Grapalat" w:cs="Sylfaen"/>
          <w:b/>
          <w:lang w:val="hy-AM"/>
        </w:rPr>
      </w:pPr>
    </w:p>
    <w:p w14:paraId="2405C6D9" w14:textId="77777777" w:rsidR="00EE584E" w:rsidRPr="00F720B0" w:rsidRDefault="00EE584E" w:rsidP="00D54D8D">
      <w:pPr>
        <w:pStyle w:val="31"/>
        <w:spacing w:line="240" w:lineRule="auto"/>
        <w:ind w:firstLine="0"/>
        <w:jc w:val="right"/>
        <w:rPr>
          <w:rFonts w:ascii="GHEA Grapalat" w:hAnsi="GHEA Grapalat" w:cs="Sylfaen"/>
          <w:b/>
          <w:lang w:val="hy-AM"/>
        </w:rPr>
      </w:pPr>
    </w:p>
    <w:p w14:paraId="0CAA487B" w14:textId="77777777" w:rsidR="00EE584E" w:rsidRPr="00F720B0" w:rsidRDefault="00EE584E" w:rsidP="00D54D8D">
      <w:pPr>
        <w:pStyle w:val="31"/>
        <w:spacing w:line="240" w:lineRule="auto"/>
        <w:ind w:firstLine="0"/>
        <w:jc w:val="right"/>
        <w:rPr>
          <w:rFonts w:ascii="GHEA Grapalat" w:hAnsi="GHEA Grapalat" w:cs="Sylfaen"/>
          <w:b/>
          <w:lang w:val="hy-AM"/>
        </w:rPr>
      </w:pPr>
    </w:p>
    <w:p w14:paraId="7BAB3B65" w14:textId="77777777" w:rsidR="00EE584E" w:rsidRPr="00F720B0" w:rsidRDefault="00EE584E" w:rsidP="00D54D8D">
      <w:pPr>
        <w:pStyle w:val="31"/>
        <w:spacing w:line="240" w:lineRule="auto"/>
        <w:ind w:firstLine="0"/>
        <w:jc w:val="right"/>
        <w:rPr>
          <w:rFonts w:ascii="GHEA Grapalat" w:hAnsi="GHEA Grapalat" w:cs="Sylfaen"/>
          <w:b/>
          <w:lang w:val="hy-AM"/>
        </w:rPr>
      </w:pPr>
    </w:p>
    <w:p w14:paraId="7312920A" w14:textId="77777777" w:rsidR="00EE584E" w:rsidRPr="00F720B0" w:rsidRDefault="00EE584E" w:rsidP="00D54D8D">
      <w:pPr>
        <w:pStyle w:val="31"/>
        <w:spacing w:line="240" w:lineRule="auto"/>
        <w:ind w:firstLine="0"/>
        <w:jc w:val="right"/>
        <w:rPr>
          <w:rFonts w:ascii="GHEA Grapalat" w:hAnsi="GHEA Grapalat" w:cs="Sylfaen"/>
          <w:b/>
          <w:lang w:val="hy-AM"/>
        </w:rPr>
      </w:pPr>
    </w:p>
    <w:p w14:paraId="2A798FAE" w14:textId="77777777" w:rsidR="00EE584E" w:rsidRPr="00F720B0" w:rsidRDefault="00EE584E" w:rsidP="00D54D8D">
      <w:pPr>
        <w:pStyle w:val="31"/>
        <w:spacing w:line="240" w:lineRule="auto"/>
        <w:ind w:firstLine="0"/>
        <w:jc w:val="right"/>
        <w:rPr>
          <w:rFonts w:ascii="GHEA Grapalat" w:hAnsi="GHEA Grapalat" w:cs="Sylfaen"/>
          <w:b/>
          <w:lang w:val="hy-AM"/>
        </w:rPr>
      </w:pPr>
    </w:p>
    <w:p w14:paraId="1489DE68" w14:textId="77777777" w:rsidR="00EE584E" w:rsidRPr="00F720B0" w:rsidRDefault="00EE584E" w:rsidP="00D54D8D">
      <w:pPr>
        <w:pStyle w:val="31"/>
        <w:spacing w:line="240" w:lineRule="auto"/>
        <w:ind w:firstLine="0"/>
        <w:jc w:val="right"/>
        <w:rPr>
          <w:rFonts w:ascii="GHEA Grapalat" w:hAnsi="GHEA Grapalat" w:cs="Sylfaen"/>
          <w:b/>
          <w:lang w:val="hy-AM"/>
        </w:rPr>
      </w:pPr>
    </w:p>
    <w:p w14:paraId="0825E73E" w14:textId="77777777" w:rsidR="00EE584E" w:rsidRPr="00F720B0" w:rsidRDefault="00EE584E" w:rsidP="00D54D8D">
      <w:pPr>
        <w:pStyle w:val="31"/>
        <w:spacing w:line="240" w:lineRule="auto"/>
        <w:ind w:firstLine="0"/>
        <w:jc w:val="right"/>
        <w:rPr>
          <w:rFonts w:ascii="GHEA Grapalat" w:hAnsi="GHEA Grapalat" w:cs="Sylfaen"/>
          <w:b/>
          <w:lang w:val="hy-AM"/>
        </w:rPr>
      </w:pPr>
    </w:p>
    <w:p w14:paraId="3124F67D" w14:textId="77777777" w:rsidR="00EE584E" w:rsidRPr="00F720B0" w:rsidRDefault="00EE584E" w:rsidP="00D54D8D">
      <w:pPr>
        <w:pStyle w:val="31"/>
        <w:spacing w:line="240" w:lineRule="auto"/>
        <w:ind w:firstLine="0"/>
        <w:jc w:val="right"/>
        <w:rPr>
          <w:rFonts w:ascii="GHEA Grapalat" w:hAnsi="GHEA Grapalat" w:cs="Sylfaen"/>
          <w:b/>
          <w:lang w:val="hy-AM"/>
        </w:rPr>
      </w:pPr>
    </w:p>
    <w:p w14:paraId="7210DF64" w14:textId="77777777" w:rsidR="00EE584E" w:rsidRPr="00F720B0" w:rsidRDefault="00EE584E" w:rsidP="00D54D8D">
      <w:pPr>
        <w:pStyle w:val="31"/>
        <w:spacing w:line="240" w:lineRule="auto"/>
        <w:ind w:firstLine="0"/>
        <w:jc w:val="right"/>
        <w:rPr>
          <w:rFonts w:ascii="GHEA Grapalat" w:hAnsi="GHEA Grapalat" w:cs="Sylfaen"/>
          <w:b/>
          <w:lang w:val="hy-AM"/>
        </w:rPr>
      </w:pPr>
    </w:p>
    <w:p w14:paraId="0C56F232" w14:textId="77777777" w:rsidR="009957A1" w:rsidRPr="00467C16" w:rsidRDefault="009957A1" w:rsidP="00D54D8D">
      <w:pPr>
        <w:pStyle w:val="31"/>
        <w:spacing w:line="240" w:lineRule="auto"/>
        <w:ind w:firstLine="0"/>
        <w:jc w:val="right"/>
        <w:rPr>
          <w:rFonts w:ascii="GHEA Grapalat" w:hAnsi="GHEA Grapalat" w:cs="Sylfaen"/>
          <w:b/>
          <w:lang w:val="hy-AM"/>
        </w:rPr>
      </w:pPr>
    </w:p>
    <w:p w14:paraId="7E962D2B" w14:textId="77777777"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p>
    <w:p w14:paraId="624FD5FC" w14:textId="77777777" w:rsidR="009C370D" w:rsidRPr="00064ADD" w:rsidRDefault="00B65384" w:rsidP="009C370D">
      <w:pPr>
        <w:pStyle w:val="31"/>
        <w:spacing w:line="240" w:lineRule="auto"/>
        <w:jc w:val="right"/>
        <w:rPr>
          <w:rFonts w:ascii="GHEA Grapalat" w:hAnsi="GHEA Grapalat" w:cs="Arial"/>
          <w:b/>
          <w:lang w:val="hy-AM"/>
        </w:rPr>
      </w:pPr>
      <w:r>
        <w:rPr>
          <w:rFonts w:ascii="GHEA Grapalat" w:hAnsi="GHEA Grapalat"/>
          <w:lang w:val="hy-AM"/>
        </w:rPr>
        <w:t>ՏՄՎԳՀԾՁԲ-1/26</w:t>
      </w:r>
      <w:r w:rsidR="00E460BC" w:rsidRPr="00AD7836">
        <w:rPr>
          <w:rFonts w:ascii="GHEA Grapalat" w:hAnsi="GHEA Grapalat"/>
          <w:b/>
          <w:i/>
          <w:lang w:val="hy-AM"/>
        </w:rPr>
        <w:t xml:space="preserve"> </w:t>
      </w:r>
      <w:r w:rsidR="009C370D" w:rsidRPr="00064ADD">
        <w:rPr>
          <w:rFonts w:ascii="GHEA Grapalat" w:hAnsi="GHEA Grapalat" w:cs="Sylfaen"/>
          <w:b/>
          <w:lang w:val="hy-AM"/>
        </w:rPr>
        <w:t>ծածկագրով</w:t>
      </w:r>
    </w:p>
    <w:p w14:paraId="2BD11F0E" w14:textId="77777777" w:rsidR="009C370D" w:rsidRPr="00064ADD" w:rsidRDefault="001C4DE6"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064ADD">
        <w:rPr>
          <w:rFonts w:ascii="GHEA Grapalat" w:hAnsi="GHEA Grapalat" w:cs="Arial"/>
          <w:b/>
          <w:lang w:val="hy-AM"/>
        </w:rPr>
        <w:t xml:space="preserve"> </w:t>
      </w:r>
      <w:r w:rsidR="009C370D" w:rsidRPr="00064ADD">
        <w:rPr>
          <w:rFonts w:ascii="GHEA Grapalat" w:hAnsi="GHEA Grapalat" w:cs="Sylfaen"/>
          <w:b/>
          <w:lang w:val="hy-AM"/>
        </w:rPr>
        <w:t>հրավերի</w:t>
      </w:r>
    </w:p>
    <w:p w14:paraId="10A13541" w14:textId="77777777" w:rsidR="009C370D" w:rsidRPr="00064ADD" w:rsidRDefault="009C370D" w:rsidP="009C370D">
      <w:pPr>
        <w:pStyle w:val="31"/>
        <w:spacing w:line="240" w:lineRule="auto"/>
        <w:jc w:val="right"/>
        <w:rPr>
          <w:rFonts w:ascii="GHEA Grapalat" w:hAnsi="GHEA Grapalat"/>
          <w:szCs w:val="24"/>
          <w:lang w:val="hy-AM"/>
        </w:rPr>
      </w:pPr>
    </w:p>
    <w:p w14:paraId="1384B7F0"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659123F0"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C1C9F68"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411C1DDE"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EB2934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53C81B00"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3EC0A88A"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000E924D"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4A0F311F" w14:textId="77777777"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43DC3EFD"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73695762"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2B4A44E3"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5B417CB9"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7A5AB140"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044EE19C"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131CCC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E8AB7FA"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AC0D40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293D596" w14:textId="77777777"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4C758D52"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54BB549C"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1A9CC00"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5A03E1FB"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2014D0C" w14:textId="77777777" w:rsidR="005669EB" w:rsidRDefault="00F42666" w:rsidP="008019E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66F5B0A8" w14:textId="77777777" w:rsidR="008019E3" w:rsidRPr="003750DF" w:rsidRDefault="008019E3" w:rsidP="008019E3">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7A86FB10" w14:textId="77777777" w:rsidR="008019E3" w:rsidRPr="003750DF" w:rsidRDefault="005669EB"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275A9371"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58D72EFD" w14:textId="77777777"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5232910D"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78F3843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3123889F"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B3D0B69"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2FEB9835"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7C3AF3A8"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7410CB">
        <w:fldChar w:fldCharType="begin"/>
      </w:r>
      <w:r w:rsidR="007410CB" w:rsidRPr="005F1F3E">
        <w:rPr>
          <w:lang w:val="hy-AM"/>
        </w:rPr>
        <w:instrText xml:space="preserve"> HYPERLINK "http://www.procurement.am" </w:instrText>
      </w:r>
      <w:r w:rsidR="007410CB">
        <w:fldChar w:fldCharType="separate"/>
      </w:r>
      <w:r w:rsidRPr="00064ADD">
        <w:rPr>
          <w:rStyle w:val="a9"/>
          <w:rFonts w:ascii="GHEA Grapalat" w:hAnsi="GHEA Grapalat"/>
          <w:sz w:val="20"/>
          <w:szCs w:val="20"/>
          <w:lang w:val="hy-AM"/>
        </w:rPr>
        <w:t>www.procurement.am</w:t>
      </w:r>
      <w:r w:rsidR="007410CB">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CA25C07"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BB17D3D"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631E815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560F3A"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492E543"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71EFD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80BD7C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9622672"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6990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DA257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DD313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B4ACD2"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1256B87A" w14:textId="77777777" w:rsidR="00493DAD" w:rsidRPr="00064ADD" w:rsidRDefault="00493DAD" w:rsidP="00752D6E">
      <w:pPr>
        <w:pStyle w:val="31"/>
        <w:spacing w:line="240" w:lineRule="auto"/>
        <w:jc w:val="right"/>
        <w:rPr>
          <w:rFonts w:ascii="GHEA Grapalat" w:hAnsi="GHEA Grapalat" w:cs="Sylfaen"/>
          <w:b/>
          <w:lang w:val="hy-AM"/>
        </w:rPr>
      </w:pPr>
    </w:p>
    <w:p w14:paraId="23EFDF0A" w14:textId="77777777" w:rsidR="00493DAD" w:rsidRPr="00064ADD" w:rsidRDefault="00493DAD" w:rsidP="00752D6E">
      <w:pPr>
        <w:pStyle w:val="31"/>
        <w:spacing w:line="240" w:lineRule="auto"/>
        <w:jc w:val="right"/>
        <w:rPr>
          <w:rFonts w:ascii="GHEA Grapalat" w:hAnsi="GHEA Grapalat" w:cs="Sylfaen"/>
          <w:b/>
          <w:lang w:val="hy-AM"/>
        </w:rPr>
      </w:pPr>
    </w:p>
    <w:p w14:paraId="444C3762" w14:textId="77777777" w:rsidR="00493DAD" w:rsidRPr="00064ADD" w:rsidRDefault="00493DAD" w:rsidP="00752D6E">
      <w:pPr>
        <w:pStyle w:val="31"/>
        <w:spacing w:line="240" w:lineRule="auto"/>
        <w:jc w:val="right"/>
        <w:rPr>
          <w:rFonts w:ascii="GHEA Grapalat" w:hAnsi="GHEA Grapalat" w:cs="Sylfaen"/>
          <w:b/>
          <w:lang w:val="hy-AM"/>
        </w:rPr>
      </w:pPr>
    </w:p>
    <w:p w14:paraId="3AF57FA5" w14:textId="77777777" w:rsidR="00493DAD" w:rsidRPr="00064ADD" w:rsidRDefault="00493DAD" w:rsidP="00752D6E">
      <w:pPr>
        <w:pStyle w:val="31"/>
        <w:spacing w:line="240" w:lineRule="auto"/>
        <w:jc w:val="right"/>
        <w:rPr>
          <w:rFonts w:ascii="GHEA Grapalat" w:hAnsi="GHEA Grapalat" w:cs="Sylfaen"/>
          <w:b/>
          <w:lang w:val="hy-AM"/>
        </w:rPr>
      </w:pPr>
    </w:p>
    <w:p w14:paraId="772EBCFF" w14:textId="77777777" w:rsidR="00493DAD" w:rsidRPr="00064ADD" w:rsidRDefault="00493DAD" w:rsidP="00752D6E">
      <w:pPr>
        <w:pStyle w:val="31"/>
        <w:spacing w:line="240" w:lineRule="auto"/>
        <w:jc w:val="right"/>
        <w:rPr>
          <w:rFonts w:ascii="GHEA Grapalat" w:hAnsi="GHEA Grapalat" w:cs="Sylfaen"/>
          <w:b/>
          <w:lang w:val="hy-AM"/>
        </w:rPr>
      </w:pPr>
    </w:p>
    <w:p w14:paraId="57157D98" w14:textId="77777777" w:rsidR="00493DAD" w:rsidRPr="00064ADD" w:rsidRDefault="00493DAD" w:rsidP="00752D6E">
      <w:pPr>
        <w:pStyle w:val="31"/>
        <w:spacing w:line="240" w:lineRule="auto"/>
        <w:jc w:val="right"/>
        <w:rPr>
          <w:rFonts w:ascii="GHEA Grapalat" w:hAnsi="GHEA Grapalat" w:cs="Sylfaen"/>
          <w:b/>
          <w:lang w:val="hy-AM"/>
        </w:rPr>
      </w:pPr>
    </w:p>
    <w:p w14:paraId="6E800CE7" w14:textId="77777777" w:rsidR="00493DAD" w:rsidRPr="00064ADD" w:rsidRDefault="00493DAD" w:rsidP="00752D6E">
      <w:pPr>
        <w:pStyle w:val="31"/>
        <w:spacing w:line="240" w:lineRule="auto"/>
        <w:jc w:val="right"/>
        <w:rPr>
          <w:rFonts w:ascii="GHEA Grapalat" w:hAnsi="GHEA Grapalat" w:cs="Sylfaen"/>
          <w:b/>
          <w:lang w:val="hy-AM"/>
        </w:rPr>
      </w:pPr>
    </w:p>
    <w:p w14:paraId="417BEE35" w14:textId="77777777" w:rsidR="00493DAD" w:rsidRPr="00064ADD" w:rsidRDefault="00493DAD" w:rsidP="00752D6E">
      <w:pPr>
        <w:pStyle w:val="31"/>
        <w:spacing w:line="240" w:lineRule="auto"/>
        <w:jc w:val="right"/>
        <w:rPr>
          <w:rFonts w:ascii="GHEA Grapalat" w:hAnsi="GHEA Grapalat" w:cs="Sylfaen"/>
          <w:b/>
          <w:lang w:val="hy-AM"/>
        </w:rPr>
      </w:pPr>
    </w:p>
    <w:p w14:paraId="4A6E3D7F" w14:textId="77777777" w:rsidR="0056633E" w:rsidRPr="00064ADD" w:rsidRDefault="0056633E" w:rsidP="0056633E">
      <w:pPr>
        <w:pStyle w:val="31"/>
        <w:spacing w:line="240" w:lineRule="auto"/>
        <w:jc w:val="right"/>
        <w:rPr>
          <w:rFonts w:ascii="GHEA Grapalat" w:hAnsi="GHEA Grapalat"/>
          <w:i/>
          <w:lang w:val="hy-AM"/>
        </w:rPr>
      </w:pPr>
    </w:p>
    <w:p w14:paraId="023A0D9A" w14:textId="77777777" w:rsidR="00493DAD" w:rsidRPr="0056633E" w:rsidRDefault="00493DAD" w:rsidP="00752D6E">
      <w:pPr>
        <w:pStyle w:val="31"/>
        <w:spacing w:line="240" w:lineRule="auto"/>
        <w:jc w:val="right"/>
        <w:rPr>
          <w:rFonts w:ascii="GHEA Grapalat" w:hAnsi="GHEA Grapalat" w:cs="Sylfaen"/>
          <w:b/>
          <w:lang w:val="af-ZA"/>
        </w:rPr>
      </w:pPr>
    </w:p>
    <w:p w14:paraId="082885F8" w14:textId="77777777" w:rsidR="00493DAD" w:rsidRPr="00064ADD" w:rsidRDefault="00493DAD" w:rsidP="00752D6E">
      <w:pPr>
        <w:pStyle w:val="31"/>
        <w:spacing w:line="240" w:lineRule="auto"/>
        <w:jc w:val="right"/>
        <w:rPr>
          <w:rFonts w:ascii="GHEA Grapalat" w:hAnsi="GHEA Grapalat" w:cs="Sylfaen"/>
          <w:b/>
          <w:lang w:val="hy-AM"/>
        </w:rPr>
      </w:pPr>
    </w:p>
    <w:p w14:paraId="15A83757" w14:textId="77777777" w:rsidR="00493DAD" w:rsidRPr="00064ADD" w:rsidRDefault="00493DAD" w:rsidP="00752D6E">
      <w:pPr>
        <w:pStyle w:val="31"/>
        <w:spacing w:line="240" w:lineRule="auto"/>
        <w:jc w:val="right"/>
        <w:rPr>
          <w:rFonts w:ascii="GHEA Grapalat" w:hAnsi="GHEA Grapalat" w:cs="Sylfaen"/>
          <w:b/>
          <w:lang w:val="hy-AM"/>
        </w:rPr>
      </w:pPr>
    </w:p>
    <w:p w14:paraId="715FD092" w14:textId="77777777" w:rsidR="00493DAD" w:rsidRPr="00064ADD" w:rsidRDefault="00493DAD" w:rsidP="00752D6E">
      <w:pPr>
        <w:pStyle w:val="31"/>
        <w:spacing w:line="240" w:lineRule="auto"/>
        <w:jc w:val="right"/>
        <w:rPr>
          <w:rFonts w:ascii="GHEA Grapalat" w:hAnsi="GHEA Grapalat" w:cs="Sylfaen"/>
          <w:b/>
          <w:lang w:val="hy-AM"/>
        </w:rPr>
      </w:pPr>
    </w:p>
    <w:p w14:paraId="03D1690A" w14:textId="77777777" w:rsidR="00493DAD" w:rsidRPr="00064ADD" w:rsidRDefault="00493DAD" w:rsidP="00752D6E">
      <w:pPr>
        <w:pStyle w:val="31"/>
        <w:spacing w:line="240" w:lineRule="auto"/>
        <w:jc w:val="right"/>
        <w:rPr>
          <w:rFonts w:ascii="GHEA Grapalat" w:hAnsi="GHEA Grapalat" w:cs="Sylfaen"/>
          <w:b/>
          <w:lang w:val="hy-AM"/>
        </w:rPr>
      </w:pPr>
    </w:p>
    <w:p w14:paraId="13B76766" w14:textId="77777777" w:rsidR="00493DAD" w:rsidRPr="00064ADD" w:rsidRDefault="00493DAD" w:rsidP="00752D6E">
      <w:pPr>
        <w:pStyle w:val="31"/>
        <w:spacing w:line="240" w:lineRule="auto"/>
        <w:jc w:val="right"/>
        <w:rPr>
          <w:rFonts w:ascii="GHEA Grapalat" w:hAnsi="GHEA Grapalat" w:cs="Sylfaen"/>
          <w:b/>
          <w:lang w:val="hy-AM"/>
        </w:rPr>
      </w:pPr>
    </w:p>
    <w:p w14:paraId="7E066175" w14:textId="77777777" w:rsidR="00493DAD" w:rsidRPr="00064ADD" w:rsidRDefault="00493DAD" w:rsidP="00752D6E">
      <w:pPr>
        <w:pStyle w:val="31"/>
        <w:spacing w:line="240" w:lineRule="auto"/>
        <w:jc w:val="right"/>
        <w:rPr>
          <w:rFonts w:ascii="GHEA Grapalat" w:hAnsi="GHEA Grapalat" w:cs="Sylfaen"/>
          <w:b/>
          <w:lang w:val="hy-AM"/>
        </w:rPr>
      </w:pPr>
    </w:p>
    <w:p w14:paraId="55D5C88D" w14:textId="77777777" w:rsidR="00493DAD" w:rsidRPr="00064ADD" w:rsidRDefault="00493DAD" w:rsidP="00752D6E">
      <w:pPr>
        <w:pStyle w:val="31"/>
        <w:spacing w:line="240" w:lineRule="auto"/>
        <w:jc w:val="right"/>
        <w:rPr>
          <w:rFonts w:ascii="GHEA Grapalat" w:hAnsi="GHEA Grapalat" w:cs="Sylfaen"/>
          <w:b/>
          <w:lang w:val="hy-AM"/>
        </w:rPr>
      </w:pPr>
    </w:p>
    <w:p w14:paraId="057BBD97" w14:textId="77777777" w:rsidR="00493DAD" w:rsidRPr="00064ADD" w:rsidRDefault="00493DAD" w:rsidP="00752D6E">
      <w:pPr>
        <w:pStyle w:val="31"/>
        <w:spacing w:line="240" w:lineRule="auto"/>
        <w:jc w:val="right"/>
        <w:rPr>
          <w:rFonts w:ascii="GHEA Grapalat" w:hAnsi="GHEA Grapalat" w:cs="Sylfaen"/>
          <w:b/>
          <w:lang w:val="hy-AM"/>
        </w:rPr>
      </w:pPr>
    </w:p>
    <w:p w14:paraId="772500B3" w14:textId="77777777" w:rsidR="00493DAD" w:rsidRPr="00064ADD" w:rsidRDefault="00493DAD" w:rsidP="00752D6E">
      <w:pPr>
        <w:pStyle w:val="31"/>
        <w:spacing w:line="240" w:lineRule="auto"/>
        <w:jc w:val="right"/>
        <w:rPr>
          <w:rFonts w:ascii="GHEA Grapalat" w:hAnsi="GHEA Grapalat" w:cs="Sylfaen"/>
          <w:b/>
          <w:lang w:val="hy-AM"/>
        </w:rPr>
      </w:pPr>
    </w:p>
    <w:p w14:paraId="6198D1BB" w14:textId="77777777" w:rsidR="00493DAD" w:rsidRPr="00064ADD" w:rsidRDefault="00493DAD" w:rsidP="00752D6E">
      <w:pPr>
        <w:pStyle w:val="31"/>
        <w:spacing w:line="240" w:lineRule="auto"/>
        <w:jc w:val="right"/>
        <w:rPr>
          <w:rFonts w:ascii="GHEA Grapalat" w:hAnsi="GHEA Grapalat" w:cs="Sylfaen"/>
          <w:b/>
          <w:lang w:val="hy-AM"/>
        </w:rPr>
      </w:pPr>
    </w:p>
    <w:p w14:paraId="3EB2D2C4" w14:textId="77777777" w:rsidR="00493DAD" w:rsidRPr="00064ADD" w:rsidRDefault="00493DAD" w:rsidP="00752D6E">
      <w:pPr>
        <w:pStyle w:val="31"/>
        <w:spacing w:line="240" w:lineRule="auto"/>
        <w:jc w:val="right"/>
        <w:rPr>
          <w:rFonts w:ascii="GHEA Grapalat" w:hAnsi="GHEA Grapalat" w:cs="Sylfaen"/>
          <w:b/>
          <w:lang w:val="hy-AM"/>
        </w:rPr>
      </w:pPr>
    </w:p>
    <w:p w14:paraId="6D4C8F41" w14:textId="77777777" w:rsidR="00493DAD" w:rsidRPr="00064ADD" w:rsidRDefault="00493DAD" w:rsidP="00752D6E">
      <w:pPr>
        <w:pStyle w:val="31"/>
        <w:spacing w:line="240" w:lineRule="auto"/>
        <w:jc w:val="right"/>
        <w:rPr>
          <w:rFonts w:ascii="GHEA Grapalat" w:hAnsi="GHEA Grapalat" w:cs="Sylfaen"/>
          <w:b/>
          <w:lang w:val="hy-AM"/>
        </w:rPr>
      </w:pPr>
    </w:p>
    <w:p w14:paraId="2D209997" w14:textId="77777777" w:rsidR="00493DAD" w:rsidRPr="00064ADD" w:rsidRDefault="00493DAD" w:rsidP="00752D6E">
      <w:pPr>
        <w:pStyle w:val="31"/>
        <w:spacing w:line="240" w:lineRule="auto"/>
        <w:jc w:val="right"/>
        <w:rPr>
          <w:rFonts w:ascii="GHEA Grapalat" w:hAnsi="GHEA Grapalat" w:cs="Sylfaen"/>
          <w:b/>
          <w:lang w:val="hy-AM"/>
        </w:rPr>
      </w:pPr>
    </w:p>
    <w:p w14:paraId="56B0FBC3" w14:textId="77777777" w:rsidR="00493DAD" w:rsidRPr="00064ADD" w:rsidRDefault="00493DAD" w:rsidP="00752D6E">
      <w:pPr>
        <w:pStyle w:val="31"/>
        <w:spacing w:line="240" w:lineRule="auto"/>
        <w:jc w:val="right"/>
        <w:rPr>
          <w:rFonts w:ascii="GHEA Grapalat" w:hAnsi="GHEA Grapalat" w:cs="Sylfaen"/>
          <w:b/>
          <w:lang w:val="hy-AM"/>
        </w:rPr>
      </w:pPr>
    </w:p>
    <w:p w14:paraId="5EB753BC" w14:textId="77777777" w:rsidR="00493DAD" w:rsidRPr="00064ADD" w:rsidRDefault="00493DAD" w:rsidP="00752D6E">
      <w:pPr>
        <w:pStyle w:val="31"/>
        <w:spacing w:line="240" w:lineRule="auto"/>
        <w:jc w:val="right"/>
        <w:rPr>
          <w:rFonts w:ascii="GHEA Grapalat" w:hAnsi="GHEA Grapalat" w:cs="Sylfaen"/>
          <w:b/>
          <w:lang w:val="hy-AM"/>
        </w:rPr>
      </w:pPr>
    </w:p>
    <w:p w14:paraId="3A1442B7" w14:textId="77777777" w:rsidR="00493DAD" w:rsidRPr="00064ADD" w:rsidRDefault="00493DAD" w:rsidP="00752D6E">
      <w:pPr>
        <w:pStyle w:val="31"/>
        <w:spacing w:line="240" w:lineRule="auto"/>
        <w:jc w:val="right"/>
        <w:rPr>
          <w:rFonts w:ascii="GHEA Grapalat" w:hAnsi="GHEA Grapalat" w:cs="Sylfaen"/>
          <w:b/>
          <w:lang w:val="hy-AM"/>
        </w:rPr>
      </w:pPr>
    </w:p>
    <w:p w14:paraId="36504424" w14:textId="77777777" w:rsidR="00493DAD" w:rsidRPr="00064ADD" w:rsidRDefault="00493DAD" w:rsidP="00752D6E">
      <w:pPr>
        <w:pStyle w:val="31"/>
        <w:spacing w:line="240" w:lineRule="auto"/>
        <w:jc w:val="right"/>
        <w:rPr>
          <w:rFonts w:ascii="GHEA Grapalat" w:hAnsi="GHEA Grapalat" w:cs="Sylfaen"/>
          <w:b/>
          <w:lang w:val="hy-AM"/>
        </w:rPr>
      </w:pPr>
    </w:p>
    <w:p w14:paraId="4052F4DE" w14:textId="77777777" w:rsidR="00493DAD" w:rsidRPr="00064ADD" w:rsidRDefault="00493DAD" w:rsidP="00752D6E">
      <w:pPr>
        <w:pStyle w:val="31"/>
        <w:spacing w:line="240" w:lineRule="auto"/>
        <w:jc w:val="right"/>
        <w:rPr>
          <w:rFonts w:ascii="GHEA Grapalat" w:hAnsi="GHEA Grapalat" w:cs="Sylfaen"/>
          <w:b/>
          <w:lang w:val="hy-AM"/>
        </w:rPr>
      </w:pPr>
    </w:p>
    <w:p w14:paraId="4988AFAE" w14:textId="77777777" w:rsidR="00493DAD" w:rsidRPr="00064ADD" w:rsidRDefault="00493DAD" w:rsidP="00752D6E">
      <w:pPr>
        <w:pStyle w:val="31"/>
        <w:spacing w:line="240" w:lineRule="auto"/>
        <w:jc w:val="right"/>
        <w:rPr>
          <w:rFonts w:ascii="GHEA Grapalat" w:hAnsi="GHEA Grapalat" w:cs="Sylfaen"/>
          <w:b/>
          <w:lang w:val="hy-AM"/>
        </w:rPr>
      </w:pPr>
    </w:p>
    <w:p w14:paraId="1BC8878C" w14:textId="77777777" w:rsidR="00493DAD" w:rsidRPr="00064ADD" w:rsidRDefault="00493DAD" w:rsidP="00752D6E">
      <w:pPr>
        <w:pStyle w:val="31"/>
        <w:spacing w:line="240" w:lineRule="auto"/>
        <w:jc w:val="right"/>
        <w:rPr>
          <w:rFonts w:ascii="GHEA Grapalat" w:hAnsi="GHEA Grapalat" w:cs="Sylfaen"/>
          <w:b/>
          <w:lang w:val="hy-AM"/>
        </w:rPr>
      </w:pPr>
    </w:p>
    <w:p w14:paraId="7704B775" w14:textId="77777777" w:rsidR="00493DAD" w:rsidRPr="00064ADD" w:rsidRDefault="00493DAD" w:rsidP="00752D6E">
      <w:pPr>
        <w:pStyle w:val="31"/>
        <w:spacing w:line="240" w:lineRule="auto"/>
        <w:jc w:val="right"/>
        <w:rPr>
          <w:rFonts w:ascii="GHEA Grapalat" w:hAnsi="GHEA Grapalat" w:cs="Sylfaen"/>
          <w:b/>
          <w:lang w:val="hy-AM"/>
        </w:rPr>
      </w:pPr>
    </w:p>
    <w:p w14:paraId="0AFF0D27" w14:textId="77777777" w:rsidR="00493DAD" w:rsidRPr="00064ADD" w:rsidRDefault="00493DAD" w:rsidP="00752D6E">
      <w:pPr>
        <w:pStyle w:val="31"/>
        <w:spacing w:line="240" w:lineRule="auto"/>
        <w:jc w:val="right"/>
        <w:rPr>
          <w:rFonts w:ascii="GHEA Grapalat" w:hAnsi="GHEA Grapalat" w:cs="Sylfaen"/>
          <w:b/>
          <w:lang w:val="hy-AM"/>
        </w:rPr>
      </w:pPr>
    </w:p>
    <w:p w14:paraId="75A83834" w14:textId="77777777" w:rsidR="00493DAD" w:rsidRPr="00064ADD" w:rsidRDefault="00493DAD" w:rsidP="00752D6E">
      <w:pPr>
        <w:pStyle w:val="31"/>
        <w:spacing w:line="240" w:lineRule="auto"/>
        <w:jc w:val="right"/>
        <w:rPr>
          <w:rFonts w:ascii="GHEA Grapalat" w:hAnsi="GHEA Grapalat" w:cs="Sylfaen"/>
          <w:b/>
          <w:lang w:val="hy-AM"/>
        </w:rPr>
      </w:pPr>
    </w:p>
    <w:p w14:paraId="51811515" w14:textId="77777777" w:rsidR="00493DAD" w:rsidRPr="00F720B0" w:rsidRDefault="00493DAD" w:rsidP="00752D6E">
      <w:pPr>
        <w:pStyle w:val="31"/>
        <w:spacing w:line="240" w:lineRule="auto"/>
        <w:jc w:val="right"/>
        <w:rPr>
          <w:rFonts w:ascii="GHEA Grapalat" w:hAnsi="GHEA Grapalat" w:cs="Sylfaen"/>
          <w:b/>
          <w:lang w:val="hy-AM"/>
        </w:rPr>
      </w:pPr>
    </w:p>
    <w:p w14:paraId="60129993" w14:textId="77777777" w:rsidR="00493DAD" w:rsidRPr="00064ADD" w:rsidRDefault="00493DAD" w:rsidP="00752D6E">
      <w:pPr>
        <w:pStyle w:val="31"/>
        <w:spacing w:line="240" w:lineRule="auto"/>
        <w:jc w:val="right"/>
        <w:rPr>
          <w:rFonts w:ascii="GHEA Grapalat" w:hAnsi="GHEA Grapalat" w:cs="Sylfaen"/>
          <w:b/>
          <w:lang w:val="hy-AM"/>
        </w:rPr>
      </w:pPr>
    </w:p>
    <w:p w14:paraId="449A792A" w14:textId="77777777" w:rsidR="00493DAD" w:rsidRPr="00064ADD" w:rsidRDefault="00493DAD" w:rsidP="00752D6E">
      <w:pPr>
        <w:pStyle w:val="31"/>
        <w:spacing w:line="240" w:lineRule="auto"/>
        <w:jc w:val="right"/>
        <w:rPr>
          <w:rFonts w:ascii="GHEA Grapalat" w:hAnsi="GHEA Grapalat" w:cs="Sylfaen"/>
          <w:b/>
          <w:lang w:val="hy-AM"/>
        </w:rPr>
      </w:pPr>
    </w:p>
    <w:p w14:paraId="75271526" w14:textId="77777777" w:rsidR="00493DAD" w:rsidRPr="00064ADD" w:rsidRDefault="00493DAD" w:rsidP="00752D6E">
      <w:pPr>
        <w:pStyle w:val="31"/>
        <w:spacing w:line="240" w:lineRule="auto"/>
        <w:jc w:val="right"/>
        <w:rPr>
          <w:rFonts w:ascii="GHEA Grapalat" w:hAnsi="GHEA Grapalat" w:cs="Sylfaen"/>
          <w:b/>
          <w:lang w:val="hy-AM"/>
        </w:rPr>
      </w:pPr>
    </w:p>
    <w:p w14:paraId="77634B49"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374C32B8" w14:textId="77777777" w:rsidR="00752D6E" w:rsidRPr="00064ADD" w:rsidRDefault="00B65384" w:rsidP="00752D6E">
      <w:pPr>
        <w:pStyle w:val="31"/>
        <w:spacing w:line="240" w:lineRule="auto"/>
        <w:jc w:val="right"/>
        <w:rPr>
          <w:rFonts w:ascii="GHEA Grapalat" w:hAnsi="GHEA Grapalat" w:cs="Arial"/>
          <w:b/>
          <w:lang w:val="hy-AM"/>
        </w:rPr>
      </w:pPr>
      <w:r>
        <w:rPr>
          <w:rFonts w:ascii="GHEA Grapalat" w:hAnsi="GHEA Grapalat"/>
          <w:lang w:val="hy-AM"/>
        </w:rPr>
        <w:t>ՏՄՎԳՀԾՁԲ-1/26</w:t>
      </w:r>
      <w:r w:rsidR="00E460BC" w:rsidRPr="00AD7836">
        <w:rPr>
          <w:rFonts w:ascii="GHEA Grapalat" w:hAnsi="GHEA Grapalat"/>
          <w:b/>
          <w:i/>
          <w:lang w:val="hy-AM"/>
        </w:rPr>
        <w:t xml:space="preserve"> </w:t>
      </w:r>
      <w:r w:rsidR="00752D6E" w:rsidRPr="00064ADD">
        <w:rPr>
          <w:rFonts w:ascii="GHEA Grapalat" w:hAnsi="GHEA Grapalat" w:cs="Sylfaen"/>
          <w:b/>
          <w:lang w:val="hy-AM"/>
        </w:rPr>
        <w:t>ծածկագրով</w:t>
      </w:r>
    </w:p>
    <w:p w14:paraId="014298C9" w14:textId="77777777" w:rsidR="00752D6E" w:rsidRPr="00064ADD" w:rsidRDefault="001C4DE6" w:rsidP="00752D6E">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52D6E" w:rsidRPr="00064ADD">
        <w:rPr>
          <w:rFonts w:ascii="GHEA Grapalat" w:hAnsi="GHEA Grapalat" w:cs="Arial"/>
          <w:b/>
          <w:lang w:val="hy-AM"/>
        </w:rPr>
        <w:t xml:space="preserve"> </w:t>
      </w:r>
      <w:r w:rsidR="00752D6E" w:rsidRPr="00064ADD">
        <w:rPr>
          <w:rFonts w:ascii="GHEA Grapalat" w:hAnsi="GHEA Grapalat" w:cs="Sylfaen"/>
          <w:b/>
          <w:lang w:val="hy-AM"/>
        </w:rPr>
        <w:t>հրավերի</w:t>
      </w:r>
    </w:p>
    <w:p w14:paraId="72EC059F"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63A0A437"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24C8B650"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4306D6DB"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786D6772"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18268317" w14:textId="77777777"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187FDACE" w14:textId="77777777"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7BF9D551"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3A798561"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62FEA4F1"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5E0A8F0F"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561F26A9"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041B1709"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E4F6E7E"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684E906B"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29073F00"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1608AC95"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5D191D7"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33D4CA69"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0565E7CE"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17A6C28"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093F55A" w14:textId="77777777"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Երաշխիքը գործում է</w:t>
      </w:r>
      <w:r w:rsidR="008019E3">
        <w:rPr>
          <w:rFonts w:ascii="GHEA Grapalat" w:hAnsi="GHEA Grapalat"/>
          <w:color w:val="000000"/>
          <w:sz w:val="20"/>
          <w:szCs w:val="20"/>
          <w:lang w:val="hy-AM"/>
        </w:rPr>
        <w:t xml:space="preserve"> թողարկման պահից և ուժի մեջ է </w:t>
      </w:r>
      <w:r w:rsidR="005B5702" w:rsidRPr="00064ADD">
        <w:rPr>
          <w:rFonts w:ascii="GHEA Grapalat" w:hAnsi="GHEA Grapalat"/>
          <w:color w:val="000000"/>
          <w:sz w:val="20"/>
          <w:szCs w:val="20"/>
          <w:lang w:val="hy-AM"/>
        </w:rPr>
        <w:t xml:space="preserve">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073847BA"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15246FBB"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31DF2583" w14:textId="77777777" w:rsidR="008019E3" w:rsidRPr="003750DF" w:rsidRDefault="005B5702" w:rsidP="008019E3">
      <w:pPr>
        <w:pStyle w:val="aff3"/>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8019E3" w:rsidRPr="008242F8">
        <w:rPr>
          <w:rFonts w:ascii="GHEA Grapalat" w:hAnsi="GHEA Grapalat"/>
          <w:color w:val="000000"/>
          <w:sz w:val="20"/>
          <w:szCs w:val="20"/>
          <w:lang w:val="hy-AM"/>
        </w:rPr>
        <w:t xml:space="preserve">-----------------------------------      </w:t>
      </w:r>
    </w:p>
    <w:p w14:paraId="58AEDE7E" w14:textId="77777777" w:rsidR="008019E3" w:rsidRPr="003750DF" w:rsidRDefault="008019E3"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79A61B0"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08A27595" w14:textId="77777777"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5B85840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C271BD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7365023D"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0513E243"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66DBE0C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7410CB">
        <w:fldChar w:fldCharType="begin"/>
      </w:r>
      <w:r w:rsidR="007410CB" w:rsidRPr="005F1F3E">
        <w:rPr>
          <w:lang w:val="hy-AM"/>
        </w:rPr>
        <w:instrText xml:space="preserve"> HYPERLINK "http://www.procurement.am" </w:instrText>
      </w:r>
      <w:r w:rsidR="007410CB">
        <w:fldChar w:fldCharType="separate"/>
      </w:r>
      <w:r w:rsidRPr="00064ADD">
        <w:rPr>
          <w:rStyle w:val="a9"/>
          <w:rFonts w:ascii="GHEA Grapalat" w:hAnsi="GHEA Grapalat"/>
          <w:sz w:val="20"/>
          <w:szCs w:val="20"/>
          <w:lang w:val="hy-AM"/>
        </w:rPr>
        <w:t>www.procurement.am</w:t>
      </w:r>
      <w:r w:rsidR="007410CB">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1C4C2F15"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31B6EFD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21C5303"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23A98B9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A5D9A44"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3F3FE31"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26B6F53"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E9A8E9B"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A5DA6C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D3EB4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DF695A1"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7D72539"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3BBA61D"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p>
    <w:p w14:paraId="30E09F65" w14:textId="77777777" w:rsidR="009957A1" w:rsidRPr="00064ADD" w:rsidRDefault="00BB5D3F" w:rsidP="009957A1">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344FBF02" w14:textId="77777777"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725F76FB" w14:textId="77777777" w:rsidR="00091EBC" w:rsidRPr="009957A1" w:rsidRDefault="00B65384" w:rsidP="00091EBC">
      <w:pPr>
        <w:pStyle w:val="31"/>
        <w:spacing w:line="240" w:lineRule="auto"/>
        <w:jc w:val="right"/>
        <w:rPr>
          <w:rFonts w:ascii="GHEA Grapalat" w:hAnsi="GHEA Grapalat" w:cs="Arial"/>
          <w:b/>
          <w:lang w:val="hy-AM"/>
        </w:rPr>
      </w:pPr>
      <w:r>
        <w:rPr>
          <w:rFonts w:ascii="GHEA Grapalat" w:hAnsi="GHEA Grapalat"/>
          <w:b/>
          <w:lang w:val="hy-AM"/>
        </w:rPr>
        <w:t>ՏՄՎԳՀԾՁԲ-1/26</w:t>
      </w:r>
      <w:r w:rsidR="009957A1" w:rsidRPr="009957A1">
        <w:rPr>
          <w:rFonts w:ascii="GHEA Grapalat" w:hAnsi="GHEA Grapalat"/>
          <w:b/>
          <w:i/>
          <w:lang w:val="hy-AM"/>
        </w:rPr>
        <w:t xml:space="preserve"> </w:t>
      </w:r>
      <w:r w:rsidR="00091EBC" w:rsidRPr="009957A1">
        <w:rPr>
          <w:rFonts w:ascii="GHEA Grapalat" w:hAnsi="GHEA Grapalat" w:cs="Sylfaen"/>
          <w:b/>
          <w:lang w:val="hy-AM"/>
        </w:rPr>
        <w:t>ծածկագրով</w:t>
      </w:r>
    </w:p>
    <w:p w14:paraId="5364716B" w14:textId="77777777" w:rsidR="00091EBC" w:rsidRPr="00064ADD" w:rsidRDefault="001C4DE6"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4F6007FC" w14:textId="77777777" w:rsidR="00091EBC" w:rsidRPr="00064ADD" w:rsidRDefault="00091EBC" w:rsidP="00091EBC">
      <w:pPr>
        <w:pStyle w:val="31"/>
        <w:spacing w:line="240" w:lineRule="auto"/>
        <w:jc w:val="right"/>
        <w:rPr>
          <w:rFonts w:ascii="GHEA Grapalat" w:hAnsi="GHEA Grapalat" w:cs="Sylfaen"/>
          <w:b/>
          <w:lang w:val="hy-AM"/>
        </w:rPr>
      </w:pPr>
    </w:p>
    <w:p w14:paraId="321F40E3"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74092558"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DEA9BDB"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4C69CFD7"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12573630"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36C68310" w14:textId="77777777"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9EDC6B"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017AEC63"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63CB3AA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0695E45A"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3F65FACE"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46538DD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0E749B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2A6E871E"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6D42417E"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21D77670"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61E75D4F"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3F38981"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30EEB942"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5145F6F0"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041F267D"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3A143FF5" w14:textId="77777777"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35E67CD6" w14:textId="77777777"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664FE79F"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22759C59"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FBD727"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C79BE53"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058730C0"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2E65EAE0" w14:textId="77777777"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16F064E6"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7410CB">
        <w:fldChar w:fldCharType="begin"/>
      </w:r>
      <w:r w:rsidR="007410CB" w:rsidRPr="005F1F3E">
        <w:rPr>
          <w:lang w:val="hy-AM"/>
        </w:rPr>
        <w:instrText xml:space="preserve"> HYPERLINK "http://www.procurement.am" </w:instrText>
      </w:r>
      <w:r w:rsidR="007410CB">
        <w:fldChar w:fldCharType="separate"/>
      </w:r>
      <w:r w:rsidRPr="00064ADD">
        <w:rPr>
          <w:rStyle w:val="a9"/>
          <w:rFonts w:ascii="GHEA Grapalat" w:hAnsi="GHEA Grapalat"/>
          <w:sz w:val="20"/>
          <w:szCs w:val="20"/>
          <w:lang w:val="hy-AM"/>
        </w:rPr>
        <w:t>www.procurement.am</w:t>
      </w:r>
      <w:r w:rsidR="007410CB">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1F5B9703"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7BCFE32"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8708F2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13137A5"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7830724E"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59E117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C11219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842F84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C3B5B6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C2EBE03"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3C3E0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A244A37"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D3FF83E"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2361AD" w14:textId="77777777" w:rsidR="00091EBC" w:rsidRPr="00064ADD" w:rsidRDefault="00091EBC" w:rsidP="00091EBC">
      <w:pPr>
        <w:pStyle w:val="31"/>
        <w:spacing w:line="240" w:lineRule="auto"/>
        <w:jc w:val="center"/>
        <w:rPr>
          <w:rFonts w:ascii="GHEA Grapalat" w:hAnsi="GHEA Grapalat" w:cs="Arial"/>
          <w:b/>
          <w:lang w:val="hy-AM"/>
        </w:rPr>
      </w:pPr>
    </w:p>
    <w:p w14:paraId="4A670D21" w14:textId="77777777" w:rsidR="00091EBC" w:rsidRDefault="00091EBC" w:rsidP="00091EBC">
      <w:pPr>
        <w:pStyle w:val="31"/>
        <w:spacing w:line="240" w:lineRule="auto"/>
        <w:jc w:val="right"/>
        <w:rPr>
          <w:rFonts w:ascii="GHEA Grapalat" w:hAnsi="GHEA Grapalat"/>
          <w:szCs w:val="24"/>
          <w:lang w:val="hy-AM"/>
        </w:rPr>
      </w:pPr>
    </w:p>
    <w:p w14:paraId="6E6F7850" w14:textId="77777777" w:rsidR="0056633E" w:rsidRDefault="0056633E" w:rsidP="00091EBC">
      <w:pPr>
        <w:pStyle w:val="31"/>
        <w:spacing w:line="240" w:lineRule="auto"/>
        <w:jc w:val="right"/>
        <w:rPr>
          <w:rFonts w:ascii="GHEA Grapalat" w:hAnsi="GHEA Grapalat"/>
          <w:szCs w:val="24"/>
          <w:lang w:val="hy-AM"/>
        </w:rPr>
      </w:pPr>
    </w:p>
    <w:p w14:paraId="45678049" w14:textId="77777777" w:rsidR="0056633E" w:rsidRPr="00064ADD" w:rsidRDefault="0056633E" w:rsidP="0056633E">
      <w:pPr>
        <w:pStyle w:val="31"/>
        <w:spacing w:line="240" w:lineRule="auto"/>
        <w:jc w:val="right"/>
        <w:rPr>
          <w:rFonts w:ascii="GHEA Grapalat" w:hAnsi="GHEA Grapalat"/>
          <w:i/>
          <w:lang w:val="hy-AM"/>
        </w:rPr>
      </w:pPr>
    </w:p>
    <w:p w14:paraId="2EB147AA" w14:textId="77777777" w:rsidR="0056633E" w:rsidRPr="0056633E" w:rsidRDefault="0056633E" w:rsidP="00091EBC">
      <w:pPr>
        <w:pStyle w:val="31"/>
        <w:spacing w:line="240" w:lineRule="auto"/>
        <w:jc w:val="right"/>
        <w:rPr>
          <w:rFonts w:ascii="GHEA Grapalat" w:hAnsi="GHEA Grapalat"/>
          <w:szCs w:val="24"/>
          <w:lang w:val="af-ZA"/>
        </w:rPr>
      </w:pPr>
    </w:p>
    <w:p w14:paraId="621701BF" w14:textId="77777777" w:rsidR="0056633E" w:rsidRDefault="0056633E" w:rsidP="00091EBC">
      <w:pPr>
        <w:pStyle w:val="31"/>
        <w:spacing w:line="240" w:lineRule="auto"/>
        <w:jc w:val="right"/>
        <w:rPr>
          <w:rFonts w:ascii="GHEA Grapalat" w:hAnsi="GHEA Grapalat"/>
          <w:szCs w:val="24"/>
          <w:lang w:val="hy-AM"/>
        </w:rPr>
      </w:pPr>
    </w:p>
    <w:p w14:paraId="27AAF70C" w14:textId="77777777" w:rsidR="0056633E" w:rsidRDefault="0056633E" w:rsidP="00091EBC">
      <w:pPr>
        <w:pStyle w:val="31"/>
        <w:spacing w:line="240" w:lineRule="auto"/>
        <w:jc w:val="right"/>
        <w:rPr>
          <w:rFonts w:ascii="GHEA Grapalat" w:hAnsi="GHEA Grapalat"/>
          <w:szCs w:val="24"/>
          <w:lang w:val="hy-AM"/>
        </w:rPr>
      </w:pPr>
    </w:p>
    <w:p w14:paraId="64D44818" w14:textId="77777777" w:rsidR="0056633E" w:rsidRDefault="0056633E" w:rsidP="00091EBC">
      <w:pPr>
        <w:pStyle w:val="31"/>
        <w:spacing w:line="240" w:lineRule="auto"/>
        <w:jc w:val="right"/>
        <w:rPr>
          <w:rFonts w:ascii="GHEA Grapalat" w:hAnsi="GHEA Grapalat"/>
          <w:szCs w:val="24"/>
          <w:lang w:val="hy-AM"/>
        </w:rPr>
      </w:pPr>
    </w:p>
    <w:p w14:paraId="3EDEBE86" w14:textId="77777777" w:rsidR="0056633E" w:rsidRDefault="0056633E" w:rsidP="00091EBC">
      <w:pPr>
        <w:pStyle w:val="31"/>
        <w:spacing w:line="240" w:lineRule="auto"/>
        <w:jc w:val="right"/>
        <w:rPr>
          <w:rFonts w:ascii="GHEA Grapalat" w:hAnsi="GHEA Grapalat"/>
          <w:szCs w:val="24"/>
          <w:lang w:val="hy-AM"/>
        </w:rPr>
      </w:pPr>
    </w:p>
    <w:p w14:paraId="023FF38C" w14:textId="77777777" w:rsidR="0056633E" w:rsidRDefault="0056633E" w:rsidP="00091EBC">
      <w:pPr>
        <w:pStyle w:val="31"/>
        <w:spacing w:line="240" w:lineRule="auto"/>
        <w:jc w:val="right"/>
        <w:rPr>
          <w:rFonts w:ascii="GHEA Grapalat" w:hAnsi="GHEA Grapalat"/>
          <w:szCs w:val="24"/>
          <w:lang w:val="hy-AM"/>
        </w:rPr>
      </w:pPr>
    </w:p>
    <w:p w14:paraId="6A6F05AB" w14:textId="77777777" w:rsidR="0056633E" w:rsidRDefault="0056633E" w:rsidP="00091EBC">
      <w:pPr>
        <w:pStyle w:val="31"/>
        <w:spacing w:line="240" w:lineRule="auto"/>
        <w:jc w:val="right"/>
        <w:rPr>
          <w:rFonts w:ascii="GHEA Grapalat" w:hAnsi="GHEA Grapalat"/>
          <w:szCs w:val="24"/>
          <w:lang w:val="hy-AM"/>
        </w:rPr>
      </w:pPr>
    </w:p>
    <w:p w14:paraId="403959B9" w14:textId="77777777" w:rsidR="0056633E" w:rsidRPr="00064ADD" w:rsidRDefault="0056633E" w:rsidP="00091EBC">
      <w:pPr>
        <w:pStyle w:val="31"/>
        <w:spacing w:line="240" w:lineRule="auto"/>
        <w:jc w:val="right"/>
        <w:rPr>
          <w:rFonts w:ascii="GHEA Grapalat" w:hAnsi="GHEA Grapalat"/>
          <w:szCs w:val="24"/>
          <w:lang w:val="hy-AM"/>
        </w:rPr>
      </w:pPr>
    </w:p>
    <w:p w14:paraId="7333EE90" w14:textId="77777777" w:rsidR="00631658" w:rsidRPr="00064ADD" w:rsidRDefault="00631658" w:rsidP="00631658">
      <w:pPr>
        <w:jc w:val="right"/>
        <w:rPr>
          <w:rFonts w:ascii="GHEA Grapalat" w:hAnsi="GHEA Grapalat" w:cs="GHEA Grapalat"/>
          <w:i/>
          <w:sz w:val="18"/>
          <w:szCs w:val="18"/>
          <w:lang w:val="hy-AM"/>
        </w:rPr>
      </w:pPr>
    </w:p>
    <w:p w14:paraId="2A53FAC8" w14:textId="77777777" w:rsidR="00EA25A4" w:rsidRDefault="00EA25A4" w:rsidP="00631658">
      <w:pPr>
        <w:pStyle w:val="31"/>
        <w:spacing w:line="240" w:lineRule="auto"/>
        <w:jc w:val="right"/>
        <w:rPr>
          <w:rFonts w:ascii="GHEA Grapalat" w:hAnsi="GHEA Grapalat" w:cs="Sylfaen"/>
          <w:b/>
          <w:lang w:val="hy-AM"/>
        </w:rPr>
      </w:pPr>
    </w:p>
    <w:p w14:paraId="72C896DB" w14:textId="77777777" w:rsidR="00EA25A4" w:rsidRDefault="00EA25A4" w:rsidP="00631658">
      <w:pPr>
        <w:pStyle w:val="31"/>
        <w:spacing w:line="240" w:lineRule="auto"/>
        <w:jc w:val="right"/>
        <w:rPr>
          <w:rFonts w:ascii="GHEA Grapalat" w:hAnsi="GHEA Grapalat" w:cs="Sylfaen"/>
          <w:b/>
          <w:lang w:val="hy-AM"/>
        </w:rPr>
      </w:pPr>
    </w:p>
    <w:p w14:paraId="14504559" w14:textId="77777777" w:rsidR="00EA25A4" w:rsidRDefault="00EA25A4" w:rsidP="00631658">
      <w:pPr>
        <w:pStyle w:val="31"/>
        <w:spacing w:line="240" w:lineRule="auto"/>
        <w:jc w:val="right"/>
        <w:rPr>
          <w:rFonts w:ascii="GHEA Grapalat" w:hAnsi="GHEA Grapalat" w:cs="Sylfaen"/>
          <w:b/>
          <w:lang w:val="hy-AM"/>
        </w:rPr>
      </w:pPr>
    </w:p>
    <w:p w14:paraId="66812F7C" w14:textId="77777777" w:rsidR="00EA25A4" w:rsidRDefault="00EA25A4" w:rsidP="00631658">
      <w:pPr>
        <w:pStyle w:val="31"/>
        <w:spacing w:line="240" w:lineRule="auto"/>
        <w:jc w:val="right"/>
        <w:rPr>
          <w:rFonts w:ascii="GHEA Grapalat" w:hAnsi="GHEA Grapalat" w:cs="Sylfaen"/>
          <w:b/>
          <w:lang w:val="hy-AM"/>
        </w:rPr>
      </w:pPr>
    </w:p>
    <w:p w14:paraId="0507A52E" w14:textId="77777777" w:rsidR="00EA25A4" w:rsidRDefault="00EA25A4" w:rsidP="00631658">
      <w:pPr>
        <w:pStyle w:val="31"/>
        <w:spacing w:line="240" w:lineRule="auto"/>
        <w:jc w:val="right"/>
        <w:rPr>
          <w:rFonts w:ascii="GHEA Grapalat" w:hAnsi="GHEA Grapalat" w:cs="Sylfaen"/>
          <w:b/>
          <w:lang w:val="hy-AM"/>
        </w:rPr>
      </w:pPr>
    </w:p>
    <w:p w14:paraId="1158963A" w14:textId="77777777" w:rsidR="00EA25A4" w:rsidRDefault="00EA25A4" w:rsidP="00631658">
      <w:pPr>
        <w:pStyle w:val="31"/>
        <w:spacing w:line="240" w:lineRule="auto"/>
        <w:jc w:val="right"/>
        <w:rPr>
          <w:rFonts w:ascii="GHEA Grapalat" w:hAnsi="GHEA Grapalat" w:cs="Sylfaen"/>
          <w:b/>
          <w:lang w:val="hy-AM"/>
        </w:rPr>
      </w:pPr>
    </w:p>
    <w:p w14:paraId="0E87F19C" w14:textId="77777777" w:rsidR="00EA25A4" w:rsidRDefault="00EA25A4" w:rsidP="00631658">
      <w:pPr>
        <w:pStyle w:val="31"/>
        <w:spacing w:line="240" w:lineRule="auto"/>
        <w:jc w:val="right"/>
        <w:rPr>
          <w:rFonts w:ascii="GHEA Grapalat" w:hAnsi="GHEA Grapalat" w:cs="Sylfaen"/>
          <w:b/>
          <w:lang w:val="hy-AM"/>
        </w:rPr>
      </w:pPr>
    </w:p>
    <w:p w14:paraId="104CAC8A" w14:textId="77777777" w:rsidR="00EA25A4" w:rsidRDefault="00EA25A4" w:rsidP="00631658">
      <w:pPr>
        <w:pStyle w:val="31"/>
        <w:spacing w:line="240" w:lineRule="auto"/>
        <w:jc w:val="right"/>
        <w:rPr>
          <w:rFonts w:ascii="GHEA Grapalat" w:hAnsi="GHEA Grapalat" w:cs="Sylfaen"/>
          <w:b/>
          <w:lang w:val="hy-AM"/>
        </w:rPr>
      </w:pPr>
    </w:p>
    <w:p w14:paraId="6883ECD1" w14:textId="77777777" w:rsidR="00EA25A4" w:rsidRDefault="00EA25A4" w:rsidP="00631658">
      <w:pPr>
        <w:pStyle w:val="31"/>
        <w:spacing w:line="240" w:lineRule="auto"/>
        <w:jc w:val="right"/>
        <w:rPr>
          <w:rFonts w:ascii="GHEA Grapalat" w:hAnsi="GHEA Grapalat" w:cs="Sylfaen"/>
          <w:b/>
          <w:lang w:val="hy-AM"/>
        </w:rPr>
      </w:pPr>
    </w:p>
    <w:p w14:paraId="28210118" w14:textId="77777777" w:rsidR="00EA25A4" w:rsidRDefault="00EA25A4" w:rsidP="00631658">
      <w:pPr>
        <w:pStyle w:val="31"/>
        <w:spacing w:line="240" w:lineRule="auto"/>
        <w:jc w:val="right"/>
        <w:rPr>
          <w:rFonts w:ascii="GHEA Grapalat" w:hAnsi="GHEA Grapalat" w:cs="Sylfaen"/>
          <w:b/>
          <w:lang w:val="hy-AM"/>
        </w:rPr>
      </w:pPr>
    </w:p>
    <w:p w14:paraId="1533B02A" w14:textId="77777777" w:rsidR="00EA25A4" w:rsidRDefault="00EA25A4" w:rsidP="00631658">
      <w:pPr>
        <w:pStyle w:val="31"/>
        <w:spacing w:line="240" w:lineRule="auto"/>
        <w:jc w:val="right"/>
        <w:rPr>
          <w:rFonts w:ascii="GHEA Grapalat" w:hAnsi="GHEA Grapalat" w:cs="Sylfaen"/>
          <w:b/>
          <w:lang w:val="hy-AM"/>
        </w:rPr>
      </w:pPr>
    </w:p>
    <w:p w14:paraId="7AFA08CE" w14:textId="77777777" w:rsidR="00EA25A4" w:rsidRDefault="00EA25A4" w:rsidP="00631658">
      <w:pPr>
        <w:pStyle w:val="31"/>
        <w:spacing w:line="240" w:lineRule="auto"/>
        <w:jc w:val="right"/>
        <w:rPr>
          <w:rFonts w:ascii="GHEA Grapalat" w:hAnsi="GHEA Grapalat" w:cs="Sylfaen"/>
          <w:b/>
          <w:lang w:val="hy-AM"/>
        </w:rPr>
      </w:pPr>
    </w:p>
    <w:p w14:paraId="6530C6F6" w14:textId="77777777" w:rsidR="00EA25A4" w:rsidRDefault="00EA25A4" w:rsidP="00631658">
      <w:pPr>
        <w:pStyle w:val="31"/>
        <w:spacing w:line="240" w:lineRule="auto"/>
        <w:jc w:val="right"/>
        <w:rPr>
          <w:rFonts w:ascii="GHEA Grapalat" w:hAnsi="GHEA Grapalat" w:cs="Sylfaen"/>
          <w:b/>
          <w:lang w:val="hy-AM"/>
        </w:rPr>
      </w:pPr>
    </w:p>
    <w:p w14:paraId="1B4DBC96" w14:textId="77777777" w:rsidR="00EA25A4" w:rsidRDefault="00EA25A4" w:rsidP="00631658">
      <w:pPr>
        <w:pStyle w:val="31"/>
        <w:spacing w:line="240" w:lineRule="auto"/>
        <w:jc w:val="right"/>
        <w:rPr>
          <w:rFonts w:ascii="GHEA Grapalat" w:hAnsi="GHEA Grapalat" w:cs="Sylfaen"/>
          <w:b/>
          <w:lang w:val="hy-AM"/>
        </w:rPr>
      </w:pPr>
    </w:p>
    <w:p w14:paraId="10488B94" w14:textId="77777777" w:rsidR="00EA25A4" w:rsidRDefault="00EA25A4" w:rsidP="00631658">
      <w:pPr>
        <w:pStyle w:val="31"/>
        <w:spacing w:line="240" w:lineRule="auto"/>
        <w:jc w:val="right"/>
        <w:rPr>
          <w:rFonts w:ascii="GHEA Grapalat" w:hAnsi="GHEA Grapalat" w:cs="Sylfaen"/>
          <w:b/>
          <w:lang w:val="hy-AM"/>
        </w:rPr>
      </w:pPr>
    </w:p>
    <w:p w14:paraId="4A1F7260" w14:textId="77777777" w:rsidR="00EA25A4" w:rsidRDefault="00EA25A4" w:rsidP="00631658">
      <w:pPr>
        <w:pStyle w:val="31"/>
        <w:spacing w:line="240" w:lineRule="auto"/>
        <w:jc w:val="right"/>
        <w:rPr>
          <w:rFonts w:ascii="GHEA Grapalat" w:hAnsi="GHEA Grapalat" w:cs="Sylfaen"/>
          <w:b/>
          <w:lang w:val="hy-AM"/>
        </w:rPr>
      </w:pPr>
    </w:p>
    <w:p w14:paraId="33739CE6" w14:textId="77777777" w:rsidR="00EA25A4" w:rsidRDefault="00EA25A4" w:rsidP="00631658">
      <w:pPr>
        <w:pStyle w:val="31"/>
        <w:spacing w:line="240" w:lineRule="auto"/>
        <w:jc w:val="right"/>
        <w:rPr>
          <w:rFonts w:ascii="GHEA Grapalat" w:hAnsi="GHEA Grapalat" w:cs="Sylfaen"/>
          <w:b/>
          <w:lang w:val="hy-AM"/>
        </w:rPr>
      </w:pPr>
    </w:p>
    <w:p w14:paraId="7556FD17" w14:textId="77777777" w:rsidR="00EA25A4" w:rsidRDefault="00EA25A4" w:rsidP="00631658">
      <w:pPr>
        <w:pStyle w:val="31"/>
        <w:spacing w:line="240" w:lineRule="auto"/>
        <w:jc w:val="right"/>
        <w:rPr>
          <w:rFonts w:ascii="GHEA Grapalat" w:hAnsi="GHEA Grapalat" w:cs="Sylfaen"/>
          <w:b/>
          <w:lang w:val="hy-AM"/>
        </w:rPr>
      </w:pPr>
    </w:p>
    <w:p w14:paraId="25385DE2" w14:textId="77777777" w:rsidR="00EA25A4" w:rsidRDefault="00EA25A4" w:rsidP="00631658">
      <w:pPr>
        <w:pStyle w:val="31"/>
        <w:spacing w:line="240" w:lineRule="auto"/>
        <w:jc w:val="right"/>
        <w:rPr>
          <w:rFonts w:ascii="GHEA Grapalat" w:hAnsi="GHEA Grapalat" w:cs="Sylfaen"/>
          <w:b/>
          <w:lang w:val="hy-AM"/>
        </w:rPr>
      </w:pPr>
    </w:p>
    <w:p w14:paraId="7E766AC2" w14:textId="77777777" w:rsidR="00EA25A4" w:rsidRDefault="00EA25A4" w:rsidP="00631658">
      <w:pPr>
        <w:pStyle w:val="31"/>
        <w:spacing w:line="240" w:lineRule="auto"/>
        <w:jc w:val="right"/>
        <w:rPr>
          <w:rFonts w:ascii="GHEA Grapalat" w:hAnsi="GHEA Grapalat" w:cs="Sylfaen"/>
          <w:b/>
          <w:lang w:val="hy-AM"/>
        </w:rPr>
      </w:pPr>
    </w:p>
    <w:p w14:paraId="1FEA9581" w14:textId="77777777" w:rsidR="00EA25A4" w:rsidRDefault="00EA25A4" w:rsidP="00631658">
      <w:pPr>
        <w:pStyle w:val="31"/>
        <w:spacing w:line="240" w:lineRule="auto"/>
        <w:jc w:val="right"/>
        <w:rPr>
          <w:rFonts w:ascii="GHEA Grapalat" w:hAnsi="GHEA Grapalat" w:cs="Sylfaen"/>
          <w:b/>
          <w:lang w:val="hy-AM"/>
        </w:rPr>
      </w:pPr>
    </w:p>
    <w:p w14:paraId="0576479D" w14:textId="77777777" w:rsidR="00EA25A4" w:rsidRDefault="00EA25A4" w:rsidP="00631658">
      <w:pPr>
        <w:pStyle w:val="31"/>
        <w:spacing w:line="240" w:lineRule="auto"/>
        <w:jc w:val="right"/>
        <w:rPr>
          <w:rFonts w:ascii="GHEA Grapalat" w:hAnsi="GHEA Grapalat" w:cs="Sylfaen"/>
          <w:b/>
          <w:lang w:val="hy-AM"/>
        </w:rPr>
      </w:pPr>
    </w:p>
    <w:p w14:paraId="25A60C08" w14:textId="77777777" w:rsidR="00EA25A4" w:rsidRDefault="00EA25A4" w:rsidP="00631658">
      <w:pPr>
        <w:pStyle w:val="31"/>
        <w:spacing w:line="240" w:lineRule="auto"/>
        <w:jc w:val="right"/>
        <w:rPr>
          <w:rFonts w:ascii="GHEA Grapalat" w:hAnsi="GHEA Grapalat" w:cs="Sylfaen"/>
          <w:b/>
          <w:lang w:val="hy-AM"/>
        </w:rPr>
      </w:pPr>
    </w:p>
    <w:p w14:paraId="6E285902" w14:textId="77777777" w:rsidR="00EA25A4" w:rsidRDefault="00EA25A4" w:rsidP="00631658">
      <w:pPr>
        <w:pStyle w:val="31"/>
        <w:spacing w:line="240" w:lineRule="auto"/>
        <w:jc w:val="right"/>
        <w:rPr>
          <w:rFonts w:ascii="GHEA Grapalat" w:hAnsi="GHEA Grapalat" w:cs="Sylfaen"/>
          <w:b/>
          <w:lang w:val="hy-AM"/>
        </w:rPr>
      </w:pPr>
    </w:p>
    <w:p w14:paraId="1CEB9438" w14:textId="77777777" w:rsidR="00EA25A4" w:rsidRDefault="00EA25A4" w:rsidP="00631658">
      <w:pPr>
        <w:pStyle w:val="31"/>
        <w:spacing w:line="240" w:lineRule="auto"/>
        <w:jc w:val="right"/>
        <w:rPr>
          <w:rFonts w:ascii="GHEA Grapalat" w:hAnsi="GHEA Grapalat" w:cs="Sylfaen"/>
          <w:b/>
          <w:lang w:val="hy-AM"/>
        </w:rPr>
      </w:pPr>
    </w:p>
    <w:p w14:paraId="14A1F0CD" w14:textId="77777777" w:rsidR="00D55654" w:rsidRPr="00F720B0" w:rsidRDefault="00D55654" w:rsidP="00EE584E">
      <w:pPr>
        <w:pStyle w:val="31"/>
        <w:spacing w:line="240" w:lineRule="auto"/>
        <w:ind w:firstLine="0"/>
        <w:rPr>
          <w:rFonts w:ascii="GHEA Grapalat" w:hAnsi="GHEA Grapalat" w:cs="Sylfaen"/>
          <w:b/>
          <w:lang w:val="hy-AM"/>
        </w:rPr>
      </w:pPr>
    </w:p>
    <w:p w14:paraId="239FB4C0" w14:textId="77777777" w:rsidR="009957A1" w:rsidRDefault="009957A1" w:rsidP="00EF3662">
      <w:pPr>
        <w:pStyle w:val="31"/>
        <w:spacing w:line="240" w:lineRule="auto"/>
        <w:jc w:val="right"/>
        <w:rPr>
          <w:rFonts w:ascii="GHEA Grapalat" w:hAnsi="GHEA Grapalat" w:cs="Sylfaen"/>
          <w:b/>
          <w:highlight w:val="yellow"/>
          <w:lang w:val="hy-AM"/>
        </w:rPr>
      </w:pPr>
    </w:p>
    <w:p w14:paraId="40E60025" w14:textId="77777777" w:rsidR="009957A1" w:rsidRDefault="009957A1" w:rsidP="00EF3662">
      <w:pPr>
        <w:pStyle w:val="31"/>
        <w:spacing w:line="240" w:lineRule="auto"/>
        <w:jc w:val="right"/>
        <w:rPr>
          <w:rFonts w:ascii="GHEA Grapalat" w:hAnsi="GHEA Grapalat" w:cs="Sylfaen"/>
          <w:b/>
          <w:highlight w:val="yellow"/>
          <w:lang w:val="hy-AM"/>
        </w:rPr>
      </w:pPr>
    </w:p>
    <w:p w14:paraId="52A04F7A" w14:textId="77777777" w:rsidR="003B3690" w:rsidRPr="00C83EE0" w:rsidRDefault="00071D1C" w:rsidP="00EF3662">
      <w:pPr>
        <w:pStyle w:val="31"/>
        <w:spacing w:line="240" w:lineRule="auto"/>
        <w:jc w:val="right"/>
        <w:rPr>
          <w:rFonts w:ascii="GHEA Grapalat" w:hAnsi="GHEA Grapalat" w:cs="Sylfaen"/>
          <w:b/>
          <w:lang w:val="hy-AM"/>
        </w:rPr>
      </w:pPr>
      <w:r w:rsidRPr="00C83EE0">
        <w:rPr>
          <w:rFonts w:ascii="GHEA Grapalat" w:hAnsi="GHEA Grapalat" w:cs="Sylfaen"/>
          <w:b/>
          <w:lang w:val="hy-AM"/>
        </w:rPr>
        <w:t xml:space="preserve">Հավելված </w:t>
      </w:r>
      <w:r w:rsidR="00764040" w:rsidRPr="00C83EE0">
        <w:rPr>
          <w:rFonts w:ascii="GHEA Grapalat" w:hAnsi="GHEA Grapalat" w:cs="Sylfaen"/>
          <w:b/>
          <w:lang w:val="hy-AM"/>
        </w:rPr>
        <w:t>6</w:t>
      </w:r>
    </w:p>
    <w:p w14:paraId="6B15D276" w14:textId="77777777" w:rsidR="00071D1C" w:rsidRPr="00C83EE0" w:rsidRDefault="00B65384" w:rsidP="00EF3662">
      <w:pPr>
        <w:pStyle w:val="31"/>
        <w:spacing w:line="240" w:lineRule="auto"/>
        <w:jc w:val="right"/>
        <w:rPr>
          <w:rFonts w:ascii="GHEA Grapalat" w:hAnsi="GHEA Grapalat" w:cs="Sylfaen"/>
          <w:b/>
          <w:lang w:val="hy-AM"/>
        </w:rPr>
      </w:pPr>
      <w:r>
        <w:rPr>
          <w:rFonts w:ascii="GHEA Grapalat" w:hAnsi="GHEA Grapalat"/>
          <w:b/>
          <w:lang w:val="hy-AM"/>
        </w:rPr>
        <w:t>ՏՄՎԳՀԾՁԲ-1/26</w:t>
      </w:r>
      <w:r w:rsidR="00C83EE0" w:rsidRPr="00C83EE0">
        <w:rPr>
          <w:rFonts w:ascii="GHEA Grapalat" w:hAnsi="GHEA Grapalat"/>
          <w:b/>
          <w:i/>
          <w:lang w:val="hy-AM"/>
        </w:rPr>
        <w:t xml:space="preserve"> </w:t>
      </w:r>
      <w:r w:rsidR="00071D1C" w:rsidRPr="00C83EE0">
        <w:rPr>
          <w:rFonts w:ascii="GHEA Grapalat" w:hAnsi="GHEA Grapalat" w:cs="Sylfaen"/>
          <w:b/>
          <w:lang w:val="hy-AM"/>
        </w:rPr>
        <w:t>ծածկագրով</w:t>
      </w:r>
    </w:p>
    <w:p w14:paraId="3F37DC39" w14:textId="77777777" w:rsidR="00071D1C" w:rsidRPr="00064ADD" w:rsidRDefault="001C4DE6" w:rsidP="00EF3662">
      <w:pPr>
        <w:pStyle w:val="31"/>
        <w:spacing w:line="240" w:lineRule="auto"/>
        <w:jc w:val="right"/>
        <w:rPr>
          <w:rFonts w:ascii="GHEA Grapalat" w:hAnsi="GHEA Grapalat" w:cs="Sylfaen"/>
          <w:b/>
          <w:lang w:val="hy-AM"/>
        </w:rPr>
      </w:pPr>
      <w:r w:rsidRPr="00C83EE0">
        <w:rPr>
          <w:rFonts w:ascii="GHEA Grapalat" w:hAnsi="GHEA Grapalat" w:cs="Sylfaen"/>
          <w:b/>
          <w:lang w:val="hy-AM"/>
        </w:rPr>
        <w:t xml:space="preserve">Գնանշման հարցման </w:t>
      </w:r>
      <w:r w:rsidRPr="00C83EE0">
        <w:rPr>
          <w:rFonts w:ascii="GHEA Grapalat" w:hAnsi="GHEA Grapalat" w:cs="Arial"/>
          <w:b/>
          <w:lang w:val="hy-AM"/>
        </w:rPr>
        <w:t xml:space="preserve"> </w:t>
      </w:r>
      <w:r w:rsidR="00071D1C" w:rsidRPr="00C83EE0">
        <w:rPr>
          <w:rFonts w:ascii="GHEA Grapalat" w:hAnsi="GHEA Grapalat" w:cs="Sylfaen"/>
          <w:b/>
          <w:lang w:val="hy-AM"/>
        </w:rPr>
        <w:t>հրավերի</w:t>
      </w:r>
    </w:p>
    <w:p w14:paraId="5D084B26" w14:textId="77777777" w:rsidR="007678FA" w:rsidRPr="00064ADD" w:rsidRDefault="007678FA" w:rsidP="00F02279">
      <w:pPr>
        <w:ind w:left="-142" w:firstLine="142"/>
        <w:jc w:val="center"/>
        <w:rPr>
          <w:rFonts w:ascii="GHEA Grapalat" w:hAnsi="GHEA Grapalat" w:cs="Sylfaen"/>
          <w:b/>
          <w:lang w:val="hy-AM"/>
        </w:rPr>
      </w:pPr>
    </w:p>
    <w:p w14:paraId="2237E5D8" w14:textId="77777777" w:rsidR="009F754B" w:rsidRPr="0093788E" w:rsidRDefault="00345C7A" w:rsidP="009F754B">
      <w:pPr>
        <w:ind w:left="-142" w:firstLine="142"/>
        <w:jc w:val="center"/>
        <w:rPr>
          <w:rFonts w:ascii="GHEA Grapalat" w:hAnsi="GHEA Grapalat"/>
          <w:b/>
          <w:sz w:val="20"/>
          <w:szCs w:val="20"/>
          <w:lang w:val="hy-AM"/>
        </w:rPr>
      </w:pPr>
      <w:r>
        <w:rPr>
          <w:rFonts w:ascii="GHEA Grapalat" w:hAnsi="GHEA Grapalat" w:cs="Times Armenian"/>
          <w:b/>
          <w:sz w:val="20"/>
          <w:szCs w:val="20"/>
          <w:lang w:val="hy-AM"/>
        </w:rPr>
        <w:t xml:space="preserve">ԱՐՄԱՎԻՐԻ ՏԻԳՐԱՆ ՄԵԾԻ ԱՆԱՎԱՆ ՌԱԶՄԱՄԱՐԶԿԱՆ ՄԱՍՆԱԳԻՏԱՑՎԱԾ </w:t>
      </w:r>
      <w:r w:rsidR="009F754B" w:rsidRPr="0093788E">
        <w:rPr>
          <w:rFonts w:ascii="GHEA Grapalat" w:hAnsi="GHEA Grapalat" w:cs="Times Armenian"/>
          <w:b/>
          <w:sz w:val="20"/>
          <w:szCs w:val="20"/>
          <w:lang w:val="hy-AM"/>
        </w:rPr>
        <w:t xml:space="preserve">ՎԱՐԺԱՐԱՆ ՊՈԱԿ </w:t>
      </w:r>
      <w:r w:rsidR="009F754B" w:rsidRPr="0093788E">
        <w:rPr>
          <w:rFonts w:ascii="GHEA Grapalat" w:hAnsi="GHEA Grapalat"/>
          <w:b/>
          <w:sz w:val="20"/>
          <w:szCs w:val="20"/>
          <w:lang w:val="hy-AM"/>
        </w:rPr>
        <w:t xml:space="preserve"> </w:t>
      </w:r>
    </w:p>
    <w:p w14:paraId="55795EAB" w14:textId="77777777" w:rsidR="009F754B" w:rsidRPr="0093788E" w:rsidRDefault="009F754B" w:rsidP="009F754B">
      <w:pPr>
        <w:ind w:left="-142" w:firstLine="142"/>
        <w:jc w:val="center"/>
        <w:rPr>
          <w:rFonts w:ascii="GHEA Grapalat" w:hAnsi="GHEA Grapalat" w:cs="Sylfaen"/>
          <w:b/>
          <w:sz w:val="20"/>
          <w:szCs w:val="20"/>
          <w:lang w:val="hy-AM"/>
        </w:rPr>
      </w:pPr>
      <w:r w:rsidRPr="0093788E">
        <w:rPr>
          <w:rFonts w:ascii="GHEA Grapalat" w:hAnsi="GHEA Grapalat"/>
          <w:b/>
          <w:sz w:val="20"/>
          <w:szCs w:val="20"/>
          <w:lang w:val="af-ZA"/>
        </w:rPr>
        <w:t>ԿԱՐԻՔՆԵՐԻ</w:t>
      </w:r>
      <w:r w:rsidRPr="0093788E">
        <w:rPr>
          <w:rFonts w:ascii="GHEA Grapalat" w:hAnsi="GHEA Grapalat"/>
          <w:b/>
          <w:sz w:val="20"/>
          <w:szCs w:val="20"/>
          <w:lang w:val="hy-AM"/>
        </w:rPr>
        <w:t xml:space="preserve"> </w:t>
      </w:r>
      <w:r w:rsidRPr="0093788E">
        <w:rPr>
          <w:rFonts w:ascii="GHEA Grapalat" w:hAnsi="GHEA Grapalat"/>
          <w:b/>
          <w:sz w:val="20"/>
          <w:szCs w:val="20"/>
          <w:lang w:val="af-ZA"/>
        </w:rPr>
        <w:t>ՀԱՄԱՐ</w:t>
      </w:r>
      <w:r w:rsidRPr="0093788E">
        <w:rPr>
          <w:rFonts w:ascii="GHEA Grapalat" w:hAnsi="GHEA Grapalat"/>
          <w:sz w:val="18"/>
          <w:szCs w:val="20"/>
          <w:lang w:val="hy-AM"/>
        </w:rPr>
        <w:t xml:space="preserve"> </w:t>
      </w:r>
      <w:r w:rsidRPr="0093788E">
        <w:rPr>
          <w:rFonts w:ascii="GHEA Grapalat" w:hAnsi="GHEA Grapalat" w:cs="Sylfaen"/>
          <w:b/>
          <w:sz w:val="20"/>
          <w:szCs w:val="20"/>
          <w:lang w:val="hy-AM"/>
        </w:rPr>
        <w:t>ՍՆՆ</w:t>
      </w:r>
      <w:r>
        <w:rPr>
          <w:rFonts w:ascii="GHEA Grapalat" w:hAnsi="GHEA Grapalat" w:cs="Sylfaen"/>
          <w:b/>
          <w:sz w:val="20"/>
          <w:szCs w:val="20"/>
          <w:lang w:val="hy-AM"/>
        </w:rPr>
        <w:t>Դ</w:t>
      </w:r>
      <w:r w:rsidRPr="0093788E">
        <w:rPr>
          <w:rFonts w:ascii="GHEA Grapalat" w:hAnsi="GHEA Grapalat" w:cs="Sylfaen"/>
          <w:b/>
          <w:sz w:val="20"/>
          <w:szCs w:val="20"/>
          <w:lang w:val="hy-AM"/>
        </w:rPr>
        <w:t>Ի</w:t>
      </w:r>
      <w:r w:rsidRPr="0093788E">
        <w:rPr>
          <w:rFonts w:ascii="GHEA Grapalat" w:hAnsi="GHEA Grapalat" w:cs="Sylfaen"/>
          <w:b/>
          <w:sz w:val="20"/>
          <w:szCs w:val="20"/>
          <w:lang w:val="af-ZA"/>
        </w:rPr>
        <w:t xml:space="preserve"> </w:t>
      </w:r>
      <w:r w:rsidRPr="0093788E">
        <w:rPr>
          <w:rFonts w:ascii="GHEA Grapalat" w:hAnsi="GHEA Grapalat" w:cs="Sylfaen"/>
          <w:b/>
          <w:sz w:val="20"/>
          <w:szCs w:val="20"/>
          <w:lang w:val="hy-AM"/>
        </w:rPr>
        <w:t xml:space="preserve">ՊԱՏՐԱՍՏՄԱՆ </w:t>
      </w:r>
      <w:r>
        <w:rPr>
          <w:rFonts w:ascii="GHEA Grapalat" w:hAnsi="GHEA Grapalat" w:cs="Sylfaen"/>
          <w:b/>
          <w:sz w:val="20"/>
          <w:szCs w:val="20"/>
          <w:lang w:val="hy-AM"/>
        </w:rPr>
        <w:t>ՈՒ</w:t>
      </w:r>
      <w:r w:rsidRPr="0093788E">
        <w:rPr>
          <w:rFonts w:ascii="GHEA Grapalat" w:hAnsi="GHEA Grapalat" w:cs="Sylfaen"/>
          <w:b/>
          <w:sz w:val="20"/>
          <w:szCs w:val="20"/>
          <w:lang w:val="hy-AM"/>
        </w:rPr>
        <w:t xml:space="preserve"> ՄԱՏՈՒՑՄԱՆ</w:t>
      </w:r>
      <w:r w:rsidRPr="0093788E">
        <w:rPr>
          <w:rFonts w:ascii="GHEA Grapalat" w:hAnsi="GHEA Grapalat"/>
          <w:b/>
          <w:sz w:val="18"/>
          <w:szCs w:val="20"/>
          <w:lang w:val="af-ZA"/>
        </w:rPr>
        <w:t xml:space="preserve"> </w:t>
      </w:r>
      <w:r w:rsidRPr="0093788E">
        <w:rPr>
          <w:rFonts w:ascii="GHEA Grapalat" w:hAnsi="GHEA Grapalat" w:cs="Sylfaen"/>
          <w:b/>
          <w:sz w:val="20"/>
          <w:szCs w:val="20"/>
          <w:lang w:val="hy-AM"/>
        </w:rPr>
        <w:t>ԾԱՌԱՅՈՒԹՅՈՒՆՆԵՐԻ</w:t>
      </w:r>
    </w:p>
    <w:p w14:paraId="2C319FBD" w14:textId="77777777" w:rsidR="009F754B" w:rsidRDefault="009F754B" w:rsidP="009F754B">
      <w:pPr>
        <w:ind w:left="-142" w:firstLine="142"/>
        <w:jc w:val="center"/>
        <w:rPr>
          <w:rFonts w:ascii="GHEA Grapalat" w:hAnsi="GHEA Grapalat" w:cs="Times Armenian"/>
          <w:b/>
          <w:sz w:val="20"/>
          <w:szCs w:val="20"/>
          <w:lang w:val="hy-AM"/>
        </w:rPr>
      </w:pPr>
      <w:r w:rsidRPr="0093788E">
        <w:rPr>
          <w:rFonts w:ascii="GHEA Grapalat" w:hAnsi="GHEA Grapalat"/>
          <w:b/>
          <w:sz w:val="16"/>
          <w:szCs w:val="20"/>
          <w:lang w:val="af-ZA"/>
        </w:rPr>
        <w:t xml:space="preserve"> </w:t>
      </w:r>
      <w:r w:rsidRPr="0093788E">
        <w:rPr>
          <w:rFonts w:ascii="GHEA Grapalat" w:hAnsi="GHEA Grapalat"/>
          <w:b/>
          <w:sz w:val="20"/>
          <w:szCs w:val="20"/>
          <w:lang w:val="af-ZA"/>
        </w:rPr>
        <w:t>ՁԵՌՔԲԵՐՄԱՆ ՆՊԱՏԱԿՈՎ</w:t>
      </w:r>
      <w:r w:rsidRPr="0093788E">
        <w:rPr>
          <w:rFonts w:ascii="GHEA Grapalat" w:hAnsi="GHEA Grapalat" w:cs="Times Armenian"/>
          <w:b/>
          <w:sz w:val="20"/>
          <w:szCs w:val="20"/>
          <w:lang w:val="hy-AM"/>
        </w:rPr>
        <w:t xml:space="preserve">  </w:t>
      </w:r>
      <w:r w:rsidRPr="0093788E">
        <w:rPr>
          <w:rFonts w:ascii="GHEA Grapalat" w:hAnsi="GHEA Grapalat" w:cs="Sylfaen"/>
          <w:b/>
          <w:sz w:val="20"/>
          <w:szCs w:val="20"/>
          <w:lang w:val="hy-AM"/>
        </w:rPr>
        <w:t>ԳՆՄԱՆ</w:t>
      </w:r>
      <w:r w:rsidRPr="0093788E">
        <w:rPr>
          <w:rFonts w:ascii="GHEA Grapalat" w:hAnsi="GHEA Grapalat" w:cs="Times Armenian"/>
          <w:b/>
          <w:sz w:val="20"/>
          <w:szCs w:val="20"/>
          <w:lang w:val="hy-AM"/>
        </w:rPr>
        <w:t xml:space="preserve">  </w:t>
      </w:r>
      <w:r w:rsidRPr="0093788E">
        <w:rPr>
          <w:rFonts w:ascii="GHEA Grapalat" w:hAnsi="GHEA Grapalat" w:cs="Sylfaen"/>
          <w:b/>
          <w:sz w:val="20"/>
          <w:szCs w:val="20"/>
          <w:lang w:val="hy-AM"/>
        </w:rPr>
        <w:t>ՊԱՅՄԱՆԱԳԻՐ</w:t>
      </w:r>
      <w:r w:rsidRPr="0093788E">
        <w:rPr>
          <w:rFonts w:ascii="GHEA Grapalat" w:hAnsi="GHEA Grapalat" w:cs="Times Armenian"/>
          <w:b/>
          <w:sz w:val="20"/>
          <w:szCs w:val="20"/>
          <w:lang w:val="hy-AM"/>
        </w:rPr>
        <w:t xml:space="preserve">  </w:t>
      </w:r>
    </w:p>
    <w:p w14:paraId="06C9D26E" w14:textId="77777777" w:rsidR="007678FA" w:rsidRPr="00064ADD" w:rsidRDefault="007678FA" w:rsidP="009F754B">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79A855B"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DFA9ACC"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2115A6E"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0EC6EB08" w14:textId="77777777" w:rsidR="007678FA" w:rsidRPr="00064ADD" w:rsidRDefault="007678FA" w:rsidP="007678FA">
      <w:pPr>
        <w:jc w:val="both"/>
        <w:rPr>
          <w:rFonts w:ascii="GHEA Grapalat" w:hAnsi="GHEA Grapalat"/>
          <w:i/>
          <w:sz w:val="20"/>
          <w:lang w:val="hy-AM" w:eastAsia="zh-CN"/>
        </w:rPr>
      </w:pPr>
    </w:p>
    <w:p w14:paraId="003346CF"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4A302FD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35A73CB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6BD228C0" w14:textId="77777777" w:rsidR="007678FA" w:rsidRPr="00064ADD" w:rsidRDefault="007678FA" w:rsidP="007678FA">
      <w:pPr>
        <w:ind w:firstLine="720"/>
        <w:jc w:val="both"/>
        <w:rPr>
          <w:rFonts w:ascii="GHEA Grapalat" w:hAnsi="GHEA Grapalat" w:cs="Sylfaen"/>
          <w:sz w:val="20"/>
          <w:lang w:val="hy-AM"/>
        </w:rPr>
      </w:pPr>
    </w:p>
    <w:p w14:paraId="787244E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52C98B1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18EA988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7AE92C7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5E5C5D8C"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p>
    <w:p w14:paraId="187DAF3C"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8B84F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41CC4FD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61F778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039EF2F" w14:textId="77777777" w:rsidR="007678FA" w:rsidRPr="00064ADD" w:rsidRDefault="007678FA" w:rsidP="007678FA">
      <w:pPr>
        <w:ind w:firstLine="720"/>
        <w:jc w:val="both"/>
        <w:rPr>
          <w:rFonts w:ascii="GHEA Grapalat" w:hAnsi="GHEA Grapalat" w:cs="Sylfaen"/>
          <w:sz w:val="20"/>
          <w:lang w:val="hy-AM"/>
        </w:rPr>
      </w:pPr>
    </w:p>
    <w:p w14:paraId="19998FD4"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32F82D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0BC6A1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173F06B1" w14:textId="77777777" w:rsidR="007678FA" w:rsidRPr="00064ADD" w:rsidRDefault="007678FA" w:rsidP="007678FA">
      <w:pPr>
        <w:ind w:firstLine="720"/>
        <w:jc w:val="both"/>
        <w:rPr>
          <w:rFonts w:ascii="GHEA Grapalat" w:hAnsi="GHEA Grapalat" w:cs="Sylfaen"/>
          <w:sz w:val="20"/>
          <w:lang w:val="hy-AM"/>
        </w:rPr>
      </w:pPr>
    </w:p>
    <w:p w14:paraId="67F0845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11113DB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5D788B76" w14:textId="77777777" w:rsidR="007678FA" w:rsidRPr="00064ADD" w:rsidRDefault="007678FA" w:rsidP="007678FA">
      <w:pPr>
        <w:ind w:firstLine="720"/>
        <w:jc w:val="both"/>
        <w:rPr>
          <w:rFonts w:ascii="GHEA Grapalat" w:hAnsi="GHEA Grapalat"/>
          <w:sz w:val="20"/>
          <w:lang w:val="hy-AM"/>
        </w:rPr>
      </w:pPr>
    </w:p>
    <w:p w14:paraId="748B17B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71AA0C1" w14:textId="77777777" w:rsidR="007678FA" w:rsidRPr="00064ADD" w:rsidRDefault="007678FA" w:rsidP="007678FA">
      <w:pPr>
        <w:ind w:firstLine="720"/>
        <w:jc w:val="both"/>
        <w:rPr>
          <w:rFonts w:ascii="GHEA Grapalat" w:hAnsi="GHEA Grapalat" w:cs="Sylfaen"/>
          <w:b/>
          <w:sz w:val="20"/>
          <w:lang w:val="hy-AM"/>
        </w:rPr>
      </w:pPr>
    </w:p>
    <w:p w14:paraId="7395BF9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52E3D58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09837596"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342B14B"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00984DC3"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6DEBD833" w14:textId="77777777" w:rsidR="007678FA" w:rsidRPr="00064ADD" w:rsidRDefault="007678FA" w:rsidP="007678FA">
      <w:pPr>
        <w:ind w:firstLine="720"/>
        <w:jc w:val="both"/>
        <w:rPr>
          <w:rFonts w:ascii="GHEA Grapalat" w:hAnsi="GHEA Grapalat"/>
          <w:sz w:val="20"/>
          <w:lang w:val="hy-AM"/>
        </w:rPr>
      </w:pPr>
    </w:p>
    <w:p w14:paraId="0BD21CB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16A50F3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5545B6A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83EE0">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6E7D004E"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4C818FC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176487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51C708BF"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EE584E" w:rsidRPr="00EE584E">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BA7697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4085F184" w14:textId="77777777" w:rsidR="007678FA" w:rsidRPr="00064ADD" w:rsidRDefault="007678FA" w:rsidP="007678FA">
      <w:pPr>
        <w:ind w:firstLine="720"/>
        <w:jc w:val="both"/>
        <w:rPr>
          <w:rFonts w:ascii="GHEA Grapalat" w:hAnsi="GHEA Grapalat" w:cs="Sylfaen"/>
          <w:b/>
          <w:sz w:val="20"/>
          <w:lang w:val="hy-AM"/>
        </w:rPr>
      </w:pPr>
    </w:p>
    <w:p w14:paraId="6D8F356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29FFE80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59758FC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E1A0F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18C40BAF"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3400FB1D"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w:t>
      </w:r>
      <w:r w:rsidRPr="00064ADD">
        <w:rPr>
          <w:rFonts w:ascii="GHEA Grapalat" w:hAnsi="GHEA Grapalat"/>
          <w:sz w:val="20"/>
          <w:lang w:val="hy-AM"/>
        </w:rPr>
        <w:lastRenderedPageBreak/>
        <w:t>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4AE4667" w14:textId="77777777" w:rsidR="007678FA" w:rsidRPr="00064ADD" w:rsidRDefault="007678FA" w:rsidP="007678FA">
      <w:pPr>
        <w:ind w:firstLine="720"/>
        <w:jc w:val="both"/>
        <w:rPr>
          <w:rFonts w:ascii="GHEA Grapalat" w:hAnsi="GHEA Grapalat" w:cs="Sylfaen"/>
          <w:sz w:val="20"/>
          <w:lang w:val="hy-AM"/>
        </w:rPr>
      </w:pPr>
    </w:p>
    <w:p w14:paraId="4CCFA01B" w14:textId="77777777" w:rsidR="007678FA" w:rsidRPr="00064ADD" w:rsidRDefault="007678FA" w:rsidP="007678FA">
      <w:pPr>
        <w:ind w:firstLine="720"/>
        <w:jc w:val="both"/>
        <w:rPr>
          <w:rFonts w:ascii="GHEA Grapalat" w:hAnsi="GHEA Grapalat" w:cs="Sylfaen"/>
          <w:sz w:val="20"/>
          <w:lang w:val="hy-AM"/>
        </w:rPr>
      </w:pPr>
    </w:p>
    <w:p w14:paraId="543DF89C" w14:textId="77777777" w:rsidR="00D509B8" w:rsidRDefault="00D509B8" w:rsidP="007678FA">
      <w:pPr>
        <w:ind w:firstLine="720"/>
        <w:jc w:val="both"/>
        <w:rPr>
          <w:rFonts w:ascii="GHEA Grapalat" w:hAnsi="GHEA Grapalat" w:cs="Sylfaen"/>
          <w:b/>
          <w:sz w:val="20"/>
          <w:lang w:val="hy-AM"/>
        </w:rPr>
      </w:pPr>
    </w:p>
    <w:p w14:paraId="6877597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45B0913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21C08490"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71AA530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E3F9DF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99BDA9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4B1D556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F6231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34FEAC03" w14:textId="77777777" w:rsidR="007678FA" w:rsidRPr="00064ADD" w:rsidRDefault="007678FA" w:rsidP="007678FA">
      <w:pPr>
        <w:ind w:firstLine="720"/>
        <w:jc w:val="both"/>
        <w:rPr>
          <w:rFonts w:ascii="GHEA Grapalat" w:hAnsi="GHEA Grapalat" w:cs="Sylfaen"/>
          <w:sz w:val="20"/>
          <w:lang w:val="hy-AM"/>
        </w:rPr>
      </w:pPr>
    </w:p>
    <w:p w14:paraId="2919AED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5955D123"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4C4513CA" w14:textId="77777777" w:rsidR="007678FA" w:rsidRPr="00064ADD" w:rsidRDefault="007678FA" w:rsidP="007678FA">
      <w:pPr>
        <w:ind w:firstLine="720"/>
        <w:jc w:val="both"/>
        <w:rPr>
          <w:rFonts w:ascii="GHEA Grapalat" w:hAnsi="GHEA Grapalat" w:cs="Sylfaen"/>
          <w:sz w:val="20"/>
          <w:lang w:val="hy-AM"/>
        </w:rPr>
      </w:pPr>
    </w:p>
    <w:p w14:paraId="111511B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70545697"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6E8ACDE6"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5E09D1E3"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w:t>
      </w:r>
      <w:r w:rsidRPr="00064ADD">
        <w:rPr>
          <w:rFonts w:ascii="GHEA Grapalat" w:hAnsi="GHEA Grapalat"/>
          <w:sz w:val="20"/>
          <w:lang w:val="hy-AM"/>
        </w:rPr>
        <w:lastRenderedPageBreak/>
        <w:t>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9C5C982"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3D0441C"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17D1D5BE"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68019F54"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14A5A65"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3C7A985A"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6338F5C" w14:textId="77777777" w:rsidR="007678FA" w:rsidRPr="00640655"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430F8E05" w14:textId="77777777" w:rsidR="007678FA" w:rsidRPr="00640655"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6C8283D"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07BC7E83"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654E0C9A"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7E4665CE"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6DBC8552"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lastRenderedPageBreak/>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6"/>
    </w:p>
    <w:p w14:paraId="745393CC"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4559E06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403EEB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45EAE8DB" w14:textId="77777777" w:rsidR="007678FA" w:rsidRPr="00064ADD" w:rsidRDefault="007678FA" w:rsidP="007678FA">
      <w:pPr>
        <w:rPr>
          <w:rFonts w:ascii="GHEA Grapalat" w:hAnsi="GHEA Grapalat"/>
          <w:sz w:val="20"/>
          <w:lang w:val="hy-AM"/>
        </w:rPr>
      </w:pPr>
    </w:p>
    <w:p w14:paraId="5FF400BC" w14:textId="77777777" w:rsidR="007678FA" w:rsidRPr="00064ADD" w:rsidRDefault="007678FA" w:rsidP="00970ED9">
      <w:pPr>
        <w:ind w:firstLine="720"/>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00970ED9">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2ECD0AB5"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0B209680"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0B3DB38B" w14:textId="77777777" w:rsidTr="00E53C12">
        <w:tc>
          <w:tcPr>
            <w:tcW w:w="4536" w:type="dxa"/>
          </w:tcPr>
          <w:p w14:paraId="7C3A70AE"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901CEA6" w14:textId="77777777" w:rsidR="007678FA" w:rsidRPr="00064ADD" w:rsidRDefault="007678FA" w:rsidP="00E53C12">
            <w:pPr>
              <w:jc w:val="center"/>
              <w:rPr>
                <w:rFonts w:ascii="GHEA Grapalat" w:hAnsi="GHEA Grapalat"/>
                <w:b/>
                <w:sz w:val="20"/>
                <w:lang w:val="hy-AM"/>
              </w:rPr>
            </w:pPr>
          </w:p>
          <w:p w14:paraId="0561B7DC" w14:textId="77777777" w:rsidR="007678FA" w:rsidRPr="00064ADD" w:rsidRDefault="007678FA" w:rsidP="00E53C12">
            <w:pPr>
              <w:rPr>
                <w:rFonts w:ascii="GHEA Grapalat" w:hAnsi="GHEA Grapalat"/>
                <w:sz w:val="20"/>
                <w:lang w:val="hy-AM"/>
              </w:rPr>
            </w:pPr>
          </w:p>
          <w:p w14:paraId="10D72893" w14:textId="77777777" w:rsidR="007678FA" w:rsidRPr="00064ADD" w:rsidRDefault="007678FA" w:rsidP="00E53C12">
            <w:pPr>
              <w:rPr>
                <w:rFonts w:ascii="GHEA Grapalat" w:hAnsi="GHEA Grapalat"/>
                <w:sz w:val="20"/>
                <w:lang w:val="hy-AM"/>
              </w:rPr>
            </w:pPr>
          </w:p>
          <w:p w14:paraId="293C44FA"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082EFFC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E17C17A"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406617A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27A6FDB9" w14:textId="77777777" w:rsidR="007678FA" w:rsidRPr="00064ADD" w:rsidRDefault="007678FA" w:rsidP="00E53C12">
            <w:pPr>
              <w:rPr>
                <w:rFonts w:ascii="GHEA Grapalat" w:hAnsi="GHEA Grapalat"/>
                <w:sz w:val="20"/>
                <w:lang w:val="pt-BR"/>
              </w:rPr>
            </w:pPr>
          </w:p>
          <w:p w14:paraId="4C606CAF" w14:textId="77777777" w:rsidR="007678FA" w:rsidRPr="00064ADD" w:rsidRDefault="007678FA" w:rsidP="00E53C12">
            <w:pPr>
              <w:rPr>
                <w:rFonts w:ascii="GHEA Grapalat" w:hAnsi="GHEA Grapalat"/>
                <w:sz w:val="20"/>
                <w:lang w:val="pt-BR"/>
              </w:rPr>
            </w:pPr>
          </w:p>
        </w:tc>
        <w:tc>
          <w:tcPr>
            <w:tcW w:w="4111" w:type="dxa"/>
          </w:tcPr>
          <w:p w14:paraId="2A36648B"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3BC02B7" w14:textId="77777777" w:rsidR="007678FA" w:rsidRPr="00064ADD" w:rsidRDefault="007678FA" w:rsidP="00E53C12">
            <w:pPr>
              <w:spacing w:line="360" w:lineRule="auto"/>
              <w:jc w:val="center"/>
              <w:rPr>
                <w:rFonts w:ascii="GHEA Grapalat" w:hAnsi="GHEA Grapalat"/>
                <w:b/>
                <w:sz w:val="20"/>
                <w:lang w:val="nb-NO"/>
              </w:rPr>
            </w:pPr>
          </w:p>
          <w:p w14:paraId="5EC0CE44"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25B5F1D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0C084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78A705C0"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A949528"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12AE37D" w14:textId="77777777" w:rsidR="007678FA" w:rsidRPr="00064ADD" w:rsidRDefault="007678FA" w:rsidP="00E53C12">
            <w:pPr>
              <w:rPr>
                <w:rFonts w:ascii="GHEA Grapalat" w:hAnsi="GHEA Grapalat"/>
                <w:sz w:val="20"/>
                <w:lang w:val="pt-BR"/>
              </w:rPr>
            </w:pPr>
          </w:p>
          <w:p w14:paraId="156628F3" w14:textId="77777777" w:rsidR="007678FA" w:rsidRPr="00064ADD" w:rsidRDefault="007678FA" w:rsidP="00E53C12">
            <w:pPr>
              <w:spacing w:line="360" w:lineRule="auto"/>
              <w:jc w:val="center"/>
              <w:rPr>
                <w:rFonts w:ascii="GHEA Grapalat" w:hAnsi="GHEA Grapalat"/>
                <w:b/>
                <w:sz w:val="20"/>
                <w:lang w:val="nb-NO"/>
              </w:rPr>
            </w:pPr>
          </w:p>
        </w:tc>
      </w:tr>
    </w:tbl>
    <w:p w14:paraId="591D96FD" w14:textId="77777777" w:rsidR="007678FA" w:rsidRPr="00064ADD" w:rsidRDefault="007678FA" w:rsidP="007678FA">
      <w:pPr>
        <w:ind w:firstLine="709"/>
        <w:jc w:val="center"/>
        <w:rPr>
          <w:rFonts w:ascii="GHEA Grapalat" w:hAnsi="GHEA Grapalat"/>
          <w:b/>
          <w:sz w:val="20"/>
          <w:lang w:val="nb-NO"/>
        </w:rPr>
      </w:pPr>
    </w:p>
    <w:p w14:paraId="5F364A4A" w14:textId="77777777" w:rsidR="00640655" w:rsidRDefault="00640655" w:rsidP="007678FA">
      <w:pPr>
        <w:jc w:val="right"/>
        <w:rPr>
          <w:rFonts w:ascii="GHEA Grapalat" w:hAnsi="GHEA Grapalat"/>
          <w:i/>
          <w:sz w:val="18"/>
          <w:lang w:val="hy-AM"/>
        </w:rPr>
      </w:pPr>
    </w:p>
    <w:p w14:paraId="40CCE5AE" w14:textId="77777777" w:rsidR="00640655" w:rsidRDefault="00640655" w:rsidP="007678FA">
      <w:pPr>
        <w:jc w:val="right"/>
        <w:rPr>
          <w:rFonts w:ascii="GHEA Grapalat" w:hAnsi="GHEA Grapalat"/>
          <w:i/>
          <w:sz w:val="18"/>
          <w:lang w:val="hy-AM"/>
        </w:rPr>
      </w:pPr>
    </w:p>
    <w:p w14:paraId="0F94142A" w14:textId="77777777" w:rsidR="00640655" w:rsidRDefault="00640655" w:rsidP="007678FA">
      <w:pPr>
        <w:jc w:val="right"/>
        <w:rPr>
          <w:rFonts w:ascii="GHEA Grapalat" w:hAnsi="GHEA Grapalat"/>
          <w:i/>
          <w:sz w:val="18"/>
          <w:lang w:val="hy-AM"/>
        </w:rPr>
      </w:pPr>
    </w:p>
    <w:p w14:paraId="3ED63B77" w14:textId="77777777" w:rsidR="00640655" w:rsidRDefault="00640655" w:rsidP="007678FA">
      <w:pPr>
        <w:jc w:val="right"/>
        <w:rPr>
          <w:rFonts w:ascii="GHEA Grapalat" w:hAnsi="GHEA Grapalat"/>
          <w:i/>
          <w:sz w:val="18"/>
          <w:lang w:val="hy-AM"/>
        </w:rPr>
      </w:pPr>
    </w:p>
    <w:p w14:paraId="3BB42484" w14:textId="77777777" w:rsidR="00640655" w:rsidRDefault="00640655" w:rsidP="007678FA">
      <w:pPr>
        <w:jc w:val="right"/>
        <w:rPr>
          <w:rFonts w:ascii="GHEA Grapalat" w:hAnsi="GHEA Grapalat"/>
          <w:i/>
          <w:sz w:val="18"/>
          <w:lang w:val="hy-AM"/>
        </w:rPr>
      </w:pPr>
    </w:p>
    <w:p w14:paraId="08E99F18" w14:textId="77777777" w:rsidR="00640655" w:rsidRDefault="00640655" w:rsidP="007678FA">
      <w:pPr>
        <w:jc w:val="right"/>
        <w:rPr>
          <w:rFonts w:ascii="GHEA Grapalat" w:hAnsi="GHEA Grapalat"/>
          <w:i/>
          <w:sz w:val="18"/>
          <w:lang w:val="hy-AM"/>
        </w:rPr>
      </w:pPr>
    </w:p>
    <w:p w14:paraId="0589059C" w14:textId="77777777" w:rsidR="00640655" w:rsidRDefault="00640655" w:rsidP="007678FA">
      <w:pPr>
        <w:jc w:val="right"/>
        <w:rPr>
          <w:rFonts w:ascii="GHEA Grapalat" w:hAnsi="GHEA Grapalat"/>
          <w:i/>
          <w:sz w:val="18"/>
          <w:lang w:val="hy-AM"/>
        </w:rPr>
      </w:pPr>
    </w:p>
    <w:p w14:paraId="74A8D363" w14:textId="77777777" w:rsidR="00640655" w:rsidRDefault="00640655" w:rsidP="007678FA">
      <w:pPr>
        <w:jc w:val="right"/>
        <w:rPr>
          <w:rFonts w:ascii="GHEA Grapalat" w:hAnsi="GHEA Grapalat"/>
          <w:i/>
          <w:sz w:val="18"/>
          <w:lang w:val="hy-AM"/>
        </w:rPr>
      </w:pPr>
    </w:p>
    <w:p w14:paraId="0BC27321" w14:textId="77777777" w:rsidR="00640655" w:rsidRDefault="00640655" w:rsidP="007678FA">
      <w:pPr>
        <w:jc w:val="right"/>
        <w:rPr>
          <w:rFonts w:ascii="GHEA Grapalat" w:hAnsi="GHEA Grapalat"/>
          <w:i/>
          <w:sz w:val="18"/>
          <w:lang w:val="hy-AM"/>
        </w:rPr>
      </w:pPr>
    </w:p>
    <w:p w14:paraId="3DC77DB3" w14:textId="77777777" w:rsidR="00640655" w:rsidRDefault="00640655" w:rsidP="007678FA">
      <w:pPr>
        <w:jc w:val="right"/>
        <w:rPr>
          <w:rFonts w:ascii="GHEA Grapalat" w:hAnsi="GHEA Grapalat"/>
          <w:i/>
          <w:sz w:val="18"/>
          <w:lang w:val="hy-AM"/>
        </w:rPr>
      </w:pPr>
    </w:p>
    <w:p w14:paraId="292E0529" w14:textId="77777777" w:rsidR="00640655" w:rsidRDefault="00640655" w:rsidP="007678FA">
      <w:pPr>
        <w:jc w:val="right"/>
        <w:rPr>
          <w:rFonts w:ascii="GHEA Grapalat" w:hAnsi="GHEA Grapalat"/>
          <w:i/>
          <w:sz w:val="18"/>
          <w:lang w:val="hy-AM"/>
        </w:rPr>
      </w:pPr>
    </w:p>
    <w:p w14:paraId="6588B428" w14:textId="77777777" w:rsidR="00640655" w:rsidRDefault="00640655" w:rsidP="007678FA">
      <w:pPr>
        <w:jc w:val="right"/>
        <w:rPr>
          <w:rFonts w:ascii="GHEA Grapalat" w:hAnsi="GHEA Grapalat"/>
          <w:i/>
          <w:sz w:val="18"/>
          <w:lang w:val="hy-AM"/>
        </w:rPr>
      </w:pPr>
    </w:p>
    <w:p w14:paraId="4874608F" w14:textId="77777777" w:rsidR="00640655" w:rsidRDefault="00640655" w:rsidP="007678FA">
      <w:pPr>
        <w:jc w:val="right"/>
        <w:rPr>
          <w:rFonts w:ascii="GHEA Grapalat" w:hAnsi="GHEA Grapalat"/>
          <w:i/>
          <w:sz w:val="18"/>
          <w:lang w:val="hy-AM"/>
        </w:rPr>
      </w:pPr>
    </w:p>
    <w:p w14:paraId="33A93BB8" w14:textId="77777777" w:rsidR="00640655" w:rsidRDefault="00640655" w:rsidP="007678FA">
      <w:pPr>
        <w:jc w:val="right"/>
        <w:rPr>
          <w:rFonts w:ascii="GHEA Grapalat" w:hAnsi="GHEA Grapalat"/>
          <w:i/>
          <w:sz w:val="18"/>
          <w:lang w:val="hy-AM"/>
        </w:rPr>
      </w:pPr>
    </w:p>
    <w:p w14:paraId="7E64DFA7" w14:textId="77777777" w:rsidR="00640655" w:rsidRDefault="00640655" w:rsidP="007678FA">
      <w:pPr>
        <w:jc w:val="right"/>
        <w:rPr>
          <w:rFonts w:ascii="GHEA Grapalat" w:hAnsi="GHEA Grapalat"/>
          <w:i/>
          <w:sz w:val="18"/>
          <w:lang w:val="hy-AM"/>
        </w:rPr>
      </w:pPr>
    </w:p>
    <w:p w14:paraId="7EE4F363" w14:textId="77777777" w:rsidR="00640655" w:rsidRDefault="00640655" w:rsidP="007678FA">
      <w:pPr>
        <w:jc w:val="right"/>
        <w:rPr>
          <w:rFonts w:ascii="GHEA Grapalat" w:hAnsi="GHEA Grapalat"/>
          <w:i/>
          <w:sz w:val="18"/>
          <w:lang w:val="hy-AM"/>
        </w:rPr>
      </w:pPr>
    </w:p>
    <w:p w14:paraId="305A288F" w14:textId="77777777" w:rsidR="00640655" w:rsidRDefault="00640655" w:rsidP="007678FA">
      <w:pPr>
        <w:jc w:val="right"/>
        <w:rPr>
          <w:rFonts w:ascii="GHEA Grapalat" w:hAnsi="GHEA Grapalat"/>
          <w:i/>
          <w:sz w:val="18"/>
          <w:lang w:val="hy-AM"/>
        </w:rPr>
      </w:pPr>
    </w:p>
    <w:p w14:paraId="0DD2B8B7" w14:textId="77777777" w:rsidR="00640655" w:rsidRDefault="00640655" w:rsidP="007678FA">
      <w:pPr>
        <w:jc w:val="right"/>
        <w:rPr>
          <w:rFonts w:ascii="GHEA Grapalat" w:hAnsi="GHEA Grapalat"/>
          <w:i/>
          <w:sz w:val="18"/>
          <w:lang w:val="hy-AM"/>
        </w:rPr>
      </w:pPr>
    </w:p>
    <w:p w14:paraId="6804F1E3" w14:textId="77777777" w:rsidR="00640655" w:rsidRDefault="00640655" w:rsidP="007678FA">
      <w:pPr>
        <w:jc w:val="right"/>
        <w:rPr>
          <w:rFonts w:ascii="GHEA Grapalat" w:hAnsi="GHEA Grapalat"/>
          <w:i/>
          <w:sz w:val="18"/>
          <w:lang w:val="hy-AM"/>
        </w:rPr>
      </w:pPr>
    </w:p>
    <w:p w14:paraId="20C06E27" w14:textId="77777777" w:rsidR="00640655" w:rsidRDefault="00640655" w:rsidP="007678FA">
      <w:pPr>
        <w:jc w:val="right"/>
        <w:rPr>
          <w:rFonts w:ascii="GHEA Grapalat" w:hAnsi="GHEA Grapalat"/>
          <w:i/>
          <w:sz w:val="18"/>
          <w:lang w:val="hy-AM"/>
        </w:rPr>
      </w:pPr>
    </w:p>
    <w:p w14:paraId="114E9C19" w14:textId="77777777" w:rsidR="00640655" w:rsidRDefault="00640655" w:rsidP="007678FA">
      <w:pPr>
        <w:jc w:val="right"/>
        <w:rPr>
          <w:rFonts w:ascii="GHEA Grapalat" w:hAnsi="GHEA Grapalat"/>
          <w:i/>
          <w:sz w:val="18"/>
          <w:lang w:val="hy-AM"/>
        </w:rPr>
      </w:pPr>
    </w:p>
    <w:p w14:paraId="0FC71AF7" w14:textId="77777777" w:rsidR="00640655" w:rsidRDefault="00640655" w:rsidP="007678FA">
      <w:pPr>
        <w:jc w:val="right"/>
        <w:rPr>
          <w:rFonts w:ascii="GHEA Grapalat" w:hAnsi="GHEA Grapalat"/>
          <w:i/>
          <w:sz w:val="18"/>
          <w:lang w:val="hy-AM"/>
        </w:rPr>
      </w:pPr>
    </w:p>
    <w:p w14:paraId="64622BD4" w14:textId="77777777" w:rsidR="00640655" w:rsidRDefault="00640655" w:rsidP="007678FA">
      <w:pPr>
        <w:jc w:val="right"/>
        <w:rPr>
          <w:rFonts w:ascii="GHEA Grapalat" w:hAnsi="GHEA Grapalat"/>
          <w:i/>
          <w:sz w:val="18"/>
          <w:lang w:val="hy-AM"/>
        </w:rPr>
      </w:pPr>
    </w:p>
    <w:p w14:paraId="25384367" w14:textId="77777777" w:rsidR="00640655" w:rsidRDefault="00640655" w:rsidP="007678FA">
      <w:pPr>
        <w:jc w:val="right"/>
        <w:rPr>
          <w:rFonts w:ascii="GHEA Grapalat" w:hAnsi="GHEA Grapalat"/>
          <w:i/>
          <w:sz w:val="18"/>
          <w:lang w:val="hy-AM"/>
        </w:rPr>
      </w:pPr>
    </w:p>
    <w:p w14:paraId="7A7E82A8" w14:textId="77777777" w:rsidR="00640655" w:rsidRDefault="00640655" w:rsidP="007678FA">
      <w:pPr>
        <w:jc w:val="right"/>
        <w:rPr>
          <w:rFonts w:ascii="GHEA Grapalat" w:hAnsi="GHEA Grapalat"/>
          <w:i/>
          <w:sz w:val="18"/>
          <w:lang w:val="hy-AM"/>
        </w:rPr>
      </w:pPr>
    </w:p>
    <w:p w14:paraId="626768BB" w14:textId="77777777" w:rsidR="00640655" w:rsidRDefault="00640655" w:rsidP="007678FA">
      <w:pPr>
        <w:jc w:val="right"/>
        <w:rPr>
          <w:rFonts w:ascii="GHEA Grapalat" w:hAnsi="GHEA Grapalat"/>
          <w:i/>
          <w:sz w:val="18"/>
          <w:lang w:val="hy-AM"/>
        </w:rPr>
      </w:pPr>
    </w:p>
    <w:p w14:paraId="3429B7F5" w14:textId="77777777" w:rsidR="00640655" w:rsidRDefault="00640655" w:rsidP="007678FA">
      <w:pPr>
        <w:jc w:val="right"/>
        <w:rPr>
          <w:rFonts w:ascii="GHEA Grapalat" w:hAnsi="GHEA Grapalat"/>
          <w:i/>
          <w:sz w:val="18"/>
          <w:lang w:val="hy-AM"/>
        </w:rPr>
      </w:pPr>
    </w:p>
    <w:p w14:paraId="3F830CAB" w14:textId="77777777" w:rsidR="00640655" w:rsidRDefault="00640655" w:rsidP="007678FA">
      <w:pPr>
        <w:jc w:val="right"/>
        <w:rPr>
          <w:rFonts w:ascii="GHEA Grapalat" w:hAnsi="GHEA Grapalat"/>
          <w:i/>
          <w:sz w:val="18"/>
          <w:lang w:val="hy-AM"/>
        </w:rPr>
      </w:pPr>
    </w:p>
    <w:p w14:paraId="2189CDB8" w14:textId="77777777" w:rsidR="00640655" w:rsidRDefault="00640655" w:rsidP="007678FA">
      <w:pPr>
        <w:jc w:val="right"/>
        <w:rPr>
          <w:rFonts w:ascii="GHEA Grapalat" w:hAnsi="GHEA Grapalat"/>
          <w:i/>
          <w:sz w:val="18"/>
          <w:lang w:val="hy-AM"/>
        </w:rPr>
      </w:pPr>
    </w:p>
    <w:p w14:paraId="3EA5DE44" w14:textId="77777777" w:rsidR="00640655" w:rsidRDefault="00640655" w:rsidP="007678FA">
      <w:pPr>
        <w:jc w:val="right"/>
        <w:rPr>
          <w:rFonts w:ascii="GHEA Grapalat" w:hAnsi="GHEA Grapalat"/>
          <w:i/>
          <w:sz w:val="18"/>
          <w:lang w:val="hy-AM"/>
        </w:rPr>
      </w:pPr>
    </w:p>
    <w:p w14:paraId="7C4CA90C" w14:textId="77777777" w:rsidR="00640655" w:rsidRDefault="00640655" w:rsidP="007678FA">
      <w:pPr>
        <w:jc w:val="right"/>
        <w:rPr>
          <w:rFonts w:ascii="GHEA Grapalat" w:hAnsi="GHEA Grapalat"/>
          <w:i/>
          <w:sz w:val="18"/>
          <w:lang w:val="hy-AM"/>
        </w:rPr>
      </w:pPr>
    </w:p>
    <w:p w14:paraId="23FE231A"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67956C18" w14:textId="77777777" w:rsidR="007678FA" w:rsidRPr="00064ADD" w:rsidRDefault="00E53B84" w:rsidP="007678FA">
      <w:pPr>
        <w:jc w:val="right"/>
        <w:rPr>
          <w:rFonts w:ascii="GHEA Grapalat" w:hAnsi="GHEA Grapalat"/>
          <w:i/>
          <w:sz w:val="18"/>
          <w:lang w:val="hy-AM"/>
        </w:rPr>
      </w:pPr>
      <w:r>
        <w:rPr>
          <w:rFonts w:ascii="GHEA Grapalat" w:hAnsi="GHEA Grapalat"/>
          <w:i/>
          <w:sz w:val="18"/>
          <w:lang w:val="hy-AM"/>
        </w:rPr>
        <w:t xml:space="preserve">«         »              </w:t>
      </w:r>
      <w:r w:rsidR="00B65384">
        <w:rPr>
          <w:rFonts w:ascii="GHEA Grapalat" w:hAnsi="GHEA Grapalat"/>
          <w:i/>
          <w:sz w:val="18"/>
          <w:lang w:val="hy-AM"/>
        </w:rPr>
        <w:t>2025</w:t>
      </w:r>
      <w:r w:rsidR="007678FA" w:rsidRPr="00064ADD">
        <w:rPr>
          <w:rFonts w:ascii="GHEA Grapalat" w:hAnsi="GHEA Grapalat"/>
          <w:i/>
          <w:sz w:val="18"/>
          <w:lang w:val="hy-AM"/>
        </w:rPr>
        <w:t xml:space="preserve">թ. կնքված </w:t>
      </w:r>
    </w:p>
    <w:p w14:paraId="6A60B1C7"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1A911010" w14:textId="77777777" w:rsidR="007678FA" w:rsidRPr="00064ADD" w:rsidRDefault="007678FA" w:rsidP="007678FA">
      <w:pPr>
        <w:jc w:val="center"/>
        <w:rPr>
          <w:rFonts w:ascii="GHEA Grapalat" w:hAnsi="GHEA Grapalat"/>
          <w:sz w:val="18"/>
          <w:lang w:val="hy-AM"/>
        </w:rPr>
      </w:pPr>
    </w:p>
    <w:p w14:paraId="4A21F773" w14:textId="77777777" w:rsidR="007678FA" w:rsidRPr="00064ADD" w:rsidRDefault="007678FA" w:rsidP="007678FA">
      <w:pPr>
        <w:jc w:val="center"/>
        <w:rPr>
          <w:rFonts w:ascii="GHEA Grapalat" w:hAnsi="GHEA Grapalat"/>
          <w:sz w:val="20"/>
          <w:lang w:val="hy-AM"/>
        </w:rPr>
      </w:pPr>
    </w:p>
    <w:p w14:paraId="141ED51D"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7DE2874F"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595"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23"/>
        <w:gridCol w:w="3678"/>
        <w:gridCol w:w="744"/>
        <w:gridCol w:w="857"/>
        <w:gridCol w:w="727"/>
        <w:gridCol w:w="1080"/>
        <w:gridCol w:w="1280"/>
      </w:tblGrid>
      <w:tr w:rsidR="007678FA" w:rsidRPr="00064ADD" w14:paraId="6DDF8AED" w14:textId="77777777" w:rsidTr="00EE584E">
        <w:tc>
          <w:tcPr>
            <w:tcW w:w="10595" w:type="dxa"/>
            <w:gridSpan w:val="8"/>
          </w:tcPr>
          <w:p w14:paraId="766DD05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68AC3619" w14:textId="77777777" w:rsidTr="00EE584E">
        <w:trPr>
          <w:trHeight w:val="219"/>
        </w:trPr>
        <w:tc>
          <w:tcPr>
            <w:tcW w:w="1006" w:type="dxa"/>
            <w:vMerge w:val="restart"/>
            <w:vAlign w:val="center"/>
          </w:tcPr>
          <w:p w14:paraId="33E18BC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223" w:type="dxa"/>
            <w:vMerge w:val="restart"/>
            <w:vAlign w:val="center"/>
          </w:tcPr>
          <w:p w14:paraId="6EBC1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678" w:type="dxa"/>
            <w:vMerge w:val="restart"/>
            <w:vAlign w:val="center"/>
          </w:tcPr>
          <w:p w14:paraId="40DE6AE8"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744" w:type="dxa"/>
            <w:vMerge w:val="restart"/>
            <w:vAlign w:val="center"/>
          </w:tcPr>
          <w:p w14:paraId="2FB8253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857" w:type="dxa"/>
            <w:vMerge w:val="restart"/>
            <w:vAlign w:val="center"/>
          </w:tcPr>
          <w:p w14:paraId="46788E24"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727" w:type="dxa"/>
            <w:vMerge w:val="restart"/>
            <w:vAlign w:val="center"/>
          </w:tcPr>
          <w:p w14:paraId="19F1C8C8"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360" w:type="dxa"/>
            <w:gridSpan w:val="2"/>
            <w:vAlign w:val="center"/>
          </w:tcPr>
          <w:p w14:paraId="6BB061F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167A4AB8" w14:textId="77777777" w:rsidTr="00EE584E">
        <w:trPr>
          <w:trHeight w:val="445"/>
        </w:trPr>
        <w:tc>
          <w:tcPr>
            <w:tcW w:w="1006" w:type="dxa"/>
            <w:vMerge/>
            <w:vAlign w:val="center"/>
          </w:tcPr>
          <w:p w14:paraId="31A43B6B" w14:textId="77777777" w:rsidR="007678FA" w:rsidRPr="00064ADD" w:rsidRDefault="007678FA" w:rsidP="00E53C12">
            <w:pPr>
              <w:jc w:val="center"/>
              <w:rPr>
                <w:rFonts w:ascii="GHEA Grapalat" w:hAnsi="GHEA Grapalat"/>
                <w:sz w:val="18"/>
              </w:rPr>
            </w:pPr>
          </w:p>
        </w:tc>
        <w:tc>
          <w:tcPr>
            <w:tcW w:w="1223" w:type="dxa"/>
            <w:vMerge/>
            <w:vAlign w:val="center"/>
          </w:tcPr>
          <w:p w14:paraId="048845A7" w14:textId="77777777" w:rsidR="007678FA" w:rsidRPr="00064ADD" w:rsidRDefault="007678FA" w:rsidP="00E53C12">
            <w:pPr>
              <w:jc w:val="center"/>
              <w:rPr>
                <w:rFonts w:ascii="GHEA Grapalat" w:hAnsi="GHEA Grapalat"/>
                <w:sz w:val="18"/>
              </w:rPr>
            </w:pPr>
          </w:p>
        </w:tc>
        <w:tc>
          <w:tcPr>
            <w:tcW w:w="3678" w:type="dxa"/>
            <w:vMerge/>
            <w:vAlign w:val="center"/>
          </w:tcPr>
          <w:p w14:paraId="7AE4B99B" w14:textId="77777777" w:rsidR="007678FA" w:rsidRPr="00064ADD" w:rsidRDefault="007678FA" w:rsidP="00E53C12">
            <w:pPr>
              <w:jc w:val="center"/>
              <w:rPr>
                <w:rFonts w:ascii="GHEA Grapalat" w:hAnsi="GHEA Grapalat"/>
                <w:sz w:val="18"/>
              </w:rPr>
            </w:pPr>
          </w:p>
        </w:tc>
        <w:tc>
          <w:tcPr>
            <w:tcW w:w="744" w:type="dxa"/>
            <w:vMerge/>
            <w:vAlign w:val="center"/>
          </w:tcPr>
          <w:p w14:paraId="33B17A60" w14:textId="77777777" w:rsidR="007678FA" w:rsidRPr="00064ADD" w:rsidRDefault="007678FA" w:rsidP="00E53C12">
            <w:pPr>
              <w:jc w:val="center"/>
              <w:rPr>
                <w:rFonts w:ascii="GHEA Grapalat" w:hAnsi="GHEA Grapalat"/>
                <w:sz w:val="18"/>
              </w:rPr>
            </w:pPr>
          </w:p>
        </w:tc>
        <w:tc>
          <w:tcPr>
            <w:tcW w:w="857" w:type="dxa"/>
            <w:vMerge/>
            <w:vAlign w:val="center"/>
          </w:tcPr>
          <w:p w14:paraId="3AB09383" w14:textId="77777777" w:rsidR="007678FA" w:rsidRPr="00064ADD" w:rsidRDefault="007678FA" w:rsidP="00E53C12">
            <w:pPr>
              <w:jc w:val="center"/>
              <w:rPr>
                <w:rFonts w:ascii="GHEA Grapalat" w:hAnsi="GHEA Grapalat"/>
                <w:sz w:val="18"/>
              </w:rPr>
            </w:pPr>
          </w:p>
        </w:tc>
        <w:tc>
          <w:tcPr>
            <w:tcW w:w="727" w:type="dxa"/>
            <w:vMerge/>
            <w:vAlign w:val="center"/>
          </w:tcPr>
          <w:p w14:paraId="2317CBE1" w14:textId="77777777" w:rsidR="007678FA" w:rsidRPr="00064ADD" w:rsidRDefault="007678FA" w:rsidP="00E53C12">
            <w:pPr>
              <w:jc w:val="center"/>
              <w:rPr>
                <w:rFonts w:ascii="GHEA Grapalat" w:hAnsi="GHEA Grapalat"/>
                <w:sz w:val="18"/>
              </w:rPr>
            </w:pPr>
          </w:p>
        </w:tc>
        <w:tc>
          <w:tcPr>
            <w:tcW w:w="1080" w:type="dxa"/>
            <w:vAlign w:val="center"/>
          </w:tcPr>
          <w:p w14:paraId="62F52E8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80" w:type="dxa"/>
            <w:vAlign w:val="center"/>
          </w:tcPr>
          <w:p w14:paraId="73080A2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678FA" w:rsidRPr="007C01B4" w14:paraId="5F4F64B3" w14:textId="77777777" w:rsidTr="00EE584E">
        <w:trPr>
          <w:trHeight w:val="1713"/>
        </w:trPr>
        <w:tc>
          <w:tcPr>
            <w:tcW w:w="1006" w:type="dxa"/>
          </w:tcPr>
          <w:p w14:paraId="6C913282" w14:textId="77777777" w:rsidR="007678FA" w:rsidRPr="00064ADD" w:rsidRDefault="00A50743" w:rsidP="00E53C12">
            <w:pPr>
              <w:jc w:val="center"/>
              <w:rPr>
                <w:rFonts w:ascii="GHEA Grapalat" w:hAnsi="GHEA Grapalat"/>
                <w:sz w:val="20"/>
              </w:rPr>
            </w:pPr>
            <w:r>
              <w:rPr>
                <w:rFonts w:ascii="GHEA Grapalat" w:hAnsi="GHEA Grapalat"/>
                <w:sz w:val="20"/>
              </w:rPr>
              <w:t>1</w:t>
            </w:r>
          </w:p>
        </w:tc>
        <w:tc>
          <w:tcPr>
            <w:tcW w:w="1223" w:type="dxa"/>
          </w:tcPr>
          <w:p w14:paraId="194B91E0" w14:textId="77777777" w:rsidR="007678FA" w:rsidRPr="00064ADD" w:rsidRDefault="00C83EE0" w:rsidP="00E53C12">
            <w:pPr>
              <w:jc w:val="center"/>
              <w:rPr>
                <w:rFonts w:ascii="GHEA Grapalat" w:hAnsi="GHEA Grapalat"/>
                <w:sz w:val="20"/>
              </w:rPr>
            </w:pPr>
            <w:r w:rsidRPr="007D2858">
              <w:rPr>
                <w:rFonts w:ascii="GHEA Grapalat" w:hAnsi="GHEA Grapalat"/>
                <w:sz w:val="20"/>
                <w:lang w:val="hy-AM"/>
              </w:rPr>
              <w:t>55321100</w:t>
            </w:r>
          </w:p>
        </w:tc>
        <w:tc>
          <w:tcPr>
            <w:tcW w:w="3678" w:type="dxa"/>
          </w:tcPr>
          <w:p w14:paraId="0328008A" w14:textId="77777777" w:rsidR="00C83EE0" w:rsidRPr="00A50743" w:rsidRDefault="00C83EE0" w:rsidP="00D27A9E">
            <w:pPr>
              <w:rPr>
                <w:rFonts w:ascii="GHEA Grapalat" w:hAnsi="GHEA Grapalat"/>
                <w:sz w:val="20"/>
                <w:lang w:val="hy-AM"/>
              </w:rPr>
            </w:pPr>
          </w:p>
          <w:p w14:paraId="30A97085" w14:textId="77777777" w:rsidR="00D27A9E" w:rsidRPr="008E645E" w:rsidRDefault="00D27A9E" w:rsidP="00D27A9E">
            <w:pPr>
              <w:rPr>
                <w:rFonts w:ascii="Cambria Math" w:hAnsi="Cambria Math"/>
                <w:sz w:val="20"/>
                <w:lang w:val="hy-AM"/>
              </w:rPr>
            </w:pPr>
            <w:r w:rsidRPr="00BD1C4B">
              <w:rPr>
                <w:rFonts w:ascii="GHEA Grapalat" w:hAnsi="GHEA Grapalat"/>
                <w:sz w:val="20"/>
                <w:lang w:val="hy-AM"/>
              </w:rPr>
              <w:t>1</w:t>
            </w:r>
            <w:r>
              <w:rPr>
                <w:rFonts w:ascii="Cambria Math" w:hAnsi="Cambria Math" w:cs="Cambria Math"/>
                <w:sz w:val="20"/>
                <w:lang w:val="hy-AM"/>
              </w:rPr>
              <w:t>․</w:t>
            </w:r>
            <w:r w:rsidRPr="00BD1C4B">
              <w:rPr>
                <w:rFonts w:ascii="GHEA Grapalat" w:hAnsi="GHEA Grapalat"/>
                <w:sz w:val="20"/>
                <w:lang w:val="hy-AM"/>
              </w:rPr>
              <w:t xml:space="preserve"> </w:t>
            </w:r>
            <w:bookmarkStart w:id="7" w:name="_Hlk171105285"/>
            <w:r w:rsidRPr="00BD1C4B">
              <w:rPr>
                <w:rFonts w:ascii="GHEA Grapalat" w:hAnsi="GHEA Grapalat"/>
                <w:sz w:val="20"/>
                <w:lang w:val="hy-AM"/>
              </w:rPr>
              <w:t xml:space="preserve">Սննդի պատրաստման և մատուցման ծառայություն  իրականացնողը </w:t>
            </w:r>
            <w:r>
              <w:rPr>
                <w:rFonts w:ascii="GHEA Grapalat" w:hAnsi="GHEA Grapalat"/>
                <w:sz w:val="20"/>
                <w:lang w:val="hy-AM"/>
              </w:rPr>
              <w:t xml:space="preserve">վարժարանի </w:t>
            </w:r>
            <w:r w:rsidRPr="00BD1C4B">
              <w:rPr>
                <w:rFonts w:ascii="GHEA Grapalat" w:hAnsi="GHEA Grapalat"/>
                <w:sz w:val="20"/>
                <w:lang w:val="hy-AM"/>
              </w:rPr>
              <w:t>ճաշարանում</w:t>
            </w:r>
            <w:r w:rsidRPr="005C3141">
              <w:rPr>
                <w:rFonts w:ascii="GHEA Grapalat" w:hAnsi="GHEA Grapalat"/>
                <w:sz w:val="20"/>
                <w:lang w:val="hy-AM"/>
              </w:rPr>
              <w:t xml:space="preserve">, </w:t>
            </w:r>
            <w:r w:rsidRPr="00BD1C4B">
              <w:rPr>
                <w:rFonts w:ascii="GHEA Grapalat" w:hAnsi="GHEA Grapalat"/>
                <w:sz w:val="20"/>
                <w:lang w:val="hy-AM"/>
              </w:rPr>
              <w:t>սաներին պետք է ապահովի օրական ոչ պակաս երեք անգամյա տաք սննդով և երկրորդ նախաճաշով</w:t>
            </w:r>
            <w:r>
              <w:rPr>
                <w:rFonts w:ascii="GHEA Grapalat" w:hAnsi="GHEA Grapalat"/>
                <w:sz w:val="20"/>
                <w:lang w:val="hy-AM"/>
              </w:rPr>
              <w:t xml:space="preserve">, ընդհանուր օրական մեկ սանի համար նախատեսվում է  երկու հազար չորս հարյուր յոթանասուն դրամի սննդամթերք </w:t>
            </w:r>
            <w:r w:rsidRPr="00BD1C4B">
              <w:rPr>
                <w:rFonts w:ascii="GHEA Grapalat" w:hAnsi="GHEA Grapalat"/>
                <w:sz w:val="20"/>
                <w:lang w:val="hy-AM"/>
              </w:rPr>
              <w:t>։</w:t>
            </w:r>
            <w:r>
              <w:rPr>
                <w:rFonts w:ascii="GHEA Grapalat" w:hAnsi="GHEA Grapalat"/>
                <w:sz w:val="20"/>
                <w:lang w:val="hy-AM"/>
              </w:rPr>
              <w:t xml:space="preserve"> Ծառայությունը պետք է մատուցվի 2026թ</w:t>
            </w:r>
            <w:r>
              <w:rPr>
                <w:rFonts w:ascii="Cambria Math" w:hAnsi="Cambria Math"/>
                <w:sz w:val="20"/>
                <w:lang w:val="hy-AM"/>
              </w:rPr>
              <w:t>․</w:t>
            </w:r>
            <w:r w:rsidRPr="00B623BD">
              <w:rPr>
                <w:rFonts w:ascii="GHEA Grapalat" w:hAnsi="GHEA Grapalat"/>
                <w:sz w:val="20"/>
                <w:lang w:val="hy-AM"/>
              </w:rPr>
              <w:t xml:space="preserve"> ուսումնական տարվա ընթացքում </w:t>
            </w:r>
            <w:r>
              <w:rPr>
                <w:rFonts w:ascii="GHEA Grapalat" w:hAnsi="GHEA Grapalat"/>
                <w:sz w:val="20"/>
                <w:lang w:val="hy-AM"/>
              </w:rPr>
              <w:t xml:space="preserve">/204 օր/ </w:t>
            </w:r>
            <w:r w:rsidRPr="00B623BD">
              <w:rPr>
                <w:rFonts w:ascii="GHEA Grapalat" w:hAnsi="GHEA Grapalat"/>
                <w:sz w:val="20"/>
                <w:lang w:val="hy-AM"/>
              </w:rPr>
              <w:t>երկու հարյուր չորս օրվա համար։ Վարժ</w:t>
            </w:r>
            <w:r>
              <w:rPr>
                <w:rFonts w:ascii="GHEA Grapalat" w:hAnsi="GHEA Grapalat"/>
                <w:sz w:val="20"/>
                <w:lang w:val="hy-AM"/>
              </w:rPr>
              <w:t>արանի սաների թիվը 155/ հարյուր հիսունհինգ/</w:t>
            </w:r>
            <w:r w:rsidRPr="00B623BD">
              <w:rPr>
                <w:rFonts w:ascii="GHEA Grapalat" w:hAnsi="GHEA Grapalat"/>
                <w:sz w:val="20"/>
                <w:lang w:val="hy-AM"/>
              </w:rPr>
              <w:t xml:space="preserve"> է, որը օրվա</w:t>
            </w:r>
            <w:r>
              <w:rPr>
                <w:rFonts w:ascii="GHEA Grapalat" w:hAnsi="GHEA Grapalat"/>
                <w:sz w:val="20"/>
                <w:lang w:val="hy-AM"/>
              </w:rPr>
              <w:t xml:space="preserve"> / շաբաթվա/</w:t>
            </w:r>
            <w:r w:rsidRPr="00B623BD">
              <w:rPr>
                <w:rFonts w:ascii="GHEA Grapalat" w:hAnsi="GHEA Grapalat"/>
                <w:sz w:val="20"/>
                <w:lang w:val="hy-AM"/>
              </w:rPr>
              <w:t xml:space="preserve"> ընթացքում հնարավոր է փոփոխվի</w:t>
            </w:r>
            <w:r>
              <w:rPr>
                <w:rFonts w:ascii="Cambria Math" w:hAnsi="Cambria Math"/>
                <w:sz w:val="20"/>
                <w:lang w:val="hy-AM"/>
              </w:rPr>
              <w:t xml:space="preserve">։ </w:t>
            </w:r>
            <w:r w:rsidRPr="002F469D">
              <w:rPr>
                <w:rFonts w:ascii="GHEA Grapalat" w:hAnsi="GHEA Grapalat"/>
                <w:sz w:val="20"/>
                <w:lang w:val="hy-AM"/>
              </w:rPr>
              <w:t xml:space="preserve">Շաբաթ,կիրակի օրերին սաների թիվը փոփոխական է </w:t>
            </w:r>
            <w:r>
              <w:rPr>
                <w:rFonts w:ascii="GHEA Grapalat" w:hAnsi="GHEA Grapalat"/>
                <w:sz w:val="20"/>
                <w:lang w:val="hy-AM"/>
              </w:rPr>
              <w:t>0</w:t>
            </w:r>
            <w:r w:rsidRPr="002F469D">
              <w:rPr>
                <w:rFonts w:ascii="GHEA Grapalat" w:hAnsi="GHEA Grapalat"/>
                <w:sz w:val="20"/>
                <w:lang w:val="hy-AM"/>
              </w:rPr>
              <w:t>-ից մինչև 50</w:t>
            </w:r>
            <w:r>
              <w:rPr>
                <w:rFonts w:ascii="GHEA Grapalat" w:hAnsi="GHEA Grapalat"/>
                <w:sz w:val="20"/>
                <w:lang w:val="hy-AM"/>
              </w:rPr>
              <w:t>։</w:t>
            </w:r>
          </w:p>
          <w:p w14:paraId="6F4E759C"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2</w:t>
            </w:r>
            <w:r w:rsidRPr="001A4002">
              <w:rPr>
                <w:rFonts w:ascii="Cambria Math" w:hAnsi="Cambria Math" w:cs="Cambria Math"/>
                <w:sz w:val="20"/>
                <w:lang w:val="hy-AM"/>
              </w:rPr>
              <w:t>․</w:t>
            </w:r>
            <w:r>
              <w:rPr>
                <w:rFonts w:ascii="GHEA Grapalat" w:hAnsi="GHEA Grapalat"/>
                <w:sz w:val="20"/>
                <w:lang w:val="hy-AM"/>
              </w:rPr>
              <w:t>Սաների</w:t>
            </w:r>
            <w:r w:rsidRPr="00BD1C4B">
              <w:rPr>
                <w:rFonts w:ascii="GHEA Grapalat" w:hAnsi="GHEA Grapalat"/>
                <w:sz w:val="20"/>
                <w:lang w:val="hy-AM"/>
              </w:rPr>
              <w:t xml:space="preserve"> սննդի մատուցումը պետք է իրականացվի ՀՀ կառավարության 03</w:t>
            </w:r>
            <w:r w:rsidRPr="001A4002">
              <w:rPr>
                <w:rFonts w:ascii="Cambria Math" w:hAnsi="Cambria Math" w:cs="Cambria Math"/>
                <w:sz w:val="20"/>
                <w:lang w:val="hy-AM"/>
              </w:rPr>
              <w:t>․</w:t>
            </w:r>
            <w:r w:rsidRPr="00BD1C4B">
              <w:rPr>
                <w:rFonts w:ascii="GHEA Grapalat" w:hAnsi="GHEA Grapalat"/>
                <w:sz w:val="20"/>
                <w:lang w:val="hy-AM"/>
              </w:rPr>
              <w:t>12</w:t>
            </w:r>
            <w:r w:rsidRPr="001A4002">
              <w:rPr>
                <w:rFonts w:ascii="Cambria Math" w:hAnsi="Cambria Math" w:cs="Cambria Math"/>
                <w:sz w:val="20"/>
                <w:lang w:val="hy-AM"/>
              </w:rPr>
              <w:t>․</w:t>
            </w:r>
            <w:r w:rsidRPr="00BD1C4B">
              <w:rPr>
                <w:rFonts w:ascii="GHEA Grapalat" w:hAnsi="GHEA Grapalat"/>
                <w:sz w:val="20"/>
                <w:lang w:val="hy-AM"/>
              </w:rPr>
              <w:t>2015</w:t>
            </w:r>
            <w:r w:rsidRPr="007D2858">
              <w:rPr>
                <w:rFonts w:ascii="GHEA Grapalat" w:hAnsi="GHEA Grapalat"/>
                <w:sz w:val="20"/>
                <w:lang w:val="hy-AM"/>
              </w:rPr>
              <w:t>թ</w:t>
            </w:r>
            <w:r w:rsidRPr="001A4002">
              <w:rPr>
                <w:rFonts w:ascii="Cambria Math" w:hAnsi="Cambria Math" w:cs="Cambria Math"/>
                <w:sz w:val="20"/>
                <w:lang w:val="hy-AM"/>
              </w:rPr>
              <w:t>․</w:t>
            </w:r>
            <w:r w:rsidRPr="00BD1C4B">
              <w:rPr>
                <w:rFonts w:ascii="GHEA Grapalat" w:hAnsi="GHEA Grapalat"/>
                <w:sz w:val="20"/>
                <w:lang w:val="hy-AM"/>
              </w:rPr>
              <w:t xml:space="preserve"> </w:t>
            </w:r>
            <w:r w:rsidRPr="007D2858">
              <w:rPr>
                <w:rFonts w:ascii="GHEA Grapalat" w:hAnsi="GHEA Grapalat"/>
                <w:sz w:val="20"/>
                <w:lang w:val="hy-AM"/>
              </w:rPr>
              <w:t>թիվ</w:t>
            </w:r>
            <w:r w:rsidRPr="00BD1C4B">
              <w:rPr>
                <w:rFonts w:ascii="GHEA Grapalat" w:hAnsi="GHEA Grapalat"/>
                <w:sz w:val="20"/>
                <w:lang w:val="hy-AM"/>
              </w:rPr>
              <w:t xml:space="preserve"> 1456 որոշմամբ հաստատված  թիվ 5 հիմնական ապահովման չափաքանակի շրջանակներից ոչ պակաս </w:t>
            </w:r>
            <w:r>
              <w:rPr>
                <w:rFonts w:ascii="GHEA Grapalat" w:hAnsi="GHEA Grapalat"/>
                <w:sz w:val="20"/>
                <w:lang w:val="hy-AM"/>
              </w:rPr>
              <w:t xml:space="preserve"> </w:t>
            </w:r>
            <w:r w:rsidR="00EA61E1">
              <w:fldChar w:fldCharType="begin"/>
            </w:r>
            <w:r w:rsidR="00EA61E1" w:rsidRPr="007C01B4">
              <w:rPr>
                <w:lang w:val="hy-AM"/>
              </w:rPr>
              <w:instrText xml:space="preserve"> HYPERLINK "https://www.arlis.am/DocumentView.aspx?docID=108517" </w:instrText>
            </w:r>
            <w:r w:rsidR="00EA61E1">
              <w:fldChar w:fldCharType="separate"/>
            </w:r>
            <w:r w:rsidRPr="001A4002">
              <w:rPr>
                <w:rFonts w:ascii="GHEA Grapalat" w:hAnsi="GHEA Grapalat"/>
                <w:sz w:val="20"/>
                <w:lang w:val="hy-AM"/>
              </w:rPr>
              <w:t>https://www.arlis.am/DocumentView.aspx?docID=108517</w:t>
            </w:r>
            <w:r w:rsidR="00EA61E1">
              <w:rPr>
                <w:rFonts w:ascii="GHEA Grapalat" w:hAnsi="GHEA Grapalat"/>
                <w:sz w:val="20"/>
                <w:lang w:val="hy-AM"/>
              </w:rPr>
              <w:fldChar w:fldCharType="end"/>
            </w:r>
            <w:r>
              <w:rPr>
                <w:rFonts w:ascii="GHEA Grapalat" w:hAnsi="GHEA Grapalat"/>
                <w:sz w:val="20"/>
                <w:lang w:val="hy-AM"/>
              </w:rPr>
              <w:t xml:space="preserve"> </w:t>
            </w:r>
            <w:r w:rsidRPr="00BD1C4B">
              <w:rPr>
                <w:rFonts w:ascii="GHEA Grapalat" w:hAnsi="GHEA Grapalat"/>
                <w:sz w:val="20"/>
                <w:lang w:val="hy-AM"/>
              </w:rPr>
              <w:t>և սննդամթերքի փոխարինման շրջանակներում պահպանելով տվյալ տարիքային խմբի համար սահմանված կալորիականությունը, ինչպես նաև խստորեն պահպանել առողջապահության նախարարի հրաման</w:t>
            </w:r>
            <w:r>
              <w:rPr>
                <w:rFonts w:ascii="GHEA Grapalat" w:hAnsi="GHEA Grapalat"/>
                <w:sz w:val="20"/>
                <w:lang w:val="hy-AM"/>
              </w:rPr>
              <w:t>ների</w:t>
            </w:r>
            <w:r w:rsidRPr="00BD1C4B">
              <w:rPr>
                <w:rFonts w:ascii="GHEA Grapalat" w:hAnsi="GHEA Grapalat"/>
                <w:sz w:val="20"/>
                <w:lang w:val="hy-AM"/>
              </w:rPr>
              <w:t xml:space="preserve"> պահանջները։ Պատրաստված սնունդը պետք է լինի որակյալ և համաձայն ճաշացուցակների՝ պատրաստի սննդի մեջ օգտագործվող չոր </w:t>
            </w:r>
            <w:r w:rsidRPr="00BD1C4B">
              <w:rPr>
                <w:rFonts w:ascii="GHEA Grapalat" w:hAnsi="GHEA Grapalat"/>
                <w:sz w:val="20"/>
                <w:lang w:val="hy-AM"/>
              </w:rPr>
              <w:lastRenderedPageBreak/>
              <w:t xml:space="preserve">(ջերմային մշակում չանցած) սննդամթերքների հաշվարկային միջին օրական էներգետիկ արժեքը պետք է ապահովի նվազագույնը՝ </w:t>
            </w:r>
            <w:r>
              <w:rPr>
                <w:rFonts w:ascii="GHEA Grapalat" w:hAnsi="GHEA Grapalat"/>
                <w:sz w:val="20"/>
                <w:lang w:val="hy-AM"/>
              </w:rPr>
              <w:t>մինիմալ</w:t>
            </w:r>
            <w:r w:rsidRPr="00BD1C4B">
              <w:rPr>
                <w:rFonts w:ascii="GHEA Grapalat" w:hAnsi="GHEA Grapalat"/>
                <w:sz w:val="20"/>
                <w:lang w:val="hy-AM"/>
              </w:rPr>
              <w:t xml:space="preserve"> կիլոկալորիա՝ համաձայն ՀՀ առողջապահության նախարարի 06.06.2014թ.-ի N32-Ն հրամանի:</w:t>
            </w:r>
          </w:p>
          <w:p w14:paraId="3002C39B" w14:textId="77777777" w:rsidR="00D27A9E" w:rsidRDefault="00D27A9E" w:rsidP="00D27A9E">
            <w:pPr>
              <w:rPr>
                <w:rFonts w:ascii="GHEA Grapalat" w:hAnsi="GHEA Grapalat"/>
                <w:sz w:val="20"/>
                <w:lang w:val="hy-AM"/>
              </w:rPr>
            </w:pPr>
          </w:p>
          <w:p w14:paraId="7516D45E" w14:textId="77777777" w:rsidR="00D27A9E" w:rsidRDefault="00D27A9E" w:rsidP="00D27A9E">
            <w:pPr>
              <w:rPr>
                <w:rFonts w:ascii="GHEA Grapalat" w:hAnsi="GHEA Grapalat" w:cs="GHEA Grapalat"/>
                <w:sz w:val="20"/>
                <w:u w:val="single"/>
                <w:lang w:val="hy-AM"/>
              </w:rPr>
            </w:pPr>
            <w:r>
              <w:rPr>
                <w:rFonts w:ascii="GHEA Grapalat" w:hAnsi="GHEA Grapalat"/>
                <w:sz w:val="20"/>
                <w:lang w:val="hy-AM"/>
              </w:rPr>
              <w:t>3</w:t>
            </w:r>
            <w:r w:rsidRPr="001A4002">
              <w:rPr>
                <w:rFonts w:ascii="Cambria Math" w:hAnsi="Cambria Math" w:cs="Cambria Math"/>
                <w:sz w:val="20"/>
                <w:lang w:val="hy-AM"/>
              </w:rPr>
              <w:t>․</w:t>
            </w:r>
            <w:r w:rsidRPr="001A4002">
              <w:rPr>
                <w:rFonts w:ascii="GHEA Grapalat" w:hAnsi="GHEA Grapalat"/>
                <w:sz w:val="20"/>
                <w:lang w:val="hy-AM"/>
              </w:rPr>
              <w:t xml:space="preserve"> </w:t>
            </w:r>
            <w:r w:rsidRPr="00B56B7B">
              <w:rPr>
                <w:rFonts w:ascii="GHEA Grapalat" w:hAnsi="GHEA Grapalat" w:cs="GHEA Grapalat"/>
                <w:sz w:val="20"/>
                <w:u w:val="single"/>
                <w:lang w:val="hy-AM"/>
              </w:rPr>
              <w:t>Մասնակցի</w:t>
            </w:r>
            <w:r w:rsidRPr="00B56B7B">
              <w:rPr>
                <w:rFonts w:ascii="GHEA Grapalat" w:hAnsi="GHEA Grapalat"/>
                <w:sz w:val="20"/>
                <w:u w:val="single"/>
                <w:lang w:val="hy-AM"/>
              </w:rPr>
              <w:t xml:space="preserve"> </w:t>
            </w:r>
            <w:r w:rsidRPr="00B56B7B">
              <w:rPr>
                <w:rFonts w:ascii="GHEA Grapalat" w:hAnsi="GHEA Grapalat" w:cs="GHEA Grapalat"/>
                <w:sz w:val="20"/>
                <w:u w:val="single"/>
                <w:lang w:val="hy-AM"/>
              </w:rPr>
              <w:t>աշխատանքային</w:t>
            </w:r>
            <w:r w:rsidRPr="00B56B7B">
              <w:rPr>
                <w:rFonts w:ascii="GHEA Grapalat" w:hAnsi="GHEA Grapalat"/>
                <w:sz w:val="20"/>
                <w:u w:val="single"/>
                <w:lang w:val="hy-AM"/>
              </w:rPr>
              <w:t xml:space="preserve"> </w:t>
            </w:r>
            <w:r w:rsidRPr="00B56B7B">
              <w:rPr>
                <w:rFonts w:ascii="GHEA Grapalat" w:hAnsi="GHEA Grapalat" w:cs="GHEA Grapalat"/>
                <w:sz w:val="20"/>
                <w:u w:val="single"/>
                <w:lang w:val="hy-AM"/>
              </w:rPr>
              <w:t>փորձը</w:t>
            </w:r>
            <w:r w:rsidRPr="00B56B7B">
              <w:rPr>
                <w:rFonts w:ascii="GHEA Grapalat" w:hAnsi="GHEA Grapalat"/>
                <w:sz w:val="20"/>
                <w:u w:val="single"/>
                <w:lang w:val="hy-AM"/>
              </w:rPr>
              <w:t xml:space="preserve"> </w:t>
            </w:r>
            <w:r w:rsidRPr="00B56B7B">
              <w:rPr>
                <w:rFonts w:ascii="GHEA Grapalat" w:hAnsi="GHEA Grapalat" w:cs="GHEA Grapalat"/>
                <w:sz w:val="20"/>
                <w:u w:val="single"/>
                <w:lang w:val="hy-AM"/>
              </w:rPr>
              <w:t>պարտադիր</w:t>
            </w:r>
            <w:r w:rsidRPr="00B56B7B">
              <w:rPr>
                <w:rFonts w:ascii="GHEA Grapalat" w:hAnsi="GHEA Grapalat"/>
                <w:sz w:val="20"/>
                <w:u w:val="single"/>
                <w:lang w:val="hy-AM"/>
              </w:rPr>
              <w:t xml:space="preserve"> </w:t>
            </w:r>
            <w:r w:rsidRPr="00B56B7B">
              <w:rPr>
                <w:rFonts w:ascii="GHEA Grapalat" w:hAnsi="GHEA Grapalat" w:cs="GHEA Grapalat"/>
                <w:sz w:val="20"/>
                <w:u w:val="single"/>
                <w:lang w:val="hy-AM"/>
              </w:rPr>
              <w:t>է</w:t>
            </w:r>
            <w:r>
              <w:rPr>
                <w:rFonts w:ascii="GHEA Grapalat" w:hAnsi="GHEA Grapalat" w:cs="GHEA Grapalat"/>
                <w:sz w:val="20"/>
                <w:u w:val="single"/>
                <w:lang w:val="hy-AM"/>
              </w:rPr>
              <w:t>, առնվազն երեք տարվա գործունեության փորձ</w:t>
            </w:r>
            <w:r w:rsidRPr="00B56B7B">
              <w:rPr>
                <w:rFonts w:ascii="GHEA Grapalat" w:hAnsi="GHEA Grapalat" w:cs="GHEA Grapalat"/>
                <w:sz w:val="20"/>
                <w:u w:val="single"/>
                <w:lang w:val="hy-AM"/>
              </w:rPr>
              <w:t xml:space="preserve"> </w:t>
            </w:r>
            <w:r w:rsidRPr="00B56B7B">
              <w:rPr>
                <w:rFonts w:ascii="GHEA Grapalat" w:hAnsi="GHEA Grapalat"/>
                <w:sz w:val="20"/>
                <w:u w:val="single"/>
                <w:lang w:val="hy-AM"/>
              </w:rPr>
              <w:t>/</w:t>
            </w:r>
            <w:r w:rsidRPr="00B56B7B">
              <w:rPr>
                <w:rFonts w:ascii="GHEA Grapalat" w:hAnsi="GHEA Grapalat" w:cs="GHEA Grapalat"/>
                <w:sz w:val="20"/>
                <w:u w:val="single"/>
                <w:lang w:val="hy-AM"/>
              </w:rPr>
              <w:t>ներկայացնել</w:t>
            </w:r>
            <w:r w:rsidRPr="00B56B7B">
              <w:rPr>
                <w:rFonts w:ascii="GHEA Grapalat" w:hAnsi="GHEA Grapalat"/>
                <w:sz w:val="20"/>
                <w:u w:val="single"/>
                <w:lang w:val="hy-AM"/>
              </w:rPr>
              <w:t xml:space="preserve"> </w:t>
            </w:r>
            <w:r w:rsidRPr="00B56B7B">
              <w:rPr>
                <w:rFonts w:ascii="GHEA Grapalat" w:hAnsi="GHEA Grapalat" w:cs="GHEA Grapalat"/>
                <w:sz w:val="20"/>
                <w:u w:val="single"/>
                <w:lang w:val="hy-AM"/>
              </w:rPr>
              <w:t>հավաստիացնող</w:t>
            </w:r>
            <w:r w:rsidRPr="00B56B7B">
              <w:rPr>
                <w:rFonts w:ascii="GHEA Grapalat" w:hAnsi="GHEA Grapalat"/>
                <w:sz w:val="20"/>
                <w:u w:val="single"/>
                <w:lang w:val="hy-AM"/>
              </w:rPr>
              <w:t xml:space="preserve"> </w:t>
            </w:r>
            <w:r>
              <w:rPr>
                <w:rFonts w:ascii="GHEA Grapalat" w:hAnsi="GHEA Grapalat" w:cs="GHEA Grapalat"/>
                <w:sz w:val="20"/>
                <w:u w:val="single"/>
                <w:lang w:val="hy-AM"/>
              </w:rPr>
              <w:t>փաստաթուղթ, կատարված աշխատանքային ծավալը առնվազն նախահաշվային գնի 50 տոկոսից ոչ պակաս</w:t>
            </w:r>
            <w:r w:rsidRPr="00B56B7B">
              <w:rPr>
                <w:rFonts w:ascii="GHEA Grapalat" w:hAnsi="GHEA Grapalat" w:cs="GHEA Grapalat"/>
                <w:sz w:val="20"/>
                <w:u w:val="single"/>
                <w:lang w:val="hy-AM"/>
              </w:rPr>
              <w:t>։</w:t>
            </w:r>
          </w:p>
          <w:p w14:paraId="07DE09CC" w14:textId="77777777" w:rsidR="00D27A9E" w:rsidRPr="00DE38D8" w:rsidRDefault="00D27A9E" w:rsidP="00D27A9E">
            <w:pPr>
              <w:rPr>
                <w:rFonts w:ascii="GHEA Grapalat" w:hAnsi="GHEA Grapalat"/>
                <w:sz w:val="20"/>
                <w:lang w:val="hy-AM"/>
              </w:rPr>
            </w:pPr>
            <w:r w:rsidRPr="00DE38D8">
              <w:rPr>
                <w:rFonts w:ascii="GHEA Grapalat" w:hAnsi="GHEA Grapalat"/>
                <w:sz w:val="20"/>
                <w:lang w:val="hy-AM"/>
              </w:rPr>
              <w:t xml:space="preserve">4․ Սննդի մատուցման գործընթացը պետք է իրականացվի  արդյունավետ, անվտանգ և սանիտարահիգիենիկ նորմերին համապատասխան ՝ </w:t>
            </w:r>
          </w:p>
          <w:p w14:paraId="6C2A7D18" w14:textId="77777777" w:rsidR="00D27A9E" w:rsidRPr="00DE38D8" w:rsidRDefault="00D27A9E" w:rsidP="00D27A9E">
            <w:pPr>
              <w:rPr>
                <w:rFonts w:ascii="GHEA Grapalat" w:hAnsi="GHEA Grapalat"/>
                <w:sz w:val="20"/>
                <w:lang w:val="hy-AM"/>
              </w:rPr>
            </w:pPr>
            <w:r w:rsidRPr="00DE38D8">
              <w:rPr>
                <w:rFonts w:ascii="GHEA Grapalat" w:hAnsi="GHEA Grapalat"/>
                <w:sz w:val="20"/>
                <w:lang w:val="hy-AM"/>
              </w:rPr>
              <w:t>հոսքային (գծային) բաշխման մեթոդի կիրառմամբ։</w:t>
            </w:r>
          </w:p>
          <w:p w14:paraId="350E0572" w14:textId="77777777" w:rsidR="00D27A9E" w:rsidRPr="00DE38D8" w:rsidRDefault="00D27A9E" w:rsidP="00D27A9E">
            <w:pPr>
              <w:rPr>
                <w:rFonts w:ascii="GHEA Grapalat" w:hAnsi="GHEA Grapalat"/>
                <w:sz w:val="20"/>
                <w:lang w:val="hy-AM"/>
              </w:rPr>
            </w:pPr>
            <w:r w:rsidRPr="00DE38D8">
              <w:rPr>
                <w:rFonts w:ascii="GHEA Grapalat" w:hAnsi="GHEA Grapalat"/>
                <w:sz w:val="20"/>
                <w:lang w:val="hy-AM"/>
              </w:rPr>
              <w:t xml:space="preserve">- Սննդի մատուցումը պետք է իրականացվի նույն ուղղությամբ շարժվող հոսքով։  </w:t>
            </w:r>
          </w:p>
          <w:p w14:paraId="75F3A67A" w14:textId="77777777" w:rsidR="00D27A9E" w:rsidRPr="00DE38D8" w:rsidRDefault="00D27A9E" w:rsidP="00D27A9E">
            <w:pPr>
              <w:rPr>
                <w:rFonts w:ascii="GHEA Grapalat" w:hAnsi="GHEA Grapalat"/>
                <w:sz w:val="20"/>
                <w:lang w:val="hy-AM"/>
              </w:rPr>
            </w:pPr>
            <w:r w:rsidRPr="00DE38D8">
              <w:rPr>
                <w:rFonts w:ascii="GHEA Grapalat" w:hAnsi="GHEA Grapalat"/>
                <w:sz w:val="20"/>
                <w:lang w:val="hy-AM"/>
              </w:rPr>
              <w:t xml:space="preserve">- Տաք և սառը ուտեստների հատվածները պետք է ապահովեն ճիշտ ջերմաստիճանային ռեժիմ։  </w:t>
            </w:r>
          </w:p>
          <w:p w14:paraId="1F467BC7" w14:textId="77777777" w:rsidR="00D27A9E" w:rsidRPr="00DE38D8" w:rsidRDefault="00D27A9E" w:rsidP="00D27A9E">
            <w:pPr>
              <w:rPr>
                <w:rFonts w:ascii="GHEA Grapalat" w:hAnsi="GHEA Grapalat"/>
                <w:sz w:val="20"/>
                <w:lang w:val="hy-AM"/>
              </w:rPr>
            </w:pPr>
            <w:r w:rsidRPr="00DE38D8">
              <w:rPr>
                <w:rFonts w:ascii="GHEA Grapalat" w:hAnsi="GHEA Grapalat"/>
                <w:sz w:val="20"/>
                <w:lang w:val="hy-AM"/>
              </w:rPr>
              <w:t xml:space="preserve"> - Աշխատակիցները պետք է ունենան  հատուկ հագուստ, գլխարկ, ձեռնոց։  </w:t>
            </w:r>
          </w:p>
          <w:p w14:paraId="6E0732AB" w14:textId="77777777" w:rsidR="00D27A9E" w:rsidRDefault="00D27A9E" w:rsidP="00D27A9E">
            <w:pPr>
              <w:rPr>
                <w:rFonts w:ascii="GHEA Grapalat" w:hAnsi="GHEA Grapalat"/>
                <w:sz w:val="20"/>
                <w:lang w:val="hy-AM"/>
              </w:rPr>
            </w:pPr>
            <w:r w:rsidRPr="00DE38D8">
              <w:rPr>
                <w:rFonts w:ascii="GHEA Grapalat" w:hAnsi="GHEA Grapalat"/>
                <w:sz w:val="20"/>
                <w:lang w:val="hy-AM"/>
              </w:rPr>
              <w:t>- Ամենօրյա  առնվազն 2 անգամ  պետք է կատարվի տարածքի ախտահանում։</w:t>
            </w:r>
          </w:p>
          <w:p w14:paraId="252FBEDD" w14:textId="77777777" w:rsidR="00D27A9E" w:rsidRPr="00DE38D8" w:rsidRDefault="00D27A9E" w:rsidP="00D27A9E">
            <w:pPr>
              <w:rPr>
                <w:rFonts w:ascii="GHEA Grapalat" w:hAnsi="GHEA Grapalat"/>
                <w:sz w:val="20"/>
                <w:lang w:val="hy-AM"/>
              </w:rPr>
            </w:pPr>
            <w:r>
              <w:rPr>
                <w:rFonts w:ascii="GHEA Grapalat" w:hAnsi="GHEA Grapalat"/>
                <w:sz w:val="20"/>
                <w:lang w:val="hy-AM"/>
              </w:rPr>
              <w:t>--</w:t>
            </w:r>
            <w:r w:rsidRPr="00BD1C4B">
              <w:rPr>
                <w:rFonts w:ascii="GHEA Grapalat" w:hAnsi="GHEA Grapalat"/>
                <w:sz w:val="20"/>
                <w:lang w:val="hy-AM"/>
              </w:rPr>
              <w:t>Սննդի պատրաստման ծառայություններն իրականացնելիս Կատարողը պետք է պահպանի սննդի անվտանգության հետ կապված բոլոր գործառույթները:</w:t>
            </w:r>
          </w:p>
          <w:p w14:paraId="33B9D7C3" w14:textId="77777777" w:rsidR="00D27A9E" w:rsidRPr="00DE38D8" w:rsidRDefault="00D27A9E" w:rsidP="00D27A9E">
            <w:pPr>
              <w:rPr>
                <w:rFonts w:ascii="GHEA Grapalat" w:hAnsi="GHEA Grapalat"/>
                <w:sz w:val="20"/>
                <w:lang w:val="hy-AM"/>
              </w:rPr>
            </w:pPr>
            <w:r w:rsidRPr="00DE38D8">
              <w:rPr>
                <w:rFonts w:ascii="GHEA Grapalat" w:hAnsi="GHEA Grapalat"/>
                <w:sz w:val="20"/>
                <w:lang w:val="hy-AM"/>
              </w:rPr>
              <w:t xml:space="preserve">- Սարքավորումները պետք է ունենան պարտադիր հողավորում  </w:t>
            </w:r>
          </w:p>
          <w:p w14:paraId="7B972582" w14:textId="77777777" w:rsidR="00D27A9E" w:rsidRDefault="00D27A9E" w:rsidP="00D27A9E">
            <w:pPr>
              <w:rPr>
                <w:rFonts w:ascii="GHEA Grapalat" w:hAnsi="GHEA Grapalat"/>
                <w:sz w:val="20"/>
                <w:lang w:val="hy-AM"/>
              </w:rPr>
            </w:pPr>
            <w:r>
              <w:rPr>
                <w:rFonts w:ascii="GHEA Grapalat" w:hAnsi="GHEA Grapalat"/>
                <w:sz w:val="20"/>
                <w:lang w:val="hy-AM"/>
              </w:rPr>
              <w:t xml:space="preserve">-Խստորեհ պահպանել տեխնիկական անվտանգության պահանջները։ </w:t>
            </w:r>
            <w:r w:rsidRPr="000B4CBB">
              <w:rPr>
                <w:rFonts w:ascii="GHEA Grapalat" w:hAnsi="GHEA Grapalat"/>
                <w:sz w:val="20"/>
                <w:lang w:val="hy-AM"/>
              </w:rPr>
              <w:t>Սարքավորումները (ջեռոցներ, գազօջախներ, էլեկտրական ապարատներ, մսաղացներ, կտրտող մեքենաներ) պետք է ենթարկվեն պարբերական տեխնիկական ստուգման։</w:t>
            </w:r>
          </w:p>
          <w:p w14:paraId="7086EBFA" w14:textId="77777777" w:rsidR="00D27A9E" w:rsidRPr="000B4CBB" w:rsidRDefault="00D27A9E" w:rsidP="00D27A9E">
            <w:pPr>
              <w:rPr>
                <w:rFonts w:ascii="GHEA Grapalat" w:hAnsi="GHEA Grapalat"/>
                <w:sz w:val="20"/>
                <w:lang w:val="hy-AM"/>
              </w:rPr>
            </w:pPr>
            <w:r>
              <w:rPr>
                <w:rFonts w:ascii="GHEA Grapalat" w:hAnsi="GHEA Grapalat"/>
                <w:sz w:val="20"/>
                <w:lang w:val="hy-AM"/>
              </w:rPr>
              <w:t>-Մինչև աշխատանքները սկսելը պարտադիր անցկացնել առկա էլեկտրական սարքավորումների տեխնիկական ստուգում։</w:t>
            </w:r>
          </w:p>
          <w:p w14:paraId="0317CA7D" w14:textId="77777777" w:rsidR="00D27A9E" w:rsidRPr="00DE38D8" w:rsidRDefault="00D27A9E" w:rsidP="00D27A9E">
            <w:pPr>
              <w:rPr>
                <w:rFonts w:ascii="GHEA Grapalat" w:hAnsi="GHEA Grapalat"/>
                <w:sz w:val="20"/>
                <w:lang w:val="hy-AM"/>
              </w:rPr>
            </w:pPr>
          </w:p>
          <w:p w14:paraId="42BFC9D8" w14:textId="77777777" w:rsidR="00D27A9E" w:rsidRPr="007D2858" w:rsidRDefault="00D27A9E" w:rsidP="00D27A9E">
            <w:pPr>
              <w:rPr>
                <w:rFonts w:ascii="GHEA Grapalat" w:hAnsi="GHEA Grapalat"/>
                <w:sz w:val="20"/>
                <w:lang w:val="hy-AM"/>
              </w:rPr>
            </w:pPr>
            <w:r>
              <w:rPr>
                <w:rFonts w:ascii="GHEA Grapalat" w:hAnsi="GHEA Grapalat"/>
                <w:sz w:val="20"/>
                <w:lang w:val="hy-AM"/>
              </w:rPr>
              <w:t>5</w:t>
            </w:r>
            <w:r w:rsidRPr="001A4002">
              <w:rPr>
                <w:rFonts w:ascii="Cambria Math" w:hAnsi="Cambria Math" w:cs="Cambria Math"/>
                <w:sz w:val="20"/>
                <w:lang w:val="hy-AM"/>
              </w:rPr>
              <w:t>․</w:t>
            </w:r>
            <w:r w:rsidRPr="007D2858">
              <w:rPr>
                <w:rFonts w:ascii="GHEA Grapalat" w:hAnsi="GHEA Grapalat"/>
                <w:sz w:val="20"/>
                <w:lang w:val="hy-AM"/>
              </w:rPr>
              <w:t xml:space="preserve"> Օրական անձնակազմին մատուցվող ճաշատեսակները , աղցանները և խավարտները պետք է լինի</w:t>
            </w:r>
            <w:r w:rsidRPr="001A4002">
              <w:rPr>
                <w:rFonts w:ascii="Cambria Math" w:hAnsi="Cambria Math" w:cs="Cambria Math"/>
                <w:sz w:val="20"/>
                <w:lang w:val="hy-AM"/>
              </w:rPr>
              <w:t>․</w:t>
            </w:r>
          </w:p>
          <w:p w14:paraId="52AF324B" w14:textId="77777777" w:rsidR="00D27A9E" w:rsidRPr="00583A0F" w:rsidRDefault="00D27A9E" w:rsidP="00D27A9E">
            <w:pPr>
              <w:rPr>
                <w:rFonts w:ascii="GHEA Grapalat" w:hAnsi="GHEA Grapalat"/>
                <w:sz w:val="20"/>
                <w:u w:val="wave"/>
                <w:lang w:val="hy-AM"/>
              </w:rPr>
            </w:pPr>
            <w:r w:rsidRPr="00B56B7B">
              <w:rPr>
                <w:rFonts w:ascii="GHEA Grapalat" w:hAnsi="GHEA Grapalat"/>
                <w:sz w:val="20"/>
                <w:u w:val="wave"/>
                <w:lang w:val="hy-AM"/>
              </w:rPr>
              <w:lastRenderedPageBreak/>
              <w:t>Նախաճաշին՝</w:t>
            </w:r>
          </w:p>
          <w:p w14:paraId="26295B63" w14:textId="77777777" w:rsidR="00D27A9E" w:rsidRPr="00BD1C4B" w:rsidRDefault="00D27A9E" w:rsidP="00D27A9E">
            <w:pPr>
              <w:rPr>
                <w:rFonts w:ascii="GHEA Grapalat" w:hAnsi="GHEA Grapalat"/>
                <w:sz w:val="20"/>
                <w:lang w:val="hy-AM"/>
              </w:rPr>
            </w:pPr>
            <w:r w:rsidRPr="00C601CE">
              <w:rPr>
                <w:rFonts w:ascii="GHEA Grapalat" w:hAnsi="GHEA Grapalat"/>
                <w:sz w:val="20"/>
                <w:lang w:val="hy-AM"/>
              </w:rPr>
              <w:t>-</w:t>
            </w:r>
            <w:r w:rsidRPr="007D2858">
              <w:rPr>
                <w:rFonts w:ascii="GHEA Grapalat" w:hAnsi="GHEA Grapalat"/>
                <w:sz w:val="20"/>
                <w:lang w:val="hy-AM"/>
              </w:rPr>
              <w:t>Խավարտ, մշտապես պահպանելով բազմազանությունը</w:t>
            </w:r>
          </w:p>
          <w:p w14:paraId="1BA3AD46" w14:textId="77777777" w:rsidR="00D27A9E" w:rsidRPr="00BD1C4B" w:rsidRDefault="00D27A9E" w:rsidP="00D27A9E">
            <w:pPr>
              <w:rPr>
                <w:rFonts w:ascii="GHEA Grapalat" w:hAnsi="GHEA Grapalat"/>
                <w:sz w:val="20"/>
                <w:lang w:val="hy-AM"/>
              </w:rPr>
            </w:pPr>
            <w:r w:rsidRPr="00C601CE">
              <w:rPr>
                <w:rFonts w:ascii="GHEA Grapalat" w:hAnsi="GHEA Grapalat"/>
                <w:sz w:val="20"/>
                <w:lang w:val="hy-AM"/>
              </w:rPr>
              <w:t>-</w:t>
            </w:r>
            <w:r>
              <w:rPr>
                <w:rFonts w:ascii="GHEA Grapalat" w:hAnsi="GHEA Grapalat"/>
                <w:sz w:val="20"/>
                <w:lang w:val="hy-AM"/>
              </w:rPr>
              <w:t>Թարմ կաթնամթերք</w:t>
            </w:r>
            <w:r w:rsidRPr="005C3141">
              <w:rPr>
                <w:rFonts w:ascii="GHEA Grapalat" w:hAnsi="GHEA Grapalat"/>
                <w:sz w:val="20"/>
                <w:lang w:val="hy-AM"/>
              </w:rPr>
              <w:t xml:space="preserve"> </w:t>
            </w:r>
            <w:r>
              <w:rPr>
                <w:rFonts w:ascii="GHEA Grapalat" w:hAnsi="GHEA Grapalat"/>
                <w:sz w:val="20"/>
                <w:lang w:val="hy-AM"/>
              </w:rPr>
              <w:t xml:space="preserve">կամ </w:t>
            </w:r>
            <w:r w:rsidRPr="007D2858">
              <w:rPr>
                <w:rFonts w:ascii="GHEA Grapalat" w:hAnsi="GHEA Grapalat"/>
                <w:sz w:val="20"/>
                <w:lang w:val="hy-AM"/>
              </w:rPr>
              <w:t xml:space="preserve"> ջեմ,</w:t>
            </w:r>
            <w:r>
              <w:rPr>
                <w:rFonts w:ascii="GHEA Grapalat" w:hAnsi="GHEA Grapalat"/>
                <w:sz w:val="20"/>
                <w:lang w:val="hy-AM"/>
              </w:rPr>
              <w:t xml:space="preserve"> </w:t>
            </w:r>
            <w:r w:rsidRPr="007D2858">
              <w:rPr>
                <w:rFonts w:ascii="GHEA Grapalat" w:hAnsi="GHEA Grapalat"/>
                <w:sz w:val="20"/>
                <w:lang w:val="hy-AM"/>
              </w:rPr>
              <w:t>մեղր,</w:t>
            </w:r>
            <w:r>
              <w:rPr>
                <w:rFonts w:ascii="GHEA Grapalat" w:hAnsi="GHEA Grapalat"/>
                <w:sz w:val="20"/>
                <w:lang w:val="hy-AM"/>
              </w:rPr>
              <w:t>մուրաբա,</w:t>
            </w:r>
            <w:r w:rsidRPr="007D2858">
              <w:rPr>
                <w:rFonts w:ascii="GHEA Grapalat" w:hAnsi="GHEA Grapalat"/>
                <w:sz w:val="20"/>
                <w:lang w:val="hy-AM"/>
              </w:rPr>
              <w:t xml:space="preserve"> ձու ,կարագ</w:t>
            </w:r>
            <w:r>
              <w:rPr>
                <w:rFonts w:ascii="GHEA Grapalat" w:hAnsi="GHEA Grapalat"/>
                <w:sz w:val="20"/>
                <w:lang w:val="hy-AM"/>
              </w:rPr>
              <w:t xml:space="preserve"> /կարագը ամեն օր պարտադիր/</w:t>
            </w:r>
          </w:p>
          <w:p w14:paraId="713B14C4" w14:textId="77777777" w:rsidR="00D27A9E" w:rsidRPr="00C601CE" w:rsidRDefault="00D27A9E" w:rsidP="00D27A9E">
            <w:pPr>
              <w:rPr>
                <w:rFonts w:ascii="GHEA Grapalat" w:hAnsi="GHEA Grapalat"/>
                <w:sz w:val="20"/>
                <w:lang w:val="hy-AM"/>
              </w:rPr>
            </w:pPr>
            <w:r w:rsidRPr="00C601CE">
              <w:rPr>
                <w:rFonts w:ascii="GHEA Grapalat" w:hAnsi="GHEA Grapalat"/>
                <w:sz w:val="20"/>
                <w:lang w:val="hy-AM"/>
              </w:rPr>
              <w:t>-</w:t>
            </w:r>
            <w:r w:rsidRPr="007D2858">
              <w:rPr>
                <w:rFonts w:ascii="GHEA Grapalat" w:hAnsi="GHEA Grapalat"/>
                <w:sz w:val="20"/>
                <w:lang w:val="hy-AM"/>
              </w:rPr>
              <w:t>Շիլա</w:t>
            </w:r>
            <w:r w:rsidRPr="00C601CE">
              <w:rPr>
                <w:rFonts w:ascii="GHEA Grapalat" w:hAnsi="GHEA Grapalat"/>
                <w:sz w:val="20"/>
                <w:lang w:val="hy-AM"/>
              </w:rPr>
              <w:t xml:space="preserve"> </w:t>
            </w:r>
            <w:r>
              <w:rPr>
                <w:rFonts w:ascii="GHEA Grapalat" w:hAnsi="GHEA Grapalat"/>
                <w:sz w:val="20"/>
                <w:lang w:val="hy-AM"/>
              </w:rPr>
              <w:t xml:space="preserve">կամ փլավ, </w:t>
            </w:r>
            <w:r w:rsidRPr="007D2858">
              <w:rPr>
                <w:rFonts w:ascii="GHEA Grapalat" w:hAnsi="GHEA Grapalat"/>
                <w:sz w:val="20"/>
                <w:lang w:val="hy-AM"/>
              </w:rPr>
              <w:t>մշտապես պահպանելով բազմազանությունը</w:t>
            </w:r>
            <w:r>
              <w:rPr>
                <w:rFonts w:ascii="GHEA Grapalat" w:hAnsi="GHEA Grapalat"/>
                <w:sz w:val="20"/>
                <w:lang w:val="hy-AM"/>
              </w:rPr>
              <w:t>/ առնվազն երկու տեսակ/</w:t>
            </w:r>
          </w:p>
          <w:p w14:paraId="0298A834" w14:textId="77777777" w:rsidR="00D27A9E" w:rsidRPr="00BD1C4B" w:rsidRDefault="00D27A9E" w:rsidP="00D27A9E">
            <w:pPr>
              <w:rPr>
                <w:rFonts w:ascii="GHEA Grapalat" w:hAnsi="GHEA Grapalat"/>
                <w:sz w:val="20"/>
                <w:lang w:val="hy-AM"/>
              </w:rPr>
            </w:pPr>
            <w:r w:rsidRPr="00C601CE">
              <w:rPr>
                <w:rFonts w:ascii="GHEA Grapalat" w:hAnsi="GHEA Grapalat"/>
                <w:sz w:val="20"/>
                <w:lang w:val="hy-AM"/>
              </w:rPr>
              <w:t>-</w:t>
            </w:r>
            <w:r w:rsidRPr="007D2858">
              <w:rPr>
                <w:rFonts w:ascii="GHEA Grapalat" w:hAnsi="GHEA Grapalat"/>
                <w:sz w:val="20"/>
                <w:lang w:val="hy-AM"/>
              </w:rPr>
              <w:t>Թեյ</w:t>
            </w:r>
            <w:r>
              <w:rPr>
                <w:rFonts w:ascii="GHEA Grapalat" w:hAnsi="GHEA Grapalat"/>
                <w:sz w:val="20"/>
                <w:lang w:val="hy-AM"/>
              </w:rPr>
              <w:t xml:space="preserve"> /պարտադիր տաք/</w:t>
            </w:r>
          </w:p>
          <w:p w14:paraId="35799641" w14:textId="77777777" w:rsidR="00D27A9E" w:rsidRPr="00BD1C4B" w:rsidRDefault="00D27A9E" w:rsidP="00D27A9E">
            <w:pPr>
              <w:rPr>
                <w:rFonts w:ascii="GHEA Grapalat" w:hAnsi="GHEA Grapalat"/>
                <w:sz w:val="20"/>
                <w:lang w:val="hy-AM"/>
              </w:rPr>
            </w:pPr>
            <w:r w:rsidRPr="00C601CE">
              <w:rPr>
                <w:rFonts w:ascii="GHEA Grapalat" w:hAnsi="GHEA Grapalat"/>
                <w:sz w:val="20"/>
                <w:lang w:val="hy-AM"/>
              </w:rPr>
              <w:t>-</w:t>
            </w:r>
            <w:r w:rsidRPr="007D2858">
              <w:rPr>
                <w:rFonts w:ascii="GHEA Grapalat" w:hAnsi="GHEA Grapalat"/>
                <w:sz w:val="20"/>
                <w:lang w:val="hy-AM"/>
              </w:rPr>
              <w:t>Մսային խորտիկ</w:t>
            </w:r>
          </w:p>
          <w:p w14:paraId="1485FA69" w14:textId="77777777" w:rsidR="00D27A9E" w:rsidRPr="00BD1C4B" w:rsidRDefault="00D27A9E" w:rsidP="00D27A9E">
            <w:pPr>
              <w:rPr>
                <w:rFonts w:ascii="GHEA Grapalat" w:hAnsi="GHEA Grapalat"/>
                <w:sz w:val="20"/>
                <w:lang w:val="hy-AM"/>
              </w:rPr>
            </w:pPr>
            <w:r w:rsidRPr="00C601CE">
              <w:rPr>
                <w:rFonts w:ascii="GHEA Grapalat" w:hAnsi="GHEA Grapalat"/>
                <w:sz w:val="20"/>
                <w:lang w:val="hy-AM"/>
              </w:rPr>
              <w:t>-</w:t>
            </w:r>
            <w:r w:rsidRPr="007D2858">
              <w:rPr>
                <w:rFonts w:ascii="GHEA Grapalat" w:hAnsi="GHEA Grapalat"/>
                <w:sz w:val="20"/>
                <w:lang w:val="hy-AM"/>
              </w:rPr>
              <w:t>Սեզոնային թարմ միրգ</w:t>
            </w:r>
          </w:p>
          <w:p w14:paraId="72E43A80" w14:textId="77777777" w:rsidR="00D27A9E" w:rsidRPr="007D2858" w:rsidRDefault="00D27A9E" w:rsidP="00D27A9E">
            <w:pPr>
              <w:rPr>
                <w:rFonts w:ascii="GHEA Grapalat" w:hAnsi="GHEA Grapalat"/>
                <w:sz w:val="20"/>
                <w:lang w:val="hy-AM"/>
              </w:rPr>
            </w:pPr>
            <w:r w:rsidRPr="007D2858">
              <w:rPr>
                <w:rFonts w:ascii="GHEA Grapalat" w:hAnsi="GHEA Grapalat"/>
                <w:sz w:val="20"/>
                <w:lang w:val="hy-AM"/>
              </w:rPr>
              <w:t>-Խմորեղեն, հաց / մատնաքաշ,լավաշ</w:t>
            </w:r>
            <w:r>
              <w:rPr>
                <w:rFonts w:ascii="GHEA Grapalat" w:hAnsi="GHEA Grapalat"/>
                <w:sz w:val="20"/>
                <w:lang w:val="hy-AM"/>
              </w:rPr>
              <w:t>ը պարտադիր</w:t>
            </w:r>
            <w:r w:rsidRPr="007D2858">
              <w:rPr>
                <w:rFonts w:ascii="GHEA Grapalat" w:hAnsi="GHEA Grapalat"/>
                <w:sz w:val="20"/>
                <w:lang w:val="hy-AM"/>
              </w:rPr>
              <w:t>/</w:t>
            </w:r>
          </w:p>
          <w:p w14:paraId="38A52EB8" w14:textId="77777777" w:rsidR="00D27A9E" w:rsidRPr="00583A0F" w:rsidRDefault="00D27A9E" w:rsidP="00D27A9E">
            <w:pPr>
              <w:rPr>
                <w:rFonts w:ascii="GHEA Grapalat" w:hAnsi="GHEA Grapalat"/>
                <w:sz w:val="20"/>
                <w:u w:val="wave"/>
                <w:lang w:val="hy-AM"/>
              </w:rPr>
            </w:pPr>
            <w:r w:rsidRPr="00B56B7B">
              <w:rPr>
                <w:rFonts w:ascii="GHEA Grapalat" w:hAnsi="GHEA Grapalat"/>
                <w:sz w:val="20"/>
                <w:u w:val="wave"/>
                <w:lang w:val="hy-AM"/>
              </w:rPr>
              <w:t>Երկրորդ նախաճաշ</w:t>
            </w:r>
          </w:p>
          <w:p w14:paraId="33FE2A2D"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w:t>
            </w:r>
            <w:r>
              <w:rPr>
                <w:rFonts w:ascii="GHEA Grapalat" w:hAnsi="GHEA Grapalat"/>
                <w:sz w:val="20"/>
                <w:lang w:val="hy-AM"/>
              </w:rPr>
              <w:t xml:space="preserve"> </w:t>
            </w:r>
            <w:r w:rsidRPr="00BD1C4B">
              <w:rPr>
                <w:rFonts w:ascii="GHEA Grapalat" w:hAnsi="GHEA Grapalat"/>
                <w:sz w:val="20"/>
                <w:lang w:val="hy-AM"/>
              </w:rPr>
              <w:t>Թխվածք, քաղցրավենիք</w:t>
            </w:r>
          </w:p>
          <w:p w14:paraId="38A4D850"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w:t>
            </w:r>
            <w:r>
              <w:rPr>
                <w:rFonts w:ascii="GHEA Grapalat" w:hAnsi="GHEA Grapalat"/>
                <w:sz w:val="20"/>
                <w:lang w:val="hy-AM"/>
              </w:rPr>
              <w:t xml:space="preserve"> Հյութ բնական կամ </w:t>
            </w:r>
            <w:r w:rsidRPr="00BD1C4B">
              <w:rPr>
                <w:rFonts w:ascii="GHEA Grapalat" w:hAnsi="GHEA Grapalat"/>
                <w:sz w:val="20"/>
                <w:lang w:val="hy-AM"/>
              </w:rPr>
              <w:t xml:space="preserve"> կաթ</w:t>
            </w:r>
            <w:r>
              <w:rPr>
                <w:rFonts w:ascii="GHEA Grapalat" w:hAnsi="GHEA Grapalat"/>
                <w:sz w:val="20"/>
                <w:lang w:val="hy-AM"/>
              </w:rPr>
              <w:t xml:space="preserve">, յոգուրտ ըմպելի, քաղցր պանրիկ, </w:t>
            </w:r>
          </w:p>
          <w:p w14:paraId="270B5858"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w:t>
            </w:r>
            <w:r>
              <w:rPr>
                <w:rFonts w:ascii="GHEA Grapalat" w:hAnsi="GHEA Grapalat"/>
                <w:sz w:val="20"/>
                <w:lang w:val="hy-AM"/>
              </w:rPr>
              <w:t xml:space="preserve"> </w:t>
            </w:r>
            <w:r w:rsidRPr="00BD1C4B">
              <w:rPr>
                <w:rFonts w:ascii="GHEA Grapalat" w:hAnsi="GHEA Grapalat"/>
                <w:sz w:val="20"/>
                <w:lang w:val="hy-AM"/>
              </w:rPr>
              <w:t>Միրգ սեզոնային</w:t>
            </w:r>
          </w:p>
          <w:p w14:paraId="7948F54B" w14:textId="77777777" w:rsidR="00D27A9E" w:rsidRPr="00583A0F" w:rsidRDefault="00D27A9E" w:rsidP="00D27A9E">
            <w:pPr>
              <w:rPr>
                <w:rFonts w:ascii="GHEA Grapalat" w:hAnsi="GHEA Grapalat"/>
                <w:sz w:val="20"/>
                <w:u w:val="wave"/>
                <w:lang w:val="hy-AM"/>
              </w:rPr>
            </w:pPr>
            <w:r w:rsidRPr="00B56B7B">
              <w:rPr>
                <w:rFonts w:ascii="GHEA Grapalat" w:hAnsi="GHEA Grapalat"/>
                <w:sz w:val="20"/>
                <w:u w:val="wave"/>
                <w:lang w:val="hy-AM"/>
              </w:rPr>
              <w:t>Ճաշին</w:t>
            </w:r>
          </w:p>
          <w:p w14:paraId="7EF72977" w14:textId="77777777" w:rsidR="00D27A9E" w:rsidRDefault="00D27A9E" w:rsidP="00D27A9E">
            <w:pPr>
              <w:rPr>
                <w:rFonts w:ascii="GHEA Grapalat" w:hAnsi="GHEA Grapalat"/>
                <w:sz w:val="20"/>
                <w:lang w:val="hy-AM"/>
              </w:rPr>
            </w:pPr>
            <w:r w:rsidRPr="007D2858">
              <w:rPr>
                <w:rFonts w:ascii="GHEA Grapalat" w:hAnsi="GHEA Grapalat"/>
                <w:sz w:val="20"/>
                <w:lang w:val="hy-AM"/>
              </w:rPr>
              <w:t>Ապուր</w:t>
            </w:r>
            <w:r>
              <w:rPr>
                <w:rFonts w:ascii="GHEA Grapalat" w:hAnsi="GHEA Grapalat"/>
                <w:sz w:val="20"/>
                <w:lang w:val="hy-AM"/>
              </w:rPr>
              <w:t>,</w:t>
            </w:r>
            <w:r w:rsidRPr="007D2858">
              <w:rPr>
                <w:rFonts w:ascii="GHEA Grapalat" w:hAnsi="GHEA Grapalat"/>
                <w:sz w:val="20"/>
                <w:lang w:val="hy-AM"/>
              </w:rPr>
              <w:t xml:space="preserve"> մշտապես պահպանելով բազմազանությունը</w:t>
            </w:r>
            <w:r>
              <w:rPr>
                <w:rFonts w:ascii="GHEA Grapalat" w:hAnsi="GHEA Grapalat"/>
                <w:sz w:val="20"/>
                <w:lang w:val="hy-AM"/>
              </w:rPr>
              <w:t>/ առնվազն երկու տեսակ/</w:t>
            </w:r>
          </w:p>
          <w:p w14:paraId="6AFEB7BC" w14:textId="77777777" w:rsidR="00D27A9E" w:rsidRPr="00BD1C4B" w:rsidRDefault="00D27A9E" w:rsidP="00D27A9E">
            <w:pPr>
              <w:rPr>
                <w:rFonts w:ascii="GHEA Grapalat" w:hAnsi="GHEA Grapalat"/>
                <w:sz w:val="20"/>
                <w:lang w:val="hy-AM"/>
              </w:rPr>
            </w:pPr>
            <w:r>
              <w:rPr>
                <w:rFonts w:ascii="GHEA Grapalat" w:hAnsi="GHEA Grapalat"/>
                <w:sz w:val="20"/>
                <w:lang w:val="hy-AM"/>
              </w:rPr>
              <w:t>Փլավ ,</w:t>
            </w:r>
            <w:r w:rsidRPr="007D2858">
              <w:rPr>
                <w:rFonts w:ascii="GHEA Grapalat" w:hAnsi="GHEA Grapalat"/>
                <w:sz w:val="20"/>
                <w:lang w:val="hy-AM"/>
              </w:rPr>
              <w:t>մշտապես պահպանելով բազմազանությունը</w:t>
            </w:r>
            <w:r>
              <w:rPr>
                <w:rFonts w:ascii="GHEA Grapalat" w:hAnsi="GHEA Grapalat"/>
                <w:sz w:val="20"/>
                <w:lang w:val="hy-AM"/>
              </w:rPr>
              <w:t>/ առնվազն երկու տեսակ/</w:t>
            </w:r>
          </w:p>
          <w:p w14:paraId="48DB8ABA" w14:textId="77777777" w:rsidR="00D27A9E" w:rsidRDefault="00D27A9E" w:rsidP="00D27A9E">
            <w:pPr>
              <w:rPr>
                <w:rFonts w:ascii="GHEA Grapalat" w:hAnsi="GHEA Grapalat"/>
                <w:sz w:val="20"/>
                <w:lang w:val="hy-AM"/>
              </w:rPr>
            </w:pPr>
            <w:r w:rsidRPr="007D2858">
              <w:rPr>
                <w:rFonts w:ascii="GHEA Grapalat" w:hAnsi="GHEA Grapalat"/>
                <w:sz w:val="20"/>
                <w:lang w:val="hy-AM"/>
              </w:rPr>
              <w:t>Աղցան</w:t>
            </w:r>
          </w:p>
          <w:p w14:paraId="2965DCE9" w14:textId="77777777" w:rsidR="00D27A9E" w:rsidRPr="00BD1C4B" w:rsidRDefault="00D27A9E" w:rsidP="00D27A9E">
            <w:pPr>
              <w:rPr>
                <w:rFonts w:ascii="GHEA Grapalat" w:hAnsi="GHEA Grapalat"/>
                <w:sz w:val="20"/>
                <w:lang w:val="hy-AM"/>
              </w:rPr>
            </w:pPr>
            <w:r>
              <w:rPr>
                <w:rFonts w:ascii="GHEA Grapalat" w:hAnsi="GHEA Grapalat"/>
                <w:sz w:val="20"/>
                <w:lang w:val="hy-AM"/>
              </w:rPr>
              <w:t>Կաթնամթերք /պանիր,սմետան,մածուն , կաթնաշոռ /</w:t>
            </w:r>
          </w:p>
          <w:p w14:paraId="43D89A3B" w14:textId="77777777" w:rsidR="00D27A9E" w:rsidRPr="00BD1C4B" w:rsidRDefault="00D27A9E" w:rsidP="00D27A9E">
            <w:pPr>
              <w:rPr>
                <w:rFonts w:ascii="GHEA Grapalat" w:hAnsi="GHEA Grapalat"/>
                <w:sz w:val="20"/>
                <w:lang w:val="hy-AM"/>
              </w:rPr>
            </w:pPr>
            <w:r w:rsidRPr="007D2858">
              <w:rPr>
                <w:rFonts w:ascii="GHEA Grapalat" w:hAnsi="GHEA Grapalat"/>
                <w:sz w:val="20"/>
                <w:lang w:val="hy-AM"/>
              </w:rPr>
              <w:t>Խավարտ</w:t>
            </w:r>
            <w:r>
              <w:rPr>
                <w:rFonts w:ascii="GHEA Grapalat" w:hAnsi="GHEA Grapalat"/>
                <w:sz w:val="20"/>
                <w:lang w:val="hy-AM"/>
              </w:rPr>
              <w:t>,</w:t>
            </w:r>
            <w:r w:rsidRPr="007D2858">
              <w:rPr>
                <w:rFonts w:ascii="GHEA Grapalat" w:hAnsi="GHEA Grapalat"/>
                <w:sz w:val="20"/>
                <w:lang w:val="hy-AM"/>
              </w:rPr>
              <w:t xml:space="preserve"> մշտապես պահպանելով բազմազանությունը</w:t>
            </w:r>
          </w:p>
          <w:p w14:paraId="67A19D20" w14:textId="77777777" w:rsidR="00D27A9E" w:rsidRPr="007D2858" w:rsidRDefault="00D27A9E" w:rsidP="00D27A9E">
            <w:pPr>
              <w:rPr>
                <w:rFonts w:ascii="GHEA Grapalat" w:hAnsi="GHEA Grapalat"/>
                <w:sz w:val="20"/>
                <w:lang w:val="hy-AM"/>
              </w:rPr>
            </w:pPr>
            <w:r w:rsidRPr="007D2858">
              <w:rPr>
                <w:rFonts w:ascii="GHEA Grapalat" w:hAnsi="GHEA Grapalat"/>
                <w:sz w:val="20"/>
                <w:lang w:val="hy-AM"/>
              </w:rPr>
              <w:t>Մսեղիք</w:t>
            </w:r>
          </w:p>
          <w:p w14:paraId="3E15D0B5" w14:textId="77777777" w:rsidR="00D27A9E" w:rsidRPr="007D2858" w:rsidRDefault="00D27A9E" w:rsidP="00D27A9E">
            <w:pPr>
              <w:rPr>
                <w:rFonts w:ascii="GHEA Grapalat" w:hAnsi="GHEA Grapalat"/>
                <w:sz w:val="20"/>
                <w:lang w:val="hy-AM"/>
              </w:rPr>
            </w:pPr>
            <w:r w:rsidRPr="007D2858">
              <w:rPr>
                <w:rFonts w:ascii="GHEA Grapalat" w:hAnsi="GHEA Grapalat"/>
                <w:sz w:val="20"/>
                <w:lang w:val="hy-AM"/>
              </w:rPr>
              <w:t>Սեզոնային թարմ բանջարեղեն</w:t>
            </w:r>
          </w:p>
          <w:p w14:paraId="65F481CC" w14:textId="77777777" w:rsidR="00D27A9E" w:rsidRPr="007D2858" w:rsidRDefault="00D27A9E" w:rsidP="00D27A9E">
            <w:pPr>
              <w:rPr>
                <w:rFonts w:ascii="GHEA Grapalat" w:hAnsi="GHEA Grapalat"/>
                <w:sz w:val="20"/>
                <w:lang w:val="hy-AM"/>
              </w:rPr>
            </w:pPr>
            <w:r w:rsidRPr="007D2858">
              <w:rPr>
                <w:rFonts w:ascii="GHEA Grapalat" w:hAnsi="GHEA Grapalat"/>
                <w:sz w:val="20"/>
                <w:lang w:val="hy-AM"/>
              </w:rPr>
              <w:t>Հաց / մատնաքաշ,լավաշ</w:t>
            </w:r>
            <w:r>
              <w:rPr>
                <w:rFonts w:ascii="GHEA Grapalat" w:hAnsi="GHEA Grapalat"/>
                <w:sz w:val="20"/>
                <w:lang w:val="hy-AM"/>
              </w:rPr>
              <w:t>ը պարտադիր</w:t>
            </w:r>
            <w:r w:rsidRPr="007D2858">
              <w:rPr>
                <w:rFonts w:ascii="GHEA Grapalat" w:hAnsi="GHEA Grapalat"/>
                <w:sz w:val="20"/>
                <w:lang w:val="hy-AM"/>
              </w:rPr>
              <w:t>/</w:t>
            </w:r>
          </w:p>
          <w:p w14:paraId="70246B56" w14:textId="77777777" w:rsidR="00D27A9E" w:rsidRPr="00BD1C4B" w:rsidRDefault="00D27A9E" w:rsidP="00D27A9E">
            <w:pPr>
              <w:rPr>
                <w:rFonts w:ascii="GHEA Grapalat" w:hAnsi="GHEA Grapalat"/>
                <w:sz w:val="20"/>
                <w:lang w:val="hy-AM"/>
              </w:rPr>
            </w:pPr>
            <w:r w:rsidRPr="007D2858">
              <w:rPr>
                <w:rFonts w:ascii="GHEA Grapalat" w:hAnsi="GHEA Grapalat"/>
                <w:sz w:val="20"/>
                <w:lang w:val="hy-AM"/>
              </w:rPr>
              <w:t>Կոմպոտ/հյութ բնական</w:t>
            </w:r>
          </w:p>
          <w:p w14:paraId="4036C897" w14:textId="77777777" w:rsidR="00D27A9E" w:rsidRPr="00583A0F" w:rsidRDefault="00D27A9E" w:rsidP="00D27A9E">
            <w:pPr>
              <w:rPr>
                <w:rFonts w:ascii="GHEA Grapalat" w:hAnsi="GHEA Grapalat"/>
                <w:sz w:val="20"/>
                <w:u w:val="wave"/>
                <w:lang w:val="hy-AM"/>
              </w:rPr>
            </w:pPr>
            <w:r w:rsidRPr="00B56B7B">
              <w:rPr>
                <w:rFonts w:ascii="GHEA Grapalat" w:hAnsi="GHEA Grapalat"/>
                <w:sz w:val="20"/>
                <w:u w:val="wave"/>
                <w:lang w:val="hy-AM"/>
              </w:rPr>
              <w:t>Ընթրիք</w:t>
            </w:r>
          </w:p>
          <w:p w14:paraId="10BA168F"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 Խավարտ</w:t>
            </w:r>
            <w:r>
              <w:rPr>
                <w:rFonts w:ascii="GHEA Grapalat" w:hAnsi="GHEA Grapalat"/>
                <w:sz w:val="20"/>
                <w:lang w:val="hy-AM"/>
              </w:rPr>
              <w:t>,</w:t>
            </w:r>
            <w:r w:rsidRPr="007D2858">
              <w:rPr>
                <w:rFonts w:ascii="GHEA Grapalat" w:hAnsi="GHEA Grapalat"/>
                <w:sz w:val="20"/>
                <w:lang w:val="hy-AM"/>
              </w:rPr>
              <w:t xml:space="preserve"> մշտապես պահպանելով բազմազանությունը</w:t>
            </w:r>
          </w:p>
          <w:p w14:paraId="4E002D49"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 Ապուր</w:t>
            </w:r>
            <w:r>
              <w:rPr>
                <w:rFonts w:ascii="GHEA Grapalat" w:hAnsi="GHEA Grapalat"/>
                <w:sz w:val="20"/>
                <w:lang w:val="hy-AM"/>
              </w:rPr>
              <w:t>,</w:t>
            </w:r>
            <w:r w:rsidRPr="007D2858">
              <w:rPr>
                <w:rFonts w:ascii="GHEA Grapalat" w:hAnsi="GHEA Grapalat"/>
                <w:sz w:val="20"/>
                <w:lang w:val="hy-AM"/>
              </w:rPr>
              <w:t xml:space="preserve"> մշտապես պահպանելով բազմազանությունը</w:t>
            </w:r>
            <w:r>
              <w:rPr>
                <w:rFonts w:ascii="GHEA Grapalat" w:hAnsi="GHEA Grapalat"/>
                <w:sz w:val="20"/>
                <w:lang w:val="hy-AM"/>
              </w:rPr>
              <w:t xml:space="preserve"> / առնվազն երկու տեսակ/</w:t>
            </w:r>
          </w:p>
          <w:p w14:paraId="77D63257"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 Շաբաթական մեկ անգամ ձուկ,</w:t>
            </w:r>
          </w:p>
          <w:p w14:paraId="6F56383A"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 Մսային ուտեստ</w:t>
            </w:r>
          </w:p>
          <w:p w14:paraId="59B7F664"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 Սեզոնային թարմ միրգ</w:t>
            </w:r>
          </w:p>
          <w:p w14:paraId="017434C5"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 Սեզոնային թարմ բանջարեղեն</w:t>
            </w:r>
          </w:p>
          <w:p w14:paraId="62192642"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 Աղցան</w:t>
            </w:r>
          </w:p>
          <w:p w14:paraId="79DD90C2" w14:textId="77777777" w:rsidR="00D27A9E" w:rsidRPr="007D2858" w:rsidRDefault="00D27A9E" w:rsidP="00D27A9E">
            <w:pPr>
              <w:rPr>
                <w:rFonts w:ascii="GHEA Grapalat" w:hAnsi="GHEA Grapalat"/>
                <w:sz w:val="20"/>
                <w:lang w:val="hy-AM"/>
              </w:rPr>
            </w:pPr>
            <w:r w:rsidRPr="00BD1C4B">
              <w:rPr>
                <w:rFonts w:ascii="GHEA Grapalat" w:hAnsi="GHEA Grapalat"/>
                <w:sz w:val="20"/>
                <w:lang w:val="hy-AM"/>
              </w:rPr>
              <w:t>-</w:t>
            </w:r>
            <w:r w:rsidRPr="007D2858">
              <w:rPr>
                <w:rFonts w:ascii="GHEA Grapalat" w:hAnsi="GHEA Grapalat"/>
                <w:sz w:val="20"/>
                <w:lang w:val="hy-AM"/>
              </w:rPr>
              <w:t xml:space="preserve"> Հաց</w:t>
            </w:r>
            <w:r>
              <w:rPr>
                <w:rFonts w:ascii="GHEA Grapalat" w:hAnsi="GHEA Grapalat"/>
                <w:sz w:val="20"/>
                <w:lang w:val="hy-AM"/>
              </w:rPr>
              <w:t xml:space="preserve"> </w:t>
            </w:r>
            <w:r w:rsidRPr="007D2858">
              <w:rPr>
                <w:rFonts w:ascii="GHEA Grapalat" w:hAnsi="GHEA Grapalat"/>
                <w:sz w:val="20"/>
                <w:lang w:val="hy-AM"/>
              </w:rPr>
              <w:t xml:space="preserve"> / մատնաքաշ, լավաշ</w:t>
            </w:r>
            <w:r>
              <w:rPr>
                <w:rFonts w:ascii="GHEA Grapalat" w:hAnsi="GHEA Grapalat"/>
                <w:sz w:val="20"/>
                <w:lang w:val="hy-AM"/>
              </w:rPr>
              <w:t xml:space="preserve">ը պարտադիր </w:t>
            </w:r>
            <w:r w:rsidRPr="007D2858">
              <w:rPr>
                <w:rFonts w:ascii="GHEA Grapalat" w:hAnsi="GHEA Grapalat"/>
                <w:sz w:val="20"/>
                <w:lang w:val="hy-AM"/>
              </w:rPr>
              <w:t>/</w:t>
            </w:r>
          </w:p>
          <w:p w14:paraId="44076587" w14:textId="77777777" w:rsidR="00D27A9E" w:rsidRDefault="00D27A9E" w:rsidP="00D27A9E">
            <w:pPr>
              <w:rPr>
                <w:rFonts w:ascii="GHEA Grapalat" w:hAnsi="GHEA Grapalat"/>
                <w:sz w:val="20"/>
                <w:lang w:val="hy-AM"/>
              </w:rPr>
            </w:pPr>
            <w:r w:rsidRPr="007D2858">
              <w:rPr>
                <w:rFonts w:ascii="GHEA Grapalat" w:hAnsi="GHEA Grapalat"/>
                <w:sz w:val="20"/>
                <w:lang w:val="hy-AM"/>
              </w:rPr>
              <w:t>- Թեյ</w:t>
            </w:r>
            <w:r>
              <w:rPr>
                <w:rFonts w:ascii="GHEA Grapalat" w:hAnsi="GHEA Grapalat"/>
                <w:sz w:val="20"/>
                <w:lang w:val="hy-AM"/>
              </w:rPr>
              <w:t xml:space="preserve"> /պարտադիր տաք/</w:t>
            </w:r>
            <w:r w:rsidRPr="007D2858">
              <w:rPr>
                <w:rFonts w:ascii="GHEA Grapalat" w:hAnsi="GHEA Grapalat"/>
                <w:sz w:val="20"/>
                <w:lang w:val="hy-AM"/>
              </w:rPr>
              <w:t>, կոմպոտ բնական, մածուն</w:t>
            </w:r>
          </w:p>
          <w:p w14:paraId="6ACEBA0B" w14:textId="77777777" w:rsidR="00D27A9E" w:rsidRPr="00BD1C4B" w:rsidRDefault="00D27A9E" w:rsidP="00D27A9E">
            <w:pPr>
              <w:rPr>
                <w:rFonts w:ascii="GHEA Grapalat" w:hAnsi="GHEA Grapalat"/>
                <w:sz w:val="20"/>
                <w:lang w:val="hy-AM"/>
              </w:rPr>
            </w:pPr>
            <w:r>
              <w:rPr>
                <w:rFonts w:ascii="GHEA Grapalat" w:hAnsi="GHEA Grapalat"/>
                <w:sz w:val="20"/>
                <w:lang w:val="hy-AM"/>
              </w:rPr>
              <w:t>-Դաշտային պարապմունքների, էքսկուրսիաների  ժամանակաընթացքում , կարող է օգտագործվել մեկանգամյա սպասք և տրամադրվել  մեկանգամյա չոր սնունդ։</w:t>
            </w:r>
          </w:p>
          <w:p w14:paraId="17C41536" w14:textId="77777777" w:rsidR="00D27A9E" w:rsidRDefault="00D27A9E" w:rsidP="00D27A9E">
            <w:pPr>
              <w:rPr>
                <w:rFonts w:ascii="GHEA Grapalat" w:hAnsi="GHEA Grapalat"/>
                <w:sz w:val="20"/>
                <w:lang w:val="hy-AM"/>
              </w:rPr>
            </w:pPr>
            <w:r w:rsidRPr="00797FDA">
              <w:rPr>
                <w:rFonts w:ascii="GHEA Grapalat" w:hAnsi="GHEA Grapalat"/>
                <w:b/>
                <w:bCs/>
                <w:sz w:val="20"/>
                <w:lang w:val="hy-AM"/>
              </w:rPr>
              <w:t xml:space="preserve"> </w:t>
            </w:r>
            <w:r>
              <w:rPr>
                <w:rFonts w:ascii="GHEA Grapalat" w:hAnsi="GHEA Grapalat"/>
                <w:sz w:val="20"/>
                <w:lang w:val="hy-AM"/>
              </w:rPr>
              <w:t>-</w:t>
            </w:r>
            <w:r w:rsidRPr="00BD1C4B">
              <w:rPr>
                <w:rFonts w:ascii="GHEA Grapalat" w:hAnsi="GHEA Grapalat"/>
                <w:sz w:val="20"/>
                <w:lang w:val="hy-AM"/>
              </w:rPr>
              <w:t xml:space="preserve">Պատրաստի սննդի </w:t>
            </w:r>
            <w:r w:rsidRPr="00BD1C4B">
              <w:rPr>
                <w:rFonts w:ascii="GHEA Grapalat" w:hAnsi="GHEA Grapalat"/>
                <w:sz w:val="20"/>
                <w:lang w:val="hy-AM"/>
              </w:rPr>
              <w:lastRenderedPageBreak/>
              <w:t xml:space="preserve">չափաբաժինների նկատմամբ հսկողությունն </w:t>
            </w:r>
            <w:r>
              <w:rPr>
                <w:rFonts w:ascii="GHEA Grapalat" w:hAnsi="GHEA Grapalat"/>
                <w:sz w:val="20"/>
                <w:lang w:val="hy-AM"/>
              </w:rPr>
              <w:t>կարող է պարբերաբար իրականացվել</w:t>
            </w:r>
            <w:r w:rsidRPr="00BD1C4B">
              <w:rPr>
                <w:rFonts w:ascii="GHEA Grapalat" w:hAnsi="GHEA Grapalat"/>
                <w:sz w:val="20"/>
                <w:lang w:val="hy-AM"/>
              </w:rPr>
              <w:t xml:space="preserve"> Պատվիրատուի պատ</w:t>
            </w:r>
            <w:r>
              <w:rPr>
                <w:rFonts w:ascii="GHEA Grapalat" w:hAnsi="GHEA Grapalat"/>
                <w:sz w:val="20"/>
                <w:lang w:val="hy-AM"/>
              </w:rPr>
              <w:t xml:space="preserve">ասխանատու աշխատակիցների կողմից։ </w:t>
            </w:r>
            <w:r w:rsidRPr="00BD1C4B">
              <w:rPr>
                <w:rFonts w:ascii="GHEA Grapalat" w:hAnsi="GHEA Grapalat"/>
                <w:sz w:val="20"/>
                <w:lang w:val="hy-AM"/>
              </w:rPr>
              <w:t>Նրանք</w:t>
            </w:r>
            <w:r>
              <w:rPr>
                <w:rFonts w:ascii="GHEA Grapalat" w:hAnsi="GHEA Grapalat"/>
                <w:sz w:val="20"/>
                <w:lang w:val="hy-AM"/>
              </w:rPr>
              <w:t xml:space="preserve"> կարող են </w:t>
            </w:r>
            <w:r w:rsidRPr="00BD1C4B">
              <w:rPr>
                <w:rFonts w:ascii="GHEA Grapalat" w:hAnsi="GHEA Grapalat"/>
                <w:sz w:val="20"/>
                <w:lang w:val="hy-AM"/>
              </w:rPr>
              <w:t xml:space="preserve"> նախաճաշին, ճաշին և ընթրիքին </w:t>
            </w:r>
            <w:r>
              <w:rPr>
                <w:rFonts w:ascii="GHEA Grapalat" w:hAnsi="GHEA Grapalat"/>
                <w:sz w:val="20"/>
                <w:lang w:val="hy-AM"/>
              </w:rPr>
              <w:t>ստուգել</w:t>
            </w:r>
            <w:r w:rsidRPr="00BD1C4B">
              <w:rPr>
                <w:rFonts w:ascii="GHEA Grapalat" w:hAnsi="GHEA Grapalat"/>
                <w:sz w:val="20"/>
                <w:lang w:val="hy-AM"/>
              </w:rPr>
              <w:t xml:space="preserve"> մատակարարված խմբաքանակի համապատասխանությունը ճաշացանկով հաստատված չափաբաժիններին</w:t>
            </w:r>
            <w:r>
              <w:rPr>
                <w:rFonts w:ascii="GHEA Grapalat" w:hAnsi="GHEA Grapalat"/>
                <w:sz w:val="20"/>
                <w:lang w:val="hy-AM"/>
              </w:rPr>
              <w:t>։</w:t>
            </w:r>
          </w:p>
          <w:p w14:paraId="586E6A98" w14:textId="77777777" w:rsidR="00D27A9E" w:rsidRPr="00BD1C4B" w:rsidRDefault="00D27A9E" w:rsidP="00D27A9E">
            <w:pPr>
              <w:rPr>
                <w:rFonts w:ascii="GHEA Grapalat" w:hAnsi="GHEA Grapalat"/>
                <w:sz w:val="20"/>
                <w:lang w:val="hy-AM"/>
              </w:rPr>
            </w:pPr>
          </w:p>
          <w:p w14:paraId="1EFC28FB"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 xml:space="preserve">- Ընտրված մասնակցի կողմից ճաշատեսակների պատրաստման և ապահովման համար ձեռքբերվող սննդամթերքը պետք է լինի բացառապես թարմ , որակյալ և անվտանգ ,առանց </w:t>
            </w:r>
            <w:r w:rsidRPr="00797FDA">
              <w:rPr>
                <w:rFonts w:ascii="GHEA Grapalat" w:hAnsi="GHEA Grapalat"/>
                <w:sz w:val="20"/>
                <w:lang w:val="hy-AM"/>
              </w:rPr>
              <w:t>փոխարինիչների  /կարագը պարտադիր սերուցքային, միսը և թռչնամիսը՝ տեղական թարմ, պաղեցված/</w:t>
            </w:r>
            <w:r>
              <w:rPr>
                <w:rFonts w:ascii="GHEA Grapalat" w:hAnsi="GHEA Grapalat"/>
                <w:sz w:val="20"/>
                <w:u w:val="double"/>
                <w:lang w:val="hy-AM"/>
              </w:rPr>
              <w:t xml:space="preserve"> </w:t>
            </w:r>
            <w:r w:rsidRPr="00BD1C4B">
              <w:rPr>
                <w:rFonts w:ascii="GHEA Grapalat" w:hAnsi="GHEA Grapalat"/>
                <w:sz w:val="20"/>
                <w:lang w:val="hy-AM"/>
              </w:rPr>
              <w:t>Հավելյալ սննդատեսակներ հատկացնելու կամ փոփոխության դեպքում,  համաձայնեցնել վարժարանի տնօրինության հետ։</w:t>
            </w:r>
          </w:p>
          <w:p w14:paraId="4ABCDDE7"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 Ընտրված մասնակիցը ծառայության մեկնարկից</w:t>
            </w:r>
            <w:r>
              <w:rPr>
                <w:rFonts w:ascii="GHEA Grapalat" w:hAnsi="GHEA Grapalat"/>
                <w:sz w:val="20"/>
                <w:lang w:val="hy-AM"/>
              </w:rPr>
              <w:t xml:space="preserve"> անհրաժեշտության դեպքում </w:t>
            </w:r>
            <w:r w:rsidRPr="00BD1C4B">
              <w:rPr>
                <w:rFonts w:ascii="GHEA Grapalat" w:hAnsi="GHEA Grapalat"/>
                <w:sz w:val="20"/>
                <w:lang w:val="hy-AM"/>
              </w:rPr>
              <w:t xml:space="preserve"> պարտավորվում է </w:t>
            </w:r>
            <w:r>
              <w:rPr>
                <w:rFonts w:ascii="GHEA Grapalat" w:hAnsi="GHEA Grapalat"/>
                <w:sz w:val="20"/>
                <w:lang w:val="hy-AM"/>
              </w:rPr>
              <w:t xml:space="preserve">թարմացնել </w:t>
            </w:r>
            <w:r w:rsidRPr="00BD1C4B">
              <w:rPr>
                <w:rFonts w:ascii="GHEA Grapalat" w:hAnsi="GHEA Grapalat"/>
                <w:sz w:val="20"/>
                <w:lang w:val="hy-AM"/>
              </w:rPr>
              <w:t>ճաշարանախոհանոցային սարքավորումները, սառնարանային տնտեսությունները, սեղաններն ու աթոռները</w:t>
            </w:r>
            <w:r>
              <w:rPr>
                <w:rFonts w:ascii="GHEA Grapalat" w:hAnsi="GHEA Grapalat"/>
                <w:sz w:val="20"/>
                <w:lang w:val="hy-AM"/>
              </w:rPr>
              <w:t xml:space="preserve"> </w:t>
            </w:r>
            <w:r w:rsidRPr="00BD1C4B">
              <w:rPr>
                <w:rFonts w:ascii="GHEA Grapalat" w:hAnsi="GHEA Grapalat"/>
                <w:sz w:val="20"/>
                <w:lang w:val="hy-AM"/>
              </w:rPr>
              <w:t>, ճաշարանախոհանոցային անհրաժեշտ սպասքը օրական մինչև 1</w:t>
            </w:r>
            <w:r>
              <w:rPr>
                <w:rFonts w:ascii="GHEA Grapalat" w:hAnsi="GHEA Grapalat"/>
                <w:sz w:val="20"/>
                <w:lang w:val="hy-AM"/>
              </w:rPr>
              <w:t xml:space="preserve">60 </w:t>
            </w:r>
            <w:r w:rsidRPr="00BD1C4B">
              <w:rPr>
                <w:rFonts w:ascii="GHEA Grapalat" w:hAnsi="GHEA Grapalat"/>
                <w:sz w:val="20"/>
                <w:lang w:val="hy-AM"/>
              </w:rPr>
              <w:t>հոգու հաշվարկով, ընդ որում՝ սպասքեղենը պետք է լինի միատեսակ ։</w:t>
            </w:r>
          </w:p>
          <w:p w14:paraId="4A99D403" w14:textId="77777777" w:rsidR="00D27A9E" w:rsidRPr="00ED6FE7" w:rsidRDefault="00D27A9E" w:rsidP="00D27A9E">
            <w:pPr>
              <w:rPr>
                <w:rFonts w:ascii="GHEA Grapalat" w:hAnsi="GHEA Grapalat"/>
                <w:sz w:val="20"/>
                <w:lang w:val="hy-AM"/>
              </w:rPr>
            </w:pPr>
            <w:r w:rsidRPr="00ED6FE7">
              <w:rPr>
                <w:rFonts w:ascii="GHEA Grapalat" w:hAnsi="GHEA Grapalat"/>
                <w:sz w:val="20"/>
                <w:lang w:val="hy-AM"/>
              </w:rPr>
              <w:t xml:space="preserve">- </w:t>
            </w:r>
            <w:r w:rsidRPr="00052EFF">
              <w:rPr>
                <w:rFonts w:ascii="GHEA Grapalat" w:hAnsi="GHEA Grapalat"/>
                <w:b/>
                <w:sz w:val="20"/>
                <w:lang w:val="hy-AM"/>
              </w:rPr>
              <w:t>Մասնակցի կողմից ձեռքբերված գույքը, ճաշարանախոհանոցային սարքավորումները, սառնարանային տնտեսություններն ու սպասքը պայմանագրի ավարտից հետո կողմերի փոխադարձ համաձայնությամբ՝  համարվում է պատվիրատուի սեփականությունը</w:t>
            </w:r>
            <w:r w:rsidRPr="00ED6FE7">
              <w:rPr>
                <w:rFonts w:ascii="GHEA Grapalat" w:hAnsi="GHEA Grapalat"/>
                <w:sz w:val="20"/>
                <w:lang w:val="hy-AM"/>
              </w:rPr>
              <w:t xml:space="preserve"> </w:t>
            </w:r>
          </w:p>
          <w:p w14:paraId="0A6762EA"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br/>
              <w:t xml:space="preserve"> - </w:t>
            </w:r>
            <w:r>
              <w:rPr>
                <w:rFonts w:ascii="GHEA Grapalat" w:hAnsi="GHEA Grapalat"/>
                <w:sz w:val="20"/>
                <w:lang w:val="hy-AM"/>
              </w:rPr>
              <w:t>Ծ</w:t>
            </w:r>
            <w:r w:rsidRPr="00BD1C4B">
              <w:rPr>
                <w:rFonts w:ascii="GHEA Grapalat" w:hAnsi="GHEA Grapalat"/>
                <w:sz w:val="20"/>
                <w:lang w:val="hy-AM"/>
              </w:rPr>
              <w:t xml:space="preserve">առայության մատուցման ընթացքում գույքի, ճաշարանախոհանոցային սարքավորումների ու սառնարանային   տնտեսությունների սպասարկումն իրականացվում է </w:t>
            </w:r>
            <w:r>
              <w:rPr>
                <w:rFonts w:ascii="GHEA Grapalat" w:hAnsi="GHEA Grapalat"/>
                <w:sz w:val="20"/>
                <w:lang w:val="hy-AM"/>
              </w:rPr>
              <w:t>մասնակցի</w:t>
            </w:r>
            <w:r w:rsidRPr="00BD1C4B">
              <w:rPr>
                <w:rFonts w:ascii="GHEA Grapalat" w:hAnsi="GHEA Grapalat"/>
                <w:sz w:val="20"/>
                <w:lang w:val="hy-AM"/>
              </w:rPr>
              <w:t xml:space="preserve"> կողմից:</w:t>
            </w:r>
          </w:p>
          <w:p w14:paraId="3B4A6D18"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 xml:space="preserve">- Ընտրված մասնակիցը պարտավորվում է ծառայությունը </w:t>
            </w:r>
            <w:r>
              <w:rPr>
                <w:rFonts w:ascii="GHEA Grapalat" w:hAnsi="GHEA Grapalat"/>
                <w:sz w:val="20"/>
                <w:lang w:val="hy-AM"/>
              </w:rPr>
              <w:t xml:space="preserve">   </w:t>
            </w:r>
            <w:r w:rsidRPr="00BD1C4B">
              <w:rPr>
                <w:rFonts w:ascii="GHEA Grapalat" w:hAnsi="GHEA Grapalat"/>
                <w:sz w:val="20"/>
                <w:lang w:val="hy-AM"/>
              </w:rPr>
              <w:t xml:space="preserve">մատուցել </w:t>
            </w:r>
            <w:r>
              <w:rPr>
                <w:rFonts w:ascii="GHEA Grapalat" w:hAnsi="GHEA Grapalat"/>
                <w:sz w:val="20"/>
                <w:lang w:val="hy-AM"/>
              </w:rPr>
              <w:t xml:space="preserve">Արմավիրի Տիգրան Մեծի անվան ռազմամարզական </w:t>
            </w:r>
            <w:r>
              <w:rPr>
                <w:rFonts w:ascii="GHEA Grapalat" w:hAnsi="GHEA Grapalat"/>
                <w:sz w:val="20"/>
                <w:lang w:val="hy-AM"/>
              </w:rPr>
              <w:lastRenderedPageBreak/>
              <w:t>մասնագիտացված վարժարան</w:t>
            </w:r>
            <w:r w:rsidRPr="00BD1C4B">
              <w:rPr>
                <w:rFonts w:ascii="GHEA Grapalat" w:hAnsi="GHEA Grapalat"/>
                <w:sz w:val="20"/>
                <w:lang w:val="hy-AM"/>
              </w:rPr>
              <w:t>ՊՈԱԿ-ի ճաշարանում, Աբովյան-149</w:t>
            </w:r>
            <w:r>
              <w:rPr>
                <w:rFonts w:ascii="GHEA Grapalat" w:hAnsi="GHEA Grapalat"/>
                <w:sz w:val="20"/>
                <w:lang w:val="hy-AM"/>
              </w:rPr>
              <w:t xml:space="preserve"> </w:t>
            </w:r>
            <w:r w:rsidRPr="00BD1C4B">
              <w:rPr>
                <w:rFonts w:ascii="GHEA Grapalat" w:hAnsi="GHEA Grapalat"/>
                <w:sz w:val="20"/>
                <w:lang w:val="hy-AM"/>
              </w:rPr>
              <w:t>հասցեում:</w:t>
            </w:r>
          </w:p>
          <w:p w14:paraId="31481380"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 xml:space="preserve">-Շաբաթվա յուրաքանչյուր ուրբաթ օրը ծառայություն մատուցող կազմակերպությունը պետք է կազմի   հաջորդ շաբաթվա  համար սննդամթերքի բաշխման ձևաթերթիկը և ներկայացնի պատվիրատուի  ղեկավարի  </w:t>
            </w:r>
            <w:r>
              <w:rPr>
                <w:rFonts w:ascii="GHEA Grapalat" w:hAnsi="GHEA Grapalat"/>
                <w:sz w:val="20"/>
                <w:lang w:val="hy-AM"/>
              </w:rPr>
              <w:t>համաձայնեցմանը</w:t>
            </w:r>
            <w:r w:rsidRPr="00BD1C4B">
              <w:rPr>
                <w:rFonts w:ascii="GHEA Grapalat" w:hAnsi="GHEA Grapalat"/>
                <w:sz w:val="20"/>
                <w:lang w:val="hy-AM"/>
              </w:rPr>
              <w:t>։ Բաշխման ձևաթերթիկում ցանկացած փոփոխություն պարտադիր պայման է  պատվիրատուի թույլտվությունը։</w:t>
            </w:r>
          </w:p>
          <w:p w14:paraId="3520F0EA" w14:textId="77777777" w:rsidR="00D27A9E" w:rsidRPr="001A4002" w:rsidRDefault="00D27A9E" w:rsidP="00D27A9E">
            <w:pPr>
              <w:autoSpaceDE w:val="0"/>
              <w:autoSpaceDN w:val="0"/>
              <w:adjustRightInd w:val="0"/>
              <w:rPr>
                <w:rFonts w:ascii="GHEA Grapalat" w:hAnsi="GHEA Grapalat"/>
                <w:sz w:val="20"/>
                <w:lang w:val="hy-AM"/>
              </w:rPr>
            </w:pPr>
            <w:r>
              <w:rPr>
                <w:rFonts w:ascii="GHEA Grapalat" w:hAnsi="GHEA Grapalat"/>
                <w:sz w:val="20"/>
                <w:lang w:val="hy-AM"/>
              </w:rPr>
              <w:t xml:space="preserve">-Ընդորում </w:t>
            </w:r>
            <w:r w:rsidRPr="001A4002">
              <w:rPr>
                <w:rFonts w:ascii="GHEA Grapalat" w:hAnsi="GHEA Grapalat"/>
                <w:sz w:val="20"/>
                <w:lang w:val="hy-AM"/>
              </w:rPr>
              <w:t>սննդային նյութերի և էներգիայի օրական</w:t>
            </w:r>
            <w:r>
              <w:rPr>
                <w:rFonts w:ascii="GHEA Grapalat" w:hAnsi="GHEA Grapalat"/>
                <w:sz w:val="20"/>
                <w:lang w:val="hy-AM"/>
              </w:rPr>
              <w:t xml:space="preserve"> </w:t>
            </w:r>
            <w:r w:rsidRPr="001A4002">
              <w:rPr>
                <w:rFonts w:ascii="GHEA Grapalat" w:hAnsi="GHEA Grapalat"/>
                <w:sz w:val="20"/>
                <w:lang w:val="hy-AM"/>
              </w:rPr>
              <w:t xml:space="preserve">պահանջը օրինակելի ճաշացուցակում բաշխվում է հետևյալ կերպ` նախաճաշ` 25-30%, </w:t>
            </w:r>
            <w:r>
              <w:rPr>
                <w:rFonts w:ascii="GHEA Grapalat" w:hAnsi="GHEA Grapalat"/>
                <w:sz w:val="20"/>
                <w:lang w:val="hy-AM"/>
              </w:rPr>
              <w:t>երկրորդ նախաճաշ</w:t>
            </w:r>
            <w:r w:rsidRPr="001A4002">
              <w:rPr>
                <w:rFonts w:ascii="GHEA Grapalat" w:hAnsi="GHEA Grapalat"/>
                <w:sz w:val="20"/>
                <w:lang w:val="hy-AM"/>
              </w:rPr>
              <w:t>` 10%,</w:t>
            </w:r>
            <w:r>
              <w:rPr>
                <w:rFonts w:ascii="GHEA Grapalat" w:hAnsi="GHEA Grapalat"/>
                <w:sz w:val="20"/>
                <w:lang w:val="hy-AM"/>
              </w:rPr>
              <w:t xml:space="preserve"> </w:t>
            </w:r>
            <w:r w:rsidRPr="001A4002">
              <w:rPr>
                <w:rFonts w:ascii="GHEA Grapalat" w:hAnsi="GHEA Grapalat"/>
                <w:sz w:val="20"/>
                <w:lang w:val="hy-AM"/>
              </w:rPr>
              <w:t>ճաշ` 30-35%,</w:t>
            </w:r>
          </w:p>
          <w:p w14:paraId="4BC70B90" w14:textId="77777777" w:rsidR="00D27A9E" w:rsidRPr="00BD1C4B" w:rsidRDefault="00D27A9E" w:rsidP="00D27A9E">
            <w:pPr>
              <w:rPr>
                <w:rFonts w:ascii="GHEA Grapalat" w:hAnsi="GHEA Grapalat"/>
                <w:sz w:val="20"/>
                <w:lang w:val="hy-AM"/>
              </w:rPr>
            </w:pPr>
            <w:r w:rsidRPr="001A4002">
              <w:rPr>
                <w:rFonts w:ascii="GHEA Grapalat" w:hAnsi="GHEA Grapalat"/>
                <w:sz w:val="20"/>
                <w:lang w:val="hy-AM"/>
              </w:rPr>
              <w:t xml:space="preserve">ընթրիք` 25-30%, </w:t>
            </w:r>
            <w:r>
              <w:rPr>
                <w:rFonts w:ascii="GHEA Grapalat" w:hAnsi="GHEA Grapalat"/>
                <w:sz w:val="20"/>
                <w:lang w:val="hy-AM"/>
              </w:rPr>
              <w:t>համաձայն ՀՀ առողջապահության նախարարի համապատասխան հրամանի պահանջի։</w:t>
            </w:r>
          </w:p>
          <w:p w14:paraId="2E1362E3" w14:textId="77777777" w:rsidR="00D27A9E" w:rsidRPr="00797FDA" w:rsidRDefault="00D27A9E" w:rsidP="00D27A9E">
            <w:pPr>
              <w:rPr>
                <w:rFonts w:ascii="GHEA Grapalat" w:hAnsi="GHEA Grapalat"/>
                <w:b/>
                <w:bCs/>
                <w:sz w:val="20"/>
                <w:lang w:val="hy-AM"/>
              </w:rPr>
            </w:pPr>
            <w:r w:rsidRPr="00797FDA">
              <w:rPr>
                <w:rFonts w:ascii="GHEA Grapalat" w:hAnsi="GHEA Grapalat"/>
                <w:b/>
                <w:bCs/>
                <w:sz w:val="20"/>
                <w:lang w:val="hy-AM"/>
              </w:rPr>
              <w:t>-Յուրաքանչյուր օր , սննդի պատրաստման ու մատուցման ծառայությունը պետք է իրականացվի  պատվիրատուի ղեկավարի կողմից նախորդ օրը կազմված և հաստատված հայտի հիման վրա, որտեղ առանձին-առանձին  նշվելու են նախաճաշի, երկրորդ նախաճաշի, ճաշի և ընթրիքի ընթացքում սնվողների քանակները և հետագայում մատուցված ծառայությունների դիմաց վճարումներն իրականացվելու են ըստ փաստացի սնվողների քանակների։</w:t>
            </w:r>
          </w:p>
          <w:p w14:paraId="38C5748F"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-Ընտրված մասնակցի հետ պայմանգիրը կնքելուց հետո վարժարանում առկա ջերմային /գազօջախ/, սառնարանային, մեխանիկական և ոչ մեխանիկական սարքավորումները, տեխնիկական միջոցները և գույքը</w:t>
            </w:r>
            <w:r>
              <w:rPr>
                <w:rFonts w:ascii="GHEA Grapalat" w:hAnsi="GHEA Grapalat"/>
                <w:sz w:val="20"/>
                <w:lang w:val="hy-AM"/>
              </w:rPr>
              <w:t xml:space="preserve">, պահեստային սենյակները </w:t>
            </w:r>
            <w:r w:rsidRPr="00BD1C4B">
              <w:rPr>
                <w:rFonts w:ascii="GHEA Grapalat" w:hAnsi="GHEA Grapalat"/>
                <w:sz w:val="20"/>
                <w:lang w:val="hy-AM"/>
              </w:rPr>
              <w:t>մինչև պայմանագրի գործողության ավարտը , ծառայությունը իրականացնող կազմակերպության ցանկությամբ , անհատույց տրամադրվում է մասնակցին։</w:t>
            </w:r>
          </w:p>
          <w:p w14:paraId="0A15607A" w14:textId="77777777" w:rsidR="00D27A9E" w:rsidRDefault="00D27A9E" w:rsidP="00D27A9E">
            <w:pPr>
              <w:rPr>
                <w:rFonts w:ascii="GHEA Grapalat" w:hAnsi="GHEA Grapalat"/>
                <w:sz w:val="20"/>
                <w:lang w:val="hy-AM"/>
              </w:rPr>
            </w:pPr>
            <w:r w:rsidRPr="00BD1C4B">
              <w:rPr>
                <w:rFonts w:ascii="GHEA Grapalat" w:hAnsi="GHEA Grapalat"/>
                <w:sz w:val="20"/>
                <w:lang w:val="hy-AM"/>
              </w:rPr>
              <w:t>-Սննդի մատուցումը պետք է իրականացվի օրվա կարգացուցակով սահմանված սննդի ընդունման ժամերին՝</w:t>
            </w:r>
          </w:p>
          <w:p w14:paraId="7122E995" w14:textId="77777777" w:rsidR="00D27A9E" w:rsidRPr="00BD1C4B" w:rsidRDefault="00D27A9E" w:rsidP="00D27A9E">
            <w:pPr>
              <w:rPr>
                <w:rFonts w:ascii="GHEA Grapalat" w:hAnsi="GHEA Grapalat"/>
                <w:sz w:val="20"/>
                <w:lang w:val="hy-AM"/>
              </w:rPr>
            </w:pPr>
            <w:r w:rsidRPr="00F556AC">
              <w:rPr>
                <w:rFonts w:ascii="GHEA Grapalat" w:hAnsi="GHEA Grapalat"/>
                <w:b/>
                <w:lang w:val="hy-AM"/>
              </w:rPr>
              <w:t>8-</w:t>
            </w:r>
            <w:r w:rsidRPr="00F556AC">
              <w:rPr>
                <w:rFonts w:ascii="GHEA Grapalat" w:hAnsi="GHEA Grapalat"/>
                <w:b/>
                <w:vertAlign w:val="superscript"/>
                <w:lang w:val="hy-AM"/>
              </w:rPr>
              <w:t>15</w:t>
            </w:r>
            <w:r w:rsidRPr="00F556AC">
              <w:rPr>
                <w:rFonts w:ascii="GHEA Grapalat" w:hAnsi="GHEA Grapalat"/>
                <w:b/>
                <w:lang w:val="hy-AM"/>
              </w:rPr>
              <w:t>, 11-</w:t>
            </w:r>
            <w:r w:rsidRPr="00F556AC">
              <w:rPr>
                <w:rFonts w:ascii="GHEA Grapalat" w:hAnsi="GHEA Grapalat"/>
                <w:b/>
                <w:vertAlign w:val="superscript"/>
                <w:lang w:val="hy-AM"/>
              </w:rPr>
              <w:t>30</w:t>
            </w:r>
            <w:r w:rsidRPr="00F556AC">
              <w:rPr>
                <w:rFonts w:ascii="GHEA Grapalat" w:hAnsi="GHEA Grapalat"/>
                <w:b/>
                <w:lang w:val="hy-AM"/>
              </w:rPr>
              <w:t>, 14-</w:t>
            </w:r>
            <w:r w:rsidRPr="00F556AC">
              <w:rPr>
                <w:rFonts w:ascii="GHEA Grapalat" w:hAnsi="GHEA Grapalat"/>
                <w:b/>
                <w:vertAlign w:val="superscript"/>
                <w:lang w:val="hy-AM"/>
              </w:rPr>
              <w:t>30</w:t>
            </w:r>
            <w:r w:rsidRPr="00F556AC">
              <w:rPr>
                <w:rFonts w:ascii="GHEA Grapalat" w:hAnsi="GHEA Grapalat"/>
                <w:b/>
                <w:lang w:val="hy-AM"/>
              </w:rPr>
              <w:t>,19-</w:t>
            </w:r>
            <w:r w:rsidRPr="00F556AC">
              <w:rPr>
                <w:rFonts w:ascii="GHEA Grapalat" w:hAnsi="GHEA Grapalat"/>
                <w:b/>
                <w:vertAlign w:val="superscript"/>
                <w:lang w:val="hy-AM"/>
              </w:rPr>
              <w:t>30</w:t>
            </w:r>
            <w:r w:rsidRPr="00F556AC">
              <w:rPr>
                <w:rFonts w:ascii="GHEA Grapalat" w:hAnsi="GHEA Grapalat"/>
                <w:b/>
                <w:lang w:val="hy-AM"/>
              </w:rPr>
              <w:t>։</w:t>
            </w:r>
            <w:r w:rsidRPr="00BD1C4B">
              <w:rPr>
                <w:rFonts w:ascii="GHEA Grapalat" w:hAnsi="GHEA Grapalat"/>
                <w:sz w:val="20"/>
                <w:lang w:val="hy-AM"/>
              </w:rPr>
              <w:t xml:space="preserve"> </w:t>
            </w:r>
            <w:r w:rsidRPr="0047129B">
              <w:rPr>
                <w:rFonts w:ascii="GHEA Grapalat" w:hAnsi="GHEA Grapalat"/>
                <w:sz w:val="20"/>
                <w:u w:val="thick"/>
                <w:lang w:val="hy-AM"/>
              </w:rPr>
              <w:t xml:space="preserve">30 րոպեից ավել ուշացումն արգելվում է և համարվում է տեխնիկական </w:t>
            </w:r>
            <w:r w:rsidRPr="0047129B">
              <w:rPr>
                <w:rFonts w:ascii="GHEA Grapalat" w:hAnsi="GHEA Grapalat"/>
                <w:sz w:val="20"/>
                <w:u w:val="thick"/>
                <w:lang w:val="hy-AM"/>
              </w:rPr>
              <w:lastRenderedPageBreak/>
              <w:t>բնութագրի խախտում:</w:t>
            </w:r>
            <w:r w:rsidRPr="00C601CE">
              <w:rPr>
                <w:rFonts w:ascii="GHEA Grapalat" w:hAnsi="GHEA Grapalat"/>
                <w:sz w:val="20"/>
                <w:lang w:val="hy-AM"/>
              </w:rPr>
              <w:t xml:space="preserve"> </w:t>
            </w:r>
            <w:r w:rsidRPr="00BD1C4B">
              <w:rPr>
                <w:rFonts w:ascii="GHEA Grapalat" w:hAnsi="GHEA Grapalat"/>
                <w:sz w:val="20"/>
                <w:lang w:val="hy-AM"/>
              </w:rPr>
              <w:t>Ժամերի հետ յուրաքանչյուր փոփոխություն , պատվիրատուն նախորոք պարտավոր  է տեղեկացնել։</w:t>
            </w:r>
          </w:p>
          <w:p w14:paraId="6367DAFC" w14:textId="77777777" w:rsidR="00D27A9E" w:rsidRPr="00BD1C4B" w:rsidRDefault="00D27A9E" w:rsidP="00D27A9E">
            <w:pPr>
              <w:rPr>
                <w:rFonts w:ascii="GHEA Grapalat" w:hAnsi="GHEA Grapalat"/>
                <w:sz w:val="20"/>
                <w:lang w:val="hy-AM"/>
              </w:rPr>
            </w:pPr>
            <w:r w:rsidRPr="00BD1C4B">
              <w:rPr>
                <w:rFonts w:ascii="GHEA Grapalat" w:hAnsi="GHEA Grapalat"/>
                <w:sz w:val="20"/>
                <w:lang w:val="hy-AM"/>
              </w:rPr>
              <w:t>-Սննդի պատրաստման և մատուցման ծառայություն իրականացնող անձնակազմը պարբերաբար  պարտադիր  ենթարկվում է բուժզննության համձայն ՀՀ կառավարության 27</w:t>
            </w:r>
            <w:r w:rsidRPr="001A4002">
              <w:rPr>
                <w:rFonts w:ascii="Cambria Math" w:hAnsi="Cambria Math" w:cs="Cambria Math"/>
                <w:sz w:val="20"/>
                <w:lang w:val="hy-AM"/>
              </w:rPr>
              <w:t>․</w:t>
            </w:r>
            <w:r w:rsidRPr="00BD1C4B">
              <w:rPr>
                <w:rFonts w:ascii="GHEA Grapalat" w:hAnsi="GHEA Grapalat"/>
                <w:sz w:val="20"/>
                <w:lang w:val="hy-AM"/>
              </w:rPr>
              <w:t>03</w:t>
            </w:r>
            <w:r w:rsidRPr="001A4002">
              <w:rPr>
                <w:rFonts w:ascii="Cambria Math" w:hAnsi="Cambria Math" w:cs="Cambria Math"/>
                <w:sz w:val="20"/>
                <w:lang w:val="hy-AM"/>
              </w:rPr>
              <w:t>․</w:t>
            </w:r>
            <w:r w:rsidRPr="00BD1C4B">
              <w:rPr>
                <w:rFonts w:ascii="GHEA Grapalat" w:hAnsi="GHEA Grapalat"/>
                <w:sz w:val="20"/>
                <w:lang w:val="hy-AM"/>
              </w:rPr>
              <w:t>203 թիվ 347-ն որոշման  պահանջների։</w:t>
            </w:r>
          </w:p>
          <w:p w14:paraId="2248D814" w14:textId="77777777" w:rsidR="00D27A9E" w:rsidRPr="00BD1C4B" w:rsidRDefault="00D27A9E" w:rsidP="00D27A9E">
            <w:pPr>
              <w:rPr>
                <w:rFonts w:ascii="GHEA Grapalat" w:hAnsi="GHEA Grapalat"/>
                <w:sz w:val="20"/>
                <w:lang w:val="hy-AM"/>
              </w:rPr>
            </w:pPr>
            <w:r>
              <w:rPr>
                <w:rFonts w:ascii="GHEA Grapalat" w:hAnsi="GHEA Grapalat"/>
                <w:sz w:val="20"/>
                <w:lang w:val="hy-AM"/>
              </w:rPr>
              <w:t>-</w:t>
            </w:r>
            <w:r w:rsidRPr="00BD1C4B">
              <w:rPr>
                <w:rFonts w:ascii="GHEA Grapalat" w:hAnsi="GHEA Grapalat"/>
                <w:sz w:val="20"/>
                <w:lang w:val="hy-AM"/>
              </w:rPr>
              <w:t>Ճաշարանի,</w:t>
            </w:r>
            <w:r>
              <w:rPr>
                <w:rFonts w:ascii="GHEA Grapalat" w:hAnsi="GHEA Grapalat"/>
                <w:sz w:val="20"/>
                <w:lang w:val="hy-AM"/>
              </w:rPr>
              <w:t xml:space="preserve"> </w:t>
            </w:r>
            <w:r w:rsidRPr="00BD1C4B">
              <w:rPr>
                <w:rFonts w:ascii="GHEA Grapalat" w:hAnsi="GHEA Grapalat"/>
                <w:sz w:val="20"/>
                <w:lang w:val="hy-AM"/>
              </w:rPr>
              <w:t>արտադրամասերի,</w:t>
            </w:r>
            <w:r>
              <w:rPr>
                <w:rFonts w:ascii="GHEA Grapalat" w:hAnsi="GHEA Grapalat"/>
                <w:sz w:val="20"/>
                <w:lang w:val="hy-AM"/>
              </w:rPr>
              <w:t xml:space="preserve"> </w:t>
            </w:r>
            <w:r w:rsidRPr="00BD1C4B">
              <w:rPr>
                <w:rFonts w:ascii="GHEA Grapalat" w:hAnsi="GHEA Grapalat"/>
                <w:sz w:val="20"/>
                <w:lang w:val="hy-AM"/>
              </w:rPr>
              <w:t>սննդամթերքի և բանջարեղենի պահեստների սանիտարահիգենիկ վիճակի պատասխանատվությունը կրում է ծառայություն իրականացնող կազմակերպությունը,  պահպանելով ՀՀ առողջապահության նախարարի համապատասխան հրամանների պահանջները</w:t>
            </w:r>
          </w:p>
          <w:p w14:paraId="5F964BA2" w14:textId="77777777" w:rsidR="00D27A9E" w:rsidRPr="007D2858" w:rsidRDefault="00D27A9E" w:rsidP="00D27A9E">
            <w:pPr>
              <w:rPr>
                <w:rFonts w:ascii="GHEA Grapalat" w:hAnsi="GHEA Grapalat"/>
                <w:sz w:val="20"/>
                <w:lang w:val="hy-AM"/>
              </w:rPr>
            </w:pPr>
            <w:r w:rsidRPr="00BD1C4B">
              <w:rPr>
                <w:rFonts w:ascii="GHEA Grapalat" w:hAnsi="GHEA Grapalat"/>
                <w:sz w:val="20"/>
                <w:lang w:val="hy-AM"/>
              </w:rPr>
              <w:t>/թիվ 32-ն 06</w:t>
            </w:r>
            <w:r w:rsidRPr="001A4002">
              <w:rPr>
                <w:rFonts w:ascii="Cambria Math" w:hAnsi="Cambria Math" w:cs="Cambria Math"/>
                <w:sz w:val="20"/>
                <w:lang w:val="hy-AM"/>
              </w:rPr>
              <w:t>․</w:t>
            </w:r>
            <w:r w:rsidRPr="007D2858">
              <w:rPr>
                <w:rFonts w:ascii="GHEA Grapalat" w:hAnsi="GHEA Grapalat"/>
                <w:sz w:val="20"/>
                <w:lang w:val="hy-AM"/>
              </w:rPr>
              <w:t>06</w:t>
            </w:r>
            <w:r w:rsidRPr="001A4002">
              <w:rPr>
                <w:rFonts w:ascii="Cambria Math" w:hAnsi="Cambria Math" w:cs="Cambria Math"/>
                <w:sz w:val="20"/>
                <w:lang w:val="hy-AM"/>
              </w:rPr>
              <w:t>․</w:t>
            </w:r>
            <w:r w:rsidRPr="007D2858">
              <w:rPr>
                <w:rFonts w:ascii="GHEA Grapalat" w:hAnsi="GHEA Grapalat"/>
                <w:sz w:val="20"/>
                <w:lang w:val="hy-AM"/>
              </w:rPr>
              <w:t>2014</w:t>
            </w:r>
            <w:r w:rsidRPr="001A4002">
              <w:rPr>
                <w:rFonts w:ascii="GHEA Grapalat" w:hAnsi="GHEA Grapalat"/>
                <w:sz w:val="20"/>
                <w:lang w:val="hy-AM"/>
              </w:rPr>
              <w:t>թ</w:t>
            </w:r>
            <w:r w:rsidRPr="001A4002">
              <w:rPr>
                <w:rFonts w:ascii="Cambria Math" w:hAnsi="Cambria Math" w:cs="Cambria Math"/>
                <w:sz w:val="20"/>
                <w:lang w:val="hy-AM"/>
              </w:rPr>
              <w:t>․</w:t>
            </w:r>
            <w:r w:rsidRPr="007D2858">
              <w:rPr>
                <w:rFonts w:ascii="GHEA Grapalat" w:hAnsi="GHEA Grapalat"/>
                <w:sz w:val="20"/>
                <w:lang w:val="hy-AM"/>
              </w:rPr>
              <w:t xml:space="preserve">/  </w:t>
            </w:r>
            <w:r w:rsidR="00EA61E1">
              <w:fldChar w:fldCharType="begin"/>
            </w:r>
            <w:r w:rsidR="00EA61E1" w:rsidRPr="007C01B4">
              <w:rPr>
                <w:lang w:val="hy-AM"/>
              </w:rPr>
              <w:instrText xml:space="preserve"> HYPERLINK "https://www.arlis.am/DocumentView.aspx?docid=91326" </w:instrText>
            </w:r>
            <w:r w:rsidR="00EA61E1">
              <w:fldChar w:fldCharType="separate"/>
            </w:r>
            <w:r w:rsidRPr="001A4002">
              <w:rPr>
                <w:rFonts w:ascii="GHEA Grapalat" w:hAnsi="GHEA Grapalat"/>
                <w:sz w:val="20"/>
                <w:lang w:val="hy-AM"/>
              </w:rPr>
              <w:t>https://www.arlis.am/DocumentView.aspx?docid=91326</w:t>
            </w:r>
            <w:r w:rsidR="00EA61E1">
              <w:rPr>
                <w:rFonts w:ascii="GHEA Grapalat" w:hAnsi="GHEA Grapalat"/>
                <w:sz w:val="20"/>
                <w:lang w:val="hy-AM"/>
              </w:rPr>
              <w:fldChar w:fldCharType="end"/>
            </w:r>
          </w:p>
          <w:p w14:paraId="23E073EC" w14:textId="77777777" w:rsidR="00D27A9E" w:rsidRDefault="00D27A9E" w:rsidP="00D27A9E">
            <w:pPr>
              <w:rPr>
                <w:rFonts w:ascii="GHEA Grapalat" w:hAnsi="GHEA Grapalat"/>
                <w:sz w:val="20"/>
                <w:lang w:val="hy-AM"/>
              </w:rPr>
            </w:pPr>
            <w:r>
              <w:rPr>
                <w:rFonts w:ascii="GHEA Grapalat" w:hAnsi="GHEA Grapalat"/>
                <w:sz w:val="20"/>
                <w:lang w:val="hy-AM"/>
              </w:rPr>
              <w:t>-</w:t>
            </w:r>
            <w:r w:rsidRPr="00BD1C4B">
              <w:rPr>
                <w:rFonts w:ascii="GHEA Grapalat" w:hAnsi="GHEA Grapalat"/>
                <w:sz w:val="20"/>
                <w:lang w:val="hy-AM"/>
              </w:rPr>
              <w:t>Այնպիսի դեպքերում, երբ Կատարողի կողմից պատրաստված սնունդը ինչ-ինչ պատճառներով չի ընդունվում Պատվիրատուի կողմից և հնարավոր չէ հատկացնել սաներին , ապա  Կատարողը պարտավոր է համապատասխան քանակով, անհատույց կերպով (անվճար), հատկացնել չոր սնունդ,  ինչպես նաև Պայմանագրով նախատեսված չափով վճարել տուգանք:</w:t>
            </w:r>
          </w:p>
          <w:p w14:paraId="74CBF80D" w14:textId="77777777" w:rsidR="00D27A9E" w:rsidRDefault="00D27A9E" w:rsidP="00D27A9E">
            <w:pPr>
              <w:rPr>
                <w:rFonts w:ascii="GHEA Grapalat" w:hAnsi="GHEA Grapalat"/>
                <w:sz w:val="20"/>
                <w:lang w:val="hy-AM"/>
              </w:rPr>
            </w:pPr>
            <w:r>
              <w:rPr>
                <w:rFonts w:ascii="GHEA Grapalat" w:hAnsi="GHEA Grapalat"/>
                <w:sz w:val="20"/>
                <w:lang w:val="hy-AM"/>
              </w:rPr>
              <w:t>-</w:t>
            </w:r>
            <w:r w:rsidRPr="00BD1C4B">
              <w:rPr>
                <w:rFonts w:ascii="GHEA Grapalat" w:hAnsi="GHEA Grapalat"/>
                <w:sz w:val="20"/>
                <w:lang w:val="hy-AM"/>
              </w:rPr>
              <w:t>Սննդի պատրաստման ծառայություններն իրականացնելիս Կատարողը պետք է պահպանի սննդի անվտանգության հետ կապված բոլոր գործառույթները:</w:t>
            </w:r>
          </w:p>
          <w:p w14:paraId="4FF80A53" w14:textId="77777777" w:rsidR="00D27A9E" w:rsidRPr="000B4CBB" w:rsidRDefault="00D27A9E" w:rsidP="00D27A9E">
            <w:pPr>
              <w:rPr>
                <w:rFonts w:ascii="GHEA Grapalat" w:hAnsi="GHEA Grapalat"/>
                <w:sz w:val="20"/>
                <w:lang w:val="hy-AM"/>
              </w:rPr>
            </w:pPr>
            <w:r>
              <w:rPr>
                <w:rFonts w:ascii="GHEA Grapalat" w:hAnsi="GHEA Grapalat"/>
                <w:sz w:val="20"/>
                <w:lang w:val="hy-AM"/>
              </w:rPr>
              <w:t xml:space="preserve">-Խստորեհ պահպանել տեխնիկական անվտանգության պահանջները։ </w:t>
            </w:r>
            <w:r w:rsidRPr="000B4CBB">
              <w:rPr>
                <w:rFonts w:ascii="GHEA Grapalat" w:hAnsi="GHEA Grapalat"/>
                <w:sz w:val="20"/>
                <w:lang w:val="hy-AM"/>
              </w:rPr>
              <w:t>Սարքավորումները (ջեռոցներ, գազօջախներ, էլեկտրական ապարատներ, մսաղացներ, կտրտող մեքենաներ) պետք է ենթարկվեն պարբերական տեխնիկական ստուգման։</w:t>
            </w:r>
          </w:p>
          <w:p w14:paraId="79B0F8E0" w14:textId="77777777" w:rsidR="00D27A9E" w:rsidRDefault="00D27A9E" w:rsidP="00D27A9E">
            <w:pPr>
              <w:rPr>
                <w:rFonts w:ascii="GHEA Grapalat" w:hAnsi="GHEA Grapalat"/>
                <w:sz w:val="20"/>
                <w:lang w:val="hy-AM"/>
              </w:rPr>
            </w:pPr>
            <w:r>
              <w:rPr>
                <w:rFonts w:ascii="GHEA Grapalat" w:hAnsi="GHEA Grapalat"/>
                <w:sz w:val="20"/>
                <w:lang w:val="hy-AM"/>
              </w:rPr>
              <w:t>-Մինչև հայտը ներկայացնելը ,մասնակիցը կարող է ծանոթանալ վարժարանի ճաշարանի շենքային պայմաններին</w:t>
            </w:r>
            <w:bookmarkEnd w:id="7"/>
            <w:r>
              <w:rPr>
                <w:rFonts w:ascii="GHEA Grapalat" w:hAnsi="GHEA Grapalat"/>
                <w:sz w:val="20"/>
                <w:lang w:val="hy-AM"/>
              </w:rPr>
              <w:t xml:space="preserve">, գույքին։ Կատարել ընթացիկ վերանորոգման , գույքի վերակոմպլեկտավորման, փոխարինման աշխատանքներ։ </w:t>
            </w:r>
          </w:p>
          <w:p w14:paraId="1548AAB4" w14:textId="77777777" w:rsidR="007678FA" w:rsidRPr="00A50743" w:rsidRDefault="007678FA" w:rsidP="00D27A9E">
            <w:pPr>
              <w:jc w:val="center"/>
              <w:rPr>
                <w:rFonts w:ascii="GHEA Grapalat" w:hAnsi="GHEA Grapalat"/>
                <w:sz w:val="20"/>
                <w:lang w:val="hy-AM"/>
              </w:rPr>
            </w:pPr>
          </w:p>
        </w:tc>
        <w:tc>
          <w:tcPr>
            <w:tcW w:w="744" w:type="dxa"/>
          </w:tcPr>
          <w:p w14:paraId="1FC982A6" w14:textId="77777777" w:rsidR="007678FA" w:rsidRPr="00A50743" w:rsidRDefault="005F425F" w:rsidP="00E53C12">
            <w:pPr>
              <w:jc w:val="center"/>
              <w:rPr>
                <w:rFonts w:ascii="GHEA Grapalat" w:hAnsi="GHEA Grapalat"/>
                <w:sz w:val="20"/>
                <w:lang w:val="hy-AM"/>
              </w:rPr>
            </w:pPr>
            <w:r>
              <w:rPr>
                <w:rFonts w:ascii="GHEA Grapalat" w:hAnsi="GHEA Grapalat"/>
                <w:sz w:val="20"/>
                <w:lang w:val="hy-AM"/>
              </w:rPr>
              <w:lastRenderedPageBreak/>
              <w:t>դրամ</w:t>
            </w:r>
          </w:p>
        </w:tc>
        <w:tc>
          <w:tcPr>
            <w:tcW w:w="857" w:type="dxa"/>
          </w:tcPr>
          <w:p w14:paraId="10A5EA2E" w14:textId="77777777" w:rsidR="007678FA" w:rsidRPr="00A50743" w:rsidRDefault="007678FA" w:rsidP="00E53C12">
            <w:pPr>
              <w:jc w:val="center"/>
              <w:rPr>
                <w:rFonts w:ascii="GHEA Grapalat" w:hAnsi="GHEA Grapalat"/>
                <w:sz w:val="20"/>
                <w:lang w:val="hy-AM"/>
              </w:rPr>
            </w:pPr>
          </w:p>
        </w:tc>
        <w:tc>
          <w:tcPr>
            <w:tcW w:w="727" w:type="dxa"/>
          </w:tcPr>
          <w:p w14:paraId="4815B250" w14:textId="77777777" w:rsidR="007678FA" w:rsidRPr="00A50743" w:rsidRDefault="00A50743" w:rsidP="00E53C12">
            <w:pPr>
              <w:jc w:val="center"/>
              <w:rPr>
                <w:rFonts w:ascii="GHEA Grapalat" w:hAnsi="GHEA Grapalat"/>
                <w:sz w:val="20"/>
                <w:lang w:val="hy-AM"/>
              </w:rPr>
            </w:pPr>
            <w:r>
              <w:rPr>
                <w:rFonts w:ascii="GHEA Grapalat" w:hAnsi="GHEA Grapalat"/>
                <w:sz w:val="20"/>
                <w:lang w:val="hy-AM"/>
              </w:rPr>
              <w:t>1</w:t>
            </w:r>
          </w:p>
        </w:tc>
        <w:tc>
          <w:tcPr>
            <w:tcW w:w="1080" w:type="dxa"/>
          </w:tcPr>
          <w:p w14:paraId="03668B78" w14:textId="77777777" w:rsidR="007678FA" w:rsidRPr="00A50743" w:rsidRDefault="00A50743" w:rsidP="00E53C12">
            <w:pPr>
              <w:jc w:val="center"/>
              <w:rPr>
                <w:rFonts w:ascii="Cambria Math" w:hAnsi="Cambria Math"/>
                <w:sz w:val="16"/>
                <w:szCs w:val="16"/>
                <w:lang w:val="hy-AM"/>
              </w:rPr>
            </w:pPr>
            <w:r w:rsidRPr="00A50743">
              <w:rPr>
                <w:rFonts w:ascii="GHEA Grapalat" w:hAnsi="GHEA Grapalat"/>
                <w:sz w:val="16"/>
                <w:szCs w:val="16"/>
                <w:lang w:val="hy-AM"/>
              </w:rPr>
              <w:t>Ք</w:t>
            </w:r>
            <w:r w:rsidRPr="00A50743">
              <w:rPr>
                <w:rFonts w:ascii="Cambria Math" w:hAnsi="Cambria Math"/>
                <w:sz w:val="16"/>
                <w:szCs w:val="16"/>
                <w:lang w:val="hy-AM"/>
              </w:rPr>
              <w:t>․Արմավիր Աբովյան-149</w:t>
            </w:r>
          </w:p>
        </w:tc>
        <w:tc>
          <w:tcPr>
            <w:tcW w:w="1280" w:type="dxa"/>
          </w:tcPr>
          <w:p w14:paraId="5B8AFFF1" w14:textId="77777777" w:rsidR="005F1F3E" w:rsidRDefault="005F1F3E" w:rsidP="00A50743">
            <w:pPr>
              <w:rPr>
                <w:rFonts w:ascii="GHEA Grapalat" w:hAnsi="GHEA Grapalat"/>
                <w:sz w:val="16"/>
                <w:szCs w:val="16"/>
                <w:lang w:val="hy-AM"/>
              </w:rPr>
            </w:pPr>
          </w:p>
          <w:p w14:paraId="45B76F43" w14:textId="77777777" w:rsidR="005F1F3E" w:rsidRDefault="005F1F3E" w:rsidP="00A50743">
            <w:pPr>
              <w:rPr>
                <w:rFonts w:ascii="GHEA Grapalat" w:hAnsi="GHEA Grapalat"/>
                <w:sz w:val="16"/>
                <w:szCs w:val="16"/>
                <w:lang w:val="hy-AM"/>
              </w:rPr>
            </w:pPr>
          </w:p>
          <w:p w14:paraId="518EC862" w14:textId="77777777" w:rsidR="005F1F3E" w:rsidRDefault="005F1F3E" w:rsidP="00A50743">
            <w:pPr>
              <w:rPr>
                <w:rFonts w:ascii="GHEA Grapalat" w:hAnsi="GHEA Grapalat"/>
                <w:sz w:val="16"/>
                <w:szCs w:val="16"/>
                <w:lang w:val="hy-AM"/>
              </w:rPr>
            </w:pPr>
          </w:p>
          <w:p w14:paraId="10013D5C" w14:textId="29342C28" w:rsidR="007678FA" w:rsidRDefault="00345C7A" w:rsidP="00A50743">
            <w:pPr>
              <w:rPr>
                <w:rFonts w:ascii="Cambria Math" w:hAnsi="Cambria Math"/>
                <w:sz w:val="16"/>
                <w:szCs w:val="16"/>
                <w:lang w:val="hy-AM"/>
              </w:rPr>
            </w:pPr>
            <w:r>
              <w:rPr>
                <w:rFonts w:ascii="GHEA Grapalat" w:hAnsi="GHEA Grapalat"/>
                <w:sz w:val="16"/>
                <w:szCs w:val="16"/>
                <w:lang w:val="hy-AM"/>
              </w:rPr>
              <w:t>Հունվար 2026</w:t>
            </w:r>
            <w:r w:rsidR="00C83EE0">
              <w:rPr>
                <w:rFonts w:ascii="GHEA Grapalat" w:hAnsi="GHEA Grapalat"/>
                <w:sz w:val="16"/>
                <w:szCs w:val="16"/>
                <w:lang w:val="hy-AM"/>
              </w:rPr>
              <w:t>թ</w:t>
            </w:r>
            <w:r w:rsidR="00C83EE0">
              <w:rPr>
                <w:rFonts w:ascii="Cambria Math" w:hAnsi="Cambria Math"/>
                <w:sz w:val="16"/>
                <w:szCs w:val="16"/>
                <w:lang w:val="hy-AM"/>
              </w:rPr>
              <w:t xml:space="preserve">․ մինչև </w:t>
            </w:r>
            <w:r>
              <w:rPr>
                <w:rFonts w:ascii="Cambria Math" w:hAnsi="Cambria Math"/>
                <w:sz w:val="16"/>
                <w:szCs w:val="16"/>
                <w:lang w:val="hy-AM"/>
              </w:rPr>
              <w:t>դեկտեմբերի 30 2026</w:t>
            </w:r>
            <w:r w:rsidR="00C83EE0">
              <w:rPr>
                <w:rFonts w:ascii="Cambria Math" w:hAnsi="Cambria Math"/>
                <w:sz w:val="16"/>
                <w:szCs w:val="16"/>
                <w:lang w:val="hy-AM"/>
              </w:rPr>
              <w:t>թ․</w:t>
            </w:r>
          </w:p>
          <w:p w14:paraId="1A9B9FD5" w14:textId="0C5EBCEB" w:rsidR="00C83EE0" w:rsidRPr="00C83EE0" w:rsidRDefault="00C83EE0" w:rsidP="00A50743">
            <w:pPr>
              <w:rPr>
                <w:rFonts w:ascii="Cambria Math" w:hAnsi="Cambria Math"/>
                <w:sz w:val="16"/>
                <w:szCs w:val="16"/>
                <w:lang w:val="hy-AM"/>
              </w:rPr>
            </w:pPr>
          </w:p>
        </w:tc>
      </w:tr>
    </w:tbl>
    <w:p w14:paraId="03D71B52" w14:textId="77777777" w:rsidR="007678FA" w:rsidRPr="00A50743" w:rsidRDefault="007678FA" w:rsidP="007678FA">
      <w:pPr>
        <w:jc w:val="center"/>
        <w:rPr>
          <w:rFonts w:ascii="GHEA Grapalat" w:hAnsi="GHEA Grapalat"/>
          <w:sz w:val="20"/>
          <w:lang w:val="hy-AM"/>
        </w:rPr>
      </w:pPr>
    </w:p>
    <w:p w14:paraId="6E3FC8AA" w14:textId="77777777" w:rsidR="007678FA" w:rsidRPr="008A2745" w:rsidRDefault="007678FA" w:rsidP="008A2745">
      <w:pPr>
        <w:jc w:val="both"/>
        <w:rPr>
          <w:rFonts w:ascii="GHEA Grapalat" w:hAnsi="GHEA Grapalat"/>
          <w:i/>
          <w:sz w:val="20"/>
          <w:lang w:val="hy-AM"/>
        </w:rPr>
      </w:pPr>
    </w:p>
    <w:p w14:paraId="20022496" w14:textId="77777777" w:rsidR="007678FA" w:rsidRPr="00227B35" w:rsidRDefault="007678FA" w:rsidP="007678FA">
      <w:pPr>
        <w:jc w:val="both"/>
        <w:rPr>
          <w:rFonts w:ascii="GHEA Grapalat" w:hAnsi="GHEA Grapalat"/>
          <w:sz w:val="20"/>
          <w:lang w:val="pt-BR"/>
        </w:rPr>
      </w:pPr>
    </w:p>
    <w:p w14:paraId="0D4247AA" w14:textId="77777777" w:rsidR="007678FA" w:rsidRPr="00227B35" w:rsidRDefault="007678FA" w:rsidP="007678FA">
      <w:pPr>
        <w:jc w:val="both"/>
        <w:rPr>
          <w:rFonts w:ascii="GHEA Grapalat" w:hAnsi="GHEA Grapalat"/>
          <w:sz w:val="20"/>
          <w:lang w:val="pt-BR"/>
        </w:rPr>
      </w:pPr>
    </w:p>
    <w:p w14:paraId="42C40EF0"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53FDB78F" w14:textId="77777777" w:rsidTr="00E53C12">
        <w:trPr>
          <w:jc w:val="center"/>
        </w:trPr>
        <w:tc>
          <w:tcPr>
            <w:tcW w:w="4536" w:type="dxa"/>
          </w:tcPr>
          <w:p w14:paraId="767DE048"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61214DA" w14:textId="77777777" w:rsidR="007678FA" w:rsidRPr="00064ADD" w:rsidRDefault="007678FA" w:rsidP="00E53C12">
            <w:pPr>
              <w:rPr>
                <w:rFonts w:ascii="GHEA Grapalat" w:hAnsi="GHEA Grapalat"/>
                <w:sz w:val="22"/>
                <w:szCs w:val="22"/>
                <w:lang w:val="ru-RU"/>
              </w:rPr>
            </w:pPr>
          </w:p>
          <w:p w14:paraId="0EB6E237" w14:textId="77777777" w:rsidR="007678FA" w:rsidRPr="00064ADD" w:rsidRDefault="007678FA" w:rsidP="00E53C12">
            <w:pPr>
              <w:rPr>
                <w:rFonts w:ascii="GHEA Grapalat" w:hAnsi="GHEA Grapalat"/>
                <w:sz w:val="22"/>
                <w:szCs w:val="22"/>
                <w:lang w:val="ru-RU"/>
              </w:rPr>
            </w:pPr>
          </w:p>
          <w:p w14:paraId="1911047E" w14:textId="77777777" w:rsidR="007678FA" w:rsidRPr="00064ADD" w:rsidRDefault="007678FA" w:rsidP="00E53C12">
            <w:pPr>
              <w:rPr>
                <w:rFonts w:ascii="GHEA Grapalat" w:hAnsi="GHEA Grapalat"/>
                <w:sz w:val="22"/>
                <w:szCs w:val="22"/>
                <w:lang w:val="ru-RU"/>
              </w:rPr>
            </w:pPr>
          </w:p>
          <w:p w14:paraId="3CE60534" w14:textId="77777777" w:rsidR="007678FA" w:rsidRPr="00064ADD" w:rsidRDefault="007678FA" w:rsidP="00E53C12">
            <w:pPr>
              <w:rPr>
                <w:rFonts w:ascii="GHEA Grapalat" w:hAnsi="GHEA Grapalat"/>
                <w:sz w:val="22"/>
                <w:szCs w:val="22"/>
                <w:lang w:val="ru-RU"/>
              </w:rPr>
            </w:pPr>
          </w:p>
          <w:p w14:paraId="5F6274E7" w14:textId="77777777" w:rsidR="007678FA" w:rsidRPr="00064ADD" w:rsidRDefault="007678FA" w:rsidP="00E53C12">
            <w:pPr>
              <w:rPr>
                <w:rFonts w:ascii="GHEA Grapalat" w:hAnsi="GHEA Grapalat"/>
                <w:lang w:val="ru-RU"/>
              </w:rPr>
            </w:pPr>
          </w:p>
          <w:p w14:paraId="5F2BBA07"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B8C7EE7"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7ED2E06"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710B684E" w14:textId="77777777" w:rsidR="007678FA" w:rsidRPr="00064ADD" w:rsidRDefault="007678FA" w:rsidP="00E53C12">
            <w:pPr>
              <w:spacing w:line="360" w:lineRule="auto"/>
              <w:jc w:val="center"/>
              <w:rPr>
                <w:rFonts w:ascii="GHEA Grapalat" w:hAnsi="GHEA Grapalat"/>
                <w:lang w:val="ru-RU"/>
              </w:rPr>
            </w:pPr>
          </w:p>
        </w:tc>
        <w:tc>
          <w:tcPr>
            <w:tcW w:w="4343" w:type="dxa"/>
          </w:tcPr>
          <w:p w14:paraId="5DAD6727"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05B35E2" w14:textId="77777777" w:rsidR="007678FA" w:rsidRPr="00064ADD" w:rsidRDefault="007678FA" w:rsidP="00E53C12">
            <w:pPr>
              <w:jc w:val="center"/>
              <w:rPr>
                <w:rFonts w:ascii="GHEA Grapalat" w:hAnsi="GHEA Grapalat"/>
                <w:lang w:val="ru-RU"/>
              </w:rPr>
            </w:pPr>
          </w:p>
          <w:p w14:paraId="262EFC77" w14:textId="77777777" w:rsidR="007678FA" w:rsidRPr="00064ADD" w:rsidRDefault="007678FA" w:rsidP="00E53C12">
            <w:pPr>
              <w:jc w:val="center"/>
              <w:rPr>
                <w:rFonts w:ascii="GHEA Grapalat" w:hAnsi="GHEA Grapalat"/>
                <w:lang w:val="ru-RU"/>
              </w:rPr>
            </w:pPr>
          </w:p>
          <w:p w14:paraId="73982124" w14:textId="77777777" w:rsidR="007678FA" w:rsidRPr="00064ADD" w:rsidRDefault="007678FA" w:rsidP="00E53C12">
            <w:pPr>
              <w:jc w:val="center"/>
              <w:rPr>
                <w:rFonts w:ascii="GHEA Grapalat" w:hAnsi="GHEA Grapalat"/>
                <w:lang w:val="ru-RU"/>
              </w:rPr>
            </w:pPr>
          </w:p>
          <w:p w14:paraId="2E3C5FF6" w14:textId="77777777" w:rsidR="007678FA" w:rsidRPr="00064ADD" w:rsidRDefault="007678FA" w:rsidP="00E53C12">
            <w:pPr>
              <w:jc w:val="center"/>
              <w:rPr>
                <w:rFonts w:ascii="GHEA Grapalat" w:hAnsi="GHEA Grapalat"/>
              </w:rPr>
            </w:pPr>
          </w:p>
          <w:p w14:paraId="5D3A19D6" w14:textId="77777777" w:rsidR="007678FA" w:rsidRPr="00064ADD" w:rsidRDefault="007678FA" w:rsidP="00E53C12">
            <w:pPr>
              <w:jc w:val="center"/>
              <w:rPr>
                <w:rFonts w:ascii="GHEA Grapalat" w:hAnsi="GHEA Grapalat"/>
              </w:rPr>
            </w:pPr>
          </w:p>
          <w:p w14:paraId="18FE0CCC"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53DB0B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0AB16F0B"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4777DC7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5C5284B2" w14:textId="77777777" w:rsidR="007678FA" w:rsidRPr="00064ADD" w:rsidRDefault="007678FA" w:rsidP="007678FA">
      <w:pPr>
        <w:jc w:val="right"/>
        <w:rPr>
          <w:rFonts w:ascii="GHEA Grapalat" w:hAnsi="GHEA Grapalat"/>
          <w:sz w:val="20"/>
        </w:rPr>
      </w:pPr>
    </w:p>
    <w:p w14:paraId="64B97FF9"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3B6F4F18"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383A2B2E"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2A9746EC" w14:textId="77777777" w:rsidR="007678FA" w:rsidRPr="00064ADD" w:rsidRDefault="007678FA" w:rsidP="007678FA">
      <w:pPr>
        <w:tabs>
          <w:tab w:val="left" w:pos="9540"/>
        </w:tabs>
        <w:rPr>
          <w:rFonts w:ascii="GHEA Grapalat" w:hAnsi="GHEA Grapalat"/>
          <w:sz w:val="20"/>
        </w:rPr>
      </w:pPr>
    </w:p>
    <w:p w14:paraId="0888A2F4" w14:textId="77777777" w:rsidR="007678FA" w:rsidRPr="00064ADD" w:rsidRDefault="007678FA" w:rsidP="007678FA">
      <w:pPr>
        <w:tabs>
          <w:tab w:val="left" w:pos="9540"/>
        </w:tabs>
        <w:rPr>
          <w:rFonts w:ascii="GHEA Grapalat" w:hAnsi="GHEA Grapalat"/>
          <w:sz w:val="20"/>
        </w:rPr>
      </w:pPr>
    </w:p>
    <w:p w14:paraId="7CE02E99"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3F689A1E"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85"/>
        <w:gridCol w:w="1843"/>
        <w:gridCol w:w="567"/>
        <w:gridCol w:w="567"/>
        <w:gridCol w:w="567"/>
        <w:gridCol w:w="496"/>
        <w:gridCol w:w="464"/>
        <w:gridCol w:w="464"/>
        <w:gridCol w:w="464"/>
        <w:gridCol w:w="464"/>
        <w:gridCol w:w="464"/>
        <w:gridCol w:w="464"/>
        <w:gridCol w:w="464"/>
        <w:gridCol w:w="544"/>
        <w:gridCol w:w="531"/>
      </w:tblGrid>
      <w:tr w:rsidR="007678FA" w:rsidRPr="00064ADD" w14:paraId="6E69EE89" w14:textId="77777777" w:rsidTr="00EE584E">
        <w:tc>
          <w:tcPr>
            <w:tcW w:w="11199" w:type="dxa"/>
            <w:gridSpan w:val="16"/>
          </w:tcPr>
          <w:p w14:paraId="2AED5887" w14:textId="77777777" w:rsidR="007678FA" w:rsidRPr="00064ADD" w:rsidRDefault="007678FA" w:rsidP="00EE584E">
            <w:pPr>
              <w:ind w:left="64" w:hanging="64"/>
              <w:jc w:val="center"/>
              <w:rPr>
                <w:rFonts w:ascii="GHEA Grapalat" w:hAnsi="GHEA Grapalat"/>
                <w:sz w:val="18"/>
                <w:lang w:val="es-ES"/>
              </w:rPr>
            </w:pPr>
            <w:r w:rsidRPr="00064ADD">
              <w:rPr>
                <w:rFonts w:ascii="GHEA Grapalat" w:hAnsi="GHEA Grapalat"/>
                <w:sz w:val="18"/>
                <w:lang w:val="es-ES"/>
              </w:rPr>
              <w:t>Ծառայության</w:t>
            </w:r>
          </w:p>
        </w:tc>
      </w:tr>
      <w:tr w:rsidR="007678FA" w:rsidRPr="007C01B4" w14:paraId="0266BB38" w14:textId="77777777" w:rsidTr="00EE584E">
        <w:tc>
          <w:tcPr>
            <w:tcW w:w="1451" w:type="dxa"/>
            <w:vAlign w:val="center"/>
          </w:tcPr>
          <w:p w14:paraId="70F0E026"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385" w:type="dxa"/>
            <w:vAlign w:val="center"/>
          </w:tcPr>
          <w:p w14:paraId="63D3FEAC"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843" w:type="dxa"/>
            <w:vAlign w:val="center"/>
          </w:tcPr>
          <w:p w14:paraId="56DE09D7"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520" w:type="dxa"/>
            <w:gridSpan w:val="13"/>
            <w:vAlign w:val="center"/>
          </w:tcPr>
          <w:p w14:paraId="1F2C5287" w14:textId="77777777" w:rsidR="007678FA" w:rsidRPr="00064ADD" w:rsidRDefault="007678FA" w:rsidP="00345C7A">
            <w:pPr>
              <w:jc w:val="both"/>
              <w:rPr>
                <w:rFonts w:ascii="GHEA Grapalat" w:hAnsi="GHEA Grapalat"/>
                <w:sz w:val="18"/>
                <w:lang w:val="es-ES"/>
              </w:rPr>
            </w:pPr>
            <w:r w:rsidRPr="00064ADD">
              <w:rPr>
                <w:rFonts w:ascii="GHEA Grapalat" w:hAnsi="GHEA Grapalat"/>
                <w:sz w:val="18"/>
                <w:lang w:val="es-ES"/>
              </w:rPr>
              <w:t>դիմաց վճարումներ</w:t>
            </w:r>
            <w:r w:rsidR="00EE584E">
              <w:rPr>
                <w:rFonts w:ascii="GHEA Grapalat" w:hAnsi="GHEA Grapalat"/>
                <w:sz w:val="18"/>
                <w:lang w:val="es-ES"/>
              </w:rPr>
              <w:t>ը նախատեսվում է իրականացնել 202</w:t>
            </w:r>
            <w:r w:rsidR="00345C7A">
              <w:rPr>
                <w:rFonts w:ascii="GHEA Grapalat" w:hAnsi="GHEA Grapalat"/>
                <w:sz w:val="18"/>
                <w:lang w:val="hy-AM"/>
              </w:rPr>
              <w:t>6</w:t>
            </w:r>
            <w:r w:rsidRPr="00064ADD">
              <w:rPr>
                <w:rFonts w:ascii="GHEA Grapalat" w:hAnsi="GHEA Grapalat"/>
                <w:sz w:val="18"/>
                <w:lang w:val="es-ES"/>
              </w:rPr>
              <w:t>թ-ին` ըստ ամիսների, այդ թվում**</w:t>
            </w:r>
          </w:p>
        </w:tc>
      </w:tr>
      <w:tr w:rsidR="00454A60" w:rsidRPr="00064ADD" w14:paraId="1DB8BFBF" w14:textId="77777777" w:rsidTr="00EE584E">
        <w:trPr>
          <w:trHeight w:val="1538"/>
        </w:trPr>
        <w:tc>
          <w:tcPr>
            <w:tcW w:w="1451" w:type="dxa"/>
            <w:vMerge w:val="restart"/>
          </w:tcPr>
          <w:p w14:paraId="3A291355" w14:textId="77777777" w:rsidR="00454A60" w:rsidRPr="00454A60" w:rsidRDefault="00454A60" w:rsidP="00E53C12">
            <w:pPr>
              <w:jc w:val="center"/>
              <w:rPr>
                <w:rFonts w:ascii="GHEA Grapalat" w:hAnsi="GHEA Grapalat"/>
                <w:sz w:val="20"/>
                <w:lang w:val="hy-AM"/>
              </w:rPr>
            </w:pPr>
            <w:r>
              <w:rPr>
                <w:rFonts w:ascii="GHEA Grapalat" w:hAnsi="GHEA Grapalat"/>
                <w:sz w:val="20"/>
                <w:lang w:val="hy-AM"/>
              </w:rPr>
              <w:t>1</w:t>
            </w:r>
          </w:p>
        </w:tc>
        <w:tc>
          <w:tcPr>
            <w:tcW w:w="1385" w:type="dxa"/>
            <w:vMerge w:val="restart"/>
          </w:tcPr>
          <w:p w14:paraId="54D7825D" w14:textId="77777777" w:rsidR="00454A60" w:rsidRPr="00064ADD" w:rsidRDefault="00FB0058" w:rsidP="00E53C12">
            <w:pPr>
              <w:jc w:val="center"/>
              <w:rPr>
                <w:rFonts w:ascii="GHEA Grapalat" w:hAnsi="GHEA Grapalat"/>
                <w:sz w:val="20"/>
                <w:lang w:val="es-ES"/>
              </w:rPr>
            </w:pPr>
            <w:r w:rsidRPr="0093788E">
              <w:rPr>
                <w:rFonts w:ascii="GHEA Grapalat" w:hAnsi="GHEA Grapalat"/>
                <w:sz w:val="20"/>
                <w:lang w:val="hy-AM"/>
              </w:rPr>
              <w:t>55321100</w:t>
            </w:r>
          </w:p>
        </w:tc>
        <w:tc>
          <w:tcPr>
            <w:tcW w:w="1843" w:type="dxa"/>
            <w:vMerge w:val="restart"/>
          </w:tcPr>
          <w:p w14:paraId="6AB11C80" w14:textId="77777777" w:rsidR="00454A60" w:rsidRPr="00064ADD" w:rsidRDefault="00FB0058" w:rsidP="00E53C12">
            <w:pPr>
              <w:jc w:val="center"/>
              <w:rPr>
                <w:rFonts w:ascii="GHEA Grapalat" w:hAnsi="GHEA Grapalat"/>
                <w:sz w:val="20"/>
                <w:lang w:val="es-ES"/>
              </w:rPr>
            </w:pPr>
            <w:r w:rsidRPr="0093788E">
              <w:rPr>
                <w:rFonts w:ascii="GHEA Grapalat" w:hAnsi="GHEA Grapalat"/>
                <w:sz w:val="20"/>
                <w:lang w:val="hy-AM"/>
              </w:rPr>
              <w:t xml:space="preserve">Սննդի պատրաստման և մատուցման ծառայություն </w:t>
            </w:r>
            <w:r w:rsidR="00345C7A">
              <w:rPr>
                <w:rFonts w:ascii="GHEA Grapalat" w:hAnsi="GHEA Grapalat"/>
                <w:sz w:val="20"/>
                <w:lang w:val="hy-AM"/>
              </w:rPr>
              <w:t xml:space="preserve">Արմավիրի Տիգրան Մեծի անավան ռազմամարզկան մասնագիտացված </w:t>
            </w:r>
            <w:r w:rsidRPr="0093788E">
              <w:rPr>
                <w:rFonts w:ascii="GHEA Grapalat" w:hAnsi="GHEA Grapalat"/>
                <w:sz w:val="20"/>
                <w:lang w:val="hy-AM"/>
              </w:rPr>
              <w:t>վարժարան ՊՈԱԿ կարիքների  համար</w:t>
            </w:r>
          </w:p>
        </w:tc>
        <w:tc>
          <w:tcPr>
            <w:tcW w:w="567" w:type="dxa"/>
            <w:textDirection w:val="btLr"/>
            <w:vAlign w:val="center"/>
          </w:tcPr>
          <w:p w14:paraId="279F37DD" w14:textId="77777777" w:rsidR="00454A60" w:rsidRPr="00064ADD" w:rsidRDefault="00454A60"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222ED933" w14:textId="77777777" w:rsidR="00454A60" w:rsidRPr="00064ADD" w:rsidRDefault="00454A60"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7A4F510A" w14:textId="77777777" w:rsidR="00454A60" w:rsidRPr="00064ADD" w:rsidRDefault="00454A60"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96" w:type="dxa"/>
            <w:textDirection w:val="btLr"/>
            <w:vAlign w:val="center"/>
          </w:tcPr>
          <w:p w14:paraId="4FE4F2D4" w14:textId="77777777" w:rsidR="00454A60" w:rsidRPr="00064ADD" w:rsidRDefault="00454A60"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D449525" w14:textId="77777777" w:rsidR="00454A60" w:rsidRPr="00064ADD" w:rsidRDefault="00454A60"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6B1A7605" w14:textId="77777777" w:rsidR="00454A60" w:rsidRPr="00064ADD" w:rsidRDefault="00454A60"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712E85E4" w14:textId="77777777" w:rsidR="00454A60" w:rsidRPr="00064ADD" w:rsidRDefault="00454A60"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20D36135" w14:textId="77777777" w:rsidR="00454A60" w:rsidRPr="00064ADD" w:rsidRDefault="00454A60"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844FEF3" w14:textId="77777777" w:rsidR="00454A60" w:rsidRPr="00064ADD" w:rsidRDefault="00454A60"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39F5A22B" w14:textId="77777777" w:rsidR="00454A60" w:rsidRPr="00064ADD" w:rsidRDefault="00454A60"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1F5B290F" w14:textId="77777777" w:rsidR="00454A60" w:rsidRPr="00064ADD" w:rsidRDefault="00454A60"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00B65384">
              <w:rPr>
                <w:rFonts w:ascii="GHEA Grapalat" w:hAnsi="GHEA Grapalat" w:cs="Sylfaen"/>
                <w:sz w:val="18"/>
                <w:szCs w:val="22"/>
                <w:lang w:val="pt-BR"/>
              </w:rPr>
              <w:t>Դեկտեմբեր</w:t>
            </w:r>
          </w:p>
        </w:tc>
        <w:tc>
          <w:tcPr>
            <w:tcW w:w="544" w:type="dxa"/>
            <w:textDirection w:val="btLr"/>
            <w:vAlign w:val="center"/>
          </w:tcPr>
          <w:p w14:paraId="0742EB56" w14:textId="77777777" w:rsidR="00454A60" w:rsidRPr="00064ADD" w:rsidRDefault="00454A60"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31" w:type="dxa"/>
            <w:vAlign w:val="center"/>
          </w:tcPr>
          <w:p w14:paraId="2D4AEF47" w14:textId="77777777" w:rsidR="00454A60" w:rsidRPr="00064ADD" w:rsidRDefault="00454A60"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2ECA30A4" w14:textId="77777777" w:rsidR="00454A60" w:rsidRPr="00064ADD" w:rsidRDefault="00454A60" w:rsidP="00E53C12">
            <w:pPr>
              <w:jc w:val="center"/>
              <w:rPr>
                <w:rFonts w:ascii="GHEA Grapalat" w:hAnsi="GHEA Grapalat"/>
                <w:sz w:val="18"/>
                <w:lang w:val="es-ES"/>
              </w:rPr>
            </w:pPr>
          </w:p>
        </w:tc>
      </w:tr>
      <w:tr w:rsidR="00454A60" w:rsidRPr="00064ADD" w14:paraId="62A20F8C" w14:textId="77777777" w:rsidTr="00EE584E">
        <w:trPr>
          <w:trHeight w:val="1538"/>
        </w:trPr>
        <w:tc>
          <w:tcPr>
            <w:tcW w:w="1451" w:type="dxa"/>
            <w:vMerge/>
          </w:tcPr>
          <w:p w14:paraId="53A0D6C1" w14:textId="77777777" w:rsidR="00454A60" w:rsidRPr="00064ADD" w:rsidRDefault="00454A60" w:rsidP="00E53C12">
            <w:pPr>
              <w:jc w:val="center"/>
              <w:rPr>
                <w:rFonts w:ascii="GHEA Grapalat" w:hAnsi="GHEA Grapalat"/>
                <w:sz w:val="20"/>
                <w:lang w:val="es-ES"/>
              </w:rPr>
            </w:pPr>
          </w:p>
        </w:tc>
        <w:tc>
          <w:tcPr>
            <w:tcW w:w="1385" w:type="dxa"/>
            <w:vMerge/>
          </w:tcPr>
          <w:p w14:paraId="5C5B982E" w14:textId="77777777" w:rsidR="00454A60" w:rsidRPr="00064ADD" w:rsidRDefault="00454A60" w:rsidP="00E53C12">
            <w:pPr>
              <w:jc w:val="center"/>
              <w:rPr>
                <w:rFonts w:ascii="GHEA Grapalat" w:hAnsi="GHEA Grapalat"/>
                <w:sz w:val="20"/>
                <w:lang w:val="es-ES"/>
              </w:rPr>
            </w:pPr>
          </w:p>
        </w:tc>
        <w:tc>
          <w:tcPr>
            <w:tcW w:w="1843" w:type="dxa"/>
            <w:vMerge/>
          </w:tcPr>
          <w:p w14:paraId="40EA1665" w14:textId="77777777" w:rsidR="00454A60" w:rsidRPr="00064ADD" w:rsidRDefault="00454A60" w:rsidP="00E53C12">
            <w:pPr>
              <w:jc w:val="center"/>
              <w:rPr>
                <w:rFonts w:ascii="GHEA Grapalat" w:hAnsi="GHEA Grapalat"/>
                <w:sz w:val="20"/>
                <w:lang w:val="es-ES"/>
              </w:rPr>
            </w:pPr>
          </w:p>
        </w:tc>
        <w:tc>
          <w:tcPr>
            <w:tcW w:w="567" w:type="dxa"/>
          </w:tcPr>
          <w:p w14:paraId="6F69F9EE" w14:textId="77777777" w:rsidR="00454A60" w:rsidRPr="00064ADD" w:rsidRDefault="00454A60" w:rsidP="00E53C12">
            <w:pPr>
              <w:jc w:val="center"/>
              <w:rPr>
                <w:rFonts w:ascii="GHEA Grapalat" w:hAnsi="GHEA Grapalat"/>
                <w:sz w:val="20"/>
                <w:lang w:val="pt-BR"/>
              </w:rPr>
            </w:pPr>
          </w:p>
          <w:p w14:paraId="4FA6061D" w14:textId="77777777" w:rsidR="00454A60" w:rsidRPr="00064ADD" w:rsidRDefault="00454A60" w:rsidP="00E53C12">
            <w:pPr>
              <w:jc w:val="center"/>
              <w:rPr>
                <w:rFonts w:ascii="GHEA Grapalat" w:hAnsi="GHEA Grapalat"/>
                <w:sz w:val="20"/>
                <w:lang w:val="pt-BR"/>
              </w:rPr>
            </w:pPr>
          </w:p>
          <w:p w14:paraId="2F455AAE" w14:textId="77777777" w:rsidR="00454A60" w:rsidRPr="00064ADD" w:rsidRDefault="00454A60" w:rsidP="00E53C12">
            <w:pPr>
              <w:jc w:val="center"/>
              <w:rPr>
                <w:rFonts w:ascii="GHEA Grapalat" w:hAnsi="GHEA Grapalat"/>
                <w:lang w:val="pt-BR"/>
              </w:rPr>
            </w:pPr>
            <w:r>
              <w:rPr>
                <w:rFonts w:ascii="GHEA Grapalat" w:hAnsi="GHEA Grapalat"/>
                <w:sz w:val="20"/>
                <w:lang w:val="hy-AM"/>
              </w:rPr>
              <w:t>10</w:t>
            </w:r>
            <w:r w:rsidRPr="00064ADD">
              <w:rPr>
                <w:rFonts w:ascii="GHEA Grapalat" w:hAnsi="GHEA Grapalat"/>
                <w:sz w:val="20"/>
                <w:lang w:val="pt-BR"/>
              </w:rPr>
              <w:t xml:space="preserve"> %</w:t>
            </w:r>
          </w:p>
        </w:tc>
        <w:tc>
          <w:tcPr>
            <w:tcW w:w="567" w:type="dxa"/>
          </w:tcPr>
          <w:p w14:paraId="12B49E61" w14:textId="77777777" w:rsidR="00454A60" w:rsidRPr="00064ADD" w:rsidRDefault="00454A60" w:rsidP="00E53C12">
            <w:pPr>
              <w:jc w:val="center"/>
              <w:rPr>
                <w:rFonts w:ascii="GHEA Grapalat" w:hAnsi="GHEA Grapalat"/>
                <w:sz w:val="20"/>
                <w:lang w:val="pt-BR"/>
              </w:rPr>
            </w:pPr>
          </w:p>
          <w:p w14:paraId="362CA88F" w14:textId="77777777" w:rsidR="00454A60" w:rsidRPr="00064ADD" w:rsidRDefault="00454A60" w:rsidP="00E53C12">
            <w:pPr>
              <w:jc w:val="center"/>
              <w:rPr>
                <w:rFonts w:ascii="GHEA Grapalat" w:hAnsi="GHEA Grapalat"/>
                <w:sz w:val="20"/>
                <w:lang w:val="pt-BR"/>
              </w:rPr>
            </w:pPr>
          </w:p>
          <w:p w14:paraId="6A4B4E10" w14:textId="77777777" w:rsidR="00454A60" w:rsidRPr="00064ADD" w:rsidRDefault="00454A60" w:rsidP="008A2745">
            <w:pPr>
              <w:jc w:val="center"/>
              <w:rPr>
                <w:rFonts w:ascii="GHEA Grapalat" w:hAnsi="GHEA Grapalat"/>
                <w:lang w:val="pt-BR"/>
              </w:rPr>
            </w:pPr>
            <w:r w:rsidRPr="00064ADD">
              <w:rPr>
                <w:rFonts w:ascii="GHEA Grapalat" w:hAnsi="GHEA Grapalat"/>
                <w:sz w:val="20"/>
                <w:lang w:val="pt-BR"/>
              </w:rPr>
              <w:t>..</w:t>
            </w:r>
            <w:r>
              <w:rPr>
                <w:rFonts w:ascii="GHEA Grapalat" w:hAnsi="GHEA Grapalat"/>
                <w:sz w:val="20"/>
                <w:lang w:val="hy-AM"/>
              </w:rPr>
              <w:t>20</w:t>
            </w:r>
            <w:r w:rsidRPr="00064ADD">
              <w:rPr>
                <w:rFonts w:ascii="GHEA Grapalat" w:hAnsi="GHEA Grapalat"/>
                <w:sz w:val="20"/>
                <w:lang w:val="pt-BR"/>
              </w:rPr>
              <w:t xml:space="preserve"> %</w:t>
            </w:r>
          </w:p>
        </w:tc>
        <w:tc>
          <w:tcPr>
            <w:tcW w:w="567" w:type="dxa"/>
          </w:tcPr>
          <w:p w14:paraId="65FEAD07" w14:textId="77777777" w:rsidR="00454A60" w:rsidRPr="00064ADD" w:rsidRDefault="00454A60" w:rsidP="00E53C12">
            <w:pPr>
              <w:jc w:val="center"/>
              <w:rPr>
                <w:rFonts w:ascii="GHEA Grapalat" w:hAnsi="GHEA Grapalat"/>
                <w:sz w:val="20"/>
                <w:lang w:val="pt-BR"/>
              </w:rPr>
            </w:pPr>
          </w:p>
          <w:p w14:paraId="7640D0FD" w14:textId="77777777" w:rsidR="00454A60" w:rsidRPr="00064ADD" w:rsidRDefault="00454A60" w:rsidP="00E53C12">
            <w:pPr>
              <w:jc w:val="center"/>
              <w:rPr>
                <w:rFonts w:ascii="GHEA Grapalat" w:hAnsi="GHEA Grapalat"/>
                <w:sz w:val="20"/>
                <w:lang w:val="pt-BR"/>
              </w:rPr>
            </w:pPr>
          </w:p>
          <w:p w14:paraId="2F9E65E2" w14:textId="77777777" w:rsidR="00454A60" w:rsidRPr="00064ADD" w:rsidRDefault="00454A60" w:rsidP="00E53C12">
            <w:pPr>
              <w:jc w:val="center"/>
              <w:rPr>
                <w:rFonts w:ascii="GHEA Grapalat" w:hAnsi="GHEA Grapalat" w:cs="Arial"/>
                <w:sz w:val="18"/>
                <w:szCs w:val="18"/>
                <w:lang w:val="pt-BR"/>
              </w:rPr>
            </w:pPr>
            <w:r>
              <w:rPr>
                <w:rFonts w:ascii="GHEA Grapalat" w:hAnsi="GHEA Grapalat"/>
                <w:sz w:val="20"/>
                <w:lang w:val="hy-AM"/>
              </w:rPr>
              <w:t>30</w:t>
            </w:r>
            <w:r w:rsidRPr="00064ADD">
              <w:rPr>
                <w:rFonts w:ascii="GHEA Grapalat" w:hAnsi="GHEA Grapalat"/>
                <w:sz w:val="20"/>
                <w:lang w:val="pt-BR"/>
              </w:rPr>
              <w:t xml:space="preserve"> %</w:t>
            </w:r>
          </w:p>
        </w:tc>
        <w:tc>
          <w:tcPr>
            <w:tcW w:w="496" w:type="dxa"/>
          </w:tcPr>
          <w:p w14:paraId="6AB75F33" w14:textId="77777777" w:rsidR="00454A60" w:rsidRPr="00064ADD" w:rsidRDefault="00454A60" w:rsidP="00E53C12">
            <w:pPr>
              <w:jc w:val="center"/>
              <w:rPr>
                <w:rFonts w:ascii="GHEA Grapalat" w:hAnsi="GHEA Grapalat"/>
                <w:sz w:val="20"/>
                <w:lang w:val="pt-BR"/>
              </w:rPr>
            </w:pPr>
          </w:p>
          <w:p w14:paraId="17CC080A" w14:textId="77777777" w:rsidR="00454A60" w:rsidRPr="00064ADD" w:rsidRDefault="00454A60" w:rsidP="00E53C12">
            <w:pPr>
              <w:jc w:val="center"/>
              <w:rPr>
                <w:rFonts w:ascii="GHEA Grapalat" w:hAnsi="GHEA Grapalat"/>
                <w:sz w:val="20"/>
                <w:lang w:val="pt-BR"/>
              </w:rPr>
            </w:pPr>
          </w:p>
          <w:p w14:paraId="095D1950" w14:textId="77777777" w:rsidR="00454A60" w:rsidRPr="00064ADD" w:rsidRDefault="00454A60" w:rsidP="00E53C12">
            <w:pPr>
              <w:jc w:val="center"/>
              <w:rPr>
                <w:rFonts w:ascii="GHEA Grapalat" w:hAnsi="GHEA Grapalat" w:cs="Arial"/>
                <w:sz w:val="18"/>
                <w:szCs w:val="18"/>
                <w:lang w:val="pt-BR"/>
              </w:rPr>
            </w:pPr>
            <w:r>
              <w:rPr>
                <w:rFonts w:ascii="GHEA Grapalat" w:hAnsi="GHEA Grapalat"/>
                <w:sz w:val="20"/>
                <w:lang w:val="hy-AM"/>
              </w:rPr>
              <w:t>40</w:t>
            </w:r>
            <w:r w:rsidRPr="00064ADD">
              <w:rPr>
                <w:rFonts w:ascii="GHEA Grapalat" w:hAnsi="GHEA Grapalat"/>
                <w:sz w:val="20"/>
                <w:lang w:val="pt-BR"/>
              </w:rPr>
              <w:t xml:space="preserve"> %</w:t>
            </w:r>
          </w:p>
        </w:tc>
        <w:tc>
          <w:tcPr>
            <w:tcW w:w="464" w:type="dxa"/>
          </w:tcPr>
          <w:p w14:paraId="53A0D5F2" w14:textId="77777777" w:rsidR="00454A60" w:rsidRPr="00064ADD" w:rsidRDefault="00454A60" w:rsidP="00E53C12">
            <w:pPr>
              <w:jc w:val="center"/>
              <w:rPr>
                <w:rFonts w:ascii="GHEA Grapalat" w:hAnsi="GHEA Grapalat"/>
                <w:sz w:val="20"/>
                <w:lang w:val="pt-BR"/>
              </w:rPr>
            </w:pPr>
          </w:p>
          <w:p w14:paraId="5C3C947B" w14:textId="77777777" w:rsidR="00454A60" w:rsidRPr="00064ADD" w:rsidRDefault="00454A60" w:rsidP="00E53C12">
            <w:pPr>
              <w:jc w:val="center"/>
              <w:rPr>
                <w:rFonts w:ascii="GHEA Grapalat" w:hAnsi="GHEA Grapalat"/>
                <w:sz w:val="20"/>
                <w:lang w:val="pt-BR"/>
              </w:rPr>
            </w:pPr>
          </w:p>
          <w:p w14:paraId="1B191E48" w14:textId="77777777" w:rsidR="00454A60" w:rsidRPr="00064ADD" w:rsidRDefault="00454A60" w:rsidP="00E53C12">
            <w:pPr>
              <w:jc w:val="center"/>
              <w:rPr>
                <w:rFonts w:ascii="GHEA Grapalat" w:hAnsi="GHEA Grapalat" w:cs="Arial"/>
                <w:sz w:val="18"/>
                <w:szCs w:val="18"/>
                <w:lang w:val="pt-BR"/>
              </w:rPr>
            </w:pPr>
            <w:r>
              <w:rPr>
                <w:rFonts w:ascii="GHEA Grapalat" w:hAnsi="GHEA Grapalat"/>
                <w:sz w:val="20"/>
                <w:lang w:val="hy-AM"/>
              </w:rPr>
              <w:t>50</w:t>
            </w:r>
            <w:r w:rsidRPr="00064ADD">
              <w:rPr>
                <w:rFonts w:ascii="GHEA Grapalat" w:hAnsi="GHEA Grapalat"/>
                <w:sz w:val="20"/>
                <w:lang w:val="pt-BR"/>
              </w:rPr>
              <w:t xml:space="preserve"> %</w:t>
            </w:r>
          </w:p>
        </w:tc>
        <w:tc>
          <w:tcPr>
            <w:tcW w:w="464" w:type="dxa"/>
          </w:tcPr>
          <w:p w14:paraId="2DAB83B4" w14:textId="77777777" w:rsidR="00454A60" w:rsidRPr="00064ADD" w:rsidRDefault="00454A60" w:rsidP="00E53C12">
            <w:pPr>
              <w:jc w:val="center"/>
              <w:rPr>
                <w:rFonts w:ascii="GHEA Grapalat" w:hAnsi="GHEA Grapalat"/>
                <w:sz w:val="20"/>
                <w:lang w:val="pt-BR"/>
              </w:rPr>
            </w:pPr>
          </w:p>
          <w:p w14:paraId="27E8582C" w14:textId="77777777" w:rsidR="00454A60" w:rsidRPr="00064ADD" w:rsidRDefault="00454A60" w:rsidP="00E53C12">
            <w:pPr>
              <w:jc w:val="center"/>
              <w:rPr>
                <w:rFonts w:ascii="GHEA Grapalat" w:hAnsi="GHEA Grapalat"/>
                <w:sz w:val="20"/>
                <w:lang w:val="pt-BR"/>
              </w:rPr>
            </w:pPr>
          </w:p>
          <w:p w14:paraId="178B6A47" w14:textId="77777777" w:rsidR="00454A60" w:rsidRPr="00064ADD" w:rsidRDefault="00454A60" w:rsidP="00E53C12">
            <w:pPr>
              <w:jc w:val="center"/>
              <w:rPr>
                <w:rFonts w:ascii="GHEA Grapalat" w:hAnsi="GHEA Grapalat" w:cs="Arial"/>
                <w:sz w:val="18"/>
                <w:szCs w:val="18"/>
                <w:lang w:val="pt-BR"/>
              </w:rPr>
            </w:pPr>
            <w:r>
              <w:rPr>
                <w:rFonts w:ascii="GHEA Grapalat" w:hAnsi="GHEA Grapalat"/>
                <w:sz w:val="20"/>
                <w:lang w:val="hy-AM"/>
              </w:rPr>
              <w:t>60</w:t>
            </w:r>
            <w:r w:rsidRPr="00064ADD">
              <w:rPr>
                <w:rFonts w:ascii="GHEA Grapalat" w:hAnsi="GHEA Grapalat"/>
                <w:sz w:val="20"/>
                <w:lang w:val="pt-BR"/>
              </w:rPr>
              <w:t xml:space="preserve"> %</w:t>
            </w:r>
          </w:p>
        </w:tc>
        <w:tc>
          <w:tcPr>
            <w:tcW w:w="464" w:type="dxa"/>
          </w:tcPr>
          <w:p w14:paraId="5A78D48C" w14:textId="77777777" w:rsidR="00454A60" w:rsidRPr="00064ADD" w:rsidRDefault="00454A60" w:rsidP="00E53C12">
            <w:pPr>
              <w:jc w:val="center"/>
              <w:rPr>
                <w:rFonts w:ascii="GHEA Grapalat" w:hAnsi="GHEA Grapalat"/>
                <w:sz w:val="20"/>
                <w:lang w:val="pt-BR"/>
              </w:rPr>
            </w:pPr>
          </w:p>
          <w:p w14:paraId="687EE5E2" w14:textId="77777777" w:rsidR="00454A60" w:rsidRPr="00064ADD" w:rsidRDefault="00454A60" w:rsidP="00E53C12">
            <w:pPr>
              <w:jc w:val="center"/>
              <w:rPr>
                <w:rFonts w:ascii="GHEA Grapalat" w:hAnsi="GHEA Grapalat"/>
                <w:sz w:val="20"/>
                <w:lang w:val="pt-BR"/>
              </w:rPr>
            </w:pPr>
          </w:p>
          <w:p w14:paraId="674605F0" w14:textId="77777777" w:rsidR="00454A60" w:rsidRPr="00064ADD" w:rsidRDefault="00454A6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045EA52D" w14:textId="77777777" w:rsidR="00454A60" w:rsidRPr="00064ADD" w:rsidRDefault="00454A60" w:rsidP="00E53C12">
            <w:pPr>
              <w:jc w:val="center"/>
              <w:rPr>
                <w:rFonts w:ascii="GHEA Grapalat" w:hAnsi="GHEA Grapalat"/>
                <w:sz w:val="20"/>
                <w:lang w:val="pt-BR"/>
              </w:rPr>
            </w:pPr>
          </w:p>
          <w:p w14:paraId="3DF372C9" w14:textId="77777777" w:rsidR="00454A60" w:rsidRPr="00064ADD" w:rsidRDefault="00454A60" w:rsidP="00E53C12">
            <w:pPr>
              <w:jc w:val="center"/>
              <w:rPr>
                <w:rFonts w:ascii="GHEA Grapalat" w:hAnsi="GHEA Grapalat"/>
                <w:sz w:val="20"/>
                <w:lang w:val="pt-BR"/>
              </w:rPr>
            </w:pPr>
          </w:p>
          <w:p w14:paraId="3F874EC7" w14:textId="77777777" w:rsidR="00454A60" w:rsidRPr="00064ADD" w:rsidRDefault="00454A6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4E60641" w14:textId="77777777" w:rsidR="00454A60" w:rsidRPr="00064ADD" w:rsidRDefault="00454A60" w:rsidP="00E53C12">
            <w:pPr>
              <w:jc w:val="center"/>
              <w:rPr>
                <w:rFonts w:ascii="GHEA Grapalat" w:hAnsi="GHEA Grapalat"/>
                <w:sz w:val="20"/>
                <w:lang w:val="pt-BR"/>
              </w:rPr>
            </w:pPr>
          </w:p>
          <w:p w14:paraId="478ABCE9" w14:textId="77777777" w:rsidR="00454A60" w:rsidRPr="00064ADD" w:rsidRDefault="00454A60" w:rsidP="00E53C12">
            <w:pPr>
              <w:jc w:val="center"/>
              <w:rPr>
                <w:rFonts w:ascii="GHEA Grapalat" w:hAnsi="GHEA Grapalat"/>
                <w:sz w:val="20"/>
                <w:lang w:val="pt-BR"/>
              </w:rPr>
            </w:pPr>
          </w:p>
          <w:p w14:paraId="307E138F" w14:textId="77777777" w:rsidR="00454A60" w:rsidRDefault="00454A60" w:rsidP="00E53C12">
            <w:pPr>
              <w:jc w:val="center"/>
              <w:rPr>
                <w:rFonts w:ascii="GHEA Grapalat" w:hAnsi="GHEA Grapalat"/>
                <w:sz w:val="20"/>
                <w:lang w:val="hy-AM"/>
              </w:rPr>
            </w:pPr>
            <w:r>
              <w:rPr>
                <w:rFonts w:ascii="GHEA Grapalat" w:hAnsi="GHEA Grapalat"/>
                <w:sz w:val="20"/>
                <w:lang w:val="hy-AM"/>
              </w:rPr>
              <w:t>70</w:t>
            </w:r>
          </w:p>
          <w:p w14:paraId="6FC1116A" w14:textId="77777777" w:rsidR="00454A60" w:rsidRPr="00064ADD" w:rsidRDefault="00454A60" w:rsidP="00E53C12">
            <w:pPr>
              <w:jc w:val="center"/>
              <w:rPr>
                <w:rFonts w:ascii="GHEA Grapalat" w:hAnsi="GHEA Grapalat" w:cs="Arial"/>
                <w:sz w:val="18"/>
                <w:szCs w:val="18"/>
                <w:lang w:val="pt-BR"/>
              </w:rPr>
            </w:pPr>
            <w:r w:rsidRPr="00064ADD">
              <w:rPr>
                <w:rFonts w:ascii="GHEA Grapalat" w:hAnsi="GHEA Grapalat"/>
                <w:sz w:val="20"/>
                <w:lang w:val="pt-BR"/>
              </w:rPr>
              <w:t>%</w:t>
            </w:r>
          </w:p>
        </w:tc>
        <w:tc>
          <w:tcPr>
            <w:tcW w:w="464" w:type="dxa"/>
          </w:tcPr>
          <w:p w14:paraId="5CC5FFC0" w14:textId="77777777" w:rsidR="00454A60" w:rsidRPr="00064ADD" w:rsidRDefault="00454A60" w:rsidP="00E53C12">
            <w:pPr>
              <w:jc w:val="center"/>
              <w:rPr>
                <w:rFonts w:ascii="GHEA Grapalat" w:hAnsi="GHEA Grapalat"/>
                <w:sz w:val="20"/>
                <w:lang w:val="pt-BR"/>
              </w:rPr>
            </w:pPr>
          </w:p>
          <w:p w14:paraId="32F1467D" w14:textId="77777777" w:rsidR="00454A60" w:rsidRPr="00064ADD" w:rsidRDefault="00454A60" w:rsidP="00E53C12">
            <w:pPr>
              <w:jc w:val="center"/>
              <w:rPr>
                <w:rFonts w:ascii="GHEA Grapalat" w:hAnsi="GHEA Grapalat"/>
                <w:sz w:val="20"/>
                <w:lang w:val="pt-BR"/>
              </w:rPr>
            </w:pPr>
          </w:p>
          <w:p w14:paraId="6D29E5CD" w14:textId="77777777" w:rsidR="00454A60" w:rsidRPr="00064ADD" w:rsidRDefault="00454A60" w:rsidP="00E53C12">
            <w:pPr>
              <w:jc w:val="center"/>
              <w:rPr>
                <w:rFonts w:ascii="GHEA Grapalat" w:hAnsi="GHEA Grapalat" w:cs="Arial"/>
                <w:sz w:val="18"/>
                <w:szCs w:val="18"/>
                <w:lang w:val="pt-BR"/>
              </w:rPr>
            </w:pPr>
            <w:r>
              <w:rPr>
                <w:rFonts w:ascii="GHEA Grapalat" w:hAnsi="GHEA Grapalat"/>
                <w:sz w:val="20"/>
                <w:lang w:val="hy-AM"/>
              </w:rPr>
              <w:t>80</w:t>
            </w:r>
            <w:r w:rsidRPr="00064ADD">
              <w:rPr>
                <w:rFonts w:ascii="GHEA Grapalat" w:hAnsi="GHEA Grapalat"/>
                <w:sz w:val="20"/>
                <w:lang w:val="pt-BR"/>
              </w:rPr>
              <w:t xml:space="preserve"> %</w:t>
            </w:r>
          </w:p>
        </w:tc>
        <w:tc>
          <w:tcPr>
            <w:tcW w:w="464" w:type="dxa"/>
          </w:tcPr>
          <w:p w14:paraId="7B61D2BE" w14:textId="77777777" w:rsidR="00454A60" w:rsidRPr="00064ADD" w:rsidRDefault="00454A60" w:rsidP="00E53C12">
            <w:pPr>
              <w:jc w:val="center"/>
              <w:rPr>
                <w:rFonts w:ascii="GHEA Grapalat" w:hAnsi="GHEA Grapalat"/>
                <w:sz w:val="20"/>
                <w:lang w:val="pt-BR"/>
              </w:rPr>
            </w:pPr>
          </w:p>
          <w:p w14:paraId="72DECB2A" w14:textId="77777777" w:rsidR="00454A60" w:rsidRPr="00064ADD" w:rsidRDefault="00454A60" w:rsidP="00E53C12">
            <w:pPr>
              <w:jc w:val="center"/>
              <w:rPr>
                <w:rFonts w:ascii="GHEA Grapalat" w:hAnsi="GHEA Grapalat"/>
                <w:sz w:val="20"/>
                <w:lang w:val="pt-BR"/>
              </w:rPr>
            </w:pPr>
          </w:p>
          <w:p w14:paraId="68250C1B" w14:textId="77777777" w:rsidR="00454A60" w:rsidRPr="00064ADD" w:rsidRDefault="00454A60" w:rsidP="00E53C12">
            <w:pPr>
              <w:jc w:val="center"/>
              <w:rPr>
                <w:rFonts w:ascii="GHEA Grapalat" w:hAnsi="GHEA Grapalat" w:cs="Arial"/>
                <w:sz w:val="18"/>
                <w:szCs w:val="18"/>
                <w:lang w:val="pt-BR"/>
              </w:rPr>
            </w:pPr>
            <w:r>
              <w:rPr>
                <w:rFonts w:ascii="GHEA Grapalat" w:hAnsi="GHEA Grapalat"/>
                <w:sz w:val="20"/>
                <w:lang w:val="hy-AM"/>
              </w:rPr>
              <w:t>90</w:t>
            </w:r>
            <w:r w:rsidRPr="00064ADD">
              <w:rPr>
                <w:rFonts w:ascii="GHEA Grapalat" w:hAnsi="GHEA Grapalat"/>
                <w:sz w:val="20"/>
                <w:lang w:val="pt-BR"/>
              </w:rPr>
              <w:t xml:space="preserve"> %</w:t>
            </w:r>
          </w:p>
        </w:tc>
        <w:tc>
          <w:tcPr>
            <w:tcW w:w="544" w:type="dxa"/>
          </w:tcPr>
          <w:p w14:paraId="704E5FC4" w14:textId="77777777" w:rsidR="00454A60" w:rsidRPr="00064ADD" w:rsidRDefault="00454A60" w:rsidP="00E53C12">
            <w:pPr>
              <w:jc w:val="center"/>
              <w:rPr>
                <w:rFonts w:ascii="GHEA Grapalat" w:hAnsi="GHEA Grapalat"/>
                <w:sz w:val="20"/>
                <w:lang w:val="pt-BR"/>
              </w:rPr>
            </w:pPr>
          </w:p>
          <w:p w14:paraId="09BCDAFE" w14:textId="77777777" w:rsidR="00454A60" w:rsidRPr="00064ADD" w:rsidRDefault="00454A60" w:rsidP="00E53C12">
            <w:pPr>
              <w:jc w:val="center"/>
              <w:rPr>
                <w:rFonts w:ascii="GHEA Grapalat" w:hAnsi="GHEA Grapalat"/>
                <w:sz w:val="20"/>
                <w:lang w:val="pt-BR"/>
              </w:rPr>
            </w:pPr>
          </w:p>
          <w:p w14:paraId="2D29EE42" w14:textId="77777777" w:rsidR="00454A60" w:rsidRPr="00064ADD" w:rsidRDefault="00454A60" w:rsidP="00E53C12">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31" w:type="dxa"/>
          </w:tcPr>
          <w:p w14:paraId="3CA6255B" w14:textId="77777777" w:rsidR="00454A60" w:rsidRPr="00064ADD" w:rsidRDefault="00454A60" w:rsidP="00E53C12">
            <w:pPr>
              <w:jc w:val="center"/>
              <w:rPr>
                <w:rFonts w:ascii="GHEA Grapalat" w:hAnsi="GHEA Grapalat"/>
                <w:sz w:val="20"/>
                <w:lang w:val="pt-BR"/>
              </w:rPr>
            </w:pPr>
          </w:p>
          <w:p w14:paraId="4CF3E38F" w14:textId="77777777" w:rsidR="00454A60" w:rsidRPr="00064ADD" w:rsidRDefault="00454A60" w:rsidP="00E53C12">
            <w:pPr>
              <w:jc w:val="center"/>
              <w:rPr>
                <w:rFonts w:ascii="GHEA Grapalat" w:hAnsi="GHEA Grapalat"/>
                <w:sz w:val="20"/>
                <w:lang w:val="pt-BR"/>
              </w:rPr>
            </w:pPr>
          </w:p>
          <w:p w14:paraId="436DB413" w14:textId="77777777" w:rsidR="00454A60" w:rsidRPr="008A2745" w:rsidRDefault="00454A60" w:rsidP="00E53C12">
            <w:pPr>
              <w:jc w:val="center"/>
              <w:rPr>
                <w:rFonts w:ascii="GHEA Grapalat" w:hAnsi="GHEA Grapalat"/>
                <w:b/>
                <w:lang w:val="hy-AM"/>
              </w:rPr>
            </w:pPr>
            <w:r>
              <w:rPr>
                <w:rFonts w:ascii="GHEA Grapalat" w:hAnsi="GHEA Grapalat"/>
                <w:sz w:val="20"/>
                <w:lang w:val="hy-AM"/>
              </w:rPr>
              <w:t>100</w:t>
            </w:r>
            <w:r w:rsidRPr="00064ADD">
              <w:rPr>
                <w:rFonts w:ascii="GHEA Grapalat" w:hAnsi="GHEA Grapalat"/>
                <w:sz w:val="20"/>
                <w:lang w:val="pt-BR"/>
              </w:rPr>
              <w:t xml:space="preserve"> %</w:t>
            </w:r>
          </w:p>
        </w:tc>
      </w:tr>
    </w:tbl>
    <w:p w14:paraId="7E3B551B" w14:textId="77777777" w:rsidR="007678FA" w:rsidRPr="00064ADD" w:rsidRDefault="007678FA" w:rsidP="007678FA">
      <w:pPr>
        <w:rPr>
          <w:rFonts w:ascii="GHEA Grapalat" w:hAnsi="GHEA Grapalat"/>
          <w:i/>
          <w:sz w:val="18"/>
          <w:szCs w:val="18"/>
        </w:rPr>
      </w:pPr>
    </w:p>
    <w:p w14:paraId="453CF88D" w14:textId="77777777" w:rsidR="007678FA" w:rsidRPr="00064ADD" w:rsidRDefault="007678FA" w:rsidP="007678FA">
      <w:pPr>
        <w:jc w:val="center"/>
        <w:rPr>
          <w:rFonts w:ascii="GHEA Grapalat" w:hAnsi="GHEA Grapalat"/>
          <w:sz w:val="20"/>
          <w:lang w:val="es-ES"/>
        </w:rPr>
      </w:pPr>
    </w:p>
    <w:p w14:paraId="4F1809EB"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EBB390B" w14:textId="77777777" w:rsidTr="00E53C12">
        <w:trPr>
          <w:jc w:val="center"/>
        </w:trPr>
        <w:tc>
          <w:tcPr>
            <w:tcW w:w="4536" w:type="dxa"/>
          </w:tcPr>
          <w:p w14:paraId="68416E4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12FDDC7" w14:textId="77777777" w:rsidR="007678FA" w:rsidRPr="00064ADD" w:rsidRDefault="007678FA" w:rsidP="00E53C12">
            <w:pPr>
              <w:rPr>
                <w:rFonts w:ascii="GHEA Grapalat" w:hAnsi="GHEA Grapalat"/>
                <w:sz w:val="22"/>
                <w:szCs w:val="22"/>
                <w:lang w:val="ru-RU"/>
              </w:rPr>
            </w:pPr>
          </w:p>
          <w:p w14:paraId="145BE22E" w14:textId="77777777" w:rsidR="007678FA" w:rsidRPr="00064ADD" w:rsidRDefault="007678FA" w:rsidP="00E53C12">
            <w:pPr>
              <w:rPr>
                <w:rFonts w:ascii="GHEA Grapalat" w:hAnsi="GHEA Grapalat"/>
                <w:lang w:val="ru-RU"/>
              </w:rPr>
            </w:pPr>
          </w:p>
          <w:p w14:paraId="2400ABBF"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8C9783B"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741651F6"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753451A" w14:textId="77777777" w:rsidR="007678FA" w:rsidRPr="00064ADD" w:rsidRDefault="007678FA" w:rsidP="00E53C12">
            <w:pPr>
              <w:spacing w:line="360" w:lineRule="auto"/>
              <w:jc w:val="center"/>
              <w:rPr>
                <w:rFonts w:ascii="GHEA Grapalat" w:hAnsi="GHEA Grapalat"/>
                <w:lang w:val="ru-RU"/>
              </w:rPr>
            </w:pPr>
          </w:p>
        </w:tc>
        <w:tc>
          <w:tcPr>
            <w:tcW w:w="4343" w:type="dxa"/>
          </w:tcPr>
          <w:p w14:paraId="708EBE4D"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27713B" w14:textId="77777777" w:rsidR="007678FA" w:rsidRPr="00064ADD" w:rsidRDefault="007678FA" w:rsidP="00E53C12">
            <w:pPr>
              <w:jc w:val="center"/>
              <w:rPr>
                <w:rFonts w:ascii="GHEA Grapalat" w:hAnsi="GHEA Grapalat"/>
                <w:lang w:val="ru-RU"/>
              </w:rPr>
            </w:pPr>
          </w:p>
          <w:p w14:paraId="172FB595" w14:textId="77777777" w:rsidR="007678FA" w:rsidRPr="00064ADD" w:rsidRDefault="007678FA" w:rsidP="00E53C12">
            <w:pPr>
              <w:jc w:val="center"/>
              <w:rPr>
                <w:rFonts w:ascii="GHEA Grapalat" w:hAnsi="GHEA Grapalat"/>
                <w:lang w:val="ru-RU"/>
              </w:rPr>
            </w:pPr>
          </w:p>
          <w:p w14:paraId="1C55E41B"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61CA48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3E04B73"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F8832AA" w14:textId="77777777" w:rsidR="007678FA" w:rsidRPr="00064ADD" w:rsidRDefault="007678FA" w:rsidP="007678FA">
      <w:pPr>
        <w:rPr>
          <w:rFonts w:ascii="GHEA Grapalat" w:hAnsi="GHEA Grapalat"/>
          <w:sz w:val="20"/>
          <w:lang w:val="ru-RU"/>
        </w:rPr>
        <w:sectPr w:rsidR="007678FA" w:rsidRPr="00064ADD" w:rsidSect="00467C16">
          <w:footnotePr>
            <w:pos w:val="beneathText"/>
          </w:footnotePr>
          <w:pgSz w:w="11906" w:h="16838" w:code="9"/>
          <w:pgMar w:top="533" w:right="849" w:bottom="426" w:left="1843" w:header="561" w:footer="561" w:gutter="0"/>
          <w:cols w:space="720"/>
        </w:sectPr>
      </w:pPr>
    </w:p>
    <w:p w14:paraId="170C6B2B"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52780811"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1DA5DE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115125B6"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78A3F630" w14:textId="77777777" w:rsidTr="00E53C12">
        <w:trPr>
          <w:tblCellSpacing w:w="7" w:type="dxa"/>
          <w:jc w:val="center"/>
        </w:trPr>
        <w:tc>
          <w:tcPr>
            <w:tcW w:w="0" w:type="auto"/>
            <w:gridSpan w:val="2"/>
            <w:vAlign w:val="center"/>
          </w:tcPr>
          <w:p w14:paraId="712072D5"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04E24CAB" w14:textId="77777777" w:rsidR="007678FA" w:rsidRPr="00064ADD" w:rsidDel="004B29A5" w:rsidRDefault="007678FA" w:rsidP="00E53C12">
            <w:pPr>
              <w:rPr>
                <w:rFonts w:ascii="Arial" w:hAnsi="Arial" w:cs="Arial"/>
                <w:iCs/>
                <w:color w:val="000000"/>
                <w:sz w:val="21"/>
                <w:szCs w:val="21"/>
              </w:rPr>
            </w:pPr>
          </w:p>
        </w:tc>
      </w:tr>
      <w:tr w:rsidR="007678FA" w:rsidRPr="007C01B4" w14:paraId="3EA154AD" w14:textId="77777777" w:rsidTr="00E53C12">
        <w:trPr>
          <w:tblCellSpacing w:w="7" w:type="dxa"/>
          <w:jc w:val="center"/>
        </w:trPr>
        <w:tc>
          <w:tcPr>
            <w:tcW w:w="0" w:type="auto"/>
            <w:vAlign w:val="center"/>
          </w:tcPr>
          <w:p w14:paraId="452886E0" w14:textId="77777777" w:rsidR="007678FA" w:rsidRPr="00064ADD" w:rsidRDefault="00EA61E1" w:rsidP="00E53C12">
            <w:pPr>
              <w:jc w:val="center"/>
              <w:rPr>
                <w:rFonts w:ascii="GHEA Grapalat" w:hAnsi="GHEA Grapalat"/>
                <w:iCs/>
                <w:color w:val="000000"/>
                <w:sz w:val="21"/>
                <w:szCs w:val="21"/>
                <w:lang w:val="pt-BR"/>
              </w:rPr>
            </w:pPr>
            <w:r>
              <w:rPr>
                <w:noProof/>
              </w:rPr>
              <w:pict w14:anchorId="0D625A35">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3ECB078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DECC32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4F0855D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0DD2C1D3"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69627A84"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0203030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8970A2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6DCE11"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408746BB"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20B144A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4BA2C661"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4E3A37BB"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2A78D455" w14:textId="77777777" w:rsidR="007678FA" w:rsidRPr="00064ADD" w:rsidRDefault="007678FA" w:rsidP="007678FA">
      <w:pPr>
        <w:ind w:firstLine="375"/>
        <w:rPr>
          <w:rFonts w:ascii="GHEA Grapalat" w:hAnsi="GHEA Grapalat"/>
          <w:iCs/>
          <w:color w:val="000000"/>
          <w:sz w:val="15"/>
          <w:szCs w:val="21"/>
          <w:lang w:val="pt-BR"/>
        </w:rPr>
      </w:pPr>
    </w:p>
    <w:p w14:paraId="78767AB8"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744EEDBC"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1303401B"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7EBF1A8E" w14:textId="77777777" w:rsidR="007678FA" w:rsidRPr="00064ADD" w:rsidRDefault="007678FA" w:rsidP="007678FA">
      <w:pPr>
        <w:pStyle w:val="a3"/>
        <w:spacing w:line="240" w:lineRule="auto"/>
        <w:ind w:firstLine="0"/>
        <w:jc w:val="center"/>
        <w:rPr>
          <w:b/>
          <w:bCs/>
          <w:iCs/>
          <w:lang w:val="es-ES"/>
        </w:rPr>
      </w:pPr>
    </w:p>
    <w:p w14:paraId="046AB61F"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CD9728C" w14:textId="77777777" w:rsidR="007678FA" w:rsidRPr="00064ADD" w:rsidRDefault="007678FA" w:rsidP="007678FA">
      <w:pPr>
        <w:pStyle w:val="a3"/>
        <w:spacing w:line="240" w:lineRule="auto"/>
        <w:ind w:firstLine="0"/>
        <w:rPr>
          <w:iCs/>
          <w:lang w:val="es-ES"/>
        </w:rPr>
      </w:pPr>
    </w:p>
    <w:p w14:paraId="0D0C0994"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21D82665"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7C45A9EF"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17952D56"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50F90B4A"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7D3307EC"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7E3B8393" w14:textId="77777777" w:rsidTr="00E53C12">
        <w:trPr>
          <w:jc w:val="right"/>
        </w:trPr>
        <w:tc>
          <w:tcPr>
            <w:tcW w:w="357" w:type="dxa"/>
            <w:vMerge w:val="restart"/>
            <w:shd w:val="clear" w:color="auto" w:fill="auto"/>
            <w:vAlign w:val="center"/>
          </w:tcPr>
          <w:p w14:paraId="29C3D41C"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58ACF4E3"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6D0938EF" w14:textId="77777777" w:rsidTr="00E53C12">
        <w:trPr>
          <w:jc w:val="right"/>
        </w:trPr>
        <w:tc>
          <w:tcPr>
            <w:tcW w:w="357" w:type="dxa"/>
            <w:vMerge/>
            <w:shd w:val="clear" w:color="auto" w:fill="auto"/>
          </w:tcPr>
          <w:p w14:paraId="4C3399C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2A07A54"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1181EA7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00BC9B1"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1F45609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43968FA4"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02114ED0"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4A26C6BA" w14:textId="77777777" w:rsidTr="00E53C12">
        <w:trPr>
          <w:trHeight w:val="1105"/>
          <w:jc w:val="right"/>
        </w:trPr>
        <w:tc>
          <w:tcPr>
            <w:tcW w:w="357" w:type="dxa"/>
            <w:vMerge/>
            <w:tcBorders>
              <w:bottom w:val="single" w:sz="4" w:space="0" w:color="auto"/>
            </w:tcBorders>
            <w:shd w:val="clear" w:color="auto" w:fill="auto"/>
          </w:tcPr>
          <w:p w14:paraId="15DA0B96"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8FB2D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6FEB783"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4D2C7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55377CD9"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4CBD7C0E"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C4CFC28"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5072408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A236000"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1CEDECF6" w14:textId="77777777" w:rsidTr="00E53C12">
        <w:trPr>
          <w:jc w:val="right"/>
        </w:trPr>
        <w:tc>
          <w:tcPr>
            <w:tcW w:w="357" w:type="dxa"/>
            <w:shd w:val="clear" w:color="auto" w:fill="auto"/>
            <w:vAlign w:val="center"/>
          </w:tcPr>
          <w:p w14:paraId="4CA2A888"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72856E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199B7A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1283BB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86D8F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33E044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D381900"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C23E7CB"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68804BE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59D778C1" w14:textId="77777777" w:rsidTr="00E53C12">
        <w:trPr>
          <w:jc w:val="right"/>
        </w:trPr>
        <w:tc>
          <w:tcPr>
            <w:tcW w:w="357" w:type="dxa"/>
            <w:shd w:val="clear" w:color="auto" w:fill="auto"/>
          </w:tcPr>
          <w:p w14:paraId="6EA86ABD"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4E13B88A"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659B64EA"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157B5C99"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389C092A"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551850D8"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20E25E5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2749EA5A"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9B041C1"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3A4076AE"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5615C0A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1B8BF5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6351144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3883CEAC"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4E6B170C" w14:textId="77777777" w:rsidTr="00E53C12">
        <w:trPr>
          <w:trHeight w:val="266"/>
          <w:tblCellSpacing w:w="7" w:type="dxa"/>
          <w:jc w:val="center"/>
        </w:trPr>
        <w:tc>
          <w:tcPr>
            <w:tcW w:w="0" w:type="auto"/>
            <w:vAlign w:val="center"/>
          </w:tcPr>
          <w:p w14:paraId="339C5F06"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10F6280C"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2BE6C22" w14:textId="77777777" w:rsidTr="00E53C12">
        <w:trPr>
          <w:trHeight w:val="473"/>
          <w:tblCellSpacing w:w="7" w:type="dxa"/>
          <w:jc w:val="center"/>
        </w:trPr>
        <w:tc>
          <w:tcPr>
            <w:tcW w:w="0" w:type="auto"/>
            <w:vAlign w:val="center"/>
          </w:tcPr>
          <w:p w14:paraId="7D5FF42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526A9B3"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17492BF2"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6D279650"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5C620F60" w14:textId="77777777" w:rsidTr="00E53C12">
        <w:trPr>
          <w:trHeight w:val="503"/>
          <w:tblCellSpacing w:w="7" w:type="dxa"/>
          <w:jc w:val="center"/>
        </w:trPr>
        <w:tc>
          <w:tcPr>
            <w:tcW w:w="0" w:type="auto"/>
            <w:vAlign w:val="center"/>
          </w:tcPr>
          <w:p w14:paraId="7E470B92"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0693DB3A"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714DE4D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5451ACE1"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2ED6A45C" w14:textId="77777777" w:rsidTr="00E53C12">
        <w:trPr>
          <w:trHeight w:val="281"/>
          <w:tblCellSpacing w:w="7" w:type="dxa"/>
          <w:jc w:val="center"/>
        </w:trPr>
        <w:tc>
          <w:tcPr>
            <w:tcW w:w="0" w:type="auto"/>
            <w:vAlign w:val="center"/>
          </w:tcPr>
          <w:p w14:paraId="38F4B55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1EDD6775"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7B6C2161" w14:textId="77777777" w:rsidR="007678FA" w:rsidRPr="00064ADD" w:rsidRDefault="007678FA" w:rsidP="007678FA">
      <w:pPr>
        <w:autoSpaceDE w:val="0"/>
        <w:autoSpaceDN w:val="0"/>
        <w:adjustRightInd w:val="0"/>
        <w:jc w:val="right"/>
        <w:rPr>
          <w:rFonts w:ascii="GHEA Grapalat" w:hAnsi="GHEA Grapalat" w:cs="TimesArmenianPSMT"/>
          <w:sz w:val="18"/>
        </w:rPr>
      </w:pPr>
    </w:p>
    <w:p w14:paraId="7E497CC5" w14:textId="77777777" w:rsidR="007678FA" w:rsidRPr="00064ADD" w:rsidRDefault="007678FA" w:rsidP="007678FA">
      <w:pPr>
        <w:rPr>
          <w:rFonts w:ascii="GHEA Grapalat" w:hAnsi="GHEA Grapalat"/>
          <w:lang w:val="ru-RU"/>
        </w:rPr>
      </w:pPr>
    </w:p>
    <w:p w14:paraId="64449F8E" w14:textId="77777777" w:rsidR="007678FA" w:rsidRPr="00064ADD" w:rsidRDefault="007678FA" w:rsidP="007678FA">
      <w:pPr>
        <w:rPr>
          <w:rFonts w:ascii="GHEA Grapalat" w:hAnsi="GHEA Grapalat"/>
        </w:rPr>
      </w:pPr>
    </w:p>
    <w:p w14:paraId="37A9EC85" w14:textId="77777777" w:rsidR="007678FA" w:rsidRPr="00064ADD" w:rsidRDefault="007678FA" w:rsidP="007678FA">
      <w:pPr>
        <w:rPr>
          <w:rFonts w:ascii="GHEA Grapalat" w:hAnsi="GHEA Grapalat"/>
        </w:rPr>
      </w:pPr>
    </w:p>
    <w:p w14:paraId="0CE36D4E"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0BE50BA7"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CFCAFA0"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34EA828A"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239EB3E3" w14:textId="77777777" w:rsidR="007678FA" w:rsidRPr="00064ADD" w:rsidRDefault="007678FA" w:rsidP="007678FA">
      <w:pPr>
        <w:rPr>
          <w:rFonts w:ascii="GHEA Grapalat" w:hAnsi="GHEA Grapalat"/>
        </w:rPr>
      </w:pPr>
    </w:p>
    <w:p w14:paraId="1A67D772" w14:textId="77777777" w:rsidR="007678FA" w:rsidRPr="00064ADD" w:rsidRDefault="007678FA" w:rsidP="007678FA">
      <w:pPr>
        <w:rPr>
          <w:rFonts w:ascii="GHEA Grapalat" w:hAnsi="GHEA Grapalat"/>
        </w:rPr>
      </w:pPr>
    </w:p>
    <w:p w14:paraId="1CC0EAEF" w14:textId="77777777" w:rsidR="007678FA" w:rsidRPr="00064ADD" w:rsidRDefault="007678FA" w:rsidP="007678FA">
      <w:pPr>
        <w:rPr>
          <w:rFonts w:ascii="GHEA Grapalat" w:hAnsi="GHEA Grapalat"/>
        </w:rPr>
      </w:pPr>
    </w:p>
    <w:p w14:paraId="3001A758"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4A7DB09D"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2ED421D" w14:textId="77777777" w:rsidR="007678FA" w:rsidRPr="00064ADD" w:rsidRDefault="007678FA" w:rsidP="007678FA">
      <w:pPr>
        <w:tabs>
          <w:tab w:val="left" w:pos="360"/>
          <w:tab w:val="left" w:pos="540"/>
        </w:tabs>
        <w:rPr>
          <w:rFonts w:ascii="GHEA Grapalat" w:hAnsi="GHEA Grapalat" w:cs="Sylfaen"/>
          <w:sz w:val="22"/>
          <w:szCs w:val="22"/>
        </w:rPr>
      </w:pPr>
    </w:p>
    <w:p w14:paraId="730E2C85" w14:textId="77777777" w:rsidR="007678FA" w:rsidRPr="00064ADD" w:rsidRDefault="007678FA" w:rsidP="007678FA">
      <w:pPr>
        <w:tabs>
          <w:tab w:val="left" w:pos="360"/>
          <w:tab w:val="left" w:pos="540"/>
        </w:tabs>
        <w:rPr>
          <w:rFonts w:ascii="GHEA Grapalat" w:hAnsi="GHEA Grapalat" w:cs="Sylfaen"/>
          <w:sz w:val="22"/>
          <w:szCs w:val="22"/>
        </w:rPr>
      </w:pPr>
    </w:p>
    <w:p w14:paraId="01CEF04B"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7AE51807"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41D7B9E2"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0C02EEE4"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679367DC"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1D044442"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47BB4994"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2960B"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5DF07FCC"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94317B0"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021126CB"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638C2C"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C0576B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8A8E2C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0239C8F7"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6709F144"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379AE67"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E2450B9" w14:textId="77777777" w:rsidR="007678FA" w:rsidRPr="00064ADD" w:rsidRDefault="007678FA" w:rsidP="00E53C12">
            <w:pPr>
              <w:rPr>
                <w:rFonts w:ascii="GHEA Grapalat" w:hAnsi="GHEA Grapalat" w:cs="Sylfaen"/>
                <w:sz w:val="18"/>
                <w:szCs w:val="18"/>
                <w:lang w:val="ru-RU" w:eastAsia="ru-RU"/>
              </w:rPr>
            </w:pPr>
          </w:p>
        </w:tc>
      </w:tr>
      <w:tr w:rsidR="007678FA" w:rsidRPr="00064ADD" w14:paraId="4A2798A7"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7DDF53AA"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B9999D7"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EAFD267" w14:textId="77777777" w:rsidR="007678FA" w:rsidRPr="00064ADD" w:rsidRDefault="007678FA" w:rsidP="00E53C12">
            <w:pPr>
              <w:rPr>
                <w:rFonts w:ascii="GHEA Grapalat" w:hAnsi="GHEA Grapalat" w:cs="Sylfaen"/>
                <w:sz w:val="18"/>
                <w:szCs w:val="18"/>
                <w:lang w:val="ru-RU" w:eastAsia="ru-RU"/>
              </w:rPr>
            </w:pPr>
          </w:p>
        </w:tc>
      </w:tr>
    </w:tbl>
    <w:p w14:paraId="6C181356" w14:textId="77777777" w:rsidR="007678FA" w:rsidRPr="00064ADD" w:rsidRDefault="007678FA" w:rsidP="007678FA">
      <w:pPr>
        <w:tabs>
          <w:tab w:val="left" w:pos="360"/>
          <w:tab w:val="left" w:pos="540"/>
        </w:tabs>
        <w:jc w:val="both"/>
        <w:rPr>
          <w:rFonts w:ascii="GHEA Grapalat" w:hAnsi="GHEA Grapalat" w:cs="Sylfaen"/>
          <w:lang w:val="hy-AM"/>
        </w:rPr>
      </w:pPr>
    </w:p>
    <w:p w14:paraId="72AAADD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8DB3A91" w14:textId="77777777" w:rsidR="007678FA" w:rsidRPr="00064ADD" w:rsidRDefault="007678FA" w:rsidP="007678FA">
      <w:pPr>
        <w:tabs>
          <w:tab w:val="left" w:pos="360"/>
          <w:tab w:val="left" w:pos="540"/>
        </w:tabs>
        <w:rPr>
          <w:rFonts w:ascii="GHEA Grapalat" w:hAnsi="GHEA Grapalat" w:cs="Sylfaen"/>
          <w:sz w:val="22"/>
          <w:szCs w:val="22"/>
          <w:lang w:val="hy-AM"/>
        </w:rPr>
      </w:pPr>
    </w:p>
    <w:p w14:paraId="2D628818" w14:textId="77777777" w:rsidR="007678FA" w:rsidRPr="00064ADD" w:rsidRDefault="007678FA" w:rsidP="007678FA">
      <w:pPr>
        <w:jc w:val="center"/>
        <w:rPr>
          <w:rFonts w:ascii="GHEA Grapalat" w:hAnsi="GHEA Grapalat" w:cs="Sylfaen"/>
          <w:sz w:val="22"/>
          <w:szCs w:val="22"/>
          <w:lang w:val="hy-AM"/>
        </w:rPr>
      </w:pPr>
    </w:p>
    <w:p w14:paraId="380BDC22" w14:textId="77777777" w:rsidR="007678FA" w:rsidRPr="00064ADD" w:rsidRDefault="007678FA" w:rsidP="007678FA">
      <w:pPr>
        <w:jc w:val="center"/>
        <w:rPr>
          <w:rFonts w:ascii="GHEA Grapalat" w:hAnsi="GHEA Grapalat" w:cs="Sylfaen"/>
          <w:sz w:val="14"/>
          <w:szCs w:val="14"/>
          <w:lang w:val="hy-AM"/>
        </w:rPr>
      </w:pPr>
    </w:p>
    <w:p w14:paraId="3A08CEE8" w14:textId="77777777" w:rsidR="007678FA" w:rsidRPr="00064ADD" w:rsidRDefault="007678FA" w:rsidP="007678FA">
      <w:pPr>
        <w:jc w:val="center"/>
        <w:rPr>
          <w:rFonts w:ascii="GHEA Grapalat" w:hAnsi="GHEA Grapalat" w:cs="Sylfaen"/>
          <w:sz w:val="22"/>
          <w:szCs w:val="22"/>
          <w:lang w:val="hy-AM"/>
        </w:rPr>
      </w:pPr>
    </w:p>
    <w:p w14:paraId="7EF669D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E47CCA7" w14:textId="77777777" w:rsidR="007678FA" w:rsidRPr="00064ADD" w:rsidRDefault="007678FA" w:rsidP="007678FA">
      <w:pPr>
        <w:jc w:val="center"/>
        <w:rPr>
          <w:rFonts w:ascii="GHEA Grapalat" w:hAnsi="GHEA Grapalat" w:cs="Sylfaen"/>
          <w:sz w:val="22"/>
          <w:szCs w:val="22"/>
        </w:rPr>
      </w:pPr>
    </w:p>
    <w:p w14:paraId="3382F145" w14:textId="77777777" w:rsidR="007678FA" w:rsidRPr="00064ADD" w:rsidRDefault="007678FA" w:rsidP="007678FA">
      <w:pPr>
        <w:tabs>
          <w:tab w:val="left" w:pos="360"/>
          <w:tab w:val="left" w:pos="540"/>
        </w:tabs>
        <w:rPr>
          <w:rFonts w:ascii="GHEA Grapalat" w:hAnsi="GHEA Grapalat" w:cs="Sylfaen"/>
          <w:sz w:val="22"/>
          <w:szCs w:val="22"/>
        </w:rPr>
      </w:pPr>
    </w:p>
    <w:p w14:paraId="416EAC4C"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00DE917C" w14:textId="77777777" w:rsidTr="00E53C12">
        <w:tc>
          <w:tcPr>
            <w:tcW w:w="4785" w:type="dxa"/>
          </w:tcPr>
          <w:p w14:paraId="4DD4BD58"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7570BBB9"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757FFD76"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4A2B99A5"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66C60187" w14:textId="77777777" w:rsidTr="00E53C12">
        <w:trPr>
          <w:tblCellSpacing w:w="7" w:type="dxa"/>
          <w:jc w:val="center"/>
        </w:trPr>
        <w:tc>
          <w:tcPr>
            <w:tcW w:w="0" w:type="auto"/>
            <w:vAlign w:val="center"/>
          </w:tcPr>
          <w:p w14:paraId="05B2250A"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1E4398CC"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22498B60"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A749D5D"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229DF179" w14:textId="77777777" w:rsidTr="00E53C12">
        <w:trPr>
          <w:tblCellSpacing w:w="7" w:type="dxa"/>
          <w:jc w:val="center"/>
        </w:trPr>
        <w:tc>
          <w:tcPr>
            <w:tcW w:w="0" w:type="auto"/>
            <w:vAlign w:val="center"/>
          </w:tcPr>
          <w:p w14:paraId="553584EA"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138DBEE"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7D59E18B"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C2E9884"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5C337E87" w14:textId="77777777" w:rsidTr="00E53C12">
        <w:trPr>
          <w:tblCellSpacing w:w="7" w:type="dxa"/>
          <w:jc w:val="center"/>
        </w:trPr>
        <w:tc>
          <w:tcPr>
            <w:tcW w:w="0" w:type="auto"/>
            <w:vAlign w:val="center"/>
          </w:tcPr>
          <w:p w14:paraId="204569A1"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21F20195" w14:textId="77777777" w:rsidR="007678FA" w:rsidRPr="003C22C8" w:rsidRDefault="007678FA" w:rsidP="00E53C12">
            <w:pPr>
              <w:rPr>
                <w:rFonts w:ascii="GHEA Grapalat" w:hAnsi="GHEA Grapalat" w:cs="GHEA Grapalat"/>
                <w:color w:val="000000"/>
                <w:sz w:val="21"/>
                <w:szCs w:val="21"/>
                <w:lang w:val="ru-RU" w:eastAsia="ru-RU"/>
              </w:rPr>
            </w:pPr>
          </w:p>
        </w:tc>
      </w:tr>
    </w:tbl>
    <w:p w14:paraId="3E89F33C" w14:textId="77777777" w:rsidR="007678FA" w:rsidRPr="003C22C8" w:rsidRDefault="007678FA" w:rsidP="007678FA">
      <w:pPr>
        <w:ind w:left="-142" w:firstLine="142"/>
        <w:jc w:val="center"/>
        <w:rPr>
          <w:rFonts w:ascii="GHEA Grapalat" w:hAnsi="GHEA Grapalat" w:cs="Sylfaen"/>
          <w:b/>
          <w:sz w:val="22"/>
        </w:rPr>
      </w:pPr>
    </w:p>
    <w:p w14:paraId="4D4517BE" w14:textId="77777777" w:rsidR="007678FA" w:rsidRPr="003C22C8" w:rsidRDefault="007678FA" w:rsidP="007678FA">
      <w:pPr>
        <w:ind w:left="-142" w:firstLine="142"/>
        <w:jc w:val="center"/>
        <w:rPr>
          <w:rFonts w:ascii="GHEA Grapalat" w:hAnsi="GHEA Grapalat" w:cs="Sylfaen"/>
          <w:b/>
          <w:sz w:val="22"/>
        </w:rPr>
      </w:pPr>
    </w:p>
    <w:p w14:paraId="6EACB0C8" w14:textId="77777777" w:rsidR="007678FA" w:rsidRPr="003C22C8" w:rsidRDefault="007678FA" w:rsidP="007678FA">
      <w:pPr>
        <w:ind w:left="-142" w:firstLine="142"/>
        <w:jc w:val="center"/>
        <w:rPr>
          <w:rFonts w:ascii="GHEA Grapalat" w:hAnsi="GHEA Grapalat" w:cs="Sylfaen"/>
          <w:b/>
        </w:rPr>
      </w:pPr>
    </w:p>
    <w:p w14:paraId="7206E3E9"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8503" w14:textId="77777777" w:rsidR="00EA61E1" w:rsidRDefault="00EA61E1">
      <w:r>
        <w:separator/>
      </w:r>
    </w:p>
  </w:endnote>
  <w:endnote w:type="continuationSeparator" w:id="0">
    <w:p w14:paraId="3C42209B" w14:textId="77777777" w:rsidR="00EA61E1" w:rsidRDefault="00EA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2233" w14:textId="77777777" w:rsidR="00EA61E1" w:rsidRDefault="00EA61E1">
      <w:r>
        <w:separator/>
      </w:r>
    </w:p>
  </w:footnote>
  <w:footnote w:type="continuationSeparator" w:id="0">
    <w:p w14:paraId="75408A4B" w14:textId="77777777" w:rsidR="00EA61E1" w:rsidRDefault="00EA6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EFF"/>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CF1"/>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65"/>
    <w:rsid w:val="000E3F9A"/>
    <w:rsid w:val="000E426E"/>
    <w:rsid w:val="000E4C35"/>
    <w:rsid w:val="000E5257"/>
    <w:rsid w:val="000E7612"/>
    <w:rsid w:val="000E79BD"/>
    <w:rsid w:val="000F008F"/>
    <w:rsid w:val="000F109E"/>
    <w:rsid w:val="000F3242"/>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49B"/>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5C"/>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CED"/>
    <w:rsid w:val="001578A1"/>
    <w:rsid w:val="001578D4"/>
    <w:rsid w:val="00157EF0"/>
    <w:rsid w:val="001600FF"/>
    <w:rsid w:val="0016055A"/>
    <w:rsid w:val="001609F6"/>
    <w:rsid w:val="00160AE4"/>
    <w:rsid w:val="00160BB4"/>
    <w:rsid w:val="00160BF2"/>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2B"/>
    <w:rsid w:val="00183982"/>
    <w:rsid w:val="00183FEA"/>
    <w:rsid w:val="00184D18"/>
    <w:rsid w:val="00184F17"/>
    <w:rsid w:val="00185684"/>
    <w:rsid w:val="0018591C"/>
    <w:rsid w:val="00185DF9"/>
    <w:rsid w:val="00191D5F"/>
    <w:rsid w:val="00192606"/>
    <w:rsid w:val="001929E0"/>
    <w:rsid w:val="00192A1F"/>
    <w:rsid w:val="001932A7"/>
    <w:rsid w:val="00193871"/>
    <w:rsid w:val="0019419E"/>
    <w:rsid w:val="00194598"/>
    <w:rsid w:val="00194DBD"/>
    <w:rsid w:val="00195835"/>
    <w:rsid w:val="00195F24"/>
    <w:rsid w:val="00196487"/>
    <w:rsid w:val="00197CFD"/>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4DE6"/>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4ED"/>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2A63"/>
    <w:rsid w:val="002737E0"/>
    <w:rsid w:val="002738E8"/>
    <w:rsid w:val="00273A88"/>
    <w:rsid w:val="00273B4F"/>
    <w:rsid w:val="00274353"/>
    <w:rsid w:val="0027499F"/>
    <w:rsid w:val="00274BDF"/>
    <w:rsid w:val="00274F0E"/>
    <w:rsid w:val="002754C4"/>
    <w:rsid w:val="00276441"/>
    <w:rsid w:val="00276B03"/>
    <w:rsid w:val="00277F14"/>
    <w:rsid w:val="0028014C"/>
    <w:rsid w:val="0028040F"/>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C7A"/>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163A"/>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F4F"/>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2FE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A60"/>
    <w:rsid w:val="00454D73"/>
    <w:rsid w:val="0045525D"/>
    <w:rsid w:val="004553DE"/>
    <w:rsid w:val="00456B5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C16"/>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6A6"/>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603"/>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CA4"/>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6EEF"/>
    <w:rsid w:val="005E76FB"/>
    <w:rsid w:val="005E79C4"/>
    <w:rsid w:val="005F1793"/>
    <w:rsid w:val="005F1B96"/>
    <w:rsid w:val="005F1DBB"/>
    <w:rsid w:val="005F1F3E"/>
    <w:rsid w:val="005F1F95"/>
    <w:rsid w:val="005F35FC"/>
    <w:rsid w:val="005F425D"/>
    <w:rsid w:val="005F425F"/>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29A8"/>
    <w:rsid w:val="006237BD"/>
    <w:rsid w:val="00623998"/>
    <w:rsid w:val="00627101"/>
    <w:rsid w:val="0062719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655"/>
    <w:rsid w:val="00641AD5"/>
    <w:rsid w:val="00642EFE"/>
    <w:rsid w:val="00644CE2"/>
    <w:rsid w:val="00647B5C"/>
    <w:rsid w:val="00650073"/>
    <w:rsid w:val="00650458"/>
    <w:rsid w:val="006505D2"/>
    <w:rsid w:val="00651408"/>
    <w:rsid w:val="00651E02"/>
    <w:rsid w:val="006521E5"/>
    <w:rsid w:val="00653219"/>
    <w:rsid w:val="00654ADD"/>
    <w:rsid w:val="00654D3D"/>
    <w:rsid w:val="00654E80"/>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14E"/>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50F"/>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0CB"/>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D0A"/>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1B4"/>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3023"/>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745"/>
    <w:rsid w:val="008A2FF1"/>
    <w:rsid w:val="008A345D"/>
    <w:rsid w:val="008A3652"/>
    <w:rsid w:val="008A3C43"/>
    <w:rsid w:val="008A403C"/>
    <w:rsid w:val="008A4DA3"/>
    <w:rsid w:val="008A56AD"/>
    <w:rsid w:val="008A5CEA"/>
    <w:rsid w:val="008A6590"/>
    <w:rsid w:val="008A6D5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3F28"/>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ED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57A1"/>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57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1A"/>
    <w:rsid w:val="009E2620"/>
    <w:rsid w:val="009E27FC"/>
    <w:rsid w:val="009E35C5"/>
    <w:rsid w:val="009E38B9"/>
    <w:rsid w:val="009E41F8"/>
    <w:rsid w:val="009E45F3"/>
    <w:rsid w:val="009E4A0F"/>
    <w:rsid w:val="009E7100"/>
    <w:rsid w:val="009E7B88"/>
    <w:rsid w:val="009F0660"/>
    <w:rsid w:val="009F06BA"/>
    <w:rsid w:val="009F18D0"/>
    <w:rsid w:val="009F1FF7"/>
    <w:rsid w:val="009F337A"/>
    <w:rsid w:val="009F4638"/>
    <w:rsid w:val="009F5D9B"/>
    <w:rsid w:val="009F64A7"/>
    <w:rsid w:val="009F754B"/>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0743"/>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458"/>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261"/>
    <w:rsid w:val="00AD7836"/>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84"/>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0A3C"/>
    <w:rsid w:val="00BE17B4"/>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359"/>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8C2"/>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EE0"/>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A9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9B8"/>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21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3B88"/>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13EF"/>
    <w:rsid w:val="00E15826"/>
    <w:rsid w:val="00E15A77"/>
    <w:rsid w:val="00E161F1"/>
    <w:rsid w:val="00E176A0"/>
    <w:rsid w:val="00E177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A70"/>
    <w:rsid w:val="00E26DCE"/>
    <w:rsid w:val="00E30D12"/>
    <w:rsid w:val="00E3122C"/>
    <w:rsid w:val="00E31A0F"/>
    <w:rsid w:val="00E31DD7"/>
    <w:rsid w:val="00E326DD"/>
    <w:rsid w:val="00E327B8"/>
    <w:rsid w:val="00E34189"/>
    <w:rsid w:val="00E36717"/>
    <w:rsid w:val="00E36A86"/>
    <w:rsid w:val="00E37A15"/>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0BC"/>
    <w:rsid w:val="00E46422"/>
    <w:rsid w:val="00E46DBA"/>
    <w:rsid w:val="00E51117"/>
    <w:rsid w:val="00E51EEA"/>
    <w:rsid w:val="00E5348C"/>
    <w:rsid w:val="00E538EA"/>
    <w:rsid w:val="00E53B84"/>
    <w:rsid w:val="00E53C12"/>
    <w:rsid w:val="00E54297"/>
    <w:rsid w:val="00E54B2C"/>
    <w:rsid w:val="00E5510F"/>
    <w:rsid w:val="00E6008B"/>
    <w:rsid w:val="00E6044F"/>
    <w:rsid w:val="00E60526"/>
    <w:rsid w:val="00E61E2C"/>
    <w:rsid w:val="00E623D5"/>
    <w:rsid w:val="00E62636"/>
    <w:rsid w:val="00E6367A"/>
    <w:rsid w:val="00E63C8D"/>
    <w:rsid w:val="00E64337"/>
    <w:rsid w:val="00E656BF"/>
    <w:rsid w:val="00E65DF4"/>
    <w:rsid w:val="00E65F37"/>
    <w:rsid w:val="00E66866"/>
    <w:rsid w:val="00E674AE"/>
    <w:rsid w:val="00E67BA7"/>
    <w:rsid w:val="00E700E1"/>
    <w:rsid w:val="00E71858"/>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1E1"/>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335"/>
    <w:rsid w:val="00EC6281"/>
    <w:rsid w:val="00EC7188"/>
    <w:rsid w:val="00EC759E"/>
    <w:rsid w:val="00EC7720"/>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4E"/>
    <w:rsid w:val="00EE5855"/>
    <w:rsid w:val="00EE5A09"/>
    <w:rsid w:val="00EE5CC5"/>
    <w:rsid w:val="00EE7019"/>
    <w:rsid w:val="00EE73A8"/>
    <w:rsid w:val="00EE7A99"/>
    <w:rsid w:val="00EF124E"/>
    <w:rsid w:val="00EF20C0"/>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20B0"/>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058"/>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0F46"/>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883BA4"/>
  <w15:docId w15:val="{116C9384-A687-4880-95AF-4ED5AEC0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unhideWhenUsed/>
    <w:rsid w:val="0046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67C16"/>
    <w:rPr>
      <w:rFonts w:ascii="Courier New" w:hAnsi="Courier New" w:cs="Courier New"/>
      <w:lang w:val="ru-RU" w:eastAsia="ru-RU"/>
    </w:rPr>
  </w:style>
  <w:style w:type="character" w:customStyle="1" w:styleId="y2iqfc">
    <w:name w:val="y2iqfc"/>
    <w:basedOn w:val="a0"/>
    <w:rsid w:val="00467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11998633">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5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tmv@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DCB9-860A-46CC-973C-BCEE8922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61</Pages>
  <Words>19402</Words>
  <Characters>110596</Characters>
  <Application>Microsoft Office Word</Application>
  <DocSecurity>0</DocSecurity>
  <Lines>921</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117</cp:revision>
  <cp:lastPrinted>2018-02-16T07:12:00Z</cp:lastPrinted>
  <dcterms:created xsi:type="dcterms:W3CDTF">2022-10-31T10:38:00Z</dcterms:created>
  <dcterms:modified xsi:type="dcterms:W3CDTF">2025-12-04T17:28:00Z</dcterms:modified>
</cp:coreProperties>
</file>