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341EBA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A43EDB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B2CC5">
        <w:rPr>
          <w:rFonts w:ascii="GHEA Grapalat" w:hAnsi="GHEA Grapalat" w:cs="Sylfaen"/>
          <w:b w:val="0"/>
          <w:bCs/>
          <w:lang w:val="es-ES"/>
        </w:rPr>
        <w:t xml:space="preserve">ՀՀ-ԱՄ-ԱՀ-ՀԳՄՀ-ԳՀԱՊՁԲ-11/25  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3872E2" w:rsidP="00E05B2C">
      <w:pPr>
        <w:widowControl w:val="0"/>
        <w:jc w:val="both"/>
        <w:rPr>
          <w:rFonts w:ascii="GHEA Grapalat" w:hAnsi="GHEA Grapalat"/>
          <w:szCs w:val="24"/>
        </w:rPr>
      </w:pPr>
      <w:r w:rsidRPr="003872E2">
        <w:rPr>
          <w:rFonts w:ascii="GHEA Grapalat" w:hAnsi="GHEA Grapalat" w:hint="eastAsia"/>
          <w:szCs w:val="24"/>
        </w:rPr>
        <w:t>Детский</w:t>
      </w:r>
      <w:r w:rsidRPr="003872E2">
        <w:rPr>
          <w:rFonts w:ascii="GHEA Grapalat" w:hAnsi="GHEA Grapalat"/>
          <w:szCs w:val="24"/>
        </w:rPr>
        <w:t xml:space="preserve"> </w:t>
      </w:r>
      <w:r w:rsidRPr="003872E2">
        <w:rPr>
          <w:rFonts w:ascii="GHEA Grapalat" w:hAnsi="GHEA Grapalat" w:hint="eastAsia"/>
          <w:szCs w:val="24"/>
        </w:rPr>
        <w:t>сад</w:t>
      </w:r>
      <w:r w:rsidRPr="003872E2">
        <w:rPr>
          <w:rFonts w:ascii="GHEA Grapalat" w:hAnsi="GHEA Grapalat"/>
          <w:szCs w:val="24"/>
        </w:rPr>
        <w:t xml:space="preserve"> </w:t>
      </w:r>
      <w:r w:rsidRPr="003872E2">
        <w:rPr>
          <w:rFonts w:ascii="GHEA Grapalat" w:hAnsi="GHEA Grapalat" w:hint="eastAsia"/>
          <w:szCs w:val="24"/>
        </w:rPr>
        <w:t>села</w:t>
      </w:r>
      <w:r w:rsidRPr="003872E2">
        <w:rPr>
          <w:rFonts w:ascii="GHEA Grapalat" w:hAnsi="GHEA Grapalat"/>
          <w:szCs w:val="24"/>
        </w:rPr>
        <w:t xml:space="preserve"> </w:t>
      </w:r>
      <w:r w:rsidR="00D60249" w:rsidRPr="0009163A">
        <w:rPr>
          <w:rFonts w:ascii="GHEA Grapalat" w:hAnsi="GHEA Grapalat" w:hint="eastAsia"/>
          <w:szCs w:val="24"/>
        </w:rPr>
        <w:t>Хартаван</w:t>
      </w:r>
      <w:r w:rsidRPr="003872E2">
        <w:rPr>
          <w:rFonts w:ascii="GHEA Grapalat" w:hAnsi="GHEA Grapalat"/>
          <w:szCs w:val="24"/>
        </w:rPr>
        <w:t xml:space="preserve">, </w:t>
      </w:r>
      <w:r w:rsidRPr="003872E2">
        <w:rPr>
          <w:rFonts w:ascii="GHEA Grapalat" w:hAnsi="GHEA Grapalat" w:hint="eastAsia"/>
          <w:szCs w:val="24"/>
        </w:rPr>
        <w:t>общины</w:t>
      </w:r>
      <w:r w:rsidRPr="003872E2">
        <w:rPr>
          <w:rFonts w:ascii="GHEA Grapalat" w:hAnsi="GHEA Grapalat"/>
          <w:szCs w:val="24"/>
        </w:rPr>
        <w:t xml:space="preserve"> </w:t>
      </w:r>
      <w:r w:rsidRPr="003872E2">
        <w:rPr>
          <w:rFonts w:ascii="GHEA Grapalat" w:hAnsi="GHEA Grapalat" w:hint="eastAsia"/>
          <w:szCs w:val="24"/>
        </w:rPr>
        <w:t>Апаран</w:t>
      </w:r>
      <w:r w:rsidRPr="003872E2">
        <w:rPr>
          <w:rFonts w:ascii="GHEA Grapalat" w:hAnsi="GHEA Grapalat"/>
          <w:szCs w:val="24"/>
        </w:rPr>
        <w:t xml:space="preserve">, </w:t>
      </w:r>
      <w:r w:rsidRPr="003872E2">
        <w:rPr>
          <w:rFonts w:ascii="GHEA Grapalat" w:hAnsi="GHEA Grapalat" w:hint="eastAsia"/>
          <w:szCs w:val="24"/>
        </w:rPr>
        <w:t>Арагацотнской</w:t>
      </w:r>
      <w:r w:rsidRPr="003872E2">
        <w:rPr>
          <w:rFonts w:ascii="GHEA Grapalat" w:hAnsi="GHEA Grapalat"/>
          <w:szCs w:val="24"/>
        </w:rPr>
        <w:t xml:space="preserve"> </w:t>
      </w:r>
      <w:r w:rsidRPr="003872E2">
        <w:rPr>
          <w:rFonts w:ascii="GHEA Grapalat" w:hAnsi="GHEA Grapalat" w:hint="eastAsia"/>
          <w:szCs w:val="24"/>
        </w:rPr>
        <w:t>области</w:t>
      </w:r>
      <w:r w:rsidRPr="003872E2">
        <w:rPr>
          <w:rFonts w:ascii="GHEA Grapalat" w:hAnsi="GHEA Grapalat"/>
          <w:szCs w:val="24"/>
        </w:rPr>
        <w:t xml:space="preserve">, </w:t>
      </w:r>
      <w:r w:rsidRPr="003872E2">
        <w:rPr>
          <w:rFonts w:ascii="GHEA Grapalat" w:hAnsi="GHEA Grapalat" w:hint="eastAsia"/>
          <w:szCs w:val="24"/>
        </w:rPr>
        <w:t>РА</w:t>
      </w:r>
      <w:r w:rsidRPr="003872E2">
        <w:rPr>
          <w:rFonts w:ascii="GHEA Grapalat" w:hAnsi="GHEA Grapalat"/>
          <w:szCs w:val="24"/>
        </w:rPr>
        <w:t xml:space="preserve">, </w:t>
      </w:r>
      <w:r w:rsidRPr="003872E2">
        <w:rPr>
          <w:rFonts w:ascii="GHEA Grapalat" w:hAnsi="GHEA Grapalat" w:hint="eastAsia"/>
          <w:szCs w:val="24"/>
        </w:rPr>
        <w:t>НПО</w:t>
      </w:r>
      <w:r w:rsidRPr="003872E2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A43EDB" w:rsidRDefault="00D732C4" w:rsidP="00A43ED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DB2CC5">
        <w:rPr>
          <w:rFonts w:ascii="GHEA Grapalat" w:hAnsi="GHEA Grapalat" w:cs="Sylfaen"/>
          <w:b w:val="0"/>
          <w:bCs/>
          <w:lang w:val="es-ES"/>
        </w:rPr>
        <w:t xml:space="preserve">ՀՀ-ԱՄ-ԱՀ-ՀԳՄՀ-ԳՀԱՊՁԲ-11/25  </w:t>
      </w:r>
      <w:r w:rsidR="000E1BFA">
        <w:rPr>
          <w:rFonts w:ascii="GHEA Grapalat" w:hAnsi="GHEA Grapalat" w:cs="Sylfaen"/>
          <w:b w:val="0"/>
          <w:bCs/>
          <w:lang w:val="es-ES"/>
        </w:rPr>
        <w:t xml:space="preserve">  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7747D" w:rsidRPr="0027747D">
        <w:rPr>
          <w:rFonts w:ascii="GHEA Grapalat" w:hAnsi="GHEA Grapalat" w:hint="eastAsia"/>
          <w:szCs w:val="24"/>
        </w:rPr>
        <w:t>еды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</w:t>
      </w:r>
      <w:r w:rsidR="0027747D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8"/>
        <w:gridCol w:w="1829"/>
        <w:gridCol w:w="2671"/>
        <w:gridCol w:w="2419"/>
        <w:gridCol w:w="2108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3EDB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43EDB" w:rsidRPr="0009163A" w:rsidRDefault="00857817" w:rsidP="003872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67</w:t>
            </w:r>
            <w:bookmarkStart w:id="0" w:name="_GoBack"/>
            <w:bookmarkEnd w:id="0"/>
          </w:p>
        </w:tc>
        <w:tc>
          <w:tcPr>
            <w:tcW w:w="1817" w:type="dxa"/>
            <w:shd w:val="clear" w:color="auto" w:fill="auto"/>
            <w:vAlign w:val="center"/>
          </w:tcPr>
          <w:p w:rsidR="00A43EDB" w:rsidRPr="004E4619" w:rsidRDefault="00857817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Халва подсолнечная ванильная ТП У 15.8-13745606-001-2002, ГОСТ 6502-2014 или эквивалент, изготовлена </w:t>
            </w:r>
            <w:r w:rsidRPr="006D67A1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сахара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ядра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подсолнечника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обжаренная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дробленая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Может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содержать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арахисовую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кунжутную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крошку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Упаковка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картонные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коробки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кг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пищевым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полиэтиленовым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вкладышем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безопасность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соответствии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санитарно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эпидемиологическими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правилами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нормами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Калорийность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менее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553,4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ккал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/100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г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Срок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годности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на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момент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поставки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менее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60%.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Безопасность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упаковки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маркировки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идентификации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соответствии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D67A1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</w:t>
            </w:r>
            <w:r w:rsidRPr="006D67A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техническими регламентами «О безопасности пищевой продукции» (ТС ТС № 021/2011), принятым Решением Комиссии Таможенного союза от 9 декабря 2011 г. № 880, «Пищевая продукция в части ее маркировки» (ТС ТС № 022/2011), утвержденным Решением Комиссии Таможенного союза от 9 декабря 2011 г. № 881, «Пищевая продукция в части ее маркировки» (ТС ТС № 029/2012), утвержденным Решением Совета Евразийской экономической комиссии от 20 июля 2012 г. № 58, «Требования к безопасности пищевых добавок, ароматизаторов и технологических вспомогательных средств» (ТС ТС 029/2012), «О безопасности упаковки» (ТС ТС 005/2011), утвержденным Решением Комиссии Таможенного союза от 16 августа 2011 г. № 769, Закон РА «О безопасности пищевых продуктов».</w:t>
            </w:r>
          </w:p>
        </w:tc>
        <w:tc>
          <w:tcPr>
            <w:tcW w:w="2676" w:type="dxa"/>
            <w:shd w:val="clear" w:color="auto" w:fill="auto"/>
          </w:tcPr>
          <w:p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43EDB" w:rsidRPr="004E4619" w:rsidRDefault="003872E2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A43EDB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lastRenderedPageBreak/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1623DF">
        <w:rPr>
          <w:rFonts w:ascii="GHEA Grapalat" w:hAnsi="GHEA Grapalat" w:cs="Sylfaen"/>
          <w:b/>
          <w:bCs/>
          <w:lang w:val="es-ES"/>
        </w:rPr>
        <w:t xml:space="preserve">ՀՀ-ԱՄ-ԱՀ-ՀԳՄՀ-ԳՀԱՊՁԲ-11/25  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:rsidR="0006419E" w:rsidRPr="007F6BEF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Детский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сад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села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9163A" w:rsidRPr="0009163A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Хартаван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общины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Арагацотнской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области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  <w:r w:rsidR="003872E2" w:rsidRPr="003872E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3872E2" w:rsidRPr="003872E2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НПО</w:t>
      </w:r>
    </w:p>
    <w:sectPr w:rsidR="0006419E" w:rsidRPr="007F6BE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D56A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163A"/>
    <w:rsid w:val="0009444C"/>
    <w:rsid w:val="000B62B0"/>
    <w:rsid w:val="000B70F6"/>
    <w:rsid w:val="000C210A"/>
    <w:rsid w:val="000C6B8B"/>
    <w:rsid w:val="000D0C32"/>
    <w:rsid w:val="000D2B03"/>
    <w:rsid w:val="000D3C84"/>
    <w:rsid w:val="000E1BFA"/>
    <w:rsid w:val="000E3F5B"/>
    <w:rsid w:val="000F06B8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3DF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B8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1EBA"/>
    <w:rsid w:val="00345C5A"/>
    <w:rsid w:val="0036287B"/>
    <w:rsid w:val="003654FE"/>
    <w:rsid w:val="00366B43"/>
    <w:rsid w:val="0036794B"/>
    <w:rsid w:val="00371957"/>
    <w:rsid w:val="00375D24"/>
    <w:rsid w:val="00383CE9"/>
    <w:rsid w:val="0038605D"/>
    <w:rsid w:val="00386D81"/>
    <w:rsid w:val="003872E2"/>
    <w:rsid w:val="003875C3"/>
    <w:rsid w:val="0039239E"/>
    <w:rsid w:val="003928E5"/>
    <w:rsid w:val="003B24BE"/>
    <w:rsid w:val="003B2BED"/>
    <w:rsid w:val="003C0293"/>
    <w:rsid w:val="003C37AF"/>
    <w:rsid w:val="003C56C6"/>
    <w:rsid w:val="003D5271"/>
    <w:rsid w:val="003E343E"/>
    <w:rsid w:val="003F188D"/>
    <w:rsid w:val="003F49B4"/>
    <w:rsid w:val="00400D2F"/>
    <w:rsid w:val="0042749C"/>
    <w:rsid w:val="0043269D"/>
    <w:rsid w:val="004345B3"/>
    <w:rsid w:val="00441E90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5065"/>
    <w:rsid w:val="004D7FF4"/>
    <w:rsid w:val="004E4619"/>
    <w:rsid w:val="004F596C"/>
    <w:rsid w:val="005009C4"/>
    <w:rsid w:val="00531EA4"/>
    <w:rsid w:val="00534D02"/>
    <w:rsid w:val="005645A0"/>
    <w:rsid w:val="00565F1E"/>
    <w:rsid w:val="005676AA"/>
    <w:rsid w:val="005826E6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798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57CD9"/>
    <w:rsid w:val="00760AA2"/>
    <w:rsid w:val="00762DA0"/>
    <w:rsid w:val="00765F01"/>
    <w:rsid w:val="0078244F"/>
    <w:rsid w:val="00787F86"/>
    <w:rsid w:val="007A2198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07936"/>
    <w:rsid w:val="00823294"/>
    <w:rsid w:val="0085228E"/>
    <w:rsid w:val="00857817"/>
    <w:rsid w:val="00863915"/>
    <w:rsid w:val="00874380"/>
    <w:rsid w:val="00882E2B"/>
    <w:rsid w:val="00890A14"/>
    <w:rsid w:val="00891CC9"/>
    <w:rsid w:val="00894E35"/>
    <w:rsid w:val="00896409"/>
    <w:rsid w:val="008A2E6B"/>
    <w:rsid w:val="008B028E"/>
    <w:rsid w:val="008B206E"/>
    <w:rsid w:val="008B2689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2A6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1D71"/>
    <w:rsid w:val="009B63BC"/>
    <w:rsid w:val="009B75F2"/>
    <w:rsid w:val="009D3A60"/>
    <w:rsid w:val="009E5F93"/>
    <w:rsid w:val="009F5D08"/>
    <w:rsid w:val="00A00181"/>
    <w:rsid w:val="00A03098"/>
    <w:rsid w:val="00A30C0F"/>
    <w:rsid w:val="00A36B72"/>
    <w:rsid w:val="00A43870"/>
    <w:rsid w:val="00A43EDB"/>
    <w:rsid w:val="00A70700"/>
    <w:rsid w:val="00A72AAE"/>
    <w:rsid w:val="00A8582C"/>
    <w:rsid w:val="00AA3EEB"/>
    <w:rsid w:val="00AA698E"/>
    <w:rsid w:val="00AB1F7F"/>
    <w:rsid w:val="00AB253E"/>
    <w:rsid w:val="00AB288B"/>
    <w:rsid w:val="00AB2D08"/>
    <w:rsid w:val="00AD56A6"/>
    <w:rsid w:val="00AD5F58"/>
    <w:rsid w:val="00AE44F0"/>
    <w:rsid w:val="00AE7C17"/>
    <w:rsid w:val="00B001D4"/>
    <w:rsid w:val="00B036F7"/>
    <w:rsid w:val="00B06F5C"/>
    <w:rsid w:val="00B10495"/>
    <w:rsid w:val="00B16C9D"/>
    <w:rsid w:val="00B2138A"/>
    <w:rsid w:val="00B21464"/>
    <w:rsid w:val="00B21822"/>
    <w:rsid w:val="00B31201"/>
    <w:rsid w:val="00B34A30"/>
    <w:rsid w:val="00B42C71"/>
    <w:rsid w:val="00B45438"/>
    <w:rsid w:val="00B5440A"/>
    <w:rsid w:val="00B5525A"/>
    <w:rsid w:val="00B7414D"/>
    <w:rsid w:val="00B87D1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BB2"/>
    <w:rsid w:val="00C20AA1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024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CC5"/>
    <w:rsid w:val="00DB50C0"/>
    <w:rsid w:val="00DC4A38"/>
    <w:rsid w:val="00DD5150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3A26"/>
    <w:rsid w:val="00FB2C5C"/>
    <w:rsid w:val="00FC062E"/>
    <w:rsid w:val="00FD0C86"/>
    <w:rsid w:val="00FD4C06"/>
    <w:rsid w:val="00FD690C"/>
    <w:rsid w:val="00FD6E63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5937BE9E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291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72</cp:revision>
  <cp:lastPrinted>2025-01-10T15:26:00Z</cp:lastPrinted>
  <dcterms:created xsi:type="dcterms:W3CDTF">2018-08-08T07:11:00Z</dcterms:created>
  <dcterms:modified xsi:type="dcterms:W3CDTF">2025-10-29T13:33:00Z</dcterms:modified>
</cp:coreProperties>
</file>