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141531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B943FD">
        <w:rPr>
          <w:rFonts w:ascii="GHEA Grapalat" w:hAnsi="GHEA Grapalat" w:cs="Sylfaen"/>
          <w:b/>
          <w:i/>
          <w:szCs w:val="24"/>
          <w:lang w:val="af-ZA"/>
        </w:rPr>
        <w:t>«ԵՔ-</w:t>
      </w:r>
      <w:r w:rsidR="00464C59">
        <w:rPr>
          <w:rFonts w:ascii="GHEA Grapalat" w:hAnsi="GHEA Grapalat" w:cs="Sylfaen"/>
          <w:b/>
          <w:i/>
          <w:szCs w:val="24"/>
          <w:lang w:val="hy-AM"/>
        </w:rPr>
        <w:t>ԳՀԱՊ</w:t>
      </w:r>
      <w:r w:rsidR="00D12339" w:rsidRPr="00141531">
        <w:rPr>
          <w:rFonts w:ascii="GHEA Grapalat" w:hAnsi="GHEA Grapalat" w:cs="Sylfaen"/>
          <w:b/>
          <w:i/>
          <w:szCs w:val="24"/>
          <w:lang w:val="af-ZA"/>
        </w:rPr>
        <w:t>ՁԲ-</w:t>
      </w:r>
      <w:r w:rsidR="00E610E4">
        <w:rPr>
          <w:rFonts w:ascii="GHEA Grapalat" w:hAnsi="GHEA Grapalat" w:cs="Sylfaen"/>
          <w:b/>
          <w:i/>
          <w:szCs w:val="24"/>
          <w:lang w:val="hy-AM"/>
        </w:rPr>
        <w:t>18/</w:t>
      </w:r>
      <w:r w:rsidR="00A619FF">
        <w:rPr>
          <w:rFonts w:ascii="GHEA Grapalat" w:hAnsi="GHEA Grapalat" w:cs="Sylfaen"/>
          <w:b/>
          <w:i/>
          <w:szCs w:val="24"/>
          <w:lang w:val="hy-AM"/>
        </w:rPr>
        <w:t>61</w:t>
      </w:r>
      <w:r w:rsidR="00D12339" w:rsidRPr="00141531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8C5EB5" w:rsidRPr="00141531">
        <w:rPr>
          <w:rFonts w:ascii="GHEA Grapalat" w:hAnsi="GHEA Grapalat"/>
          <w:b w:val="0"/>
          <w:sz w:val="20"/>
          <w:lang w:val="af-ZA"/>
        </w:rPr>
        <w:t>1</w:t>
      </w:r>
      <w:r w:rsidR="00E610E4">
        <w:rPr>
          <w:rFonts w:ascii="GHEA Grapalat" w:hAnsi="GHEA Grapalat"/>
          <w:b w:val="0"/>
          <w:sz w:val="20"/>
          <w:lang w:val="hy-AM"/>
        </w:rPr>
        <w:t>8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A619FF">
        <w:rPr>
          <w:rFonts w:ascii="GHEA Grapalat" w:hAnsi="GHEA Grapalat"/>
          <w:b w:val="0"/>
          <w:sz w:val="20"/>
          <w:lang w:val="hy-AM"/>
        </w:rPr>
        <w:t>փետրվարի</w:t>
      </w:r>
      <w:r w:rsidR="00E610E4">
        <w:rPr>
          <w:rFonts w:ascii="GHEA Grapalat" w:hAnsi="GHEA Grapalat"/>
          <w:b w:val="0"/>
          <w:sz w:val="20"/>
          <w:lang w:val="hy-AM"/>
        </w:rPr>
        <w:t xml:space="preserve"> </w:t>
      </w:r>
      <w:r w:rsidR="00A619FF">
        <w:rPr>
          <w:rFonts w:ascii="GHEA Grapalat" w:hAnsi="GHEA Grapalat"/>
          <w:b w:val="0"/>
          <w:sz w:val="20"/>
          <w:lang w:val="hy-AM"/>
        </w:rPr>
        <w:t>2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584131" w:rsidRPr="00141531">
        <w:rPr>
          <w:rFonts w:ascii="GHEA Grapalat" w:hAnsi="GHEA Grapalat"/>
          <w:b w:val="0"/>
          <w:sz w:val="20"/>
          <w:lang w:val="af-ZA"/>
        </w:rPr>
        <w:t>3</w:t>
      </w:r>
      <w:r w:rsidR="003D1CDB">
        <w:rPr>
          <w:rFonts w:ascii="GHEA Grapalat" w:hAnsi="GHEA Grapalat"/>
          <w:b w:val="0"/>
          <w:sz w:val="20"/>
          <w:lang w:val="hy-AM"/>
        </w:rPr>
        <w:t>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3D1CDB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23568E">
        <w:rPr>
          <w:rFonts w:ascii="GHEA Grapalat" w:hAnsi="GHEA Grapalat" w:cs="Sylfaen"/>
          <w:sz w:val="24"/>
          <w:szCs w:val="24"/>
          <w:lang w:val="af-ZA"/>
        </w:rPr>
        <w:t>«</w:t>
      </w:r>
      <w:r w:rsidR="00464C59">
        <w:rPr>
          <w:rFonts w:ascii="GHEA Grapalat" w:hAnsi="GHEA Grapalat" w:cs="Sylfaen"/>
          <w:sz w:val="24"/>
          <w:szCs w:val="24"/>
          <w:lang w:val="af-ZA"/>
        </w:rPr>
        <w:t xml:space="preserve"> ԵՔ-ԳՀԱ</w:t>
      </w:r>
      <w:r w:rsidR="00464C59">
        <w:rPr>
          <w:rFonts w:ascii="GHEA Grapalat" w:hAnsi="GHEA Grapalat" w:cs="Sylfaen"/>
          <w:sz w:val="24"/>
          <w:szCs w:val="24"/>
          <w:lang w:val="hy-AM"/>
        </w:rPr>
        <w:t>Պ</w:t>
      </w:r>
      <w:r w:rsidR="00464C59">
        <w:rPr>
          <w:rFonts w:ascii="GHEA Grapalat" w:hAnsi="GHEA Grapalat" w:cs="Sylfaen"/>
          <w:sz w:val="24"/>
          <w:szCs w:val="24"/>
          <w:lang w:val="af-ZA"/>
        </w:rPr>
        <w:t>ՁԲ-</w:t>
      </w:r>
      <w:r w:rsidR="00E610E4">
        <w:rPr>
          <w:rFonts w:ascii="GHEA Grapalat" w:hAnsi="GHEA Grapalat" w:cs="Sylfaen"/>
          <w:sz w:val="24"/>
          <w:szCs w:val="24"/>
          <w:lang w:val="af-ZA"/>
        </w:rPr>
        <w:t>18/</w:t>
      </w:r>
      <w:r w:rsidR="00A619FF">
        <w:rPr>
          <w:rFonts w:ascii="GHEA Grapalat" w:hAnsi="GHEA Grapalat" w:cs="Sylfaen"/>
          <w:sz w:val="24"/>
          <w:szCs w:val="24"/>
          <w:lang w:val="af-ZA"/>
        </w:rPr>
        <w:t>61</w:t>
      </w:r>
      <w:r w:rsidR="0023568E" w:rsidRPr="0023568E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23568E">
        <w:rPr>
          <w:rFonts w:ascii="GHEA Grapalat" w:hAnsi="GHEA Grapalat" w:cs="Sylfaen"/>
          <w:sz w:val="20"/>
          <w:lang w:val="af-ZA"/>
        </w:rPr>
        <w:t>«</w:t>
      </w:r>
      <w:r w:rsidR="00464C59">
        <w:rPr>
          <w:rFonts w:ascii="GHEA Grapalat" w:hAnsi="GHEA Grapalat" w:cs="Sylfaen"/>
          <w:sz w:val="20"/>
          <w:lang w:val="af-ZA"/>
        </w:rPr>
        <w:t xml:space="preserve"> ԵՔ-ԳՀԱ</w:t>
      </w:r>
      <w:r w:rsidR="00464C59">
        <w:rPr>
          <w:rFonts w:ascii="GHEA Grapalat" w:hAnsi="GHEA Grapalat" w:cs="Sylfaen"/>
          <w:sz w:val="20"/>
          <w:lang w:val="hy-AM"/>
        </w:rPr>
        <w:t>Պ</w:t>
      </w:r>
      <w:r w:rsidR="003D1CDB" w:rsidRPr="003D1CDB">
        <w:rPr>
          <w:rFonts w:ascii="GHEA Grapalat" w:hAnsi="GHEA Grapalat" w:cs="Sylfaen"/>
          <w:sz w:val="20"/>
          <w:lang w:val="af-ZA"/>
        </w:rPr>
        <w:t>ՁԲ-</w:t>
      </w:r>
      <w:r w:rsidR="00E610E4">
        <w:rPr>
          <w:rFonts w:ascii="GHEA Grapalat" w:hAnsi="GHEA Grapalat" w:cs="Sylfaen"/>
          <w:sz w:val="20"/>
          <w:lang w:val="af-ZA"/>
        </w:rPr>
        <w:t>18/</w:t>
      </w:r>
      <w:r w:rsidR="00A619FF">
        <w:rPr>
          <w:rFonts w:ascii="GHEA Grapalat" w:hAnsi="GHEA Grapalat" w:cs="Sylfaen"/>
          <w:sz w:val="20"/>
          <w:lang w:val="af-ZA"/>
        </w:rPr>
        <w:t>61</w:t>
      </w:r>
      <w:r w:rsidR="0023568E" w:rsidRPr="0023568E">
        <w:rPr>
          <w:rFonts w:ascii="GHEA Grapalat" w:hAnsi="GHEA Grapalat" w:cs="Sylfaen"/>
          <w:sz w:val="20"/>
          <w:lang w:val="af-ZA"/>
        </w:rPr>
        <w:t xml:space="preserve">» </w:t>
      </w:r>
      <w:r w:rsidRPr="00141531">
        <w:rPr>
          <w:rFonts w:ascii="GHEA Grapalat" w:hAnsi="GHEA Grapalat" w:cs="Sylfaen"/>
          <w:sz w:val="20"/>
          <w:lang w:val="af-ZA"/>
        </w:rPr>
        <w:t>ծածկագրով հայտարարված ընթացակարգը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479" w:type="dxa"/>
        <w:jc w:val="center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43"/>
        <w:gridCol w:w="3396"/>
        <w:gridCol w:w="2434"/>
        <w:gridCol w:w="2301"/>
      </w:tblGrid>
      <w:tr w:rsidR="00A72AAE" w:rsidRPr="00A619FF" w:rsidTr="009E6341">
        <w:trPr>
          <w:trHeight w:val="31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141531" w:rsidRDefault="00CC482C" w:rsidP="00F92E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Չափաբաժին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141531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141531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141531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141531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141531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 w:rsidR="003D1CDB">
              <w:rPr>
                <w:rFonts w:ascii="GHEA Grapalat" w:hAnsi="GHEA Grapalat"/>
                <w:b/>
                <w:sz w:val="20"/>
                <w:lang w:val="hy-AM"/>
              </w:rPr>
              <w:t>7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72AAE" w:rsidRPr="00141531" w:rsidRDefault="00A72AAE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A72AAE" w:rsidRPr="00141531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A72AAE" w:rsidRPr="0014153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41531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464C59" w:rsidRPr="00A619FF" w:rsidTr="009E6341">
        <w:trPr>
          <w:trHeight w:val="2595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464C59" w:rsidRPr="003D1CDB" w:rsidRDefault="00E610E4" w:rsidP="00F92E16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C59" w:rsidRPr="0023568E" w:rsidRDefault="00464C59" w:rsidP="00BF00C2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3A511B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.</w:t>
            </w:r>
            <w:r w:rsidRPr="003A511B">
              <w:rPr>
                <w:rFonts w:ascii="GHEA Grapalat" w:hAnsi="GHEA Grapalat" w:cs="Sylfaen"/>
                <w:b/>
                <w:bCs/>
                <w:sz w:val="18"/>
                <w:szCs w:val="18"/>
                <w:lang w:eastAsia="en-US"/>
              </w:rPr>
              <w:t>Հայկական</w:t>
            </w:r>
            <w:r w:rsidRPr="003A511B">
              <w:rPr>
                <w:rFonts w:ascii="GHEA Grapalat" w:hAnsi="GHEA Grapalat" w:cs="Arial LatArm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A511B">
              <w:rPr>
                <w:rFonts w:ascii="GHEA Grapalat" w:hAnsi="GHEA Grapalat" w:cs="Sylfaen"/>
                <w:b/>
                <w:bCs/>
                <w:sz w:val="18"/>
                <w:szCs w:val="18"/>
                <w:lang w:eastAsia="en-US"/>
              </w:rPr>
              <w:t>ժամանակ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464C59" w:rsidRDefault="00464C59" w:rsidP="00DB23C3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610E4">
              <w:rPr>
                <w:rFonts w:ascii="GHEA Grapalat" w:hAnsi="GHEA Grapalat"/>
                <w:sz w:val="18"/>
                <w:szCs w:val="18"/>
                <w:lang w:val="hy-AM" w:eastAsia="en-US"/>
              </w:rPr>
              <w:t>«Պրես Ստենդ» ՍՊԸ</w:t>
            </w:r>
          </w:p>
          <w:p w:rsidR="00464C59" w:rsidRPr="00464C59" w:rsidRDefault="00464C59" w:rsidP="00DB23C3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464C59" w:rsidRPr="00E610E4" w:rsidRDefault="00464C59" w:rsidP="00F92E16">
            <w:pPr>
              <w:jc w:val="center"/>
              <w:rPr>
                <w:rFonts w:ascii="GHEA Grapalat" w:hAnsi="GHEA Grapalat"/>
                <w:b/>
                <w:i/>
                <w:sz w:val="20"/>
                <w:lang w:val="af-ZA"/>
              </w:rPr>
            </w:pPr>
            <w:r w:rsidRPr="00E610E4">
              <w:rPr>
                <w:rFonts w:ascii="GHEA Grapalat" w:hAnsi="GHEA Grapalat" w:cs="Sylfaen"/>
                <w:b/>
                <w:i/>
                <w:sz w:val="20"/>
                <w:lang w:val="af-ZA"/>
              </w:rPr>
              <w:t>1-</w:t>
            </w:r>
            <w:r w:rsidRPr="00E610E4">
              <w:rPr>
                <w:rFonts w:ascii="GHEA Grapalat" w:hAnsi="GHEA Grapalat"/>
                <w:b/>
                <w:i/>
                <w:sz w:val="20"/>
                <w:lang w:val="af-ZA"/>
              </w:rPr>
              <w:t xml:space="preserve">ին կետի </w:t>
            </w:r>
          </w:p>
          <w:p w:rsidR="00464C59" w:rsidRPr="003D1CDB" w:rsidRDefault="00464C59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D1CDB">
              <w:rPr>
                <w:rFonts w:ascii="GHEA Grapalat" w:hAnsi="GHEA Grapalat"/>
                <w:sz w:val="20"/>
                <w:lang w:val="af-ZA"/>
              </w:rPr>
              <w:t>2-րդ կետի</w:t>
            </w:r>
          </w:p>
          <w:p w:rsidR="00464C59" w:rsidRPr="003D1CDB" w:rsidRDefault="00464C59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D1CDB">
              <w:rPr>
                <w:rFonts w:ascii="GHEA Grapalat" w:hAnsi="GHEA Grapalat"/>
                <w:sz w:val="20"/>
                <w:lang w:val="af-ZA"/>
              </w:rPr>
              <w:t>3-րդ կետի</w:t>
            </w:r>
          </w:p>
          <w:p w:rsidR="00464C59" w:rsidRPr="003D1CDB" w:rsidRDefault="00464C59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610E4">
              <w:rPr>
                <w:rFonts w:ascii="GHEA Grapalat" w:hAnsi="GHEA Grapalat"/>
                <w:sz w:val="20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464C59" w:rsidRPr="00A619FF" w:rsidRDefault="00A619FF" w:rsidP="003D1CDB">
            <w:pPr>
              <w:spacing w:after="24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19FF">
              <w:rPr>
                <w:rFonts w:ascii="GHEA Grapalat" w:hAnsi="GHEA Grapalat" w:cs="Sylfaen"/>
                <w:sz w:val="16"/>
                <w:szCs w:val="16"/>
                <w:lang w:val="hy-AM"/>
              </w:rPr>
              <w:t>Մասնակցի կողմից ներբեռնած փաթեթում առկա է միայն թիվ 1 հավելվածը, մյուս բոլոր փաստաթղթերը, այդ թվում տուժանքի մասին համաձայնությունը և գնային առաջարկը, բացակայում են: Հանձնաժողովը որոշեց մասնակիցի հայտը գնահատել անբավարար և մերժել</w:t>
            </w:r>
          </w:p>
        </w:tc>
      </w:tr>
    </w:tbl>
    <w:p w:rsidR="008C5EB5" w:rsidRPr="00141531" w:rsidRDefault="008C5EB5" w:rsidP="008C5EB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Ա. Համբարձումյան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 43 75։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ani.hambardzumyan@yerevan.am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F2F" w:rsidRDefault="00414F2F">
      <w:r>
        <w:separator/>
      </w:r>
    </w:p>
  </w:endnote>
  <w:endnote w:type="continuationSeparator" w:id="1">
    <w:p w:rsidR="00414F2F" w:rsidRDefault="00414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803F9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803F9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19FF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F2F" w:rsidRDefault="00414F2F">
      <w:r>
        <w:separator/>
      </w:r>
    </w:p>
  </w:footnote>
  <w:footnote w:type="continuationSeparator" w:id="1">
    <w:p w:rsidR="00414F2F" w:rsidRDefault="00414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0651"/>
    <w:rsid w:val="0003635A"/>
    <w:rsid w:val="0004365B"/>
    <w:rsid w:val="0005765A"/>
    <w:rsid w:val="00062BDF"/>
    <w:rsid w:val="00063D6E"/>
    <w:rsid w:val="000706DF"/>
    <w:rsid w:val="0007104D"/>
    <w:rsid w:val="00075FE5"/>
    <w:rsid w:val="00082455"/>
    <w:rsid w:val="00082C50"/>
    <w:rsid w:val="00090F80"/>
    <w:rsid w:val="0009444C"/>
    <w:rsid w:val="00097D9E"/>
    <w:rsid w:val="000C210A"/>
    <w:rsid w:val="000C6B8B"/>
    <w:rsid w:val="000D0C32"/>
    <w:rsid w:val="000D3C84"/>
    <w:rsid w:val="00100D10"/>
    <w:rsid w:val="00102A32"/>
    <w:rsid w:val="001038C8"/>
    <w:rsid w:val="00110FD5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E1135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9239E"/>
    <w:rsid w:val="003928E5"/>
    <w:rsid w:val="003B0244"/>
    <w:rsid w:val="003B24BE"/>
    <w:rsid w:val="003B2BED"/>
    <w:rsid w:val="003C0293"/>
    <w:rsid w:val="003C1E41"/>
    <w:rsid w:val="003D1CDB"/>
    <w:rsid w:val="003D5271"/>
    <w:rsid w:val="003E343E"/>
    <w:rsid w:val="003F49B4"/>
    <w:rsid w:val="00414F2F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FF4"/>
    <w:rsid w:val="004F0294"/>
    <w:rsid w:val="004F596C"/>
    <w:rsid w:val="00521AEF"/>
    <w:rsid w:val="00525E06"/>
    <w:rsid w:val="00531EA4"/>
    <w:rsid w:val="005645A0"/>
    <w:rsid w:val="00565F1E"/>
    <w:rsid w:val="005676AA"/>
    <w:rsid w:val="00584131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A1906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655D"/>
    <w:rsid w:val="007566A3"/>
    <w:rsid w:val="00760AA2"/>
    <w:rsid w:val="00765F01"/>
    <w:rsid w:val="00770397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3F90"/>
    <w:rsid w:val="0080439B"/>
    <w:rsid w:val="00804E83"/>
    <w:rsid w:val="00805D1B"/>
    <w:rsid w:val="00823294"/>
    <w:rsid w:val="00825A4E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B2"/>
    <w:rsid w:val="009507AF"/>
    <w:rsid w:val="00960BDD"/>
    <w:rsid w:val="00963C65"/>
    <w:rsid w:val="009706C8"/>
    <w:rsid w:val="00975599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27DA7"/>
    <w:rsid w:val="00A30C0F"/>
    <w:rsid w:val="00A3203D"/>
    <w:rsid w:val="00A36B72"/>
    <w:rsid w:val="00A619FF"/>
    <w:rsid w:val="00A70700"/>
    <w:rsid w:val="00A72AAE"/>
    <w:rsid w:val="00A73485"/>
    <w:rsid w:val="00AA1014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7414D"/>
    <w:rsid w:val="00B84E03"/>
    <w:rsid w:val="00B943FD"/>
    <w:rsid w:val="00BA55A6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06EA9"/>
    <w:rsid w:val="00C225E2"/>
    <w:rsid w:val="00C34B7C"/>
    <w:rsid w:val="00C43CDD"/>
    <w:rsid w:val="00C51538"/>
    <w:rsid w:val="00C54035"/>
    <w:rsid w:val="00C56677"/>
    <w:rsid w:val="00C90538"/>
    <w:rsid w:val="00C926B7"/>
    <w:rsid w:val="00CA6069"/>
    <w:rsid w:val="00CC482C"/>
    <w:rsid w:val="00CD6DD7"/>
    <w:rsid w:val="00CE2FA4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EC5"/>
    <w:rsid w:val="00DB50C0"/>
    <w:rsid w:val="00DC4A38"/>
    <w:rsid w:val="00DD761C"/>
    <w:rsid w:val="00E03236"/>
    <w:rsid w:val="00E14174"/>
    <w:rsid w:val="00E24AA7"/>
    <w:rsid w:val="00E26B68"/>
    <w:rsid w:val="00E359C1"/>
    <w:rsid w:val="00E45067"/>
    <w:rsid w:val="00E476D2"/>
    <w:rsid w:val="00E55F33"/>
    <w:rsid w:val="00E610E4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1725"/>
    <w:rsid w:val="00F07934"/>
    <w:rsid w:val="00F11DDE"/>
    <w:rsid w:val="00F22D7A"/>
    <w:rsid w:val="00F23628"/>
    <w:rsid w:val="00F313A6"/>
    <w:rsid w:val="00F33D8D"/>
    <w:rsid w:val="00F408C7"/>
    <w:rsid w:val="00F51135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ani.hambardzumyan</cp:lastModifiedBy>
  <cp:revision>36</cp:revision>
  <cp:lastPrinted>2012-06-13T06:43:00Z</cp:lastPrinted>
  <dcterms:created xsi:type="dcterms:W3CDTF">2012-10-05T11:57:00Z</dcterms:created>
  <dcterms:modified xsi:type="dcterms:W3CDTF">2018-02-02T11:08:00Z</dcterms:modified>
</cp:coreProperties>
</file>