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63487">
        <w:rPr>
          <w:rFonts w:ascii="GHEA Grapalat" w:hAnsi="GHEA Grapalat"/>
          <w:b w:val="0"/>
          <w:sz w:val="22"/>
          <w:szCs w:val="22"/>
          <w:lang w:val="hy-AM"/>
        </w:rPr>
        <w:t>փետրվարի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63487">
        <w:rPr>
          <w:rFonts w:ascii="GHEA Grapalat" w:hAnsi="GHEA Grapalat"/>
          <w:b w:val="0"/>
          <w:sz w:val="22"/>
          <w:szCs w:val="22"/>
          <w:lang w:val="hy-AM"/>
        </w:rPr>
        <w:t>14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4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E00AE9">
        <w:rPr>
          <w:rFonts w:ascii="GHEA Grapalat" w:hAnsi="GHEA Grapalat" w:cs="Sylfaen"/>
          <w:lang w:val="hy-AM"/>
        </w:rPr>
        <w:t>առողջապահական կազմակերպությունների համար բժշկական սարքավորումների</w:t>
      </w:r>
      <w:r w:rsidR="00E00AE9" w:rsidRPr="00035297">
        <w:rPr>
          <w:rFonts w:ascii="GHEA Grapalat" w:hAnsi="GHEA Grapalat" w:cs="Sylfaen"/>
          <w:lang w:val="af-ZA"/>
        </w:rPr>
        <w:t xml:space="preserve"> </w:t>
      </w:r>
      <w:r w:rsidR="00E00AE9">
        <w:rPr>
          <w:rFonts w:ascii="GHEA Grapalat" w:hAnsi="GHEA Grapalat" w:cs="Sylfaen"/>
          <w:lang w:val="hy-AM"/>
        </w:rPr>
        <w:t xml:space="preserve">և պարագաների </w:t>
      </w:r>
      <w:r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E00AE9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163487">
        <w:rPr>
          <w:rFonts w:ascii="GHEA Grapalat" w:hAnsi="GHEA Grapalat" w:cs="Sylfaen"/>
          <w:lang w:val="hy-AM"/>
        </w:rPr>
        <w:t>13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163487">
        <w:rPr>
          <w:rFonts w:ascii="GHEA Grapalat" w:hAnsi="GHEA Grapalat" w:cs="Sylfaen"/>
          <w:lang w:val="hy-AM"/>
        </w:rPr>
        <w:t>2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163487">
        <w:rPr>
          <w:rFonts w:ascii="GHEA Grapalat" w:hAnsi="GHEA Grapalat" w:cs="Sylfaen"/>
          <w:lang w:val="hy-AM"/>
        </w:rPr>
        <w:t>14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163487">
        <w:rPr>
          <w:rFonts w:ascii="GHEA Grapalat" w:hAnsi="GHEA Grapalat" w:cs="Sylfaen"/>
          <w:lang w:val="hy-AM"/>
        </w:rPr>
        <w:t>2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824408" w:rsidRPr="00403AD6" w:rsidRDefault="00824408" w:rsidP="00824408">
      <w:pPr>
        <w:spacing w:after="0" w:line="240" w:lineRule="auto"/>
        <w:rPr>
          <w:rFonts w:ascii="GHEA Grapalat" w:hAnsi="GHEA Grapalat"/>
          <w:lang w:val="hy-AM"/>
        </w:rPr>
      </w:pPr>
    </w:p>
    <w:p w:rsidR="00E00AE9" w:rsidRPr="00FD787A" w:rsidRDefault="00E00AE9" w:rsidP="00163487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E00AE9">
        <w:rPr>
          <w:rFonts w:ascii="GHEA Grapalat" w:eastAsia="Times New Roman" w:hAnsi="GHEA Grapalat" w:cs="Times New Roman"/>
          <w:lang w:val="hy-AM"/>
        </w:rPr>
        <w:t>Հարգելի</w:t>
      </w:r>
      <w:r w:rsidRPr="00FD787A">
        <w:rPr>
          <w:rFonts w:ascii="GHEA Grapalat" w:eastAsia="Times New Roman" w:hAnsi="GHEA Grapalat" w:cs="Times New Roman"/>
          <w:lang w:val="af-ZA"/>
        </w:rPr>
        <w:t xml:space="preserve"> </w:t>
      </w:r>
      <w:r w:rsidRPr="00E00AE9">
        <w:rPr>
          <w:rFonts w:ascii="GHEA Grapalat" w:eastAsia="Times New Roman" w:hAnsi="GHEA Grapalat" w:cs="Times New Roman"/>
          <w:lang w:val="hy-AM"/>
        </w:rPr>
        <w:t>գործընկեր՝</w:t>
      </w:r>
    </w:p>
    <w:p w:rsidR="00163487" w:rsidRPr="00183493" w:rsidRDefault="00163487" w:rsidP="0016348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183493">
        <w:rPr>
          <w:rFonts w:ascii="GHEA Grapalat" w:eastAsia="Times New Roman" w:hAnsi="GHEA Grapalat" w:cs="Times New Roman"/>
          <w:lang w:val="hy-AM"/>
        </w:rPr>
        <w:t>Հարգելի գնահատող հանձնաժողով</w:t>
      </w:r>
    </w:p>
    <w:p w:rsidR="00163487" w:rsidRPr="00183493" w:rsidRDefault="00163487" w:rsidP="0016348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183493">
        <w:rPr>
          <w:rFonts w:ascii="GHEA Grapalat" w:eastAsia="Times New Roman" w:hAnsi="GHEA Grapalat" w:cs="Times New Roman"/>
          <w:lang w:val="hy-AM"/>
        </w:rPr>
        <w:t>Հրավերի թիվ 6 չափաբաժնում գինեկոլոգիական սեղանի համար նշված են հստակ, կոնկրետ չափեր։</w:t>
      </w:r>
    </w:p>
    <w:p w:rsidR="00163487" w:rsidRPr="00183493" w:rsidRDefault="00163487" w:rsidP="0016348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183493">
        <w:rPr>
          <w:rFonts w:ascii="GHEA Grapalat" w:eastAsia="Times New Roman" w:hAnsi="GHEA Grapalat" w:cs="Times New Roman"/>
          <w:lang w:val="hy-AM"/>
        </w:rPr>
        <w:t>Խնդրում եմ պարզաբանել, արդյոք կարող ենք դրանք ընդունել որպես նվազագույն չափեր և առաջարկել ավելի մեծ չափերի, ավելի հարմարավետ գինեկոլոգիական սեղան, եթե մնացած բոլոր պարամետրեը համընկնում են?</w:t>
      </w:r>
    </w:p>
    <w:p w:rsidR="00012AEF" w:rsidRPr="00403AD6" w:rsidRDefault="00012AEF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</w:p>
    <w:p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163487" w:rsidRPr="00183493" w:rsidRDefault="00163487" w:rsidP="00163487">
      <w:pPr>
        <w:jc w:val="both"/>
        <w:rPr>
          <w:rFonts w:ascii="GHEA Grapalat" w:hAnsi="GHEA Grapalat" w:cs="Sylfaen"/>
          <w:lang w:val="hy-AM"/>
        </w:rPr>
      </w:pPr>
      <w:r w:rsidRPr="00183493">
        <w:rPr>
          <w:rFonts w:ascii="GHEA Grapalat" w:hAnsi="GHEA Grapalat" w:cs="Sylfaen"/>
          <w:lang w:val="hy-AM"/>
        </w:rPr>
        <w:t>Ի պատասխան Ձեր պարզաբանման տեղեկացնում եմ, որ եթե մյուս պարամետրերը համընկնում են, ապա գինեկոլոգիական սեղանի համար սահմանված չափսերը կարող է դիտարկվել որպես նվազագույն պահանջվող չափսեր:</w:t>
      </w:r>
    </w:p>
    <w:p w:rsidR="00E00AE9" w:rsidRP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DF053F" w:rsidP="00DF053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hy-AM"/>
        </w:rPr>
        <w:t>ԵՔ-ԲՄԱՊՁԲ-19/6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 w:rsidR="001337CA" w:rsidRPr="00DF053F">
        <w:rPr>
          <w:rFonts w:ascii="GHEA Grapalat" w:hAnsi="GHEA Grapalat"/>
          <w:b w:val="0"/>
          <w:sz w:val="22"/>
          <w:szCs w:val="22"/>
          <w:lang w:val="hy-AM"/>
        </w:rPr>
        <w:t xml:space="preserve"> Գ. Մուրադյանին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A13798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="00403AD6" w:rsidRPr="00403AD6">
        <w:rPr>
          <w:rFonts w:ascii="GHEA Grapalat" w:hAnsi="GHEA Grapalat" w:cs="Sylfaen"/>
          <w:lang w:val="hy-AM"/>
        </w:rPr>
        <w:t>ԵՔ-ԲՄԱՊՁԲ-19/6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2A" w:rsidRDefault="000B362A" w:rsidP="00B430B8">
      <w:pPr>
        <w:spacing w:after="0" w:line="240" w:lineRule="auto"/>
      </w:pPr>
      <w:r>
        <w:separator/>
      </w:r>
    </w:p>
  </w:endnote>
  <w:endnote w:type="continuationSeparator" w:id="1">
    <w:p w:rsidR="000B362A" w:rsidRDefault="000B362A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B457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B362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B362A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0B362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2A" w:rsidRDefault="000B362A" w:rsidP="00B430B8">
      <w:pPr>
        <w:spacing w:after="0" w:line="240" w:lineRule="auto"/>
      </w:pPr>
      <w:r>
        <w:separator/>
      </w:r>
    </w:p>
  </w:footnote>
  <w:footnote w:type="continuationSeparator" w:id="1">
    <w:p w:rsidR="000B362A" w:rsidRDefault="000B362A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61F19"/>
    <w:rsid w:val="0009690F"/>
    <w:rsid w:val="000B362A"/>
    <w:rsid w:val="000F3E63"/>
    <w:rsid w:val="001337CA"/>
    <w:rsid w:val="00163487"/>
    <w:rsid w:val="00171C81"/>
    <w:rsid w:val="00217DD4"/>
    <w:rsid w:val="002440B4"/>
    <w:rsid w:val="002979EA"/>
    <w:rsid w:val="00314799"/>
    <w:rsid w:val="003D5833"/>
    <w:rsid w:val="00403AD6"/>
    <w:rsid w:val="00466CDA"/>
    <w:rsid w:val="00491D7D"/>
    <w:rsid w:val="004B0392"/>
    <w:rsid w:val="004B1F4F"/>
    <w:rsid w:val="004C376E"/>
    <w:rsid w:val="004E45DF"/>
    <w:rsid w:val="005741E0"/>
    <w:rsid w:val="005D6E3A"/>
    <w:rsid w:val="00713E1C"/>
    <w:rsid w:val="007C2327"/>
    <w:rsid w:val="007C410B"/>
    <w:rsid w:val="007D4AA2"/>
    <w:rsid w:val="007E4DEC"/>
    <w:rsid w:val="00824408"/>
    <w:rsid w:val="008B457D"/>
    <w:rsid w:val="008C76F8"/>
    <w:rsid w:val="008D228E"/>
    <w:rsid w:val="00940F7C"/>
    <w:rsid w:val="0095342C"/>
    <w:rsid w:val="00982F10"/>
    <w:rsid w:val="009B1DEB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B61B3"/>
    <w:rsid w:val="00ED0A1B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32</cp:revision>
  <cp:lastPrinted>2020-02-13T07:09:00Z</cp:lastPrinted>
  <dcterms:created xsi:type="dcterms:W3CDTF">2018-11-20T13:06:00Z</dcterms:created>
  <dcterms:modified xsi:type="dcterms:W3CDTF">2020-02-13T07:09:00Z</dcterms:modified>
</cp:coreProperties>
</file>