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B42A" w14:textId="77777777" w:rsidR="00CA5205" w:rsidRPr="00CA5205" w:rsidRDefault="00CA5205" w:rsidP="00CA5205">
      <w:pPr>
        <w:jc w:val="both"/>
        <w:rPr>
          <w:rFonts w:ascii="Sylfaen" w:hAnsi="Sylfaen"/>
          <w:sz w:val="22"/>
          <w:szCs w:val="22"/>
        </w:rPr>
      </w:pPr>
    </w:p>
    <w:p w14:paraId="42B16249"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2A1458BF"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699D6323" w14:textId="77777777"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commission’s </w:t>
      </w:r>
      <w:r w:rsidR="00E36F5B">
        <w:rPr>
          <w:rFonts w:ascii="Sylfaen" w:hAnsi="Sylfaen"/>
          <w:sz w:val="22"/>
          <w:szCs w:val="22"/>
          <w:lang w:eastAsia="ru-RU"/>
        </w:rPr>
        <w:t xml:space="preserve">N1 decision of </w:t>
      </w:r>
      <w:r w:rsidR="003D017F">
        <w:rPr>
          <w:rFonts w:ascii="Sylfaen" w:hAnsi="Sylfaen"/>
          <w:sz w:val="22"/>
          <w:szCs w:val="22"/>
          <w:lang w:val="hy-AM" w:eastAsia="ru-RU"/>
        </w:rPr>
        <w:t>22</w:t>
      </w:r>
      <w:r w:rsidR="00E36F5B">
        <w:rPr>
          <w:rFonts w:ascii="Sylfaen" w:hAnsi="Sylfaen"/>
          <w:sz w:val="22"/>
          <w:szCs w:val="22"/>
          <w:lang w:eastAsia="ru-RU"/>
        </w:rPr>
        <w:t xml:space="preserve"> </w:t>
      </w:r>
      <w:r w:rsidR="003D017F">
        <w:rPr>
          <w:rFonts w:ascii="Sylfaen" w:hAnsi="Sylfaen"/>
          <w:sz w:val="22"/>
          <w:szCs w:val="22"/>
          <w:lang w:eastAsia="ru-RU"/>
        </w:rPr>
        <w:t>May</w:t>
      </w:r>
      <w:r w:rsidRPr="00841C6F">
        <w:rPr>
          <w:rFonts w:ascii="Sylfaen" w:hAnsi="Sylfaen"/>
          <w:sz w:val="22"/>
          <w:szCs w:val="22"/>
          <w:lang w:eastAsia="ru-RU"/>
        </w:rPr>
        <w:t xml:space="preserve"> 202</w:t>
      </w:r>
      <w:r w:rsidR="006C77F3">
        <w:rPr>
          <w:rFonts w:ascii="Sylfaen" w:hAnsi="Sylfaen"/>
          <w:sz w:val="22"/>
          <w:szCs w:val="22"/>
          <w:lang w:val="hy-AM" w:eastAsia="ru-RU"/>
        </w:rPr>
        <w:t>3</w:t>
      </w:r>
      <w:r w:rsidRPr="000C09A0">
        <w:rPr>
          <w:rFonts w:ascii="Sylfaen" w:hAnsi="Sylfaen"/>
          <w:sz w:val="22"/>
          <w:szCs w:val="22"/>
          <w:lang w:eastAsia="ru-RU"/>
        </w:rPr>
        <w:t xml:space="preserve"> and is published according to Article 27 of the RA Law "On Procurements"</w:t>
      </w:r>
    </w:p>
    <w:p w14:paraId="55F1280E" w14:textId="5C3BE325" w:rsidR="00952B53" w:rsidRPr="009254C7" w:rsidRDefault="00CA5205" w:rsidP="00952B53">
      <w:pPr>
        <w:spacing w:line="276" w:lineRule="auto"/>
        <w:jc w:val="center"/>
        <w:rPr>
          <w:rFonts w:ascii="Sylfaen" w:eastAsia="Calibri" w:hAnsi="Sylfaen"/>
          <w:b/>
          <w:sz w:val="22"/>
          <w:szCs w:val="22"/>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6C77F3">
        <w:rPr>
          <w:rFonts w:ascii="Sylfaen" w:eastAsia="Calibri" w:hAnsi="Sylfaen"/>
          <w:b/>
          <w:sz w:val="22"/>
          <w:szCs w:val="22"/>
          <w:lang w:val="af-ZA"/>
        </w:rPr>
        <w:t>3</w:t>
      </w:r>
      <w:r w:rsidR="00952B53">
        <w:rPr>
          <w:rFonts w:ascii="Sylfaen" w:eastAsia="Calibri" w:hAnsi="Sylfaen"/>
          <w:b/>
          <w:sz w:val="22"/>
          <w:szCs w:val="22"/>
          <w:lang w:val="hy-AM"/>
        </w:rPr>
        <w:t>/</w:t>
      </w:r>
      <w:r w:rsidR="009254C7">
        <w:rPr>
          <w:rFonts w:ascii="Sylfaen" w:eastAsia="Calibri" w:hAnsi="Sylfaen"/>
          <w:b/>
          <w:sz w:val="22"/>
          <w:szCs w:val="22"/>
        </w:rPr>
        <w:t>4</w:t>
      </w:r>
    </w:p>
    <w:p w14:paraId="1F9A81F8"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0578DB9E"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088DEBA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47973D4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101719E0"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61485F9E"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08927E9" w14:textId="72417CFB"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1</w:t>
      </w:r>
      <w:r w:rsidR="006C0245">
        <w:rPr>
          <w:rFonts w:ascii="Sylfaen" w:hAnsi="Sylfaen"/>
          <w:sz w:val="22"/>
          <w:szCs w:val="22"/>
        </w:rPr>
        <w:t>3</w:t>
      </w:r>
      <w:r w:rsidRPr="000C09A0">
        <w:rPr>
          <w:rFonts w:ascii="Sylfaen" w:hAnsi="Sylfaen"/>
          <w:sz w:val="22"/>
          <w:szCs w:val="22"/>
          <w:lang w:eastAsia="ru-RU"/>
        </w:rPr>
        <w:t>:00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18CCE49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076B6C7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3F2D2716" w14:textId="0F842694"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6C0245">
        <w:rPr>
          <w:rFonts w:ascii="Sylfaen" w:hAnsi="Sylfaen"/>
          <w:sz w:val="22"/>
          <w:szCs w:val="22"/>
        </w:rPr>
        <w:t>3</w:t>
      </w:r>
      <w:r w:rsidRPr="000C09A0">
        <w:rPr>
          <w:rFonts w:ascii="Sylfaen" w:hAnsi="Sylfaen"/>
          <w:sz w:val="22"/>
          <w:szCs w:val="22"/>
          <w:lang w:eastAsia="ru-RU"/>
        </w:rPr>
        <w:t>:00 o’clock. Applications, besides</w:t>
      </w:r>
      <w:r>
        <w:rPr>
          <w:rFonts w:ascii="Sylfaen" w:hAnsi="Sylfaen"/>
          <w:sz w:val="22"/>
          <w:szCs w:val="22"/>
          <w:lang w:eastAsia="ru-RU"/>
        </w:rPr>
        <w:t xml:space="preserve"> the </w:t>
      </w:r>
      <w:r w:rsidRPr="000C09A0">
        <w:rPr>
          <w:rFonts w:ascii="Sylfaen" w:hAnsi="Sylfaen"/>
          <w:sz w:val="22"/>
          <w:szCs w:val="22"/>
          <w:lang w:eastAsia="ru-RU"/>
        </w:rPr>
        <w:t xml:space="preserve"> Armenian language, can also be submitted in English or Russian.</w:t>
      </w:r>
    </w:p>
    <w:p w14:paraId="42415B9F" w14:textId="3A2F6F73"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Pr>
          <w:rFonts w:ascii="Sylfaen" w:hAnsi="Sylfaen"/>
          <w:b/>
          <w:bCs/>
          <w:sz w:val="22"/>
          <w:szCs w:val="22"/>
        </w:rPr>
        <w:t>on</w:t>
      </w:r>
      <w:r w:rsidR="009254C7">
        <w:rPr>
          <w:rFonts w:ascii="Sylfaen" w:hAnsi="Sylfaen"/>
          <w:b/>
          <w:bCs/>
          <w:sz w:val="22"/>
          <w:szCs w:val="22"/>
        </w:rPr>
        <w:t xml:space="preserve"> September</w:t>
      </w:r>
      <w:r w:rsidR="003D017F">
        <w:rPr>
          <w:rFonts w:ascii="Sylfaen" w:hAnsi="Sylfaen"/>
          <w:b/>
          <w:bCs/>
          <w:sz w:val="22"/>
          <w:szCs w:val="22"/>
        </w:rPr>
        <w:t xml:space="preserve"> </w:t>
      </w:r>
      <w:r w:rsidR="009254C7">
        <w:rPr>
          <w:rFonts w:ascii="Sylfaen" w:hAnsi="Sylfaen"/>
          <w:b/>
          <w:bCs/>
          <w:sz w:val="22"/>
          <w:szCs w:val="22"/>
        </w:rPr>
        <w:t>2</w:t>
      </w:r>
      <w:r w:rsidR="006C0245">
        <w:rPr>
          <w:rFonts w:ascii="Sylfaen" w:hAnsi="Sylfaen"/>
          <w:b/>
          <w:bCs/>
          <w:sz w:val="22"/>
          <w:szCs w:val="22"/>
        </w:rPr>
        <w:t>7</w:t>
      </w:r>
      <w:r>
        <w:rPr>
          <w:rFonts w:ascii="Sylfaen" w:hAnsi="Sylfaen"/>
          <w:b/>
          <w:bCs/>
          <w:sz w:val="22"/>
          <w:szCs w:val="22"/>
        </w:rPr>
        <w:t>,  202</w:t>
      </w:r>
      <w:r w:rsidR="006C77F3">
        <w:rPr>
          <w:rFonts w:ascii="Sylfaen" w:hAnsi="Sylfaen"/>
          <w:b/>
          <w:bCs/>
          <w:sz w:val="22"/>
          <w:szCs w:val="22"/>
        </w:rPr>
        <w:t>3</w:t>
      </w:r>
      <w:r>
        <w:rPr>
          <w:rFonts w:ascii="Sylfaen" w:hAnsi="Sylfaen"/>
          <w:b/>
          <w:bCs/>
          <w:sz w:val="22"/>
          <w:szCs w:val="22"/>
        </w:rPr>
        <w:t>, at 1</w:t>
      </w:r>
      <w:r w:rsidR="006C0245">
        <w:rPr>
          <w:rFonts w:ascii="Sylfaen" w:hAnsi="Sylfaen"/>
          <w:b/>
          <w:bCs/>
          <w:sz w:val="22"/>
          <w:szCs w:val="22"/>
        </w:rPr>
        <w:t>3</w:t>
      </w:r>
      <w:r w:rsidRPr="000C09A0">
        <w:rPr>
          <w:rFonts w:ascii="Sylfaen" w:hAnsi="Sylfaen"/>
          <w:b/>
          <w:bCs/>
          <w:sz w:val="22"/>
          <w:szCs w:val="22"/>
          <w:lang w:eastAsia="ru-RU"/>
        </w:rPr>
        <w:t>:00 o’clock.</w:t>
      </w:r>
    </w:p>
    <w:p w14:paraId="6064BA6D"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1350D55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F1654F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36C624BB" w14:textId="325E5C18"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Client: “</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6A7BD8B9"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3D017F"/>
    <w:rsid w:val="0063151C"/>
    <w:rsid w:val="006C0245"/>
    <w:rsid w:val="006C77F3"/>
    <w:rsid w:val="006D7961"/>
    <w:rsid w:val="00841C6F"/>
    <w:rsid w:val="009254C7"/>
    <w:rsid w:val="00952B53"/>
    <w:rsid w:val="00CA5205"/>
    <w:rsid w:val="00E36F5B"/>
    <w:rsid w:val="00E51519"/>
    <w:rsid w:val="00F6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CECE"/>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UserA</cp:lastModifiedBy>
  <cp:revision>12</cp:revision>
  <dcterms:created xsi:type="dcterms:W3CDTF">2022-12-09T11:55:00Z</dcterms:created>
  <dcterms:modified xsi:type="dcterms:W3CDTF">2023-09-20T10:15:00Z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