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5A70915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AD4E6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B76F3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4114333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B76F3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ԳՀԱՇՁԲ-26</w:t>
      </w:r>
      <w:r w:rsidR="00E0480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/</w:t>
      </w:r>
      <w:r w:rsidR="00B76F3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4CA81DB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542658" w:rsidRPr="00547BB3">
        <w:rPr>
          <w:rFonts w:ascii="GHEA Grapalat" w:hAnsi="GHEA Grapalat" w:cs="Sylfaen"/>
          <w:b/>
          <w:bCs/>
          <w:lang w:val="hy-AM"/>
        </w:rPr>
        <w:t>Երևան քաղաքի</w:t>
      </w:r>
      <w:r w:rsidR="00542658" w:rsidRPr="00DD22B2">
        <w:rPr>
          <w:rFonts w:ascii="GHEA Grapalat" w:hAnsi="GHEA Grapalat" w:cs="Sylfaen"/>
          <w:b/>
          <w:bCs/>
          <w:lang w:val="hy-AM"/>
        </w:rPr>
        <w:t xml:space="preserve"> </w:t>
      </w:r>
      <w:r w:rsidR="00542658" w:rsidRPr="00DD22B2">
        <w:rPr>
          <w:rFonts w:ascii="GHEA Grapalat" w:hAnsi="GHEA Grapalat" w:cs="Sylfaen"/>
          <w:b/>
          <w:bCs/>
          <w:szCs w:val="24"/>
          <w:lang w:val="hy-AM"/>
        </w:rPr>
        <w:t xml:space="preserve">Կենտրոն վարչական շրջանի </w:t>
      </w:r>
      <w:r w:rsidR="00542658" w:rsidRPr="00F2780C">
        <w:rPr>
          <w:rFonts w:ascii="GHEA Grapalat" w:eastAsiaTheme="minorHAnsi" w:hAnsi="GHEA Grapalat" w:cs="Sylfaen"/>
          <w:b/>
          <w:bCs/>
          <w:szCs w:val="24"/>
          <w:lang w:val="hy-AM"/>
        </w:rPr>
        <w:t>ինքնակամ կառույցների քանդման</w:t>
      </w:r>
      <w:r w:rsidR="00542658" w:rsidRPr="00DD22B2">
        <w:rPr>
          <w:rFonts w:ascii="GHEA Grapalat" w:eastAsia="Calibri" w:hAnsi="GHEA Grapalat"/>
          <w:b/>
          <w:bCs/>
          <w:szCs w:val="24"/>
          <w:lang w:val="hy-AM"/>
        </w:rPr>
        <w:t xml:space="preserve"> աշխատանքներ</w:t>
      </w:r>
      <w:r w:rsidR="005C4C84" w:rsidRPr="00062F87">
        <w:rPr>
          <w:rFonts w:ascii="GHEA Grapalat" w:eastAsiaTheme="minorHAnsi" w:hAnsi="GHEA Grapalat" w:cs="Sylfaen"/>
          <w:b/>
          <w:bCs/>
          <w:lang w:val="hy-AM"/>
        </w:rPr>
        <w:t>ի</w:t>
      </w:r>
      <w:r w:rsidR="00F44E97" w:rsidRPr="00E77BD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B76F32">
        <w:rPr>
          <w:rFonts w:ascii="GHEA Grapalat" w:hAnsi="GHEA Grapalat" w:cs="Sylfaen"/>
        </w:rPr>
        <w:t>ԳՀԱՇՁԲ-26</w:t>
      </w:r>
      <w:r w:rsidR="00E0480B">
        <w:rPr>
          <w:rFonts w:ascii="GHEA Grapalat" w:hAnsi="GHEA Grapalat" w:cs="Sylfaen"/>
        </w:rPr>
        <w:t>/</w:t>
      </w:r>
      <w:r w:rsidR="00B76F32">
        <w:rPr>
          <w:rFonts w:ascii="GHEA Grapalat" w:hAnsi="GHEA Grapalat" w:cs="Sylfaen"/>
        </w:rPr>
        <w:t>3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D4E68">
        <w:rPr>
          <w:rFonts w:ascii="GHEA Grapalat" w:hAnsi="GHEA Grapalat" w:cs="Sylfaen"/>
        </w:rPr>
        <w:t>2</w:t>
      </w:r>
      <w:r w:rsidR="00B76F32">
        <w:rPr>
          <w:rFonts w:ascii="GHEA Grapalat" w:hAnsi="GHEA Grapalat" w:cs="Sylfaen"/>
        </w:rPr>
        <w:t>6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D4E68">
        <w:rPr>
          <w:rFonts w:ascii="GHEA Grapalat" w:hAnsi="GHEA Grapalat" w:cs="Sylfaen"/>
        </w:rPr>
        <w:t>2</w:t>
      </w:r>
      <w:r w:rsidR="00B76F32">
        <w:rPr>
          <w:rFonts w:ascii="GHEA Grapalat" w:hAnsi="GHEA Grapalat" w:cs="Sylfaen"/>
        </w:rPr>
        <w:t>5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6C6A794B" w14:textId="77777777" w:rsidR="007708DA" w:rsidRPr="007708DA" w:rsidRDefault="00B72259" w:rsidP="007708DA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7708DA" w:rsidRPr="007708DA">
        <w:rPr>
          <w:rFonts w:ascii="GHEA Grapalat" w:hAnsi="GHEA Grapalat"/>
          <w:lang w:val="hy-AM"/>
        </w:rPr>
        <w:t xml:space="preserve">Հարգելի պատվիրատու, </w:t>
      </w:r>
    </w:p>
    <w:p w14:paraId="4BBC23FD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0291BAAF" w14:textId="32C5F60B" w:rsidR="00B76F32" w:rsidRPr="00E0480B" w:rsidRDefault="00B76F32" w:rsidP="00B76F32">
      <w:pPr>
        <w:pStyle w:val="Heading2"/>
        <w:shd w:val="clear" w:color="auto" w:fill="FFFFFF"/>
        <w:spacing w:before="0"/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</w:pPr>
      <w:proofErr w:type="spellStart"/>
      <w:r w:rsidRPr="00B76F32"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  <w:t>Կներեք</w:t>
      </w:r>
      <w:proofErr w:type="spellEnd"/>
      <w:r w:rsidRPr="00B76F32"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  <w:t xml:space="preserve"> իսկ լիցենզիա՞ անհրաժեշտ է</w:t>
      </w:r>
      <w:r w:rsidRPr="00E0480B"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  <w:t>:</w:t>
      </w:r>
    </w:p>
    <w:p w14:paraId="65856FD2" w14:textId="77777777" w:rsidR="00AD4E68" w:rsidRPr="00AD4E68" w:rsidRDefault="00AD4E68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1B74F8D4" w14:textId="77777777" w:rsidR="00E67672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</w:p>
    <w:p w14:paraId="19DDF5D0" w14:textId="169A9B22" w:rsidR="003A2A99" w:rsidRDefault="00E31AAD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lang w:val="hy-AM" w:eastAsia="en-US"/>
        </w:rPr>
      </w:pPr>
      <w:r w:rsidRPr="00E31AAD">
        <w:rPr>
          <w:rFonts w:ascii="GHEA Grapalat" w:eastAsiaTheme="minorEastAsia" w:hAnsi="GHEA Grapalat" w:cstheme="minorBidi"/>
          <w:sz w:val="22"/>
          <w:lang w:val="hy-AM" w:eastAsia="en-US"/>
        </w:rPr>
        <w:t>Ոչ, անհրաժեշտ չէ:</w:t>
      </w:r>
    </w:p>
    <w:p w14:paraId="443E35A7" w14:textId="77777777" w:rsidR="00E31AAD" w:rsidRPr="00E31AAD" w:rsidRDefault="00E31AAD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lang w:val="hy-AM" w:eastAsia="en-US"/>
        </w:rPr>
      </w:pPr>
    </w:p>
    <w:p w14:paraId="2D0DFD63" w14:textId="38CF3422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B76F32">
        <w:rPr>
          <w:rFonts w:ascii="GHEA Grapalat" w:hAnsi="GHEA Grapalat"/>
          <w:szCs w:val="24"/>
          <w:lang w:val="hy-AM"/>
        </w:rPr>
        <w:t>ԳՀԱՇՁԲ-26</w:t>
      </w:r>
      <w:r w:rsidR="00E0480B" w:rsidRPr="00E0480B">
        <w:rPr>
          <w:rFonts w:ascii="GHEA Grapalat" w:hAnsi="GHEA Grapalat"/>
          <w:szCs w:val="24"/>
          <w:lang w:val="hy-AM"/>
        </w:rPr>
        <w:t>/</w:t>
      </w:r>
      <w:r w:rsidR="00B76F32">
        <w:rPr>
          <w:rFonts w:ascii="GHEA Grapalat" w:hAnsi="GHEA Grapalat"/>
          <w:szCs w:val="24"/>
          <w:lang w:val="hy-AM"/>
        </w:rPr>
        <w:t>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12DF" w14:textId="77777777" w:rsidR="00A74AD8" w:rsidRDefault="00A74AD8" w:rsidP="001805F6">
      <w:pPr>
        <w:spacing w:after="0" w:line="240" w:lineRule="auto"/>
      </w:pPr>
      <w:r>
        <w:separator/>
      </w:r>
    </w:p>
  </w:endnote>
  <w:endnote w:type="continuationSeparator" w:id="0">
    <w:p w14:paraId="53E0C93E" w14:textId="77777777" w:rsidR="00A74AD8" w:rsidRDefault="00A74AD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9F57" w14:textId="77777777" w:rsidR="00A74AD8" w:rsidRDefault="00A74AD8" w:rsidP="001805F6">
      <w:pPr>
        <w:spacing w:after="0" w:line="240" w:lineRule="auto"/>
      </w:pPr>
      <w:r>
        <w:separator/>
      </w:r>
    </w:p>
  </w:footnote>
  <w:footnote w:type="continuationSeparator" w:id="0">
    <w:p w14:paraId="6E21AA6D" w14:textId="77777777" w:rsidR="00A74AD8" w:rsidRDefault="00A74AD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A2A99"/>
    <w:rsid w:val="003B37AE"/>
    <w:rsid w:val="003B4447"/>
    <w:rsid w:val="003C18BA"/>
    <w:rsid w:val="003C45B9"/>
    <w:rsid w:val="00404D31"/>
    <w:rsid w:val="004421E5"/>
    <w:rsid w:val="00450382"/>
    <w:rsid w:val="00475011"/>
    <w:rsid w:val="00476AF7"/>
    <w:rsid w:val="00477E29"/>
    <w:rsid w:val="00486D80"/>
    <w:rsid w:val="0049396D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42658"/>
    <w:rsid w:val="0055538A"/>
    <w:rsid w:val="0056354B"/>
    <w:rsid w:val="005C4C84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5308C"/>
    <w:rsid w:val="007708DA"/>
    <w:rsid w:val="007B3CD7"/>
    <w:rsid w:val="00802577"/>
    <w:rsid w:val="00841527"/>
    <w:rsid w:val="008634F3"/>
    <w:rsid w:val="0088027A"/>
    <w:rsid w:val="008815C8"/>
    <w:rsid w:val="008A0E5F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4AD8"/>
    <w:rsid w:val="00A773F5"/>
    <w:rsid w:val="00A82A81"/>
    <w:rsid w:val="00AA3791"/>
    <w:rsid w:val="00AC37A6"/>
    <w:rsid w:val="00AD4E68"/>
    <w:rsid w:val="00AE0204"/>
    <w:rsid w:val="00B025AD"/>
    <w:rsid w:val="00B054C4"/>
    <w:rsid w:val="00B27585"/>
    <w:rsid w:val="00B36A0D"/>
    <w:rsid w:val="00B57315"/>
    <w:rsid w:val="00B72259"/>
    <w:rsid w:val="00B76F32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0480B"/>
    <w:rsid w:val="00E15896"/>
    <w:rsid w:val="00E26F7C"/>
    <w:rsid w:val="00E272C9"/>
    <w:rsid w:val="00E31AAD"/>
    <w:rsid w:val="00E5056E"/>
    <w:rsid w:val="00E55249"/>
    <w:rsid w:val="00E67672"/>
    <w:rsid w:val="00E71479"/>
    <w:rsid w:val="00EC3BDA"/>
    <w:rsid w:val="00F148E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F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</cp:revision>
  <cp:lastPrinted>2024-12-23T04:42:00Z</cp:lastPrinted>
  <dcterms:created xsi:type="dcterms:W3CDTF">2025-11-25T07:40:00Z</dcterms:created>
  <dcterms:modified xsi:type="dcterms:W3CDTF">2025-11-26T06:16:00Z</dcterms:modified>
</cp:coreProperties>
</file>