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ՀԱՅՏԱՐԱՐՈՒԹՅՈՒՆ</w:t>
      </w:r>
    </w:p>
    <w:p w:rsidR="00F97BAF" w:rsidRPr="000C4B70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>ՉԿԱՅԱՑԱԾ</w:t>
      </w:r>
      <w:r w:rsidR="00584131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 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>«</w:t>
      </w:r>
      <w:r w:rsidR="00FB200C" w:rsidRPr="00FB200C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6508C0">
        <w:rPr>
          <w:rFonts w:ascii="GHEA Grapalat" w:hAnsi="GHEA Grapalat" w:cs="Sylfaen"/>
          <w:b/>
          <w:sz w:val="22"/>
          <w:szCs w:val="24"/>
          <w:lang w:val="af-ZA"/>
        </w:rPr>
        <w:t>ԵՔ-ԳՀ</w:t>
      </w:r>
      <w:r w:rsidR="00016234">
        <w:rPr>
          <w:rFonts w:ascii="GHEA Grapalat" w:hAnsi="GHEA Grapalat" w:cs="Sylfaen"/>
          <w:b/>
          <w:sz w:val="22"/>
          <w:szCs w:val="24"/>
          <w:lang w:val="hy-AM"/>
        </w:rPr>
        <w:t>Ծ</w:t>
      </w:r>
      <w:r w:rsidR="006508C0">
        <w:rPr>
          <w:rFonts w:ascii="GHEA Grapalat" w:hAnsi="GHEA Grapalat" w:cs="Sylfaen"/>
          <w:b/>
          <w:sz w:val="22"/>
          <w:szCs w:val="24"/>
          <w:lang w:val="af-ZA"/>
        </w:rPr>
        <w:t>ՁԲ-21/</w:t>
      </w:r>
      <w:r w:rsidR="00885911">
        <w:rPr>
          <w:rFonts w:ascii="GHEA Grapalat" w:hAnsi="GHEA Grapalat" w:cs="Sylfaen"/>
          <w:b/>
          <w:sz w:val="22"/>
          <w:szCs w:val="24"/>
          <w:lang w:val="hy-AM"/>
        </w:rPr>
        <w:t>177</w:t>
      </w:r>
      <w:r w:rsidR="00846A83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»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ԸՆԹԱՑԱԿԱՐԳԻ</w:t>
      </w:r>
      <w:r w:rsidR="00371957"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>ՄԱՍԻՆ</w:t>
      </w:r>
    </w:p>
    <w:p w:rsidR="00BE5F62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 w:cs="Sylfaen"/>
          <w:b w:val="0"/>
          <w:sz w:val="18"/>
          <w:lang w:val="af-ZA"/>
        </w:rPr>
        <w:t>Հայտարարության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սույն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տեքստը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հաստատված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գնահատող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հանձնաժողովի</w:t>
      </w:r>
    </w:p>
    <w:p w:rsidR="00BE5F62" w:rsidRPr="000C4B70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 xml:space="preserve"> 2</w:t>
      </w:r>
      <w:r w:rsidR="00BE5F62" w:rsidRPr="000C4B70">
        <w:rPr>
          <w:rFonts w:ascii="GHEA Grapalat" w:hAnsi="GHEA Grapalat"/>
          <w:b w:val="0"/>
          <w:sz w:val="18"/>
          <w:lang w:val="af-ZA"/>
        </w:rPr>
        <w:t>0</w:t>
      </w:r>
      <w:r w:rsidR="00E27D4A" w:rsidRPr="000C4B70">
        <w:rPr>
          <w:rFonts w:ascii="GHEA Grapalat" w:hAnsi="GHEA Grapalat"/>
          <w:b w:val="0"/>
          <w:sz w:val="18"/>
          <w:lang w:val="af-ZA"/>
        </w:rPr>
        <w:t>21</w:t>
      </w:r>
      <w:r w:rsidR="00E03236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թվականի</w:t>
      </w:r>
      <w:r w:rsidR="00BE5F62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885911">
        <w:rPr>
          <w:rFonts w:ascii="GHEA Grapalat" w:hAnsi="GHEA Grapalat"/>
          <w:b w:val="0"/>
          <w:sz w:val="18"/>
          <w:lang w:val="hy-AM"/>
        </w:rPr>
        <w:t>հոկտեմբերի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885911">
        <w:rPr>
          <w:rFonts w:ascii="GHEA Grapalat" w:hAnsi="GHEA Grapalat"/>
          <w:b w:val="0"/>
          <w:sz w:val="18"/>
          <w:lang w:val="hy-AM"/>
        </w:rPr>
        <w:t xml:space="preserve">7-ի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թիվ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885911">
        <w:rPr>
          <w:rFonts w:ascii="GHEA Grapalat" w:hAnsi="GHEA Grapalat" w:cs="Sylfaen"/>
          <w:b w:val="0"/>
          <w:sz w:val="18"/>
          <w:lang w:val="af-ZA"/>
        </w:rPr>
        <w:t xml:space="preserve"> 2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որոշմամբ</w:t>
      </w:r>
      <w:r w:rsidR="0079545D" w:rsidRPr="000C4B70">
        <w:rPr>
          <w:rFonts w:ascii="GHEA Grapalat" w:hAnsi="GHEA Grapalat" w:cs="Sylfaen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հրապարակվում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CC482C" w:rsidRPr="000C4B70">
        <w:rPr>
          <w:rFonts w:ascii="GHEA Grapalat" w:hAnsi="GHEA Grapalat" w:cs="Sylfaen"/>
          <w:b w:val="0"/>
          <w:sz w:val="18"/>
          <w:lang w:val="af-ZA"/>
        </w:rPr>
        <w:t>է</w:t>
      </w:r>
      <w:r w:rsidRPr="000C4B70">
        <w:rPr>
          <w:rFonts w:ascii="GHEA Grapalat" w:hAnsi="GHEA Grapalat"/>
          <w:b w:val="0"/>
          <w:sz w:val="18"/>
          <w:lang w:val="af-ZA"/>
        </w:rPr>
        <w:t xml:space="preserve"> </w:t>
      </w:r>
    </w:p>
    <w:p w:rsidR="00F97BAF" w:rsidRPr="000C4B70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lang w:val="af-ZA"/>
        </w:rPr>
      </w:pPr>
      <w:r w:rsidRPr="000C4B70">
        <w:rPr>
          <w:rFonts w:ascii="GHEA Grapalat" w:hAnsi="GHEA Grapalat"/>
          <w:b w:val="0"/>
          <w:sz w:val="18"/>
          <w:lang w:val="af-ZA"/>
        </w:rPr>
        <w:t>“</w:t>
      </w:r>
      <w:r w:rsidRPr="000C4B70">
        <w:rPr>
          <w:rFonts w:ascii="GHEA Grapalat" w:hAnsi="GHEA Grapalat" w:cs="Sylfaen"/>
          <w:b w:val="0"/>
          <w:sz w:val="18"/>
          <w:lang w:val="af-ZA"/>
        </w:rPr>
        <w:t>Գնումների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մասին</w:t>
      </w:r>
      <w:r w:rsidRPr="000C4B70">
        <w:rPr>
          <w:rFonts w:ascii="GHEA Grapalat" w:hAnsi="GHEA Grapalat"/>
          <w:b w:val="0"/>
          <w:sz w:val="18"/>
          <w:lang w:val="af-ZA"/>
        </w:rPr>
        <w:t>”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ՀՀ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օրենքի</w:t>
      </w:r>
      <w:r w:rsidR="00E871AE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="00684D48" w:rsidRPr="000C4B70">
        <w:rPr>
          <w:rFonts w:ascii="GHEA Grapalat" w:hAnsi="GHEA Grapalat"/>
          <w:b w:val="0"/>
          <w:sz w:val="18"/>
          <w:lang w:val="af-ZA"/>
        </w:rPr>
        <w:t>3</w:t>
      </w:r>
      <w:r w:rsidR="00AB6E8C" w:rsidRPr="000C4B70">
        <w:rPr>
          <w:rFonts w:ascii="GHEA Grapalat" w:hAnsi="GHEA Grapalat"/>
          <w:b w:val="0"/>
          <w:sz w:val="18"/>
          <w:lang w:val="af-ZA"/>
        </w:rPr>
        <w:t>7</w:t>
      </w:r>
      <w:r w:rsidR="00F97BAF" w:rsidRPr="000C4B70">
        <w:rPr>
          <w:rFonts w:ascii="GHEA Grapalat" w:hAnsi="GHEA Grapalat"/>
          <w:b w:val="0"/>
          <w:sz w:val="18"/>
          <w:lang w:val="af-ZA"/>
        </w:rPr>
        <w:t>-</w:t>
      </w:r>
      <w:r w:rsidRPr="000C4B70">
        <w:rPr>
          <w:rFonts w:ascii="GHEA Grapalat" w:hAnsi="GHEA Grapalat" w:cs="Sylfaen"/>
          <w:b w:val="0"/>
          <w:sz w:val="18"/>
          <w:lang w:val="af-ZA"/>
        </w:rPr>
        <w:t>րդ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հոդվածի</w:t>
      </w:r>
      <w:r w:rsidR="00F97BAF" w:rsidRPr="000C4B70">
        <w:rPr>
          <w:rFonts w:ascii="GHEA Grapalat" w:hAnsi="GHEA Grapalat"/>
          <w:b w:val="0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b w:val="0"/>
          <w:sz w:val="18"/>
          <w:lang w:val="af-ZA"/>
        </w:rPr>
        <w:t>համաձայն</w:t>
      </w:r>
    </w:p>
    <w:p w:rsidR="008C5EB5" w:rsidRPr="00885911" w:rsidRDefault="00FC38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4"/>
          <w:lang w:val="hy-AM"/>
        </w:rPr>
      </w:pPr>
      <w:r w:rsidRPr="000C4B70">
        <w:rPr>
          <w:rFonts w:ascii="GHEA Grapalat" w:hAnsi="GHEA Grapalat" w:cs="Sylfaen"/>
          <w:sz w:val="22"/>
          <w:szCs w:val="24"/>
          <w:lang w:val="hy-AM"/>
        </w:rPr>
        <w:t>ԳՆԱԱՆՇՄԱՆ ՀԱՐՑՄԱՆ ԸՆԹԱՑԱԿԱՐԳԻ</w:t>
      </w:r>
      <w:r w:rsidR="0044630E" w:rsidRPr="000C4B70">
        <w:rPr>
          <w:rFonts w:ascii="GHEA Grapalat" w:hAnsi="GHEA Grapalat" w:cs="Sylfaen"/>
          <w:sz w:val="22"/>
          <w:szCs w:val="24"/>
          <w:lang w:val="hy-AM"/>
        </w:rPr>
        <w:t xml:space="preserve">  </w:t>
      </w:r>
      <w:r w:rsidR="008C5EB5" w:rsidRPr="000C4B70">
        <w:rPr>
          <w:rFonts w:ascii="GHEA Grapalat" w:hAnsi="GHEA Grapalat" w:cs="Sylfaen"/>
          <w:sz w:val="22"/>
          <w:szCs w:val="24"/>
          <w:lang w:val="af-ZA"/>
        </w:rPr>
        <w:t xml:space="preserve">ԾԱԾԿԱԳԻՐԸ՝ </w:t>
      </w:r>
      <w:r w:rsidR="0023568E" w:rsidRPr="000C4B70">
        <w:rPr>
          <w:rFonts w:ascii="GHEA Grapalat" w:hAnsi="GHEA Grapalat" w:cs="Sylfaen"/>
          <w:sz w:val="22"/>
          <w:szCs w:val="24"/>
          <w:lang w:val="af-ZA"/>
        </w:rPr>
        <w:t>«</w:t>
      </w:r>
      <w:r w:rsidR="006508C0">
        <w:rPr>
          <w:rFonts w:ascii="GHEA Grapalat" w:hAnsi="GHEA Grapalat" w:cs="Sylfaen"/>
          <w:sz w:val="22"/>
          <w:szCs w:val="24"/>
          <w:lang w:val="af-ZA"/>
        </w:rPr>
        <w:t>ԵՔ-ԳՀ</w:t>
      </w:r>
      <w:r w:rsidR="00016234">
        <w:rPr>
          <w:rFonts w:ascii="GHEA Grapalat" w:hAnsi="GHEA Grapalat" w:cs="Sylfaen"/>
          <w:sz w:val="22"/>
          <w:szCs w:val="24"/>
          <w:lang w:val="hy-AM"/>
        </w:rPr>
        <w:t>Ծ</w:t>
      </w:r>
      <w:r w:rsidR="006508C0">
        <w:rPr>
          <w:rFonts w:ascii="GHEA Grapalat" w:hAnsi="GHEA Grapalat" w:cs="Sylfaen"/>
          <w:sz w:val="22"/>
          <w:szCs w:val="24"/>
          <w:lang w:val="af-ZA"/>
        </w:rPr>
        <w:t>ՁԲ-21/</w:t>
      </w:r>
      <w:r w:rsidR="00885911">
        <w:rPr>
          <w:rFonts w:ascii="GHEA Grapalat" w:hAnsi="GHEA Grapalat" w:cs="Sylfaen"/>
          <w:sz w:val="22"/>
          <w:szCs w:val="24"/>
          <w:lang w:val="hy-AM"/>
        </w:rPr>
        <w:t>177</w:t>
      </w:r>
    </w:p>
    <w:p w:rsidR="0044630E" w:rsidRDefault="008C5EB5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Պատվիրատուն</w:t>
      </w:r>
      <w:r w:rsidRPr="000C4B70">
        <w:rPr>
          <w:rFonts w:ascii="GHEA Grapalat" w:hAnsi="GHEA Grapalat"/>
          <w:sz w:val="18"/>
          <w:lang w:val="af-ZA"/>
        </w:rPr>
        <w:t xml:space="preserve">` </w:t>
      </w:r>
      <w:r w:rsidR="003538FF" w:rsidRPr="000C4B70">
        <w:rPr>
          <w:rFonts w:ascii="GHEA Grapalat" w:hAnsi="GHEA Grapalat" w:cs="Sylfaen"/>
          <w:sz w:val="18"/>
          <w:lang w:val="af-ZA"/>
        </w:rPr>
        <w:t>Երևանի քաղաքապետարանը, որը գտնվում է ք.Երևան, Արգիշտիի 1 հասցեում,</w:t>
      </w:r>
      <w:r w:rsidR="003538FF"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ստոր</w:t>
      </w:r>
      <w:r w:rsidR="007E7726" w:rsidRPr="000C4B70">
        <w:rPr>
          <w:rFonts w:ascii="GHEA Grapalat" w:hAnsi="GHEA Grapalat" w:cs="Sylfaen"/>
          <w:sz w:val="18"/>
          <w:lang w:val="hy-AM"/>
        </w:rPr>
        <w:t>և</w:t>
      </w:r>
      <w:r w:rsidRPr="000C4B70">
        <w:rPr>
          <w:rFonts w:ascii="GHEA Grapalat" w:hAnsi="GHEA Grapalat" w:cs="Sylfaen"/>
          <w:sz w:val="18"/>
          <w:lang w:val="af-ZA"/>
        </w:rPr>
        <w:t xml:space="preserve"> ներկայացնում է </w:t>
      </w:r>
      <w:r w:rsidR="0023568E" w:rsidRPr="000C4B70">
        <w:rPr>
          <w:rFonts w:ascii="GHEA Grapalat" w:hAnsi="GHEA Grapalat" w:cs="Sylfaen"/>
          <w:sz w:val="18"/>
          <w:lang w:val="af-ZA"/>
        </w:rPr>
        <w:t>«</w:t>
      </w:r>
      <w:r w:rsidR="006508C0">
        <w:rPr>
          <w:rFonts w:ascii="GHEA Grapalat" w:hAnsi="GHEA Grapalat" w:cs="Sylfaen"/>
          <w:sz w:val="18"/>
          <w:lang w:val="af-ZA"/>
        </w:rPr>
        <w:t>ԵՔ-ԳՀ</w:t>
      </w:r>
      <w:r w:rsidR="00016234">
        <w:rPr>
          <w:rFonts w:ascii="GHEA Grapalat" w:hAnsi="GHEA Grapalat" w:cs="Sylfaen"/>
          <w:sz w:val="18"/>
          <w:lang w:val="hy-AM"/>
        </w:rPr>
        <w:t>Ծ</w:t>
      </w:r>
      <w:r w:rsidR="006508C0">
        <w:rPr>
          <w:rFonts w:ascii="GHEA Grapalat" w:hAnsi="GHEA Grapalat" w:cs="Sylfaen"/>
          <w:sz w:val="18"/>
          <w:lang w:val="af-ZA"/>
        </w:rPr>
        <w:t>ՁԲ-21/</w:t>
      </w:r>
      <w:r w:rsidR="00885911">
        <w:rPr>
          <w:rFonts w:ascii="GHEA Grapalat" w:hAnsi="GHEA Grapalat" w:cs="Sylfaen"/>
          <w:sz w:val="18"/>
          <w:lang w:val="hy-AM"/>
        </w:rPr>
        <w:t>177</w:t>
      </w:r>
      <w:r w:rsidR="0023568E" w:rsidRPr="000C4B70">
        <w:rPr>
          <w:rFonts w:ascii="GHEA Grapalat" w:hAnsi="GHEA Grapalat" w:cs="Sylfaen"/>
          <w:sz w:val="18"/>
          <w:lang w:val="af-ZA"/>
        </w:rPr>
        <w:t xml:space="preserve">» </w:t>
      </w:r>
      <w:r w:rsidRPr="000C4B70">
        <w:rPr>
          <w:rFonts w:ascii="GHEA Grapalat" w:hAnsi="GHEA Grapalat" w:cs="Sylfaen"/>
          <w:sz w:val="18"/>
          <w:lang w:val="af-ZA"/>
        </w:rPr>
        <w:t>ծածկագրով հայտարարված ընթացակարգ</w:t>
      </w:r>
      <w:r w:rsidR="00934DD6" w:rsidRPr="000C4B70">
        <w:rPr>
          <w:rFonts w:ascii="GHEA Grapalat" w:hAnsi="GHEA Grapalat" w:cs="Sylfaen"/>
          <w:sz w:val="18"/>
          <w:lang w:val="hy-AM"/>
        </w:rPr>
        <w:t>ը</w:t>
      </w:r>
      <w:r w:rsidR="001D1DFE" w:rsidRPr="000C4B70">
        <w:rPr>
          <w:rFonts w:ascii="GHEA Grapalat" w:hAnsi="GHEA Grapalat" w:cs="Sylfaen"/>
          <w:sz w:val="18"/>
          <w:lang w:val="hy-AM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չկայացած հայտարարելու մասին համառոտ տեղեկատվությունը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4163A8" w:rsidRDefault="004163A8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</w:p>
    <w:p w:rsidR="004163A8" w:rsidRPr="000C4B70" w:rsidRDefault="004163A8" w:rsidP="00BE779D">
      <w:pPr>
        <w:ind w:firstLine="709"/>
        <w:jc w:val="both"/>
        <w:rPr>
          <w:rFonts w:ascii="GHEA Grapalat" w:hAnsi="GHEA Grapalat" w:cs="Arial Armenian"/>
          <w:sz w:val="18"/>
          <w:lang w:val="af-ZA"/>
        </w:rPr>
      </w:pPr>
    </w:p>
    <w:tbl>
      <w:tblPr>
        <w:tblW w:w="10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"/>
        <w:gridCol w:w="1267"/>
        <w:gridCol w:w="2978"/>
        <w:gridCol w:w="2333"/>
        <w:gridCol w:w="2025"/>
        <w:gridCol w:w="1716"/>
      </w:tblGrid>
      <w:tr w:rsidR="00A72AAE" w:rsidRPr="0034255C" w:rsidTr="00BE779D">
        <w:trPr>
          <w:gridBefore w:val="1"/>
          <w:wBefore w:w="41" w:type="dxa"/>
          <w:trHeight w:val="163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Չափաբաժին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է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հայտարարվել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համաձայն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Գնումների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մասին</w:t>
            </w:r>
            <w:r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”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ՀՀ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օրենքի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="00A41994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37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>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րդ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հոդվածի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1-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ին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մասի</w:t>
            </w:r>
          </w:p>
          <w:p w:rsidR="00A72AAE" w:rsidRPr="000C4B70" w:rsidRDefault="00A72AAE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0C4B70" w:rsidRDefault="00CC482C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="00A72AAE" w:rsidRPr="000C4B70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FB200C" w:rsidRPr="0034255C" w:rsidTr="00462B45">
        <w:trPr>
          <w:trHeight w:val="1074"/>
          <w:jc w:val="center"/>
        </w:trPr>
        <w:tc>
          <w:tcPr>
            <w:tcW w:w="1417" w:type="dxa"/>
            <w:gridSpan w:val="2"/>
            <w:shd w:val="clear" w:color="auto" w:fill="auto"/>
            <w:vAlign w:val="center"/>
          </w:tcPr>
          <w:p w:rsidR="00FB200C" w:rsidRPr="00885911" w:rsidRDefault="00FB200C" w:rsidP="00FB200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</w:rPr>
              <w:t>1</w:t>
            </w:r>
            <w:r w:rsidR="00885911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-14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FB200C" w:rsidRPr="006508C0" w:rsidRDefault="00885911" w:rsidP="00FB200C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Էրեբունի </w:t>
            </w:r>
            <w:r w:rsidRPr="00D050E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վարչական շրջանի ղեկավարի կողմից ներկայացված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նախագծանախահաշվային փաստաթղթերի փորձաքննության անցկացման և եզրակացության տրամադրման ծառայություն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FB200C" w:rsidRPr="006508C0" w:rsidRDefault="00885911" w:rsidP="00016234">
            <w:pPr>
              <w:rPr>
                <w:rFonts w:ascii="GHEA Grapalat" w:hAnsi="GHEA Grapalat" w:cs="Calibri"/>
                <w:sz w:val="22"/>
                <w:lang w:val="hy-AM" w:eastAsia="en-US"/>
              </w:rPr>
            </w:pPr>
            <w:r>
              <w:rPr>
                <w:rFonts w:ascii="GHEA Grapalat" w:hAnsi="GHEA Grapalat" w:cs="Calibri"/>
                <w:sz w:val="22"/>
                <w:lang w:val="hy-AM" w:eastAsia="en-US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FB200C" w:rsidRPr="00885911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885911">
              <w:rPr>
                <w:rFonts w:ascii="GHEA Grapalat" w:hAnsi="GHEA Grapalat" w:cs="Sylfaen"/>
                <w:sz w:val="16"/>
                <w:szCs w:val="18"/>
                <w:lang w:val="af-ZA"/>
              </w:rPr>
              <w:t>1-</w:t>
            </w:r>
            <w:r w:rsidRPr="00885911">
              <w:rPr>
                <w:rFonts w:ascii="GHEA Grapalat" w:hAnsi="GHEA Grapalat"/>
                <w:sz w:val="16"/>
                <w:szCs w:val="18"/>
                <w:lang w:val="af-ZA"/>
              </w:rPr>
              <w:t xml:space="preserve">ին կետի </w:t>
            </w:r>
          </w:p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2-րդ կետի</w:t>
            </w:r>
          </w:p>
          <w:p w:rsidR="00FB200C" w:rsidRPr="00885911" w:rsidRDefault="00FB200C" w:rsidP="00FB200C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885911">
              <w:rPr>
                <w:rFonts w:ascii="GHEA Grapalat" w:hAnsi="GHEA Grapalat"/>
                <w:b/>
                <w:sz w:val="16"/>
                <w:szCs w:val="18"/>
                <w:lang w:val="af-ZA"/>
              </w:rPr>
              <w:t>3-րդ կետի</w:t>
            </w:r>
          </w:p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</w:tcPr>
          <w:p w:rsidR="00FB200C" w:rsidRPr="000C4B70" w:rsidRDefault="00FB200C" w:rsidP="00FB200C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885911" w:rsidRDefault="00885911" w:rsidP="00885911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885911" w:rsidRDefault="00885911" w:rsidP="00885911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885911" w:rsidRDefault="00885911" w:rsidP="00885911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885911" w:rsidRDefault="00885911" w:rsidP="00885911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  <w:p w:rsidR="00FB200C" w:rsidRPr="00885911" w:rsidRDefault="00885911" w:rsidP="00885911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Ոչ 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մի </w:t>
            </w:r>
            <w:r w:rsidR="00FB200C" w:rsidRPr="000C4B70">
              <w:rPr>
                <w:rFonts w:ascii="GHEA Grapalat" w:hAnsi="GHEA Grapalat"/>
                <w:sz w:val="16"/>
                <w:szCs w:val="18"/>
                <w:lang w:val="af-ZA"/>
              </w:rPr>
              <w:t xml:space="preserve"> հայտ</w:t>
            </w: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չի ներկայացվել</w:t>
            </w:r>
          </w:p>
        </w:tc>
      </w:tr>
    </w:tbl>
    <w:p w:rsidR="00016234" w:rsidRDefault="00016234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8C5EB5" w:rsidRPr="000C4B70" w:rsidRDefault="008C5EB5" w:rsidP="00BE779D">
      <w:pPr>
        <w:jc w:val="both"/>
        <w:rPr>
          <w:rFonts w:ascii="GHEA Grapalat" w:hAnsi="GHEA Grapalat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>Սույն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հայտարարության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հետ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կապված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լրացուցիչ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տեղեկություններ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ստանալու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համար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կարող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եք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դիմել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գնումների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համակարգող՝</w:t>
      </w:r>
      <w:r w:rsidRPr="000C4B70">
        <w:rPr>
          <w:rFonts w:ascii="GHEA Grapalat" w:hAnsi="GHEA Grapalat"/>
          <w:sz w:val="18"/>
          <w:lang w:val="af-ZA"/>
        </w:rPr>
        <w:t xml:space="preserve"> </w:t>
      </w:r>
      <w:r w:rsidR="00016234">
        <w:rPr>
          <w:rFonts w:ascii="GHEA Grapalat" w:hAnsi="GHEA Grapalat"/>
          <w:sz w:val="18"/>
          <w:lang w:val="hy-AM"/>
        </w:rPr>
        <w:t>Ս.Խաչատրյանին</w:t>
      </w:r>
      <w:r w:rsidRPr="000C4B70">
        <w:rPr>
          <w:rFonts w:ascii="GHEA Grapalat" w:hAnsi="GHEA Grapalat" w:cs="Arial Armenian"/>
          <w:sz w:val="18"/>
          <w:lang w:val="af-ZA"/>
        </w:rPr>
        <w:t>։</w:t>
      </w:r>
    </w:p>
    <w:p w:rsidR="00EF1725" w:rsidRPr="000C4B70" w:rsidRDefault="00EF1725" w:rsidP="00BE779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af-ZA"/>
        </w:rPr>
        <w:t xml:space="preserve">Հեռախոս՝ `011 51 </w:t>
      </w:r>
      <w:r w:rsidR="00016234">
        <w:rPr>
          <w:rFonts w:ascii="GHEA Grapalat" w:hAnsi="GHEA Grapalat" w:cs="Sylfaen"/>
          <w:sz w:val="18"/>
          <w:lang w:val="hy-AM"/>
        </w:rPr>
        <w:t>43</w:t>
      </w:r>
      <w:r w:rsidR="00830A1C" w:rsidRPr="000C4B70">
        <w:rPr>
          <w:rFonts w:ascii="GHEA Grapalat" w:hAnsi="GHEA Grapalat" w:cs="Sylfaen"/>
          <w:sz w:val="18"/>
          <w:lang w:val="hy-AM"/>
        </w:rPr>
        <w:t xml:space="preserve"> 16</w:t>
      </w:r>
      <w:r w:rsidRPr="000C4B70">
        <w:rPr>
          <w:rFonts w:ascii="GHEA Grapalat" w:hAnsi="GHEA Grapalat" w:cs="Sylfaen"/>
          <w:sz w:val="18"/>
          <w:lang w:val="af-ZA"/>
        </w:rPr>
        <w:t>։</w:t>
      </w:r>
    </w:p>
    <w:p w:rsidR="004163A8" w:rsidRDefault="00EF1725" w:rsidP="004163A8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/>
          <w:sz w:val="18"/>
          <w:lang w:val="af-ZA"/>
        </w:rPr>
        <w:t xml:space="preserve">Էլ.փոստ` </w:t>
      </w:r>
      <w:hyperlink r:id="rId8" w:history="1">
        <w:r w:rsidR="004163A8" w:rsidRPr="004163A8">
          <w:rPr>
            <w:rFonts w:cs="Sylfaen"/>
            <w:sz w:val="18"/>
            <w:lang w:val="af-ZA"/>
          </w:rPr>
          <w:t>sofa.khachatryan@yer</w:t>
        </w:r>
        <w:r w:rsidR="004163A8" w:rsidRPr="004163A8">
          <w:rPr>
            <w:rFonts w:ascii="Cambria" w:hAnsi="Cambria" w:cs="Cambria"/>
            <w:sz w:val="18"/>
            <w:lang w:val="af-ZA"/>
          </w:rPr>
          <w:t>е</w:t>
        </w:r>
        <w:r w:rsidR="004163A8" w:rsidRPr="004163A8">
          <w:rPr>
            <w:rFonts w:cs="Sylfaen"/>
            <w:sz w:val="18"/>
            <w:lang w:val="af-ZA"/>
          </w:rPr>
          <w:t>van.am</w:t>
        </w:r>
      </w:hyperlink>
    </w:p>
    <w:p w:rsidR="004163A8" w:rsidRPr="004163A8" w:rsidRDefault="004163A8" w:rsidP="004163A8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</w:p>
    <w:p w:rsidR="007353A3" w:rsidRPr="00885911" w:rsidRDefault="00EF1725" w:rsidP="004163A8">
      <w:pPr>
        <w:jc w:val="both"/>
        <w:rPr>
          <w:rFonts w:ascii="GHEA Grapalat" w:hAnsi="GHEA Grapalat" w:cs="Sylfaen"/>
          <w:b/>
          <w:sz w:val="18"/>
          <w:lang w:val="hy-AM"/>
        </w:rPr>
      </w:pPr>
      <w:r w:rsidRPr="000C4B70">
        <w:rPr>
          <w:rFonts w:ascii="GHEA Grapalat" w:hAnsi="GHEA Grapalat"/>
          <w:b/>
          <w:i/>
          <w:sz w:val="22"/>
          <w:lang w:val="hy-AM"/>
        </w:rPr>
        <w:t xml:space="preserve">         </w:t>
      </w:r>
      <w:r w:rsidRPr="00885911">
        <w:rPr>
          <w:rFonts w:ascii="GHEA Grapalat" w:hAnsi="GHEA Grapalat" w:cs="Sylfaen"/>
          <w:b/>
          <w:sz w:val="18"/>
          <w:lang w:val="hy-AM"/>
        </w:rPr>
        <w:t>Պատվիրատու` Երևանի քաղաքապետարան։</w:t>
      </w:r>
    </w:p>
    <w:p w:rsidR="006508C0" w:rsidRPr="00885911" w:rsidRDefault="006508C0" w:rsidP="00BE779D">
      <w:pPr>
        <w:jc w:val="center"/>
        <w:rPr>
          <w:rFonts w:ascii="GHEA Grapalat" w:hAnsi="GHEA Grapalat" w:cs="Sylfaen"/>
          <w:b/>
          <w:sz w:val="18"/>
          <w:lang w:val="hy-AM"/>
        </w:rPr>
      </w:pPr>
    </w:p>
    <w:p w:rsidR="007353A3" w:rsidRPr="000C4B70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ОБЪЯВЛЕНИЕ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</w:p>
    <w:p w:rsidR="007353A3" w:rsidRDefault="007353A3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Օ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НЕСОСТОЯВШЕЙСЯ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ПРОЦЕДУРЫ</w:t>
      </w:r>
      <w:r w:rsidRPr="000C4B70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Pr="000C4B70">
        <w:rPr>
          <w:rFonts w:ascii="GHEA Grapalat" w:hAnsi="GHEA Grapalat" w:cs="Sylfaen" w:hint="eastAsia"/>
          <w:b/>
          <w:sz w:val="22"/>
          <w:szCs w:val="24"/>
          <w:lang w:val="af-ZA"/>
        </w:rPr>
        <w:t>ЗАКУПКИ</w:t>
      </w:r>
    </w:p>
    <w:p w:rsidR="00016234" w:rsidRPr="000C4B70" w:rsidRDefault="00016234" w:rsidP="00BE779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Данный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текст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утвержден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решением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оценочной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№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BB4730">
        <w:rPr>
          <w:rFonts w:ascii="GHEA Grapalat" w:hAnsi="GHEA Grapalat" w:cs="Sylfaen"/>
          <w:sz w:val="18"/>
          <w:lang w:val="hy-AM"/>
        </w:rPr>
        <w:t>2</w:t>
      </w:r>
      <w:r w:rsidRPr="008D0E21">
        <w:rPr>
          <w:rFonts w:ascii="GHEA Grapalat" w:hAnsi="GHEA Grapalat" w:cs="Sylfaen"/>
          <w:b/>
          <w:sz w:val="22"/>
          <w:szCs w:val="24"/>
          <w:lang w:val="af-ZA"/>
        </w:rPr>
        <w:t xml:space="preserve"> </w:t>
      </w:r>
      <w:r w:rsidR="00885911">
        <w:rPr>
          <w:rFonts w:ascii="GHEA Grapalat" w:hAnsi="GHEA Grapalat" w:cs="Sylfaen"/>
          <w:b/>
          <w:sz w:val="22"/>
          <w:szCs w:val="24"/>
          <w:lang w:val="hy-AM"/>
        </w:rPr>
        <w:t>07</w:t>
      </w:r>
      <w:r w:rsidR="006508C0">
        <w:rPr>
          <w:rFonts w:ascii="GHEA Grapalat" w:hAnsi="GHEA Grapalat" w:cs="Sylfaen"/>
          <w:b/>
          <w:sz w:val="22"/>
          <w:szCs w:val="24"/>
          <w:lang w:val="hy-AM"/>
        </w:rPr>
        <w:t>.0</w:t>
      </w:r>
      <w:r w:rsidR="00016234">
        <w:rPr>
          <w:rFonts w:ascii="GHEA Grapalat" w:hAnsi="GHEA Grapalat" w:cs="Sylfaen"/>
          <w:b/>
          <w:sz w:val="22"/>
          <w:szCs w:val="24"/>
          <w:lang w:val="hy-AM"/>
        </w:rPr>
        <w:t>9</w:t>
      </w:r>
      <w:r w:rsidR="00314FB0" w:rsidRPr="008D0E21">
        <w:rPr>
          <w:rFonts w:ascii="GHEA Grapalat" w:hAnsi="GHEA Grapalat" w:cs="Sylfaen"/>
          <w:b/>
          <w:sz w:val="22"/>
          <w:szCs w:val="24"/>
          <w:lang w:val="af-ZA"/>
        </w:rPr>
        <w:t>.2021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года</w:t>
      </w:r>
      <w:r w:rsidRPr="000C4B70">
        <w:rPr>
          <w:rFonts w:ascii="GHEA Grapalat" w:hAnsi="GHEA Grapalat" w:cs="Sylfaen"/>
          <w:sz w:val="18"/>
          <w:lang w:val="af-ZA"/>
        </w:rPr>
        <w:t xml:space="preserve"> и </w:t>
      </w:r>
      <w:r w:rsidRPr="000C4B70">
        <w:rPr>
          <w:rFonts w:ascii="GHEA Grapalat" w:hAnsi="GHEA Grapalat" w:cs="Sylfaen" w:hint="eastAsia"/>
          <w:sz w:val="18"/>
          <w:lang w:val="af-ZA"/>
        </w:rPr>
        <w:t>опублик</w:t>
      </w:r>
      <w:r w:rsidRPr="000C4B70">
        <w:rPr>
          <w:rFonts w:ascii="GHEA Grapalat" w:hAnsi="GHEA Grapalat" w:cs="Sylfaen" w:hint="eastAsia"/>
          <w:sz w:val="18"/>
          <w:lang w:val="ru-RU"/>
        </w:rPr>
        <w:t>уется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в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соответствии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статье</w:t>
      </w:r>
      <w:r w:rsidRPr="000C4B70">
        <w:rPr>
          <w:rFonts w:asciiTheme="minorHAnsi" w:hAnsiTheme="minorHAnsi"/>
          <w:sz w:val="22"/>
          <w:lang w:val="ru-RU"/>
        </w:rPr>
        <w:t xml:space="preserve"> 37 </w:t>
      </w:r>
      <w:r w:rsidRPr="000C4B70">
        <w:rPr>
          <w:rFonts w:asciiTheme="minorHAnsi" w:hAnsiTheme="minorHAnsi" w:hint="eastAsia"/>
          <w:sz w:val="22"/>
          <w:lang w:val="ru-RU"/>
        </w:rPr>
        <w:t>Закона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РА</w:t>
      </w:r>
      <w:r w:rsidRPr="000C4B70">
        <w:rPr>
          <w:rFonts w:asciiTheme="minorHAnsi" w:hAnsiTheme="minorHAnsi"/>
          <w:sz w:val="22"/>
          <w:lang w:val="ru-RU"/>
        </w:rPr>
        <w:t xml:space="preserve"> ''</w:t>
      </w:r>
      <w:r w:rsidRPr="000C4B70">
        <w:rPr>
          <w:rFonts w:asciiTheme="minorHAnsi" w:hAnsiTheme="minorHAnsi" w:hint="eastAsia"/>
          <w:sz w:val="22"/>
          <w:lang w:val="ru-RU"/>
        </w:rPr>
        <w:t>О</w:t>
      </w:r>
      <w:r w:rsidRPr="000C4B70">
        <w:rPr>
          <w:rFonts w:asciiTheme="minorHAnsi" w:hAnsiTheme="minorHAnsi"/>
          <w:sz w:val="22"/>
          <w:lang w:val="ru-RU"/>
        </w:rPr>
        <w:t xml:space="preserve"> </w:t>
      </w:r>
      <w:r w:rsidRPr="000C4B70">
        <w:rPr>
          <w:rFonts w:asciiTheme="minorHAnsi" w:hAnsiTheme="minorHAnsi" w:hint="eastAsia"/>
          <w:sz w:val="22"/>
          <w:lang w:val="ru-RU"/>
        </w:rPr>
        <w:t>закупках</w:t>
      </w:r>
      <w:r w:rsidRPr="000C4B70">
        <w:rPr>
          <w:rFonts w:asciiTheme="minorHAnsi" w:hAnsiTheme="minorHAnsi"/>
          <w:sz w:val="22"/>
          <w:lang w:val="ru-RU"/>
        </w:rPr>
        <w:t>''</w:t>
      </w:r>
    </w:p>
    <w:p w:rsidR="007353A3" w:rsidRPr="0034255C" w:rsidRDefault="007353A3" w:rsidP="00BE779D">
      <w:pPr>
        <w:jc w:val="center"/>
        <w:rPr>
          <w:rFonts w:ascii="Sylfaen" w:hAnsi="Sylfaen"/>
          <w:b/>
          <w:sz w:val="22"/>
          <w:lang w:val="ru-RU"/>
        </w:rPr>
      </w:pPr>
      <w:r w:rsidRPr="0034255C">
        <w:rPr>
          <w:rFonts w:asciiTheme="minorHAnsi" w:hAnsiTheme="minorHAnsi"/>
          <w:b/>
          <w:sz w:val="22"/>
          <w:lang w:val="ru-RU"/>
        </w:rPr>
        <w:t xml:space="preserve">КОД ПРОЦЕДУРЫ ЗАКУПКИ: </w:t>
      </w:r>
      <w:r w:rsidR="00FB200C" w:rsidRPr="0034255C">
        <w:rPr>
          <w:rFonts w:asciiTheme="minorHAnsi" w:hAnsiTheme="minorHAnsi"/>
          <w:b/>
          <w:sz w:val="22"/>
          <w:lang w:val="ru-RU"/>
        </w:rPr>
        <w:t>ЕQ-GH</w:t>
      </w:r>
      <w:r w:rsidR="00016234" w:rsidRPr="0034255C">
        <w:rPr>
          <w:rFonts w:asciiTheme="minorHAnsi" w:hAnsiTheme="minorHAnsi"/>
          <w:b/>
          <w:sz w:val="22"/>
        </w:rPr>
        <w:t>Ts</w:t>
      </w:r>
      <w:r w:rsidR="00FB200C" w:rsidRPr="0034255C">
        <w:rPr>
          <w:rFonts w:asciiTheme="minorHAnsi" w:hAnsiTheme="minorHAnsi"/>
          <w:b/>
          <w:sz w:val="22"/>
          <w:lang w:val="ru-RU"/>
        </w:rPr>
        <w:t>DZB-21/</w:t>
      </w:r>
      <w:r w:rsidR="00885911" w:rsidRPr="0034255C">
        <w:rPr>
          <w:rFonts w:ascii="Sylfaen" w:hAnsi="Sylfaen"/>
          <w:b/>
          <w:sz w:val="22"/>
          <w:lang w:val="hy-AM"/>
        </w:rPr>
        <w:t>177</w:t>
      </w:r>
    </w:p>
    <w:p w:rsidR="007353A3" w:rsidRPr="000C4B70" w:rsidRDefault="007353A3" w:rsidP="00BE779D">
      <w:pPr>
        <w:jc w:val="center"/>
        <w:rPr>
          <w:rFonts w:asciiTheme="minorHAnsi" w:hAnsiTheme="minorHAnsi"/>
          <w:sz w:val="22"/>
          <w:lang w:val="ru-RU"/>
        </w:rPr>
      </w:pPr>
      <w:bookmarkStart w:id="0" w:name="_GoBack"/>
      <w:bookmarkEnd w:id="0"/>
    </w:p>
    <w:p w:rsidR="007353A3" w:rsidRDefault="007353A3" w:rsidP="00BE779D">
      <w:pPr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         </w:t>
      </w:r>
      <w:r w:rsidRPr="000C4B70">
        <w:rPr>
          <w:rFonts w:ascii="GHEA Grapalat" w:hAnsi="GHEA Grapalat" w:cs="Sylfaen" w:hint="eastAsia"/>
          <w:sz w:val="18"/>
          <w:lang w:val="af-ZA"/>
        </w:rPr>
        <w:t>Заказчик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мэрия</w:t>
      </w:r>
      <w:r w:rsidRPr="000C4B70">
        <w:rPr>
          <w:rFonts w:ascii="GHEA Grapalat" w:hAnsi="GHEA Grapalat" w:cs="Sylfaen"/>
          <w:sz w:val="18"/>
          <w:lang w:val="af-ZA"/>
        </w:rPr>
        <w:t xml:space="preserve"> г. </w:t>
      </w:r>
      <w:r w:rsidRPr="000C4B70">
        <w:rPr>
          <w:rFonts w:ascii="GHEA Grapalat" w:hAnsi="GHEA Grapalat" w:cs="Sylfaen" w:hint="eastAsia"/>
          <w:sz w:val="18"/>
          <w:lang w:val="af-ZA"/>
        </w:rPr>
        <w:t>Ереван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af-ZA"/>
        </w:rPr>
        <w:t>находящаяся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на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улице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Аргишти</w:t>
      </w:r>
      <w:r w:rsidRPr="000C4B70">
        <w:rPr>
          <w:rFonts w:ascii="GHEA Grapalat" w:hAnsi="GHEA Grapalat" w:cs="Sylfaen"/>
          <w:sz w:val="18"/>
          <w:lang w:val="af-ZA"/>
        </w:rPr>
        <w:t xml:space="preserve"> 1, </w:t>
      </w:r>
      <w:r w:rsidRPr="000C4B70">
        <w:rPr>
          <w:rFonts w:ascii="GHEA Grapalat" w:hAnsi="GHEA Grapalat" w:cs="Sylfaen" w:hint="eastAsia"/>
          <w:sz w:val="18"/>
          <w:lang w:val="af-ZA"/>
        </w:rPr>
        <w:t>ниже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представляет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краткую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запроса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котировок</w:t>
      </w:r>
      <w:r w:rsidRPr="000C4B70">
        <w:rPr>
          <w:rFonts w:ascii="GHEA Grapalat" w:hAnsi="GHEA Grapalat" w:cs="Sylfaen"/>
          <w:sz w:val="18"/>
          <w:lang w:val="af-ZA"/>
        </w:rPr>
        <w:t xml:space="preserve"> под </w:t>
      </w:r>
      <w:r w:rsidRPr="000C4B70">
        <w:rPr>
          <w:rFonts w:ascii="GHEA Grapalat" w:hAnsi="GHEA Grapalat" w:cs="Sylfaen" w:hint="eastAsia"/>
          <w:sz w:val="18"/>
          <w:lang w:val="af-ZA"/>
        </w:rPr>
        <w:t>кодом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016234">
        <w:rPr>
          <w:rFonts w:asciiTheme="minorHAnsi" w:hAnsiTheme="minorHAnsi"/>
          <w:sz w:val="22"/>
          <w:lang w:val="ru-RU"/>
        </w:rPr>
        <w:t>ЕQ-GH</w:t>
      </w:r>
      <w:r w:rsidR="00016234">
        <w:rPr>
          <w:rFonts w:asciiTheme="minorHAnsi" w:hAnsiTheme="minorHAnsi"/>
          <w:sz w:val="22"/>
        </w:rPr>
        <w:t>Ts</w:t>
      </w:r>
      <w:r w:rsidR="00016234">
        <w:rPr>
          <w:rFonts w:asciiTheme="minorHAnsi" w:hAnsiTheme="minorHAnsi"/>
          <w:sz w:val="22"/>
          <w:lang w:val="ru-RU"/>
        </w:rPr>
        <w:t>DZB-21/</w:t>
      </w:r>
      <w:r w:rsidR="00885911">
        <w:rPr>
          <w:rFonts w:ascii="Sylfaen" w:hAnsi="Sylfaen"/>
          <w:sz w:val="22"/>
          <w:lang w:val="hy-AM"/>
        </w:rPr>
        <w:t>177</w:t>
      </w:r>
      <w:r w:rsidR="00016234" w:rsidRPr="00016234">
        <w:rPr>
          <w:rFonts w:ascii="Sylfaen" w:hAnsi="Sylfaen"/>
          <w:sz w:val="22"/>
          <w:lang w:val="ru-RU"/>
        </w:rPr>
        <w:t xml:space="preserve"> </w:t>
      </w:r>
      <w:r w:rsidRPr="000C4B70">
        <w:rPr>
          <w:rFonts w:ascii="GHEA Grapalat" w:hAnsi="GHEA Grapalat" w:cs="Sylfaen"/>
          <w:sz w:val="18"/>
          <w:lang w:val="af-ZA"/>
        </w:rPr>
        <w:t>несостоявшейся.</w:t>
      </w:r>
    </w:p>
    <w:p w:rsidR="004163A8" w:rsidRDefault="004163A8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016234" w:rsidRPr="000C4B70" w:rsidRDefault="00016234" w:rsidP="00BE779D">
      <w:pPr>
        <w:jc w:val="both"/>
        <w:rPr>
          <w:rFonts w:ascii="GHEA Grapalat" w:hAnsi="GHEA Grapalat" w:cs="Sylfaen"/>
          <w:sz w:val="18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7353A3" w:rsidRPr="0034255C" w:rsidTr="00EE3BEE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8"/>
                <w:lang w:val="ru-RU"/>
              </w:rPr>
              <w:lastRenderedPageBreak/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Краткое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описание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приобретаемого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участников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,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если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таковые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процедуру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объявить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несостоявшейся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 согласно</w:t>
            </w:r>
          </w:p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1-ой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части 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37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 xml:space="preserve">-ой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статьи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Закона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РА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«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закупках»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подчеркните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соответствующую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sz w:val="16"/>
                <w:szCs w:val="18"/>
                <w:lang w:val="af-ZA"/>
              </w:rPr>
              <w:t>строку</w:t>
            </w:r>
            <w:r w:rsidRPr="000C4B70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3A3" w:rsidRPr="000C4B70" w:rsidRDefault="007353A3" w:rsidP="00BE779D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Краткая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информация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обосновании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объявлени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ru-RU"/>
              </w:rPr>
              <w:t>я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процедуры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закупки</w:t>
            </w:r>
            <w:r w:rsidRPr="000C4B70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 </w:t>
            </w:r>
            <w:r w:rsidRPr="000C4B70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несостоявшейся</w:t>
            </w:r>
          </w:p>
        </w:tc>
      </w:tr>
      <w:tr w:rsidR="00BE779D" w:rsidRPr="00885911" w:rsidTr="00FB200C">
        <w:trPr>
          <w:trHeight w:val="125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9D" w:rsidRPr="000C4B70" w:rsidRDefault="00BE779D" w:rsidP="00BE779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1</w:t>
            </w:r>
            <w:r w:rsidR="00885911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>-14</w:t>
            </w:r>
            <w:r w:rsidRPr="000C4B70">
              <w:rPr>
                <w:rFonts w:ascii="GHEA Grapalat" w:hAnsi="GHEA Grapalat"/>
                <w:b/>
                <w:bCs/>
                <w:iCs/>
                <w:sz w:val="22"/>
                <w:lang w:val="hy-AM"/>
              </w:rPr>
              <w:t xml:space="preserve">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79D" w:rsidRPr="00016234" w:rsidRDefault="00885911" w:rsidP="00BE779D">
            <w:pPr>
              <w:rPr>
                <w:rFonts w:ascii="GHEA Grapalat" w:hAnsi="GHEA Grapalat" w:cs="Arial"/>
                <w:sz w:val="16"/>
                <w:szCs w:val="18"/>
                <w:lang w:val="ru-RU"/>
              </w:rPr>
            </w:pPr>
            <w:r w:rsidRPr="00885911">
              <w:rPr>
                <w:rFonts w:ascii="GHEA Grapalat" w:hAnsi="GHEA Grapalat" w:cs="Sylfaen"/>
                <w:sz w:val="22"/>
                <w:szCs w:val="22"/>
                <w:lang w:val="hy-AM"/>
              </w:rPr>
              <w:t>приобретения услуг по проведению экспертизы и предоставлению заключения для проектно-сметных документаций приобретенных округа Эребуни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8C0" w:rsidRDefault="006508C0" w:rsidP="00BE779D">
            <w:pPr>
              <w:rPr>
                <w:rFonts w:ascii="Sylfaen" w:hAnsi="Sylfaen"/>
                <w:sz w:val="18"/>
                <w:lang w:val="hy-AM"/>
              </w:rPr>
            </w:pPr>
          </w:p>
          <w:p w:rsidR="006508C0" w:rsidRDefault="006508C0" w:rsidP="00BE779D">
            <w:pPr>
              <w:rPr>
                <w:rFonts w:ascii="Sylfaen" w:hAnsi="Sylfaen"/>
                <w:sz w:val="18"/>
                <w:lang w:val="hy-AM"/>
              </w:rPr>
            </w:pPr>
          </w:p>
          <w:p w:rsidR="00BE779D" w:rsidRPr="00BE779D" w:rsidRDefault="00885911" w:rsidP="00BE779D">
            <w:pPr>
              <w:rPr>
                <w:rFonts w:ascii="Sylfaen" w:hAnsi="Sylfaen"/>
                <w:color w:val="000000"/>
                <w:sz w:val="22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18"/>
                <w:lang w:val="hy-AM"/>
              </w:rPr>
              <w:t xml:space="preserve">              -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79D" w:rsidRPr="00885911" w:rsidRDefault="00BE779D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885911">
              <w:rPr>
                <w:rFonts w:ascii="Sylfaen" w:hAnsi="Sylfaen" w:cs="Calibri"/>
                <w:sz w:val="14"/>
                <w:lang w:val="ru-RU"/>
              </w:rPr>
              <w:t>1-ый пункт</w:t>
            </w:r>
          </w:p>
          <w:p w:rsidR="00BE779D" w:rsidRPr="000C4B70" w:rsidRDefault="00BE779D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2-ой пункт</w:t>
            </w:r>
          </w:p>
          <w:p w:rsidR="00BE779D" w:rsidRPr="00885911" w:rsidRDefault="00BE779D" w:rsidP="00BE779D">
            <w:pPr>
              <w:jc w:val="center"/>
              <w:rPr>
                <w:rFonts w:ascii="Sylfaen" w:hAnsi="Sylfaen" w:cs="Calibri"/>
                <w:b/>
                <w:sz w:val="14"/>
                <w:u w:val="single"/>
                <w:lang w:val="ru-RU"/>
              </w:rPr>
            </w:pPr>
            <w:r w:rsidRPr="00885911">
              <w:rPr>
                <w:rFonts w:ascii="Sylfaen" w:hAnsi="Sylfaen" w:cs="Calibri"/>
                <w:b/>
                <w:sz w:val="14"/>
                <w:u w:val="single"/>
                <w:lang w:val="ru-RU"/>
              </w:rPr>
              <w:t>3-ий пункт</w:t>
            </w:r>
          </w:p>
          <w:p w:rsidR="00BE779D" w:rsidRPr="000C4B70" w:rsidRDefault="00BE779D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 w:rsidRPr="000C4B70">
              <w:rPr>
                <w:rFonts w:ascii="Sylfaen" w:hAnsi="Sylfaen" w:cs="Calibri"/>
                <w:sz w:val="14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79D" w:rsidRPr="00885911" w:rsidRDefault="00885911" w:rsidP="00BE779D">
            <w:pPr>
              <w:jc w:val="center"/>
              <w:rPr>
                <w:rFonts w:ascii="Sylfaen" w:hAnsi="Sylfaen" w:cs="Calibri"/>
                <w:sz w:val="14"/>
                <w:lang w:val="ru-RU"/>
              </w:rPr>
            </w:pPr>
            <w:r>
              <w:rPr>
                <w:rFonts w:ascii="Sylfaen" w:hAnsi="Sylfaen" w:cs="Calibri" w:hint="eastAsia"/>
                <w:sz w:val="14"/>
                <w:lang w:val="ru-RU"/>
              </w:rPr>
              <w:t xml:space="preserve">Не </w:t>
            </w:r>
            <w:r>
              <w:rPr>
                <w:rFonts w:ascii="Sylfaen" w:hAnsi="Sylfaen" w:cs="Calibri"/>
                <w:sz w:val="14"/>
                <w:lang w:val="ru-RU"/>
              </w:rPr>
              <w:t>было подано заявок</w:t>
            </w:r>
          </w:p>
        </w:tc>
      </w:tr>
    </w:tbl>
    <w:p w:rsidR="004163A8" w:rsidRDefault="004163A8" w:rsidP="00BE779D">
      <w:pPr>
        <w:jc w:val="both"/>
        <w:rPr>
          <w:rFonts w:ascii="GHEA Grapalat" w:hAnsi="GHEA Grapalat" w:cs="Sylfaen"/>
          <w:sz w:val="18"/>
          <w:lang w:val="af-ZA"/>
        </w:rPr>
      </w:pPr>
    </w:p>
    <w:p w:rsidR="00CB1C67" w:rsidRPr="004163A8" w:rsidRDefault="00CB1C67" w:rsidP="00BE779D">
      <w:pPr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 w:hint="eastAsia"/>
          <w:sz w:val="18"/>
          <w:lang w:val="af-ZA"/>
        </w:rPr>
        <w:t>Для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получения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дополнительной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информации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по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этому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объявлению</w:t>
      </w:r>
      <w:r w:rsidRPr="000C4B70">
        <w:rPr>
          <w:rFonts w:ascii="GHEA Grapalat" w:hAnsi="GHEA Grapalat" w:cs="Sylfaen"/>
          <w:sz w:val="18"/>
          <w:lang w:val="af-ZA"/>
        </w:rPr>
        <w:t xml:space="preserve">, </w:t>
      </w:r>
      <w:r w:rsidRPr="000C4B70">
        <w:rPr>
          <w:rFonts w:ascii="GHEA Grapalat" w:hAnsi="GHEA Grapalat" w:cs="Sylfaen" w:hint="eastAsia"/>
          <w:sz w:val="18"/>
          <w:lang w:val="ru-RU"/>
        </w:rPr>
        <w:t>можете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обращат</w:t>
      </w:r>
      <w:r w:rsidRPr="000C4B70">
        <w:rPr>
          <w:rFonts w:ascii="GHEA Grapalat" w:hAnsi="GHEA Grapalat" w:cs="Sylfaen" w:hint="eastAsia"/>
          <w:sz w:val="18"/>
          <w:lang w:val="ru-RU"/>
        </w:rPr>
        <w:t>ь</w:t>
      </w:r>
      <w:r w:rsidRPr="000C4B70">
        <w:rPr>
          <w:rFonts w:ascii="GHEA Grapalat" w:hAnsi="GHEA Grapalat" w:cs="Sylfaen" w:hint="eastAsia"/>
          <w:sz w:val="18"/>
          <w:lang w:val="af-ZA"/>
        </w:rPr>
        <w:t>с</w:t>
      </w:r>
      <w:r w:rsidRPr="000C4B70">
        <w:rPr>
          <w:rFonts w:ascii="GHEA Grapalat" w:hAnsi="GHEA Grapalat" w:cs="Sylfaen" w:hint="eastAsia"/>
          <w:sz w:val="18"/>
          <w:lang w:val="ru-RU"/>
        </w:rPr>
        <w:t>я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af-ZA"/>
        </w:rPr>
        <w:t>к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секретарью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Pr="000C4B70">
        <w:rPr>
          <w:rFonts w:ascii="GHEA Grapalat" w:hAnsi="GHEA Grapalat" w:cs="Sylfaen" w:hint="eastAsia"/>
          <w:sz w:val="18"/>
          <w:lang w:val="ru-RU"/>
        </w:rPr>
        <w:t>оценочной комиссии</w:t>
      </w:r>
      <w:r w:rsidRPr="000C4B70">
        <w:rPr>
          <w:rFonts w:ascii="GHEA Grapalat" w:hAnsi="GHEA Grapalat" w:cs="Sylfaen"/>
          <w:sz w:val="18"/>
          <w:lang w:val="af-ZA"/>
        </w:rPr>
        <w:t xml:space="preserve"> </w:t>
      </w:r>
      <w:r w:rsidR="004163A8">
        <w:rPr>
          <w:rFonts w:ascii="GHEA Grapalat" w:hAnsi="GHEA Grapalat" w:cs="Sylfaen" w:hint="eastAsia"/>
          <w:sz w:val="18"/>
          <w:lang w:val="ru-RU"/>
        </w:rPr>
        <w:t>С</w:t>
      </w:r>
      <w:r w:rsidRPr="000C4B70">
        <w:rPr>
          <w:rFonts w:ascii="GHEA Grapalat" w:hAnsi="GHEA Grapalat" w:cs="Sylfaen"/>
          <w:sz w:val="18"/>
          <w:lang w:val="af-ZA"/>
        </w:rPr>
        <w:t>.</w:t>
      </w:r>
      <w:r w:rsidR="004163A8">
        <w:rPr>
          <w:rFonts w:ascii="GHEA Grapalat" w:hAnsi="GHEA Grapalat" w:cs="Sylfaen"/>
          <w:sz w:val="18"/>
          <w:lang w:val="ru-RU"/>
        </w:rPr>
        <w:t xml:space="preserve"> Хачатрян.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ru-RU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Телефон: </w:t>
      </w:r>
      <w:r w:rsidRPr="000C4B70">
        <w:rPr>
          <w:rFonts w:ascii="GHEA Grapalat" w:hAnsi="GHEA Grapalat" w:cs="Sylfaen"/>
          <w:sz w:val="18"/>
          <w:lang w:val="af-ZA"/>
        </w:rPr>
        <w:t xml:space="preserve">011 51 </w:t>
      </w:r>
      <w:r w:rsidRPr="000C4B70">
        <w:rPr>
          <w:rFonts w:ascii="GHEA Grapalat" w:hAnsi="GHEA Grapalat" w:cs="Sylfaen"/>
          <w:sz w:val="18"/>
          <w:lang w:val="hy-AM"/>
        </w:rPr>
        <w:t>4</w:t>
      </w:r>
      <w:r w:rsidR="004163A8">
        <w:rPr>
          <w:rFonts w:ascii="GHEA Grapalat" w:hAnsi="GHEA Grapalat" w:cs="Sylfaen"/>
          <w:sz w:val="18"/>
          <w:lang w:val="ru-RU"/>
        </w:rPr>
        <w:t>3</w:t>
      </w:r>
      <w:r w:rsidRPr="000C4B70">
        <w:rPr>
          <w:rFonts w:ascii="GHEA Grapalat" w:hAnsi="GHEA Grapalat" w:cs="Sylfaen"/>
          <w:sz w:val="18"/>
          <w:lang w:val="hy-AM"/>
        </w:rPr>
        <w:t xml:space="preserve"> 16</w:t>
      </w:r>
    </w:p>
    <w:p w:rsidR="00CB1C67" w:rsidRPr="004163A8" w:rsidRDefault="00CB1C67" w:rsidP="00BE779D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0C4B70">
        <w:rPr>
          <w:rFonts w:ascii="GHEA Grapalat" w:hAnsi="GHEA Grapalat" w:cs="Sylfaen"/>
          <w:sz w:val="18"/>
          <w:lang w:val="ru-RU"/>
        </w:rPr>
        <w:t xml:space="preserve">Эл. почта: </w:t>
      </w:r>
      <w:r w:rsidR="004163A8" w:rsidRPr="004163A8">
        <w:rPr>
          <w:rFonts w:ascii="GHEA Grapalat" w:hAnsi="GHEA Grapalat" w:cs="Sylfaen"/>
          <w:sz w:val="18"/>
          <w:lang w:val="af-ZA"/>
        </w:rPr>
        <w:t>sofa.khachatryan@yerеvan.am</w:t>
      </w:r>
    </w:p>
    <w:p w:rsidR="00CB1C67" w:rsidRPr="000C4B70" w:rsidRDefault="00CB1C67" w:rsidP="00BE779D">
      <w:pPr>
        <w:ind w:firstLine="709"/>
        <w:jc w:val="both"/>
        <w:rPr>
          <w:rFonts w:ascii="GHEA Grapalat" w:hAnsi="GHEA Grapalat" w:cs="Sylfaen"/>
          <w:b/>
          <w:sz w:val="18"/>
          <w:lang w:val="ru-RU"/>
        </w:rPr>
      </w:pPr>
      <w:r w:rsidRPr="000C4B70">
        <w:rPr>
          <w:rFonts w:ascii="GHEA Grapalat" w:hAnsi="GHEA Grapalat" w:cs="Sylfaen"/>
          <w:b/>
          <w:sz w:val="18"/>
          <w:lang w:val="ru-RU"/>
        </w:rPr>
        <w:t>Заказчик: мерия г. Ереван</w:t>
      </w:r>
    </w:p>
    <w:sectPr w:rsidR="00CB1C67" w:rsidRPr="000C4B70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86D" w:rsidRDefault="0085786D">
      <w:r>
        <w:separator/>
      </w:r>
    </w:p>
  </w:endnote>
  <w:endnote w:type="continuationSeparator" w:id="0">
    <w:p w:rsidR="0085786D" w:rsidRDefault="0085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55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86D" w:rsidRDefault="0085786D">
      <w:r>
        <w:separator/>
      </w:r>
    </w:p>
  </w:footnote>
  <w:footnote w:type="continuationSeparator" w:id="0">
    <w:p w:rsidR="0085786D" w:rsidRDefault="0085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E73"/>
    <w:rsid w:val="00016234"/>
    <w:rsid w:val="00016F84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487F"/>
    <w:rsid w:val="00075FE5"/>
    <w:rsid w:val="0008180B"/>
    <w:rsid w:val="00082455"/>
    <w:rsid w:val="00082C50"/>
    <w:rsid w:val="00090BC9"/>
    <w:rsid w:val="00090F80"/>
    <w:rsid w:val="0009444C"/>
    <w:rsid w:val="00097D9E"/>
    <w:rsid w:val="000A18D9"/>
    <w:rsid w:val="000B0A11"/>
    <w:rsid w:val="000B6399"/>
    <w:rsid w:val="000C210A"/>
    <w:rsid w:val="000C4B70"/>
    <w:rsid w:val="000C6B8B"/>
    <w:rsid w:val="000D0C32"/>
    <w:rsid w:val="000D3C84"/>
    <w:rsid w:val="000E7ABF"/>
    <w:rsid w:val="000F51CA"/>
    <w:rsid w:val="00100D10"/>
    <w:rsid w:val="00102A32"/>
    <w:rsid w:val="001038C8"/>
    <w:rsid w:val="00110FD5"/>
    <w:rsid w:val="00112728"/>
    <w:rsid w:val="00120E57"/>
    <w:rsid w:val="00122D1B"/>
    <w:rsid w:val="00124077"/>
    <w:rsid w:val="00125AFF"/>
    <w:rsid w:val="00130FDF"/>
    <w:rsid w:val="00132E94"/>
    <w:rsid w:val="00141531"/>
    <w:rsid w:val="00142E3F"/>
    <w:rsid w:val="001466A8"/>
    <w:rsid w:val="00150129"/>
    <w:rsid w:val="001536FC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4377"/>
    <w:rsid w:val="00226F64"/>
    <w:rsid w:val="002316FA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B7D15"/>
    <w:rsid w:val="002C5839"/>
    <w:rsid w:val="002C60EF"/>
    <w:rsid w:val="002D1BFF"/>
    <w:rsid w:val="002D4DA5"/>
    <w:rsid w:val="002F50FC"/>
    <w:rsid w:val="00301137"/>
    <w:rsid w:val="00302445"/>
    <w:rsid w:val="003057F7"/>
    <w:rsid w:val="00306FFC"/>
    <w:rsid w:val="00311380"/>
    <w:rsid w:val="00313E37"/>
    <w:rsid w:val="00314FB0"/>
    <w:rsid w:val="00315746"/>
    <w:rsid w:val="0031734F"/>
    <w:rsid w:val="00321D82"/>
    <w:rsid w:val="003359F1"/>
    <w:rsid w:val="00341CA5"/>
    <w:rsid w:val="0034255C"/>
    <w:rsid w:val="00344998"/>
    <w:rsid w:val="0034536C"/>
    <w:rsid w:val="00345C5A"/>
    <w:rsid w:val="003538FF"/>
    <w:rsid w:val="00361922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163A8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42100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825"/>
    <w:rsid w:val="00597E88"/>
    <w:rsid w:val="005A05CF"/>
    <w:rsid w:val="005A47BD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04D9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08C0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918AC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2AF5"/>
    <w:rsid w:val="00717888"/>
    <w:rsid w:val="00722C9C"/>
    <w:rsid w:val="00727604"/>
    <w:rsid w:val="00734BEA"/>
    <w:rsid w:val="007353A3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2CB1"/>
    <w:rsid w:val="0081387F"/>
    <w:rsid w:val="00817ABC"/>
    <w:rsid w:val="00817BE8"/>
    <w:rsid w:val="00823294"/>
    <w:rsid w:val="00825A4E"/>
    <w:rsid w:val="0083086B"/>
    <w:rsid w:val="00830A1C"/>
    <w:rsid w:val="00837EE9"/>
    <w:rsid w:val="00840A81"/>
    <w:rsid w:val="008434EF"/>
    <w:rsid w:val="00846A83"/>
    <w:rsid w:val="0085228E"/>
    <w:rsid w:val="00856732"/>
    <w:rsid w:val="0085786D"/>
    <w:rsid w:val="00874380"/>
    <w:rsid w:val="00882E2B"/>
    <w:rsid w:val="00885911"/>
    <w:rsid w:val="00890A14"/>
    <w:rsid w:val="00891CC9"/>
    <w:rsid w:val="00894E35"/>
    <w:rsid w:val="00896409"/>
    <w:rsid w:val="0089756A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0E21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44B6A"/>
    <w:rsid w:val="009507AF"/>
    <w:rsid w:val="00960BDD"/>
    <w:rsid w:val="00963C65"/>
    <w:rsid w:val="009706C8"/>
    <w:rsid w:val="00975599"/>
    <w:rsid w:val="00983EE8"/>
    <w:rsid w:val="00990E89"/>
    <w:rsid w:val="0099697A"/>
    <w:rsid w:val="009A320C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5D83"/>
    <w:rsid w:val="00A07363"/>
    <w:rsid w:val="00A15D06"/>
    <w:rsid w:val="00A16406"/>
    <w:rsid w:val="00A27DA7"/>
    <w:rsid w:val="00A30C0F"/>
    <w:rsid w:val="00A3203D"/>
    <w:rsid w:val="00A365FB"/>
    <w:rsid w:val="00A36B72"/>
    <w:rsid w:val="00A41994"/>
    <w:rsid w:val="00A433A8"/>
    <w:rsid w:val="00A47134"/>
    <w:rsid w:val="00A55474"/>
    <w:rsid w:val="00A70700"/>
    <w:rsid w:val="00A72AAE"/>
    <w:rsid w:val="00A73485"/>
    <w:rsid w:val="00A76E6B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4083"/>
    <w:rsid w:val="00AD5F58"/>
    <w:rsid w:val="00AE18C0"/>
    <w:rsid w:val="00AE44F0"/>
    <w:rsid w:val="00AE7C17"/>
    <w:rsid w:val="00B03681"/>
    <w:rsid w:val="00B036F7"/>
    <w:rsid w:val="00B050E3"/>
    <w:rsid w:val="00B06F5C"/>
    <w:rsid w:val="00B10495"/>
    <w:rsid w:val="00B15594"/>
    <w:rsid w:val="00B16C9D"/>
    <w:rsid w:val="00B21464"/>
    <w:rsid w:val="00B21822"/>
    <w:rsid w:val="00B27527"/>
    <w:rsid w:val="00B34A30"/>
    <w:rsid w:val="00B41187"/>
    <w:rsid w:val="00B4446A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B4730"/>
    <w:rsid w:val="00BD173C"/>
    <w:rsid w:val="00BD2B29"/>
    <w:rsid w:val="00BD4FE5"/>
    <w:rsid w:val="00BE08E1"/>
    <w:rsid w:val="00BE4030"/>
    <w:rsid w:val="00BE4581"/>
    <w:rsid w:val="00BE4FC4"/>
    <w:rsid w:val="00BE5F62"/>
    <w:rsid w:val="00BE779D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6548B"/>
    <w:rsid w:val="00C90538"/>
    <w:rsid w:val="00C926B7"/>
    <w:rsid w:val="00C9449F"/>
    <w:rsid w:val="00C95A8C"/>
    <w:rsid w:val="00C96CF6"/>
    <w:rsid w:val="00CA6069"/>
    <w:rsid w:val="00CB1B2B"/>
    <w:rsid w:val="00CB1C67"/>
    <w:rsid w:val="00CC482C"/>
    <w:rsid w:val="00CD0681"/>
    <w:rsid w:val="00CD3720"/>
    <w:rsid w:val="00CD6DD7"/>
    <w:rsid w:val="00CE2FA4"/>
    <w:rsid w:val="00CE34F1"/>
    <w:rsid w:val="00CE3524"/>
    <w:rsid w:val="00CE5FD6"/>
    <w:rsid w:val="00CE77EE"/>
    <w:rsid w:val="00CF0BE2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4415"/>
    <w:rsid w:val="00D1512F"/>
    <w:rsid w:val="00D2725C"/>
    <w:rsid w:val="00D27428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958E9"/>
    <w:rsid w:val="00DB158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27D4A"/>
    <w:rsid w:val="00E359C1"/>
    <w:rsid w:val="00E4075A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A28B7"/>
    <w:rsid w:val="00EB2C5F"/>
    <w:rsid w:val="00EB5497"/>
    <w:rsid w:val="00EB6973"/>
    <w:rsid w:val="00EB7B3E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0111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00C"/>
    <w:rsid w:val="00FB2C5C"/>
    <w:rsid w:val="00FC062E"/>
    <w:rsid w:val="00FC38D4"/>
    <w:rsid w:val="00FC508A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a.khachatryan@yer&#1077;van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E463-952C-4A82-A464-4F7A0C87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158</cp:revision>
  <cp:lastPrinted>2021-05-05T13:26:00Z</cp:lastPrinted>
  <dcterms:created xsi:type="dcterms:W3CDTF">2012-10-05T11:57:00Z</dcterms:created>
  <dcterms:modified xsi:type="dcterms:W3CDTF">2021-10-08T06:57:00Z</dcterms:modified>
</cp:coreProperties>
</file>