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31" w:rsidRPr="00CE63C8" w:rsidRDefault="003E6F31" w:rsidP="003E6F31">
      <w:pPr>
        <w:jc w:val="center"/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Emphasis"/>
          <w:rFonts w:ascii="GHEA Grapalat" w:hAnsi="GHEA Grapalat"/>
          <w:b/>
          <w:bCs/>
          <w:shd w:val="clear" w:color="auto" w:fill="FFFFFF"/>
          <w:lang w:val="ru-RU"/>
        </w:rPr>
        <w:t>ЪЯВЛЕНИЕ О</w:t>
      </w:r>
      <w:r w:rsidRPr="007F3993">
        <w:rPr>
          <w:rStyle w:val="Emphasis"/>
          <w:rFonts w:ascii="GHEA Grapalat" w:hAnsi="GHEA Grapalat"/>
          <w:b/>
          <w:bCs/>
          <w:shd w:val="clear" w:color="auto" w:fill="FFFFFF"/>
          <w:lang w:val="ru-RU"/>
        </w:rPr>
        <w:t xml:space="preserve"> ЗАПРОСЕ</w:t>
      </w:r>
      <w:r w:rsidRPr="00CE63C8">
        <w:rPr>
          <w:rStyle w:val="Emphasis"/>
          <w:rFonts w:ascii="GHEA Grapalat" w:hAnsi="GHEA Grapalat"/>
          <w:b/>
          <w:bCs/>
          <w:shd w:val="clear" w:color="auto" w:fill="FFFFFF"/>
          <w:lang w:val="ru-RU"/>
        </w:rPr>
        <w:t xml:space="preserve"> КО</w:t>
      </w:r>
      <w:r w:rsidRPr="007F3993">
        <w:rPr>
          <w:rStyle w:val="Emphasis"/>
          <w:rFonts w:ascii="GHEA Grapalat" w:hAnsi="GHEA Grapalat"/>
          <w:b/>
          <w:bCs/>
          <w:shd w:val="clear" w:color="auto" w:fill="FFFFFF"/>
          <w:lang w:val="ru-RU"/>
        </w:rPr>
        <w:t>ТИРОВОК</w:t>
      </w:r>
    </w:p>
    <w:p w:rsidR="003E6F31" w:rsidRPr="00CE63C8" w:rsidRDefault="003E6F31" w:rsidP="003E6F31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Emphasis"/>
          <w:rFonts w:ascii="GHEA Grapalat" w:hAnsi="GHEA Grapalat"/>
          <w:b/>
          <w:bCs/>
          <w:shd w:val="clear" w:color="auto" w:fill="FFFFFF"/>
          <w:lang w:val="ru-RU"/>
        </w:rPr>
        <w:t>Данный текст об</w:t>
      </w:r>
      <w:r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3E6F31" w:rsidRPr="00CE63C8" w:rsidRDefault="003E6F31" w:rsidP="003E6F31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Pr="00164EBC">
        <w:rPr>
          <w:rFonts w:ascii="GHEA Grapalat" w:hAnsi="GHEA Grapalat"/>
          <w:b/>
          <w:lang w:val="ru-RU"/>
        </w:rPr>
        <w:t xml:space="preserve">2 от </w:t>
      </w:r>
      <w:r w:rsidRPr="007B39DA">
        <w:rPr>
          <w:rFonts w:ascii="GHEA Grapalat" w:hAnsi="GHEA Grapalat"/>
          <w:b/>
          <w:lang w:val="ru-RU"/>
        </w:rPr>
        <w:t>1</w:t>
      </w:r>
      <w:r>
        <w:rPr>
          <w:rFonts w:ascii="GHEA Grapalat" w:hAnsi="GHEA Grapalat"/>
          <w:b/>
          <w:lang w:val="ru-RU"/>
        </w:rPr>
        <w:t>6</w:t>
      </w:r>
      <w:r w:rsidRPr="00164EBC">
        <w:rPr>
          <w:rFonts w:ascii="GHEA Grapalat" w:hAnsi="GHEA Grapalat"/>
          <w:b/>
          <w:lang w:val="ru-RU"/>
        </w:rPr>
        <w:t xml:space="preserve">-го </w:t>
      </w:r>
      <w:r>
        <w:rPr>
          <w:rFonts w:ascii="GHEA Grapalat" w:hAnsi="GHEA Grapalat"/>
          <w:b/>
          <w:lang w:val="ru-RU"/>
        </w:rPr>
        <w:t>марта</w:t>
      </w:r>
      <w:r w:rsidRPr="00164EBC">
        <w:rPr>
          <w:rFonts w:ascii="GHEA Grapalat" w:hAnsi="GHEA Grapalat"/>
          <w:b/>
          <w:lang w:val="ru-RU"/>
        </w:rPr>
        <w:t>, 201</w:t>
      </w:r>
      <w:r w:rsidRPr="008926AF">
        <w:rPr>
          <w:rFonts w:ascii="GHEA Grapalat" w:hAnsi="GHEA Grapalat"/>
          <w:b/>
          <w:lang w:val="ru-RU"/>
        </w:rPr>
        <w:t>8</w:t>
      </w:r>
      <w:r w:rsidRPr="00164EBC">
        <w:rPr>
          <w:rFonts w:ascii="GHEA Grapalat" w:hAnsi="GHEA Grapalat"/>
          <w:b/>
          <w:lang w:val="ru-RU"/>
        </w:rPr>
        <w:t>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3E6F31" w:rsidRPr="00CE63C8" w:rsidRDefault="003E6F31" w:rsidP="003E6F31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3E6F31" w:rsidRPr="00F920BC" w:rsidRDefault="003E6F31" w:rsidP="003E6F31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запроса котировок </w:t>
      </w:r>
      <w:r>
        <w:rPr>
          <w:rFonts w:ascii="GHEA Grapalat" w:eastAsia="Calibri" w:hAnsi="GHEA Grapalat"/>
          <w:b/>
          <w:lang w:val="ru-RU"/>
        </w:rPr>
        <w:t>–</w:t>
      </w:r>
      <w:r w:rsidRPr="00545B3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ԾՔԳ-ԳՀԱՊՁԲ-18/2</w:t>
      </w:r>
      <w:r w:rsidRPr="00CF1FE1">
        <w:rPr>
          <w:rFonts w:ascii="GHEA Grapalat" w:hAnsi="GHEA Grapalat"/>
          <w:lang w:val="af-ZA"/>
        </w:rPr>
        <w:tab/>
      </w:r>
    </w:p>
    <w:p w:rsidR="003E6F31" w:rsidRPr="007B39DA" w:rsidRDefault="003E6F31" w:rsidP="003E6F31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B39DA">
        <w:rPr>
          <w:rFonts w:ascii="GHEA Grapalat" w:hAnsi="GHEA Grapalat"/>
          <w:i w:val="0"/>
          <w:sz w:val="24"/>
          <w:szCs w:val="24"/>
          <w:lang w:val="ru-RU"/>
        </w:rPr>
        <w:t>Заказчик «Муниципалитет ЦАККАРА, находящийся по адресу: Гегаркуникская обл. Цаккар 2-я.16, объявляет запрос котировок, который проводится одним этапом.</w:t>
      </w:r>
    </w:p>
    <w:p w:rsidR="003E6F31" w:rsidRPr="00F920BC" w:rsidRDefault="003E6F31" w:rsidP="003E6F31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подписать контракт на поставку </w:t>
      </w:r>
      <w:r w:rsidRPr="00B15CB5">
        <w:rPr>
          <w:rFonts w:ascii="GHEA Grapalat" w:eastAsia="Calibri" w:hAnsi="GHEA Grapalat"/>
          <w:b/>
          <w:lang w:val="ru-RU"/>
        </w:rPr>
        <w:t>кухонной мебели</w:t>
      </w:r>
      <w:r w:rsidRPr="00B15CB5">
        <w:rPr>
          <w:rFonts w:ascii="GHEA Grapalat" w:eastAsia="Calibri" w:hAnsi="GHEA Grapalat"/>
          <w:lang w:val="ru-RU"/>
        </w:rPr>
        <w:t xml:space="preserve"> </w:t>
      </w:r>
      <w:r w:rsidRPr="00CE63C8">
        <w:rPr>
          <w:rFonts w:ascii="GHEA Grapalat" w:eastAsia="Calibri" w:hAnsi="GHEA Grapalat"/>
          <w:lang w:val="af-ZA"/>
        </w:rPr>
        <w:t>(далее контракт).</w:t>
      </w:r>
      <w:r w:rsidRPr="00CE63C8">
        <w:rPr>
          <w:rFonts w:ascii="GHEA Grapalat" w:eastAsia="Calibri" w:hAnsi="GHEA Grapalat"/>
          <w:lang w:val="hy-AM"/>
        </w:rPr>
        <w:t xml:space="preserve"> </w:t>
      </w:r>
    </w:p>
    <w:p w:rsidR="003E6F31" w:rsidRPr="00CE63C8" w:rsidRDefault="003E6F31" w:rsidP="003E6F31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имеют равные права по принятию участия в запросе котировок</w:t>
      </w:r>
      <w:r w:rsidRPr="00CE63C8">
        <w:rPr>
          <w:rFonts w:ascii="GHEA Grapalat" w:hAnsi="GHEA Grapalat"/>
          <w:lang w:val="es-ES"/>
        </w:rPr>
        <w:t>.</w:t>
      </w:r>
    </w:p>
    <w:p w:rsidR="003E6F31" w:rsidRPr="00CE63C8" w:rsidRDefault="003E6F31" w:rsidP="003E6F31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 xml:space="preserve">валификационные критерии и документы для оценивания этих критерий, </w:t>
      </w:r>
      <w:r w:rsidRPr="00CE63C8">
        <w:rPr>
          <w:rStyle w:val="Emphasis"/>
          <w:rFonts w:ascii="GHEA Grapalat" w:hAnsi="GHEA Grapalat"/>
          <w:bCs/>
          <w:shd w:val="clear" w:color="auto" w:fill="FFFFFF"/>
          <w:lang w:val="ru-RU"/>
        </w:rPr>
        <w:t xml:space="preserve">предъявляемые </w:t>
      </w:r>
      <w:r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3E6F31" w:rsidRPr="00CE63C8" w:rsidRDefault="003E6F31" w:rsidP="003E6F31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Победивший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участник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определяется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из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числа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участников</w:t>
      </w:r>
      <w:proofErr w:type="spellEnd"/>
      <w:r w:rsidRPr="00CE63C8">
        <w:rPr>
          <w:rFonts w:ascii="GHEA Grapalat" w:hAnsi="GHEA Grapalat"/>
          <w:lang w:val="es-ES"/>
        </w:rPr>
        <w:t xml:space="preserve">, </w:t>
      </w:r>
      <w:proofErr w:type="spellStart"/>
      <w:r w:rsidRPr="00CE63C8">
        <w:rPr>
          <w:rFonts w:ascii="GHEA Grapalat" w:hAnsi="GHEA Grapalat"/>
          <w:lang w:val="es-ES"/>
        </w:rPr>
        <w:t>заявки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которых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были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оценены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удовлетворительно</w:t>
      </w:r>
      <w:proofErr w:type="spellEnd"/>
      <w:r w:rsidRPr="00CE63C8">
        <w:rPr>
          <w:rFonts w:ascii="GHEA Grapalat" w:hAnsi="GHEA Grapalat"/>
          <w:lang w:val="es-ES"/>
        </w:rPr>
        <w:t xml:space="preserve">, </w:t>
      </w:r>
      <w:proofErr w:type="spellStart"/>
      <w:r w:rsidRPr="00CE63C8">
        <w:rPr>
          <w:rFonts w:ascii="GHEA Grapalat" w:hAnsi="GHEA Grapalat"/>
          <w:lang w:val="es-ES"/>
        </w:rPr>
        <w:t>давая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предпочтение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участнику</w:t>
      </w:r>
      <w:proofErr w:type="spellEnd"/>
      <w:r w:rsidRPr="00CE63C8">
        <w:rPr>
          <w:rFonts w:ascii="GHEA Grapalat" w:hAnsi="GHEA Grapalat"/>
          <w:lang w:val="es-ES"/>
        </w:rPr>
        <w:t xml:space="preserve">, </w:t>
      </w:r>
      <w:proofErr w:type="spellStart"/>
      <w:r w:rsidRPr="00CE63C8">
        <w:rPr>
          <w:rFonts w:ascii="GHEA Grapalat" w:hAnsi="GHEA Grapalat"/>
          <w:lang w:val="es-ES"/>
        </w:rPr>
        <w:t>представленному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минимальную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цену</w:t>
      </w:r>
      <w:proofErr w:type="spellEnd"/>
      <w:r w:rsidRPr="00CE63C8">
        <w:rPr>
          <w:rFonts w:ascii="GHEA Grapalat" w:hAnsi="GHEA Grapalat"/>
          <w:lang w:val="es-ES"/>
        </w:rPr>
        <w:t xml:space="preserve">.    </w:t>
      </w:r>
    </w:p>
    <w:p w:rsidR="003E6F31" w:rsidRPr="007F3993" w:rsidRDefault="003E6F31" w:rsidP="003E6F31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документальной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форме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hAnsi="GHEA Grapalat"/>
          <w:lang w:val="af-ZA"/>
        </w:rPr>
        <w:t>до</w:t>
      </w:r>
      <w:r w:rsidRPr="00164EBC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es-ES"/>
        </w:rPr>
        <w:t>2</w:t>
      </w:r>
      <w:r>
        <w:rPr>
          <w:rFonts w:ascii="GHEA Grapalat" w:hAnsi="GHEA Grapalat"/>
          <w:lang w:val="ru-RU"/>
        </w:rPr>
        <w:t>6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Arial" w:hAnsi="Arial" w:cs="Arial"/>
          <w:lang w:val="ru-RU"/>
        </w:rPr>
        <w:t>марта</w:t>
      </w:r>
      <w:r>
        <w:rPr>
          <w:rFonts w:ascii="GHEA Grapalat" w:hAnsi="GHEA Grapalat"/>
          <w:lang w:val="es-ES"/>
        </w:rPr>
        <w:t xml:space="preserve"> 2018</w:t>
      </w:r>
      <w:r w:rsidRPr="00D86844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>г</w:t>
      </w:r>
      <w:r w:rsidRPr="00164EBC">
        <w:rPr>
          <w:rFonts w:ascii="GHEA Grapalat" w:hAnsi="GHEA Grapalat"/>
          <w:lang w:val="es-ES"/>
        </w:rPr>
        <w:t>, 1</w:t>
      </w:r>
      <w:r w:rsidRPr="007B39DA">
        <w:rPr>
          <w:rFonts w:ascii="GHEA Grapalat" w:hAnsi="GHEA Grapalat"/>
          <w:lang w:val="ru-RU"/>
        </w:rPr>
        <w:t>2</w:t>
      </w:r>
      <w:r w:rsidRPr="00164EBC">
        <w:rPr>
          <w:rFonts w:ascii="GHEA Grapalat" w:hAnsi="GHEA Grapalat"/>
          <w:lang w:val="es-ES"/>
        </w:rPr>
        <w:t>:</w:t>
      </w:r>
      <w:r>
        <w:rPr>
          <w:rFonts w:ascii="GHEA Grapalat" w:hAnsi="GHEA Grapalat"/>
          <w:lang w:val="ru-RU"/>
        </w:rPr>
        <w:t>2</w:t>
      </w:r>
      <w:r w:rsidRPr="00164EBC">
        <w:rPr>
          <w:rFonts w:ascii="GHEA Grapalat" w:hAnsi="GHEA Grapalat"/>
          <w:lang w:val="es-ES"/>
        </w:rPr>
        <w:t xml:space="preserve">0 </w:t>
      </w:r>
      <w:r w:rsidRPr="00164EBC">
        <w:rPr>
          <w:rFonts w:ascii="GHEA Grapalat" w:hAnsi="GHEA Grapalat"/>
          <w:lang w:val="af-ZA"/>
        </w:rPr>
        <w:t>ч.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При том, д</w:t>
      </w:r>
      <w:proofErr w:type="spellStart"/>
      <w:r w:rsidRPr="00CE63C8">
        <w:rPr>
          <w:rFonts w:ascii="GHEA Grapalat" w:hAnsi="GHEA Grapalat"/>
          <w:lang w:val="es-ES"/>
        </w:rPr>
        <w:t>ля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получения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hAnsi="GHEA Grapalat"/>
          <w:lang w:val="ru-RU"/>
        </w:rPr>
        <w:t xml:space="preserve">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бумажной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CE63C8">
        <w:rPr>
          <w:rFonts w:ascii="GHEA Grapalat" w:hAnsi="GHEA Grapalat"/>
          <w:lang w:val="af-ZA"/>
        </w:rPr>
        <w:t>документальную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форму приглашения бесплатно</w:t>
      </w:r>
      <w:r w:rsidRPr="00CE63C8">
        <w:rPr>
          <w:rFonts w:ascii="GHEA Grapalat" w:hAnsi="GHEA Grapalat"/>
          <w:lang w:val="ru-RU"/>
        </w:rPr>
        <w:t xml:space="preserve"> на следующий рабочий день после получения данного заявления.</w:t>
      </w:r>
    </w:p>
    <w:p w:rsidR="003E6F31" w:rsidRPr="00CE63C8" w:rsidRDefault="003E6F31" w:rsidP="003E6F31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3E6F31" w:rsidRPr="00164EBC" w:rsidRDefault="003E6F31" w:rsidP="003E6F31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Неполучение приглашения согласно порядку, установленному этим </w:t>
      </w:r>
      <w:r w:rsidRPr="00164EBC">
        <w:rPr>
          <w:rFonts w:ascii="GHEA Grapalat" w:hAnsi="GHEA Grapalat"/>
          <w:lang w:val="ru-RU"/>
        </w:rPr>
        <w:t>приглашением, не ограничивает право участника принять участие в процедуре.</w:t>
      </w:r>
    </w:p>
    <w:p w:rsidR="003E6F31" w:rsidRPr="00164EBC" w:rsidRDefault="003E6F31" w:rsidP="003E6F31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Заявки </w:t>
      </w:r>
      <w:r w:rsidRPr="00164EBC">
        <w:rPr>
          <w:rFonts w:ascii="GHEA Grapalat" w:hAnsi="GHEA Grapalat"/>
          <w:lang w:val="af-ZA"/>
        </w:rPr>
        <w:t>запроса котировок</w:t>
      </w:r>
      <w:r w:rsidRPr="00164EBC">
        <w:rPr>
          <w:rFonts w:ascii="GHEA Grapalat" w:eastAsia="Calibri" w:hAnsi="GHEA Grapalat"/>
          <w:lang w:val="ru-RU"/>
        </w:rPr>
        <w:t xml:space="preserve"> необходимо представить в документальной форме до </w:t>
      </w:r>
      <w:r>
        <w:rPr>
          <w:rFonts w:ascii="GHEA Grapalat" w:hAnsi="GHEA Grapalat"/>
          <w:lang w:val="es-ES"/>
        </w:rPr>
        <w:t>2</w:t>
      </w:r>
      <w:r>
        <w:rPr>
          <w:rFonts w:ascii="GHEA Grapalat" w:hAnsi="GHEA Grapalat"/>
          <w:lang w:val="ru-RU"/>
        </w:rPr>
        <w:t>6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Arial" w:hAnsi="Arial" w:cs="Arial"/>
          <w:lang w:val="ru-RU"/>
        </w:rPr>
        <w:t>марта</w:t>
      </w:r>
      <w:r>
        <w:rPr>
          <w:rFonts w:ascii="GHEA Grapalat" w:hAnsi="GHEA Grapalat"/>
          <w:lang w:val="es-ES"/>
        </w:rPr>
        <w:t xml:space="preserve"> 2018</w:t>
      </w:r>
      <w:r w:rsidRPr="00D86844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>г</w:t>
      </w:r>
      <w:r w:rsidRPr="00164EBC">
        <w:rPr>
          <w:rFonts w:ascii="GHEA Grapalat" w:hAnsi="GHEA Grapalat"/>
          <w:lang w:val="es-ES"/>
        </w:rPr>
        <w:t xml:space="preserve">, </w:t>
      </w:r>
      <w:r>
        <w:rPr>
          <w:rFonts w:ascii="GHEA Grapalat" w:hAnsi="GHEA Grapalat"/>
          <w:lang w:val="es-ES"/>
        </w:rPr>
        <w:t>12</w:t>
      </w:r>
      <w:r>
        <w:rPr>
          <w:rFonts w:ascii="GHEA Grapalat" w:hAnsi="GHEA Grapalat"/>
          <w:lang w:val="ru-RU"/>
        </w:rPr>
        <w:t>:20</w:t>
      </w:r>
      <w:r w:rsidRPr="00164EBC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eastAsia="Calibri" w:hAnsi="GHEA Grapalat"/>
          <w:lang w:val="ru-RU"/>
        </w:rPr>
        <w:t>ч. Заявки можно представить не только на армянском языке, но и на русском или на анлийском.</w:t>
      </w:r>
    </w:p>
    <w:p w:rsidR="003E6F31" w:rsidRPr="00CE63C8" w:rsidRDefault="003E6F31" w:rsidP="003E6F31">
      <w:pPr>
        <w:tabs>
          <w:tab w:val="left" w:pos="6237"/>
        </w:tabs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Открытие заявок будет осуществляться в документальной форме, </w:t>
      </w:r>
      <w:r>
        <w:rPr>
          <w:rFonts w:ascii="GHEA Grapalat" w:hAnsi="GHEA Grapalat"/>
          <w:lang w:val="es-ES"/>
        </w:rPr>
        <w:t>2</w:t>
      </w:r>
      <w:r>
        <w:rPr>
          <w:rFonts w:ascii="GHEA Grapalat" w:hAnsi="GHEA Grapalat"/>
          <w:lang w:val="ru-RU"/>
        </w:rPr>
        <w:t xml:space="preserve">6 </w:t>
      </w:r>
      <w:r>
        <w:rPr>
          <w:rFonts w:ascii="Arial" w:hAnsi="Arial" w:cs="Arial"/>
          <w:lang w:val="ru-RU"/>
        </w:rPr>
        <w:t xml:space="preserve">марта </w:t>
      </w:r>
      <w:r>
        <w:rPr>
          <w:rFonts w:ascii="GHEA Grapalat" w:hAnsi="GHEA Grapalat"/>
          <w:lang w:val="es-ES"/>
        </w:rPr>
        <w:t>2018</w:t>
      </w:r>
      <w:r w:rsidRPr="00D86844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>г</w:t>
      </w:r>
      <w:r w:rsidRPr="00164EBC">
        <w:rPr>
          <w:rFonts w:ascii="GHEA Grapalat" w:hAnsi="GHEA Grapalat"/>
          <w:lang w:val="es-ES"/>
        </w:rPr>
        <w:t>,</w:t>
      </w:r>
      <w:r w:rsidRPr="00164EBC">
        <w:rPr>
          <w:rFonts w:ascii="GHEA Grapalat" w:eastAsia="Calibri" w:hAnsi="GHEA Grapalat"/>
          <w:lang w:val="ru-RU"/>
        </w:rPr>
        <w:t xml:space="preserve"> в 1</w:t>
      </w:r>
      <w:r w:rsidRPr="007B39DA">
        <w:rPr>
          <w:rFonts w:ascii="GHEA Grapalat" w:eastAsia="Calibri" w:hAnsi="GHEA Grapalat"/>
          <w:lang w:val="ru-RU"/>
        </w:rPr>
        <w:t>2</w:t>
      </w:r>
      <w:r w:rsidRPr="00164EBC">
        <w:rPr>
          <w:rFonts w:ascii="GHEA Grapalat" w:eastAsia="Calibri" w:hAnsi="GHEA Grapalat"/>
          <w:lang w:val="ru-RU"/>
        </w:rPr>
        <w:t>:</w:t>
      </w:r>
      <w:r>
        <w:rPr>
          <w:rFonts w:ascii="GHEA Grapalat" w:eastAsia="Calibri" w:hAnsi="GHEA Grapalat"/>
          <w:lang w:val="ru-RU"/>
        </w:rPr>
        <w:t>2</w:t>
      </w:r>
      <w:r w:rsidRPr="00164EBC">
        <w:rPr>
          <w:rFonts w:ascii="GHEA Grapalat" w:eastAsia="Calibri" w:hAnsi="GHEA Grapalat"/>
          <w:lang w:val="ru-RU"/>
        </w:rPr>
        <w:t>0.</w:t>
      </w:r>
    </w:p>
    <w:p w:rsidR="003E6F31" w:rsidRPr="00CE63C8" w:rsidRDefault="003E6F31" w:rsidP="003E6F31">
      <w:pPr>
        <w:ind w:firstLine="567"/>
        <w:jc w:val="both"/>
        <w:rPr>
          <w:rFonts w:ascii="GHEA Grapalat" w:eastAsia="Calibri" w:hAnsi="GHEA Grapalat"/>
          <w:lang w:val="ru-RU"/>
        </w:rPr>
      </w:pPr>
      <w:proofErr w:type="spellStart"/>
      <w:r w:rsidRPr="00CE63C8">
        <w:rPr>
          <w:rFonts w:ascii="GHEA Grapalat" w:eastAsia="Calibri" w:hAnsi="GHEA Grapalat"/>
          <w:lang w:val="es-ES"/>
        </w:rPr>
        <w:t>Жалобы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относительно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предоставляются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Апелляционному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совету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по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закупкам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proofErr w:type="spellStart"/>
      <w:r w:rsidRPr="00CE63C8">
        <w:rPr>
          <w:rFonts w:ascii="GHEA Grapalat" w:eastAsia="Calibri" w:hAnsi="GHEA Grapalat"/>
          <w:lang w:val="es-ES"/>
        </w:rPr>
        <w:t>ул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. </w:t>
      </w:r>
      <w:proofErr w:type="spellStart"/>
      <w:r w:rsidRPr="00CE63C8">
        <w:rPr>
          <w:rFonts w:ascii="GHEA Grapalat" w:eastAsia="Calibri" w:hAnsi="GHEA Grapalat"/>
          <w:lang w:val="es-ES"/>
        </w:rPr>
        <w:t>Мелик-Адамян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1. </w:t>
      </w:r>
      <w:r w:rsidRPr="00CE63C8">
        <w:rPr>
          <w:rFonts w:ascii="GHEA Grapalat" w:eastAsia="Calibri" w:hAnsi="GHEA Grapalat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CE63C8">
        <w:rPr>
          <w:rFonts w:ascii="Courier New" w:eastAsia="Calibri" w:hAnsi="Courier New" w:cs="Courier New"/>
        </w:rPr>
        <w:t> </w:t>
      </w:r>
      <w:r w:rsidRPr="00CE63C8">
        <w:rPr>
          <w:rFonts w:ascii="GHEA Grapalat" w:eastAsia="Calibri" w:hAnsi="GHEA Grapalat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3E6F31" w:rsidRPr="00CE63C8" w:rsidRDefault="003E6F31" w:rsidP="003E6F31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lastRenderedPageBreak/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Pr="00D86844">
        <w:rPr>
          <w:rFonts w:ascii="Arial LatRus" w:eastAsia="Calibri" w:hAnsi="Arial LatRus"/>
          <w:lang w:val="ru-RU"/>
        </w:rPr>
        <w:t>Åäâàðäó Ãðèãîðÿíó</w:t>
      </w:r>
      <w:r w:rsidRPr="00CE63C8">
        <w:rPr>
          <w:rFonts w:ascii="GHEA Grapalat" w:eastAsia="Calibri" w:hAnsi="GHEA Grapalat"/>
          <w:lang w:val="ru-RU"/>
        </w:rPr>
        <w:t>.</w:t>
      </w:r>
    </w:p>
    <w:p w:rsidR="003E6F31" w:rsidRPr="00CE63C8" w:rsidRDefault="003E6F31" w:rsidP="003E6F31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>
        <w:rPr>
          <w:rFonts w:ascii="GHEA Grapalat" w:eastAsia="Calibri" w:hAnsi="GHEA Grapalat"/>
          <w:b/>
          <w:lang w:val="ru-RU"/>
        </w:rPr>
        <w:t>094-244-970</w:t>
      </w:r>
    </w:p>
    <w:p w:rsidR="003E6F31" w:rsidRPr="00CE63C8" w:rsidRDefault="003E6F31" w:rsidP="003E6F31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Эл.почта: </w:t>
      </w:r>
      <w:r>
        <w:rPr>
          <w:rFonts w:ascii="GHEA Grapalat" w:eastAsia="Calibri" w:hAnsi="GHEA Grapalat"/>
          <w:b/>
        </w:rPr>
        <w:t>info</w:t>
      </w:r>
      <w:r w:rsidRPr="00CE63C8">
        <w:rPr>
          <w:rFonts w:ascii="GHEA Grapalat" w:eastAsia="Calibri" w:hAnsi="GHEA Grapalat"/>
          <w:b/>
          <w:lang w:val="ru-RU"/>
        </w:rPr>
        <w:t>@</w:t>
      </w:r>
      <w:proofErr w:type="spellStart"/>
      <w:r>
        <w:rPr>
          <w:rFonts w:ascii="GHEA Grapalat" w:eastAsia="Calibri" w:hAnsi="GHEA Grapalat"/>
          <w:b/>
        </w:rPr>
        <w:t>egprocurement</w:t>
      </w:r>
      <w:proofErr w:type="spellEnd"/>
      <w:r w:rsidRPr="00CE63C8">
        <w:rPr>
          <w:rFonts w:ascii="GHEA Grapalat" w:eastAsia="Calibri" w:hAnsi="GHEA Grapalat"/>
          <w:b/>
          <w:lang w:val="ru-RU"/>
        </w:rPr>
        <w:t>.</w:t>
      </w:r>
      <w:r>
        <w:rPr>
          <w:rFonts w:ascii="GHEA Grapalat" w:eastAsia="Calibri" w:hAnsi="GHEA Grapalat"/>
          <w:b/>
        </w:rPr>
        <w:t>am</w:t>
      </w:r>
    </w:p>
    <w:p w:rsidR="003E6F31" w:rsidRPr="007F3993" w:rsidRDefault="003E6F31" w:rsidP="003E6F31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proofErr w:type="spellStart"/>
      <w:r w:rsidRPr="007B39DA">
        <w:rPr>
          <w:rFonts w:ascii="GHEA Grapalat" w:eastAsia="Calibri" w:hAnsi="GHEA Grapalat"/>
          <w:b/>
        </w:rPr>
        <w:t>Муниципалитет</w:t>
      </w:r>
      <w:proofErr w:type="spellEnd"/>
      <w:r w:rsidRPr="007B39DA">
        <w:rPr>
          <w:rFonts w:ascii="GHEA Grapalat" w:eastAsia="Calibri" w:hAnsi="GHEA Grapalat"/>
          <w:b/>
        </w:rPr>
        <w:t xml:space="preserve"> ЦАККАРА</w:t>
      </w:r>
    </w:p>
    <w:p w:rsidR="00F95588" w:rsidRPr="003E6F31" w:rsidRDefault="00F95588" w:rsidP="003E6F31"/>
    <w:sectPr w:rsidR="00F95588" w:rsidRPr="003E6F31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73F" w:rsidRDefault="00F6573F" w:rsidP="007E7B41">
      <w:r>
        <w:separator/>
      </w:r>
    </w:p>
  </w:endnote>
  <w:endnote w:type="continuationSeparator" w:id="0">
    <w:p w:rsidR="00F6573F" w:rsidRDefault="00F6573F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73F" w:rsidRDefault="00F6573F" w:rsidP="007E7B41">
      <w:r>
        <w:separator/>
      </w:r>
    </w:p>
  </w:footnote>
  <w:footnote w:type="continuationSeparator" w:id="0">
    <w:p w:rsidR="00F6573F" w:rsidRDefault="00F6573F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32920"/>
    <w:rsid w:val="000430EE"/>
    <w:rsid w:val="0005046B"/>
    <w:rsid w:val="00093852"/>
    <w:rsid w:val="000A52C7"/>
    <w:rsid w:val="000B1F1C"/>
    <w:rsid w:val="000D2194"/>
    <w:rsid w:val="000D6D13"/>
    <w:rsid w:val="000E3C95"/>
    <w:rsid w:val="000F5F75"/>
    <w:rsid w:val="00105CAA"/>
    <w:rsid w:val="0011024E"/>
    <w:rsid w:val="0016264D"/>
    <w:rsid w:val="00182735"/>
    <w:rsid w:val="001859B2"/>
    <w:rsid w:val="001D0149"/>
    <w:rsid w:val="001F4C73"/>
    <w:rsid w:val="002017C6"/>
    <w:rsid w:val="0021019E"/>
    <w:rsid w:val="00220B01"/>
    <w:rsid w:val="00251D4F"/>
    <w:rsid w:val="002604E6"/>
    <w:rsid w:val="00275410"/>
    <w:rsid w:val="002A7CBD"/>
    <w:rsid w:val="002B39EB"/>
    <w:rsid w:val="002C1DBC"/>
    <w:rsid w:val="002C5F66"/>
    <w:rsid w:val="002D08F0"/>
    <w:rsid w:val="002D61E0"/>
    <w:rsid w:val="002F0D09"/>
    <w:rsid w:val="003001AB"/>
    <w:rsid w:val="00305CD2"/>
    <w:rsid w:val="00307DFE"/>
    <w:rsid w:val="00320FFE"/>
    <w:rsid w:val="00327E50"/>
    <w:rsid w:val="00334E66"/>
    <w:rsid w:val="0037392E"/>
    <w:rsid w:val="00376887"/>
    <w:rsid w:val="00377AD2"/>
    <w:rsid w:val="00382A16"/>
    <w:rsid w:val="003E6F31"/>
    <w:rsid w:val="00435EA7"/>
    <w:rsid w:val="0046188E"/>
    <w:rsid w:val="00485350"/>
    <w:rsid w:val="00487FF2"/>
    <w:rsid w:val="00490CB1"/>
    <w:rsid w:val="004A4B86"/>
    <w:rsid w:val="004A56B1"/>
    <w:rsid w:val="004C1919"/>
    <w:rsid w:val="004C1EE2"/>
    <w:rsid w:val="004C48F0"/>
    <w:rsid w:val="004C796D"/>
    <w:rsid w:val="004D53A1"/>
    <w:rsid w:val="004D7744"/>
    <w:rsid w:val="004E18BA"/>
    <w:rsid w:val="004F71CA"/>
    <w:rsid w:val="00502DF5"/>
    <w:rsid w:val="0050346A"/>
    <w:rsid w:val="0050695E"/>
    <w:rsid w:val="00515BA7"/>
    <w:rsid w:val="00531DA9"/>
    <w:rsid w:val="005359A0"/>
    <w:rsid w:val="00571ADE"/>
    <w:rsid w:val="0057355F"/>
    <w:rsid w:val="005738E1"/>
    <w:rsid w:val="005B2B6A"/>
    <w:rsid w:val="005B44EE"/>
    <w:rsid w:val="005D6E3B"/>
    <w:rsid w:val="005E7A9E"/>
    <w:rsid w:val="005F66B6"/>
    <w:rsid w:val="006256CA"/>
    <w:rsid w:val="00632D12"/>
    <w:rsid w:val="0064001F"/>
    <w:rsid w:val="006411B0"/>
    <w:rsid w:val="00643814"/>
    <w:rsid w:val="00651162"/>
    <w:rsid w:val="00656B20"/>
    <w:rsid w:val="00667085"/>
    <w:rsid w:val="00677C4B"/>
    <w:rsid w:val="00681705"/>
    <w:rsid w:val="006A5539"/>
    <w:rsid w:val="006B11ED"/>
    <w:rsid w:val="006C245F"/>
    <w:rsid w:val="006C7B26"/>
    <w:rsid w:val="006E5495"/>
    <w:rsid w:val="006F2079"/>
    <w:rsid w:val="006F6693"/>
    <w:rsid w:val="00705D07"/>
    <w:rsid w:val="00706DBF"/>
    <w:rsid w:val="007124E2"/>
    <w:rsid w:val="0072076F"/>
    <w:rsid w:val="0073747B"/>
    <w:rsid w:val="007521E8"/>
    <w:rsid w:val="007720DC"/>
    <w:rsid w:val="00781DC4"/>
    <w:rsid w:val="007A09A9"/>
    <w:rsid w:val="007C54A3"/>
    <w:rsid w:val="007C7009"/>
    <w:rsid w:val="007E2842"/>
    <w:rsid w:val="007E7B41"/>
    <w:rsid w:val="007F0562"/>
    <w:rsid w:val="007F3C2C"/>
    <w:rsid w:val="00822AC3"/>
    <w:rsid w:val="00835A43"/>
    <w:rsid w:val="00846E16"/>
    <w:rsid w:val="0087599A"/>
    <w:rsid w:val="0088403F"/>
    <w:rsid w:val="00884926"/>
    <w:rsid w:val="00890558"/>
    <w:rsid w:val="00890715"/>
    <w:rsid w:val="00891D69"/>
    <w:rsid w:val="008940C9"/>
    <w:rsid w:val="008C6F2E"/>
    <w:rsid w:val="008D1A90"/>
    <w:rsid w:val="008D5F22"/>
    <w:rsid w:val="00954922"/>
    <w:rsid w:val="00960AE1"/>
    <w:rsid w:val="009674F1"/>
    <w:rsid w:val="00975F8C"/>
    <w:rsid w:val="00976284"/>
    <w:rsid w:val="00991F36"/>
    <w:rsid w:val="009B0CE6"/>
    <w:rsid w:val="009C47CF"/>
    <w:rsid w:val="009D23A5"/>
    <w:rsid w:val="009D3A16"/>
    <w:rsid w:val="009E060D"/>
    <w:rsid w:val="009F119A"/>
    <w:rsid w:val="00A2641F"/>
    <w:rsid w:val="00A574EB"/>
    <w:rsid w:val="00A61FF5"/>
    <w:rsid w:val="00A655B5"/>
    <w:rsid w:val="00A65E71"/>
    <w:rsid w:val="00A67EA4"/>
    <w:rsid w:val="00A731B4"/>
    <w:rsid w:val="00A76F6E"/>
    <w:rsid w:val="00A86548"/>
    <w:rsid w:val="00AA4775"/>
    <w:rsid w:val="00AA616D"/>
    <w:rsid w:val="00AA79D2"/>
    <w:rsid w:val="00AE380C"/>
    <w:rsid w:val="00AF1570"/>
    <w:rsid w:val="00B42AF6"/>
    <w:rsid w:val="00B56111"/>
    <w:rsid w:val="00B5678C"/>
    <w:rsid w:val="00B5784B"/>
    <w:rsid w:val="00B7463F"/>
    <w:rsid w:val="00B803A1"/>
    <w:rsid w:val="00B81ED9"/>
    <w:rsid w:val="00B8331E"/>
    <w:rsid w:val="00B90640"/>
    <w:rsid w:val="00B931FA"/>
    <w:rsid w:val="00BA01B4"/>
    <w:rsid w:val="00BB2FA5"/>
    <w:rsid w:val="00BD2C82"/>
    <w:rsid w:val="00BD5E74"/>
    <w:rsid w:val="00BD7EE0"/>
    <w:rsid w:val="00C2085B"/>
    <w:rsid w:val="00C20BC2"/>
    <w:rsid w:val="00C3339B"/>
    <w:rsid w:val="00C3648E"/>
    <w:rsid w:val="00C5579E"/>
    <w:rsid w:val="00C80844"/>
    <w:rsid w:val="00C82381"/>
    <w:rsid w:val="00C84BD6"/>
    <w:rsid w:val="00CB2FBF"/>
    <w:rsid w:val="00CB5BE6"/>
    <w:rsid w:val="00CB7E86"/>
    <w:rsid w:val="00CC1909"/>
    <w:rsid w:val="00CC6E7D"/>
    <w:rsid w:val="00CC7C30"/>
    <w:rsid w:val="00CD3A91"/>
    <w:rsid w:val="00CE3FDF"/>
    <w:rsid w:val="00CE553B"/>
    <w:rsid w:val="00CF2B5E"/>
    <w:rsid w:val="00CF4701"/>
    <w:rsid w:val="00CF6C74"/>
    <w:rsid w:val="00D1168D"/>
    <w:rsid w:val="00D14E42"/>
    <w:rsid w:val="00D14ED8"/>
    <w:rsid w:val="00D40735"/>
    <w:rsid w:val="00D44FE4"/>
    <w:rsid w:val="00D61B42"/>
    <w:rsid w:val="00D70CA0"/>
    <w:rsid w:val="00D92BC9"/>
    <w:rsid w:val="00D94309"/>
    <w:rsid w:val="00DA64C2"/>
    <w:rsid w:val="00DA7A0A"/>
    <w:rsid w:val="00DB15B1"/>
    <w:rsid w:val="00DB1BE8"/>
    <w:rsid w:val="00DD56BF"/>
    <w:rsid w:val="00DD784B"/>
    <w:rsid w:val="00DF76CA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EF4F62"/>
    <w:rsid w:val="00EF7E21"/>
    <w:rsid w:val="00F22264"/>
    <w:rsid w:val="00F25D34"/>
    <w:rsid w:val="00F26DCF"/>
    <w:rsid w:val="00F34790"/>
    <w:rsid w:val="00F458BE"/>
    <w:rsid w:val="00F47B45"/>
    <w:rsid w:val="00F54817"/>
    <w:rsid w:val="00F57F1F"/>
    <w:rsid w:val="00F6573F"/>
    <w:rsid w:val="00F71207"/>
    <w:rsid w:val="00F81C2D"/>
    <w:rsid w:val="00F95588"/>
    <w:rsid w:val="00F97A8D"/>
    <w:rsid w:val="00FA0A01"/>
    <w:rsid w:val="00FA153F"/>
    <w:rsid w:val="00FA709E"/>
    <w:rsid w:val="00FB2C3E"/>
    <w:rsid w:val="00FD55DE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dcterms:created xsi:type="dcterms:W3CDTF">2017-10-11T11:28:00Z</dcterms:created>
  <dcterms:modified xsi:type="dcterms:W3CDTF">2018-03-17T11:20:00Z</dcterms:modified>
</cp:coreProperties>
</file>