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26187237" w:rsidR="008419C4" w:rsidRPr="001D31C8" w:rsidRDefault="00371528" w:rsidP="001D31C8">
      <w:pPr>
        <w:widowControl w:val="0"/>
        <w:spacing w:before="0" w:after="0"/>
        <w:ind w:left="0" w:firstLine="0"/>
        <w:jc w:val="center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  <w:r w:rsidRPr="001D31C8">
        <w:rPr>
          <w:rFonts w:ascii="GHEA Grapalat" w:hAnsi="GHEA Grapalat" w:cs="Sylfaen"/>
          <w:b/>
          <w:sz w:val="20"/>
          <w:szCs w:val="20"/>
          <w:lang w:val="ru-RU"/>
        </w:rPr>
        <w:t>ЗАО ‘’ААЭК’’</w:t>
      </w:r>
      <w:r w:rsidRPr="001D31C8">
        <w:rPr>
          <w:rFonts w:ascii="GHEA Grapalat" w:hAnsi="GHEA Grapalat"/>
          <w:sz w:val="20"/>
          <w:szCs w:val="20"/>
          <w:lang w:val="ru-RU"/>
        </w:rPr>
        <w:t xml:space="preserve"> ниже представляет информацию о договорах №</w:t>
      </w:r>
      <w:r w:rsidRPr="001D31C8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r w:rsidR="001D31C8" w:rsidRPr="001D31C8">
        <w:rPr>
          <w:rFonts w:ascii="GHEA Grapalat" w:hAnsi="GHEA Grapalat" w:cs="Sylfaen"/>
          <w:b/>
          <w:sz w:val="20"/>
          <w:szCs w:val="20"/>
          <w:lang w:val="hy-AM"/>
        </w:rPr>
        <w:t>HAEK-BMTsDzB-03-23-03/309/5903-Д</w:t>
      </w:r>
    </w:p>
    <w:p w14:paraId="6D610C87" w14:textId="218CC056" w:rsidR="0022631D" w:rsidRPr="001D31C8" w:rsidRDefault="008419C4" w:rsidP="001D31C8">
      <w:pPr>
        <w:spacing w:before="0" w:after="0"/>
        <w:ind w:left="0" w:firstLine="567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D31C8">
        <w:rPr>
          <w:rFonts w:ascii="GHEA Grapalat" w:hAnsi="GHEA Grapalat"/>
          <w:sz w:val="20"/>
          <w:szCs w:val="20"/>
          <w:lang w:val="ru-RU"/>
        </w:rPr>
        <w:t>заключенные 202</w:t>
      </w:r>
      <w:r w:rsidR="00CF5366" w:rsidRPr="001D31C8">
        <w:rPr>
          <w:rFonts w:ascii="GHEA Grapalat" w:hAnsi="GHEA Grapalat"/>
          <w:sz w:val="20"/>
          <w:szCs w:val="20"/>
          <w:lang w:val="ru-RU"/>
        </w:rPr>
        <w:t>3</w:t>
      </w:r>
      <w:r w:rsidR="00371528" w:rsidRPr="001D31C8">
        <w:rPr>
          <w:rFonts w:ascii="GHEA Grapalat" w:hAnsi="GHEA Grapalat"/>
          <w:sz w:val="20"/>
          <w:szCs w:val="20"/>
          <w:lang w:val="ru-RU"/>
        </w:rPr>
        <w:t xml:space="preserve"> года</w:t>
      </w:r>
      <w:r w:rsidR="00D20232" w:rsidRPr="001D31C8">
        <w:rPr>
          <w:rFonts w:ascii="GHEA Grapalat" w:hAnsi="GHEA Grapalat"/>
          <w:sz w:val="20"/>
          <w:szCs w:val="20"/>
          <w:lang w:val="ru-RU"/>
        </w:rPr>
        <w:t xml:space="preserve"> </w:t>
      </w:r>
      <w:r w:rsidR="00204864" w:rsidRPr="001D31C8">
        <w:rPr>
          <w:rFonts w:ascii="GHEA Grapalat" w:hAnsi="GHEA Grapalat"/>
          <w:sz w:val="20"/>
          <w:szCs w:val="20"/>
          <w:lang w:val="ru-RU"/>
        </w:rPr>
        <w:t>14</w:t>
      </w:r>
      <w:r w:rsidRPr="001D31C8">
        <w:rPr>
          <w:rFonts w:ascii="GHEA Grapalat" w:hAnsi="GHEA Grapalat"/>
          <w:sz w:val="20"/>
          <w:szCs w:val="20"/>
          <w:lang w:val="ru-RU"/>
        </w:rPr>
        <w:t xml:space="preserve"> марта</w:t>
      </w:r>
      <w:r w:rsidR="00371528" w:rsidRPr="001D31C8">
        <w:rPr>
          <w:rFonts w:ascii="GHEA Grapalat" w:hAnsi="GHEA Grapalat"/>
          <w:sz w:val="20"/>
          <w:szCs w:val="20"/>
          <w:lang w:val="ru-RU"/>
        </w:rPr>
        <w:t xml:space="preserve"> в результате процедуры закупки под кодом </w:t>
      </w:r>
      <w:r w:rsidR="001D31C8" w:rsidRPr="001D31C8">
        <w:rPr>
          <w:rFonts w:ascii="GHEA Grapalat" w:hAnsi="GHEA Grapalat" w:cs="Sylfaen"/>
          <w:b/>
          <w:sz w:val="20"/>
          <w:szCs w:val="20"/>
          <w:lang w:val="hy-AM"/>
        </w:rPr>
        <w:t>HAEK-BMTsDzB-03-23</w:t>
      </w:r>
      <w:r w:rsidRPr="001D31C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71528" w:rsidRPr="001D31C8">
        <w:rPr>
          <w:rFonts w:ascii="GHEA Grapalat" w:hAnsi="GHEA Grapalat"/>
          <w:sz w:val="20"/>
          <w:szCs w:val="20"/>
          <w:lang w:val="ru-RU"/>
        </w:rPr>
        <w:t xml:space="preserve">организованной с целью приобретения </w:t>
      </w:r>
      <w:r w:rsidR="00CF5366" w:rsidRPr="001D31C8">
        <w:rPr>
          <w:rFonts w:ascii="GHEA Grapalat" w:hAnsi="GHEA Grapalat"/>
          <w:sz w:val="20"/>
          <w:szCs w:val="20"/>
          <w:lang w:val="hy-AM"/>
        </w:rPr>
        <w:t>Обучение и аттестация машинистов козловых кранов</w:t>
      </w:r>
      <w:r w:rsidR="00371528" w:rsidRPr="001D31C8">
        <w:rPr>
          <w:rFonts w:ascii="GHEA Grapalat" w:hAnsi="GHEA Grapalat"/>
          <w:sz w:val="20"/>
          <w:szCs w:val="20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A2B3F" w:rsidRPr="00EA3345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31C8" w:rsidRPr="00EA3345" w14:paraId="6CB0AC86" w14:textId="77777777" w:rsidTr="005E68D7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5EBC99E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Поверка </w:t>
            </w:r>
            <w:r w:rsidRPr="001D31C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приборов</w:t>
            </w:r>
            <w:r w:rsidRPr="001D31C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и средств контроля 2023÷2025 гг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4131005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D31C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комплект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63B991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5D2CEEA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18EAF5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D31C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111500000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BFA6762" w:rsidR="001D31C8" w:rsidRPr="001D31C8" w:rsidRDefault="001D31C8" w:rsidP="001D31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D31C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111500000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05582151" w:rsidR="001D31C8" w:rsidRPr="001D31C8" w:rsidRDefault="001D31C8" w:rsidP="001D31C8">
            <w:pPr>
              <w:spacing w:before="0" w:after="0"/>
              <w:ind w:left="0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 w:rsidRPr="001D31C8">
              <w:rPr>
                <w:rFonts w:ascii="GHEA Grapalat" w:hAnsi="GHEA Grapalat"/>
                <w:sz w:val="16"/>
                <w:szCs w:val="16"/>
                <w:lang w:val="ru-RU"/>
              </w:rPr>
              <w:t>Согласно Техническому требованию</w:t>
            </w:r>
            <w:r w:rsidRPr="001D31C8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утвержденному ГИ ААЭС от 08.08.2022</w:t>
            </w:r>
            <w:r w:rsidRPr="001D31C8">
              <w:rPr>
                <w:rFonts w:ascii="GHEA Grapalat" w:hAnsi="GHEA Grapalat"/>
                <w:sz w:val="16"/>
                <w:szCs w:val="16"/>
                <w:lang w:val="ru-RU"/>
              </w:rPr>
              <w:t>г.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102E476" w:rsidR="001D31C8" w:rsidRPr="001D31C8" w:rsidRDefault="001D31C8" w:rsidP="001D31C8">
            <w:pPr>
              <w:spacing w:before="0" w:after="0"/>
              <w:ind w:left="34" w:hanging="3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1D31C8">
              <w:rPr>
                <w:rFonts w:ascii="GHEA Grapalat" w:hAnsi="GHEA Grapalat"/>
                <w:sz w:val="16"/>
                <w:szCs w:val="16"/>
                <w:lang w:val="ru-RU"/>
              </w:rPr>
              <w:t>Согласно Техническому требованию</w:t>
            </w:r>
            <w:r w:rsidRPr="001D31C8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утвержденному ГИ ААЭС от 08.08.2022</w:t>
            </w:r>
            <w:r w:rsidRPr="001D31C8">
              <w:rPr>
                <w:rFonts w:ascii="GHEA Grapalat" w:hAnsi="GHEA Grapalat"/>
                <w:sz w:val="16"/>
                <w:szCs w:val="16"/>
                <w:lang w:val="ru-RU"/>
              </w:rPr>
              <w:t>г.</w:t>
            </w:r>
          </w:p>
        </w:tc>
      </w:tr>
      <w:tr w:rsidR="00DA2B3F" w:rsidRPr="00EA3345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EA3345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01E5206" w:rsidR="00DA2B3F" w:rsidRPr="002378A7" w:rsidRDefault="00DA2B3F" w:rsidP="001D31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ч. </w:t>
            </w:r>
            <w:r w:rsidR="001D31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статьи </w:t>
            </w:r>
            <w:r w:rsidR="001D31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256"/>
        <w:gridCol w:w="1700"/>
        <w:gridCol w:w="26"/>
        <w:gridCol w:w="2243"/>
      </w:tblGrid>
      <w:tr w:rsidR="0022631D" w:rsidRPr="00EA3345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34E838" w:rsidR="0022631D" w:rsidRPr="00D07082" w:rsidRDefault="001D31C8" w:rsidP="002048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20486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20486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EA3345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1D31C8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1D31C8" w:rsidRPr="0022631D" w14:paraId="50825522" w14:textId="77777777" w:rsidTr="001D31C8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1D31C8" w:rsidRPr="00830AF1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0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22E18041" w:rsidR="001D31C8" w:rsidRPr="001D31C8" w:rsidRDefault="001D31C8" w:rsidP="001D31C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1C8">
              <w:rPr>
                <w:rFonts w:ascii="GHEA Grapalat" w:hAnsi="GHEA Grapalat"/>
                <w:sz w:val="18"/>
                <w:szCs w:val="18"/>
                <w:lang w:val="hy-AM"/>
              </w:rPr>
              <w:t>АО “Русатом Сервис”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D867224" w14:textId="46759CEB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 xml:space="preserve">79893798,79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B8A853" w14:textId="1AB37AC8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 xml:space="preserve">15978759,8 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2911BD70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b/>
                <w:sz w:val="18"/>
                <w:lang w:val="hy-AM"/>
              </w:rPr>
              <w:t xml:space="preserve">95872558,5 </w:t>
            </w:r>
          </w:p>
        </w:tc>
      </w:tr>
      <w:tr w:rsidR="001D31C8" w:rsidRPr="0022631D" w14:paraId="2726E888" w14:textId="77777777" w:rsidTr="001D31C8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39A57695" w14:textId="77777777" w:rsidR="001D31C8" w:rsidRPr="00830AF1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1BC30C6C" w14:textId="77777777" w:rsidR="001D31C8" w:rsidRDefault="001D31C8" w:rsidP="001D31C8">
            <w:pPr>
              <w:spacing w:before="0" w:after="0"/>
              <w:jc w:val="center"/>
              <w:rPr>
                <w:rFonts w:ascii="GHEA Grapalat" w:hAnsi="GHEA Grapalat"/>
                <w:szCs w:val="18"/>
                <w:lang w:val="hy-AM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0513229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lang w:val="ru-RU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ru-RU"/>
              </w:rPr>
              <w:t>15483294,34</w:t>
            </w: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 xml:space="preserve"> RUB</w:t>
            </w:r>
          </w:p>
          <w:p w14:paraId="15FE0BF7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14.03.2023</w:t>
            </w:r>
          </w:p>
          <w:p w14:paraId="24C039FE" w14:textId="4E1DB7A1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 RUB=5,16AMD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51A7E77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lang w:val="ru-RU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ru-RU"/>
              </w:rPr>
              <w:t>3096658,87</w:t>
            </w: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 xml:space="preserve"> RUB</w:t>
            </w:r>
          </w:p>
          <w:p w14:paraId="44729969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14.03.2023</w:t>
            </w:r>
          </w:p>
          <w:p w14:paraId="7D7D85EF" w14:textId="7B74267C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 RUB=5,16AMD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31F55EFB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lang w:val="ru-RU"/>
              </w:rPr>
            </w:pPr>
            <w:r w:rsidRPr="001D31C8">
              <w:rPr>
                <w:rFonts w:ascii="GHEA Grapalat" w:eastAsia="Times New Roman" w:hAnsi="GHEA Grapalat"/>
                <w:b/>
                <w:sz w:val="18"/>
                <w:lang w:val="ru-RU"/>
              </w:rPr>
              <w:t>18579953,21</w:t>
            </w:r>
            <w:r w:rsidRPr="001D31C8">
              <w:rPr>
                <w:rFonts w:ascii="GHEA Grapalat" w:eastAsia="Times New Roman" w:hAnsi="GHEA Grapalat"/>
                <w:b/>
                <w:sz w:val="18"/>
                <w:lang w:val="hy-AM"/>
              </w:rPr>
              <w:t xml:space="preserve"> RUB</w:t>
            </w:r>
          </w:p>
          <w:p w14:paraId="2D498772" w14:textId="77777777" w:rsidR="001D31C8" w:rsidRPr="001D31C8" w:rsidRDefault="001D31C8" w:rsidP="001D31C8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14.03.2023</w:t>
            </w:r>
          </w:p>
          <w:p w14:paraId="538818A9" w14:textId="78DDE618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lang w:val="hy-AM"/>
              </w:rPr>
            </w:pPr>
            <w:r w:rsidRPr="001D31C8">
              <w:rPr>
                <w:rFonts w:ascii="GHEA Grapalat" w:eastAsia="Times New Roman" w:hAnsi="GHEA Grapalat"/>
                <w:sz w:val="18"/>
                <w:lang w:val="hy-AM"/>
              </w:rPr>
              <w:t>1 RUB=5,16AMD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776E3" w:rsidRPr="00EA3345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EA3345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EA3345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A5C74A" w:rsidR="0022631D" w:rsidRPr="0022631D" w:rsidRDefault="001D31C8" w:rsidP="001D31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A3345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3420FF" w:rsidR="0022631D" w:rsidRPr="005776E3" w:rsidRDefault="005776E3" w:rsidP="00CF53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22631D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DB40F8" w:rsidR="00961298" w:rsidRPr="00BA2C16" w:rsidRDefault="001D31C8" w:rsidP="001D31C8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31C8">
              <w:rPr>
                <w:rFonts w:ascii="GHEA Grapalat" w:hAnsi="GHEA Grapalat"/>
                <w:sz w:val="18"/>
                <w:szCs w:val="18"/>
                <w:lang w:val="hy-AM"/>
              </w:rPr>
              <w:t>АО “Русатом Сервис”</w:t>
            </w:r>
            <w:r w:rsidR="00BA2C1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="00204864">
              <w:rPr>
                <w:rFonts w:ascii="GHEA Grapalat" w:hAnsi="GHEA Grapalat"/>
                <w:b/>
                <w:sz w:val="18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4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5F1937" w:rsidR="00EE119C" w:rsidRPr="001820B1" w:rsidRDefault="001D31C8" w:rsidP="001D31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31C8">
              <w:rPr>
                <w:rFonts w:ascii="GHEA Grapalat" w:hAnsi="GHEA Grapalat"/>
                <w:sz w:val="18"/>
                <w:szCs w:val="18"/>
                <w:lang w:val="hy-AM"/>
              </w:rPr>
              <w:t>АО “Русатом Сервис”</w:t>
            </w:r>
            <w:r w:rsidR="00204864">
              <w:rPr>
                <w:rFonts w:ascii="GHEA Grapalat" w:hAnsi="GHEA Grapalat"/>
                <w:sz w:val="20"/>
                <w:szCs w:val="18"/>
                <w:lang w:val="ru-RU"/>
              </w:rPr>
              <w:t xml:space="preserve"> </w:t>
            </w:r>
            <w:r w:rsidR="00204864">
              <w:rPr>
                <w:rFonts w:ascii="GHEA Grapalat" w:hAnsi="GHEA Grapalat"/>
                <w:b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6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22631D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D31C8" w:rsidRPr="0022631D" w14:paraId="1E28D31D" w14:textId="77777777" w:rsidTr="001D31C8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1D31C8" w:rsidRPr="00885CDD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1663AC53" w:rsidR="001D31C8" w:rsidRPr="001820B1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АО “Русатом Сервис”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6592C239" w:rsidR="001D31C8" w:rsidRPr="0096129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D31C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HAEK-BMTsDzB-03-23-</w:t>
            </w:r>
            <w:r w:rsidRPr="001D31C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03/309/5903-Д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2C5F62A4" w:rsidR="001D31C8" w:rsidRPr="0024720F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7C4CDE2A" w:rsidR="001D31C8" w:rsidRPr="007673F4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325A7FD" w:rsidR="001D31C8" w:rsidRPr="0012399E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318D35C1" w:rsidR="001D31C8" w:rsidRPr="0012399E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1475">
              <w:rPr>
                <w:rFonts w:ascii="GHEA Grapalat" w:eastAsia="Times New Roman" w:hAnsi="GHEA Grapalat"/>
                <w:b/>
                <w:lang w:val="hy-AM"/>
              </w:rPr>
              <w:t>95872558,5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1153F07A" w:rsidR="001D31C8" w:rsidRPr="0012399E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1475">
              <w:rPr>
                <w:rFonts w:ascii="GHEA Grapalat" w:eastAsia="Times New Roman" w:hAnsi="GHEA Grapalat"/>
                <w:b/>
                <w:lang w:val="hy-AM"/>
              </w:rPr>
              <w:t>95872558,5</w:t>
            </w:r>
          </w:p>
        </w:tc>
      </w:tr>
      <w:tr w:rsidR="00EE119C" w:rsidRPr="00EA3345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D31C8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BA987A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D31C8">
              <w:rPr>
                <w:rFonts w:ascii="GHEA Grapalat" w:hAnsi="GHEA Grapalat"/>
                <w:sz w:val="16"/>
                <w:szCs w:val="16"/>
                <w:lang w:val="hy-AM"/>
              </w:rPr>
              <w:t>АО “Русатом Сервис”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41A84" w14:textId="77777777" w:rsidR="001D31C8" w:rsidRPr="001D31C8" w:rsidRDefault="001D31C8" w:rsidP="001D31C8">
            <w:pPr>
              <w:spacing w:before="0" w:after="0"/>
              <w:ind w:left="34" w:hanging="3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31C8">
              <w:rPr>
                <w:rFonts w:ascii="GHEA Grapalat" w:hAnsi="GHEA Grapalat"/>
                <w:sz w:val="16"/>
                <w:szCs w:val="16"/>
                <w:lang w:val="hy-AM"/>
              </w:rPr>
              <w:t>117335 Россия, Москва, Нахимовский проспект 58, эт. 9, пом</w:t>
            </w:r>
          </w:p>
          <w:p w14:paraId="4916BA54" w14:textId="480F9574" w:rsidR="001D31C8" w:rsidRPr="001D31C8" w:rsidRDefault="001D31C8" w:rsidP="001D31C8">
            <w:pPr>
              <w:spacing w:before="0" w:after="0"/>
              <w:ind w:left="34" w:hanging="34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hAnsi="GHEA Grapalat"/>
                <w:sz w:val="16"/>
                <w:szCs w:val="16"/>
                <w:lang w:val="hy-AM"/>
              </w:rPr>
              <w:t>+7 (495) 995-76-80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79CC78" w:rsidR="001D31C8" w:rsidRPr="001D31C8" w:rsidRDefault="001D31C8" w:rsidP="001D31C8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31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tenders@rusatomservice.ru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C901853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40702840500007000273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586759" w:rsidR="001D31C8" w:rsidRPr="001D31C8" w:rsidRDefault="001D31C8" w:rsidP="001D3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D31C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01266353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EA3345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EA3345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EA3345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proofErr w:type="spellStart"/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proofErr w:type="spellEnd"/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EA3345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A3345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Ерицян</w:t>
            </w:r>
            <w:proofErr w:type="spellEnd"/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r w:rsidR="00000000">
              <w:fldChar w:fldCharType="begin"/>
            </w:r>
            <w:r w:rsidR="00000000">
              <w:instrText>HYPERLINK "mailto:ani.akhoyan@anpp.am"</w:instrText>
            </w:r>
            <w:r w:rsidR="00000000">
              <w:fldChar w:fldCharType="separate"/>
            </w:r>
            <w:r w:rsidR="00000000">
              <w:fldChar w:fldCharType="end"/>
            </w:r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3339" w14:textId="77777777" w:rsidR="000B346A" w:rsidRDefault="000B346A" w:rsidP="0022631D">
      <w:pPr>
        <w:spacing w:before="0" w:after="0"/>
      </w:pPr>
      <w:r>
        <w:separator/>
      </w:r>
    </w:p>
  </w:endnote>
  <w:endnote w:type="continuationSeparator" w:id="0">
    <w:p w14:paraId="65FB4EC3" w14:textId="77777777" w:rsidR="000B346A" w:rsidRDefault="000B34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2D06" w14:textId="77777777" w:rsidR="000B346A" w:rsidRDefault="000B346A" w:rsidP="0022631D">
      <w:pPr>
        <w:spacing w:before="0" w:after="0"/>
      </w:pPr>
      <w:r>
        <w:separator/>
      </w:r>
    </w:p>
  </w:footnote>
  <w:footnote w:type="continuationSeparator" w:id="0">
    <w:p w14:paraId="5E38821B" w14:textId="77777777" w:rsidR="000B346A" w:rsidRDefault="000B346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065593">
    <w:abstractNumId w:val="4"/>
  </w:num>
  <w:num w:numId="3" w16cid:durableId="1351755665">
    <w:abstractNumId w:val="5"/>
  </w:num>
  <w:num w:numId="4" w16cid:durableId="1337541420">
    <w:abstractNumId w:val="3"/>
  </w:num>
  <w:num w:numId="5" w16cid:durableId="1892382072">
    <w:abstractNumId w:val="2"/>
  </w:num>
  <w:num w:numId="6" w16cid:durableId="71226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B346A"/>
    <w:rsid w:val="000E4FF1"/>
    <w:rsid w:val="000F376D"/>
    <w:rsid w:val="000F54CD"/>
    <w:rsid w:val="00100543"/>
    <w:rsid w:val="001021B0"/>
    <w:rsid w:val="0012399E"/>
    <w:rsid w:val="00156B5A"/>
    <w:rsid w:val="00172109"/>
    <w:rsid w:val="00172480"/>
    <w:rsid w:val="001820B1"/>
    <w:rsid w:val="0018422F"/>
    <w:rsid w:val="0019733D"/>
    <w:rsid w:val="001A1999"/>
    <w:rsid w:val="001C1BE1"/>
    <w:rsid w:val="001D31C8"/>
    <w:rsid w:val="001D5FFC"/>
    <w:rsid w:val="001E0091"/>
    <w:rsid w:val="00204864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33E13"/>
    <w:rsid w:val="00B35AE2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3345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F30C6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C6CC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6D83-22EC-4942-804A-896FC0D8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2021-08-10T11:57:00Z</cp:lastPrinted>
  <dcterms:created xsi:type="dcterms:W3CDTF">2023-05-30T08:34:00Z</dcterms:created>
  <dcterms:modified xsi:type="dcterms:W3CDTF">2023-05-30T08:34:00Z</dcterms:modified>
</cp:coreProperties>
</file>