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FD6DD8">
            <w:pPr>
              <w:pStyle w:val="Heading9"/>
              <w:outlineLvl w:val="8"/>
              <w:rPr>
                <w:rFonts w:ascii="GHEA Grapalat" w:hAnsi="GHEA Grapalat" w:cs="Sylfaen"/>
                <w:szCs w:val="22"/>
                <w:lang w:val="en-US"/>
              </w:rPr>
            </w:pPr>
            <w:r w:rsidRPr="008439F5">
              <w:rPr>
                <w:rFonts w:ascii="GHEA Grapalat" w:hAnsi="GHEA Grapalat"/>
                <w:szCs w:val="22"/>
              </w:rPr>
              <w:t>№</w:t>
            </w:r>
            <w:r w:rsidR="00FD6DD8">
              <w:rPr>
                <w:rFonts w:ascii="GHEA Grapalat" w:hAnsi="GHEA Grapalat"/>
                <w:szCs w:val="22"/>
                <w:lang w:val="en-US"/>
              </w:rPr>
              <w:t>199</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FD6DD8">
            <w:pPr>
              <w:pStyle w:val="Heading9"/>
              <w:outlineLvl w:val="8"/>
              <w:rPr>
                <w:rFonts w:ascii="GHEA Grapalat" w:hAnsi="GHEA Grapalat" w:cs="Sylfaen"/>
                <w:szCs w:val="22"/>
              </w:rPr>
            </w:pPr>
            <w:r w:rsidRPr="008439F5">
              <w:rPr>
                <w:rFonts w:ascii="GHEA Grapalat" w:hAnsi="GHEA Grapalat"/>
                <w:szCs w:val="22"/>
              </w:rPr>
              <w:t>№</w:t>
            </w:r>
            <w:r w:rsidR="00FD6DD8">
              <w:rPr>
                <w:rFonts w:ascii="GHEA Grapalat" w:hAnsi="GHEA Grapalat"/>
                <w:szCs w:val="22"/>
                <w:lang w:val="en-US"/>
              </w:rPr>
              <w:t>199</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64455E">
              <w:rPr>
                <w:rFonts w:ascii="GHEA Grapalat" w:hAnsi="GHEA Grapalat"/>
                <w:szCs w:val="22"/>
                <w:lang w:val="en-US"/>
              </w:rPr>
              <w:t>0</w:t>
            </w:r>
            <w:r w:rsidR="00FD6DD8">
              <w:rPr>
                <w:rFonts w:ascii="GHEA Grapalat" w:hAnsi="GHEA Grapalat"/>
                <w:szCs w:val="22"/>
                <w:lang w:val="en-US"/>
              </w:rPr>
              <w:t>69</w:t>
            </w:r>
            <w:r w:rsidR="001658F5" w:rsidRPr="008439F5">
              <w:rPr>
                <w:rFonts w:ascii="GHEA Grapalat" w:hAnsi="GHEA Grapalat"/>
                <w:szCs w:val="22"/>
              </w:rPr>
              <w:t>/</w:t>
            </w:r>
            <w:r w:rsidR="00FD6DD8">
              <w:rPr>
                <w:rFonts w:ascii="GHEA Grapalat" w:hAnsi="GHEA Grapalat"/>
                <w:szCs w:val="22"/>
              </w:rPr>
              <w:t>09</w:t>
            </w:r>
            <w:r w:rsidR="00C13394" w:rsidRPr="008439F5">
              <w:rPr>
                <w:rFonts w:ascii="GHEA Grapalat" w:hAnsi="GHEA Grapalat"/>
                <w:szCs w:val="22"/>
              </w:rPr>
              <w:t>.</w:t>
            </w:r>
            <w:r w:rsidR="00671BD7">
              <w:rPr>
                <w:rFonts w:ascii="GHEA Grapalat" w:hAnsi="GHEA Grapalat"/>
                <w:szCs w:val="22"/>
              </w:rPr>
              <w:t>0</w:t>
            </w:r>
            <w:r w:rsidR="003B671C">
              <w:rPr>
                <w:rFonts w:ascii="GHEA Grapalat" w:hAnsi="GHEA Grapalat"/>
                <w:szCs w:val="22"/>
              </w:rPr>
              <w:t>6.</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63462"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FD6DD8">
            <w:pPr>
              <w:pStyle w:val="Heading9"/>
              <w:outlineLvl w:val="8"/>
              <w:rPr>
                <w:rFonts w:ascii="GHEA Grapalat" w:hAnsi="GHEA Grapalat"/>
                <w:bCs/>
                <w:szCs w:val="22"/>
                <w:lang w:val="en-US"/>
              </w:rPr>
            </w:pPr>
            <w:r w:rsidRPr="008439F5">
              <w:rPr>
                <w:rFonts w:ascii="GHEA Grapalat" w:hAnsi="GHEA Grapalat"/>
                <w:bCs/>
                <w:szCs w:val="22"/>
                <w:lang w:val="en-US"/>
              </w:rPr>
              <w:t>«</w:t>
            </w:r>
            <w:r w:rsidR="00FD6DD8">
              <w:rPr>
                <w:rFonts w:ascii="GHEA Grapalat" w:hAnsi="GHEA Grapalat"/>
                <w:bCs/>
                <w:szCs w:val="22"/>
                <w:lang w:val="en-US"/>
              </w:rPr>
              <w:t>09</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B671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3B671C" w:rsidRDefault="00885A3E" w:rsidP="00885A3E">
            <w:pPr>
              <w:pStyle w:val="Heading9"/>
              <w:outlineLvl w:val="8"/>
              <w:rPr>
                <w:rFonts w:ascii="GHEA Grapalat" w:hAnsi="GHEA Grapalat" w:cs="Sylfaen"/>
                <w:lang w:val="hy-AM"/>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FD6DD8" w:rsidRPr="00FD6DD8">
              <w:rPr>
                <w:rFonts w:ascii="GHEA Grapalat" w:hAnsi="GHEA Grapalat" w:cs="Sylfaen"/>
                <w:lang w:val="hy-AM"/>
              </w:rPr>
              <w:t>Եռակցման համար նախատեսված սարք-սարքավորումների</w:t>
            </w:r>
            <w:r w:rsidR="003B671C">
              <w:rPr>
                <w:rFonts w:ascii="GHEA Grapalat" w:hAnsi="GHEA Grapalat" w:cs="Sylfaen"/>
                <w:lang w:val="hy-AM"/>
              </w:rPr>
              <w:t xml:space="preserve"> </w:t>
            </w:r>
            <w:r w:rsidRPr="003B671C">
              <w:rPr>
                <w:rFonts w:ascii="GHEA Grapalat" w:hAnsi="GHEA Grapalat" w:cs="Sylfaen"/>
                <w:lang w:val="hy-AM"/>
              </w:rPr>
              <w:t xml:space="preserve"> 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FD6DD8" w:rsidRPr="00FD6DD8">
              <w:rPr>
                <w:rFonts w:ascii="GHEA Grapalat" w:hAnsi="GHEA Grapalat"/>
                <w:sz w:val="24"/>
                <w:szCs w:val="24"/>
                <w:lang w:val="ru-RU" w:eastAsia="en-US"/>
              </w:rPr>
              <w:t xml:space="preserve">Поставка сварочное оборудования </w:t>
            </w:r>
            <w:r w:rsidRPr="00840571">
              <w:rPr>
                <w:rFonts w:ascii="GHEA Grapalat" w:hAnsi="GHEA Grapalat"/>
                <w:sz w:val="24"/>
                <w:szCs w:val="24"/>
                <w:lang w:val="ru-RU" w:eastAsia="en-US"/>
              </w:rPr>
              <w:t xml:space="preserve">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FD6DD8" w:rsidRPr="00FD6DD8">
              <w:rPr>
                <w:rFonts w:ascii="GHEA Grapalat" w:hAnsi="GHEA Grapalat"/>
              </w:rPr>
              <w:t xml:space="preserve">welding equipment </w:t>
            </w:r>
            <w:r w:rsidRPr="00FD6DD8">
              <w:rPr>
                <w:rFonts w:ascii="GHEA Grapalat" w:hAnsi="GHEA Grapalat"/>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FD6DD8"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FD6DD8"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FD6DD8"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D6DD8"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3B671C" w:rsidRPr="00FD6DD8" w:rsidRDefault="00FD6DD8" w:rsidP="003B671C">
            <w:pPr>
              <w:jc w:val="center"/>
              <w:rPr>
                <w:rFonts w:ascii="Calibri" w:hAnsi="Calibri" w:cs="Calibri"/>
                <w:b/>
                <w:color w:val="000000"/>
                <w:lang w:val="ru-RU"/>
              </w:rPr>
            </w:pPr>
            <w:r w:rsidRPr="00FD6DD8">
              <w:rPr>
                <w:rFonts w:ascii="Calibri" w:hAnsi="Calibri" w:cs="Calibri"/>
                <w:b/>
                <w:color w:val="000000"/>
                <w:lang w:val="ru-RU"/>
              </w:rPr>
              <w:t>29</w:t>
            </w:r>
            <w:r w:rsidR="003B671C">
              <w:rPr>
                <w:rFonts w:ascii="Calibri" w:hAnsi="Calibri" w:cs="Calibri"/>
                <w:b/>
                <w:color w:val="000000"/>
                <w:lang w:val="hy-AM"/>
              </w:rPr>
              <w:t xml:space="preserve"> </w:t>
            </w:r>
            <w:r w:rsidRPr="00FD6DD8">
              <w:rPr>
                <w:rFonts w:ascii="Calibri" w:hAnsi="Calibri" w:cs="Calibri"/>
                <w:b/>
                <w:color w:val="000000"/>
                <w:lang w:val="ru-RU"/>
              </w:rPr>
              <w:t>604</w:t>
            </w:r>
            <w:r w:rsidR="003B671C">
              <w:rPr>
                <w:rFonts w:ascii="Calibri" w:hAnsi="Calibri" w:cs="Calibri"/>
                <w:b/>
                <w:color w:val="000000"/>
                <w:lang w:val="hy-AM"/>
              </w:rPr>
              <w:t xml:space="preserve"> </w:t>
            </w:r>
            <w:r w:rsidRPr="00FD6DD8">
              <w:rPr>
                <w:rFonts w:ascii="Calibri" w:hAnsi="Calibri" w:cs="Calibri"/>
                <w:b/>
                <w:color w:val="000000"/>
                <w:lang w:val="ru-RU"/>
              </w:rPr>
              <w:t>511.</w:t>
            </w:r>
            <w:r>
              <w:rPr>
                <w:rFonts w:ascii="Calibri" w:hAnsi="Calibri" w:cs="Calibri"/>
                <w:b/>
                <w:color w:val="000000"/>
              </w:rPr>
              <w:t>66</w:t>
            </w:r>
            <w:r w:rsidR="003B671C" w:rsidRPr="00FD6DD8">
              <w:rPr>
                <w:rFonts w:ascii="Calibri" w:hAnsi="Calibri" w:cs="Calibri"/>
                <w:b/>
                <w:color w:val="000000"/>
                <w:lang w:val="ru-RU"/>
              </w:rPr>
              <w:t xml:space="preserve">                        </w:t>
            </w:r>
            <w:r w:rsidRPr="00FD6DD8">
              <w:rPr>
                <w:rFonts w:ascii="Calibri" w:hAnsi="Calibri" w:cs="Calibri"/>
                <w:b/>
                <w:color w:val="000000"/>
                <w:lang w:val="ru-RU"/>
              </w:rPr>
              <w:t>35 525 414</w:t>
            </w:r>
            <w:r w:rsidR="003B671C" w:rsidRPr="00FD6DD8">
              <w:rPr>
                <w:rFonts w:ascii="Calibri" w:hAnsi="Calibri" w:cs="Calibri"/>
                <w:b/>
                <w:color w:val="000000"/>
                <w:lang w:val="ru-RU"/>
              </w:rPr>
              <w:t xml:space="preserve"> </w:t>
            </w:r>
          </w:p>
          <w:p w:rsidR="008A7EEA" w:rsidRPr="00931430" w:rsidRDefault="008A7EEA" w:rsidP="00931430">
            <w:pPr>
              <w:tabs>
                <w:tab w:val="left" w:pos="1916"/>
              </w:tabs>
              <w:jc w:val="center"/>
              <w:rPr>
                <w:rFonts w:ascii="GHEA Grapalat" w:hAnsi="GHEA Grapalat"/>
                <w:b/>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847234"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847234">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847234">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847234">
              <w:rPr>
                <w:rFonts w:ascii="GHEA Grapalat" w:hAnsi="GHEA Grapalat"/>
                <w:b/>
                <w:sz w:val="20"/>
                <w:szCs w:val="20"/>
                <w:lang w:eastAsia="ru-RU"/>
              </w:rPr>
              <w:t>,</w:t>
            </w:r>
          </w:p>
          <w:p w:rsidR="008A7EEA" w:rsidRPr="00847234"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847234">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847234">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2B18EC" w:rsidRPr="002B18EC">
              <w:rPr>
                <w:rFonts w:ascii="Sylfaen" w:hAnsi="Sylfaen"/>
                <w:b/>
                <w:sz w:val="20"/>
                <w:szCs w:val="20"/>
                <w:lang w:val="hy-AM" w:eastAsia="ru-RU"/>
              </w:rPr>
              <w:t>5.1</w:t>
            </w:r>
            <w:r w:rsidR="00847234">
              <w:rPr>
                <w:rFonts w:ascii="Sylfaen" w:hAnsi="Sylfaen"/>
                <w:b/>
                <w:sz w:val="20"/>
                <w:szCs w:val="20"/>
                <w:lang w:eastAsia="ru-RU"/>
              </w:rPr>
              <w:t>181</w:t>
            </w:r>
            <w:r w:rsidR="002B18EC">
              <w:rPr>
                <w:rFonts w:ascii="Sylfaen" w:hAnsi="Sylfaen"/>
                <w:b/>
                <w:sz w:val="20"/>
                <w:szCs w:val="20"/>
                <w:lang w:eastAsia="ru-RU"/>
              </w:rPr>
              <w:t xml:space="preserve"> </w:t>
            </w:r>
            <w:r>
              <w:rPr>
                <w:rFonts w:ascii="Sylfaen" w:hAnsi="Sylfaen"/>
                <w:b/>
                <w:sz w:val="20"/>
                <w:szCs w:val="20"/>
                <w:lang w:val="hy-AM" w:eastAsia="ru-RU"/>
              </w:rPr>
              <w:t>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47234">
              <w:rPr>
                <w:rFonts w:ascii="Sylfaen" w:hAnsi="Sylfaen"/>
                <w:b/>
                <w:sz w:val="20"/>
                <w:szCs w:val="20"/>
                <w:lang w:val="hy-AM" w:eastAsia="ru-RU"/>
              </w:rPr>
              <w:t>368.4</w:t>
            </w:r>
            <w:bookmarkStart w:id="0" w:name="_GoBack"/>
            <w:bookmarkEnd w:id="0"/>
            <w:r w:rsidR="002B18EC" w:rsidRPr="002B18EC">
              <w:rPr>
                <w:rFonts w:ascii="Sylfaen" w:hAnsi="Sylfaen"/>
                <w:b/>
                <w:sz w:val="20"/>
                <w:szCs w:val="20"/>
                <w:lang w:val="hy-AM" w:eastAsia="ru-RU"/>
              </w:rPr>
              <w:t>5</w:t>
            </w:r>
            <w:r w:rsidR="002B18EC">
              <w:rPr>
                <w:rFonts w:ascii="Sylfaen" w:hAnsi="Sylfaen"/>
                <w:b/>
                <w:sz w:val="20"/>
                <w:szCs w:val="20"/>
                <w:lang w:eastAsia="ru-RU"/>
              </w:rPr>
              <w:t xml:space="preserve">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2B18EC" w:rsidRPr="002B18EC">
              <w:rPr>
                <w:rFonts w:ascii="Sylfaen" w:hAnsi="Sylfaen"/>
                <w:b/>
                <w:sz w:val="20"/>
                <w:szCs w:val="20"/>
                <w:lang w:val="hy-AM" w:eastAsia="ru-RU"/>
              </w:rPr>
              <w:t>42</w:t>
            </w:r>
            <w:r w:rsidR="00847234">
              <w:rPr>
                <w:rFonts w:ascii="Sylfaen" w:hAnsi="Sylfaen"/>
                <w:b/>
                <w:sz w:val="20"/>
                <w:szCs w:val="20"/>
                <w:lang w:eastAsia="ru-RU"/>
              </w:rPr>
              <w:t>6</w:t>
            </w:r>
            <w:r w:rsidR="002B18EC" w:rsidRPr="002B18EC">
              <w:rPr>
                <w:rFonts w:ascii="Sylfaen" w:hAnsi="Sylfaen"/>
                <w:b/>
                <w:sz w:val="20"/>
                <w:szCs w:val="20"/>
                <w:lang w:val="hy-AM" w:eastAsia="ru-RU"/>
              </w:rPr>
              <w:t>.</w:t>
            </w:r>
            <w:r w:rsidR="00847234">
              <w:rPr>
                <w:rFonts w:ascii="Sylfaen" w:hAnsi="Sylfaen"/>
                <w:b/>
                <w:sz w:val="20"/>
                <w:szCs w:val="20"/>
                <w:lang w:eastAsia="ru-RU"/>
              </w:rPr>
              <w:t>15</w:t>
            </w:r>
            <w:r w:rsidR="002B18EC">
              <w:rPr>
                <w:rFonts w:ascii="Sylfaen" w:hAnsi="Sylfaen"/>
                <w:b/>
                <w:sz w:val="20"/>
                <w:szCs w:val="20"/>
                <w:lang w:eastAsia="ru-RU"/>
              </w:rPr>
              <w:t xml:space="preserve"> </w:t>
            </w:r>
            <w:r>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6346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D6DD8">
              <w:rPr>
                <w:rFonts w:ascii="GHEA Grapalat" w:hAnsi="GHEA Grapalat"/>
                <w:sz w:val="22"/>
                <w:szCs w:val="22"/>
                <w:lang w:val="hy-AM"/>
              </w:rPr>
              <w:t>09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B671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D6DD8">
              <w:rPr>
                <w:rFonts w:ascii="GHEA Grapalat" w:hAnsi="GHEA Grapalat"/>
                <w:sz w:val="22"/>
                <w:szCs w:val="22"/>
                <w:lang w:val="hy-AM"/>
              </w:rPr>
              <w:t>17</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B671C">
              <w:rPr>
                <w:rFonts w:ascii="GHEA Grapalat" w:hAnsi="GHEA Grapalat"/>
                <w:sz w:val="22"/>
                <w:szCs w:val="22"/>
              </w:rPr>
              <w:t>0</w:t>
            </w:r>
            <w:r w:rsidR="00EA570B">
              <w:rPr>
                <w:rFonts w:ascii="GHEA Grapalat" w:hAnsi="GHEA Grapalat"/>
                <w:sz w:val="22"/>
                <w:szCs w:val="22"/>
              </w:rPr>
              <w:t>0</w:t>
            </w:r>
          </w:p>
        </w:tc>
      </w:tr>
      <w:tr w:rsidR="00E754BA" w:rsidRPr="00FD6DD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B18EC">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D6DD8">
              <w:rPr>
                <w:rFonts w:ascii="GHEA Grapalat" w:hAnsi="GHEA Grapalat"/>
                <w:sz w:val="22"/>
                <w:szCs w:val="22"/>
                <w:lang w:val="hy-AM"/>
              </w:rPr>
              <w:t>17</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B671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B671C">
              <w:rPr>
                <w:rFonts w:ascii="GHEA Grapalat" w:hAnsi="GHEA Grapalat"/>
                <w:sz w:val="22"/>
                <w:szCs w:val="22"/>
                <w:lang w:val="hy-AM"/>
              </w:rPr>
              <w:t>0</w:t>
            </w:r>
            <w:r w:rsidR="00EA570B" w:rsidRPr="003B671C">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FD6DD8"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D6DD8">
              <w:rPr>
                <w:rFonts w:ascii="GHEA Grapalat" w:hAnsi="GHEA Grapalat"/>
                <w:sz w:val="22"/>
                <w:szCs w:val="22"/>
                <w:lang w:val="hy-AM"/>
              </w:rPr>
              <w:t>17</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3B671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3B671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B671C">
              <w:rPr>
                <w:rFonts w:ascii="GHEA Grapalat" w:hAnsi="GHEA Grapalat"/>
                <w:sz w:val="22"/>
                <w:szCs w:val="22"/>
                <w:lang w:val="hy-AM"/>
              </w:rPr>
              <w:t>0</w:t>
            </w:r>
            <w:r w:rsidR="00EA570B" w:rsidRPr="003B671C">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462" w:rsidRDefault="00363462" w:rsidP="00C967E7">
      <w:r>
        <w:separator/>
      </w:r>
    </w:p>
  </w:endnote>
  <w:endnote w:type="continuationSeparator" w:id="0">
    <w:p w:rsidR="00363462" w:rsidRDefault="0036346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462" w:rsidRDefault="00363462" w:rsidP="00C967E7">
      <w:r>
        <w:separator/>
      </w:r>
    </w:p>
  </w:footnote>
  <w:footnote w:type="continuationSeparator" w:id="0">
    <w:p w:rsidR="00363462" w:rsidRDefault="0036346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0224"/>
    <w:rsid w:val="002B18EC"/>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3462"/>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B671C"/>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234"/>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44C5"/>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5631"/>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3EF"/>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D6DD8"/>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1620112">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BB6FD-E2E8-400A-BE4A-1F9597E0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7</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263</cp:revision>
  <cp:lastPrinted>2025-12-24T12:16:00Z</cp:lastPrinted>
  <dcterms:created xsi:type="dcterms:W3CDTF">2021-04-05T10:52:00Z</dcterms:created>
  <dcterms:modified xsi:type="dcterms:W3CDTF">2026-06-09T12:41:00Z</dcterms:modified>
</cp:coreProperties>
</file>