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FC595" w14:textId="77777777" w:rsidR="0009153C" w:rsidRPr="008F6C3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bCs/>
          <w:sz w:val="20"/>
          <w:lang w:val="ru-RU"/>
        </w:rPr>
      </w:pPr>
      <w:bookmarkStart w:id="0" w:name="_GoBack"/>
      <w:bookmarkEnd w:id="0"/>
      <w:r w:rsidRPr="008F6C30">
        <w:rPr>
          <w:rFonts w:ascii="GHEA Grapalat" w:hAnsi="GHEA Grapalat" w:cs="Sylfaen"/>
          <w:b/>
          <w:bCs/>
          <w:sz w:val="20"/>
          <w:lang w:val="ru-RU"/>
        </w:rPr>
        <w:t>Протокол № 2</w:t>
      </w:r>
    </w:p>
    <w:p w14:paraId="4A9BE2EF" w14:textId="58AC46D9" w:rsidR="0009153C" w:rsidRPr="00BA542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bCs/>
          <w:sz w:val="20"/>
          <w:lang w:val="en-US"/>
        </w:rPr>
      </w:pPr>
      <w:r w:rsidRPr="00C977FC">
        <w:rPr>
          <w:rFonts w:ascii="GHEA Grapalat" w:hAnsi="GHEA Grapalat" w:cs="Sylfaen"/>
          <w:b/>
          <w:bCs/>
          <w:sz w:val="20"/>
          <w:lang w:val="ru-RU"/>
        </w:rPr>
        <w:t xml:space="preserve">Заседания  оценочной комиссии по процедуре вскрытия заявок на участие в запросе котировок под кодом </w:t>
      </w:r>
      <w:r w:rsidR="00AD0572" w:rsidRPr="00AD0572">
        <w:rPr>
          <w:rFonts w:ascii="GHEA Grapalat" w:hAnsi="GHEA Grapalat" w:cs="Sylfaen"/>
          <w:b/>
          <w:bCs/>
          <w:sz w:val="20"/>
          <w:lang w:val="ru-RU"/>
        </w:rPr>
        <w:t>MOHK-GHAPDzB-19/7-ГЕНЕРАТОР</w:t>
      </w:r>
    </w:p>
    <w:p w14:paraId="595DC3C3" w14:textId="105AB4D5" w:rsidR="0009153C" w:rsidRPr="008F6C30" w:rsidRDefault="00C977FC" w:rsidP="00765600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u w:val="single"/>
          <w:lang w:val="ru-RU"/>
        </w:rPr>
      </w:pPr>
      <w:r w:rsidRPr="00E2561A">
        <w:rPr>
          <w:rFonts w:ascii="Sylfaen" w:hAnsi="Sylfaen" w:cs="Sylfaen"/>
          <w:sz w:val="22"/>
          <w:szCs w:val="22"/>
          <w:lang w:val="ru-RU"/>
        </w:rPr>
        <w:t>г.</w:t>
      </w:r>
      <w:r w:rsidRPr="004F27FC">
        <w:rPr>
          <w:rFonts w:ascii="Sylfaen" w:hAnsi="Sylfaen" w:cs="Sylfaen"/>
          <w:sz w:val="22"/>
          <w:szCs w:val="22"/>
          <w:lang w:val="ru-RU"/>
        </w:rPr>
        <w:t>Ереван</w:t>
      </w:r>
      <w:r>
        <w:rPr>
          <w:rFonts w:ascii="Sylfaen" w:hAnsi="Sylfaen" w:cs="Sylfaen"/>
          <w:sz w:val="22"/>
          <w:szCs w:val="22"/>
          <w:lang w:val="ru-RU"/>
        </w:rPr>
        <w:tab/>
      </w:r>
      <w:r w:rsidR="0009153C" w:rsidRPr="008F6C30">
        <w:rPr>
          <w:rFonts w:ascii="GHEA Grapalat" w:hAnsi="GHEA Grapalat" w:cs="Sylfaen"/>
          <w:sz w:val="20"/>
          <w:lang w:val="ru-RU"/>
        </w:rPr>
        <w:tab/>
      </w:r>
      <w:r w:rsidR="0009153C" w:rsidRPr="008F6C30">
        <w:rPr>
          <w:rFonts w:ascii="GHEA Grapalat" w:hAnsi="GHEA Grapalat" w:cs="Sylfaen"/>
          <w:sz w:val="20"/>
          <w:lang w:val="ru-RU"/>
        </w:rPr>
        <w:tab/>
      </w:r>
      <w:r w:rsidR="0009153C" w:rsidRPr="008F6C30">
        <w:rPr>
          <w:rFonts w:ascii="GHEA Grapalat" w:hAnsi="GHEA Grapalat" w:cs="Sylfaen"/>
          <w:sz w:val="20"/>
          <w:lang w:val="ru-RU"/>
        </w:rPr>
        <w:tab/>
      </w:r>
      <w:r w:rsidR="0009153C" w:rsidRPr="008F6C30">
        <w:rPr>
          <w:rFonts w:ascii="GHEA Grapalat" w:hAnsi="GHEA Grapalat" w:cs="Sylfaen"/>
          <w:sz w:val="20"/>
          <w:lang w:val="ru-RU"/>
        </w:rPr>
        <w:tab/>
      </w:r>
      <w:r w:rsidR="0009153C" w:rsidRPr="008F6C30">
        <w:rPr>
          <w:rFonts w:ascii="GHEA Grapalat" w:hAnsi="GHEA Grapalat" w:cs="Sylfaen"/>
          <w:sz w:val="20"/>
          <w:lang w:val="ru-RU"/>
        </w:rPr>
        <w:tab/>
      </w:r>
      <w:r w:rsidR="00BA5420">
        <w:rPr>
          <w:rFonts w:ascii="GHEA Grapalat" w:hAnsi="GHEA Grapalat" w:cs="Sylfaen"/>
          <w:sz w:val="20"/>
          <w:lang w:val="ru-RU"/>
        </w:rPr>
        <w:tab/>
      </w:r>
      <w:r w:rsidR="00BA5420">
        <w:rPr>
          <w:rFonts w:ascii="GHEA Grapalat" w:hAnsi="GHEA Grapalat" w:cs="Sylfaen"/>
          <w:sz w:val="20"/>
          <w:lang w:val="ru-RU"/>
        </w:rPr>
        <w:tab/>
      </w:r>
      <w:r w:rsidR="00BA5420">
        <w:rPr>
          <w:rFonts w:ascii="GHEA Grapalat" w:hAnsi="GHEA Grapalat" w:cs="Sylfaen"/>
          <w:sz w:val="20"/>
          <w:lang w:val="ru-RU"/>
        </w:rPr>
        <w:tab/>
      </w:r>
      <w:r w:rsidR="00BA5420">
        <w:rPr>
          <w:rFonts w:ascii="GHEA Grapalat" w:hAnsi="GHEA Grapalat" w:cs="Sylfaen"/>
          <w:sz w:val="20"/>
          <w:lang w:val="ru-RU"/>
        </w:rPr>
        <w:tab/>
      </w:r>
      <w:r w:rsidR="00BA5420">
        <w:rPr>
          <w:rFonts w:ascii="GHEA Grapalat" w:hAnsi="GHEA Grapalat" w:cs="Sylfaen"/>
          <w:sz w:val="20"/>
          <w:lang w:val="ru-RU"/>
        </w:rPr>
        <w:tab/>
      </w:r>
      <w:r w:rsidR="00BA5420">
        <w:rPr>
          <w:rFonts w:ascii="GHEA Grapalat" w:hAnsi="GHEA Grapalat" w:cs="Sylfaen"/>
          <w:sz w:val="20"/>
          <w:lang w:val="en-US"/>
        </w:rPr>
        <w:t>06</w:t>
      </w:r>
      <w:r w:rsidR="00E072B1" w:rsidRPr="008F6C30">
        <w:rPr>
          <w:rFonts w:ascii="GHEA Grapalat" w:hAnsi="GHEA Grapalat" w:cs="Sylfaen"/>
          <w:sz w:val="20"/>
          <w:lang w:val="ru-RU"/>
        </w:rPr>
        <w:t xml:space="preserve"> </w:t>
      </w:r>
      <w:r w:rsidR="00BA5420">
        <w:rPr>
          <w:rFonts w:ascii="GHEA Grapalat" w:hAnsi="GHEA Grapalat" w:cs="Sylfaen"/>
          <w:sz w:val="20"/>
          <w:lang w:val="en-US"/>
        </w:rPr>
        <w:t>декабря</w:t>
      </w:r>
      <w:r w:rsidR="00D463AD" w:rsidRPr="008F6C30">
        <w:rPr>
          <w:rFonts w:ascii="GHEA Grapalat" w:hAnsi="GHEA Grapalat" w:cs="Sylfaen"/>
          <w:sz w:val="20"/>
          <w:lang w:val="ru-RU"/>
        </w:rPr>
        <w:t xml:space="preserve"> </w:t>
      </w:r>
      <w:r w:rsidR="0009153C" w:rsidRPr="008F6C30">
        <w:rPr>
          <w:rFonts w:ascii="GHEA Grapalat" w:hAnsi="GHEA Grapalat" w:cs="Sylfaen"/>
          <w:sz w:val="20"/>
          <w:lang w:val="ru-RU"/>
        </w:rPr>
        <w:t>20</w:t>
      </w:r>
      <w:r w:rsidR="00D463AD" w:rsidRPr="008F6C30">
        <w:rPr>
          <w:rFonts w:ascii="GHEA Grapalat" w:hAnsi="GHEA Grapalat" w:cs="Sylfaen"/>
          <w:sz w:val="20"/>
          <w:lang w:val="ru-RU"/>
        </w:rPr>
        <w:t>19</w:t>
      </w:r>
      <w:r w:rsidR="0009153C" w:rsidRPr="008F6C30">
        <w:rPr>
          <w:rFonts w:ascii="GHEA Grapalat" w:hAnsi="GHEA Grapalat" w:cs="Sylfaen"/>
          <w:sz w:val="20"/>
          <w:lang w:val="ru-RU"/>
        </w:rPr>
        <w:t>г.</w:t>
      </w:r>
    </w:p>
    <w:p w14:paraId="7D2C00FA" w14:textId="3487D682" w:rsidR="0009153C" w:rsidRPr="008F6C3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u w:val="single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="00C977FC">
        <w:rPr>
          <w:rFonts w:ascii="GHEA Grapalat" w:hAnsi="GHEA Grapalat" w:cs="Sylfaen"/>
          <w:sz w:val="20"/>
          <w:lang w:val="ru-RU"/>
        </w:rPr>
        <w:tab/>
      </w:r>
      <w:r w:rsidR="00C977FC">
        <w:rPr>
          <w:rFonts w:ascii="GHEA Grapalat" w:hAnsi="GHEA Grapalat" w:cs="Sylfaen"/>
          <w:sz w:val="20"/>
          <w:lang w:val="ru-RU"/>
        </w:rPr>
        <w:tab/>
      </w:r>
      <w:r w:rsidR="00C977FC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 xml:space="preserve">время: </w:t>
      </w:r>
      <w:r w:rsidR="00D463AD" w:rsidRPr="008F6C30">
        <w:rPr>
          <w:rFonts w:ascii="GHEA Grapalat" w:hAnsi="GHEA Grapalat" w:cs="Sylfaen"/>
          <w:sz w:val="20"/>
          <w:lang w:val="ru-RU"/>
        </w:rPr>
        <w:t>1</w:t>
      </w:r>
      <w:r w:rsidR="00BA5420">
        <w:rPr>
          <w:rFonts w:ascii="GHEA Grapalat" w:hAnsi="GHEA Grapalat" w:cs="Sylfaen"/>
          <w:sz w:val="20"/>
          <w:lang w:val="en-US"/>
        </w:rPr>
        <w:t>7</w:t>
      </w:r>
      <w:r w:rsidR="00D463AD" w:rsidRPr="008F6C30">
        <w:rPr>
          <w:rFonts w:ascii="GHEA Grapalat" w:hAnsi="GHEA Grapalat" w:cs="Sylfaen"/>
          <w:sz w:val="20"/>
          <w:lang w:val="ru-RU"/>
        </w:rPr>
        <w:t>:</w:t>
      </w:r>
      <w:r w:rsidR="00A05028" w:rsidRPr="008F6C30">
        <w:rPr>
          <w:rFonts w:ascii="GHEA Grapalat" w:hAnsi="GHEA Grapalat" w:cs="Sylfaen"/>
          <w:sz w:val="20"/>
          <w:lang w:val="ru-RU"/>
        </w:rPr>
        <w:t>00</w:t>
      </w:r>
    </w:p>
    <w:p w14:paraId="1C2E81AA" w14:textId="77777777" w:rsidR="0009153C" w:rsidRPr="008F6C3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both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Участвовали:</w:t>
      </w:r>
    </w:p>
    <w:p w14:paraId="3F312090" w14:textId="6B641DF2" w:rsidR="000317E5" w:rsidRPr="00C977FC" w:rsidRDefault="000317E5" w:rsidP="00765600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Председатель комиссии: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="00C977FC" w:rsidRPr="00C977FC">
        <w:rPr>
          <w:rFonts w:ascii="GHEA Grapalat" w:hAnsi="GHEA Grapalat" w:cs="Sylfaen"/>
          <w:sz w:val="20"/>
          <w:lang w:val="ru-RU"/>
        </w:rPr>
        <w:t>Д. Алтунян</w:t>
      </w:r>
    </w:p>
    <w:p w14:paraId="786AAB31" w14:textId="7ADDB25D" w:rsidR="00A12D6F" w:rsidRPr="008F6C30" w:rsidRDefault="000317E5" w:rsidP="00C977FC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Члены комиссии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="00C977FC" w:rsidRPr="00C977FC">
        <w:rPr>
          <w:rFonts w:ascii="GHEA Grapalat" w:hAnsi="GHEA Grapalat" w:cs="Sylfaen"/>
          <w:sz w:val="20"/>
          <w:lang w:val="ru-RU"/>
        </w:rPr>
        <w:t>А. Казарян, Л. Даниелян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="00765600" w:rsidRPr="008F6C30">
        <w:rPr>
          <w:rFonts w:ascii="GHEA Grapalat" w:hAnsi="GHEA Grapalat" w:cs="Sylfaen"/>
          <w:sz w:val="20"/>
          <w:lang w:val="ru-RU"/>
        </w:rPr>
        <w:tab/>
      </w:r>
    </w:p>
    <w:p w14:paraId="2F3681A5" w14:textId="261097E4" w:rsidR="000317E5" w:rsidRPr="008F6C30" w:rsidRDefault="00765600" w:rsidP="00765600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Секретарь комиссии:</w:t>
      </w:r>
      <w:r w:rsidR="00C977FC">
        <w:rPr>
          <w:rFonts w:ascii="GHEA Grapalat" w:hAnsi="GHEA Grapalat" w:cs="Sylfaen"/>
          <w:sz w:val="20"/>
          <w:lang w:val="ru-RU"/>
        </w:rPr>
        <w:tab/>
      </w:r>
      <w:r w:rsidR="00C977FC">
        <w:rPr>
          <w:rFonts w:ascii="GHEA Grapalat" w:hAnsi="GHEA Grapalat" w:cs="Sylfaen"/>
          <w:sz w:val="20"/>
          <w:lang w:val="ru-RU"/>
        </w:rPr>
        <w:tab/>
      </w:r>
      <w:r w:rsidR="00C977FC">
        <w:rPr>
          <w:rFonts w:ascii="GHEA Grapalat" w:hAnsi="GHEA Grapalat" w:cs="Sylfaen"/>
          <w:sz w:val="20"/>
          <w:lang w:val="ru-RU"/>
        </w:rPr>
        <w:tab/>
      </w:r>
      <w:r w:rsidR="000317E5" w:rsidRPr="008F6C30">
        <w:rPr>
          <w:rFonts w:ascii="GHEA Grapalat" w:hAnsi="GHEA Grapalat"/>
          <w:sz w:val="20"/>
        </w:rPr>
        <w:t>Э.Григорян</w:t>
      </w:r>
    </w:p>
    <w:p w14:paraId="591860BF" w14:textId="77777777" w:rsidR="00D463AD" w:rsidRPr="008F6C30" w:rsidRDefault="00D463AD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lang w:val="ru-RU"/>
        </w:rPr>
      </w:pPr>
    </w:p>
    <w:p w14:paraId="17445602" w14:textId="77777777" w:rsidR="0009153C" w:rsidRPr="008F6C30" w:rsidRDefault="0009153C" w:rsidP="00F171C8">
      <w:pPr>
        <w:pStyle w:val="BodyText2"/>
        <w:numPr>
          <w:ilvl w:val="0"/>
          <w:numId w:val="8"/>
        </w:numPr>
        <w:tabs>
          <w:tab w:val="left" w:pos="-426"/>
        </w:tabs>
        <w:spacing w:after="0" w:line="240" w:lineRule="auto"/>
        <w:jc w:val="center"/>
        <w:rPr>
          <w:rFonts w:ascii="GHEA Grapalat" w:hAnsi="GHEA Grapalat" w:cs="Sylfaen"/>
          <w:b/>
          <w:sz w:val="20"/>
          <w:u w:val="single"/>
          <w:lang w:val="hy-AM"/>
        </w:rPr>
      </w:pPr>
      <w:r w:rsidRPr="008F6C30">
        <w:rPr>
          <w:rFonts w:ascii="GHEA Grapalat" w:hAnsi="GHEA Grapalat" w:cs="Sylfaen"/>
          <w:b/>
          <w:sz w:val="20"/>
          <w:u w:val="single"/>
          <w:lang w:val="ru-RU"/>
        </w:rPr>
        <w:t>Повестка дня заседания комиссии</w:t>
      </w:r>
    </w:p>
    <w:p w14:paraId="33A43D4E" w14:textId="3FE5A433" w:rsidR="0009153C" w:rsidRPr="008F6C30" w:rsidRDefault="00C977F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(Д. Алтунян)</w:t>
      </w:r>
    </w:p>
    <w:p w14:paraId="3ED0A41D" w14:textId="77777777" w:rsidR="0009153C" w:rsidRPr="008F6C3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</w:p>
    <w:p w14:paraId="6534D103" w14:textId="77777777" w:rsidR="0009153C" w:rsidRPr="008F6C3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 xml:space="preserve">Утвердить следующую повестку дня заседания комиссии: </w:t>
      </w:r>
    </w:p>
    <w:p w14:paraId="3643502F" w14:textId="77777777" w:rsidR="00B1346F" w:rsidRPr="008F6C30" w:rsidRDefault="0009153C" w:rsidP="00765600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en-US"/>
        </w:rPr>
      </w:pPr>
      <w:r w:rsidRPr="008F6C30">
        <w:rPr>
          <w:rFonts w:ascii="GHEA Grapalat" w:hAnsi="GHEA Grapalat" w:cs="Sylfaen"/>
          <w:sz w:val="20"/>
          <w:lang w:val="ru-RU"/>
        </w:rPr>
        <w:t>Повестка дня заседания комиссии</w:t>
      </w:r>
    </w:p>
    <w:p w14:paraId="4F67EAB9" w14:textId="6B584FD4" w:rsidR="00B1346F" w:rsidRPr="008F6C30" w:rsidRDefault="00B1346F" w:rsidP="00765600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 xml:space="preserve">О вскрытии заявок под кодом </w:t>
      </w:r>
      <w:r w:rsidR="00AD0572" w:rsidRPr="00AD0572">
        <w:rPr>
          <w:rFonts w:ascii="GHEA Grapalat" w:hAnsi="GHEA Grapalat" w:cs="Sylfaen"/>
          <w:sz w:val="20"/>
          <w:lang w:val="ru-RU"/>
        </w:rPr>
        <w:t>MOHK-GHAPDzB-19/7-ГЕНЕРАТОР</w:t>
      </w:r>
    </w:p>
    <w:p w14:paraId="60A49844" w14:textId="77777777" w:rsidR="0009153C" w:rsidRPr="008F6C30" w:rsidRDefault="0009153C" w:rsidP="00765600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О вскрытии конвертов с заявками в рамках процедуры</w:t>
      </w:r>
    </w:p>
    <w:p w14:paraId="25725979" w14:textId="77777777" w:rsidR="001D5E7A" w:rsidRPr="008F6C30" w:rsidRDefault="001D5E7A" w:rsidP="00765600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</w:p>
    <w:p w14:paraId="2EDF3898" w14:textId="47220735" w:rsidR="00281F39" w:rsidRDefault="00DC28DC" w:rsidP="00765600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8F6C30">
        <w:rPr>
          <w:rFonts w:ascii="GHEA Grapalat" w:hAnsi="GHEA Grapalat" w:cs="Sylfaen"/>
          <w:b/>
          <w:bCs/>
          <w:i/>
          <w:iCs/>
          <w:sz w:val="20"/>
          <w:lang w:val="ru-RU"/>
        </w:rPr>
        <w:t>Принято решение: за 3 , против: 0</w:t>
      </w:r>
      <w:r w:rsidR="00E51532" w:rsidRPr="008F6C30">
        <w:rPr>
          <w:rFonts w:ascii="GHEA Grapalat" w:hAnsi="GHEA Grapalat" w:cs="Sylfaen"/>
          <w:b/>
          <w:bCs/>
          <w:i/>
          <w:iCs/>
          <w:sz w:val="20"/>
          <w:lang w:val="ru-RU"/>
        </w:rPr>
        <w:t>.</w:t>
      </w:r>
    </w:p>
    <w:p w14:paraId="7F7B4E39" w14:textId="77777777" w:rsidR="00F171C8" w:rsidRDefault="00F171C8" w:rsidP="00765600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14:paraId="448AFD8E" w14:textId="24F3B496" w:rsidR="00606141" w:rsidRPr="00F171C8" w:rsidRDefault="00281F39" w:rsidP="00F171C8">
      <w:pPr>
        <w:pStyle w:val="BodyText2"/>
        <w:numPr>
          <w:ilvl w:val="0"/>
          <w:numId w:val="8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F171C8">
        <w:rPr>
          <w:rFonts w:ascii="GHEA Grapalat" w:hAnsi="GHEA Grapalat" w:cs="Sylfaen"/>
          <w:b/>
          <w:sz w:val="20"/>
          <w:u w:val="single"/>
          <w:lang w:val="ru-RU"/>
        </w:rPr>
        <w:t xml:space="preserve">О вскрытии заявок под кодом </w:t>
      </w:r>
      <w:r w:rsidR="00AD0572" w:rsidRPr="00AD0572">
        <w:rPr>
          <w:rFonts w:ascii="GHEA Grapalat" w:hAnsi="GHEA Grapalat" w:cs="Sylfaen"/>
          <w:b/>
          <w:sz w:val="20"/>
          <w:u w:val="single"/>
          <w:lang w:val="ru-RU"/>
        </w:rPr>
        <w:t>MOHK-GHAPDzB-19/7-ГЕНЕРАТОР</w:t>
      </w:r>
    </w:p>
    <w:p w14:paraId="232DFE5D" w14:textId="0CA85D13" w:rsidR="00281F39" w:rsidRPr="008F6C30" w:rsidRDefault="00C977FC" w:rsidP="00765600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(Д. Алтунян)</w:t>
      </w:r>
    </w:p>
    <w:p w14:paraId="3683FE18" w14:textId="77777777" w:rsidR="00281F39" w:rsidRPr="008F6C30" w:rsidRDefault="00281F39" w:rsidP="00765600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lang w:val="ru-RU"/>
        </w:rPr>
      </w:pPr>
    </w:p>
    <w:p w14:paraId="00B79D10" w14:textId="77777777" w:rsidR="00281F39" w:rsidRPr="008F6C30" w:rsidRDefault="00281F39" w:rsidP="00765600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 xml:space="preserve"> Следующ</w:t>
      </w:r>
      <w:r w:rsidR="00E072B1" w:rsidRPr="008F6C30">
        <w:rPr>
          <w:rFonts w:ascii="GHEA Grapalat" w:hAnsi="GHEA Grapalat" w:cs="Sylfaen"/>
          <w:sz w:val="20"/>
          <w:lang w:val="ru-RU"/>
        </w:rPr>
        <w:t>ие</w:t>
      </w:r>
      <w:r w:rsidRPr="008F6C30">
        <w:rPr>
          <w:rFonts w:ascii="GHEA Grapalat" w:hAnsi="GHEA Grapalat" w:cs="Sylfaen"/>
          <w:sz w:val="20"/>
          <w:lang w:val="ru-RU"/>
        </w:rPr>
        <w:t xml:space="preserve"> организаци</w:t>
      </w:r>
      <w:r w:rsidR="00E072B1" w:rsidRPr="008F6C30">
        <w:rPr>
          <w:rFonts w:ascii="GHEA Grapalat" w:hAnsi="GHEA Grapalat" w:cs="Sylfaen"/>
          <w:sz w:val="20"/>
          <w:lang w:val="ru-RU"/>
        </w:rPr>
        <w:t>и</w:t>
      </w:r>
      <w:r w:rsidRPr="008F6C30">
        <w:rPr>
          <w:rFonts w:ascii="GHEA Grapalat" w:hAnsi="GHEA Grapalat" w:cs="Sylfaen"/>
          <w:sz w:val="20"/>
          <w:lang w:val="ru-RU"/>
        </w:rPr>
        <w:t xml:space="preserve"> подал</w:t>
      </w:r>
      <w:r w:rsidR="00E072B1" w:rsidRPr="008F6C30">
        <w:rPr>
          <w:rFonts w:ascii="GHEA Grapalat" w:hAnsi="GHEA Grapalat" w:cs="Sylfaen"/>
          <w:sz w:val="20"/>
          <w:lang w:val="ru-RU"/>
        </w:rPr>
        <w:t>и</w:t>
      </w:r>
      <w:r w:rsidRPr="008F6C30">
        <w:rPr>
          <w:rFonts w:ascii="GHEA Grapalat" w:hAnsi="GHEA Grapalat" w:cs="Sylfaen"/>
          <w:sz w:val="20"/>
          <w:lang w:val="ru-RU"/>
        </w:rPr>
        <w:t xml:space="preserve"> заявк</w:t>
      </w:r>
      <w:r w:rsidR="00D5709C" w:rsidRPr="008F6C30">
        <w:rPr>
          <w:rFonts w:ascii="GHEA Grapalat" w:hAnsi="GHEA Grapalat" w:cs="Sylfaen"/>
          <w:sz w:val="20"/>
          <w:lang w:val="ru-RU"/>
        </w:rPr>
        <w:t>у</w:t>
      </w:r>
      <w:r w:rsidRPr="008F6C30">
        <w:rPr>
          <w:rFonts w:ascii="GHEA Grapalat" w:hAnsi="GHEA Grapalat" w:cs="Sylfaen"/>
          <w:sz w:val="20"/>
          <w:lang w:val="ru-RU"/>
        </w:rPr>
        <w:t xml:space="preserve"> в установленном порядке, в установленные сроки:</w:t>
      </w:r>
    </w:p>
    <w:tbl>
      <w:tblPr>
        <w:tblpPr w:leftFromText="180" w:rightFromText="180" w:vertAnchor="text" w:horzAnchor="margin" w:tblpXSpec="center" w:tblpY="6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160"/>
        <w:gridCol w:w="7740"/>
      </w:tblGrid>
      <w:tr w:rsidR="00BA5420" w:rsidRPr="008F6C30" w14:paraId="07CFB8D4" w14:textId="77777777" w:rsidTr="00B56731">
        <w:trPr>
          <w:trHeight w:val="8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716" w14:textId="77777777" w:rsidR="00BA5420" w:rsidRPr="008F6C30" w:rsidRDefault="00BA5420" w:rsidP="00765600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en-US"/>
              </w:rPr>
            </w:pPr>
            <w:r w:rsidRPr="008F6C30">
              <w:rPr>
                <w:rFonts w:ascii="GHEA Grapalat" w:hAnsi="GHEA Grapalat" w:cs="Sylfaen"/>
                <w:sz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A47" w14:textId="4B343527" w:rsidR="00BA5420" w:rsidRPr="008F6C30" w:rsidRDefault="00AD0572" w:rsidP="00E072B1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AD0572">
              <w:t xml:space="preserve">"Спецмаш" </w:t>
            </w:r>
            <w:r w:rsidR="00BA5420" w:rsidRPr="00FA22EF">
              <w:t>ООО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048" w14:textId="0A8BBAB3" w:rsidR="00BA5420" w:rsidRPr="00164F2A" w:rsidRDefault="00AD0572" w:rsidP="00A05028">
            <w:pPr>
              <w:pStyle w:val="BodyText2"/>
              <w:tabs>
                <w:tab w:val="left" w:pos="900"/>
              </w:tabs>
              <w:spacing w:after="0" w:line="240" w:lineRule="auto"/>
              <w:jc w:val="both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AD0572">
              <w:t>Арцах 28/15</w:t>
            </w:r>
            <w:r w:rsidR="00BA5420" w:rsidRPr="00CD2449">
              <w:t xml:space="preserve">, Ереван, тел. </w:t>
            </w:r>
            <w:r w:rsidRPr="00886A0B">
              <w:rPr>
                <w:rFonts w:ascii="GHEA Grapalat" w:hAnsi="GHEA Grapalat"/>
                <w:sz w:val="20"/>
                <w:lang w:val="ru-RU"/>
              </w:rPr>
              <w:t>(</w:t>
            </w:r>
            <w:r w:rsidRPr="00886A0B">
              <w:rPr>
                <w:rFonts w:ascii="GHEA Grapalat" w:hAnsi="GHEA Grapalat"/>
                <w:sz w:val="20"/>
                <w:lang w:val="hy-AM"/>
              </w:rPr>
              <w:t>+374</w:t>
            </w:r>
            <w:r w:rsidRPr="00886A0B">
              <w:rPr>
                <w:rFonts w:ascii="GHEA Grapalat" w:hAnsi="GHEA Grapalat"/>
                <w:sz w:val="20"/>
                <w:lang w:val="ru-RU"/>
              </w:rPr>
              <w:t>)</w:t>
            </w:r>
            <w:r w:rsidRPr="00886A0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10434477</w:t>
            </w:r>
            <w:r w:rsidR="00BA5420" w:rsidRPr="00CD2449">
              <w:t xml:space="preserve">, электронная почта. Электронная почта: </w:t>
            </w:r>
            <w:r>
              <w:rPr>
                <w:rFonts w:ascii="GHEA Grapalat" w:hAnsi="GHEA Grapalat"/>
                <w:sz w:val="20"/>
              </w:rPr>
              <w:t xml:space="preserve"> specmashllc@mail.ru</w:t>
            </w:r>
          </w:p>
        </w:tc>
      </w:tr>
    </w:tbl>
    <w:p w14:paraId="46F25B5B" w14:textId="037FC6FD" w:rsidR="00281F39" w:rsidRDefault="00281F39" w:rsidP="00765600">
      <w:pPr>
        <w:pStyle w:val="BodyText2"/>
        <w:tabs>
          <w:tab w:val="left" w:pos="900"/>
        </w:tabs>
        <w:spacing w:after="0" w:line="240" w:lineRule="auto"/>
        <w:ind w:firstLine="540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8F6C3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</w:t>
      </w:r>
      <w:r w:rsidR="00DC28DC" w:rsidRPr="008F6C30">
        <w:rPr>
          <w:rFonts w:ascii="GHEA Grapalat" w:hAnsi="GHEA Grapalat" w:cs="Sylfaen"/>
          <w:b/>
          <w:bCs/>
          <w:i/>
          <w:iCs/>
          <w:sz w:val="20"/>
          <w:lang w:val="ru-RU"/>
        </w:rPr>
        <w:t>Принято решение: за 3 , против: 0</w:t>
      </w:r>
      <w:r w:rsidRPr="008F6C30">
        <w:rPr>
          <w:rFonts w:ascii="GHEA Grapalat" w:hAnsi="GHEA Grapalat" w:cs="Sylfaen"/>
          <w:b/>
          <w:bCs/>
          <w:i/>
          <w:iCs/>
          <w:sz w:val="20"/>
          <w:lang w:val="ru-RU"/>
        </w:rPr>
        <w:t>.</w:t>
      </w:r>
    </w:p>
    <w:p w14:paraId="58017EB9" w14:textId="77777777" w:rsidR="00F171C8" w:rsidRDefault="00F171C8" w:rsidP="00765600">
      <w:pPr>
        <w:pStyle w:val="BodyText2"/>
        <w:tabs>
          <w:tab w:val="left" w:pos="900"/>
        </w:tabs>
        <w:spacing w:after="0" w:line="240" w:lineRule="auto"/>
        <w:ind w:firstLine="540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14:paraId="6966BFF3" w14:textId="77777777" w:rsidR="00281F39" w:rsidRPr="00F171C8" w:rsidRDefault="00281F39" w:rsidP="00F171C8">
      <w:pPr>
        <w:pStyle w:val="BodyText2"/>
        <w:numPr>
          <w:ilvl w:val="0"/>
          <w:numId w:val="8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F171C8">
        <w:rPr>
          <w:rFonts w:ascii="GHEA Grapalat" w:hAnsi="GHEA Grapalat" w:cs="Sylfaen"/>
          <w:b/>
          <w:sz w:val="20"/>
          <w:u w:val="single"/>
          <w:lang w:val="ru-RU"/>
        </w:rPr>
        <w:t>Об утверждении даты, времени и места проведения следующего заседания комиссии</w:t>
      </w:r>
      <w:r w:rsidRPr="00F171C8">
        <w:rPr>
          <w:rFonts w:ascii="GHEA Grapalat" w:hAnsi="GHEA Grapalat" w:cs="Sylfaen"/>
          <w:b/>
          <w:sz w:val="20"/>
          <w:lang w:val="ru-RU"/>
        </w:rPr>
        <w:t>.</w:t>
      </w:r>
    </w:p>
    <w:p w14:paraId="25DEAB77" w14:textId="604EC5CB" w:rsidR="00281F39" w:rsidRPr="008F6C30" w:rsidRDefault="00C977FC" w:rsidP="00765600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 w:cs="Sylfaen"/>
          <w:b/>
          <w:sz w:val="20"/>
          <w:lang w:val="ru-RU"/>
        </w:rPr>
        <w:t>(Д. Алтунян)</w:t>
      </w:r>
    </w:p>
    <w:p w14:paraId="6A64B411" w14:textId="77777777" w:rsidR="00281F39" w:rsidRPr="008F6C30" w:rsidRDefault="00281F39" w:rsidP="00765600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lang w:val="ru-RU"/>
        </w:rPr>
      </w:pPr>
    </w:p>
    <w:p w14:paraId="6B1A1AF2" w14:textId="0D89317A" w:rsidR="007C74E7" w:rsidRPr="00081376" w:rsidRDefault="00D5709C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081376">
        <w:rPr>
          <w:rFonts w:ascii="GHEA Grapalat" w:hAnsi="GHEA Grapalat" w:cs="Sylfaen"/>
          <w:sz w:val="20"/>
          <w:lang w:val="ru-RU"/>
        </w:rPr>
        <w:t xml:space="preserve">Исходя из необходимости и руководствуясь требованием подпункта  22  пункта 32 постановления  Правительства  526-Н от 4 мая 2017 года, оценочная комиссия решила приостановить заседание по оценке заявок  и созвать следующее заседание </w:t>
      </w:r>
      <w:r w:rsidR="00BA5420">
        <w:rPr>
          <w:rFonts w:ascii="GHEA Grapalat" w:hAnsi="GHEA Grapalat" w:cs="Sylfaen"/>
          <w:sz w:val="20"/>
          <w:lang w:val="en-US"/>
        </w:rPr>
        <w:t>0</w:t>
      </w:r>
      <w:r w:rsidR="00AD0572">
        <w:rPr>
          <w:rFonts w:ascii="GHEA Grapalat" w:hAnsi="GHEA Grapalat" w:cs="Sylfaen"/>
          <w:sz w:val="20"/>
          <w:lang w:val="en-US"/>
        </w:rPr>
        <w:t>3</w:t>
      </w:r>
      <w:r w:rsidR="00765600" w:rsidRPr="00081376">
        <w:rPr>
          <w:rFonts w:ascii="GHEA Grapalat" w:hAnsi="GHEA Grapalat" w:cs="Sylfaen"/>
          <w:sz w:val="20"/>
          <w:lang w:val="ru-RU"/>
        </w:rPr>
        <w:t>.</w:t>
      </w:r>
      <w:r w:rsidR="00BA5420">
        <w:rPr>
          <w:rFonts w:ascii="GHEA Grapalat" w:hAnsi="GHEA Grapalat" w:cs="Sylfaen"/>
          <w:sz w:val="20"/>
          <w:lang w:val="en-US"/>
        </w:rPr>
        <w:t>12</w:t>
      </w:r>
      <w:r w:rsidR="005D133D" w:rsidRPr="00081376">
        <w:rPr>
          <w:rFonts w:ascii="GHEA Grapalat" w:hAnsi="GHEA Grapalat" w:cs="Sylfaen"/>
          <w:sz w:val="20"/>
          <w:lang w:val="ru-RU"/>
        </w:rPr>
        <w:t>.</w:t>
      </w:r>
      <w:r w:rsidR="00765600" w:rsidRPr="00081376">
        <w:rPr>
          <w:rFonts w:ascii="GHEA Grapalat" w:hAnsi="GHEA Grapalat" w:cs="Sylfaen"/>
          <w:sz w:val="20"/>
          <w:lang w:val="ru-RU"/>
        </w:rPr>
        <w:t>2019, в 12:</w:t>
      </w:r>
      <w:r w:rsidR="00A05028" w:rsidRPr="00081376">
        <w:rPr>
          <w:rFonts w:ascii="GHEA Grapalat" w:hAnsi="GHEA Grapalat" w:cs="Sylfaen"/>
          <w:sz w:val="20"/>
          <w:lang w:val="ru-RU"/>
        </w:rPr>
        <w:t>00</w:t>
      </w:r>
      <w:r w:rsidR="00765600" w:rsidRPr="00081376">
        <w:rPr>
          <w:rFonts w:ascii="GHEA Grapalat" w:hAnsi="GHEA Grapalat" w:cs="Sylfaen"/>
          <w:sz w:val="20"/>
          <w:lang w:val="ru-RU"/>
        </w:rPr>
        <w:t xml:space="preserve"> часов, </w:t>
      </w:r>
      <w:r w:rsidR="00081376" w:rsidRPr="00081376">
        <w:rPr>
          <w:rFonts w:ascii="GHEA Grapalat" w:hAnsi="GHEA Grapalat"/>
          <w:sz w:val="20"/>
        </w:rPr>
        <w:t>по адресу:</w:t>
      </w:r>
      <w:r w:rsidR="00081376" w:rsidRPr="00081376">
        <w:rPr>
          <w:sz w:val="20"/>
        </w:rPr>
        <w:t xml:space="preserve"> </w:t>
      </w:r>
      <w:r w:rsidR="00081376" w:rsidRPr="00081376">
        <w:rPr>
          <w:rFonts w:ascii="GHEA Grapalat" w:hAnsi="GHEA Grapalat"/>
          <w:sz w:val="20"/>
        </w:rPr>
        <w:t>Ереван, Титоградян 14/10</w:t>
      </w:r>
    </w:p>
    <w:p w14:paraId="63889B97" w14:textId="77777777" w:rsidR="00493AF9" w:rsidRPr="008F6C30" w:rsidRDefault="00DC28DC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8F6C30">
        <w:rPr>
          <w:rFonts w:ascii="GHEA Grapalat" w:hAnsi="GHEA Grapalat" w:cs="Sylfaen"/>
          <w:b/>
          <w:bCs/>
          <w:i/>
          <w:iCs/>
          <w:sz w:val="20"/>
          <w:lang w:val="ru-RU"/>
        </w:rPr>
        <w:t>Принято решение: за 3 , против: 0</w:t>
      </w:r>
      <w:r w:rsidR="00493AF9" w:rsidRPr="008F6C30">
        <w:rPr>
          <w:rFonts w:ascii="GHEA Grapalat" w:hAnsi="GHEA Grapalat" w:cs="Sylfaen"/>
          <w:b/>
          <w:bCs/>
          <w:i/>
          <w:iCs/>
          <w:sz w:val="20"/>
          <w:lang w:val="ru-RU"/>
        </w:rPr>
        <w:t>.</w:t>
      </w:r>
    </w:p>
    <w:p w14:paraId="0AC5DC6E" w14:textId="77777777" w:rsidR="000317E5" w:rsidRPr="008F6C30" w:rsidRDefault="000317E5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14:paraId="63A62301" w14:textId="77777777" w:rsidR="000317E5" w:rsidRPr="008F6C30" w:rsidRDefault="000317E5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7799BC4B" w14:textId="26BD9666" w:rsidR="00765600" w:rsidRPr="008F6C30" w:rsidRDefault="00765600" w:rsidP="00A05028">
      <w:pPr>
        <w:pStyle w:val="BodyText2"/>
        <w:tabs>
          <w:tab w:val="left" w:pos="-426"/>
        </w:tabs>
        <w:spacing w:after="0"/>
        <w:ind w:left="-993" w:firstLine="1986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Председатель комиссии: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b/>
          <w:sz w:val="20"/>
          <w:lang w:val="ru-RU"/>
        </w:rPr>
        <w:t>Д. Алтунян</w:t>
      </w:r>
    </w:p>
    <w:p w14:paraId="3846E96B" w14:textId="617CDB00" w:rsidR="00765600" w:rsidRPr="008F6C30" w:rsidRDefault="00765600" w:rsidP="00A05028">
      <w:pPr>
        <w:pStyle w:val="BodyText2"/>
        <w:tabs>
          <w:tab w:val="left" w:pos="-426"/>
        </w:tabs>
        <w:spacing w:after="0"/>
        <w:ind w:left="-993" w:firstLine="1986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Члены комиссии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="00081376" w:rsidRPr="00C977FC">
        <w:rPr>
          <w:rFonts w:ascii="GHEA Grapalat" w:hAnsi="GHEA Grapalat" w:cs="Sylfaen"/>
          <w:sz w:val="20"/>
          <w:lang w:val="ru-RU"/>
        </w:rPr>
        <w:t>А. Казарян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sz w:val="20"/>
          <w:lang w:val="ru-RU"/>
        </w:rPr>
        <w:tab/>
      </w:r>
      <w:r w:rsidR="00081376">
        <w:rPr>
          <w:rFonts w:ascii="GHEA Grapalat" w:hAnsi="GHEA Grapalat" w:cs="Sylfaen"/>
          <w:sz w:val="20"/>
          <w:lang w:val="ru-RU"/>
        </w:rPr>
        <w:tab/>
      </w:r>
      <w:r w:rsidR="00081376" w:rsidRPr="00C977FC">
        <w:rPr>
          <w:rFonts w:ascii="GHEA Grapalat" w:hAnsi="GHEA Grapalat" w:cs="Sylfaen"/>
          <w:sz w:val="20"/>
          <w:lang w:val="ru-RU"/>
        </w:rPr>
        <w:t>Л. Даниелян</w:t>
      </w:r>
      <w:r w:rsidR="00081376" w:rsidRPr="008F6C30">
        <w:rPr>
          <w:rFonts w:ascii="GHEA Grapalat" w:hAnsi="GHEA Grapalat" w:cs="Sylfaen"/>
          <w:sz w:val="20"/>
          <w:lang w:val="ru-RU"/>
        </w:rPr>
        <w:tab/>
      </w:r>
    </w:p>
    <w:p w14:paraId="13757D26" w14:textId="77777777" w:rsidR="00765600" w:rsidRPr="00765600" w:rsidRDefault="00765600" w:rsidP="00A05028">
      <w:pPr>
        <w:pStyle w:val="BodyText2"/>
        <w:tabs>
          <w:tab w:val="left" w:pos="-426"/>
        </w:tabs>
        <w:spacing w:after="0"/>
        <w:ind w:left="-993" w:firstLine="1986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Секретарь комиссии: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/>
          <w:sz w:val="20"/>
        </w:rPr>
        <w:t>Э.Григорян</w:t>
      </w:r>
    </w:p>
    <w:p w14:paraId="1D4ED507" w14:textId="77777777" w:rsidR="00493AF9" w:rsidRPr="00765600" w:rsidRDefault="00493AF9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sectPr w:rsidR="00493AF9" w:rsidRPr="00765600" w:rsidSect="007C74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238C"/>
    <w:multiLevelType w:val="hybridMultilevel"/>
    <w:tmpl w:val="C576D8B4"/>
    <w:lvl w:ilvl="0" w:tplc="7B76C0F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FF27A9"/>
    <w:multiLevelType w:val="hybridMultilevel"/>
    <w:tmpl w:val="EF2E369C"/>
    <w:lvl w:ilvl="0" w:tplc="455AF77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1C13059"/>
    <w:multiLevelType w:val="hybridMultilevel"/>
    <w:tmpl w:val="E30C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13B3C"/>
    <w:multiLevelType w:val="hybridMultilevel"/>
    <w:tmpl w:val="B094C018"/>
    <w:lvl w:ilvl="0" w:tplc="19342F44">
      <w:start w:val="1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7143780"/>
    <w:multiLevelType w:val="hybridMultilevel"/>
    <w:tmpl w:val="D4AA31EE"/>
    <w:lvl w:ilvl="0" w:tplc="0409000F">
      <w:start w:val="1"/>
      <w:numFmt w:val="decimal"/>
      <w:lvlText w:val="%1."/>
      <w:lvlJc w:val="left"/>
      <w:pPr>
        <w:ind w:left="-273" w:hanging="360"/>
      </w:p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68596A0D"/>
    <w:multiLevelType w:val="hybridMultilevel"/>
    <w:tmpl w:val="D150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52B0E"/>
    <w:multiLevelType w:val="hybridMultilevel"/>
    <w:tmpl w:val="BBDEA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14"/>
    <w:rsid w:val="000317E5"/>
    <w:rsid w:val="00081376"/>
    <w:rsid w:val="0009153C"/>
    <w:rsid w:val="00164F2A"/>
    <w:rsid w:val="0016634B"/>
    <w:rsid w:val="001D5E7A"/>
    <w:rsid w:val="001F21B6"/>
    <w:rsid w:val="00245902"/>
    <w:rsid w:val="00281F39"/>
    <w:rsid w:val="00336414"/>
    <w:rsid w:val="003A71B5"/>
    <w:rsid w:val="00446D96"/>
    <w:rsid w:val="004514CB"/>
    <w:rsid w:val="004804CF"/>
    <w:rsid w:val="00493AF9"/>
    <w:rsid w:val="004F58D4"/>
    <w:rsid w:val="005135A7"/>
    <w:rsid w:val="00541883"/>
    <w:rsid w:val="005A3D5E"/>
    <w:rsid w:val="005D133D"/>
    <w:rsid w:val="00606141"/>
    <w:rsid w:val="006506F9"/>
    <w:rsid w:val="00695475"/>
    <w:rsid w:val="006D1311"/>
    <w:rsid w:val="006F6209"/>
    <w:rsid w:val="00731248"/>
    <w:rsid w:val="00765600"/>
    <w:rsid w:val="007C74E7"/>
    <w:rsid w:val="007E0E96"/>
    <w:rsid w:val="00890FA2"/>
    <w:rsid w:val="008F6C30"/>
    <w:rsid w:val="009669E7"/>
    <w:rsid w:val="00A05028"/>
    <w:rsid w:val="00A12D6F"/>
    <w:rsid w:val="00A1766C"/>
    <w:rsid w:val="00A3788D"/>
    <w:rsid w:val="00AD0572"/>
    <w:rsid w:val="00B1346F"/>
    <w:rsid w:val="00B56731"/>
    <w:rsid w:val="00BA5420"/>
    <w:rsid w:val="00C24E75"/>
    <w:rsid w:val="00C34433"/>
    <w:rsid w:val="00C977FC"/>
    <w:rsid w:val="00D26CAE"/>
    <w:rsid w:val="00D463AD"/>
    <w:rsid w:val="00D5709C"/>
    <w:rsid w:val="00D96589"/>
    <w:rsid w:val="00DC28DC"/>
    <w:rsid w:val="00E072B1"/>
    <w:rsid w:val="00E51532"/>
    <w:rsid w:val="00F171C8"/>
    <w:rsid w:val="00F17F84"/>
    <w:rsid w:val="00F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E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9153C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09153C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281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9153C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09153C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281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cp:lastPrinted>2019-07-26T12:00:00Z</cp:lastPrinted>
  <dcterms:created xsi:type="dcterms:W3CDTF">2019-12-09T14:11:00Z</dcterms:created>
  <dcterms:modified xsi:type="dcterms:W3CDTF">2019-12-09T14:11:00Z</dcterms:modified>
</cp:coreProperties>
</file>