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45892" w14:textId="460E8D87" w:rsidR="00243133" w:rsidRPr="0007591F" w:rsidRDefault="00243133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i w:val="0"/>
          <w:lang w:val="ru-RU"/>
        </w:rPr>
      </w:pPr>
      <w:r w:rsidRPr="0007591F">
        <w:rPr>
          <w:rFonts w:ascii="Sylfaen" w:hAnsi="Sylfaen" w:cs="Arial"/>
          <w:b/>
          <w:i w:val="0"/>
          <w:lang w:val="ru-RU"/>
        </w:rPr>
        <w:t>ЗАЯВЛЕНИЕ</w:t>
      </w:r>
      <w:r w:rsidRPr="0007591F">
        <w:rPr>
          <w:rFonts w:ascii="Sylfaen" w:hAnsi="Sylfaen" w:cs="Arial"/>
          <w:b/>
          <w:i w:val="0"/>
          <w:lang w:val="ru-RU"/>
        </w:rPr>
        <w:br/>
        <w:t xml:space="preserve">О ПРЕДКВАЛИФИКАЦИОННОЙ ПРОЦЕССЕ </w:t>
      </w:r>
      <w:r w:rsidRPr="0007591F">
        <w:rPr>
          <w:rFonts w:ascii="Sylfaen" w:hAnsi="Sylfaen" w:cs="Arial"/>
          <w:b/>
          <w:i w:val="0"/>
          <w:lang w:val="ru-RU"/>
        </w:rPr>
        <w:br/>
      </w:r>
      <w:r w:rsidRPr="0007591F">
        <w:rPr>
          <w:rFonts w:ascii="Sylfaen" w:hAnsi="Sylfaen" w:cs="Arial"/>
          <w:b/>
          <w:i w:val="0"/>
          <w:lang w:val="ru-RU"/>
        </w:rPr>
        <w:br/>
        <w:t xml:space="preserve">Текст данного объявления утвержден решением N1 комитетом по оценке </w:t>
      </w:r>
      <w:r w:rsidR="004A0B81" w:rsidRPr="0007591F">
        <w:rPr>
          <w:rFonts w:ascii="Sylfaen" w:hAnsi="Sylfaen" w:cs="Arial"/>
          <w:b/>
          <w:i w:val="0"/>
          <w:lang w:val="ru-RU"/>
        </w:rPr>
        <w:t xml:space="preserve">процедуры </w:t>
      </w:r>
      <w:r w:rsidR="001152E5" w:rsidRPr="0007591F">
        <w:rPr>
          <w:rFonts w:ascii="Sylfaen" w:hAnsi="Sylfaen" w:cs="Arial"/>
          <w:b/>
          <w:i w:val="0"/>
          <w:color w:val="FF0000"/>
          <w:lang w:val="ru-RU"/>
        </w:rPr>
        <w:t>закрытого запроса цен</w:t>
      </w:r>
      <w:r w:rsidR="001152E5" w:rsidRPr="00B8637F">
        <w:rPr>
          <w:rFonts w:ascii="Sylfaen" w:hAnsi="Sylfaen" w:cs="Arial"/>
          <w:b/>
          <w:i w:val="0"/>
          <w:lang w:val="ru-RU"/>
        </w:rPr>
        <w:t xml:space="preserve"> </w:t>
      </w:r>
      <w:r w:rsidRPr="0007591F">
        <w:rPr>
          <w:rFonts w:ascii="Sylfaen" w:hAnsi="Sylfaen" w:cs="Arial"/>
          <w:b/>
          <w:i w:val="0"/>
          <w:lang w:val="ru-RU"/>
        </w:rPr>
        <w:t xml:space="preserve">от </w:t>
      </w:r>
      <w:r w:rsidR="00D90514" w:rsidRPr="00D90514">
        <w:rPr>
          <w:rFonts w:ascii="Sylfaen" w:hAnsi="Sylfaen" w:cs="Arial"/>
          <w:b/>
          <w:i w:val="0"/>
          <w:color w:val="00B0F0"/>
          <w:lang w:val="ru-RU"/>
        </w:rPr>
        <w:t>30</w:t>
      </w:r>
      <w:r w:rsidRPr="0046670C">
        <w:rPr>
          <w:rFonts w:ascii="Sylfaen" w:hAnsi="Sylfaen" w:cs="Arial"/>
          <w:b/>
          <w:i w:val="0"/>
          <w:color w:val="00B0F0"/>
          <w:lang w:val="ru-RU"/>
        </w:rPr>
        <w:t>.</w:t>
      </w:r>
      <w:r w:rsidR="00D90514" w:rsidRPr="00D90514">
        <w:rPr>
          <w:rFonts w:ascii="Sylfaen" w:hAnsi="Sylfaen" w:cs="Arial"/>
          <w:b/>
          <w:i w:val="0"/>
          <w:color w:val="00B0F0"/>
          <w:lang w:val="ru-RU"/>
        </w:rPr>
        <w:t>09</w:t>
      </w:r>
      <w:r w:rsidRPr="0046670C">
        <w:rPr>
          <w:rFonts w:ascii="Sylfaen" w:hAnsi="Sylfaen" w:cs="Arial"/>
          <w:b/>
          <w:i w:val="0"/>
          <w:color w:val="00B0F0"/>
          <w:lang w:val="ru-RU"/>
        </w:rPr>
        <w:t>.</w:t>
      </w:r>
      <w:r w:rsidR="00E409B5" w:rsidRPr="0046670C">
        <w:rPr>
          <w:rFonts w:ascii="Sylfaen" w:hAnsi="Sylfaen" w:cs="Arial"/>
          <w:b/>
          <w:i w:val="0"/>
          <w:color w:val="00B0F0"/>
          <w:lang w:val="ru-RU"/>
        </w:rPr>
        <w:t>202</w:t>
      </w:r>
      <w:r w:rsidR="0046670C" w:rsidRPr="00B8637F">
        <w:rPr>
          <w:rFonts w:ascii="Sylfaen" w:hAnsi="Sylfaen" w:cs="Arial"/>
          <w:b/>
          <w:i w:val="0"/>
          <w:color w:val="00B0F0"/>
          <w:lang w:val="ru-RU"/>
        </w:rPr>
        <w:t>5</w:t>
      </w:r>
      <w:r w:rsidRPr="0046670C">
        <w:rPr>
          <w:rFonts w:ascii="Sylfaen" w:hAnsi="Sylfaen" w:cs="Arial"/>
          <w:b/>
          <w:i w:val="0"/>
          <w:color w:val="00B0F0"/>
          <w:lang w:val="ru-RU"/>
        </w:rPr>
        <w:t>г</w:t>
      </w:r>
      <w:r w:rsidR="00320F2C" w:rsidRPr="0046670C">
        <w:rPr>
          <w:rFonts w:ascii="Sylfaen" w:hAnsi="Sylfaen" w:cs="Arial"/>
          <w:b/>
          <w:i w:val="0"/>
          <w:lang w:val="ru-RU"/>
        </w:rPr>
        <w:t>.</w:t>
      </w:r>
      <w:r w:rsidRPr="0007591F">
        <w:rPr>
          <w:rFonts w:ascii="Sylfaen" w:hAnsi="Sylfaen" w:cs="Arial"/>
          <w:b/>
          <w:i w:val="0"/>
          <w:lang w:val="ru-RU"/>
        </w:rPr>
        <w:t xml:space="preserve"> и опубликован в N 1 Статья 24 Закона РА «О закупках»</w:t>
      </w:r>
      <w:r w:rsidRPr="0007591F">
        <w:rPr>
          <w:rFonts w:ascii="Sylfaen" w:hAnsi="Sylfaen" w:cs="Arial"/>
          <w:b/>
          <w:i w:val="0"/>
          <w:lang w:val="ru-RU"/>
        </w:rPr>
        <w:br/>
      </w:r>
    </w:p>
    <w:p w14:paraId="6956937B" w14:textId="6550AD67" w:rsidR="00243133" w:rsidRPr="0007591F" w:rsidRDefault="00243133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b/>
          <w:i w:val="0"/>
          <w:lang w:val="ru-RU"/>
        </w:rPr>
      </w:pPr>
      <w:r w:rsidRPr="0007591F">
        <w:rPr>
          <w:rFonts w:ascii="Sylfaen" w:hAnsi="Sylfaen" w:cs="Arial"/>
          <w:b/>
          <w:i w:val="0"/>
          <w:lang w:val="ru-RU"/>
        </w:rPr>
        <w:t xml:space="preserve">Код процесса: </w:t>
      </w:r>
      <w:r w:rsidR="0039113C" w:rsidRPr="0007591F">
        <w:rPr>
          <w:rFonts w:ascii="Sylfaen" w:hAnsi="Sylfaen" w:cs="Arial"/>
          <w:b/>
          <w:i w:val="0"/>
          <w:lang w:val="ru-RU"/>
        </w:rPr>
        <w:t>МО РА-</w:t>
      </w:r>
      <w:r w:rsidR="004D22A7">
        <w:rPr>
          <w:rFonts w:ascii="Sylfaen" w:hAnsi="Sylfaen" w:cs="Arial"/>
          <w:b/>
          <w:i w:val="0"/>
          <w:lang w:val="ru-RU"/>
        </w:rPr>
        <w:t>ПГХХЦДЗБ-</w:t>
      </w:r>
      <w:r w:rsidR="00792636">
        <w:rPr>
          <w:rFonts w:ascii="Sylfaen" w:hAnsi="Sylfaen" w:cs="Arial"/>
          <w:b/>
          <w:i w:val="0"/>
          <w:lang w:val="ru-RU"/>
        </w:rPr>
        <w:t>25-10/5</w:t>
      </w:r>
      <w:r w:rsidR="00320F2C" w:rsidRPr="00D73AAD">
        <w:rPr>
          <w:rFonts w:ascii="Sylfaen" w:hAnsi="Sylfaen" w:cs="Arial"/>
          <w:b/>
          <w:i w:val="0"/>
          <w:lang w:val="ru-RU"/>
        </w:rPr>
        <w:t>.</w:t>
      </w:r>
      <w:r w:rsidRPr="0007591F">
        <w:rPr>
          <w:rFonts w:ascii="Sylfaen" w:hAnsi="Sylfaen" w:cs="Arial"/>
          <w:b/>
          <w:i w:val="0"/>
          <w:lang w:val="ru-RU"/>
        </w:rPr>
        <w:br/>
      </w:r>
      <w:r w:rsidRPr="0007591F">
        <w:rPr>
          <w:rFonts w:ascii="Sylfaen" w:hAnsi="Sylfaen" w:cs="Arial"/>
          <w:i w:val="0"/>
          <w:lang w:val="ru-RU"/>
        </w:rPr>
        <w:br/>
      </w:r>
      <w:r w:rsidRPr="0007591F">
        <w:rPr>
          <w:rFonts w:ascii="Sylfaen" w:hAnsi="Sylfaen" w:cs="Arial"/>
          <w:b/>
          <w:i w:val="0"/>
          <w:lang w:val="ru-RU"/>
        </w:rPr>
        <w:t>I. ХАРАКТЕРИСТИКА ПОКУПКИ</w:t>
      </w:r>
    </w:p>
    <w:p w14:paraId="3964C999" w14:textId="77777777" w:rsidR="00243133" w:rsidRPr="0007591F" w:rsidRDefault="00243133" w:rsidP="00524628">
      <w:pPr>
        <w:pStyle w:val="HTML"/>
        <w:shd w:val="clear" w:color="auto" w:fill="FFFFFF" w:themeFill="background1"/>
        <w:jc w:val="both"/>
        <w:rPr>
          <w:rFonts w:ascii="Sylfaen" w:hAnsi="Sylfaen"/>
          <w:lang w:val="ru-RU"/>
        </w:rPr>
      </w:pPr>
      <w:r w:rsidRPr="0007591F">
        <w:rPr>
          <w:rFonts w:ascii="Sylfaen" w:hAnsi="Sylfaen"/>
          <w:lang w:val="ru-RU"/>
        </w:rPr>
        <w:t>1. Заказчик, Министерство обороны, который находится в городе Ереване по адресу Багреванд5 , провод</w:t>
      </w:r>
      <w:r w:rsidR="00BB2F39" w:rsidRPr="0007591F">
        <w:rPr>
          <w:rFonts w:ascii="Sylfaen" w:hAnsi="Sylfaen"/>
          <w:lang w:val="ru-RU"/>
        </w:rPr>
        <w:t>ит предквалификационный процесс</w:t>
      </w:r>
      <w:r w:rsidRPr="0007591F">
        <w:rPr>
          <w:rFonts w:ascii="Sylfaen" w:hAnsi="Sylfaen"/>
          <w:lang w:val="ru-RU"/>
        </w:rPr>
        <w:t xml:space="preserve"> закупк</w:t>
      </w:r>
      <w:r w:rsidR="00BB2F39" w:rsidRPr="0007591F">
        <w:rPr>
          <w:rFonts w:ascii="Sylfaen" w:hAnsi="Sylfaen"/>
          <w:lang w:val="ru-RU"/>
        </w:rPr>
        <w:t>и</w:t>
      </w:r>
      <w:r w:rsidR="00B16989" w:rsidRPr="00B8637F">
        <w:rPr>
          <w:rFonts w:ascii="Sylfaen" w:hAnsi="Sylfaen"/>
          <w:lang w:val="ru-RU"/>
        </w:rPr>
        <w:t xml:space="preserve"> </w:t>
      </w:r>
      <w:r w:rsidR="000348C0" w:rsidRPr="00BD103D">
        <w:rPr>
          <w:rFonts w:ascii="Sylfaen" w:hAnsi="Sylfaen" w:cs="Arial"/>
          <w:color w:val="00B0F0"/>
          <w:sz w:val="18"/>
          <w:szCs w:val="18"/>
          <w:lang w:val="ru-RU"/>
        </w:rPr>
        <w:t>консультационные услуги по разработке проектно-сметной документации,</w:t>
      </w:r>
      <w:r w:rsidRPr="0007591F">
        <w:rPr>
          <w:rFonts w:ascii="Sylfaen" w:hAnsi="Sylfaen"/>
          <w:lang w:val="ru-RU"/>
        </w:rPr>
        <w:t xml:space="preserve"> целью определен</w:t>
      </w:r>
      <w:r w:rsidR="0064587C" w:rsidRPr="0007591F">
        <w:rPr>
          <w:rFonts w:ascii="Sylfaen" w:hAnsi="Sylfaen"/>
          <w:lang w:val="ru-RU"/>
        </w:rPr>
        <w:t>ия</w:t>
      </w:r>
      <w:r w:rsidRPr="0007591F">
        <w:rPr>
          <w:rFonts w:ascii="Sylfaen" w:hAnsi="Sylfaen"/>
          <w:lang w:val="ru-RU"/>
        </w:rPr>
        <w:t xml:space="preserve"> возможны</w:t>
      </w:r>
      <w:r w:rsidR="00AF59AD" w:rsidRPr="0007591F">
        <w:rPr>
          <w:rFonts w:ascii="Sylfaen" w:hAnsi="Sylfaen"/>
          <w:lang w:val="ru-RU"/>
        </w:rPr>
        <w:t xml:space="preserve">х участников </w:t>
      </w:r>
      <w:r w:rsidR="001152E5" w:rsidRPr="0007591F">
        <w:rPr>
          <w:rFonts w:ascii="Sylfaen" w:eastAsia="Calibri" w:hAnsi="Sylfaen" w:cs="Sylfaen"/>
          <w:color w:val="FF0000"/>
          <w:lang w:val="ru-RU"/>
        </w:rPr>
        <w:t>закрытого запроса котировки</w:t>
      </w:r>
      <w:r w:rsidR="001152E5" w:rsidRPr="00B8637F">
        <w:rPr>
          <w:rFonts w:ascii="Sylfaen" w:hAnsi="Sylfaen"/>
          <w:lang w:val="ru-RU"/>
        </w:rPr>
        <w:t xml:space="preserve"> </w:t>
      </w:r>
      <w:r w:rsidRPr="0007591F">
        <w:rPr>
          <w:rFonts w:ascii="Sylfaen" w:hAnsi="Sylfaen"/>
          <w:lang w:val="ru-RU"/>
        </w:rPr>
        <w:t>тендера.</w:t>
      </w:r>
    </w:p>
    <w:p w14:paraId="6A96CC58" w14:textId="77777777" w:rsidR="00524628" w:rsidRPr="0007591F" w:rsidRDefault="00524628" w:rsidP="00320F2C">
      <w:pPr>
        <w:spacing w:after="0" w:line="240" w:lineRule="auto"/>
        <w:jc w:val="center"/>
        <w:rPr>
          <w:rFonts w:ascii="Sylfaen" w:hAnsi="Sylfaen" w:cs="Arial"/>
          <w:b/>
          <w:sz w:val="20"/>
          <w:szCs w:val="20"/>
          <w:lang w:val="ru-RU"/>
        </w:rPr>
      </w:pPr>
    </w:p>
    <w:p w14:paraId="362A3D09" w14:textId="77777777" w:rsidR="00243133" w:rsidRPr="0007591F" w:rsidRDefault="00243133" w:rsidP="00320F2C">
      <w:pPr>
        <w:spacing w:after="0" w:line="240" w:lineRule="auto"/>
        <w:jc w:val="center"/>
        <w:rPr>
          <w:rFonts w:ascii="Sylfaen" w:hAnsi="Sylfaen" w:cs="Arial"/>
          <w:b/>
          <w:sz w:val="20"/>
          <w:szCs w:val="20"/>
          <w:lang w:val="ru-RU"/>
        </w:rPr>
      </w:pPr>
      <w:r w:rsidRPr="0007591F">
        <w:rPr>
          <w:rFonts w:ascii="Sylfaen" w:hAnsi="Sylfaen" w:cs="Arial"/>
          <w:b/>
          <w:sz w:val="20"/>
          <w:szCs w:val="20"/>
        </w:rPr>
        <w:t>II</w:t>
      </w:r>
      <w:r w:rsidRPr="0007591F">
        <w:rPr>
          <w:rFonts w:ascii="Sylfaen" w:hAnsi="Sylfaen" w:cs="Arial"/>
          <w:b/>
          <w:sz w:val="20"/>
          <w:szCs w:val="20"/>
          <w:lang w:val="ru-RU"/>
        </w:rPr>
        <w:t>. УСЛОВИЯ УЧАСТИЯ ПРОЦЕССА</w:t>
      </w:r>
    </w:p>
    <w:p w14:paraId="0D745FC9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07591F">
        <w:rPr>
          <w:rFonts w:ascii="Sylfaen" w:hAnsi="Sylfaen" w:cs="Arial"/>
          <w:sz w:val="20"/>
          <w:szCs w:val="20"/>
          <w:lang w:val="ru-RU"/>
        </w:rPr>
        <w:t>предквалификационном</w:t>
      </w:r>
      <w:r w:rsidRPr="0007591F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14:paraId="448B4982" w14:textId="77777777" w:rsidR="00756F86" w:rsidRPr="00B8637F" w:rsidRDefault="00756F86" w:rsidP="00756F86">
      <w:pPr>
        <w:spacing w:after="0" w:line="240" w:lineRule="auto"/>
        <w:ind w:left="-284" w:firstLine="284"/>
        <w:jc w:val="both"/>
        <w:rPr>
          <w:rFonts w:ascii="Sylfaen" w:hAnsi="Sylfaen" w:cs="Arial"/>
          <w:b/>
          <w:color w:val="222222"/>
          <w:sz w:val="18"/>
          <w:szCs w:val="18"/>
          <w:lang w:val="ru-RU"/>
        </w:rPr>
      </w:pPr>
      <w:r w:rsidRPr="00770D4C">
        <w:rPr>
          <w:rFonts w:ascii="Sylfaen" w:hAnsi="Sylfaen" w:cs="Arial"/>
          <w:b/>
          <w:color w:val="222222"/>
          <w:sz w:val="18"/>
          <w:szCs w:val="18"/>
          <w:lang w:val="ru-RU"/>
        </w:rPr>
        <w:t>3. Участник, желающий принять участие в процедуре предварительной квалификации должен:</w:t>
      </w:r>
    </w:p>
    <w:p w14:paraId="2E8FCF81" w14:textId="77777777" w:rsidR="00756F86" w:rsidRPr="00005F73" w:rsidRDefault="00756F86" w:rsidP="00756F86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B8637F">
        <w:rPr>
          <w:rFonts w:ascii="Sylfaen" w:hAnsi="Sylfaen" w:cs="GHEA Grapalat"/>
          <w:b/>
          <w:sz w:val="18"/>
          <w:szCs w:val="18"/>
          <w:lang w:val="ru-RU"/>
        </w:rPr>
        <w:t>1</w:t>
      </w:r>
      <w:r w:rsidRPr="00005F73">
        <w:rPr>
          <w:rFonts w:ascii="Sylfaen" w:hAnsi="Sylfaen"/>
          <w:sz w:val="18"/>
          <w:szCs w:val="18"/>
          <w:lang w:val="ru-RU"/>
        </w:rPr>
        <w:t xml:space="preserve">) </w:t>
      </w:r>
      <w:r w:rsidRPr="00005F73">
        <w:rPr>
          <w:rFonts w:ascii="Sylfaen" w:hAnsi="Sylfaen"/>
          <w:color w:val="FF0000"/>
          <w:sz w:val="18"/>
          <w:szCs w:val="18"/>
          <w:lang w:val="ru-RU"/>
        </w:rPr>
        <w:t xml:space="preserve">иметь лицензию на </w:t>
      </w:r>
      <w:r w:rsidRPr="00005F73">
        <w:rPr>
          <w:rFonts w:ascii="Sylfaen" w:hAnsi="Sylfaen"/>
          <w:sz w:val="18"/>
          <w:szCs w:val="18"/>
          <w:lang w:val="ru-RU"/>
        </w:rPr>
        <w:t>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(код вкладки 01)</w:t>
      </w:r>
      <w:r w:rsidRPr="00B8637F">
        <w:rPr>
          <w:rFonts w:ascii="Sylfaen" w:hAnsi="Sylfaen"/>
          <w:sz w:val="18"/>
          <w:szCs w:val="18"/>
          <w:lang w:val="ru-RU"/>
        </w:rPr>
        <w:t xml:space="preserve">                               </w:t>
      </w:r>
      <w:r w:rsidRPr="00005F73">
        <w:rPr>
          <w:rFonts w:ascii="Sylfaen" w:hAnsi="Sylfaen"/>
          <w:sz w:val="18"/>
          <w:szCs w:val="18"/>
          <w:lang w:val="ru-RU"/>
        </w:rPr>
        <w:t xml:space="preserve"> </w:t>
      </w:r>
      <w:r w:rsidRPr="00005F73">
        <w:rPr>
          <w:rFonts w:ascii="Sylfaen" w:hAnsi="Sylfaen"/>
          <w:color w:val="FF0000"/>
          <w:sz w:val="18"/>
          <w:szCs w:val="18"/>
          <w:lang w:val="ru-RU"/>
        </w:rPr>
        <w:t>с нижеуказанными вкладышами:</w:t>
      </w:r>
    </w:p>
    <w:p w14:paraId="5E184215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- «электроснабжение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>(код вкладки 05)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(внутренние и внешниесетиэлектроснабжения, электросветовоеосвещение, системыэлектроснабжения, фотоэлектрические и ветроэнергетическиестанции)»</w:t>
      </w:r>
    </w:p>
    <w:p w14:paraId="25744E21" w14:textId="3011377F" w:rsidR="00756F86" w:rsidRPr="00B8637F" w:rsidRDefault="00756F86" w:rsidP="0099667F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b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-</w:t>
      </w:r>
      <w:r w:rsidRPr="008F42D1">
        <w:rPr>
          <w:rFonts w:ascii="Sylfaen" w:hAnsi="Sylfaen" w:cs="Arial"/>
          <w:b/>
          <w:color w:val="FF0000"/>
          <w:sz w:val="18"/>
          <w:szCs w:val="18"/>
          <w:lang w:val="ru-RU"/>
        </w:rPr>
        <w:t xml:space="preserve">2) соответствовать </w:t>
      </w:r>
      <w:r w:rsidRPr="008F42D1">
        <w:rPr>
          <w:rFonts w:ascii="Sylfaen" w:hAnsi="Sylfaen" w:cs="Arial"/>
          <w:color w:val="FF0000"/>
          <w:sz w:val="18"/>
          <w:szCs w:val="18"/>
          <w:lang w:val="ru-RU"/>
        </w:rPr>
        <w:t xml:space="preserve">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</w:t>
      </w:r>
      <w:r w:rsidRPr="008F42D1">
        <w:rPr>
          <w:rFonts w:ascii="Sylfaen" w:hAnsi="Sylfaen" w:cs="Arial"/>
          <w:b/>
          <w:color w:val="FF0000"/>
          <w:sz w:val="18"/>
          <w:szCs w:val="18"/>
          <w:lang w:val="ru-RU"/>
        </w:rPr>
        <w:t>При этом</w:t>
      </w:r>
      <w:r w:rsidRPr="00B65ACE">
        <w:rPr>
          <w:rFonts w:ascii="Sylfaen" w:hAnsi="Sylfaen" w:cs="Arial"/>
          <w:color w:val="FF0000"/>
          <w:sz w:val="18"/>
          <w:szCs w:val="18"/>
          <w:lang w:val="ru-RU"/>
        </w:rPr>
        <w:t xml:space="preserve">, </w:t>
      </w:r>
      <w:r w:rsidRPr="00383099">
        <w:rPr>
          <w:rFonts w:ascii="Sylfaen" w:hAnsi="Sylfaen" w:cs="Arial"/>
          <w:b/>
          <w:color w:val="00B0F0"/>
          <w:sz w:val="18"/>
          <w:szCs w:val="18"/>
          <w:lang w:val="ru-RU"/>
        </w:rPr>
        <w:t xml:space="preserve">договоры на проектные работы (услуги), </w:t>
      </w:r>
      <w:r w:rsidRPr="00B8637F">
        <w:rPr>
          <w:rFonts w:ascii="Sylfaen" w:hAnsi="Sylfaen" w:cs="GHEA Grapalat"/>
          <w:b/>
          <w:color w:val="00B0F0"/>
          <w:sz w:val="18"/>
          <w:szCs w:val="18"/>
          <w:lang w:val="ru-RU"/>
        </w:rPr>
        <w:t xml:space="preserve">проводившие в рамках лицензии на 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</w:t>
      </w:r>
      <w:r w:rsidRPr="00B8637F">
        <w:rPr>
          <w:rFonts w:ascii="Sylfaen" w:hAnsi="Sylfaen" w:cs="GHEA Grapalat"/>
          <w:b/>
          <w:color w:val="FF0000"/>
          <w:sz w:val="18"/>
          <w:szCs w:val="18"/>
          <w:lang w:val="ru-RU"/>
        </w:rPr>
        <w:t>с нижеуказанными вкладышами - считаются аналогичными:</w:t>
      </w:r>
    </w:p>
    <w:p w14:paraId="79E611A4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- «электроснабжение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>(код вкладки 05)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(внутренние и внешниесетиэлектроснабжения, электросветовоеосвещение, системыэлектроснабжения, фотоэлектрические и ветроэнергетическиестанции)»</w:t>
      </w:r>
    </w:p>
    <w:p w14:paraId="7AA922E2" w14:textId="2DB17B3B" w:rsidR="00756F86" w:rsidRPr="00B8637F" w:rsidRDefault="00756F86" w:rsidP="0099667F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b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</w:t>
      </w:r>
      <w:r w:rsidRPr="005A1C78">
        <w:rPr>
          <w:rFonts w:ascii="GHEA Grapalat" w:hAnsi="GHEA Grapalat"/>
          <w:b/>
          <w:i/>
          <w:color w:val="FF0000"/>
          <w:sz w:val="18"/>
          <w:szCs w:val="18"/>
          <w:lang w:val="af-ZA"/>
        </w:rPr>
        <w:t>и/или ранее действующий</w:t>
      </w:r>
    </w:p>
    <w:p w14:paraId="45AC2353" w14:textId="77777777" w:rsidR="00756F86" w:rsidRPr="00B8637F" w:rsidRDefault="00756F86" w:rsidP="00756F86">
      <w:pPr>
        <w:spacing w:after="0" w:line="240" w:lineRule="auto"/>
        <w:jc w:val="both"/>
        <w:rPr>
          <w:rFonts w:ascii="Sylfaen" w:hAnsi="Sylfaen" w:cs="Arial"/>
          <w:b/>
          <w:color w:val="00B0F0"/>
          <w:sz w:val="18"/>
          <w:szCs w:val="18"/>
          <w:lang w:val="ru-RU"/>
        </w:rPr>
      </w:pPr>
      <w:r w:rsidRPr="00B8637F">
        <w:rPr>
          <w:rFonts w:ascii="Sylfaen" w:hAnsi="Sylfaen" w:cs="Arial"/>
          <w:b/>
          <w:sz w:val="18"/>
          <w:szCs w:val="18"/>
          <w:lang w:val="ru-RU"/>
        </w:rPr>
        <w:t>-</w:t>
      </w:r>
      <w:r w:rsidRPr="00B8637F">
        <w:rPr>
          <w:rFonts w:ascii="Sylfaen" w:hAnsi="Sylfaen" w:cs="Arial"/>
          <w:b/>
          <w:color w:val="00B0F0"/>
          <w:sz w:val="18"/>
          <w:szCs w:val="18"/>
          <w:lang w:val="ru-RU"/>
        </w:rPr>
        <w:t xml:space="preserve"> </w:t>
      </w:r>
      <w:r w:rsidRPr="00B8637F">
        <w:rPr>
          <w:rFonts w:ascii="Sylfaen" w:hAnsi="Sylfaen"/>
          <w:b/>
          <w:color w:val="00B0F0"/>
          <w:sz w:val="18"/>
          <w:szCs w:val="18"/>
          <w:lang w:val="ru-RU"/>
        </w:rPr>
        <w:t>Проектная документация для жилых, общественных, промышленных зданий и сооружений: внутреннее и внешнее электроснабжение, сети освещения</w:t>
      </w:r>
    </w:p>
    <w:p w14:paraId="1D7DDA91" w14:textId="77777777" w:rsidR="00756F86" w:rsidRPr="00B8637F" w:rsidRDefault="00756F86" w:rsidP="00756F86">
      <w:pPr>
        <w:spacing w:after="0" w:line="240" w:lineRule="auto"/>
        <w:ind w:firstLine="360"/>
        <w:jc w:val="both"/>
        <w:rPr>
          <w:rFonts w:ascii="Sylfaen" w:hAnsi="Sylfaen"/>
          <w:b/>
          <w:color w:val="92D050"/>
          <w:sz w:val="18"/>
          <w:szCs w:val="18"/>
          <w:lang w:val="ru-RU"/>
        </w:rPr>
      </w:pPr>
      <w:r w:rsidRPr="00770D4C">
        <w:rPr>
          <w:rFonts w:ascii="Sylfaen" w:hAnsi="Sylfaen"/>
          <w:b/>
          <w:color w:val="92D050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00369FEE" w14:textId="2D90A66F" w:rsidR="00243133" w:rsidRPr="0007591F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4. Участники могут участвовать в процессе закупа в порядке совместной деятельности (консорциум). В подобном случае</w:t>
      </w:r>
    </w:p>
    <w:p w14:paraId="4AA22A3A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14:paraId="4A3AD8D3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07591F">
        <w:rPr>
          <w:rFonts w:ascii="Sylfaen" w:hAnsi="Sylfaen" w:cs="Arial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07591F">
        <w:rPr>
          <w:rFonts w:ascii="Sylfaen" w:hAnsi="Sylfaen"/>
          <w:sz w:val="20"/>
          <w:szCs w:val="20"/>
          <w:lang w:val="ru-RU"/>
        </w:rPr>
        <w:t>.</w:t>
      </w:r>
    </w:p>
    <w:p w14:paraId="4E9CF224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20"/>
          <w:szCs w:val="20"/>
          <w:lang w:val="ru-RU" w:eastAsia="ru-RU"/>
        </w:rPr>
      </w:pPr>
      <w:r w:rsidRPr="0007591F">
        <w:rPr>
          <w:rFonts w:ascii="Sylfaen" w:hAnsi="Sylfaen" w:cs="Arial"/>
          <w:sz w:val="20"/>
          <w:szCs w:val="20"/>
          <w:lang w:val="ru-RU" w:eastAsia="ru-RU"/>
        </w:rPr>
        <w:t>3)Участники несут солидарную ответственность.</w:t>
      </w:r>
    </w:p>
    <w:p w14:paraId="76022099" w14:textId="77777777" w:rsidR="00320F2C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20"/>
          <w:szCs w:val="20"/>
          <w:lang w:val="ru-RU" w:eastAsia="ru-RU"/>
        </w:rPr>
      </w:pPr>
      <w:r w:rsidRPr="0007591F">
        <w:rPr>
          <w:rFonts w:ascii="Sylfaen" w:hAnsi="Sylfaen" w:cs="Arial"/>
          <w:sz w:val="20"/>
          <w:szCs w:val="20"/>
          <w:lang w:val="ru-RU" w:eastAsia="ru-RU"/>
        </w:rPr>
        <w:t>4)В совместном соглашении сторона (стороны) не может подать о</w:t>
      </w:r>
      <w:r w:rsidR="00320F2C" w:rsidRPr="0007591F">
        <w:rPr>
          <w:rFonts w:ascii="Sylfaen" w:hAnsi="Sylfaen" w:cs="Arial"/>
          <w:sz w:val="20"/>
          <w:szCs w:val="20"/>
          <w:lang w:val="ru-RU" w:eastAsia="ru-RU"/>
        </w:rPr>
        <w:t>тдельное заявление (заявлении).</w:t>
      </w:r>
    </w:p>
    <w:p w14:paraId="4AA97F66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20"/>
          <w:szCs w:val="20"/>
          <w:lang w:val="ru-RU" w:eastAsia="ru-RU"/>
        </w:rPr>
      </w:pPr>
      <w:r w:rsidRPr="0007591F">
        <w:rPr>
          <w:rFonts w:ascii="Sylfaen" w:hAnsi="Sylfaen" w:cs="Arial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63894298" w14:textId="0DB8074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18394D" w:rsidRPr="0007591F">
        <w:rPr>
          <w:rFonts w:ascii="Sylfaen" w:hAnsi="Sylfaen" w:cs="Sylfaen"/>
          <w:color w:val="FF0000"/>
          <w:sz w:val="20"/>
          <w:szCs w:val="20"/>
          <w:lang w:val="ru-RU"/>
        </w:rPr>
        <w:t>закрытого запроса котировки</w:t>
      </w:r>
      <w:r w:rsidR="0018394D" w:rsidRPr="0007591F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07591F">
        <w:rPr>
          <w:rFonts w:ascii="Sylfaen" w:hAnsi="Sylfaen" w:cs="Sylfaen"/>
          <w:sz w:val="20"/>
          <w:szCs w:val="20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ответственности предусмотренную законадатльством РА.</w:t>
      </w:r>
    </w:p>
    <w:p w14:paraId="23CCB98E" w14:textId="77777777" w:rsidR="00243133" w:rsidRPr="0007591F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14:paraId="7FF74B7B" w14:textId="77777777" w:rsidR="00243133" w:rsidRPr="0007591F" w:rsidRDefault="00243133" w:rsidP="00320F2C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  <w:r w:rsidRPr="0007591F">
        <w:rPr>
          <w:rFonts w:ascii="Sylfaen" w:hAnsi="Sylfaen" w:cs="Sylfaen"/>
          <w:b/>
          <w:sz w:val="20"/>
          <w:szCs w:val="20"/>
        </w:rPr>
        <w:t>III</w:t>
      </w:r>
      <w:r w:rsidRPr="0007591F">
        <w:rPr>
          <w:rFonts w:ascii="Sylfaen" w:hAnsi="Sylfaen" w:cs="Sylfaen"/>
          <w:b/>
          <w:sz w:val="20"/>
          <w:szCs w:val="20"/>
          <w:lang w:val="ru-RU"/>
        </w:rPr>
        <w:t>. ПРАВА НА ПОЛУЧЕНИИ РАЗЬЯСНЕНИЕ И ПОПРАВКИ ЗАЯВОК</w:t>
      </w:r>
    </w:p>
    <w:p w14:paraId="4D17B827" w14:textId="77777777" w:rsidR="00CA1AD9" w:rsidRPr="0007591F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07591F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об обьявленом</w:t>
      </w:r>
      <w:r w:rsidR="00CA1AD9" w:rsidRPr="0007591F">
        <w:rPr>
          <w:rFonts w:ascii="Sylfaen" w:hAnsi="Sylfaen" w:cs="Arial"/>
          <w:sz w:val="20"/>
          <w:szCs w:val="20"/>
          <w:lang w:val="ru-RU"/>
        </w:rPr>
        <w:t>предквалификационном</w:t>
      </w:r>
      <w:r w:rsidR="00CA1AD9" w:rsidRPr="0007591F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за 5 календарный день до </w:t>
      </w:r>
      <w:r w:rsidR="00CA1AD9" w:rsidRPr="0007591F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заявокв письменной форме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>. Комиссия долж</w:t>
      </w:r>
      <w:r w:rsidR="001208E5" w:rsidRPr="0007591F">
        <w:rPr>
          <w:rFonts w:ascii="Sylfaen" w:hAnsi="Sylfaen" w:cs="Sylfaen"/>
          <w:sz w:val="20"/>
          <w:szCs w:val="20"/>
          <w:lang w:val="ru-RU"/>
        </w:rPr>
        <w:t>на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предоставить участнику требованные обьяснения</w:t>
      </w:r>
      <w:r w:rsidR="00CA1AD9" w:rsidRPr="0007591F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07591F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14:paraId="22007D6C" w14:textId="77777777" w:rsidR="00CA1AD9" w:rsidRPr="0007591F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14:paraId="07D85621" w14:textId="77777777" w:rsidR="00CA1AD9" w:rsidRPr="0007591F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07591F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07591F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14:paraId="116CE4D1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lastRenderedPageBreak/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14:paraId="1992DB94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 w:rsidRPr="0007591F">
        <w:rPr>
          <w:rFonts w:ascii="Sylfaen" w:hAnsi="Sylfaen"/>
          <w:sz w:val="20"/>
          <w:szCs w:val="20"/>
          <w:lang w:val="ru-RU"/>
        </w:rPr>
        <w:t>предоставляется</w:t>
      </w:r>
      <w:r w:rsidRPr="0007591F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07591F">
        <w:rPr>
          <w:rFonts w:ascii="Sylfaen" w:hAnsi="Sylfaen"/>
          <w:sz w:val="20"/>
          <w:szCs w:val="20"/>
          <w:lang w:val="ru-RU"/>
        </w:rPr>
        <w:t>двух</w:t>
      </w:r>
      <w:r w:rsidRPr="0007591F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 w:rsidRPr="0007591F">
        <w:rPr>
          <w:rFonts w:ascii="Sylfaen" w:hAnsi="Sylfaen"/>
          <w:sz w:val="20"/>
          <w:szCs w:val="20"/>
          <w:lang w:val="ru-RU"/>
        </w:rPr>
        <w:t>ых</w:t>
      </w:r>
      <w:r w:rsidRPr="0007591F">
        <w:rPr>
          <w:rFonts w:ascii="Sylfaen" w:hAnsi="Sylfaen"/>
          <w:sz w:val="20"/>
          <w:szCs w:val="20"/>
          <w:lang w:val="ru-RU"/>
        </w:rPr>
        <w:t xml:space="preserve"> дн</w:t>
      </w:r>
      <w:r w:rsidR="00C773F4" w:rsidRPr="0007591F">
        <w:rPr>
          <w:rFonts w:ascii="Sylfaen" w:hAnsi="Sylfaen"/>
          <w:sz w:val="20"/>
          <w:szCs w:val="20"/>
          <w:lang w:val="ru-RU"/>
        </w:rPr>
        <w:t>ей</w:t>
      </w:r>
      <w:r w:rsidRPr="0007591F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14:paraId="31FE7257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14:paraId="09754894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 w:rsidRPr="0007591F">
        <w:rPr>
          <w:rFonts w:ascii="Sylfaen" w:hAnsi="Sylfaen"/>
          <w:sz w:val="20"/>
          <w:szCs w:val="20"/>
          <w:lang w:val="ru-RU"/>
        </w:rPr>
        <w:t>ода</w:t>
      </w:r>
      <w:r w:rsidR="00F565F9" w:rsidRPr="0007591F">
        <w:rPr>
          <w:rFonts w:ascii="Sylfaen" w:hAnsi="Sylfaen"/>
          <w:sz w:val="20"/>
          <w:szCs w:val="20"/>
          <w:lang w:val="ru-RU"/>
        </w:rPr>
        <w:t xml:space="preserve">чи </w:t>
      </w:r>
      <w:r w:rsidRPr="0007591F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 w:rsidRPr="0007591F">
        <w:rPr>
          <w:rFonts w:ascii="Sylfaen" w:hAnsi="Sylfaen"/>
          <w:sz w:val="20"/>
          <w:szCs w:val="20"/>
          <w:lang w:val="ru-RU"/>
        </w:rPr>
        <w:t>и</w:t>
      </w:r>
      <w:r w:rsidRPr="0007591F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 w:rsidRPr="0007591F">
        <w:rPr>
          <w:rFonts w:ascii="Sylfaen" w:hAnsi="Sylfaen"/>
          <w:sz w:val="20"/>
          <w:szCs w:val="20"/>
          <w:lang w:val="ru-RU"/>
        </w:rPr>
        <w:t>ях</w:t>
      </w:r>
      <w:r w:rsidRPr="0007591F">
        <w:rPr>
          <w:rFonts w:ascii="Sylfaen" w:hAnsi="Sylfaen"/>
          <w:sz w:val="20"/>
          <w:szCs w:val="20"/>
          <w:lang w:val="ru-RU"/>
        </w:rPr>
        <w:t>.</w:t>
      </w:r>
    </w:p>
    <w:p w14:paraId="736E087D" w14:textId="77777777" w:rsidR="00320F2C" w:rsidRPr="0007591F" w:rsidRDefault="00320F2C" w:rsidP="00320F2C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ru-RU"/>
        </w:rPr>
      </w:pPr>
    </w:p>
    <w:p w14:paraId="5F48A27D" w14:textId="77777777" w:rsidR="00243133" w:rsidRPr="0007591F" w:rsidRDefault="00243133" w:rsidP="00320F2C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ru-RU"/>
        </w:rPr>
      </w:pPr>
      <w:r w:rsidRPr="0007591F">
        <w:rPr>
          <w:rFonts w:ascii="Sylfaen" w:hAnsi="Sylfaen"/>
          <w:b/>
          <w:sz w:val="20"/>
          <w:szCs w:val="20"/>
        </w:rPr>
        <w:t>IV</w:t>
      </w:r>
      <w:r w:rsidRPr="0007591F">
        <w:rPr>
          <w:rFonts w:ascii="Sylfaen" w:hAnsi="Sylfaen"/>
          <w:b/>
          <w:sz w:val="20"/>
          <w:szCs w:val="20"/>
          <w:lang w:val="ru-RU"/>
        </w:rPr>
        <w:t>. О ПОРЯДКЕ ПОДАЧИ ПРЕДКВАЛИФИКАЦИОННОЙ ЗАЯВКЕ.</w:t>
      </w:r>
    </w:p>
    <w:p w14:paraId="008E71A7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14:paraId="73AAB7C8" w14:textId="77777777" w:rsidR="00243133" w:rsidRPr="0007591F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предкволификационнуюзаявку  Комиссии:</w:t>
      </w:r>
    </w:p>
    <w:p w14:paraId="775962A0" w14:textId="77777777" w:rsidR="00243133" w:rsidRPr="0007591F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</w:t>
      </w:r>
      <w:r w:rsidR="00243133" w:rsidRPr="0007591F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07591F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14:paraId="3B2979F4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14:paraId="413859C9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07591F">
        <w:rPr>
          <w:rFonts w:ascii="Sylfaen" w:hAnsi="Sylfaen" w:cs="Sylfaen"/>
          <w:sz w:val="20"/>
          <w:szCs w:val="20"/>
          <w:lang w:val="ru-RU"/>
        </w:rPr>
        <w:tab/>
      </w:r>
    </w:p>
    <w:p w14:paraId="29D94D30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14:paraId="1072E3C3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 w:rsidRPr="0007591F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07591F">
        <w:rPr>
          <w:rFonts w:ascii="Sylfaen" w:hAnsi="Sylfaen" w:cs="Sylfaen"/>
          <w:sz w:val="20"/>
          <w:szCs w:val="20"/>
          <w:lang w:val="ru-RU"/>
        </w:rPr>
        <w:t>.</w:t>
      </w:r>
    </w:p>
    <w:p w14:paraId="22986198" w14:textId="730C5944" w:rsidR="00243133" w:rsidRPr="0046670C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99667F" w:rsidRPr="0099667F">
        <w:rPr>
          <w:rFonts w:ascii="Sylfaen" w:hAnsi="Sylfaen" w:cs="Sylfaen"/>
          <w:b/>
          <w:color w:val="FF0000"/>
          <w:sz w:val="20"/>
          <w:szCs w:val="20"/>
          <w:lang w:val="ru-RU"/>
        </w:rPr>
        <w:t>08</w:t>
      </w:r>
      <w:r w:rsidR="00E409B5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99667F" w:rsidRPr="0099667F">
        <w:rPr>
          <w:rFonts w:ascii="Sylfaen" w:hAnsi="Sylfaen" w:cs="Sylfaen"/>
          <w:b/>
          <w:color w:val="FF0000"/>
          <w:sz w:val="20"/>
          <w:szCs w:val="20"/>
          <w:lang w:val="ru-RU"/>
        </w:rPr>
        <w:t>10</w:t>
      </w:r>
      <w:r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.20</w:t>
      </w:r>
      <w:r w:rsidR="00E409B5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46670C" w:rsidRPr="00226B22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7C3B99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г.</w:t>
      </w:r>
      <w:r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, в 1</w:t>
      </w:r>
      <w:r w:rsidR="00BB2F39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A86194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:</w:t>
      </w:r>
      <w:r w:rsidR="0099667F" w:rsidRPr="00CA4155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3C1F29" w:rsidRPr="003C1F29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</w:p>
    <w:p w14:paraId="4AE4CF12" w14:textId="332655DF" w:rsidR="00243133" w:rsidRPr="00226B22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07591F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07591F">
        <w:rPr>
          <w:rFonts w:ascii="Sylfaen" w:hAnsi="Sylfaen" w:cs="Sylfaen"/>
          <w:sz w:val="20"/>
          <w:szCs w:val="20"/>
          <w:lang w:val="ru-RU"/>
        </w:rPr>
        <w:t>Закупов  МО, РА</w:t>
      </w:r>
      <w:r w:rsidR="001D03F3" w:rsidRPr="0007591F">
        <w:rPr>
          <w:rFonts w:ascii="Sylfaen" w:hAnsi="Sylfaen" w:cs="Sylfaen"/>
          <w:sz w:val="20"/>
          <w:szCs w:val="20"/>
          <w:lang w:val="ru-RU"/>
        </w:rPr>
        <w:t xml:space="preserve">, </w:t>
      </w:r>
      <w:r w:rsidR="00B56AEF" w:rsidRPr="0007591F">
        <w:rPr>
          <w:rFonts w:ascii="Sylfaen" w:hAnsi="Sylfaen"/>
          <w:sz w:val="20"/>
          <w:szCs w:val="20"/>
          <w:lang w:val="ru-RU"/>
        </w:rPr>
        <w:t>каб. 20</w:t>
      </w:r>
      <w:r w:rsidR="003C1F29" w:rsidRPr="006A27C7">
        <w:rPr>
          <w:rFonts w:ascii="Sylfaen" w:hAnsi="Sylfaen"/>
          <w:sz w:val="20"/>
          <w:szCs w:val="20"/>
          <w:lang w:val="ru-RU"/>
        </w:rPr>
        <w:t>6</w:t>
      </w:r>
      <w:r w:rsidR="00B56AEF" w:rsidRPr="0007591F">
        <w:rPr>
          <w:rFonts w:ascii="Sylfaen" w:hAnsi="Sylfaen"/>
          <w:sz w:val="20"/>
          <w:szCs w:val="20"/>
          <w:lang w:val="ru-RU"/>
        </w:rPr>
        <w:t>8</w:t>
      </w:r>
      <w:r w:rsidRPr="0007591F">
        <w:rPr>
          <w:rFonts w:ascii="Sylfaen" w:hAnsi="Sylfaen" w:cs="Sylfaen"/>
          <w:sz w:val="20"/>
          <w:szCs w:val="20"/>
          <w:lang w:val="ru-RU"/>
        </w:rPr>
        <w:t>).</w:t>
      </w:r>
    </w:p>
    <w:p w14:paraId="46E8D0FC" w14:textId="77777777" w:rsidR="003D209B" w:rsidRPr="00226B22" w:rsidRDefault="003D209B" w:rsidP="003D209B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GHEA Grapalat" w:hAnsi="GHEA Grapalat"/>
          <w:color w:val="7030A0"/>
          <w:sz w:val="18"/>
          <w:szCs w:val="18"/>
          <w:lang w:val="ru-RU"/>
        </w:rPr>
      </w:pPr>
      <w:r w:rsidRPr="0007591F">
        <w:rPr>
          <w:rFonts w:ascii="GHEA Grapalat" w:hAnsi="GHEA Grapalat"/>
          <w:color w:val="7030A0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6CA63F84" w14:textId="77777777" w:rsidR="003D209B" w:rsidRPr="0007591F" w:rsidRDefault="003D209B" w:rsidP="003D20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alibri"/>
          <w:color w:val="00B0F0"/>
          <w:sz w:val="18"/>
          <w:szCs w:val="18"/>
          <w:lang w:val="hy-AM" w:eastAsia="ru-RU"/>
        </w:rPr>
      </w:pPr>
      <w:r w:rsidRPr="00226B22">
        <w:rPr>
          <w:rFonts w:ascii="GHEA Grapalat" w:eastAsia="Times New Roman" w:hAnsi="GHEA Grapalat" w:cs="Calibri"/>
          <w:color w:val="00B0F0"/>
          <w:sz w:val="18"/>
          <w:szCs w:val="18"/>
          <w:lang w:val="ru-RU" w:eastAsia="ru-RU"/>
        </w:rPr>
        <w:t xml:space="preserve">    </w:t>
      </w:r>
      <w:r w:rsidRPr="0007591F">
        <w:rPr>
          <w:rFonts w:ascii="GHEA Grapalat" w:eastAsia="Times New Roman" w:hAnsi="GHEA Grapalat" w:cs="Calibri"/>
          <w:color w:val="00B0F0"/>
          <w:sz w:val="18"/>
          <w:szCs w:val="18"/>
          <w:lang w:val="hy-AM" w:eastAsia="ru-RU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14:paraId="40DFA157" w14:textId="4944F94F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получает и в журнале заявок регистрирует секретарь </w:t>
      </w:r>
      <w:r w:rsidRPr="006001A8">
        <w:rPr>
          <w:rFonts w:ascii="Sylfaen" w:hAnsi="Sylfaen" w:cs="Sylfaen"/>
          <w:sz w:val="20"/>
          <w:szCs w:val="20"/>
          <w:lang w:val="ru-RU"/>
        </w:rPr>
        <w:t xml:space="preserve">комиссии </w:t>
      </w:r>
      <w:r w:rsidR="006A27C7" w:rsidRPr="006001A8">
        <w:rPr>
          <w:rFonts w:ascii="Sylfaen" w:hAnsi="Sylfaen" w:cs="Sylfaen"/>
          <w:sz w:val="20"/>
          <w:szCs w:val="20"/>
          <w:lang w:val="ru-RU"/>
        </w:rPr>
        <w:t>начальник отдела</w:t>
      </w:r>
      <w:r w:rsidRPr="006001A8">
        <w:rPr>
          <w:rFonts w:ascii="Sylfaen" w:hAnsi="Sylfaen" w:cs="Sylfaen"/>
          <w:sz w:val="20"/>
          <w:szCs w:val="20"/>
          <w:lang w:val="ru-RU"/>
        </w:rPr>
        <w:t xml:space="preserve"> Управления </w:t>
      </w:r>
      <w:r w:rsidR="0014255C" w:rsidRPr="006001A8">
        <w:rPr>
          <w:rFonts w:ascii="Sylfaen" w:hAnsi="Sylfaen" w:cs="Sylfaen"/>
          <w:sz w:val="20"/>
          <w:szCs w:val="20"/>
          <w:lang w:val="ru-RU"/>
        </w:rPr>
        <w:t>Организации</w:t>
      </w:r>
      <w:r w:rsidRPr="006001A8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 w:rsidR="006001A8" w:rsidRPr="006001A8">
        <w:rPr>
          <w:rFonts w:ascii="Sylfaen" w:hAnsi="Sylfaen" w:cs="Sylfaen"/>
          <w:sz w:val="20"/>
          <w:szCs w:val="20"/>
          <w:lang w:val="ru-RU"/>
        </w:rPr>
        <w:t xml:space="preserve"> В</w:t>
      </w:r>
      <w:r w:rsidR="001D03F3" w:rsidRPr="006001A8">
        <w:rPr>
          <w:rFonts w:ascii="Sylfaen" w:hAnsi="Sylfaen" w:cs="Sylfaen"/>
          <w:sz w:val="20"/>
          <w:szCs w:val="20"/>
          <w:lang w:val="ru-RU"/>
        </w:rPr>
        <w:t>.</w:t>
      </w:r>
      <w:r w:rsidR="006001A8" w:rsidRPr="006001A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6001A8" w:rsidRPr="004D72A9">
        <w:rPr>
          <w:rFonts w:ascii="Sylfaen" w:hAnsi="Sylfaen" w:cs="Sylfaen"/>
          <w:sz w:val="20"/>
          <w:szCs w:val="20"/>
          <w:lang w:val="ru-RU"/>
        </w:rPr>
        <w:t>Саак</w:t>
      </w:r>
      <w:r w:rsidR="001D03F3" w:rsidRPr="006001A8">
        <w:rPr>
          <w:rFonts w:ascii="Sylfaen" w:hAnsi="Sylfaen" w:cs="Sylfaen"/>
          <w:sz w:val="20"/>
          <w:szCs w:val="20"/>
          <w:lang w:val="ru-RU"/>
        </w:rPr>
        <w:t>ян</w:t>
      </w:r>
      <w:r w:rsidRPr="006001A8">
        <w:rPr>
          <w:rFonts w:ascii="Sylfaen" w:hAnsi="Sylfaen" w:cs="Sylfaen"/>
          <w:sz w:val="20"/>
          <w:szCs w:val="20"/>
          <w:lang w:val="ru-RU"/>
        </w:rPr>
        <w:t>.</w:t>
      </w:r>
      <w:r w:rsidR="00E9629F" w:rsidRPr="00226B2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07591F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5E3D6025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14:paraId="739E479A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07591F">
        <w:rPr>
          <w:rFonts w:ascii="Sylfaen" w:hAnsi="Sylfaen" w:cs="Sylfaen"/>
          <w:sz w:val="20"/>
          <w:szCs w:val="20"/>
        </w:rPr>
        <w:t>N</w:t>
      </w:r>
      <w:r w:rsidR="003A1F32" w:rsidRPr="0007591F">
        <w:rPr>
          <w:rFonts w:ascii="Sylfaen" w:hAnsi="Sylfaen" w:cs="Sylfaen"/>
          <w:sz w:val="20"/>
          <w:szCs w:val="20"/>
          <w:lang w:val="ru-RU"/>
        </w:rPr>
        <w:t xml:space="preserve"> 1</w:t>
      </w:r>
      <w:r w:rsidRPr="0007591F">
        <w:rPr>
          <w:rFonts w:ascii="Sylfaen" w:hAnsi="Sylfaen" w:cs="Sylfaen"/>
          <w:sz w:val="20"/>
          <w:szCs w:val="20"/>
          <w:lang w:val="ru-RU"/>
        </w:rPr>
        <w:t>.</w:t>
      </w:r>
    </w:p>
    <w:p w14:paraId="1A2DC8D2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07591F">
        <w:rPr>
          <w:rFonts w:ascii="Sylfaen" w:hAnsi="Sylfaen" w:cs="Sylfaen"/>
          <w:sz w:val="20"/>
          <w:szCs w:val="20"/>
        </w:rPr>
        <w:t>N</w:t>
      </w:r>
      <w:r w:rsidRPr="0007591F">
        <w:rPr>
          <w:rFonts w:ascii="Sylfaen" w:hAnsi="Sylfaen" w:cs="Sylfaen"/>
          <w:sz w:val="20"/>
          <w:szCs w:val="20"/>
          <w:lang w:val="ru-RU"/>
        </w:rPr>
        <w:t>2;</w:t>
      </w:r>
    </w:p>
    <w:p w14:paraId="697DED17" w14:textId="77777777" w:rsidR="00243133" w:rsidRPr="0007591F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3</w:t>
      </w:r>
      <w:r w:rsidR="00243133" w:rsidRPr="0007591F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07591F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07591F">
        <w:rPr>
          <w:rFonts w:ascii="Sylfaen" w:hAnsi="Sylfaen" w:cs="Sylfaen"/>
          <w:sz w:val="20"/>
          <w:szCs w:val="20"/>
          <w:lang w:val="ru-RU"/>
        </w:rPr>
        <w:t>.</w:t>
      </w:r>
    </w:p>
    <w:p w14:paraId="1EFD6C2A" w14:textId="77777777" w:rsidR="003D209B" w:rsidRPr="00226B22" w:rsidRDefault="003D209B" w:rsidP="003D209B">
      <w:pPr>
        <w:spacing w:after="0" w:line="240" w:lineRule="auto"/>
        <w:ind w:firstLine="180"/>
        <w:jc w:val="both"/>
        <w:rPr>
          <w:rFonts w:ascii="Sylfaen" w:hAnsi="Sylfaen" w:cs="Sylfaen"/>
          <w:color w:val="00B0F0"/>
          <w:sz w:val="20"/>
          <w:szCs w:val="20"/>
          <w:lang w:val="ru-RU"/>
        </w:rPr>
      </w:pPr>
      <w:r w:rsidRPr="0007591F">
        <w:rPr>
          <w:rFonts w:ascii="Sylfaen" w:hAnsi="Sylfaen" w:cs="Sylfaen"/>
          <w:color w:val="00B0F0"/>
          <w:sz w:val="20"/>
          <w:szCs w:val="20"/>
          <w:lang w:val="ru-RU"/>
        </w:rPr>
        <w:t xml:space="preserve"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</w:t>
      </w:r>
      <w:r w:rsidRPr="0007591F">
        <w:rPr>
          <w:rFonts w:ascii="Sylfaen" w:hAnsi="Sylfaen" w:cs="Sylfaen"/>
          <w:color w:val="FF0000"/>
          <w:sz w:val="20"/>
          <w:szCs w:val="20"/>
          <w:lang w:val="ru-RU"/>
        </w:rPr>
        <w:t>копиях - в один экземпляр</w:t>
      </w:r>
      <w:r w:rsidRPr="0007591F">
        <w:rPr>
          <w:rFonts w:ascii="Sylfaen" w:hAnsi="Sylfaen" w:cs="Sylfaen"/>
          <w:color w:val="00B0F0"/>
          <w:sz w:val="20"/>
          <w:szCs w:val="20"/>
          <w:lang w:val="ru-RU"/>
        </w:rPr>
        <w:t>. На пакетах документов соответственно пишутся слова "</w:t>
      </w:r>
      <w:r w:rsidRPr="0007591F">
        <w:rPr>
          <w:rFonts w:ascii="Sylfaen" w:hAnsi="Sylfaen" w:cs="Sylfaen"/>
          <w:b/>
          <w:color w:val="00B0F0"/>
          <w:sz w:val="20"/>
          <w:szCs w:val="20"/>
          <w:lang w:val="ru-RU"/>
        </w:rPr>
        <w:t>оригинал" и "копия".</w:t>
      </w:r>
      <w:r w:rsidRPr="0007591F">
        <w:rPr>
          <w:rFonts w:ascii="Sylfaen" w:hAnsi="Sylfaen" w:cs="Sylfaen"/>
          <w:color w:val="00B0F0"/>
          <w:sz w:val="20"/>
          <w:szCs w:val="20"/>
          <w:lang w:val="ru-RU"/>
        </w:rPr>
        <w:t xml:space="preserve"> Вместо оригиналов документов могут быть представлены нотариально заверенные копии этих документов;</w:t>
      </w:r>
    </w:p>
    <w:p w14:paraId="7B2B54CE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14:paraId="486162F7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07591F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14:paraId="5B1E6895" w14:textId="77777777" w:rsidR="00243133" w:rsidRPr="0007591F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14:paraId="389F0794" w14:textId="77777777" w:rsidR="00243133" w:rsidRPr="0007591F" w:rsidRDefault="00243133" w:rsidP="00320F2C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ru-RU"/>
        </w:rPr>
      </w:pPr>
      <w:r w:rsidRPr="0007591F">
        <w:rPr>
          <w:rFonts w:ascii="Sylfaen" w:hAnsi="Sylfaen"/>
          <w:b/>
          <w:sz w:val="20"/>
          <w:szCs w:val="20"/>
        </w:rPr>
        <w:t>V</w:t>
      </w:r>
      <w:r w:rsidRPr="0007591F">
        <w:rPr>
          <w:rFonts w:ascii="Sylfaen" w:hAnsi="Sylfaen"/>
          <w:b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14:paraId="47F27E60" w14:textId="3859CB96" w:rsidR="00243133" w:rsidRPr="00226B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9E55F9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B11DEF" w:rsidRPr="00B11DEF">
        <w:rPr>
          <w:rFonts w:ascii="Sylfaen" w:hAnsi="Sylfaen" w:cs="Sylfaen"/>
          <w:b/>
          <w:color w:val="FF0000"/>
          <w:sz w:val="20"/>
          <w:szCs w:val="20"/>
          <w:lang w:val="ru-RU"/>
        </w:rPr>
        <w:t>08</w:t>
      </w:r>
      <w:r w:rsidR="00E409B5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B11DEF" w:rsidRPr="00B11DEF">
        <w:rPr>
          <w:rFonts w:ascii="Sylfaen" w:hAnsi="Sylfaen" w:cs="Sylfaen"/>
          <w:b/>
          <w:color w:val="FF0000"/>
          <w:sz w:val="20"/>
          <w:szCs w:val="20"/>
          <w:lang w:val="ru-RU"/>
        </w:rPr>
        <w:t>10</w:t>
      </w:r>
      <w:r w:rsidR="00E409B5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.202</w:t>
      </w:r>
      <w:r w:rsidR="004629B1" w:rsidRPr="00226B22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7C3B99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г</w:t>
      </w:r>
      <w:r w:rsidR="007C3B99" w:rsidRPr="004629B1"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="004629B1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,</w:t>
      </w:r>
      <w:r w:rsidR="004629B1" w:rsidRPr="00226B22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</w:t>
      </w:r>
      <w:r w:rsidR="004629B1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в</w:t>
      </w:r>
      <w:r w:rsidR="004629B1" w:rsidRPr="00226B22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</w:t>
      </w:r>
      <w:r w:rsidR="00E722DD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782DA8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E722DD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:</w:t>
      </w:r>
      <w:r w:rsidR="005B2714" w:rsidRPr="00B11DEF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4D72A9" w:rsidRPr="001A088D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Pr="004629B1">
        <w:rPr>
          <w:rFonts w:ascii="Sylfaen" w:hAnsi="Sylfaen"/>
          <w:b/>
          <w:color w:val="FF0000"/>
          <w:sz w:val="20"/>
          <w:szCs w:val="20"/>
          <w:lang w:val="ru-RU"/>
        </w:rPr>
        <w:t>,</w:t>
      </w:r>
      <w:r w:rsidRPr="0007591F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07591F">
        <w:rPr>
          <w:rFonts w:ascii="Sylfaen" w:hAnsi="Sylfaen"/>
          <w:sz w:val="20"/>
          <w:szCs w:val="20"/>
          <w:lang w:val="ru-RU"/>
        </w:rPr>
        <w:t>.</w:t>
      </w:r>
      <w:r w:rsidR="004A6993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1B74AE" w:rsidRPr="0007591F">
        <w:rPr>
          <w:rFonts w:ascii="Sylfaen" w:hAnsi="Sylfaen"/>
          <w:sz w:val="20"/>
          <w:szCs w:val="20"/>
          <w:lang w:val="ru-RU"/>
        </w:rPr>
        <w:t>Предквалификационных заявки оцениваются в течение 3-х рабочих дней с начало открытия.</w:t>
      </w:r>
      <w:r w:rsidR="004629B1" w:rsidRPr="00226B22">
        <w:rPr>
          <w:rFonts w:ascii="Sylfaen" w:hAnsi="Sylfaen"/>
          <w:sz w:val="20"/>
          <w:szCs w:val="20"/>
          <w:lang w:val="ru-RU"/>
        </w:rPr>
        <w:t xml:space="preserve">  </w:t>
      </w:r>
    </w:p>
    <w:p w14:paraId="3CE6F8E6" w14:textId="77777777" w:rsidR="00243133" w:rsidRPr="00226B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lastRenderedPageBreak/>
        <w:t>20. На сессии открытия и оценки предквалификационных заявок:</w:t>
      </w:r>
    </w:p>
    <w:p w14:paraId="03E76919" w14:textId="77777777" w:rsidR="00243133" w:rsidRPr="00226B22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07591F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07591F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 w:rsidRPr="0007591F">
        <w:rPr>
          <w:rFonts w:ascii="Sylfaen" w:hAnsi="Sylfaen"/>
          <w:sz w:val="20"/>
          <w:szCs w:val="20"/>
          <w:lang w:val="ru-RU"/>
        </w:rPr>
        <w:t>председателю</w:t>
      </w:r>
      <w:r w:rsidRPr="0007591F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14:paraId="5FB799E1" w14:textId="77777777" w:rsidR="00243133" w:rsidRPr="0007591F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07591F">
        <w:rPr>
          <w:rFonts w:ascii="Sylfaen" w:hAnsi="Sylfaen"/>
          <w:sz w:val="20"/>
          <w:szCs w:val="20"/>
          <w:lang w:val="ru-RU"/>
        </w:rPr>
        <w:t>председателю</w:t>
      </w:r>
      <w:r w:rsidRPr="0007591F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14:paraId="2197369D" w14:textId="77777777" w:rsidR="00243133" w:rsidRPr="0007591F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14:paraId="4116F1C3" w14:textId="77777777" w:rsidR="00243133" w:rsidRPr="00226B22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 соответствующие реквизитам заявки.</w:t>
      </w:r>
    </w:p>
    <w:p w14:paraId="28459FAE" w14:textId="77777777" w:rsidR="00243133" w:rsidRPr="0007591F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14:paraId="120BA7E3" w14:textId="77777777" w:rsidR="00243133" w:rsidRPr="0007591F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6434627D" w14:textId="77777777" w:rsidR="00243133" w:rsidRPr="0007591F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14:paraId="48B34A00" w14:textId="77777777" w:rsidR="006314C8" w:rsidRPr="0007591F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212AADC1" w14:textId="5DF4B937" w:rsidR="00891512" w:rsidRPr="0007591F" w:rsidRDefault="00555504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20"/>
          <w:lang w:val="ru-RU" w:eastAsia="en-US"/>
        </w:rPr>
      </w:pPr>
      <w:r w:rsidRPr="00226B22">
        <w:rPr>
          <w:rFonts w:ascii="Sylfaen" w:eastAsia="Calibri" w:hAnsi="Sylfaen"/>
          <w:sz w:val="20"/>
          <w:lang w:val="ru-RU" w:eastAsia="en-US"/>
        </w:rPr>
        <w:t xml:space="preserve">  </w:t>
      </w:r>
      <w:r w:rsidR="00891512" w:rsidRPr="0007591F">
        <w:rPr>
          <w:rFonts w:ascii="Sylfaen" w:eastAsia="Calibri" w:hAnsi="Sylfaen"/>
          <w:sz w:val="20"/>
          <w:lang w:val="ru-RU" w:eastAsia="en-US"/>
        </w:rPr>
        <w:t>22.</w:t>
      </w:r>
      <w:r w:rsidRPr="00226B22">
        <w:rPr>
          <w:rFonts w:ascii="Sylfaen" w:eastAsia="Calibri" w:hAnsi="Sylfaen"/>
          <w:sz w:val="20"/>
          <w:lang w:val="ru-RU" w:eastAsia="en-US"/>
        </w:rPr>
        <w:t xml:space="preserve"> </w:t>
      </w:r>
      <w:r w:rsidR="00891512" w:rsidRPr="0007591F">
        <w:rPr>
          <w:rFonts w:ascii="Sylfaen" w:eastAsia="Calibri" w:hAnsi="Sylfaen"/>
          <w:sz w:val="20"/>
          <w:lang w:val="ru-RU" w:eastAsia="en-US"/>
        </w:rPr>
        <w:t xml:space="preserve">Если участник в установленный в пункте 21 настоящего объявлениясрокустраняет зафиксированное несоответствие,то его заявка оценивается удовлетворительно. </w:t>
      </w:r>
      <w:r w:rsidR="007A724D" w:rsidRPr="0007591F">
        <w:rPr>
          <w:rFonts w:ascii="Sylfaen" w:eastAsia="Calibri" w:hAnsi="Sylfaen"/>
          <w:sz w:val="20"/>
          <w:lang w:val="ru-RU" w:eastAsia="en-US"/>
        </w:rPr>
        <w:t>В противном случае</w:t>
      </w:r>
      <w:r w:rsidR="00891512" w:rsidRPr="0007591F">
        <w:rPr>
          <w:rFonts w:ascii="Sylfaen" w:eastAsia="Calibri" w:hAnsi="Sylfaen"/>
          <w:sz w:val="20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07591F">
        <w:rPr>
          <w:rFonts w:ascii="GHEA Grapalat" w:hAnsi="GHEA Grapalat" w:cs="GHEA Grapalat"/>
          <w:sz w:val="20"/>
          <w:lang w:val="ru-RU"/>
        </w:rPr>
        <w:t xml:space="preserve">, </w:t>
      </w:r>
      <w:r w:rsidR="007A724D" w:rsidRPr="0007591F">
        <w:rPr>
          <w:rFonts w:ascii="Sylfaen" w:eastAsia="Calibri" w:hAnsi="Sylfaen"/>
          <w:sz w:val="20"/>
          <w:lang w:val="ru-RU" w:eastAsia="en-US"/>
        </w:rPr>
        <w:t>по адресу г. Ереван, ул. Багреванда 5, Управления по организации закупов каб. 20</w:t>
      </w:r>
      <w:r w:rsidR="001A088D" w:rsidRPr="00792636">
        <w:rPr>
          <w:rFonts w:ascii="Sylfaen" w:eastAsia="Calibri" w:hAnsi="Sylfaen"/>
          <w:sz w:val="20"/>
          <w:lang w:val="ru-RU" w:eastAsia="en-US"/>
        </w:rPr>
        <w:t>6</w:t>
      </w:r>
      <w:r w:rsidR="007A724D" w:rsidRPr="0007591F">
        <w:rPr>
          <w:rFonts w:ascii="Sylfaen" w:eastAsia="Calibri" w:hAnsi="Sylfaen"/>
          <w:sz w:val="20"/>
          <w:lang w:val="ru-RU" w:eastAsia="en-US"/>
        </w:rPr>
        <w:t>8</w:t>
      </w:r>
      <w:r w:rsidR="00891512" w:rsidRPr="0007591F">
        <w:rPr>
          <w:rFonts w:ascii="Sylfaen" w:eastAsia="Calibri" w:hAnsi="Sylfaen"/>
          <w:sz w:val="20"/>
          <w:lang w:val="ru-RU" w:eastAsia="en-US"/>
        </w:rPr>
        <w:t>.</w:t>
      </w:r>
    </w:p>
    <w:p w14:paraId="7D589116" w14:textId="77777777" w:rsidR="00243133" w:rsidRPr="0007591F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</w:t>
      </w:r>
      <w:r w:rsidRPr="0007591F">
        <w:rPr>
          <w:rFonts w:ascii="Sylfaen" w:hAnsi="Sylfaen"/>
          <w:color w:val="00B0F0"/>
          <w:sz w:val="20"/>
          <w:szCs w:val="20"/>
          <w:lang w:val="ru-RU"/>
        </w:rPr>
        <w:t xml:space="preserve">(родитель, супруг, ребенок, брат, сестра, </w:t>
      </w:r>
      <w:r w:rsidR="002C55A9" w:rsidRPr="0007591F">
        <w:rPr>
          <w:rFonts w:ascii="Sylfaen" w:hAnsi="Sylfaen"/>
          <w:color w:val="00B0F0"/>
          <w:sz w:val="20"/>
          <w:szCs w:val="20"/>
          <w:lang w:val="ru-RU"/>
        </w:rPr>
        <w:t xml:space="preserve">дедушка, бабушка, внук, </w:t>
      </w:r>
      <w:r w:rsidRPr="0007591F">
        <w:rPr>
          <w:rFonts w:ascii="Sylfaen" w:hAnsi="Sylfaen"/>
          <w:color w:val="00B0F0"/>
          <w:sz w:val="20"/>
          <w:szCs w:val="20"/>
          <w:lang w:val="ru-RU"/>
        </w:rPr>
        <w:t>а также родитель, ребенок, брат или сестра супруга</w:t>
      </w:r>
      <w:r w:rsidR="00642E7D" w:rsidRPr="0007591F">
        <w:rPr>
          <w:rFonts w:ascii="Sylfaen" w:hAnsi="Sylfaen"/>
          <w:color w:val="00B0F0"/>
          <w:sz w:val="20"/>
          <w:szCs w:val="20"/>
          <w:lang w:val="ru-RU"/>
        </w:rPr>
        <w:t>, дедушка, бабушка, внук</w:t>
      </w:r>
      <w:r w:rsidRPr="0007591F">
        <w:rPr>
          <w:rFonts w:ascii="Sylfaen" w:hAnsi="Sylfaen"/>
          <w:color w:val="00B0F0"/>
          <w:sz w:val="20"/>
          <w:szCs w:val="20"/>
          <w:lang w:val="ru-RU"/>
        </w:rPr>
        <w:t>)</w:t>
      </w:r>
      <w:r w:rsidRPr="0007591F">
        <w:rPr>
          <w:rFonts w:ascii="Sylfaen" w:hAnsi="Sylfaen"/>
          <w:sz w:val="20"/>
          <w:szCs w:val="20"/>
          <w:lang w:val="ru-RU"/>
        </w:rPr>
        <w:t xml:space="preserve"> представил заявку для участие. </w:t>
      </w:r>
      <w:r w:rsidRPr="0007591F">
        <w:rPr>
          <w:rFonts w:ascii="Sylfaen" w:hAnsi="Sylfaen"/>
          <w:sz w:val="20"/>
          <w:szCs w:val="20"/>
          <w:lang w:val="hy-AM"/>
        </w:rPr>
        <w:t>Еслиесть</w:t>
      </w:r>
      <w:r w:rsidRPr="0007591F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07591F">
        <w:rPr>
          <w:rFonts w:ascii="Sylfaen" w:hAnsi="Sylfaen"/>
          <w:sz w:val="20"/>
          <w:szCs w:val="20"/>
          <w:lang w:val="hy-AM"/>
        </w:rPr>
        <w:t xml:space="preserve"> в соответствии с настоящимпунктом</w:t>
      </w:r>
      <w:r w:rsidRPr="0007591F">
        <w:rPr>
          <w:rFonts w:ascii="Sylfaen" w:hAnsi="Sylfaen"/>
          <w:sz w:val="20"/>
          <w:szCs w:val="20"/>
          <w:lang w:val="ru-RU"/>
        </w:rPr>
        <w:t>, то</w:t>
      </w:r>
      <w:r w:rsidRPr="0007591F">
        <w:rPr>
          <w:rFonts w:ascii="Sylfaen" w:hAnsi="Sylfaen"/>
          <w:sz w:val="20"/>
          <w:szCs w:val="20"/>
          <w:lang w:val="hy-AM"/>
        </w:rPr>
        <w:t>сразужепослеоткрытия</w:t>
      </w:r>
      <w:r w:rsidRPr="0007591F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07591F">
        <w:rPr>
          <w:rFonts w:ascii="Sylfaen" w:hAnsi="Sylfaen"/>
          <w:sz w:val="20"/>
          <w:szCs w:val="20"/>
          <w:lang w:val="hy-AM"/>
        </w:rPr>
        <w:t>член</w:t>
      </w:r>
      <w:r w:rsidRPr="0007591F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07591F">
        <w:rPr>
          <w:rFonts w:ascii="Sylfaen" w:hAnsi="Sylfaen"/>
          <w:sz w:val="20"/>
          <w:szCs w:val="20"/>
          <w:lang w:val="hy-AM"/>
        </w:rPr>
        <w:t>ком</w:t>
      </w:r>
      <w:r w:rsidRPr="0007591F">
        <w:rPr>
          <w:rFonts w:ascii="Sylfaen" w:hAnsi="Sylfaen"/>
          <w:sz w:val="20"/>
          <w:szCs w:val="20"/>
          <w:lang w:val="ru-RU"/>
        </w:rPr>
        <w:t>иссии</w:t>
      </w:r>
      <w:r w:rsidRPr="0007591F">
        <w:rPr>
          <w:rFonts w:ascii="Sylfaen" w:hAnsi="Sylfaen"/>
          <w:sz w:val="20"/>
          <w:szCs w:val="20"/>
          <w:lang w:val="hy-AM"/>
        </w:rPr>
        <w:t xml:space="preserve"> с конфликтоминтересов</w:t>
      </w:r>
      <w:r w:rsidRPr="0007591F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07591F">
        <w:rPr>
          <w:rFonts w:ascii="Sylfaen" w:hAnsi="Sylfaen"/>
          <w:sz w:val="20"/>
          <w:szCs w:val="20"/>
          <w:lang w:val="hy-AM"/>
        </w:rPr>
        <w:t>процедуры.</w:t>
      </w:r>
    </w:p>
    <w:p w14:paraId="49C3003D" w14:textId="77777777" w:rsidR="00243133" w:rsidRPr="0007591F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14:paraId="58ECF8C1" w14:textId="77777777" w:rsidR="00243133" w:rsidRPr="0007591F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160FE0BA" w14:textId="77777777" w:rsidR="00243133" w:rsidRPr="0007591F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2) </w:t>
      </w:r>
      <w:r w:rsidR="00243133" w:rsidRPr="0007591F">
        <w:rPr>
          <w:rFonts w:ascii="Sylfaen" w:hAnsi="Sylfaen"/>
          <w:sz w:val="20"/>
          <w:szCs w:val="20"/>
          <w:lang w:val="ru-RU"/>
        </w:rPr>
        <w:t>уведомляет участникам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об основаниях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для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заявок,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признаныне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удовлетворительными.</w:t>
      </w:r>
    </w:p>
    <w:p w14:paraId="7A2D0686" w14:textId="77777777" w:rsidR="007F7EC6" w:rsidRPr="0007591F" w:rsidRDefault="00243133" w:rsidP="00936BA6">
      <w:pPr>
        <w:pStyle w:val="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25.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9175DD" w:rsidRPr="0007591F"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 w:rsidR="0018394D" w:rsidRPr="0007591F">
        <w:rPr>
          <w:rFonts w:ascii="Sylfaen" w:hAnsi="Sylfaen"/>
          <w:color w:val="FF0000"/>
          <w:sz w:val="20"/>
          <w:szCs w:val="20"/>
          <w:lang w:val="ru-RU"/>
        </w:rPr>
        <w:t>закрытом</w:t>
      </w:r>
      <w:r w:rsidR="0018394D" w:rsidRPr="0007591F">
        <w:rPr>
          <w:rFonts w:ascii="Sylfaen" w:hAnsi="Sylfaen"/>
          <w:sz w:val="20"/>
          <w:szCs w:val="20"/>
          <w:lang w:val="ru-RU"/>
        </w:rPr>
        <w:t xml:space="preserve"> </w:t>
      </w:r>
      <w:r w:rsidR="0018394D" w:rsidRPr="0007591F">
        <w:rPr>
          <w:rFonts w:ascii="Sylfaen" w:hAnsi="Sylfaen" w:cs="Sylfaen"/>
          <w:color w:val="FF0000"/>
          <w:sz w:val="20"/>
          <w:szCs w:val="20"/>
          <w:lang w:val="ru-RU"/>
        </w:rPr>
        <w:t>запроса котировки</w:t>
      </w:r>
      <w:r w:rsidR="0018394D" w:rsidRPr="0007591F">
        <w:rPr>
          <w:rFonts w:ascii="Sylfaen" w:hAnsi="Sylfaen"/>
          <w:sz w:val="20"/>
          <w:szCs w:val="20"/>
          <w:lang w:val="ru-RU"/>
        </w:rPr>
        <w:t xml:space="preserve"> </w:t>
      </w:r>
      <w:r w:rsidR="009175DD" w:rsidRPr="0007591F">
        <w:rPr>
          <w:rFonts w:ascii="Sylfaen" w:hAnsi="Sylfaen"/>
          <w:sz w:val="20"/>
          <w:szCs w:val="20"/>
          <w:lang w:val="ru-RU"/>
        </w:rPr>
        <w:t>получают участники</w:t>
      </w:r>
      <w:r w:rsidR="001E3390" w:rsidRPr="0007591F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07591F">
        <w:rPr>
          <w:rFonts w:ascii="Sylfaen" w:hAnsi="Sylfaen"/>
          <w:sz w:val="20"/>
          <w:szCs w:val="20"/>
          <w:lang w:val="ru-RU"/>
        </w:rPr>
        <w:t xml:space="preserve">которые </w:t>
      </w:r>
    </w:p>
    <w:p w14:paraId="2C604368" w14:textId="77777777" w:rsidR="007E50CE" w:rsidRPr="0007591F" w:rsidRDefault="007E50CE" w:rsidP="007E50CE">
      <w:pPr>
        <w:pStyle w:val="a4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lang w:val="ru-RU"/>
        </w:rPr>
      </w:pPr>
      <w:r w:rsidRPr="0007591F">
        <w:rPr>
          <w:rFonts w:ascii="Sylfaen" w:eastAsia="Calibri" w:hAnsi="Sylfaen"/>
          <w:b/>
          <w:i w:val="0"/>
          <w:lang w:val="ru-RU"/>
        </w:rPr>
        <w:t>1) В случае лиц, которыеявляются</w:t>
      </w:r>
      <w:r w:rsidR="00523660" w:rsidRPr="00226B22">
        <w:rPr>
          <w:rFonts w:ascii="Sylfaen" w:eastAsia="Calibri" w:hAnsi="Sylfaen"/>
          <w:b/>
          <w:i w:val="0"/>
          <w:lang w:val="ru-RU"/>
        </w:rPr>
        <w:t xml:space="preserve"> </w:t>
      </w:r>
      <w:r w:rsidRPr="0007591F">
        <w:rPr>
          <w:rFonts w:ascii="Sylfaen" w:eastAsia="Calibri" w:hAnsi="Sylfaen"/>
          <w:b/>
          <w:i w:val="0"/>
          <w:lang w:val="ru-RU"/>
        </w:rPr>
        <w:t>резидентами</w:t>
      </w:r>
      <w:r w:rsidR="00523660" w:rsidRPr="00226B22">
        <w:rPr>
          <w:rFonts w:ascii="Sylfaen" w:eastAsia="Calibri" w:hAnsi="Sylfaen"/>
          <w:b/>
          <w:i w:val="0"/>
          <w:lang w:val="ru-RU"/>
        </w:rPr>
        <w:t xml:space="preserve"> </w:t>
      </w:r>
      <w:r w:rsidRPr="0007591F">
        <w:rPr>
          <w:rFonts w:ascii="Sylfaen" w:eastAsia="Calibri" w:hAnsi="Sylfaen"/>
          <w:b/>
          <w:i w:val="0"/>
          <w:lang w:val="ru-RU"/>
        </w:rPr>
        <w:t>Республики Армения</w:t>
      </w:r>
      <w:r w:rsidRPr="0007591F">
        <w:rPr>
          <w:rFonts w:ascii="Sylfaen" w:eastAsia="Calibri" w:hAnsi="Sylfaen"/>
          <w:i w:val="0"/>
          <w:lang w:val="ru-RU"/>
        </w:rPr>
        <w:t>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14:paraId="0406C906" w14:textId="77777777" w:rsidR="00555504" w:rsidRPr="0007591F" w:rsidRDefault="007E50CE" w:rsidP="00555504">
      <w:pPr>
        <w:pStyle w:val="2"/>
        <w:spacing w:after="0" w:line="240" w:lineRule="auto"/>
        <w:ind w:left="0" w:firstLine="284"/>
        <w:jc w:val="both"/>
        <w:rPr>
          <w:rFonts w:ascii="Sylfaen" w:hAnsi="Sylfaen"/>
          <w:color w:val="0070C0"/>
          <w:sz w:val="20"/>
          <w:szCs w:val="20"/>
          <w:lang w:val="ru-RU"/>
        </w:rPr>
      </w:pPr>
      <w:r w:rsidRPr="0007591F">
        <w:rPr>
          <w:rFonts w:ascii="Sylfaen" w:hAnsi="Sylfaen"/>
          <w:b/>
          <w:sz w:val="20"/>
          <w:szCs w:val="20"/>
          <w:lang w:val="ru-RU"/>
        </w:rPr>
        <w:t>2) В случае лиц, которыене</w:t>
      </w:r>
      <w:r w:rsidR="00523660" w:rsidRPr="00226B22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07591F">
        <w:rPr>
          <w:rFonts w:ascii="Sylfaen" w:hAnsi="Sylfaen"/>
          <w:b/>
          <w:sz w:val="20"/>
          <w:szCs w:val="20"/>
          <w:lang w:val="ru-RU"/>
        </w:rPr>
        <w:t>являются</w:t>
      </w:r>
      <w:r w:rsidR="00523660" w:rsidRPr="00226B22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07591F">
        <w:rPr>
          <w:rFonts w:ascii="Sylfaen" w:hAnsi="Sylfaen"/>
          <w:b/>
          <w:sz w:val="20"/>
          <w:szCs w:val="20"/>
          <w:lang w:val="ru-RU"/>
        </w:rPr>
        <w:t>резидентами Республики Армения,</w:t>
      </w:r>
      <w:r w:rsidRPr="0007591F">
        <w:rPr>
          <w:rFonts w:ascii="Sylfaen" w:hAnsi="Sylfaen"/>
          <w:sz w:val="20"/>
          <w:szCs w:val="20"/>
          <w:lang w:val="ru-RU"/>
        </w:rPr>
        <w:t xml:space="preserve"> секретарю Комиссии предоставляется копию разрешения на обращение с информацией, содержащей государственную тайну, в порядке, установленном закон</w:t>
      </w:r>
      <w:r w:rsidR="00555504" w:rsidRPr="0007591F">
        <w:rPr>
          <w:rFonts w:ascii="Sylfaen" w:hAnsi="Sylfaen"/>
          <w:sz w:val="20"/>
          <w:szCs w:val="20"/>
          <w:lang w:val="ru-RU"/>
        </w:rPr>
        <w:t>одательством Республики Армения</w:t>
      </w:r>
      <w:r w:rsidR="00555504" w:rsidRPr="00226B22">
        <w:rPr>
          <w:rFonts w:ascii="Sylfaen" w:hAnsi="Sylfaen"/>
          <w:i/>
          <w:sz w:val="20"/>
          <w:szCs w:val="20"/>
          <w:lang w:val="ru-RU"/>
        </w:rPr>
        <w:t xml:space="preserve">, </w:t>
      </w:r>
      <w:r w:rsidR="00555504" w:rsidRPr="0007591F">
        <w:rPr>
          <w:rFonts w:ascii="Sylfaen" w:hAnsi="Sylfaen"/>
          <w:color w:val="0070C0"/>
          <w:sz w:val="20"/>
          <w:szCs w:val="20"/>
          <w:lang w:val="ru-RU"/>
        </w:rPr>
        <w:t>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14:paraId="135A8F4C" w14:textId="77777777" w:rsidR="00B808F5" w:rsidRPr="0007591F" w:rsidRDefault="00555504" w:rsidP="00CB66A6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226B22">
        <w:rPr>
          <w:rFonts w:ascii="Sylfaen" w:hAnsi="Sylfaen"/>
          <w:sz w:val="20"/>
          <w:szCs w:val="20"/>
          <w:lang w:val="ru-RU"/>
        </w:rPr>
        <w:t xml:space="preserve">    </w:t>
      </w:r>
      <w:r w:rsidR="009175DD" w:rsidRPr="0007591F">
        <w:rPr>
          <w:rFonts w:ascii="Sylfaen" w:hAnsi="Sylfaen"/>
          <w:sz w:val="20"/>
          <w:szCs w:val="20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07591F">
        <w:rPr>
          <w:rFonts w:ascii="Sylfaen" w:hAnsi="Sylfaen"/>
          <w:sz w:val="20"/>
          <w:szCs w:val="20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14:paraId="14381F38" w14:textId="77777777" w:rsidR="007E50CE" w:rsidRPr="0007591F" w:rsidRDefault="007E50CE" w:rsidP="00CB66A6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упомянутые в этом пункте.Секретарь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14:paraId="48125B32" w14:textId="77777777" w:rsidR="00243133" w:rsidRPr="0007591F" w:rsidRDefault="00243133" w:rsidP="00E722DD">
      <w:pPr>
        <w:pStyle w:val="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07591F">
        <w:rPr>
          <w:rFonts w:ascii="Sylfaen" w:hAnsi="Sylfaen"/>
          <w:sz w:val="20"/>
          <w:szCs w:val="20"/>
          <w:lang w:val="ru-RU"/>
        </w:rPr>
        <w:t>м</w:t>
      </w:r>
      <w:r w:rsidRPr="0007591F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07591F">
        <w:rPr>
          <w:rFonts w:ascii="Sylfaen" w:hAnsi="Sylfaen"/>
          <w:sz w:val="20"/>
          <w:szCs w:val="20"/>
          <w:lang w:val="ru-RU"/>
        </w:rPr>
        <w:t>ам</w:t>
      </w:r>
      <w:r w:rsidRPr="0007591F">
        <w:rPr>
          <w:rFonts w:ascii="Sylfaen" w:hAnsi="Sylfaen"/>
          <w:sz w:val="20"/>
          <w:szCs w:val="20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18394D" w:rsidRPr="0007591F">
        <w:rPr>
          <w:rFonts w:ascii="Sylfaen" w:hAnsi="Sylfaen"/>
          <w:color w:val="FF0000"/>
          <w:sz w:val="20"/>
          <w:szCs w:val="20"/>
          <w:lang w:val="af-ZA"/>
        </w:rPr>
        <w:t>закрытого запроса котировки</w:t>
      </w:r>
      <w:r w:rsidR="0018394D" w:rsidRPr="0007591F">
        <w:rPr>
          <w:rFonts w:ascii="Sylfaen" w:hAnsi="Sylfaen"/>
          <w:sz w:val="20"/>
          <w:szCs w:val="20"/>
          <w:lang w:val="af-ZA"/>
        </w:rPr>
        <w:t xml:space="preserve"> </w:t>
      </w:r>
      <w:r w:rsidRPr="0007591F">
        <w:rPr>
          <w:rFonts w:ascii="Sylfaen" w:hAnsi="Sylfaen"/>
          <w:sz w:val="20"/>
          <w:szCs w:val="20"/>
          <w:lang w:val="af-ZA"/>
        </w:rPr>
        <w:t>тендера считается</w:t>
      </w:r>
      <w:r w:rsidRPr="0007591F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Pr="0007591F">
        <w:rPr>
          <w:rFonts w:ascii="Sylfaen" w:hAnsi="Sylfaen"/>
          <w:sz w:val="20"/>
          <w:szCs w:val="20"/>
          <w:lang w:val="af-ZA"/>
        </w:rPr>
        <w:t xml:space="preserve"> т</w:t>
      </w:r>
      <w:r w:rsidRPr="0007591F">
        <w:rPr>
          <w:rFonts w:ascii="Sylfaen" w:hAnsi="Sylfaen"/>
          <w:sz w:val="20"/>
          <w:szCs w:val="20"/>
          <w:lang w:val="ru-RU"/>
        </w:rPr>
        <w:t>ем</w:t>
      </w:r>
      <w:r w:rsidRPr="0007591F"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14:paraId="03415B51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color w:val="00B0F0"/>
          <w:sz w:val="20"/>
          <w:szCs w:val="20"/>
          <w:lang w:val="ru-RU"/>
        </w:rPr>
      </w:pPr>
      <w:r w:rsidRPr="0007591F">
        <w:rPr>
          <w:rFonts w:ascii="Sylfaen" w:hAnsi="Sylfaen"/>
          <w:color w:val="00B0F0"/>
          <w:sz w:val="20"/>
          <w:szCs w:val="20"/>
          <w:lang w:val="af-ZA"/>
        </w:rPr>
        <w:lastRenderedPageBreak/>
        <w:t>27.</w:t>
      </w:r>
      <w:r w:rsidRPr="0007591F">
        <w:rPr>
          <w:rFonts w:ascii="Sylfaen" w:hAnsi="Sylfaen"/>
          <w:color w:val="00B0F0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14:paraId="7D58F735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7591F">
        <w:rPr>
          <w:rFonts w:ascii="Sylfaen" w:hAnsi="Sylfaen"/>
          <w:sz w:val="20"/>
          <w:szCs w:val="20"/>
          <w:lang w:val="af-ZA"/>
        </w:rPr>
        <w:t>Более того, каждый</w:t>
      </w:r>
    </w:p>
    <w:p w14:paraId="5910A2B7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7591F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6E3F3DFD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7591F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0B3A0840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7591F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4C5B441C" w14:textId="77A1398B" w:rsidR="00243133" w:rsidRPr="0007591F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07591F">
        <w:rPr>
          <w:rFonts w:ascii="Sylfaen" w:hAnsi="Sylfaen"/>
          <w:sz w:val="20"/>
          <w:szCs w:val="20"/>
          <w:lang w:val="ru-RU"/>
        </w:rPr>
        <w:t>главным</w:t>
      </w:r>
      <w:r w:rsidRPr="0007591F">
        <w:rPr>
          <w:rFonts w:ascii="Sylfaen" w:hAnsi="Sylfaen"/>
          <w:sz w:val="20"/>
          <w:szCs w:val="20"/>
          <w:lang w:val="ru-RU"/>
        </w:rPr>
        <w:t xml:space="preserve"> специалист</w:t>
      </w:r>
      <w:r w:rsidR="00E722DD" w:rsidRPr="0007591F">
        <w:rPr>
          <w:rFonts w:ascii="Sylfaen" w:hAnsi="Sylfaen"/>
          <w:sz w:val="20"/>
          <w:szCs w:val="20"/>
          <w:lang w:val="ru-RU"/>
        </w:rPr>
        <w:t>ом</w:t>
      </w:r>
      <w:r w:rsidRPr="0007591F">
        <w:rPr>
          <w:rFonts w:ascii="Sylfaen" w:hAnsi="Sylfaen"/>
          <w:sz w:val="20"/>
          <w:szCs w:val="20"/>
          <w:lang w:val="ru-RU"/>
        </w:rPr>
        <w:t xml:space="preserve"> Управлени</w:t>
      </w:r>
      <w:r w:rsidR="00E722DD" w:rsidRPr="0007591F">
        <w:rPr>
          <w:rFonts w:ascii="Sylfaen" w:hAnsi="Sylfaen"/>
          <w:sz w:val="20"/>
          <w:szCs w:val="20"/>
          <w:lang w:val="ru-RU"/>
        </w:rPr>
        <w:t>я по</w:t>
      </w:r>
      <w:r w:rsidR="008A2A4D" w:rsidRPr="0007591F">
        <w:rPr>
          <w:rFonts w:ascii="Sylfaen" w:hAnsi="Sylfaen"/>
          <w:sz w:val="20"/>
          <w:szCs w:val="20"/>
          <w:lang w:val="ru-RU"/>
        </w:rPr>
        <w:t>организации</w:t>
      </w:r>
      <w:r w:rsidRPr="0007591F">
        <w:rPr>
          <w:rFonts w:ascii="Sylfaen" w:hAnsi="Sylfaen"/>
          <w:sz w:val="20"/>
          <w:szCs w:val="20"/>
          <w:lang w:val="ru-RU"/>
        </w:rPr>
        <w:t xml:space="preserve"> закупов МО РА, </w:t>
      </w:r>
      <w:r w:rsidR="003753A7" w:rsidRPr="003753A7">
        <w:rPr>
          <w:rFonts w:ascii="Sylfaen" w:hAnsi="Sylfaen"/>
          <w:sz w:val="20"/>
          <w:szCs w:val="20"/>
          <w:lang w:val="ru-RU"/>
        </w:rPr>
        <w:t>В</w:t>
      </w:r>
      <w:r w:rsidR="00CA3C9A" w:rsidRPr="0007591F">
        <w:rPr>
          <w:rFonts w:ascii="Sylfaen" w:hAnsi="Sylfaen"/>
          <w:sz w:val="20"/>
          <w:szCs w:val="20"/>
          <w:lang w:val="ru-RU"/>
        </w:rPr>
        <w:t>.</w:t>
      </w:r>
      <w:r w:rsidR="003753A7" w:rsidRPr="003753A7">
        <w:rPr>
          <w:rFonts w:ascii="Sylfaen" w:hAnsi="Sylfaen"/>
          <w:sz w:val="20"/>
          <w:szCs w:val="20"/>
          <w:lang w:val="ru-RU"/>
        </w:rPr>
        <w:t xml:space="preserve"> </w:t>
      </w:r>
      <w:r w:rsidR="003753A7" w:rsidRPr="002A022C">
        <w:rPr>
          <w:rFonts w:ascii="Sylfaen" w:hAnsi="Sylfaen"/>
          <w:sz w:val="20"/>
          <w:szCs w:val="20"/>
          <w:lang w:val="ru-RU"/>
        </w:rPr>
        <w:t>Саак</w:t>
      </w:r>
      <w:r w:rsidR="00CA3C9A" w:rsidRPr="0007591F">
        <w:rPr>
          <w:rFonts w:ascii="Sylfaen" w:hAnsi="Sylfaen"/>
          <w:sz w:val="20"/>
          <w:szCs w:val="20"/>
          <w:lang w:val="ru-RU"/>
        </w:rPr>
        <w:t>ян</w:t>
      </w:r>
      <w:r w:rsidRPr="0007591F">
        <w:rPr>
          <w:rFonts w:ascii="Sylfaen" w:hAnsi="Sylfaen"/>
          <w:sz w:val="20"/>
          <w:szCs w:val="20"/>
          <w:lang w:val="ru-RU"/>
        </w:rPr>
        <w:t>ом.</w:t>
      </w:r>
    </w:p>
    <w:p w14:paraId="6450BD3D" w14:textId="77777777" w:rsidR="00E85FF6" w:rsidRPr="0007591F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0878A98D" w14:textId="6059412D" w:rsidR="00CA3C9A" w:rsidRPr="00447953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Телефон: 010-</w:t>
      </w:r>
      <w:r w:rsidR="002A022C" w:rsidRPr="00C17124">
        <w:rPr>
          <w:rFonts w:ascii="GHEA Grapalat" w:hAnsi="GHEA Grapalat" w:cs="GHEA Grapalat"/>
          <w:sz w:val="20"/>
          <w:szCs w:val="20"/>
          <w:lang w:val="ru-RU"/>
        </w:rPr>
        <w:t>29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-</w:t>
      </w:r>
      <w:r w:rsidR="002A022C" w:rsidRPr="00C17124">
        <w:rPr>
          <w:rFonts w:ascii="GHEA Grapalat" w:hAnsi="GHEA Grapalat" w:cs="GHEA Grapalat"/>
          <w:sz w:val="20"/>
          <w:szCs w:val="20"/>
          <w:lang w:val="ru-RU"/>
        </w:rPr>
        <w:t>44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-</w:t>
      </w:r>
      <w:r w:rsidR="002A022C" w:rsidRPr="00C17124">
        <w:rPr>
          <w:rFonts w:ascii="GHEA Grapalat" w:hAnsi="GHEA Grapalat" w:cs="GHEA Grapalat"/>
          <w:sz w:val="20"/>
          <w:szCs w:val="20"/>
          <w:lang w:val="ru-RU"/>
        </w:rPr>
        <w:t>99</w:t>
      </w:r>
      <w:r w:rsidR="00447953">
        <w:rPr>
          <w:rFonts w:ascii="GHEA Grapalat" w:hAnsi="GHEA Grapalat" w:cs="GHEA Grapalat"/>
          <w:sz w:val="20"/>
          <w:szCs w:val="20"/>
        </w:rPr>
        <w:t>, 16-94</w:t>
      </w:r>
    </w:p>
    <w:p w14:paraId="180D3847" w14:textId="1F74C699" w:rsidR="00CA3C9A" w:rsidRPr="0007591F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Электронная почта:</w:t>
      </w:r>
      <w:r w:rsidR="00C17124" w:rsidRPr="00C1712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="00C17124">
        <w:rPr>
          <w:rFonts w:ascii="GHEA Grapalat" w:hAnsi="GHEA Grapalat" w:cs="GHEA Grapalat"/>
          <w:sz w:val="20"/>
          <w:szCs w:val="20"/>
        </w:rPr>
        <w:t>v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.</w:t>
      </w:r>
      <w:r w:rsidR="00C17124">
        <w:rPr>
          <w:rFonts w:ascii="GHEA Grapalat" w:hAnsi="GHEA Grapalat" w:cs="GHEA Grapalat"/>
          <w:sz w:val="20"/>
          <w:szCs w:val="20"/>
        </w:rPr>
        <w:t>sahak</w:t>
      </w:r>
      <w:r w:rsidRPr="0007591F">
        <w:rPr>
          <w:rFonts w:ascii="GHEA Grapalat" w:hAnsi="GHEA Grapalat" w:cs="GHEA Grapalat"/>
          <w:sz w:val="20"/>
          <w:szCs w:val="20"/>
        </w:rPr>
        <w:t>yan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@</w:t>
      </w:r>
      <w:r w:rsidRPr="0007591F">
        <w:rPr>
          <w:rFonts w:ascii="GHEA Grapalat" w:hAnsi="GHEA Grapalat" w:cs="GHEA Grapalat"/>
          <w:sz w:val="20"/>
          <w:szCs w:val="20"/>
        </w:rPr>
        <w:t>mil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.</w:t>
      </w:r>
      <w:r w:rsidRPr="0007591F">
        <w:rPr>
          <w:rFonts w:ascii="GHEA Grapalat" w:hAnsi="GHEA Grapalat" w:cs="GHEA Grapalat"/>
          <w:sz w:val="20"/>
          <w:szCs w:val="20"/>
        </w:rPr>
        <w:t>am</w:t>
      </w:r>
    </w:p>
    <w:p w14:paraId="4E34BC28" w14:textId="77777777" w:rsidR="00CA3C9A" w:rsidRPr="0007591F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Заказчик:Министерство обороны</w:t>
      </w:r>
    </w:p>
    <w:p w14:paraId="5823257E" w14:textId="77777777" w:rsidR="00E409B5" w:rsidRPr="0007591F" w:rsidRDefault="00E409B5" w:rsidP="00E85FF6">
      <w:pPr>
        <w:pStyle w:val="2"/>
        <w:spacing w:after="0"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14:paraId="5762403E" w14:textId="77777777" w:rsidR="009C551A" w:rsidRPr="0007591F" w:rsidRDefault="009C551A" w:rsidP="00320F2C">
      <w:pPr>
        <w:pStyle w:val="2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14:paraId="6F4772D2" w14:textId="77777777" w:rsidR="00420C6E" w:rsidRPr="00226B22" w:rsidRDefault="00420C6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230CDC80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3F73D7DE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5A2D306B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12A771BC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3CC2EC40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1CEE1A82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757BBD19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27125A0D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061562D8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7D7D9BD5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56D03064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0BDD4978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43582B9A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288D96D4" w14:textId="4195AD2E" w:rsidR="00495CCE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2621A065" w14:textId="7312FEA2" w:rsidR="00B43A5A" w:rsidRDefault="00B43A5A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3ABF72AE" w14:textId="5D9F515B" w:rsidR="00B43A5A" w:rsidRDefault="00B43A5A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4400E939" w14:textId="72000F63" w:rsidR="00B43A5A" w:rsidRDefault="00B43A5A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075B4773" w14:textId="53D0AB44" w:rsidR="00B43A5A" w:rsidRDefault="00B43A5A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07473B27" w14:textId="52B50CC7" w:rsidR="00B43A5A" w:rsidRDefault="00B43A5A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06B7FE52" w14:textId="5BA442F7" w:rsidR="00B43A5A" w:rsidRDefault="00B43A5A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47A9D9E4" w14:textId="5A18E9B3" w:rsidR="00B43A5A" w:rsidRDefault="00B43A5A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08CA6B1F" w14:textId="587C37BC" w:rsidR="00B43A5A" w:rsidRDefault="00B43A5A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5ADFFB5C" w14:textId="77777777" w:rsidR="00E85FF6" w:rsidRPr="0007591F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lastRenderedPageBreak/>
        <w:t xml:space="preserve">Приложение </w:t>
      </w:r>
      <w:r w:rsidRPr="0007591F">
        <w:rPr>
          <w:rFonts w:ascii="GHEA Grapalat" w:hAnsi="GHEA Grapalat" w:cs="GHEA Grapalat"/>
          <w:b/>
          <w:sz w:val="20"/>
          <w:szCs w:val="20"/>
        </w:rPr>
        <w:t>N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 1</w:t>
      </w:r>
    </w:p>
    <w:p w14:paraId="5DBAE90A" w14:textId="77777777" w:rsidR="00E85FF6" w:rsidRPr="0007591F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к объявлению процедуры предварительной квалификации</w:t>
      </w:r>
    </w:p>
    <w:p w14:paraId="668AFEB2" w14:textId="5A1E034A" w:rsidR="00E85FF6" w:rsidRPr="0007591F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color w:val="FF0000"/>
          <w:sz w:val="20"/>
          <w:szCs w:val="20"/>
          <w:lang w:val="ru-RU"/>
        </w:rPr>
        <w:t>закрытого запроса котировок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 по коду "МО РА-</w:t>
      </w:r>
      <w:r w:rsidR="004D22A7">
        <w:rPr>
          <w:rFonts w:ascii="GHEA Grapalat" w:hAnsi="GHEA Grapalat" w:cs="GHEA Grapalat"/>
          <w:b/>
          <w:sz w:val="20"/>
          <w:szCs w:val="20"/>
          <w:lang w:val="ru-RU"/>
        </w:rPr>
        <w:t>ПГХХЦДЗБ-</w:t>
      </w:r>
      <w:r w:rsidR="00792636">
        <w:rPr>
          <w:rFonts w:ascii="GHEA Grapalat" w:hAnsi="GHEA Grapalat" w:cs="GHEA Grapalat"/>
          <w:b/>
          <w:sz w:val="20"/>
          <w:szCs w:val="20"/>
          <w:lang w:val="ru-RU"/>
        </w:rPr>
        <w:t>25-10/5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" </w:t>
      </w:r>
    </w:p>
    <w:p w14:paraId="7D59D93D" w14:textId="77777777" w:rsidR="00E85FF6" w:rsidRPr="0007591F" w:rsidRDefault="00E85FF6" w:rsidP="00495CCE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7AEFEC8C" w14:textId="77777777" w:rsidR="00E85FF6" w:rsidRPr="0007591F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ЗАЯВЛЕНИЕ</w:t>
      </w:r>
    </w:p>
    <w:p w14:paraId="6152AC92" w14:textId="77777777" w:rsidR="00E85FF6" w:rsidRPr="0007591F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на участие в процедуре предварительной квалификации</w:t>
      </w:r>
    </w:p>
    <w:p w14:paraId="3BB344AA" w14:textId="77777777" w:rsidR="00E85FF6" w:rsidRPr="0007591F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675E0F9D" w14:textId="77777777" w:rsidR="00E85FF6" w:rsidRPr="0007591F" w:rsidRDefault="00E85FF6" w:rsidP="00E85FF6">
      <w:pPr>
        <w:tabs>
          <w:tab w:val="left" w:pos="113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14:paraId="1E89DC6B" w14:textId="77777777" w:rsidR="00E85FF6" w:rsidRPr="0007591F" w:rsidRDefault="00E85FF6" w:rsidP="00E85FF6">
      <w:pPr>
        <w:tabs>
          <w:tab w:val="left" w:pos="0"/>
        </w:tabs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14:paraId="29D9BB4E" w14:textId="2813EC71" w:rsidR="00E85FF6" w:rsidRPr="0007591F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Pr="0007591F">
        <w:rPr>
          <w:rFonts w:ascii="GHEA Grapalat" w:hAnsi="GHEA Grapalat" w:cs="GHEA Grapalat"/>
          <w:color w:val="FF0000"/>
          <w:sz w:val="20"/>
          <w:szCs w:val="20"/>
          <w:lang w:val="ru-RU"/>
        </w:rPr>
        <w:t>закрытого запроса котировок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 по коду "</w:t>
      </w:r>
      <w:r w:rsidRPr="0007591F">
        <w:rPr>
          <w:rFonts w:ascii="Sylfaen" w:hAnsi="Sylfaen" w:cs="Arial"/>
          <w:sz w:val="20"/>
          <w:szCs w:val="20"/>
          <w:lang w:val="ru-RU"/>
        </w:rPr>
        <w:t>МО РА-</w:t>
      </w:r>
      <w:r w:rsidR="004D22A7">
        <w:rPr>
          <w:rFonts w:ascii="Sylfaen" w:hAnsi="Sylfaen" w:cs="Arial"/>
          <w:sz w:val="20"/>
          <w:szCs w:val="20"/>
          <w:lang w:val="ru-RU"/>
        </w:rPr>
        <w:t>ПГХХЦДЗБ-</w:t>
      </w:r>
      <w:r w:rsidR="00792636">
        <w:rPr>
          <w:rFonts w:ascii="Sylfaen" w:hAnsi="Sylfaen" w:cs="Arial"/>
          <w:sz w:val="20"/>
          <w:szCs w:val="20"/>
          <w:lang w:val="ru-RU"/>
        </w:rPr>
        <w:t>25-10/5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"заказчика Министерство Обороны РА, и подает заявку в соответствии с требованиями объявления о</w:t>
      </w:r>
      <w:r w:rsidRPr="0007591F">
        <w:rPr>
          <w:rFonts w:ascii="GHEA Grapalat" w:hAnsi="GHEA Grapalat" w:cs="GHEA Grapalat"/>
          <w:sz w:val="20"/>
          <w:szCs w:val="20"/>
        </w:rPr>
        <w:t> 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07591F">
        <w:rPr>
          <w:rFonts w:ascii="GHEA Grapalat" w:hAnsi="GHEA Grapalat" w:cs="GHEA Grapalat"/>
          <w:sz w:val="20"/>
          <w:szCs w:val="20"/>
        </w:rPr>
        <w:t> 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14:paraId="20F36F49" w14:textId="77777777" w:rsidR="00E85FF6" w:rsidRPr="0007591F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36011617" w14:textId="77777777" w:rsidR="00E85FF6" w:rsidRPr="0007591F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14:paraId="62B950A3" w14:textId="77777777" w:rsidR="00E85FF6" w:rsidRPr="0007591F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14:paraId="7A5766B6" w14:textId="77777777" w:rsidR="00E85FF6" w:rsidRPr="0007591F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14:paraId="060C4ABC" w14:textId="77777777" w:rsidR="00E85FF6" w:rsidRPr="0007591F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14:paraId="209BB017" w14:textId="77777777" w:rsidR="00E85FF6" w:rsidRPr="0007591F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14:paraId="0FBF3920" w14:textId="77777777" w:rsidR="00E85FF6" w:rsidRPr="0007591F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35FF4124" w14:textId="77777777" w:rsidR="00E85FF6" w:rsidRPr="0007591F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14:paraId="1C72C49E" w14:textId="77777777" w:rsidR="00E85FF6" w:rsidRPr="0007591F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14:paraId="79EDA043" w14:textId="77777777" w:rsidR="00E85FF6" w:rsidRPr="0007591F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14:paraId="2C2A1364" w14:textId="77777777" w:rsidR="00E85FF6" w:rsidRPr="0007591F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6536B047" w14:textId="77777777" w:rsidR="00E85FF6" w:rsidRPr="0007591F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ab/>
      </w:r>
    </w:p>
    <w:p w14:paraId="7E158289" w14:textId="77777777" w:rsidR="00E85FF6" w:rsidRPr="0007591F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07591F" w:rsidSect="004A6993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14:paraId="1A3DAD72" w14:textId="77777777" w:rsidR="004A6993" w:rsidRPr="00226B22" w:rsidRDefault="004A6993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b/>
          <w:sz w:val="20"/>
          <w:lang w:val="ru-RU"/>
        </w:rPr>
      </w:pPr>
    </w:p>
    <w:p w14:paraId="4B33A2A4" w14:textId="77777777" w:rsidR="00E85FF6" w:rsidRPr="0007591F" w:rsidRDefault="00E85FF6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b/>
          <w:sz w:val="20"/>
          <w:lang w:val="ru-RU"/>
        </w:rPr>
      </w:pPr>
      <w:r w:rsidRPr="0007591F">
        <w:rPr>
          <w:rFonts w:ascii="GHEA Grapalat" w:hAnsi="GHEA Grapalat" w:cs="GHEA Grapalat"/>
          <w:b/>
          <w:sz w:val="20"/>
          <w:lang w:val="ru-RU"/>
        </w:rPr>
        <w:t xml:space="preserve">Приложение </w:t>
      </w:r>
      <w:r w:rsidRPr="0007591F">
        <w:rPr>
          <w:rFonts w:ascii="GHEA Grapalat" w:hAnsi="GHEA Grapalat" w:cs="GHEA Grapalat"/>
          <w:b/>
          <w:sz w:val="20"/>
        </w:rPr>
        <w:t>N</w:t>
      </w:r>
      <w:r w:rsidRPr="0007591F">
        <w:rPr>
          <w:rFonts w:ascii="GHEA Grapalat" w:hAnsi="GHEA Grapalat" w:cs="GHEA Grapalat"/>
          <w:b/>
          <w:sz w:val="20"/>
          <w:lang w:val="ru-RU"/>
        </w:rPr>
        <w:t xml:space="preserve"> 2</w:t>
      </w:r>
    </w:p>
    <w:p w14:paraId="16F33836" w14:textId="77777777" w:rsidR="00E85FF6" w:rsidRPr="0007591F" w:rsidRDefault="00E85FF6" w:rsidP="00E85FF6">
      <w:pPr>
        <w:pStyle w:val="3"/>
        <w:spacing w:line="240" w:lineRule="auto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14:paraId="0BC01FCD" w14:textId="123475AC" w:rsidR="00E85FF6" w:rsidRPr="0007591F" w:rsidRDefault="00E85FF6" w:rsidP="00E85FF6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color w:val="FF0000"/>
          <w:sz w:val="20"/>
          <w:szCs w:val="20"/>
          <w:lang w:val="ru-RU"/>
        </w:rPr>
        <w:t>закрытого запроса котировок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 по коду "</w:t>
      </w:r>
      <w:r w:rsidRPr="0007591F">
        <w:rPr>
          <w:rFonts w:ascii="Sylfaen" w:hAnsi="Sylfaen" w:cs="Arial"/>
          <w:b/>
          <w:sz w:val="20"/>
          <w:szCs w:val="20"/>
          <w:lang w:val="ru-RU"/>
        </w:rPr>
        <w:t>МО РА-</w:t>
      </w:r>
      <w:r w:rsidR="004D22A7">
        <w:rPr>
          <w:rFonts w:ascii="Sylfaen" w:hAnsi="Sylfaen" w:cs="Arial"/>
          <w:b/>
          <w:sz w:val="20"/>
          <w:szCs w:val="20"/>
          <w:lang w:val="ru-RU"/>
        </w:rPr>
        <w:t>ПГХХЦДЗБ-</w:t>
      </w:r>
      <w:r w:rsidR="00792636">
        <w:rPr>
          <w:rFonts w:ascii="Sylfaen" w:hAnsi="Sylfaen" w:cs="Arial"/>
          <w:b/>
          <w:sz w:val="20"/>
          <w:szCs w:val="20"/>
          <w:lang w:val="ru-RU"/>
        </w:rPr>
        <w:t>25-10/5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"</w:t>
      </w:r>
    </w:p>
    <w:p w14:paraId="6490A714" w14:textId="77777777" w:rsidR="00E85FF6" w:rsidRPr="0007591F" w:rsidRDefault="00E85FF6" w:rsidP="00E85FF6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</w:p>
    <w:p w14:paraId="1C669F88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ОБЪЯВЛЕНИЕ</w:t>
      </w:r>
    </w:p>
    <w:p w14:paraId="2802E226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о соответствии квалификационному критерию</w:t>
      </w:r>
    </w:p>
    <w:p w14:paraId="11AA990F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14:paraId="58BE9257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2200EECC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18D5BDC3" w14:textId="77777777" w:rsidR="00E85FF6" w:rsidRPr="0007591F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__________________________________объявляет и заверяет, что в течение года подачи заявкии предшествующих</w:t>
      </w:r>
    </w:p>
    <w:p w14:paraId="5ADD976A" w14:textId="77777777" w:rsidR="00E85FF6" w:rsidRPr="0007591F" w:rsidRDefault="00E85FF6" w:rsidP="00E85FF6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14:paraId="0206927B" w14:textId="77777777" w:rsidR="00E85FF6" w:rsidRPr="0007591F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B16989" w:rsidRPr="0007591F">
        <w:rPr>
          <w:rFonts w:ascii="GHEA Grapalat" w:hAnsi="GHEA Grapalat" w:cs="GHEA Grapalat"/>
          <w:color w:val="FF0000"/>
          <w:sz w:val="20"/>
          <w:szCs w:val="20"/>
          <w:lang w:val="ru-RU"/>
        </w:rPr>
        <w:t>услуг</w:t>
      </w:r>
      <w:r w:rsidRPr="0007591F">
        <w:rPr>
          <w:rFonts w:ascii="GHEA Grapalat" w:hAnsi="GHEA Grapalat" w:cs="GHEA Grapalat"/>
          <w:color w:val="FF0000"/>
          <w:sz w:val="20"/>
          <w:szCs w:val="20"/>
          <w:lang w:val="ru-RU"/>
        </w:rPr>
        <w:t>ы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2301"/>
        <w:gridCol w:w="6640"/>
      </w:tblGrid>
      <w:tr w:rsidR="00F4175B" w:rsidRPr="00792636" w14:paraId="734433DC" w14:textId="77777777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14:paraId="512E2B69" w14:textId="77777777" w:rsidR="00E85FF6" w:rsidRPr="0007591F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</w:pPr>
            <w:r w:rsidRPr="0007591F"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792636" w14:paraId="577957ED" w14:textId="77777777" w:rsidTr="00E85FF6">
        <w:tc>
          <w:tcPr>
            <w:tcW w:w="1088" w:type="dxa"/>
          </w:tcPr>
          <w:p w14:paraId="1A86722A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14:paraId="32D676D2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14:paraId="68992DA7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07591F" w14:paraId="59219D8D" w14:textId="77777777" w:rsidTr="00E85FF6">
        <w:trPr>
          <w:trHeight w:val="193"/>
        </w:trPr>
        <w:tc>
          <w:tcPr>
            <w:tcW w:w="10029" w:type="dxa"/>
            <w:gridSpan w:val="3"/>
          </w:tcPr>
          <w:p w14:paraId="652F0D6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07591F" w14:paraId="60D8E498" w14:textId="77777777" w:rsidTr="00E85FF6">
        <w:tc>
          <w:tcPr>
            <w:tcW w:w="1088" w:type="dxa"/>
          </w:tcPr>
          <w:p w14:paraId="79A61D76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74C51FA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495BC672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5C9B69CC" w14:textId="77777777" w:rsidTr="00E85FF6">
        <w:tc>
          <w:tcPr>
            <w:tcW w:w="1088" w:type="dxa"/>
          </w:tcPr>
          <w:p w14:paraId="7BC68B9C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0AE6CB33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530E09D1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37ABFD66" w14:textId="77777777" w:rsidTr="00E85FF6">
        <w:tc>
          <w:tcPr>
            <w:tcW w:w="1088" w:type="dxa"/>
          </w:tcPr>
          <w:p w14:paraId="51368CE7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34C852EF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04226C93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11EA7D06" w14:textId="77777777" w:rsidTr="00E85FF6">
        <w:trPr>
          <w:trHeight w:val="250"/>
        </w:trPr>
        <w:tc>
          <w:tcPr>
            <w:tcW w:w="10029" w:type="dxa"/>
            <w:gridSpan w:val="3"/>
          </w:tcPr>
          <w:p w14:paraId="5C24FC28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07591F" w14:paraId="372D0166" w14:textId="77777777" w:rsidTr="00E85FF6">
        <w:tc>
          <w:tcPr>
            <w:tcW w:w="1088" w:type="dxa"/>
          </w:tcPr>
          <w:p w14:paraId="6BCB17A2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6956947D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398B7C51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3D5AE58B" w14:textId="77777777" w:rsidTr="00E85FF6">
        <w:tc>
          <w:tcPr>
            <w:tcW w:w="1088" w:type="dxa"/>
          </w:tcPr>
          <w:p w14:paraId="549B74F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6AE298BE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120AA4A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1E598ECA" w14:textId="77777777" w:rsidTr="00E85FF6">
        <w:tc>
          <w:tcPr>
            <w:tcW w:w="1088" w:type="dxa"/>
          </w:tcPr>
          <w:p w14:paraId="6324E7A6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19D7C990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065C4F4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414CE23D" w14:textId="77777777" w:rsidTr="00E85FF6">
        <w:trPr>
          <w:trHeight w:val="205"/>
        </w:trPr>
        <w:tc>
          <w:tcPr>
            <w:tcW w:w="10029" w:type="dxa"/>
            <w:gridSpan w:val="3"/>
          </w:tcPr>
          <w:p w14:paraId="6CC79FDD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07591F" w14:paraId="4A866AA4" w14:textId="77777777" w:rsidTr="00E85FF6">
        <w:tc>
          <w:tcPr>
            <w:tcW w:w="1088" w:type="dxa"/>
          </w:tcPr>
          <w:p w14:paraId="3D9008DD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59B0E3CB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721FD6F5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2A645359" w14:textId="77777777" w:rsidTr="00E85FF6">
        <w:tc>
          <w:tcPr>
            <w:tcW w:w="1088" w:type="dxa"/>
          </w:tcPr>
          <w:p w14:paraId="21B5F650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5CB721A5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789294D3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14E0FB1D" w14:textId="77777777" w:rsidTr="00E85FF6">
        <w:tc>
          <w:tcPr>
            <w:tcW w:w="1088" w:type="dxa"/>
          </w:tcPr>
          <w:p w14:paraId="65DE3800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19173A75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2B2A67E8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14:paraId="160E341F" w14:textId="77777777" w:rsidR="00E85FF6" w:rsidRPr="0007591F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14:paraId="39F23FA9" w14:textId="77777777" w:rsidR="00E85FF6" w:rsidRPr="0007591F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07591F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14:paraId="1D810B4A" w14:textId="77777777" w:rsidR="00E85FF6" w:rsidRPr="0007591F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14:paraId="7A9AE800" w14:textId="77777777" w:rsidR="000E08F3" w:rsidRPr="00F4175B" w:rsidRDefault="00E85FF6" w:rsidP="00E85FF6">
      <w:pPr>
        <w:spacing w:after="160" w:line="360" w:lineRule="auto"/>
        <w:jc w:val="center"/>
        <w:rPr>
          <w:rFonts w:ascii="Sylfaen" w:hAnsi="Sylfaen"/>
          <w:b/>
          <w:sz w:val="20"/>
          <w:szCs w:val="20"/>
          <w:lang w:val="ru-RU"/>
        </w:rPr>
      </w:pPr>
      <w:r w:rsidRPr="0007591F">
        <w:rPr>
          <w:sz w:val="20"/>
          <w:szCs w:val="20"/>
        </w:rPr>
        <w:t>М. П.</w:t>
      </w:r>
      <w:r w:rsidRPr="00F4175B">
        <w:rPr>
          <w:sz w:val="20"/>
          <w:szCs w:val="20"/>
        </w:rPr>
        <w:tab/>
      </w:r>
    </w:p>
    <w:p w14:paraId="23C34B34" w14:textId="77777777" w:rsidR="00815477" w:rsidRPr="00F4175B" w:rsidRDefault="00815477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sectPr w:rsidR="00815477" w:rsidRPr="00F4175B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4B88E" w14:textId="77777777" w:rsidR="004F430C" w:rsidRDefault="004F430C" w:rsidP="002C0C01">
      <w:pPr>
        <w:spacing w:after="0" w:line="240" w:lineRule="auto"/>
      </w:pPr>
      <w:r>
        <w:separator/>
      </w:r>
    </w:p>
  </w:endnote>
  <w:endnote w:type="continuationSeparator" w:id="0">
    <w:p w14:paraId="35CB76F8" w14:textId="77777777" w:rsidR="004F430C" w:rsidRDefault="004F430C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604C1" w14:textId="77777777" w:rsidR="004F430C" w:rsidRDefault="004F430C" w:rsidP="002C0C01">
      <w:pPr>
        <w:spacing w:after="0" w:line="240" w:lineRule="auto"/>
      </w:pPr>
      <w:r>
        <w:separator/>
      </w:r>
    </w:p>
  </w:footnote>
  <w:footnote w:type="continuationSeparator" w:id="0">
    <w:p w14:paraId="2F4D5BC4" w14:textId="77777777" w:rsidR="004F430C" w:rsidRDefault="004F430C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16CDC"/>
    <w:rsid w:val="0002243B"/>
    <w:rsid w:val="000276D9"/>
    <w:rsid w:val="000324DC"/>
    <w:rsid w:val="000348C0"/>
    <w:rsid w:val="00036564"/>
    <w:rsid w:val="00047053"/>
    <w:rsid w:val="0005285E"/>
    <w:rsid w:val="00053431"/>
    <w:rsid w:val="000543A2"/>
    <w:rsid w:val="00057CD9"/>
    <w:rsid w:val="00061DA6"/>
    <w:rsid w:val="00063B37"/>
    <w:rsid w:val="000650B0"/>
    <w:rsid w:val="00065569"/>
    <w:rsid w:val="00072EE0"/>
    <w:rsid w:val="0007591F"/>
    <w:rsid w:val="00080FF3"/>
    <w:rsid w:val="0008372F"/>
    <w:rsid w:val="000840DC"/>
    <w:rsid w:val="000937CF"/>
    <w:rsid w:val="00096E14"/>
    <w:rsid w:val="000A12EF"/>
    <w:rsid w:val="000A2D05"/>
    <w:rsid w:val="000A406A"/>
    <w:rsid w:val="000B05AD"/>
    <w:rsid w:val="000C041F"/>
    <w:rsid w:val="000C4786"/>
    <w:rsid w:val="000D3CF3"/>
    <w:rsid w:val="000D7676"/>
    <w:rsid w:val="000E08F3"/>
    <w:rsid w:val="000E0AC3"/>
    <w:rsid w:val="000E27D9"/>
    <w:rsid w:val="000E3077"/>
    <w:rsid w:val="000F528F"/>
    <w:rsid w:val="000F79BC"/>
    <w:rsid w:val="001002D7"/>
    <w:rsid w:val="001046D2"/>
    <w:rsid w:val="00112E43"/>
    <w:rsid w:val="001152E5"/>
    <w:rsid w:val="001208E5"/>
    <w:rsid w:val="0012094F"/>
    <w:rsid w:val="00122467"/>
    <w:rsid w:val="00133CFE"/>
    <w:rsid w:val="00136B51"/>
    <w:rsid w:val="001422BD"/>
    <w:rsid w:val="0014255C"/>
    <w:rsid w:val="001536EC"/>
    <w:rsid w:val="00153C77"/>
    <w:rsid w:val="00162AE0"/>
    <w:rsid w:val="00164CBD"/>
    <w:rsid w:val="00177F67"/>
    <w:rsid w:val="0018394D"/>
    <w:rsid w:val="00185091"/>
    <w:rsid w:val="00191EC5"/>
    <w:rsid w:val="001928F2"/>
    <w:rsid w:val="001A088D"/>
    <w:rsid w:val="001A260F"/>
    <w:rsid w:val="001A26DB"/>
    <w:rsid w:val="001B33D2"/>
    <w:rsid w:val="001B720D"/>
    <w:rsid w:val="001B74AE"/>
    <w:rsid w:val="001C4E8D"/>
    <w:rsid w:val="001C6810"/>
    <w:rsid w:val="001C7199"/>
    <w:rsid w:val="001D03F3"/>
    <w:rsid w:val="001E3390"/>
    <w:rsid w:val="001E435F"/>
    <w:rsid w:val="001E63A1"/>
    <w:rsid w:val="001F6059"/>
    <w:rsid w:val="001F61C1"/>
    <w:rsid w:val="001F7771"/>
    <w:rsid w:val="0020474C"/>
    <w:rsid w:val="00205A37"/>
    <w:rsid w:val="00206826"/>
    <w:rsid w:val="00212FE8"/>
    <w:rsid w:val="00215C9D"/>
    <w:rsid w:val="00216629"/>
    <w:rsid w:val="00217BCC"/>
    <w:rsid w:val="00226B22"/>
    <w:rsid w:val="002273E2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3FD4"/>
    <w:rsid w:val="002568D5"/>
    <w:rsid w:val="00256D9D"/>
    <w:rsid w:val="00264F6B"/>
    <w:rsid w:val="002760BB"/>
    <w:rsid w:val="0028112D"/>
    <w:rsid w:val="00283C5A"/>
    <w:rsid w:val="00286C44"/>
    <w:rsid w:val="00296AC0"/>
    <w:rsid w:val="002A022C"/>
    <w:rsid w:val="002A7085"/>
    <w:rsid w:val="002A755A"/>
    <w:rsid w:val="002B2300"/>
    <w:rsid w:val="002B39B5"/>
    <w:rsid w:val="002C0C01"/>
    <w:rsid w:val="002C55A9"/>
    <w:rsid w:val="002D0640"/>
    <w:rsid w:val="002E7ED1"/>
    <w:rsid w:val="00300BB1"/>
    <w:rsid w:val="00302425"/>
    <w:rsid w:val="003058FC"/>
    <w:rsid w:val="003115DB"/>
    <w:rsid w:val="00320F2C"/>
    <w:rsid w:val="00323A8D"/>
    <w:rsid w:val="00324261"/>
    <w:rsid w:val="003253A9"/>
    <w:rsid w:val="003316E0"/>
    <w:rsid w:val="003342C0"/>
    <w:rsid w:val="00353D9F"/>
    <w:rsid w:val="0035468B"/>
    <w:rsid w:val="00372FA4"/>
    <w:rsid w:val="003753A7"/>
    <w:rsid w:val="003836D8"/>
    <w:rsid w:val="0039113C"/>
    <w:rsid w:val="003965AC"/>
    <w:rsid w:val="003A183B"/>
    <w:rsid w:val="003A1F32"/>
    <w:rsid w:val="003A5D76"/>
    <w:rsid w:val="003C1F29"/>
    <w:rsid w:val="003C3644"/>
    <w:rsid w:val="003C62B8"/>
    <w:rsid w:val="003C7740"/>
    <w:rsid w:val="003D0F01"/>
    <w:rsid w:val="003D209B"/>
    <w:rsid w:val="00405297"/>
    <w:rsid w:val="004127CD"/>
    <w:rsid w:val="0041765F"/>
    <w:rsid w:val="00420C6E"/>
    <w:rsid w:val="004210C5"/>
    <w:rsid w:val="0042275C"/>
    <w:rsid w:val="00425663"/>
    <w:rsid w:val="00447046"/>
    <w:rsid w:val="00447953"/>
    <w:rsid w:val="004629B1"/>
    <w:rsid w:val="0046670C"/>
    <w:rsid w:val="00473CEA"/>
    <w:rsid w:val="004770CB"/>
    <w:rsid w:val="00483105"/>
    <w:rsid w:val="00485ABA"/>
    <w:rsid w:val="00486874"/>
    <w:rsid w:val="004917E1"/>
    <w:rsid w:val="00495CCE"/>
    <w:rsid w:val="00496269"/>
    <w:rsid w:val="00496D58"/>
    <w:rsid w:val="004A0B81"/>
    <w:rsid w:val="004A16FE"/>
    <w:rsid w:val="004A6993"/>
    <w:rsid w:val="004A6FDD"/>
    <w:rsid w:val="004B053C"/>
    <w:rsid w:val="004B3AF3"/>
    <w:rsid w:val="004C2BF9"/>
    <w:rsid w:val="004D22A7"/>
    <w:rsid w:val="004D72A9"/>
    <w:rsid w:val="004E25EC"/>
    <w:rsid w:val="004F430C"/>
    <w:rsid w:val="00505CF0"/>
    <w:rsid w:val="005072F7"/>
    <w:rsid w:val="005120C1"/>
    <w:rsid w:val="00512FA4"/>
    <w:rsid w:val="00523660"/>
    <w:rsid w:val="00524628"/>
    <w:rsid w:val="0054458C"/>
    <w:rsid w:val="0054509A"/>
    <w:rsid w:val="00555504"/>
    <w:rsid w:val="00557F30"/>
    <w:rsid w:val="00567561"/>
    <w:rsid w:val="00573646"/>
    <w:rsid w:val="005758C2"/>
    <w:rsid w:val="005768F3"/>
    <w:rsid w:val="005A6163"/>
    <w:rsid w:val="005A70C5"/>
    <w:rsid w:val="005B2714"/>
    <w:rsid w:val="005B6773"/>
    <w:rsid w:val="005C51D1"/>
    <w:rsid w:val="005E330B"/>
    <w:rsid w:val="005E4B97"/>
    <w:rsid w:val="005F0656"/>
    <w:rsid w:val="005F1418"/>
    <w:rsid w:val="006001A8"/>
    <w:rsid w:val="006053BD"/>
    <w:rsid w:val="00606007"/>
    <w:rsid w:val="00606E12"/>
    <w:rsid w:val="00607FDA"/>
    <w:rsid w:val="00611238"/>
    <w:rsid w:val="0062567C"/>
    <w:rsid w:val="00630AFB"/>
    <w:rsid w:val="006314C8"/>
    <w:rsid w:val="00635FE2"/>
    <w:rsid w:val="00642E7D"/>
    <w:rsid w:val="00643185"/>
    <w:rsid w:val="00644C46"/>
    <w:rsid w:val="0064587C"/>
    <w:rsid w:val="0065170B"/>
    <w:rsid w:val="00676CF9"/>
    <w:rsid w:val="006856E2"/>
    <w:rsid w:val="00685E71"/>
    <w:rsid w:val="00686D7B"/>
    <w:rsid w:val="00691AAE"/>
    <w:rsid w:val="006930D4"/>
    <w:rsid w:val="00693AF1"/>
    <w:rsid w:val="006972E0"/>
    <w:rsid w:val="006A27C7"/>
    <w:rsid w:val="006B1F7C"/>
    <w:rsid w:val="006D6621"/>
    <w:rsid w:val="006E0893"/>
    <w:rsid w:val="006F30B1"/>
    <w:rsid w:val="006F3810"/>
    <w:rsid w:val="007023C2"/>
    <w:rsid w:val="00704888"/>
    <w:rsid w:val="007210BA"/>
    <w:rsid w:val="007329FA"/>
    <w:rsid w:val="00750361"/>
    <w:rsid w:val="00752E69"/>
    <w:rsid w:val="007551DF"/>
    <w:rsid w:val="007557B4"/>
    <w:rsid w:val="00756F86"/>
    <w:rsid w:val="00761266"/>
    <w:rsid w:val="00762E03"/>
    <w:rsid w:val="00765F0B"/>
    <w:rsid w:val="007671B4"/>
    <w:rsid w:val="0077076C"/>
    <w:rsid w:val="00772B61"/>
    <w:rsid w:val="00776A5D"/>
    <w:rsid w:val="00782DA8"/>
    <w:rsid w:val="00792636"/>
    <w:rsid w:val="00792A60"/>
    <w:rsid w:val="007A724D"/>
    <w:rsid w:val="007B6635"/>
    <w:rsid w:val="007C3B99"/>
    <w:rsid w:val="007D58ED"/>
    <w:rsid w:val="007E27B9"/>
    <w:rsid w:val="007E50CE"/>
    <w:rsid w:val="007F4652"/>
    <w:rsid w:val="007F7EC6"/>
    <w:rsid w:val="008010F2"/>
    <w:rsid w:val="00801451"/>
    <w:rsid w:val="00810F4D"/>
    <w:rsid w:val="00815477"/>
    <w:rsid w:val="008236AF"/>
    <w:rsid w:val="00826339"/>
    <w:rsid w:val="00846DDD"/>
    <w:rsid w:val="00865841"/>
    <w:rsid w:val="00870E4E"/>
    <w:rsid w:val="00873DED"/>
    <w:rsid w:val="00876173"/>
    <w:rsid w:val="00884B7C"/>
    <w:rsid w:val="00891512"/>
    <w:rsid w:val="008A2A4D"/>
    <w:rsid w:val="008A2AFD"/>
    <w:rsid w:val="008A3F26"/>
    <w:rsid w:val="008B7CC1"/>
    <w:rsid w:val="008C25E8"/>
    <w:rsid w:val="008C26E9"/>
    <w:rsid w:val="008D5C60"/>
    <w:rsid w:val="008E05A9"/>
    <w:rsid w:val="0090441E"/>
    <w:rsid w:val="00905E4B"/>
    <w:rsid w:val="0091136A"/>
    <w:rsid w:val="009136D9"/>
    <w:rsid w:val="00913939"/>
    <w:rsid w:val="009175DD"/>
    <w:rsid w:val="00931074"/>
    <w:rsid w:val="00936BA6"/>
    <w:rsid w:val="009402FB"/>
    <w:rsid w:val="00957DB2"/>
    <w:rsid w:val="00962C67"/>
    <w:rsid w:val="0096309C"/>
    <w:rsid w:val="00966685"/>
    <w:rsid w:val="00966DB2"/>
    <w:rsid w:val="00987A1D"/>
    <w:rsid w:val="009927C2"/>
    <w:rsid w:val="0099667F"/>
    <w:rsid w:val="009A3B31"/>
    <w:rsid w:val="009A5A7D"/>
    <w:rsid w:val="009B6C2B"/>
    <w:rsid w:val="009C3A05"/>
    <w:rsid w:val="009C551A"/>
    <w:rsid w:val="009D0668"/>
    <w:rsid w:val="009D3D7C"/>
    <w:rsid w:val="009E1E58"/>
    <w:rsid w:val="009E4AB6"/>
    <w:rsid w:val="009E55F9"/>
    <w:rsid w:val="009E57EE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1659"/>
    <w:rsid w:val="00A82BA5"/>
    <w:rsid w:val="00A86194"/>
    <w:rsid w:val="00A8678F"/>
    <w:rsid w:val="00A90129"/>
    <w:rsid w:val="00A91A11"/>
    <w:rsid w:val="00A92B4E"/>
    <w:rsid w:val="00A933EF"/>
    <w:rsid w:val="00A97526"/>
    <w:rsid w:val="00AA0236"/>
    <w:rsid w:val="00AA31E0"/>
    <w:rsid w:val="00AA6C06"/>
    <w:rsid w:val="00AB7FE3"/>
    <w:rsid w:val="00AC6EE3"/>
    <w:rsid w:val="00AC75BB"/>
    <w:rsid w:val="00AD2C90"/>
    <w:rsid w:val="00AD40BA"/>
    <w:rsid w:val="00AE1B32"/>
    <w:rsid w:val="00AE37DD"/>
    <w:rsid w:val="00AF59AD"/>
    <w:rsid w:val="00B068F6"/>
    <w:rsid w:val="00B11DEF"/>
    <w:rsid w:val="00B123AD"/>
    <w:rsid w:val="00B16989"/>
    <w:rsid w:val="00B21511"/>
    <w:rsid w:val="00B22691"/>
    <w:rsid w:val="00B23D14"/>
    <w:rsid w:val="00B32C31"/>
    <w:rsid w:val="00B33E52"/>
    <w:rsid w:val="00B405B1"/>
    <w:rsid w:val="00B43A5A"/>
    <w:rsid w:val="00B47FB5"/>
    <w:rsid w:val="00B51655"/>
    <w:rsid w:val="00B522EC"/>
    <w:rsid w:val="00B566A9"/>
    <w:rsid w:val="00B56AEF"/>
    <w:rsid w:val="00B61417"/>
    <w:rsid w:val="00B6198A"/>
    <w:rsid w:val="00B714BF"/>
    <w:rsid w:val="00B808F5"/>
    <w:rsid w:val="00B81CD1"/>
    <w:rsid w:val="00B84A04"/>
    <w:rsid w:val="00B8637F"/>
    <w:rsid w:val="00B875B8"/>
    <w:rsid w:val="00BA3672"/>
    <w:rsid w:val="00BA4AF3"/>
    <w:rsid w:val="00BB0C78"/>
    <w:rsid w:val="00BB26B5"/>
    <w:rsid w:val="00BB2F39"/>
    <w:rsid w:val="00BB591E"/>
    <w:rsid w:val="00BE3B87"/>
    <w:rsid w:val="00BF020A"/>
    <w:rsid w:val="00BF54B8"/>
    <w:rsid w:val="00BF5BF8"/>
    <w:rsid w:val="00C0370C"/>
    <w:rsid w:val="00C06629"/>
    <w:rsid w:val="00C17124"/>
    <w:rsid w:val="00C221ED"/>
    <w:rsid w:val="00C27E2A"/>
    <w:rsid w:val="00C3263E"/>
    <w:rsid w:val="00C32DFB"/>
    <w:rsid w:val="00C35E2F"/>
    <w:rsid w:val="00C46186"/>
    <w:rsid w:val="00C472BF"/>
    <w:rsid w:val="00C614ED"/>
    <w:rsid w:val="00C61CE3"/>
    <w:rsid w:val="00C6628A"/>
    <w:rsid w:val="00C773F4"/>
    <w:rsid w:val="00C86A90"/>
    <w:rsid w:val="00C87F3F"/>
    <w:rsid w:val="00C92B78"/>
    <w:rsid w:val="00CA1AD9"/>
    <w:rsid w:val="00CA3C9A"/>
    <w:rsid w:val="00CA3CCF"/>
    <w:rsid w:val="00CA4155"/>
    <w:rsid w:val="00CA79FA"/>
    <w:rsid w:val="00CB0A5B"/>
    <w:rsid w:val="00CB38D3"/>
    <w:rsid w:val="00CB591A"/>
    <w:rsid w:val="00CB66A6"/>
    <w:rsid w:val="00CC02F4"/>
    <w:rsid w:val="00CC2589"/>
    <w:rsid w:val="00CC5344"/>
    <w:rsid w:val="00CD0105"/>
    <w:rsid w:val="00CD3001"/>
    <w:rsid w:val="00CD380F"/>
    <w:rsid w:val="00CE467A"/>
    <w:rsid w:val="00CE78FF"/>
    <w:rsid w:val="00CF0C76"/>
    <w:rsid w:val="00CF11B5"/>
    <w:rsid w:val="00CF16BD"/>
    <w:rsid w:val="00CF2D56"/>
    <w:rsid w:val="00CF4DCC"/>
    <w:rsid w:val="00D00907"/>
    <w:rsid w:val="00D3563B"/>
    <w:rsid w:val="00D371F6"/>
    <w:rsid w:val="00D411BF"/>
    <w:rsid w:val="00D4315C"/>
    <w:rsid w:val="00D45F07"/>
    <w:rsid w:val="00D50951"/>
    <w:rsid w:val="00D50F92"/>
    <w:rsid w:val="00D53EA6"/>
    <w:rsid w:val="00D57CF2"/>
    <w:rsid w:val="00D63037"/>
    <w:rsid w:val="00D6484C"/>
    <w:rsid w:val="00D64E4D"/>
    <w:rsid w:val="00D67AF4"/>
    <w:rsid w:val="00D73AAD"/>
    <w:rsid w:val="00D74A41"/>
    <w:rsid w:val="00D8067B"/>
    <w:rsid w:val="00D83220"/>
    <w:rsid w:val="00D90514"/>
    <w:rsid w:val="00D92317"/>
    <w:rsid w:val="00DA2EB5"/>
    <w:rsid w:val="00DA7A88"/>
    <w:rsid w:val="00DB0B97"/>
    <w:rsid w:val="00DB140C"/>
    <w:rsid w:val="00DB1779"/>
    <w:rsid w:val="00DB2959"/>
    <w:rsid w:val="00DC4CAB"/>
    <w:rsid w:val="00DD0B17"/>
    <w:rsid w:val="00DD728A"/>
    <w:rsid w:val="00DE42B6"/>
    <w:rsid w:val="00DE48FD"/>
    <w:rsid w:val="00DE7169"/>
    <w:rsid w:val="00DF3F8F"/>
    <w:rsid w:val="00E00D10"/>
    <w:rsid w:val="00E07CFA"/>
    <w:rsid w:val="00E142AD"/>
    <w:rsid w:val="00E16BD7"/>
    <w:rsid w:val="00E24F0A"/>
    <w:rsid w:val="00E275DE"/>
    <w:rsid w:val="00E3357E"/>
    <w:rsid w:val="00E34F7F"/>
    <w:rsid w:val="00E37738"/>
    <w:rsid w:val="00E409B5"/>
    <w:rsid w:val="00E44AE6"/>
    <w:rsid w:val="00E4736C"/>
    <w:rsid w:val="00E52580"/>
    <w:rsid w:val="00E52769"/>
    <w:rsid w:val="00E6674E"/>
    <w:rsid w:val="00E67D18"/>
    <w:rsid w:val="00E722DD"/>
    <w:rsid w:val="00E72849"/>
    <w:rsid w:val="00E768E8"/>
    <w:rsid w:val="00E855E1"/>
    <w:rsid w:val="00E85FF6"/>
    <w:rsid w:val="00E939A6"/>
    <w:rsid w:val="00E9629F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159FD"/>
    <w:rsid w:val="00F24AED"/>
    <w:rsid w:val="00F27B5C"/>
    <w:rsid w:val="00F330AD"/>
    <w:rsid w:val="00F40209"/>
    <w:rsid w:val="00F4175B"/>
    <w:rsid w:val="00F5100F"/>
    <w:rsid w:val="00F51F20"/>
    <w:rsid w:val="00F52EDD"/>
    <w:rsid w:val="00F54A7F"/>
    <w:rsid w:val="00F565F9"/>
    <w:rsid w:val="00F65AD9"/>
    <w:rsid w:val="00F66400"/>
    <w:rsid w:val="00F82522"/>
    <w:rsid w:val="00F91D8D"/>
    <w:rsid w:val="00F92C7F"/>
    <w:rsid w:val="00F960D0"/>
    <w:rsid w:val="00FA03CF"/>
    <w:rsid w:val="00FB0AE7"/>
    <w:rsid w:val="00FB2485"/>
    <w:rsid w:val="00FB3F7F"/>
    <w:rsid w:val="00FB41CB"/>
    <w:rsid w:val="00FB6A4B"/>
    <w:rsid w:val="00FB6DA6"/>
    <w:rsid w:val="00FB7678"/>
    <w:rsid w:val="00FC1A70"/>
    <w:rsid w:val="00FC2997"/>
    <w:rsid w:val="00FC342F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95666"/>
  <w15:docId w15:val="{349BFBFB-610A-415C-A239-DE5B1DF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6053BD"/>
    <w:pPr>
      <w:ind w:left="720"/>
      <w:contextualSpacing/>
    </w:pPr>
  </w:style>
  <w:style w:type="paragraph" w:styleId="a3">
    <w:name w:val="List Paragraph"/>
    <w:basedOn w:val="a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a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Char,Char Char Char Char"/>
    <w:basedOn w:val="a"/>
    <w:link w:val="a5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4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a"/>
    <w:uiPriority w:val="99"/>
    <w:rsid w:val="00962C67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477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c">
    <w:name w:val="Знак Знак"/>
    <w:basedOn w:val="a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B720D"/>
  </w:style>
  <w:style w:type="paragraph" w:styleId="3">
    <w:name w:val="Body Text Indent 3"/>
    <w:basedOn w:val="a"/>
    <w:link w:val="30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5F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2552</Words>
  <Characters>14549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86</cp:revision>
  <cp:lastPrinted>2009-01-01T02:44:00Z</cp:lastPrinted>
  <dcterms:created xsi:type="dcterms:W3CDTF">2022-10-20T12:11:00Z</dcterms:created>
  <dcterms:modified xsi:type="dcterms:W3CDTF">2025-09-30T08:34:00Z</dcterms:modified>
</cp:coreProperties>
</file>