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</w:t>
      </w:r>
    </w:p>
    <w:p w:rsidR="00A13798" w:rsidRPr="009A5807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13798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 w:rsidR="001337CA">
        <w:rPr>
          <w:rFonts w:ascii="GHEA Grapalat" w:hAnsi="GHEA Grapalat"/>
          <w:b w:val="0"/>
          <w:sz w:val="20"/>
          <w:lang w:val="hy-AM"/>
        </w:rPr>
        <w:t>1</w:t>
      </w:r>
      <w:r w:rsidR="00325451" w:rsidRPr="00325451"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28224B">
        <w:rPr>
          <w:rFonts w:ascii="GHEA Grapalat" w:hAnsi="GHEA Grapalat"/>
          <w:b w:val="0"/>
          <w:sz w:val="20"/>
          <w:lang w:val="hy-AM"/>
        </w:rPr>
        <w:t>փետրվար</w:t>
      </w:r>
      <w:r w:rsidR="00325451">
        <w:rPr>
          <w:rFonts w:ascii="GHEA Grapalat" w:hAnsi="GHEA Grapalat"/>
          <w:b w:val="0"/>
          <w:sz w:val="20"/>
          <w:lang w:val="hy-AM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28224B">
        <w:rPr>
          <w:rFonts w:ascii="GHEA Grapalat" w:hAnsi="GHEA Grapalat"/>
          <w:b w:val="0"/>
          <w:sz w:val="20"/>
          <w:lang w:val="hy-AM"/>
        </w:rPr>
        <w:t>20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1337CA">
        <w:rPr>
          <w:rFonts w:ascii="GHEA Grapalat" w:hAnsi="GHEA Grapalat"/>
          <w:b w:val="0"/>
          <w:sz w:val="20"/>
          <w:lang w:val="hy-AM"/>
        </w:rPr>
        <w:t>1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3798" w:rsidRPr="00EA309E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3798" w:rsidRPr="006425EF" w:rsidRDefault="00A13798" w:rsidP="00A1379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A13798" w:rsidRPr="001337CA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337CA">
        <w:rPr>
          <w:rFonts w:ascii="GHEA Grapalat" w:hAnsi="GHEA Grapalat"/>
          <w:b w:val="0"/>
          <w:sz w:val="20"/>
          <w:lang w:val="hy-AM"/>
        </w:rPr>
        <w:t>ԵՔ-</w:t>
      </w:r>
      <w:r w:rsidR="0028224B">
        <w:rPr>
          <w:rFonts w:ascii="GHEA Grapalat" w:hAnsi="GHEA Grapalat"/>
          <w:b w:val="0"/>
          <w:sz w:val="20"/>
          <w:lang w:val="hy-AM"/>
        </w:rPr>
        <w:t>ԲՄԱ</w:t>
      </w:r>
      <w:r w:rsidR="004D0C09">
        <w:rPr>
          <w:rFonts w:ascii="GHEA Grapalat" w:hAnsi="GHEA Grapalat"/>
          <w:b w:val="0"/>
          <w:sz w:val="20"/>
          <w:lang w:val="hy-AM"/>
        </w:rPr>
        <w:t>Պ</w:t>
      </w:r>
      <w:r w:rsidR="001337CA">
        <w:rPr>
          <w:rFonts w:ascii="GHEA Grapalat" w:hAnsi="GHEA Grapalat"/>
          <w:b w:val="0"/>
          <w:sz w:val="20"/>
          <w:lang w:val="hy-AM"/>
        </w:rPr>
        <w:t>ՁԲ-19/</w:t>
      </w:r>
      <w:r w:rsidR="0028224B">
        <w:rPr>
          <w:rFonts w:ascii="GHEA Grapalat" w:hAnsi="GHEA Grapalat"/>
          <w:b w:val="0"/>
          <w:sz w:val="20"/>
          <w:lang w:val="hy-AM"/>
        </w:rPr>
        <w:t>1</w:t>
      </w:r>
    </w:p>
    <w:p w:rsidR="00A13798" w:rsidRPr="006425EF" w:rsidRDefault="00A13798" w:rsidP="00A13798">
      <w:pPr>
        <w:rPr>
          <w:lang w:val="af-ZA"/>
        </w:rPr>
      </w:pPr>
    </w:p>
    <w:p w:rsidR="00A13798" w:rsidRDefault="00A13798" w:rsidP="001337C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="001337CA" w:rsidRPr="001337CA">
        <w:rPr>
          <w:rFonts w:ascii="GHEA Grapalat" w:hAnsi="GHEA Grapalat" w:cs="Sylfaen"/>
          <w:sz w:val="20"/>
          <w:lang w:val="hy-AM"/>
        </w:rPr>
        <w:t>Երևանի քաղաքապետարան</w:t>
      </w:r>
      <w:r w:rsidR="001337CA"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28224B" w:rsidRPr="0028224B">
        <w:rPr>
          <w:rFonts w:ascii="GHEA Grapalat" w:hAnsi="GHEA Grapalat" w:cs="Sylfaen"/>
          <w:sz w:val="20"/>
          <w:lang w:val="af-ZA"/>
        </w:rPr>
        <w:t>բուսահողի</w:t>
      </w:r>
      <w:r w:rsidR="002822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8224B" w:rsidRPr="0028224B">
        <w:rPr>
          <w:rFonts w:ascii="GHEA Grapalat" w:hAnsi="GHEA Grapalat"/>
          <w:sz w:val="20"/>
          <w:lang w:val="hy-AM"/>
        </w:rPr>
        <w:t>ԵՔ-ԲՄԱՊՁԲ-19/1</w:t>
      </w:r>
      <w:r w:rsidR="004D0C09" w:rsidRPr="0028224B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գնահատող հանձնաժողովը ստորև ներկայացնում է նույն ծածկագրով հրավերի վերաբերյալ </w:t>
      </w:r>
      <w:r w:rsidR="0028224B">
        <w:rPr>
          <w:rFonts w:ascii="GHEA Grapalat" w:hAnsi="GHEA Grapalat" w:cs="Sylfaen"/>
          <w:sz w:val="20"/>
          <w:lang w:val="hy-AM"/>
        </w:rPr>
        <w:t>2</w:t>
      </w:r>
      <w:r w:rsidR="00325451">
        <w:rPr>
          <w:rFonts w:ascii="GHEA Grapalat" w:hAnsi="GHEA Grapalat" w:cs="Sylfaen"/>
          <w:sz w:val="20"/>
          <w:lang w:val="hy-AM"/>
        </w:rPr>
        <w:t>0.0</w:t>
      </w:r>
      <w:r w:rsidR="0028224B">
        <w:rPr>
          <w:rFonts w:ascii="GHEA Grapalat" w:hAnsi="GHEA Grapalat" w:cs="Sylfaen"/>
          <w:sz w:val="20"/>
          <w:lang w:val="hy-AM"/>
        </w:rPr>
        <w:t>2</w:t>
      </w:r>
      <w:r w:rsidR="001337CA">
        <w:rPr>
          <w:rFonts w:ascii="GHEA Grapalat" w:hAnsi="GHEA Grapalat" w:cs="Sylfaen"/>
          <w:sz w:val="20"/>
          <w:lang w:val="hy-AM"/>
        </w:rPr>
        <w:t>.201</w:t>
      </w:r>
      <w:r w:rsidR="00325451">
        <w:rPr>
          <w:rFonts w:ascii="GHEA Grapalat" w:hAnsi="GHEA Grapalat" w:cs="Sylfaen"/>
          <w:sz w:val="20"/>
          <w:lang w:val="hy-AM"/>
        </w:rPr>
        <w:t>9</w:t>
      </w:r>
      <w:r w:rsidR="001337CA">
        <w:rPr>
          <w:rFonts w:ascii="GHEA Grapalat" w:hAnsi="GHEA Grapalat" w:cs="Sylfaen"/>
          <w:sz w:val="20"/>
          <w:lang w:val="hy-AM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 xml:space="preserve">ստացված հարցադրումները և դրանց վերաբերյալ </w:t>
      </w:r>
      <w:r w:rsidR="0028224B">
        <w:rPr>
          <w:rFonts w:ascii="GHEA Grapalat" w:hAnsi="GHEA Grapalat" w:cs="Sylfaen"/>
          <w:sz w:val="20"/>
          <w:lang w:val="hy-AM"/>
        </w:rPr>
        <w:t>20</w:t>
      </w:r>
      <w:r w:rsidR="00325451">
        <w:rPr>
          <w:rFonts w:ascii="GHEA Grapalat" w:hAnsi="GHEA Grapalat" w:cs="Sylfaen"/>
          <w:sz w:val="20"/>
          <w:lang w:val="hy-AM"/>
        </w:rPr>
        <w:t>.0</w:t>
      </w:r>
      <w:r w:rsidR="0028224B">
        <w:rPr>
          <w:rFonts w:ascii="GHEA Grapalat" w:hAnsi="GHEA Grapalat" w:cs="Sylfaen"/>
          <w:sz w:val="20"/>
          <w:lang w:val="hy-AM"/>
        </w:rPr>
        <w:t>2</w:t>
      </w:r>
      <w:r w:rsidR="001337CA">
        <w:rPr>
          <w:rFonts w:ascii="GHEA Grapalat" w:hAnsi="GHEA Grapalat" w:cs="Sylfaen"/>
          <w:sz w:val="20"/>
          <w:lang w:val="hy-AM"/>
        </w:rPr>
        <w:t>.201</w:t>
      </w:r>
      <w:r w:rsidR="00325451">
        <w:rPr>
          <w:rFonts w:ascii="GHEA Grapalat" w:hAnsi="GHEA Grapalat" w:cs="Sylfaen"/>
          <w:sz w:val="20"/>
          <w:lang w:val="hy-AM"/>
        </w:rPr>
        <w:t>9</w:t>
      </w:r>
      <w:r w:rsidR="001337CA">
        <w:rPr>
          <w:rFonts w:ascii="GHEA Grapalat" w:hAnsi="GHEA Grapalat" w:cs="Sylfaen"/>
          <w:sz w:val="20"/>
          <w:lang w:val="hy-AM"/>
        </w:rPr>
        <w:t>թ.</w:t>
      </w:r>
      <w:r>
        <w:rPr>
          <w:rFonts w:ascii="GHEA Grapalat" w:hAnsi="GHEA Grapalat" w:cs="Sylfaen"/>
          <w:sz w:val="20"/>
          <w:lang w:val="af-ZA"/>
        </w:rPr>
        <w:t xml:space="preserve"> տրամադրված պարզաբանումները`</w:t>
      </w:r>
    </w:p>
    <w:p w:rsidR="00A13798" w:rsidRDefault="00A13798" w:rsidP="00A13798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337CA" w:rsidRPr="00325451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2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Հարցադրում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N 1 </w:t>
      </w:r>
    </w:p>
    <w:p w:rsidR="0028224B" w:rsidRPr="0028224B" w:rsidRDefault="0028224B" w:rsidP="0028224B">
      <w:pPr>
        <w:spacing w:after="0" w:line="240" w:lineRule="auto"/>
        <w:ind w:left="-180" w:hanging="90"/>
        <w:jc w:val="both"/>
        <w:rPr>
          <w:rFonts w:ascii="GHEA Grapalat" w:hAnsi="GHEA Grapalat" w:cs="Sylfaen"/>
          <w:sz w:val="20"/>
          <w:lang w:val="af-ZA"/>
        </w:rPr>
      </w:pPr>
      <w:r w:rsidRPr="0028224B">
        <w:rPr>
          <w:rFonts w:ascii="GHEA Grapalat" w:hAnsi="GHEA Grapalat" w:cs="Sylfaen"/>
          <w:sz w:val="20"/>
          <w:lang w:val="af-ZA"/>
        </w:rPr>
        <w:t xml:space="preserve">Համաձայն մրցույթի հրավերի սահմանված է միջանցիկ ծածկագիրը` ըստ ԳՄԱ դասակարգման (CPV) ՝ 14211118:                                                                   </w:t>
      </w:r>
    </w:p>
    <w:p w:rsidR="0028224B" w:rsidRPr="0028224B" w:rsidRDefault="0028224B" w:rsidP="0028224B">
      <w:pPr>
        <w:spacing w:after="0" w:line="240" w:lineRule="auto"/>
        <w:ind w:left="-180" w:hanging="90"/>
        <w:jc w:val="both"/>
        <w:rPr>
          <w:rFonts w:ascii="GHEA Grapalat" w:hAnsi="GHEA Grapalat" w:cs="Sylfaen"/>
          <w:sz w:val="20"/>
          <w:lang w:val="af-ZA"/>
        </w:rPr>
      </w:pPr>
      <w:r w:rsidRPr="0028224B">
        <w:rPr>
          <w:rFonts w:ascii="GHEA Grapalat" w:hAnsi="GHEA Grapalat" w:cs="Sylfaen"/>
          <w:sz w:val="20"/>
          <w:lang w:val="af-ZA"/>
        </w:rPr>
        <w:t>Ըստ Գնումների միասնական անվանացանկի (CPV կոդեր) այն իրենից ներկայացնում և/կամ սահմանում է հող:</w:t>
      </w:r>
    </w:p>
    <w:p w:rsidR="0028224B" w:rsidRPr="0028224B" w:rsidRDefault="0028224B" w:rsidP="0028224B">
      <w:pPr>
        <w:spacing w:after="0" w:line="240" w:lineRule="auto"/>
        <w:ind w:left="-180" w:hanging="90"/>
        <w:jc w:val="both"/>
        <w:rPr>
          <w:rFonts w:ascii="GHEA Grapalat" w:hAnsi="GHEA Grapalat" w:cs="Sylfaen"/>
          <w:sz w:val="20"/>
          <w:lang w:val="af-ZA"/>
        </w:rPr>
      </w:pPr>
      <w:r w:rsidRPr="0028224B">
        <w:rPr>
          <w:rFonts w:ascii="GHEA Grapalat" w:hAnsi="GHEA Grapalat" w:cs="Sylfaen"/>
          <w:sz w:val="20"/>
          <w:lang w:val="af-ZA"/>
        </w:rPr>
        <w:t>Հարց: հողախառնուրդ ավազախճային /բալաստ/- ի մատակարարումները համարվում են նմանատիպ թե ոչ:</w:t>
      </w:r>
    </w:p>
    <w:p w:rsidR="0028224B" w:rsidRPr="0028224B" w:rsidRDefault="0028224B" w:rsidP="0028224B">
      <w:pPr>
        <w:spacing w:after="0" w:line="240" w:lineRule="auto"/>
        <w:ind w:left="-180" w:hanging="90"/>
        <w:jc w:val="both"/>
        <w:rPr>
          <w:rFonts w:ascii="GHEA Grapalat" w:hAnsi="GHEA Grapalat" w:cs="Sylfaen"/>
          <w:sz w:val="20"/>
          <w:lang w:val="af-ZA"/>
        </w:rPr>
      </w:pPr>
      <w:r w:rsidRPr="0028224B">
        <w:rPr>
          <w:rFonts w:ascii="GHEA Grapalat" w:hAnsi="GHEA Grapalat" w:cs="Sylfaen"/>
          <w:sz w:val="20"/>
          <w:lang w:val="af-ZA"/>
        </w:rPr>
        <w:t>Կանխավ Շնորհակալություն</w:t>
      </w:r>
    </w:p>
    <w:p w:rsidR="001337CA" w:rsidRPr="004D0C09" w:rsidRDefault="00A13798" w:rsidP="001337CA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0"/>
          <w:szCs w:val="22"/>
          <w:lang w:val="af-ZA"/>
        </w:rPr>
      </w:pPr>
      <w:r w:rsidRPr="004D0C09">
        <w:rPr>
          <w:rFonts w:ascii="GHEA Grapalat" w:hAnsi="GHEA Grapalat" w:cs="Sylfaen"/>
          <w:sz w:val="20"/>
          <w:szCs w:val="22"/>
          <w:lang w:val="af-ZA"/>
        </w:rPr>
        <w:tab/>
      </w:r>
    </w:p>
    <w:p w:rsidR="001337CA" w:rsidRPr="004D0C09" w:rsidRDefault="00A13798" w:rsidP="001337CA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sz w:val="20"/>
          <w:szCs w:val="22"/>
          <w:lang w:val="af-ZA"/>
        </w:rPr>
      </w:pPr>
      <w:r w:rsidRPr="004D0C09">
        <w:rPr>
          <w:rFonts w:ascii="GHEA Grapalat" w:hAnsi="GHEA Grapalat" w:cs="Sylfaen"/>
          <w:sz w:val="20"/>
          <w:szCs w:val="22"/>
          <w:lang w:val="af-ZA"/>
        </w:rPr>
        <w:t xml:space="preserve">Պարզաբանում N 1 </w:t>
      </w:r>
    </w:p>
    <w:p w:rsidR="00A609E8" w:rsidRPr="00274BE1" w:rsidRDefault="00A609E8" w:rsidP="00A609E8">
      <w:pPr>
        <w:ind w:firstLine="720"/>
        <w:rPr>
          <w:rFonts w:ascii="GHEA Grapalat" w:hAnsi="GHEA Grapalat"/>
          <w:szCs w:val="24"/>
          <w:lang w:val="hy-AM"/>
        </w:rPr>
      </w:pPr>
    </w:p>
    <w:p w:rsidR="0028224B" w:rsidRPr="002936C0" w:rsidRDefault="002936C0" w:rsidP="002936C0">
      <w:pPr>
        <w:spacing w:after="0" w:line="240" w:lineRule="auto"/>
        <w:ind w:left="-180" w:hanging="9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</w:t>
      </w:r>
      <w:r w:rsidRPr="002936C0">
        <w:rPr>
          <w:rFonts w:ascii="GHEA Grapalat" w:hAnsi="GHEA Grapalat" w:cs="Sylfaen"/>
          <w:sz w:val="20"/>
          <w:lang w:val="af-ZA"/>
        </w:rPr>
        <w:t>Հարգելի գործընկեր, ի</w:t>
      </w:r>
      <w:r w:rsidR="00A609E8" w:rsidRPr="002936C0">
        <w:rPr>
          <w:rFonts w:ascii="GHEA Grapalat" w:hAnsi="GHEA Grapalat" w:cs="Sylfaen"/>
          <w:sz w:val="20"/>
          <w:lang w:val="af-ZA"/>
        </w:rPr>
        <w:t xml:space="preserve"> պատասխան Ձեր նամակի՝ հայտնում ենք, որ </w:t>
      </w:r>
      <w:r w:rsidR="0028224B" w:rsidRPr="002936C0">
        <w:rPr>
          <w:rFonts w:ascii="GHEA Grapalat" w:hAnsi="GHEA Grapalat" w:cs="Sylfaen"/>
          <w:sz w:val="20"/>
          <w:lang w:val="af-ZA"/>
        </w:rPr>
        <w:t>Ձեր կողմից նշված հողախառնուրդ ավազախճային /բալաստ/ - ի մատակարարումները, որպես որակավում նախորդ երեք տարիների կատարված պայմանագիր համարվում են նմանատիպ:</w:t>
      </w:r>
    </w:p>
    <w:p w:rsidR="00A13798" w:rsidRPr="002936C0" w:rsidRDefault="00A13798" w:rsidP="002936C0">
      <w:pPr>
        <w:spacing w:after="0" w:line="240" w:lineRule="auto"/>
        <w:ind w:left="-180" w:hanging="90"/>
        <w:jc w:val="both"/>
        <w:rPr>
          <w:rFonts w:ascii="GHEA Grapalat" w:hAnsi="GHEA Grapalat" w:cs="Sylfaen"/>
          <w:sz w:val="20"/>
          <w:lang w:val="af-ZA"/>
        </w:rPr>
      </w:pPr>
    </w:p>
    <w:p w:rsidR="00A13798" w:rsidRPr="002936C0" w:rsidRDefault="00A13798" w:rsidP="002936C0">
      <w:pPr>
        <w:spacing w:after="0"/>
        <w:ind w:firstLine="180"/>
        <w:jc w:val="both"/>
        <w:rPr>
          <w:rFonts w:ascii="GHEA Grapalat" w:hAnsi="GHEA Grapalat" w:cs="Sylfaen"/>
          <w:sz w:val="20"/>
          <w:lang w:val="af-ZA"/>
        </w:rPr>
      </w:pPr>
      <w:r w:rsidRPr="002936C0"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2936C0" w:rsidRPr="002936C0" w:rsidRDefault="002936C0" w:rsidP="002936C0">
      <w:pPr>
        <w:spacing w:after="0"/>
        <w:ind w:firstLine="180"/>
        <w:jc w:val="both"/>
        <w:rPr>
          <w:rFonts w:ascii="GHEA Grapalat" w:hAnsi="GHEA Grapalat" w:cs="Sylfaen"/>
          <w:sz w:val="20"/>
          <w:lang w:val="af-ZA"/>
        </w:rPr>
      </w:pPr>
    </w:p>
    <w:p w:rsidR="00A13798" w:rsidRPr="002936C0" w:rsidRDefault="002936C0" w:rsidP="002936C0">
      <w:pPr>
        <w:spacing w:after="0"/>
        <w:jc w:val="both"/>
        <w:rPr>
          <w:rFonts w:ascii="GHEA Grapalat" w:hAnsi="GHEA Grapalat" w:cs="Sylfaen"/>
          <w:sz w:val="20"/>
          <w:lang w:val="af-ZA"/>
        </w:rPr>
      </w:pPr>
      <w:r w:rsidRPr="002936C0">
        <w:rPr>
          <w:rFonts w:ascii="GHEA Grapalat" w:hAnsi="GHEA Grapalat" w:cs="Sylfaen"/>
          <w:sz w:val="20"/>
          <w:lang w:val="af-ZA"/>
        </w:rPr>
        <w:t xml:space="preserve">ԵՔ-ԲՄԱՊՁԲ-19/1 </w:t>
      </w:r>
      <w:r w:rsidR="00A13798" w:rsidRPr="002936C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1337CA" w:rsidRPr="002936C0">
        <w:rPr>
          <w:rFonts w:ascii="GHEA Grapalat" w:hAnsi="GHEA Grapalat" w:cs="Sylfaen"/>
          <w:sz w:val="20"/>
          <w:lang w:val="af-ZA"/>
        </w:rPr>
        <w:t xml:space="preserve"> </w:t>
      </w:r>
      <w:r w:rsidR="004D0C09" w:rsidRPr="002936C0">
        <w:rPr>
          <w:rFonts w:ascii="GHEA Grapalat" w:hAnsi="GHEA Grapalat" w:cs="Sylfaen"/>
          <w:sz w:val="20"/>
          <w:lang w:val="af-ZA"/>
        </w:rPr>
        <w:t>Վ.Մեժունցին</w:t>
      </w:r>
      <w:r w:rsidR="00A13798" w:rsidRPr="002936C0">
        <w:rPr>
          <w:rFonts w:ascii="GHEA Grapalat" w:hAnsi="GHEA Grapalat" w:cs="Sylfaen"/>
          <w:sz w:val="20"/>
          <w:lang w:val="af-ZA"/>
        </w:rPr>
        <w:t>:</w:t>
      </w:r>
    </w:p>
    <w:p w:rsidR="00A13798" w:rsidRPr="002936C0" w:rsidRDefault="00A13798" w:rsidP="00A1379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936C0">
        <w:rPr>
          <w:rFonts w:ascii="GHEA Grapalat" w:hAnsi="GHEA Grapalat" w:cs="Sylfaen"/>
          <w:sz w:val="20"/>
          <w:lang w:val="af-ZA"/>
        </w:rPr>
        <w:tab/>
      </w:r>
      <w:r w:rsidRPr="002936C0">
        <w:rPr>
          <w:rFonts w:ascii="GHEA Grapalat" w:hAnsi="GHEA Grapalat" w:cs="Sylfaen"/>
          <w:sz w:val="20"/>
          <w:lang w:val="af-ZA"/>
        </w:rPr>
        <w:tab/>
      </w:r>
      <w:r w:rsidRPr="002936C0">
        <w:rPr>
          <w:rFonts w:ascii="GHEA Grapalat" w:hAnsi="GHEA Grapalat" w:cs="Sylfaen"/>
          <w:sz w:val="20"/>
          <w:lang w:val="af-ZA"/>
        </w:rPr>
        <w:tab/>
      </w:r>
      <w:r w:rsidRPr="002936C0">
        <w:rPr>
          <w:rFonts w:ascii="GHEA Grapalat" w:hAnsi="GHEA Grapalat" w:cs="Sylfaen"/>
          <w:sz w:val="20"/>
          <w:lang w:val="af-ZA"/>
        </w:rPr>
        <w:tab/>
      </w:r>
      <w:r w:rsidRPr="002936C0">
        <w:rPr>
          <w:rFonts w:ascii="GHEA Grapalat" w:hAnsi="GHEA Grapalat" w:cs="Sylfaen"/>
          <w:sz w:val="20"/>
          <w:lang w:val="af-ZA"/>
        </w:rPr>
        <w:tab/>
      </w:r>
      <w:r w:rsidRPr="002936C0">
        <w:rPr>
          <w:rFonts w:ascii="GHEA Grapalat" w:hAnsi="GHEA Grapalat" w:cs="Sylfaen"/>
          <w:sz w:val="20"/>
          <w:lang w:val="af-ZA"/>
        </w:rPr>
        <w:tab/>
      </w:r>
      <w:r w:rsidRPr="002936C0">
        <w:rPr>
          <w:rFonts w:ascii="GHEA Grapalat" w:hAnsi="GHEA Grapalat" w:cs="Sylfaen"/>
          <w:sz w:val="20"/>
          <w:lang w:val="af-ZA"/>
        </w:rPr>
        <w:tab/>
      </w:r>
      <w:r w:rsidRPr="002936C0">
        <w:rPr>
          <w:rFonts w:ascii="GHEA Grapalat" w:hAnsi="GHEA Grapalat" w:cs="Sylfaen"/>
          <w:sz w:val="20"/>
          <w:lang w:val="af-ZA"/>
        </w:rPr>
        <w:tab/>
      </w:r>
      <w:r w:rsidRPr="002936C0">
        <w:rPr>
          <w:rFonts w:ascii="GHEA Grapalat" w:hAnsi="GHEA Grapalat" w:cs="Sylfaen"/>
          <w:sz w:val="20"/>
          <w:lang w:val="af-ZA"/>
        </w:rPr>
        <w:tab/>
      </w:r>
    </w:p>
    <w:p w:rsidR="00A13798" w:rsidRPr="002936C0" w:rsidRDefault="00A13798" w:rsidP="00A1379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936C0">
        <w:rPr>
          <w:rFonts w:ascii="GHEA Grapalat" w:hAnsi="GHEA Grapalat" w:cs="Sylfaen"/>
          <w:sz w:val="20"/>
          <w:lang w:val="af-ZA"/>
        </w:rPr>
        <w:t xml:space="preserve">Հեռախոս՝ </w:t>
      </w:r>
      <w:r w:rsidR="001337CA" w:rsidRPr="002936C0">
        <w:rPr>
          <w:rFonts w:ascii="GHEA Grapalat" w:hAnsi="GHEA Grapalat" w:cs="Sylfaen"/>
          <w:sz w:val="20"/>
          <w:lang w:val="af-ZA"/>
        </w:rPr>
        <w:t>011514</w:t>
      </w:r>
      <w:r w:rsidR="004D0C09" w:rsidRPr="002936C0">
        <w:rPr>
          <w:rFonts w:ascii="GHEA Grapalat" w:hAnsi="GHEA Grapalat" w:cs="Sylfaen"/>
          <w:sz w:val="20"/>
          <w:lang w:val="af-ZA"/>
        </w:rPr>
        <w:t>194</w:t>
      </w:r>
      <w:r w:rsidRPr="002936C0">
        <w:rPr>
          <w:rFonts w:ascii="GHEA Grapalat" w:hAnsi="GHEA Grapalat" w:cs="Sylfaen"/>
          <w:sz w:val="20"/>
          <w:lang w:val="af-ZA"/>
        </w:rPr>
        <w:t>։</w:t>
      </w:r>
    </w:p>
    <w:p w:rsidR="00A13798" w:rsidRPr="002936C0" w:rsidRDefault="00A13798" w:rsidP="00A1379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936C0">
        <w:rPr>
          <w:rFonts w:ascii="GHEA Grapalat" w:hAnsi="GHEA Grapalat" w:cs="Sylfaen"/>
          <w:sz w:val="20"/>
          <w:lang w:val="af-ZA"/>
        </w:rPr>
        <w:t xml:space="preserve">Էլեկոտրանային փոստ՝ </w:t>
      </w:r>
      <w:r w:rsidR="004D0C09" w:rsidRPr="002936C0">
        <w:rPr>
          <w:rFonts w:ascii="GHEA Grapalat" w:hAnsi="GHEA Grapalat" w:cs="Sylfaen"/>
          <w:sz w:val="20"/>
          <w:lang w:val="af-ZA"/>
        </w:rPr>
        <w:t>vachagan.mejunc</w:t>
      </w:r>
      <w:r w:rsidR="001337CA" w:rsidRPr="002936C0">
        <w:rPr>
          <w:rFonts w:ascii="GHEA Grapalat" w:hAnsi="GHEA Grapalat" w:cs="Sylfaen"/>
          <w:sz w:val="20"/>
          <w:lang w:val="af-ZA"/>
        </w:rPr>
        <w:t>@yerevan.am</w:t>
      </w:r>
      <w:r w:rsidRPr="002936C0">
        <w:rPr>
          <w:rFonts w:ascii="GHEA Grapalat" w:hAnsi="GHEA Grapalat" w:cs="Sylfaen"/>
          <w:sz w:val="20"/>
          <w:lang w:val="af-ZA"/>
        </w:rPr>
        <w:t>։</w:t>
      </w:r>
    </w:p>
    <w:p w:rsidR="00A13798" w:rsidRPr="002518F7" w:rsidRDefault="00A13798" w:rsidP="00A13798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 xml:space="preserve">                            </w:t>
      </w:r>
    </w:p>
    <w:p w:rsidR="00AC37A6" w:rsidRPr="001337CA" w:rsidRDefault="00AC37A6" w:rsidP="00A13798">
      <w:pPr>
        <w:rPr>
          <w:lang w:val="af-ZA"/>
        </w:rPr>
      </w:pPr>
    </w:p>
    <w:sectPr w:rsidR="00AC37A6" w:rsidRPr="001337CA" w:rsidSect="00FC766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D8B" w:rsidRDefault="00D61D8B" w:rsidP="001805F6">
      <w:pPr>
        <w:spacing w:after="0" w:line="240" w:lineRule="auto"/>
      </w:pPr>
      <w:r>
        <w:separator/>
      </w:r>
    </w:p>
  </w:endnote>
  <w:endnote w:type="continuationSeparator" w:id="0">
    <w:p w:rsidR="00D61D8B" w:rsidRDefault="00D61D8B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72D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D61D8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D61D8B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D61D8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D8B" w:rsidRDefault="00D61D8B" w:rsidP="001805F6">
      <w:pPr>
        <w:spacing w:after="0" w:line="240" w:lineRule="auto"/>
      </w:pPr>
      <w:r>
        <w:separator/>
      </w:r>
    </w:p>
  </w:footnote>
  <w:footnote w:type="continuationSeparator" w:id="0">
    <w:p w:rsidR="00D61D8B" w:rsidRDefault="00D61D8B" w:rsidP="00180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3798"/>
    <w:rsid w:val="0006798B"/>
    <w:rsid w:val="00130930"/>
    <w:rsid w:val="001337CA"/>
    <w:rsid w:val="001805F6"/>
    <w:rsid w:val="001F6E5D"/>
    <w:rsid w:val="0028224B"/>
    <w:rsid w:val="002936C0"/>
    <w:rsid w:val="00325451"/>
    <w:rsid w:val="00477E29"/>
    <w:rsid w:val="004D0C09"/>
    <w:rsid w:val="0056354B"/>
    <w:rsid w:val="00614290"/>
    <w:rsid w:val="00645F93"/>
    <w:rsid w:val="00672DA4"/>
    <w:rsid w:val="006E5533"/>
    <w:rsid w:val="007361C9"/>
    <w:rsid w:val="009A578D"/>
    <w:rsid w:val="009C5474"/>
    <w:rsid w:val="00A13798"/>
    <w:rsid w:val="00A609E8"/>
    <w:rsid w:val="00AC37A6"/>
    <w:rsid w:val="00D61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77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vachagan.mejunc</cp:lastModifiedBy>
  <cp:revision>10</cp:revision>
  <dcterms:created xsi:type="dcterms:W3CDTF">2018-11-20T13:06:00Z</dcterms:created>
  <dcterms:modified xsi:type="dcterms:W3CDTF">2019-02-20T08:06:00Z</dcterms:modified>
</cp:coreProperties>
</file>