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978D2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01E98">
        <w:rPr>
          <w:rFonts w:ascii="GHEA Grapalat" w:hAnsi="GHEA Grapalat"/>
          <w:i w:val="0"/>
          <w:lang w:val="hy-AM"/>
        </w:rPr>
        <w:t>25</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01E98">
        <w:rPr>
          <w:rFonts w:ascii="GHEA Grapalat" w:hAnsi="GHEA Grapalat"/>
          <w:i w:val="0"/>
          <w:lang w:val="hy-AM"/>
        </w:rPr>
        <w:t>դեկտեմբերի</w:t>
      </w:r>
      <w:r w:rsidR="003C53D4" w:rsidRPr="007515E4">
        <w:rPr>
          <w:rFonts w:ascii="GHEA Grapalat" w:hAnsi="GHEA Grapalat"/>
          <w:i w:val="0"/>
          <w:lang w:val="af-ZA"/>
        </w:rPr>
        <w:t>»</w:t>
      </w:r>
      <w:r w:rsidRPr="007515E4">
        <w:rPr>
          <w:rFonts w:ascii="GHEA Grapalat" w:hAnsi="GHEA Grapalat"/>
          <w:i w:val="0"/>
          <w:lang w:val="af-ZA"/>
        </w:rPr>
        <w:t xml:space="preserve">  </w:t>
      </w:r>
      <w:r w:rsidR="003C53D4" w:rsidRPr="007515E4">
        <w:rPr>
          <w:rFonts w:ascii="GHEA Grapalat" w:hAnsi="GHEA Grapalat"/>
          <w:i w:val="0"/>
          <w:lang w:val="af-ZA"/>
        </w:rPr>
        <w:t>«</w:t>
      </w:r>
      <w:r w:rsidR="007515E4" w:rsidRPr="007515E4">
        <w:rPr>
          <w:rFonts w:ascii="GHEA Grapalat" w:hAnsi="GHEA Grapalat"/>
          <w:i w:val="0"/>
          <w:lang w:val="af-ZA"/>
        </w:rPr>
        <w:t>24</w:t>
      </w:r>
      <w:r w:rsidR="003C53D4" w:rsidRPr="007515E4">
        <w:rPr>
          <w:rFonts w:ascii="GHEA Grapalat" w:hAnsi="GHEA Grapalat"/>
          <w:i w:val="0"/>
          <w:lang w:val="af-ZA"/>
        </w:rPr>
        <w:t>»</w:t>
      </w:r>
      <w:r w:rsidRPr="007515E4">
        <w:rPr>
          <w:rFonts w:ascii="GHEA Grapalat" w:hAnsi="GHEA Grapalat"/>
          <w:i w:val="0"/>
          <w:lang w:val="af-ZA"/>
        </w:rPr>
        <w:t xml:space="preserve"> </w:t>
      </w:r>
      <w:r w:rsidR="00A76C15" w:rsidRPr="007515E4">
        <w:rPr>
          <w:rFonts w:ascii="GHEA Grapalat" w:hAnsi="GHEA Grapalat"/>
          <w:i w:val="0"/>
          <w:lang w:val="af-ZA"/>
        </w:rPr>
        <w:t>«</w:t>
      </w:r>
      <w:r w:rsidR="00701E9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6622F8" w:rsidR="0091042F" w:rsidRPr="00034E6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34E6E">
        <w:rPr>
          <w:rFonts w:ascii="GHEA Grapalat" w:hAnsi="GHEA Grapalat"/>
          <w:i w:val="0"/>
          <w:lang w:val="hy-AM"/>
        </w:rPr>
        <w:t xml:space="preserve"> </w:t>
      </w:r>
      <w:r w:rsidR="00390E92">
        <w:rPr>
          <w:rFonts w:ascii="GHEA Grapalat" w:hAnsi="GHEA Grapalat"/>
          <w:i w:val="0"/>
          <w:lang w:val="af-ZA"/>
        </w:rPr>
        <w:t>ՄՄ-ԳՀԱՊՁԲ-2025/1</w:t>
      </w:r>
      <w:r w:rsidR="00034E6E">
        <w:rPr>
          <w:rFonts w:ascii="GHEA Grapalat" w:hAnsi="GHEA Grapalat"/>
          <w:i w:val="0"/>
          <w:u w:val="single"/>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8E8921" w:rsidR="00642EFE" w:rsidRPr="00A71D81" w:rsidRDefault="00642EFE" w:rsidP="00034E6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34E6E" w:rsidRPr="00B948E0">
        <w:rPr>
          <w:rFonts w:ascii="Sylfaen" w:hAnsi="Sylfaen"/>
          <w:b/>
          <w:sz w:val="24"/>
          <w:szCs w:val="24"/>
          <w:lang w:val="hy-AM"/>
        </w:rPr>
        <w:t>ԵՐԵՎԱՆԻ Մ.ՄԱԼՈՒՆՑՅԱՆԻ ԱՆՎԱՆ ԱՐՎԵՍՏԻ ԴՊՐՈՑ ՀՈԱԿ</w:t>
      </w:r>
      <w:r w:rsidRPr="00A71D81">
        <w:rPr>
          <w:rFonts w:ascii="GHEA Grapalat" w:hAnsi="GHEA Grapalat"/>
          <w:i w:val="0"/>
          <w:lang w:val="af-ZA"/>
        </w:rPr>
        <w:t>, որը գտնվում է</w:t>
      </w:r>
      <w:r w:rsidR="00034E6E">
        <w:rPr>
          <w:rFonts w:ascii="GHEA Grapalat" w:hAnsi="GHEA Grapalat"/>
          <w:i w:val="0"/>
          <w:lang w:val="hy-AM"/>
        </w:rPr>
        <w:t xml:space="preserve"> ՀՀ, ք․ Երևան, Ավանեսովի 10</w:t>
      </w:r>
      <w:r w:rsidR="00311076" w:rsidRPr="00A71D81">
        <w:rPr>
          <w:rFonts w:ascii="GHEA Grapalat" w:hAnsi="GHEA Grapalat"/>
          <w:i w:val="0"/>
          <w:lang w:val="af-ZA"/>
        </w:rPr>
        <w:t xml:space="preserve"> </w:t>
      </w:r>
      <w:r w:rsidR="00034E6E">
        <w:rPr>
          <w:rFonts w:ascii="GHEA Grapalat" w:hAnsi="GHEA Grapalat"/>
          <w:i w:val="0"/>
          <w:lang w:val="af-ZA"/>
        </w:rPr>
        <w:t xml:space="preserve">հասցեում, </w:t>
      </w:r>
      <w:r w:rsidRPr="00A71D81">
        <w:rPr>
          <w:rFonts w:ascii="GHEA Grapalat" w:hAnsi="GHEA Grapalat"/>
          <w:i w:val="0"/>
          <w:lang w:val="af-ZA"/>
        </w:rPr>
        <w:t xml:space="preserve">հայտարարում է </w:t>
      </w:r>
      <w:r w:rsidR="00701E98">
        <w:rPr>
          <w:rFonts w:ascii="GHEA Grapalat" w:hAnsi="GHEA Grapalat"/>
          <w:i w:val="0"/>
          <w:lang w:val="af-ZA"/>
        </w:rPr>
        <w:t>Գնանշման հարցում</w:t>
      </w:r>
      <w:r w:rsidR="00A20B69" w:rsidRPr="00A71D81">
        <w:rPr>
          <w:rFonts w:ascii="GHEA Grapalat" w:hAnsi="GHEA Grapalat"/>
          <w:i w:val="0"/>
          <w:lang w:val="af-ZA"/>
        </w:rPr>
        <w:t xml:space="preserve">, որն </w:t>
      </w:r>
      <w:r w:rsidR="00034E6E">
        <w:rPr>
          <w:rFonts w:ascii="GHEA Grapalat" w:hAnsi="GHEA Grapalat"/>
          <w:i w:val="0"/>
          <w:lang w:val="hy-AM"/>
        </w:rPr>
        <w:t>ի</w:t>
      </w:r>
      <w:r w:rsidR="00A20B69" w:rsidRPr="00A71D81">
        <w:rPr>
          <w:rFonts w:ascii="GHEA Grapalat" w:hAnsi="GHEA Grapalat"/>
          <w:i w:val="0"/>
          <w:lang w:val="af-ZA"/>
        </w:rPr>
        <w:t>րականացվում է մեկ փուլով</w:t>
      </w:r>
      <w:r w:rsidR="00236B75" w:rsidRPr="00A71D81">
        <w:rPr>
          <w:rFonts w:ascii="GHEA Grapalat" w:hAnsi="GHEA Grapalat"/>
          <w:i w:val="0"/>
          <w:lang w:val="af-ZA"/>
        </w:rPr>
        <w:t>:</w:t>
      </w:r>
    </w:p>
    <w:p w14:paraId="471A66E6" w14:textId="3346C9E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34E6E" w:rsidRPr="00034E6E">
        <w:rPr>
          <w:rFonts w:ascii="GHEA Grapalat" w:hAnsi="GHEA Grapalat"/>
          <w:b/>
          <w:i w:val="0"/>
          <w:lang w:val="af-ZA"/>
        </w:rPr>
        <w:t>Գրատախտակ</w:t>
      </w:r>
      <w:r w:rsidR="00034E6E" w:rsidRPr="00034E6E">
        <w:rPr>
          <w:rFonts w:ascii="GHEA Grapalat" w:hAnsi="GHEA Grapalat"/>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ACA46B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7515E4">
        <w:rPr>
          <w:rFonts w:ascii="GHEA Grapalat" w:hAnsi="GHEA Grapalat"/>
          <w:i w:val="0"/>
          <w:lang w:val="af-ZA"/>
        </w:rPr>
        <w:t>15-րդ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3E17D78" w:rsidR="00332EE7" w:rsidRPr="00A71D81" w:rsidRDefault="00332EE7" w:rsidP="00034E6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34E6E" w:rsidRPr="00034E6E">
        <w:rPr>
          <w:rFonts w:ascii="GHEA Grapalat" w:hAnsi="GHEA Grapalat"/>
          <w:i w:val="0"/>
          <w:lang w:val="hy-AM"/>
        </w:rPr>
        <w:t>ՀՀ, ք</w:t>
      </w:r>
      <w:r w:rsidR="00034E6E" w:rsidRPr="00034E6E">
        <w:rPr>
          <w:rFonts w:ascii="Cambria Math" w:hAnsi="Cambria Math" w:cs="Cambria Math"/>
          <w:i w:val="0"/>
          <w:lang w:val="hy-AM"/>
        </w:rPr>
        <w:t>․</w:t>
      </w:r>
      <w:r w:rsidR="00034E6E" w:rsidRPr="00034E6E">
        <w:rPr>
          <w:rFonts w:ascii="GHEA Grapalat" w:hAnsi="GHEA Grapalat"/>
          <w:i w:val="0"/>
          <w:lang w:val="hy-AM"/>
        </w:rPr>
        <w:t xml:space="preserve"> </w:t>
      </w:r>
      <w:r w:rsidR="00034E6E" w:rsidRPr="00034E6E">
        <w:rPr>
          <w:rFonts w:ascii="GHEA Grapalat" w:hAnsi="GHEA Grapalat" w:cs="GHEA Grapalat"/>
          <w:i w:val="0"/>
          <w:lang w:val="hy-AM"/>
        </w:rPr>
        <w:t>Երևան</w:t>
      </w:r>
      <w:r w:rsidR="00034E6E" w:rsidRPr="00034E6E">
        <w:rPr>
          <w:rFonts w:ascii="GHEA Grapalat" w:hAnsi="GHEA Grapalat"/>
          <w:i w:val="0"/>
          <w:lang w:val="hy-AM"/>
        </w:rPr>
        <w:t xml:space="preserve">, </w:t>
      </w:r>
      <w:r w:rsidR="00034E6E" w:rsidRPr="00034E6E">
        <w:rPr>
          <w:rFonts w:ascii="GHEA Grapalat" w:hAnsi="GHEA Grapalat" w:cs="GHEA Grapalat"/>
          <w:i w:val="0"/>
          <w:lang w:val="hy-AM"/>
        </w:rPr>
        <w:t>Ավանեսովի</w:t>
      </w:r>
      <w:r w:rsidR="00034E6E" w:rsidRPr="00034E6E">
        <w:rPr>
          <w:rFonts w:ascii="GHEA Grapalat" w:hAnsi="GHEA Grapalat"/>
          <w:i w:val="0"/>
          <w:lang w:val="hy-AM"/>
        </w:rPr>
        <w:t xml:space="preserve"> 10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515E4">
        <w:rPr>
          <w:rFonts w:ascii="GHEA Grapalat" w:hAnsi="GHEA Grapalat"/>
          <w:i w:val="0"/>
          <w:u w:val="single"/>
          <w:lang w:val="af-ZA"/>
        </w:rPr>
        <w:t>15-րդ</w:t>
      </w:r>
      <w:r w:rsidRPr="00A71D81">
        <w:rPr>
          <w:rFonts w:ascii="GHEA Grapalat" w:hAnsi="GHEA Grapalat"/>
          <w:i w:val="0"/>
          <w:lang w:val="af-ZA"/>
        </w:rPr>
        <w:t xml:space="preserve"> օրվա ժամը </w:t>
      </w:r>
      <w:r w:rsidR="00034E6E">
        <w:rPr>
          <w:rFonts w:ascii="GHEA Grapalat" w:hAnsi="GHEA Grapalat"/>
          <w:i w:val="0"/>
          <w:lang w:val="hy-AM"/>
        </w:rPr>
        <w:t>1</w:t>
      </w:r>
      <w:r w:rsidR="007C4BCE">
        <w:rPr>
          <w:rFonts w:ascii="GHEA Grapalat" w:hAnsi="GHEA Grapalat"/>
          <w:i w:val="0"/>
          <w:lang w:val="hy-AM"/>
        </w:rPr>
        <w:t>3</w:t>
      </w:r>
      <w:r w:rsidR="00034E6E">
        <w:rPr>
          <w:rFonts w:ascii="GHEA Grapalat" w:hAnsi="GHEA Grapalat"/>
          <w:i w:val="0"/>
          <w:lang w:val="hy-AM"/>
        </w:rPr>
        <w:t>։30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65BBB76" w:rsidR="00332EE7" w:rsidRPr="007515E4" w:rsidRDefault="00332EE7" w:rsidP="00332EE7">
      <w:pPr>
        <w:pStyle w:val="BodyTextIndent"/>
        <w:spacing w:line="240" w:lineRule="auto"/>
        <w:ind w:firstLine="708"/>
        <w:rPr>
          <w:rFonts w:ascii="GHEA Grapalat" w:hAnsi="GHEA Grapalat"/>
          <w:b/>
          <w:i w:val="0"/>
          <w:lang w:val="af-ZA"/>
        </w:rPr>
      </w:pPr>
      <w:r w:rsidRPr="007515E4">
        <w:rPr>
          <w:rFonts w:ascii="GHEA Grapalat" w:hAnsi="GHEA Grapalat"/>
          <w:i w:val="0"/>
          <w:lang w:val="af-ZA"/>
        </w:rPr>
        <w:t xml:space="preserve">Հայտերի բացումը տեղի կունենա </w:t>
      </w:r>
      <w:r w:rsidR="007C4BCE" w:rsidRPr="007515E4">
        <w:rPr>
          <w:rFonts w:ascii="GHEA Grapalat" w:hAnsi="GHEA Grapalat"/>
          <w:i w:val="0"/>
          <w:lang w:val="hy-AM"/>
        </w:rPr>
        <w:t>ՀՀ, ք</w:t>
      </w:r>
      <w:r w:rsidR="007C4BCE" w:rsidRPr="007515E4">
        <w:rPr>
          <w:rFonts w:ascii="Cambria Math" w:hAnsi="Cambria Math" w:cs="Cambria Math"/>
          <w:i w:val="0"/>
          <w:lang w:val="hy-AM"/>
        </w:rPr>
        <w:t>․</w:t>
      </w:r>
      <w:r w:rsidR="007C4BCE" w:rsidRPr="007515E4">
        <w:rPr>
          <w:rFonts w:ascii="GHEA Grapalat" w:hAnsi="GHEA Grapalat"/>
          <w:i w:val="0"/>
          <w:lang w:val="hy-AM"/>
        </w:rPr>
        <w:t xml:space="preserve"> </w:t>
      </w:r>
      <w:r w:rsidR="007C4BCE" w:rsidRPr="007515E4">
        <w:rPr>
          <w:rFonts w:ascii="GHEA Grapalat" w:hAnsi="GHEA Grapalat" w:cs="GHEA Grapalat"/>
          <w:i w:val="0"/>
          <w:lang w:val="hy-AM"/>
        </w:rPr>
        <w:t>Երևան</w:t>
      </w:r>
      <w:r w:rsidR="007C4BCE" w:rsidRPr="007515E4">
        <w:rPr>
          <w:rFonts w:ascii="GHEA Grapalat" w:hAnsi="GHEA Grapalat"/>
          <w:i w:val="0"/>
          <w:lang w:val="hy-AM"/>
        </w:rPr>
        <w:t xml:space="preserve">, </w:t>
      </w:r>
      <w:r w:rsidR="007C4BCE" w:rsidRPr="007515E4">
        <w:rPr>
          <w:rFonts w:ascii="GHEA Grapalat" w:hAnsi="GHEA Grapalat" w:cs="GHEA Grapalat"/>
          <w:i w:val="0"/>
          <w:lang w:val="hy-AM"/>
        </w:rPr>
        <w:t>Ավանեսովի</w:t>
      </w:r>
      <w:r w:rsidR="007C4BCE" w:rsidRPr="007515E4">
        <w:rPr>
          <w:rFonts w:ascii="GHEA Grapalat" w:hAnsi="GHEA Grapalat"/>
          <w:i w:val="0"/>
          <w:lang w:val="hy-AM"/>
        </w:rPr>
        <w:t xml:space="preserve"> 10 </w:t>
      </w:r>
      <w:r w:rsidR="007515E4" w:rsidRPr="007515E4">
        <w:rPr>
          <w:rFonts w:ascii="GHEA Grapalat" w:hAnsi="GHEA Grapalat"/>
          <w:i w:val="0"/>
          <w:lang w:val="af-ZA"/>
        </w:rPr>
        <w:t xml:space="preserve">հասցեում,  </w:t>
      </w:r>
      <w:r w:rsidR="007515E4" w:rsidRPr="007515E4">
        <w:rPr>
          <w:rFonts w:ascii="GHEA Grapalat" w:hAnsi="GHEA Grapalat"/>
          <w:b/>
          <w:i w:val="0"/>
          <w:lang w:val="af-ZA"/>
        </w:rPr>
        <w:t>«</w:t>
      </w:r>
      <w:r w:rsidR="007C4BCE" w:rsidRPr="007515E4">
        <w:rPr>
          <w:rFonts w:ascii="GHEA Grapalat" w:hAnsi="GHEA Grapalat"/>
          <w:b/>
          <w:i w:val="0"/>
          <w:lang w:val="hy-AM"/>
        </w:rPr>
        <w:t>202</w:t>
      </w:r>
      <w:r w:rsidR="007515E4" w:rsidRPr="007515E4">
        <w:rPr>
          <w:rFonts w:ascii="GHEA Grapalat" w:hAnsi="GHEA Grapalat"/>
          <w:b/>
          <w:i w:val="0"/>
          <w:lang w:val="af-ZA"/>
        </w:rPr>
        <w:t>6</w:t>
      </w:r>
      <w:r w:rsidRPr="007515E4">
        <w:rPr>
          <w:rFonts w:ascii="GHEA Grapalat" w:hAnsi="GHEA Grapalat"/>
          <w:b/>
          <w:i w:val="0"/>
          <w:lang w:val="af-ZA"/>
        </w:rPr>
        <w:t xml:space="preserve">» « </w:t>
      </w:r>
      <w:r w:rsidR="007515E4" w:rsidRPr="007515E4">
        <w:rPr>
          <w:rFonts w:ascii="GHEA Grapalat" w:hAnsi="GHEA Grapalat"/>
          <w:b/>
          <w:i w:val="0"/>
          <w:lang w:val="hy-AM"/>
        </w:rPr>
        <w:t>հունվարի</w:t>
      </w:r>
      <w:r w:rsidRPr="007515E4">
        <w:rPr>
          <w:rFonts w:ascii="GHEA Grapalat" w:hAnsi="GHEA Grapalat"/>
          <w:b/>
          <w:i w:val="0"/>
          <w:lang w:val="af-ZA"/>
        </w:rPr>
        <w:t xml:space="preserve">» « </w:t>
      </w:r>
      <w:r w:rsidR="007515E4" w:rsidRPr="007515E4">
        <w:rPr>
          <w:rFonts w:ascii="GHEA Grapalat" w:hAnsi="GHEA Grapalat"/>
          <w:b/>
          <w:i w:val="0"/>
          <w:lang w:val="hy-AM"/>
        </w:rPr>
        <w:t>9</w:t>
      </w:r>
      <w:r w:rsidRPr="007515E4">
        <w:rPr>
          <w:rFonts w:ascii="GHEA Grapalat" w:hAnsi="GHEA Grapalat"/>
          <w:b/>
          <w:i w:val="0"/>
          <w:lang w:val="af-ZA"/>
        </w:rPr>
        <w:t xml:space="preserve">» -ին ժամը  </w:t>
      </w:r>
      <w:r w:rsidR="007C4BCE" w:rsidRPr="007515E4">
        <w:rPr>
          <w:rFonts w:ascii="GHEA Grapalat" w:hAnsi="GHEA Grapalat"/>
          <w:b/>
          <w:i w:val="0"/>
          <w:lang w:val="hy-AM"/>
        </w:rPr>
        <w:t>1</w:t>
      </w:r>
      <w:r w:rsidR="007515E4" w:rsidRPr="007515E4">
        <w:rPr>
          <w:rFonts w:ascii="GHEA Grapalat" w:hAnsi="GHEA Grapalat"/>
          <w:b/>
          <w:i w:val="0"/>
          <w:lang w:val="hy-AM"/>
        </w:rPr>
        <w:t>4</w:t>
      </w:r>
      <w:r w:rsidR="007C4BCE" w:rsidRPr="007515E4">
        <w:rPr>
          <w:rFonts w:ascii="GHEA Grapalat" w:hAnsi="GHEA Grapalat"/>
          <w:b/>
          <w:i w:val="0"/>
          <w:lang w:val="hy-AM"/>
        </w:rPr>
        <w:t>։</w:t>
      </w:r>
      <w:r w:rsidR="007515E4" w:rsidRPr="007515E4">
        <w:rPr>
          <w:rFonts w:ascii="GHEA Grapalat" w:hAnsi="GHEA Grapalat"/>
          <w:b/>
          <w:i w:val="0"/>
          <w:lang w:val="hy-AM"/>
        </w:rPr>
        <w:t>0</w:t>
      </w:r>
      <w:r w:rsidR="007C4BCE" w:rsidRPr="007515E4">
        <w:rPr>
          <w:rFonts w:ascii="GHEA Grapalat" w:hAnsi="GHEA Grapalat"/>
          <w:b/>
          <w:i w:val="0"/>
          <w:lang w:val="hy-AM"/>
        </w:rPr>
        <w:t>0</w:t>
      </w:r>
      <w:r w:rsidRPr="007515E4">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E810E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4BCE">
        <w:rPr>
          <w:rFonts w:ascii="GHEA Grapalat" w:hAnsi="GHEA Grapalat"/>
          <w:i w:val="0"/>
          <w:u w:val="single"/>
          <w:lang w:val="hy-AM"/>
        </w:rPr>
        <w:t>Լիլիթ Սեդրակյան Յուրիկի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BA57E29"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C4BCE" w:rsidRPr="00B948E0">
        <w:rPr>
          <w:rFonts w:ascii="Sylfaen" w:hAnsi="Sylfaen"/>
          <w:b/>
          <w:sz w:val="24"/>
          <w:szCs w:val="24"/>
          <w:lang w:val="hy-AM"/>
        </w:rPr>
        <w:t>ԵՐԵՎԱՆԻ Մ.ՄԱԼՈՒՆՑՅԱՆԻ ԱՆՎԱՆ ԱՐՎԵՍՏԻ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11A6066"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390E92">
        <w:rPr>
          <w:rFonts w:ascii="GHEA Grapalat" w:hAnsi="GHEA Grapalat" w:cs="Sylfaen"/>
          <w:i/>
          <w:sz w:val="20"/>
          <w:szCs w:val="20"/>
        </w:rPr>
        <w:t>ՄՄ</w:t>
      </w:r>
      <w:r w:rsidR="00390E92" w:rsidRPr="00390E92">
        <w:rPr>
          <w:rFonts w:ascii="GHEA Grapalat" w:hAnsi="GHEA Grapalat" w:cs="Sylfaen"/>
          <w:i/>
          <w:sz w:val="20"/>
          <w:szCs w:val="20"/>
          <w:lang w:val="af-ZA"/>
        </w:rPr>
        <w:t>-</w:t>
      </w:r>
      <w:r w:rsidR="00390E92">
        <w:rPr>
          <w:rFonts w:ascii="GHEA Grapalat" w:hAnsi="GHEA Grapalat" w:cs="Sylfaen"/>
          <w:i/>
          <w:sz w:val="20"/>
          <w:szCs w:val="20"/>
        </w:rPr>
        <w:t>ԳՀԱՊՁԲ</w:t>
      </w:r>
      <w:r w:rsidR="00390E92" w:rsidRPr="00390E92">
        <w:rPr>
          <w:rFonts w:ascii="GHEA Grapalat" w:hAnsi="GHEA Grapalat" w:cs="Sylfaen"/>
          <w:i/>
          <w:sz w:val="20"/>
          <w:szCs w:val="20"/>
          <w:lang w:val="af-ZA"/>
        </w:rPr>
        <w:t>-2025/1</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02A2F5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0C38BD" w:rsidRPr="007515E4">
        <w:rPr>
          <w:rFonts w:ascii="GHEA Grapalat" w:hAnsi="GHEA Grapalat" w:cs="Times Armenian"/>
          <w:i/>
          <w:sz w:val="20"/>
          <w:szCs w:val="20"/>
          <w:lang w:val="hy-AM"/>
        </w:rPr>
        <w:t xml:space="preserve">Դեկտեմբերի  </w:t>
      </w:r>
      <w:r w:rsidR="007515E4" w:rsidRPr="007515E4">
        <w:rPr>
          <w:rFonts w:ascii="GHEA Grapalat" w:hAnsi="GHEA Grapalat" w:cs="Times Armenian"/>
          <w:i/>
          <w:sz w:val="20"/>
          <w:szCs w:val="20"/>
          <w:u w:val="single"/>
          <w:lang w:val="hy-AM"/>
        </w:rPr>
        <w:t>24</w:t>
      </w:r>
      <w:r w:rsidR="005C6159" w:rsidRPr="007515E4">
        <w:rPr>
          <w:rFonts w:ascii="GHEA Grapalat" w:hAnsi="GHEA Grapalat" w:cs="Times Armenian"/>
          <w:i/>
          <w:sz w:val="20"/>
          <w:szCs w:val="20"/>
          <w:lang w:val="af-ZA"/>
        </w:rPr>
        <w:t xml:space="preserve">-ի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A6336D2"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0C38BD" w:rsidRPr="00B948E0">
        <w:rPr>
          <w:rFonts w:ascii="Sylfaen" w:hAnsi="Sylfaen"/>
          <w:b/>
          <w:lang w:val="hy-AM"/>
        </w:rPr>
        <w:t>ԵՐԵՎԱՆԻ Մ.ՄԱԼՈՒՆՑՅԱՆԻ ԱՆՎԱՆ ԱՐՎԵՍՏԻ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3367E70"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0C38BD" w:rsidRPr="00B948E0">
        <w:rPr>
          <w:rFonts w:ascii="Sylfaen" w:hAnsi="Sylfaen"/>
          <w:b/>
          <w:lang w:val="hy-AM"/>
        </w:rPr>
        <w:t>ԵՐԵՎԱՆԻ Մ.ՄԱԼՈՒՆՑՅԱՆԻ ԱՆՎԱՆ ԱՐՎԵՍՏԻ ԴՊՐՈՑ ՀՈԱԿ</w:t>
      </w:r>
      <w:r w:rsidR="000C38BD" w:rsidRPr="00A71D8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0C38BD" w:rsidRPr="00034E6E">
        <w:rPr>
          <w:rFonts w:ascii="GHEA Grapalat" w:hAnsi="GHEA Grapalat"/>
          <w:b/>
          <w:lang w:val="af-ZA"/>
        </w:rPr>
        <w:t>Գրատախտակ</w:t>
      </w:r>
      <w:r w:rsidR="000C38BD" w:rsidRPr="00034E6E">
        <w:rPr>
          <w:rFonts w:ascii="GHEA Grapalat" w:hAnsi="GHEA Grapalat"/>
          <w:b/>
          <w:lang w:val="hy-AM"/>
        </w:rPr>
        <w:t>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373BC480" w:rsidR="00160AE4" w:rsidRPr="00A71D81" w:rsidRDefault="000C38BD" w:rsidP="000C38BD">
      <w:pPr>
        <w:ind w:firstLine="567"/>
        <w:jc w:val="center"/>
        <w:rPr>
          <w:rFonts w:ascii="GHEA Grapalat" w:hAnsi="GHEA Grapalat"/>
          <w:sz w:val="16"/>
          <w:szCs w:val="16"/>
          <w:lang w:val="af-ZA"/>
        </w:rPr>
      </w:pPr>
      <w:r w:rsidRPr="00B948E0">
        <w:rPr>
          <w:rFonts w:ascii="Sylfaen" w:hAnsi="Sylfaen"/>
          <w:b/>
          <w:lang w:val="hy-AM"/>
        </w:rPr>
        <w:t>ԵՐԵՎԱՆԻ Մ.ՄԱԼՈՒՆՑՅԱՆԻ ԱՆՎԱՆ ԱՐՎԵՍՏԻ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034E6E">
        <w:rPr>
          <w:rFonts w:ascii="GHEA Grapalat" w:hAnsi="GHEA Grapalat"/>
          <w:b/>
          <w:lang w:val="af-ZA"/>
        </w:rPr>
        <w:t>Գրատախտակ</w:t>
      </w:r>
      <w:r w:rsidRPr="00034E6E">
        <w:rPr>
          <w:rFonts w:ascii="GHEA Grapalat" w:hAnsi="GHEA Grapalat"/>
          <w:b/>
          <w:lang w:val="hy-AM"/>
        </w:rPr>
        <w:t>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proofErr w:type="gramStart"/>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12A114C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390E92">
        <w:rPr>
          <w:rFonts w:ascii="GHEA Grapalat" w:hAnsi="GHEA Grapalat" w:cs="Sylfaen"/>
          <w:sz w:val="20"/>
        </w:rPr>
        <w:t>ՄՄ</w:t>
      </w:r>
      <w:r w:rsidR="00390E92" w:rsidRPr="00390E92">
        <w:rPr>
          <w:rFonts w:ascii="GHEA Grapalat" w:hAnsi="GHEA Grapalat" w:cs="Sylfaen"/>
          <w:sz w:val="20"/>
          <w:lang w:val="af-ZA"/>
        </w:rPr>
        <w:t>-</w:t>
      </w:r>
      <w:r w:rsidR="00390E92">
        <w:rPr>
          <w:rFonts w:ascii="GHEA Grapalat" w:hAnsi="GHEA Grapalat" w:cs="Sylfaen"/>
          <w:sz w:val="20"/>
        </w:rPr>
        <w:t>ԳՀԱՊՁԲ</w:t>
      </w:r>
      <w:r w:rsidR="00390E92" w:rsidRPr="00390E92">
        <w:rPr>
          <w:rFonts w:ascii="GHEA Grapalat" w:hAnsi="GHEA Grapalat" w:cs="Sylfaen"/>
          <w:sz w:val="20"/>
          <w:lang w:val="af-ZA"/>
        </w:rPr>
        <w:t>-2025/1</w:t>
      </w:r>
      <w:r w:rsidRPr="00A71D81">
        <w:rPr>
          <w:rFonts w:ascii="GHEA Grapalat" w:hAnsi="GHEA Grapalat" w:cs="Sylfae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7D46EF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0C38BD" w:rsidRPr="000C38BD">
        <w:rPr>
          <w:rFonts w:ascii="Sylfaen" w:hAnsi="Sylfaen"/>
          <w:b/>
          <w:lang w:val="hy-AM"/>
        </w:rPr>
        <w:t xml:space="preserve"> </w:t>
      </w:r>
      <w:r w:rsidR="000C38BD" w:rsidRPr="00B948E0">
        <w:rPr>
          <w:rFonts w:ascii="Sylfaen" w:hAnsi="Sylfaen"/>
          <w:b/>
          <w:lang w:val="hy-AM"/>
        </w:rPr>
        <w:t>ԵՐԵՎԱՆԻ Մ.ՄԱԼՈՒՆՑՅԱՆԻ ԱՆՎԱՆ ԱՐՎԵՍՏԻ ԴՊՐՈՑ ՀՈԱԿ</w:t>
      </w:r>
      <w:r w:rsidR="000C38BD"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A3A90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0C38BD" w:rsidRPr="000C38BD">
        <w:rPr>
          <w:rFonts w:ascii="Sylfaen" w:hAnsi="Sylfaen"/>
          <w:b/>
          <w:sz w:val="24"/>
          <w:szCs w:val="24"/>
          <w:lang w:val="hy-AM"/>
        </w:rPr>
        <w:t xml:space="preserve"> </w:t>
      </w:r>
      <w:r w:rsidR="000C38BD" w:rsidRPr="00B948E0">
        <w:rPr>
          <w:rFonts w:ascii="Sylfaen" w:hAnsi="Sylfaen"/>
          <w:b/>
          <w:sz w:val="24"/>
          <w:szCs w:val="24"/>
          <w:lang w:val="hy-AM"/>
        </w:rPr>
        <w:t>ԵՐԵՎԱՆԻ Մ.ՄԱԼՈՒՆՑՅԱՆԻ ԱՆՎԱՆ ԱՐՎԵՍՏԻ ԴՊՐՈՑ ՀՈԱԿ</w:t>
      </w:r>
      <w:r w:rsidR="000C38BD">
        <w:rPr>
          <w:rFonts w:ascii="Sylfaen" w:hAnsi="Sylfaen"/>
          <w:b/>
          <w:sz w:val="24"/>
          <w:szCs w:val="24"/>
          <w:lang w:val="hy-AM"/>
        </w:rPr>
        <w:t>-ի</w:t>
      </w:r>
      <w:r w:rsidR="000C38BD"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C38BD" w:rsidRPr="000C38BD">
        <w:rPr>
          <w:rFonts w:ascii="GHEA Grapalat" w:hAnsi="GHEA Grapalat"/>
          <w:b/>
          <w:i w:val="0"/>
          <w:lang w:val="af-ZA"/>
        </w:rPr>
        <w:t xml:space="preserve"> </w:t>
      </w:r>
      <w:r w:rsidR="000C38BD" w:rsidRPr="00034E6E">
        <w:rPr>
          <w:rFonts w:ascii="GHEA Grapalat" w:hAnsi="GHEA Grapalat"/>
          <w:b/>
          <w:i w:val="0"/>
          <w:lang w:val="af-ZA"/>
        </w:rPr>
        <w:t>Գրատախտակ</w:t>
      </w:r>
      <w:r w:rsidR="000C38BD">
        <w:rPr>
          <w:rFonts w:ascii="GHEA Grapalat" w:hAnsi="GHEA Grapalat"/>
          <w:i w:val="0"/>
          <w:lang w:val="af-ZA"/>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C38BD"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A1E9763" w:rsidR="006675F2" w:rsidRPr="000C38BD" w:rsidRDefault="000C38BD"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1800000</w:t>
            </w:r>
          </w:p>
        </w:tc>
        <w:tc>
          <w:tcPr>
            <w:tcW w:w="7231" w:type="dxa"/>
            <w:vAlign w:val="center"/>
          </w:tcPr>
          <w:p w14:paraId="5E5B2570" w14:textId="0EE3F444" w:rsidR="006675F2" w:rsidRPr="00A71D81" w:rsidRDefault="000C38BD" w:rsidP="00EF3662">
            <w:pPr>
              <w:pStyle w:val="BodyTextIndent2"/>
              <w:spacing w:line="240" w:lineRule="auto"/>
              <w:ind w:firstLine="0"/>
              <w:rPr>
                <w:rFonts w:ascii="GHEA Grapalat" w:hAnsi="GHEA Grapalat"/>
                <w:u w:val="single"/>
                <w:vertAlign w:val="subscript"/>
              </w:rPr>
            </w:pPr>
            <w:r w:rsidRPr="00034E6E">
              <w:rPr>
                <w:rFonts w:ascii="GHEA Grapalat" w:hAnsi="GHEA Grapalat"/>
                <w:b/>
              </w:rPr>
              <w:t>Գրատախտակ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84E308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959D6">
        <w:rPr>
          <w:rFonts w:ascii="GHEA Grapalat" w:hAnsi="GHEA Grapalat" w:cs="Sylfaen"/>
          <w:szCs w:val="24"/>
          <w:lang w:val="hy-AM"/>
        </w:rPr>
        <w:t>15</w:t>
      </w:r>
      <w:r w:rsidR="00A76C15" w:rsidRPr="00A71D81">
        <w:rPr>
          <w:rFonts w:ascii="GHEA Grapalat" w:hAnsi="GHEA Grapalat" w:cs="Sylfaen"/>
          <w:szCs w:val="24"/>
          <w:lang w:val="hy-AM"/>
        </w:rPr>
        <w:t>»</w:t>
      </w:r>
      <w:r w:rsidR="009959D6">
        <w:rPr>
          <w:rFonts w:ascii="GHEA Grapalat" w:hAnsi="GHEA Grapalat" w:cs="Sylfaen"/>
          <w:szCs w:val="24"/>
          <w:lang w:val="hy-AM"/>
        </w:rPr>
        <w:t>-</w:t>
      </w:r>
      <w:r w:rsidRPr="00A71D81">
        <w:rPr>
          <w:rFonts w:ascii="GHEA Grapalat" w:hAnsi="GHEA Grapalat" w:cs="Sylfaen"/>
          <w:szCs w:val="24"/>
          <w:lang w:val="hy-AM"/>
        </w:rPr>
        <w:t xml:space="preserve">րդ օրվա </w:t>
      </w:r>
      <w:r w:rsidRPr="000C38BD">
        <w:rPr>
          <w:rFonts w:ascii="GHEA Grapalat" w:hAnsi="GHEA Grapalat"/>
          <w:lang w:val="hy-AM"/>
        </w:rPr>
        <w:t xml:space="preserve">ժամը </w:t>
      </w:r>
      <w:r w:rsidR="00A76C15" w:rsidRPr="000C38BD">
        <w:rPr>
          <w:rFonts w:ascii="GHEA Grapalat" w:hAnsi="GHEA Grapalat"/>
          <w:lang w:val="hy-AM"/>
        </w:rPr>
        <w:t>«</w:t>
      </w:r>
      <w:r w:rsidR="000C38BD" w:rsidRPr="000C38BD">
        <w:rPr>
          <w:rFonts w:ascii="GHEA Grapalat" w:hAnsi="GHEA Grapalat"/>
          <w:lang w:val="hy-AM"/>
        </w:rPr>
        <w:t>13։30</w:t>
      </w:r>
      <w:r w:rsidR="00A76C15" w:rsidRPr="000C38BD">
        <w:rPr>
          <w:rFonts w:ascii="GHEA Grapalat" w:hAnsi="GHEA Grapalat"/>
          <w:lang w:val="hy-AM"/>
        </w:rPr>
        <w:t>»</w:t>
      </w:r>
      <w:r w:rsidRPr="000C38BD">
        <w:rPr>
          <w:rFonts w:ascii="GHEA Grapalat" w:hAnsi="GHEA Grapalat"/>
          <w:lang w:val="hy-AM"/>
        </w:rPr>
        <w:t>-ն</w:t>
      </w:r>
      <w:r w:rsidR="004A08CB" w:rsidRPr="000C38BD">
        <w:rPr>
          <w:rFonts w:ascii="GHEA Grapalat" w:hAnsi="GHEA Grapalat"/>
          <w:lang w:val="hy-AM"/>
        </w:rPr>
        <w:t xml:space="preserve"> «</w:t>
      </w:r>
      <w:r w:rsidR="000C38BD">
        <w:rPr>
          <w:rFonts w:ascii="GHEA Grapalat" w:hAnsi="GHEA Grapalat"/>
          <w:lang w:val="hy-AM"/>
        </w:rPr>
        <w:t>ՀՀ, ք․ Երևան, Ավանեսովի 10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D8C82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959D6">
        <w:rPr>
          <w:rFonts w:ascii="GHEA Grapalat" w:hAnsi="GHEA Grapalat" w:cs="Sylfaen"/>
          <w:szCs w:val="24"/>
          <w:lang w:val="hy-AM"/>
        </w:rPr>
        <w:t>15</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C38BD" w:rsidRPr="000C38BD">
        <w:rPr>
          <w:rFonts w:ascii="GHEA Grapalat" w:hAnsi="GHEA Grapalat" w:cs="Sylfaen"/>
          <w:szCs w:val="24"/>
        </w:rPr>
        <w:t>13։30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BDDCE5E"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7515E4">
        <w:rPr>
          <w:rFonts w:ascii="GHEA Grapalat" w:hAnsi="GHEA Grapalat" w:cs="Sylfaen"/>
          <w:sz w:val="20"/>
          <w:lang w:val="af-ZA"/>
        </w:rPr>
        <w:t>15-րդ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7584A5AB"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7515E4">
        <w:rPr>
          <w:rFonts w:ascii="GHEA Grapalat" w:hAnsi="GHEA Grapalat" w:cs="Sylfaen"/>
          <w:sz w:val="20"/>
          <w:lang w:val="af-ZA"/>
        </w:rPr>
        <w:t>15-րդ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0DAFA49"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7515E4">
        <w:rPr>
          <w:rFonts w:ascii="GHEA Grapalat" w:hAnsi="GHEA Grapalat" w:cs="Sylfaen"/>
          <w:sz w:val="20"/>
          <w:lang w:val="af-ZA"/>
        </w:rPr>
        <w:t>15-րդ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4F53A22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7515E4">
        <w:rPr>
          <w:rFonts w:ascii="GHEA Grapalat" w:hAnsi="GHEA Grapalat"/>
          <w:sz w:val="20"/>
          <w:szCs w:val="20"/>
          <w:lang w:val="es-ES"/>
        </w:rPr>
        <w:t>15-րդ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DD1B65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390E92">
        <w:rPr>
          <w:rFonts w:ascii="GHEA Grapalat" w:hAnsi="GHEA Grapalat" w:cs="Sylfaen"/>
          <w:b/>
          <w:lang w:val="hy-AM"/>
        </w:rPr>
        <w:t>ՄՄ-ԳՀԱՊՁԲ-2025/1</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0CD053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390E92">
        <w:rPr>
          <w:rFonts w:ascii="GHEA Grapalat" w:hAnsi="GHEA Grapalat" w:cs="Sylfaen"/>
          <w:sz w:val="20"/>
          <w:szCs w:val="20"/>
          <w:lang w:val="es-ES"/>
        </w:rPr>
        <w:t>ՄՄ-ԳՀԱՊՁԲ-2025/1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0856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390E92">
        <w:rPr>
          <w:rFonts w:ascii="GHEA Grapalat" w:hAnsi="GHEA Grapalat" w:cs="Arial"/>
          <w:sz w:val="20"/>
          <w:szCs w:val="20"/>
          <w:lang w:val="es-ES"/>
        </w:rPr>
        <w:t>ՄՄ-ԳՀԱՊՁԲ-2025/1</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9BB42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390E92">
        <w:rPr>
          <w:rFonts w:ascii="GHEA Grapalat" w:hAnsi="GHEA Grapalat" w:cs="Sylfaen"/>
          <w:sz w:val="22"/>
          <w:szCs w:val="22"/>
          <w:lang w:val="hy-AM"/>
        </w:rPr>
        <w:t>ՄՄ-ԳՀԱՊՁԲ-2025/1</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911B0F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90E92">
        <w:rPr>
          <w:rFonts w:ascii="GHEA Grapalat" w:hAnsi="GHEA Grapalat" w:cs="Sylfaen"/>
          <w:b/>
          <w:lang w:val="hy-AM"/>
        </w:rPr>
        <w:t>ՄՄ-ԳՀԱՊՁԲ-2025/1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6B5089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90E92">
        <w:rPr>
          <w:rFonts w:ascii="GHEA Grapalat" w:hAnsi="GHEA Grapalat" w:cs="Arial"/>
          <w:sz w:val="20"/>
          <w:szCs w:val="20"/>
          <w:lang w:val="es-ES"/>
        </w:rPr>
        <w:t>ՄՄ-ԳՀԱՊՁԲ-2025/1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8DE8B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90E92">
        <w:rPr>
          <w:rFonts w:ascii="GHEA Grapalat" w:hAnsi="GHEA Grapalat" w:cs="Sylfaen"/>
          <w:b/>
          <w:lang w:val="hy-AM"/>
        </w:rPr>
        <w:t>ՄՄ-ԳՀԱՊՁԲ-2025/1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85219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90E92">
        <w:rPr>
          <w:rFonts w:ascii="GHEA Grapalat" w:hAnsi="GHEA Grapalat" w:cs="Sylfaen"/>
          <w:b/>
          <w:lang w:val="hy-AM"/>
        </w:rPr>
        <w:t>ՄՄ-ԳՀԱՊՁԲ-2025/1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CEAB7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90E92">
        <w:rPr>
          <w:rFonts w:ascii="GHEA Grapalat" w:hAnsi="GHEA Grapalat" w:cs="Arial"/>
          <w:sz w:val="20"/>
          <w:szCs w:val="20"/>
          <w:lang w:val="es-ES"/>
        </w:rPr>
        <w:t>ՄՄ-ԳՀԱՊՁԲ-2025/1</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15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15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515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515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B8EFD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90E92">
        <w:rPr>
          <w:rFonts w:ascii="GHEA Grapalat" w:hAnsi="GHEA Grapalat" w:cs="Sylfaen"/>
          <w:b/>
          <w:lang w:val="hy-AM"/>
        </w:rPr>
        <w:t>ՄՄ-ԳՀԱՊՁԲ-2025/1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15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15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15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15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15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2B9AEE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90E92">
        <w:rPr>
          <w:rFonts w:ascii="GHEA Grapalat" w:hAnsi="GHEA Grapalat" w:cs="Sylfaen"/>
          <w:b/>
          <w:lang w:val="hy-AM"/>
        </w:rPr>
        <w:t>ՄՄ-ԳՀԱՊՁԲ-2025/1</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15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15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15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15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15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8C38B3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90E92">
        <w:rPr>
          <w:rFonts w:ascii="GHEA Grapalat" w:hAnsi="GHEA Grapalat" w:cs="Sylfaen"/>
          <w:b/>
          <w:lang w:val="hy-AM"/>
        </w:rPr>
        <w:t>ՄՄ-ԳՀԱՊՁԲ-2025/1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417"/>
        <w:gridCol w:w="1903"/>
        <w:gridCol w:w="1259"/>
        <w:gridCol w:w="1306"/>
        <w:gridCol w:w="902"/>
        <w:gridCol w:w="920"/>
        <w:gridCol w:w="1049"/>
        <w:gridCol w:w="1049"/>
        <w:gridCol w:w="1975"/>
        <w:gridCol w:w="873"/>
        <w:gridCol w:w="1200"/>
      </w:tblGrid>
      <w:tr w:rsidR="00071D1C" w:rsidRPr="00A71D81" w14:paraId="3342AEC9" w14:textId="77777777" w:rsidTr="00737C0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50FE4">
        <w:trPr>
          <w:trHeight w:val="219"/>
        </w:trPr>
        <w:tc>
          <w:tcPr>
            <w:tcW w:w="134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5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4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4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4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50FE4">
        <w:trPr>
          <w:trHeight w:val="445"/>
        </w:trPr>
        <w:tc>
          <w:tcPr>
            <w:tcW w:w="1344"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903" w:type="dxa"/>
            <w:vMerge/>
            <w:vAlign w:val="center"/>
          </w:tcPr>
          <w:p w14:paraId="7313FB2F" w14:textId="77777777" w:rsidR="00071D1C" w:rsidRPr="00A71D81" w:rsidRDefault="00071D1C" w:rsidP="00EF3662">
            <w:pPr>
              <w:jc w:val="center"/>
              <w:rPr>
                <w:rFonts w:ascii="GHEA Grapalat" w:hAnsi="GHEA Grapalat"/>
                <w:sz w:val="18"/>
              </w:rPr>
            </w:pPr>
          </w:p>
        </w:tc>
        <w:tc>
          <w:tcPr>
            <w:tcW w:w="1259" w:type="dxa"/>
            <w:vMerge/>
            <w:vAlign w:val="center"/>
          </w:tcPr>
          <w:p w14:paraId="609837E1" w14:textId="77777777" w:rsidR="00071D1C" w:rsidRPr="00A71D81" w:rsidRDefault="00071D1C" w:rsidP="00EF3662">
            <w:pPr>
              <w:jc w:val="center"/>
              <w:rPr>
                <w:rFonts w:ascii="GHEA Grapalat" w:hAnsi="GHEA Grapalat"/>
                <w:sz w:val="18"/>
              </w:rPr>
            </w:pPr>
          </w:p>
        </w:tc>
        <w:tc>
          <w:tcPr>
            <w:tcW w:w="1306" w:type="dxa"/>
            <w:vMerge/>
            <w:vAlign w:val="center"/>
          </w:tcPr>
          <w:p w14:paraId="4AA48BAE" w14:textId="77777777" w:rsidR="00071D1C" w:rsidRPr="00A71D81" w:rsidRDefault="00071D1C" w:rsidP="00EF3662">
            <w:pPr>
              <w:jc w:val="center"/>
              <w:rPr>
                <w:rFonts w:ascii="GHEA Grapalat" w:hAnsi="GHEA Grapalat"/>
                <w:sz w:val="18"/>
              </w:rPr>
            </w:pPr>
          </w:p>
        </w:tc>
        <w:tc>
          <w:tcPr>
            <w:tcW w:w="90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049" w:type="dxa"/>
            <w:vMerge/>
            <w:vAlign w:val="center"/>
          </w:tcPr>
          <w:p w14:paraId="7F9FD80E" w14:textId="77777777" w:rsidR="00071D1C" w:rsidRPr="00A71D81" w:rsidRDefault="00071D1C" w:rsidP="00EF3662">
            <w:pPr>
              <w:jc w:val="center"/>
              <w:rPr>
                <w:rFonts w:ascii="GHEA Grapalat" w:hAnsi="GHEA Grapalat"/>
                <w:sz w:val="18"/>
              </w:rPr>
            </w:pPr>
          </w:p>
        </w:tc>
        <w:tc>
          <w:tcPr>
            <w:tcW w:w="1049" w:type="dxa"/>
            <w:vMerge/>
            <w:vAlign w:val="center"/>
          </w:tcPr>
          <w:p w14:paraId="32308719" w14:textId="77777777" w:rsidR="00071D1C" w:rsidRPr="00A71D81" w:rsidRDefault="00071D1C" w:rsidP="00EF3662">
            <w:pPr>
              <w:jc w:val="center"/>
              <w:rPr>
                <w:rFonts w:ascii="GHEA Grapalat" w:hAnsi="GHEA Grapalat"/>
                <w:sz w:val="18"/>
              </w:rPr>
            </w:pPr>
          </w:p>
        </w:tc>
        <w:tc>
          <w:tcPr>
            <w:tcW w:w="197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37C09" w:rsidRPr="00A71D81" w14:paraId="2E64C25F" w14:textId="77777777" w:rsidTr="00850FE4">
        <w:trPr>
          <w:trHeight w:val="246"/>
        </w:trPr>
        <w:tc>
          <w:tcPr>
            <w:tcW w:w="1344" w:type="dxa"/>
          </w:tcPr>
          <w:p w14:paraId="616F865F" w14:textId="201DFD83" w:rsidR="00737C09" w:rsidRPr="00737C09" w:rsidRDefault="00737C09" w:rsidP="00737C09">
            <w:pPr>
              <w:jc w:val="center"/>
              <w:rPr>
                <w:rFonts w:ascii="GHEA Grapalat" w:hAnsi="GHEA Grapalat"/>
                <w:sz w:val="20"/>
                <w:lang w:val="hy-AM"/>
              </w:rPr>
            </w:pPr>
            <w:bookmarkStart w:id="14" w:name="_GoBack" w:colFirst="3" w:colLast="4"/>
            <w:r>
              <w:rPr>
                <w:rFonts w:ascii="GHEA Grapalat" w:hAnsi="GHEA Grapalat"/>
                <w:sz w:val="20"/>
                <w:lang w:val="hy-AM"/>
              </w:rPr>
              <w:t>1</w:t>
            </w:r>
          </w:p>
        </w:tc>
        <w:tc>
          <w:tcPr>
            <w:tcW w:w="1417" w:type="dxa"/>
            <w:vAlign w:val="center"/>
          </w:tcPr>
          <w:p w14:paraId="0E82D118" w14:textId="478FC760" w:rsidR="00737C09" w:rsidRPr="00A71D81" w:rsidRDefault="00737C09" w:rsidP="00737C09">
            <w:pPr>
              <w:jc w:val="center"/>
              <w:rPr>
                <w:rFonts w:ascii="GHEA Grapalat" w:hAnsi="GHEA Grapalat"/>
                <w:sz w:val="20"/>
              </w:rPr>
            </w:pPr>
            <w:r>
              <w:rPr>
                <w:rFonts w:ascii="Sylfaen" w:hAnsi="Sylfaen" w:cs="Calibri"/>
                <w:sz w:val="22"/>
                <w:szCs w:val="22"/>
              </w:rPr>
              <w:t>39292110</w:t>
            </w:r>
          </w:p>
        </w:tc>
        <w:tc>
          <w:tcPr>
            <w:tcW w:w="1903" w:type="dxa"/>
            <w:vAlign w:val="center"/>
          </w:tcPr>
          <w:p w14:paraId="4B9C2C62" w14:textId="71E086F6" w:rsidR="00737C09" w:rsidRPr="00A71D81" w:rsidRDefault="00737C09" w:rsidP="00737C09">
            <w:pPr>
              <w:jc w:val="center"/>
              <w:rPr>
                <w:rFonts w:ascii="GHEA Grapalat" w:hAnsi="GHEA Grapalat"/>
                <w:sz w:val="20"/>
              </w:rPr>
            </w:pPr>
            <w:r>
              <w:rPr>
                <w:rFonts w:ascii="Sylfaen" w:hAnsi="Sylfaen" w:cs="Calibri"/>
                <w:sz w:val="22"/>
                <w:szCs w:val="22"/>
              </w:rPr>
              <w:t>Գրատախտակներ</w:t>
            </w:r>
          </w:p>
        </w:tc>
        <w:tc>
          <w:tcPr>
            <w:tcW w:w="1259" w:type="dxa"/>
            <w:shd w:val="clear" w:color="auto" w:fill="auto"/>
          </w:tcPr>
          <w:p w14:paraId="415F7AF3" w14:textId="77777777" w:rsidR="00737C09" w:rsidRPr="00850FE4" w:rsidRDefault="00737C09" w:rsidP="00737C09">
            <w:pPr>
              <w:jc w:val="center"/>
              <w:rPr>
                <w:rFonts w:ascii="GHEA Grapalat" w:hAnsi="GHEA Grapalat"/>
                <w:sz w:val="20"/>
              </w:rPr>
            </w:pPr>
          </w:p>
        </w:tc>
        <w:tc>
          <w:tcPr>
            <w:tcW w:w="1306" w:type="dxa"/>
            <w:shd w:val="clear" w:color="auto" w:fill="auto"/>
          </w:tcPr>
          <w:p w14:paraId="06FCA3D5" w14:textId="47B1E6D7" w:rsidR="00737C09" w:rsidRPr="00850FE4" w:rsidRDefault="00850FE4" w:rsidP="00737C09">
            <w:pPr>
              <w:jc w:val="center"/>
              <w:rPr>
                <w:rFonts w:ascii="GHEA Grapalat" w:hAnsi="GHEA Grapalat"/>
                <w:sz w:val="20"/>
                <w:lang w:val="hy-AM"/>
              </w:rPr>
            </w:pPr>
            <w:r w:rsidRPr="00850FE4">
              <w:rPr>
                <w:rFonts w:ascii="GHEA Grapalat" w:hAnsi="GHEA Grapalat"/>
                <w:sz w:val="20"/>
                <w:lang w:val="hy-AM"/>
              </w:rPr>
              <w:t>Ստորև</w:t>
            </w:r>
          </w:p>
        </w:tc>
        <w:tc>
          <w:tcPr>
            <w:tcW w:w="902" w:type="dxa"/>
          </w:tcPr>
          <w:p w14:paraId="2525D6E8" w14:textId="4DA68A72" w:rsidR="00737C09" w:rsidRPr="00F77DBE" w:rsidRDefault="00737C09" w:rsidP="00737C09">
            <w:pPr>
              <w:jc w:val="center"/>
              <w:rPr>
                <w:rFonts w:ascii="Sylfaen" w:hAnsi="Sylfaen" w:cs="Calibri"/>
                <w:sz w:val="22"/>
                <w:szCs w:val="22"/>
              </w:rPr>
            </w:pPr>
            <w:r w:rsidRPr="00F77DBE">
              <w:rPr>
                <w:rFonts w:ascii="Sylfaen" w:hAnsi="Sylfaen" w:cs="Calibri"/>
                <w:sz w:val="22"/>
                <w:szCs w:val="22"/>
              </w:rPr>
              <w:t>հատ</w:t>
            </w:r>
          </w:p>
        </w:tc>
        <w:tc>
          <w:tcPr>
            <w:tcW w:w="920" w:type="dxa"/>
          </w:tcPr>
          <w:p w14:paraId="37B2426C" w14:textId="091A13A8"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1800000</w:t>
            </w:r>
          </w:p>
        </w:tc>
        <w:tc>
          <w:tcPr>
            <w:tcW w:w="1049" w:type="dxa"/>
          </w:tcPr>
          <w:p w14:paraId="4CAAEF4B" w14:textId="4870B826"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1800000</w:t>
            </w:r>
          </w:p>
        </w:tc>
        <w:tc>
          <w:tcPr>
            <w:tcW w:w="1049" w:type="dxa"/>
          </w:tcPr>
          <w:p w14:paraId="54AAE3B7" w14:textId="27555269"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w:t>
            </w:r>
          </w:p>
        </w:tc>
        <w:tc>
          <w:tcPr>
            <w:tcW w:w="1975" w:type="dxa"/>
          </w:tcPr>
          <w:p w14:paraId="3AEECAA8" w14:textId="37200730" w:rsidR="00737C09" w:rsidRPr="00F77DBE" w:rsidRDefault="00737C09" w:rsidP="00737C09">
            <w:pPr>
              <w:jc w:val="center"/>
              <w:rPr>
                <w:rFonts w:ascii="Sylfaen" w:hAnsi="Sylfaen" w:cs="Calibri"/>
                <w:sz w:val="22"/>
                <w:szCs w:val="22"/>
              </w:rPr>
            </w:pPr>
            <w:r w:rsidRPr="00F77DBE">
              <w:rPr>
                <w:rFonts w:ascii="Sylfaen" w:hAnsi="Sylfaen" w:cs="Calibri"/>
                <w:sz w:val="22"/>
                <w:szCs w:val="22"/>
              </w:rPr>
              <w:t>ԵՐԵՎԱՆԻ Մ.ՄԱԼՈՒՆՑՅԱՆԻ ԱՆՎԱՆ ԱՐՎԵՍՏԻ ԴՊՐՈՑ ՀՈԱԿ</w:t>
            </w:r>
          </w:p>
        </w:tc>
        <w:tc>
          <w:tcPr>
            <w:tcW w:w="873" w:type="dxa"/>
          </w:tcPr>
          <w:p w14:paraId="75E16D70" w14:textId="0F47605D"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w:t>
            </w:r>
          </w:p>
        </w:tc>
        <w:tc>
          <w:tcPr>
            <w:tcW w:w="1200" w:type="dxa"/>
          </w:tcPr>
          <w:p w14:paraId="64305CCB" w14:textId="62C08C89" w:rsidR="00737C09" w:rsidRPr="00F77DBE" w:rsidRDefault="00737C09" w:rsidP="00737C09">
            <w:pPr>
              <w:jc w:val="center"/>
              <w:rPr>
                <w:rFonts w:ascii="Sylfaen" w:hAnsi="Sylfaen" w:cs="Calibri"/>
                <w:sz w:val="22"/>
                <w:szCs w:val="22"/>
              </w:rPr>
            </w:pPr>
            <w:r w:rsidRPr="00F77DBE">
              <w:rPr>
                <w:rFonts w:ascii="Sylfaen" w:hAnsi="Sylfaen" w:cs="Calibri"/>
                <w:sz w:val="22"/>
                <w:szCs w:val="22"/>
              </w:rPr>
              <w:t>20 օր</w:t>
            </w:r>
          </w:p>
        </w:tc>
      </w:tr>
    </w:tbl>
    <w:bookmarkEnd w:id="14"/>
    <w:p w14:paraId="24D1EFF1" w14:textId="40C3D408" w:rsidR="00D10B0C" w:rsidRPr="00850FE4" w:rsidRDefault="00850FE4" w:rsidP="00850FE4">
      <w:pPr>
        <w:widowControl w:val="0"/>
        <w:spacing w:line="256" w:lineRule="auto"/>
        <w:jc w:val="center"/>
        <w:rPr>
          <w:rFonts w:ascii="GHEA Grapalat" w:eastAsia="Tahoma" w:hAnsi="GHEA Grapalat" w:cs="Tahoma"/>
          <w:b/>
          <w:u w:val="single"/>
          <w:lang w:val="ru-RU"/>
        </w:rPr>
      </w:pPr>
      <w:r w:rsidRPr="00850FE4">
        <w:rPr>
          <w:rFonts w:ascii="GHEA Grapalat" w:eastAsia="Tahoma" w:hAnsi="GHEA Grapalat" w:cs="Tahoma"/>
          <w:b/>
          <w:u w:val="single"/>
          <w:lang w:val="ru-RU"/>
        </w:rPr>
        <w:t>Տ</w:t>
      </w:r>
      <w:r w:rsidRPr="00850FE4">
        <w:rPr>
          <w:rFonts w:ascii="GHEA Grapalat" w:eastAsia="Tahoma" w:hAnsi="GHEA Grapalat" w:cs="Tahoma"/>
          <w:b/>
          <w:u w:val="single"/>
          <w:lang w:val="ru-RU"/>
        </w:rPr>
        <w:t>եխնիկական բնութագիր</w:t>
      </w:r>
    </w:p>
    <w:p w14:paraId="37006612" w14:textId="3C24006B" w:rsidR="00850FE4" w:rsidRPr="00774611" w:rsidRDefault="00850FE4" w:rsidP="00850FE4">
      <w:pPr>
        <w:widowControl w:val="0"/>
        <w:spacing w:line="256" w:lineRule="auto"/>
        <w:jc w:val="center"/>
        <w:rPr>
          <w:rFonts w:ascii="GHEA Grapalat" w:eastAsia="Tahoma" w:hAnsi="GHEA Grapalat" w:cs="Tahoma"/>
          <w:b/>
          <w:u w:val="single"/>
          <w:lang w:val="it-IT"/>
        </w:rPr>
      </w:pPr>
      <w:r w:rsidRPr="00774611">
        <w:rPr>
          <w:rFonts w:ascii="GHEA Grapalat" w:eastAsia="Tahoma" w:hAnsi="GHEA Grapalat" w:cs="Tahoma"/>
          <w:b/>
          <w:u w:val="single"/>
          <w:lang w:val="ru-RU"/>
        </w:rPr>
        <w:t>Ինտերակտիվ</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lang w:val="ru-RU"/>
        </w:rPr>
        <w:t>Դիսպլեյ</w:t>
      </w:r>
      <w:r>
        <w:rPr>
          <w:rFonts w:ascii="GHEA Grapalat" w:eastAsia="Tahoma" w:hAnsi="GHEA Grapalat" w:cs="Tahoma"/>
          <w:b/>
          <w:u w:val="single"/>
        </w:rPr>
        <w:t xml:space="preserve"> </w:t>
      </w:r>
    </w:p>
    <w:p w14:paraId="25589A15"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Էկրանի չափը՝  86՛՛ դույմ, նվազագույնը DLED տեխնոլոգիա,</w:t>
      </w:r>
    </w:p>
    <w:p w14:paraId="531BCD6D"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Կետայնությունը՝  3840 × 2160,</w:t>
      </w:r>
    </w:p>
    <w:p w14:paraId="6CA4B878"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Պայծառությունը՝  400 cd/մ²,</w:t>
      </w:r>
    </w:p>
    <w:p w14:paraId="0645C6B0"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Կոնտրաստային գործակիցը՝  5000:1,</w:t>
      </w:r>
    </w:p>
    <w:p w14:paraId="3DE4016A"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Արձագանքի ժամանակը՝  5մվ,</w:t>
      </w:r>
    </w:p>
    <w:p w14:paraId="6F17112D"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Դիտման անկյունը՝ 178°(Հ)/178°(ՈՒ),</w:t>
      </w:r>
    </w:p>
    <w:p w14:paraId="62FAEB19"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Օպտիկական ասպեկտների հարաբերակցությունը՝ 16:9,</w:t>
      </w:r>
    </w:p>
    <w:p w14:paraId="4F1A12BF"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Մակերեսի պնդությունը՝  7H (Pencil), 7 (Mohs),</w:t>
      </w:r>
    </w:p>
    <w:p w14:paraId="364DFC1C"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Մակերեսը՝ հակափայլ ապակի, զրայական շերտավորում,</w:t>
      </w:r>
    </w:p>
    <w:p w14:paraId="68CD8607"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Էկրանի ակտիվ հատվածը՝  1895մմ x 1066մմ,</w:t>
      </w:r>
    </w:p>
    <w:p w14:paraId="2F9B9BCD"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Երկարակեցությունը՝  50000 ժամ:</w:t>
      </w:r>
    </w:p>
    <w:p w14:paraId="7FB4D877" w14:textId="77777777" w:rsidR="00850FE4" w:rsidRPr="00774611" w:rsidRDefault="00850FE4" w:rsidP="00850FE4">
      <w:pPr>
        <w:widowControl w:val="0"/>
        <w:spacing w:line="256" w:lineRule="auto"/>
        <w:rPr>
          <w:rFonts w:ascii="GHEA Grapalat" w:hAnsi="GHEA Grapalat"/>
          <w:b/>
          <w:u w:val="single"/>
          <w:lang w:val="hy-AM"/>
        </w:rPr>
      </w:pPr>
      <w:r w:rsidRPr="00774611">
        <w:rPr>
          <w:rFonts w:ascii="GHEA Grapalat" w:eastAsia="Tahoma" w:hAnsi="GHEA Grapalat" w:cs="Tahoma"/>
          <w:b/>
          <w:u w:val="single"/>
          <w:lang w:val="hy-AM"/>
        </w:rPr>
        <w:t>Ներկառուցված համակարգի նվազագույն բնութագիրը</w:t>
      </w:r>
    </w:p>
    <w:p w14:paraId="57E15AFE"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Օպերացիոն համակարգը՝  Android 13.0,</w:t>
      </w:r>
    </w:p>
    <w:p w14:paraId="7B6CB596" w14:textId="77777777" w:rsidR="00850FE4" w:rsidRPr="00774611" w:rsidRDefault="00850FE4" w:rsidP="00850FE4">
      <w:pPr>
        <w:widowControl w:val="0"/>
        <w:spacing w:line="256" w:lineRule="auto"/>
        <w:rPr>
          <w:rFonts w:ascii="GHEA Grapalat" w:hAnsi="GHEA Grapalat"/>
          <w:lang w:val="hy-AM"/>
        </w:rPr>
      </w:pPr>
      <w:r w:rsidRPr="00774611">
        <w:rPr>
          <w:rFonts w:ascii="GHEA Grapalat" w:eastAsia="Tahoma" w:hAnsi="GHEA Grapalat" w:cs="Tahoma"/>
          <w:lang w:val="hy-AM"/>
        </w:rPr>
        <w:t>Պրոցեսորը՝ Quad-core Cortex-A76 × 4</w:t>
      </w:r>
      <w:r w:rsidRPr="00774611">
        <w:rPr>
          <w:rFonts w:ascii="GHEA Grapalat" w:eastAsia="MS Mincho" w:hAnsi="GHEA Grapalat" w:cs="MS Mincho" w:hint="eastAsia"/>
          <w:lang w:val="hy-AM"/>
        </w:rPr>
        <w:t>（</w:t>
      </w:r>
      <w:r w:rsidRPr="00774611">
        <w:rPr>
          <w:rFonts w:ascii="GHEA Grapalat" w:eastAsia="Tahoma" w:hAnsi="GHEA Grapalat" w:cs="Tahoma"/>
          <w:lang w:val="hy-AM"/>
        </w:rPr>
        <w:t>2.4 ԳՀց</w:t>
      </w:r>
      <w:r w:rsidRPr="00774611">
        <w:rPr>
          <w:rFonts w:ascii="GHEA Grapalat" w:eastAsia="MS Mincho" w:hAnsi="GHEA Grapalat" w:cs="MS Mincho" w:hint="eastAsia"/>
          <w:lang w:val="hy-AM"/>
        </w:rPr>
        <w:t>）</w:t>
      </w:r>
      <w:r w:rsidRPr="00774611">
        <w:rPr>
          <w:rFonts w:ascii="GHEA Grapalat" w:hAnsi="GHEA Grapalat"/>
          <w:lang w:val="hy-AM"/>
        </w:rPr>
        <w:t xml:space="preserve">Cortex-A55 × 4 </w:t>
      </w:r>
      <w:r w:rsidRPr="00774611">
        <w:rPr>
          <w:rFonts w:ascii="GHEA Grapalat" w:eastAsia="MS Mincho" w:hAnsi="GHEA Grapalat" w:cs="MS Mincho" w:hint="eastAsia"/>
          <w:lang w:val="hy-AM"/>
        </w:rPr>
        <w:t>（</w:t>
      </w:r>
      <w:r w:rsidRPr="00774611">
        <w:rPr>
          <w:rFonts w:ascii="GHEA Grapalat" w:eastAsia="Tahoma" w:hAnsi="GHEA Grapalat" w:cs="Tahoma"/>
          <w:lang w:val="hy-AM"/>
        </w:rPr>
        <w:t>1.8 ԳՀց)</w:t>
      </w:r>
    </w:p>
    <w:p w14:paraId="147F2A3D" w14:textId="77777777" w:rsidR="00850FE4" w:rsidRPr="00774611" w:rsidRDefault="00850FE4" w:rsidP="00850FE4">
      <w:pPr>
        <w:widowControl w:val="0"/>
        <w:spacing w:line="256" w:lineRule="auto"/>
        <w:rPr>
          <w:rFonts w:ascii="GHEA Grapalat" w:hAnsi="GHEA Grapalat"/>
          <w:lang w:val="it-IT"/>
        </w:rPr>
      </w:pPr>
      <w:proofErr w:type="gramStart"/>
      <w:r w:rsidRPr="00774611">
        <w:rPr>
          <w:rFonts w:ascii="GHEA Grapalat" w:eastAsia="Tahoma" w:hAnsi="GHEA Grapalat" w:cs="Tahoma"/>
        </w:rPr>
        <w:t>կամ</w:t>
      </w:r>
      <w:proofErr w:type="gramEnd"/>
      <w:r w:rsidRPr="00774611">
        <w:rPr>
          <w:rFonts w:ascii="GHEA Grapalat" w:eastAsia="Tahoma" w:hAnsi="GHEA Grapalat" w:cs="Tahoma"/>
          <w:lang w:val="it-IT"/>
        </w:rPr>
        <w:t xml:space="preserve"> Octa-core processor 4 x Cortex-A73 (2,2 </w:t>
      </w:r>
      <w:r w:rsidRPr="00774611">
        <w:rPr>
          <w:rFonts w:ascii="GHEA Grapalat" w:eastAsia="Tahoma" w:hAnsi="GHEA Grapalat" w:cs="Tahoma"/>
        </w:rPr>
        <w:t>ԳՀց</w:t>
      </w:r>
      <w:r w:rsidRPr="00774611">
        <w:rPr>
          <w:rFonts w:ascii="GHEA Grapalat" w:eastAsia="Tahoma" w:hAnsi="GHEA Grapalat" w:cs="Tahoma"/>
          <w:lang w:val="it-IT"/>
        </w:rPr>
        <w:t xml:space="preserve">) + 4 x Cortex-A53 (2,0 </w:t>
      </w:r>
      <w:r w:rsidRPr="00774611">
        <w:rPr>
          <w:rFonts w:ascii="GHEA Grapalat" w:eastAsia="Tahoma" w:hAnsi="GHEA Grapalat" w:cs="Tahoma"/>
        </w:rPr>
        <w:t>ԳՀց</w:t>
      </w:r>
      <w:r w:rsidRPr="00774611">
        <w:rPr>
          <w:rFonts w:ascii="GHEA Grapalat" w:eastAsia="Tahoma" w:hAnsi="GHEA Grapalat" w:cs="Tahoma"/>
          <w:lang w:val="it-IT"/>
        </w:rPr>
        <w:t>),</w:t>
      </w:r>
    </w:p>
    <w:p w14:paraId="6D842B9E"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Հիշողությունը</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8</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ԳԲ</w:t>
      </w:r>
      <w:r w:rsidRPr="00774611">
        <w:rPr>
          <w:rFonts w:ascii="GHEA Grapalat" w:eastAsia="Tahoma" w:hAnsi="GHEA Grapalat" w:cs="Tahoma"/>
          <w:lang w:val="it-IT"/>
        </w:rPr>
        <w:t>,</w:t>
      </w:r>
    </w:p>
    <w:p w14:paraId="028A34DA"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պահոցի</w:t>
      </w:r>
      <w:r w:rsidRPr="00774611">
        <w:rPr>
          <w:rFonts w:ascii="GHEA Grapalat" w:eastAsia="Tahoma" w:hAnsi="GHEA Grapalat" w:cs="Tahoma"/>
          <w:lang w:val="it-IT"/>
        </w:rPr>
        <w:t xml:space="preserve"> </w:t>
      </w:r>
      <w:r w:rsidRPr="00774611">
        <w:rPr>
          <w:rFonts w:ascii="GHEA Grapalat" w:eastAsia="Tahoma" w:hAnsi="GHEA Grapalat" w:cs="Tahoma"/>
        </w:rPr>
        <w:t>ծավալը</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128</w:t>
      </w:r>
      <w:r w:rsidRPr="00774611">
        <w:rPr>
          <w:rFonts w:ascii="GHEA Grapalat" w:eastAsia="Tahoma" w:hAnsi="GHEA Grapalat" w:cs="Tahoma"/>
        </w:rPr>
        <w:t>ԳԲ</w:t>
      </w:r>
      <w:proofErr w:type="gramEnd"/>
      <w:r w:rsidRPr="00774611">
        <w:rPr>
          <w:rFonts w:ascii="GHEA Grapalat" w:eastAsia="Tahoma" w:hAnsi="GHEA Grapalat" w:cs="Tahoma"/>
          <w:lang w:val="it-IT"/>
        </w:rPr>
        <w:t>,</w:t>
      </w:r>
    </w:p>
    <w:p w14:paraId="0B1A4AC4"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lang w:val="it-IT"/>
        </w:rPr>
        <w:t xml:space="preserve">GPU Mali-G610 MC4 </w:t>
      </w:r>
      <w:r w:rsidRPr="00774611">
        <w:rPr>
          <w:rFonts w:ascii="GHEA Grapalat" w:eastAsia="Tahoma" w:hAnsi="GHEA Grapalat" w:cs="Tahoma"/>
        </w:rPr>
        <w:t>կամ</w:t>
      </w:r>
      <w:r w:rsidRPr="00774611">
        <w:rPr>
          <w:rFonts w:ascii="GHEA Grapalat" w:eastAsia="Tahoma" w:hAnsi="GHEA Grapalat" w:cs="Tahoma"/>
          <w:lang w:val="it-IT"/>
        </w:rPr>
        <w:t xml:space="preserve">  GPU Mali G52 MC4:</w:t>
      </w:r>
    </w:p>
    <w:p w14:paraId="0AB30432" w14:textId="77777777" w:rsidR="00850FE4" w:rsidRPr="00774611" w:rsidRDefault="00850FE4" w:rsidP="00850FE4">
      <w:pPr>
        <w:widowControl w:val="0"/>
        <w:spacing w:line="256" w:lineRule="auto"/>
        <w:rPr>
          <w:rFonts w:ascii="GHEA Grapalat" w:hAnsi="GHEA Grapalat"/>
          <w:b/>
          <w:u w:val="single"/>
          <w:lang w:val="it-IT"/>
        </w:rPr>
      </w:pPr>
      <w:r w:rsidRPr="00774611">
        <w:rPr>
          <w:rFonts w:ascii="GHEA Grapalat" w:eastAsia="Tahoma" w:hAnsi="GHEA Grapalat" w:cs="Tahoma"/>
          <w:b/>
          <w:u w:val="single"/>
        </w:rPr>
        <w:t>Հպման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14:paraId="10B4A51C"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lang w:val="it-IT"/>
        </w:rPr>
        <w:t xml:space="preserve">Infrared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GHEA Grapalat" w:eastAsia="Tahoma" w:hAnsi="GHEA Grapalat" w:cs="Tahoma"/>
          <w:lang w:val="it-IT"/>
        </w:rPr>
        <w:t xml:space="preserve"> </w:t>
      </w:r>
      <w:r w:rsidRPr="00774611">
        <w:rPr>
          <w:rFonts w:ascii="GHEA Grapalat" w:eastAsia="Tahoma" w:hAnsi="GHEA Grapalat" w:cs="Tahoma"/>
        </w:rPr>
        <w:t>կամ</w:t>
      </w:r>
      <w:r w:rsidRPr="00774611">
        <w:rPr>
          <w:rFonts w:ascii="GHEA Grapalat" w:eastAsia="Tahoma" w:hAnsi="GHEA Grapalat" w:cs="Tahoma"/>
          <w:lang w:val="it-IT"/>
        </w:rPr>
        <w:t xml:space="preserve"> Stellar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Cambria Math" w:hAnsi="Cambria Math" w:cs="Cambria Math"/>
          <w:lang w:val="it-IT"/>
        </w:rPr>
        <w:t>․</w:t>
      </w:r>
      <w:r w:rsidRPr="00774611">
        <w:rPr>
          <w:rFonts w:ascii="GHEA Grapalat" w:eastAsia="Tahoma" w:hAnsi="GHEA Grapalat" w:cs="Tahoma"/>
          <w:lang w:val="it-IT"/>
        </w:rPr>
        <w:t xml:space="preserve">  40 </w:t>
      </w:r>
      <w:r w:rsidRPr="00774611">
        <w:rPr>
          <w:rFonts w:ascii="GHEA Grapalat" w:eastAsia="Tahoma" w:hAnsi="GHEA Grapalat" w:cs="Tahoma"/>
        </w:rPr>
        <w:t>կետում</w:t>
      </w:r>
      <w:r w:rsidRPr="00774611">
        <w:rPr>
          <w:rFonts w:ascii="GHEA Grapalat" w:eastAsia="Tahoma" w:hAnsi="GHEA Grapalat" w:cs="Tahoma"/>
          <w:lang w:val="it-IT"/>
        </w:rPr>
        <w:t xml:space="preserve"> </w:t>
      </w:r>
      <w:r w:rsidRPr="00774611">
        <w:rPr>
          <w:rFonts w:ascii="GHEA Grapalat" w:eastAsia="Tahoma" w:hAnsi="GHEA Grapalat" w:cs="Tahoma"/>
        </w:rPr>
        <w:t>բազմակի</w:t>
      </w:r>
      <w:r w:rsidRPr="00774611">
        <w:rPr>
          <w:rFonts w:ascii="GHEA Grapalat" w:eastAsia="Tahoma" w:hAnsi="GHEA Grapalat" w:cs="Tahoma"/>
          <w:lang w:val="it-IT"/>
        </w:rPr>
        <w:t xml:space="preserve">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հնարավորություն</w:t>
      </w:r>
      <w:r w:rsidRPr="00774611">
        <w:rPr>
          <w:rFonts w:ascii="GHEA Grapalat" w:eastAsia="Tahoma" w:hAnsi="GHEA Grapalat" w:cs="Tahoma"/>
          <w:lang w:val="it-IT"/>
        </w:rPr>
        <w:t xml:space="preserve">, </w:t>
      </w: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ժամանակը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w:t>
      </w:r>
      <w:r w:rsidRPr="00774611">
        <w:rPr>
          <w:rFonts w:ascii="GHEA Grapalat" w:eastAsia="Tahoma" w:hAnsi="GHEA Grapalat" w:cs="Tahoma"/>
        </w:rPr>
        <w:t>մվ</w:t>
      </w:r>
      <w:r w:rsidRPr="00774611">
        <w:rPr>
          <w:rFonts w:ascii="GHEA Grapalat" w:eastAsia="Tahoma" w:hAnsi="GHEA Grapalat" w:cs="Tahoma"/>
          <w:lang w:val="it-IT"/>
        </w:rPr>
        <w:t>,</w:t>
      </w:r>
    </w:p>
    <w:p w14:paraId="7D2EDB2B" w14:textId="77777777" w:rsidR="00850FE4" w:rsidRPr="00774611" w:rsidRDefault="00850FE4" w:rsidP="00850FE4">
      <w:pPr>
        <w:widowControl w:val="0"/>
        <w:spacing w:line="256" w:lineRule="auto"/>
        <w:rPr>
          <w:rFonts w:ascii="GHEA Grapalat" w:hAnsi="GHEA Grapalat"/>
          <w:lang w:val="it-IT"/>
        </w:rPr>
      </w:pPr>
      <w:proofErr w:type="gramStart"/>
      <w:r w:rsidRPr="00774611">
        <w:rPr>
          <w:rFonts w:ascii="GHEA Grapalat" w:eastAsia="Tahoma" w:hAnsi="GHEA Grapalat" w:cs="Tahoma"/>
        </w:rPr>
        <w:t>հպման</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ճշգրտությունը՝</w:t>
      </w:r>
      <w:r w:rsidRPr="00774611">
        <w:rPr>
          <w:rFonts w:ascii="GHEA Grapalat" w:eastAsia="Tahoma" w:hAnsi="GHEA Grapalat" w:cs="Tahoma"/>
          <w:lang w:val="it-IT"/>
        </w:rPr>
        <w:t xml:space="preserve"> +/- 1</w:t>
      </w:r>
      <w:r w:rsidRPr="00774611">
        <w:rPr>
          <w:rFonts w:ascii="GHEA Grapalat" w:eastAsia="Tahoma" w:hAnsi="GHEA Grapalat" w:cs="Tahoma"/>
        </w:rPr>
        <w:t>մմ</w:t>
      </w:r>
      <w:r w:rsidRPr="00774611">
        <w:rPr>
          <w:rFonts w:ascii="GHEA Grapalat" w:eastAsia="Tahoma" w:hAnsi="GHEA Grapalat" w:cs="Tahoma"/>
          <w:lang w:val="it-IT"/>
        </w:rPr>
        <w:t xml:space="preserve">, </w:t>
      </w:r>
      <w:r w:rsidRPr="00774611">
        <w:rPr>
          <w:rFonts w:ascii="GHEA Grapalat" w:eastAsia="Tahoma" w:hAnsi="GHEA Grapalat" w:cs="Tahoma"/>
          <w:lang w:val="it-IT"/>
        </w:rPr>
        <w:br/>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կետայնությունը՝</w:t>
      </w:r>
      <w:r w:rsidRPr="00774611">
        <w:rPr>
          <w:rFonts w:ascii="GHEA Grapalat" w:eastAsia="Tahoma" w:hAnsi="GHEA Grapalat" w:cs="Tahoma"/>
          <w:lang w:val="it-IT"/>
        </w:rPr>
        <w:t xml:space="preserve"> 32768 × 32768:</w:t>
      </w:r>
    </w:p>
    <w:p w14:paraId="099AFC2E" w14:textId="77777777" w:rsidR="00850FE4" w:rsidRPr="00774611" w:rsidRDefault="00850FE4" w:rsidP="00850FE4">
      <w:pPr>
        <w:widowControl w:val="0"/>
        <w:spacing w:line="256" w:lineRule="auto"/>
        <w:rPr>
          <w:rFonts w:ascii="GHEA Grapalat" w:hAnsi="GHEA Grapalat"/>
          <w:b/>
          <w:u w:val="single"/>
          <w:lang w:val="it-IT"/>
        </w:rPr>
      </w:pPr>
      <w:r w:rsidRPr="00774611">
        <w:rPr>
          <w:rFonts w:ascii="GHEA Grapalat" w:eastAsia="Tahoma" w:hAnsi="GHEA Grapalat" w:cs="Tahoma"/>
          <w:b/>
          <w:u w:val="single"/>
        </w:rPr>
        <w:t>Ներկառուցված</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գործառույթներ</w:t>
      </w:r>
    </w:p>
    <w:p w14:paraId="19C9386C"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բարձրախոս</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2</w:t>
      </w:r>
      <w:proofErr w:type="gramEnd"/>
      <w:r w:rsidRPr="00774611">
        <w:rPr>
          <w:rFonts w:ascii="GHEA Grapalat" w:eastAsia="Tahoma" w:hAnsi="GHEA Grapalat" w:cs="Tahoma"/>
          <w:lang w:val="it-IT"/>
        </w:rPr>
        <w:t xml:space="preserve"> x 20W,</w:t>
      </w:r>
    </w:p>
    <w:p w14:paraId="57863431" w14:textId="77777777" w:rsidR="00850FE4" w:rsidRPr="00774611" w:rsidRDefault="00850FE4" w:rsidP="00850FE4">
      <w:pPr>
        <w:widowControl w:val="0"/>
        <w:spacing w:line="256" w:lineRule="auto"/>
        <w:rPr>
          <w:rFonts w:ascii="GHEA Grapalat" w:hAnsi="GHEA Grapalat"/>
          <w:lang w:val="it-IT"/>
        </w:rPr>
      </w:pPr>
      <w:proofErr w:type="gramStart"/>
      <w:r w:rsidRPr="00774611">
        <w:rPr>
          <w:rFonts w:ascii="GHEA Grapalat" w:eastAsia="Tahoma" w:hAnsi="GHEA Grapalat" w:cs="Tahoma"/>
        </w:rPr>
        <w:t>Ներկառուցված</w:t>
      </w:r>
      <w:r w:rsidRPr="00774611">
        <w:rPr>
          <w:rFonts w:ascii="GHEA Grapalat" w:eastAsia="Tahoma" w:hAnsi="GHEA Grapalat" w:cs="Tahoma"/>
          <w:lang w:val="it-IT"/>
        </w:rPr>
        <w:t xml:space="preserve">  Bluetooth</w:t>
      </w:r>
      <w:proofErr w:type="gramEnd"/>
      <w:r w:rsidRPr="00774611">
        <w:rPr>
          <w:rFonts w:ascii="GHEA Grapalat" w:eastAsia="Tahoma" w:hAnsi="GHEA Grapalat" w:cs="Tahoma"/>
          <w:lang w:val="it-IT"/>
        </w:rPr>
        <w:t xml:space="preserve"> 5.1</w:t>
      </w:r>
      <w:r w:rsidRPr="00774611">
        <w:rPr>
          <w:rFonts w:ascii="GHEA Grapalat" w:eastAsia="Tahoma" w:hAnsi="GHEA Grapalat" w:cs="Tahoma"/>
        </w:rPr>
        <w:t>։</w:t>
      </w:r>
    </w:p>
    <w:p w14:paraId="528D150A"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Ինտերֆեյսի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14:paraId="096D074A"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մուտք</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3</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հատ</w:t>
      </w:r>
      <w:r w:rsidRPr="00774611">
        <w:rPr>
          <w:rFonts w:ascii="GHEA Grapalat" w:eastAsia="Tahoma" w:hAnsi="GHEA Grapalat" w:cs="Tahoma"/>
          <w:lang w:val="it-IT"/>
        </w:rPr>
        <w:t xml:space="preserve"> HDMI In 2.0,  1 </w:t>
      </w:r>
      <w:r w:rsidRPr="00774611">
        <w:rPr>
          <w:rFonts w:ascii="GHEA Grapalat" w:eastAsia="Tahoma" w:hAnsi="GHEA Grapalat" w:cs="Tahoma"/>
        </w:rPr>
        <w:t>հատ</w:t>
      </w:r>
      <w:r w:rsidRPr="00774611">
        <w:rPr>
          <w:rFonts w:ascii="GHEA Grapalat" w:eastAsia="Tahoma" w:hAnsi="GHEA Grapalat" w:cs="Tahoma"/>
          <w:lang w:val="it-IT"/>
        </w:rPr>
        <w:t xml:space="preserve"> DP In 1.2,  1 </w:t>
      </w:r>
      <w:r w:rsidRPr="00774611">
        <w:rPr>
          <w:rFonts w:ascii="GHEA Grapalat" w:eastAsia="Tahoma" w:hAnsi="GHEA Grapalat" w:cs="Tahoma"/>
        </w:rPr>
        <w:t>հատ</w:t>
      </w:r>
      <w:r w:rsidRPr="00774611">
        <w:rPr>
          <w:rFonts w:ascii="GHEA Grapalat" w:eastAsia="Tahoma" w:hAnsi="GHEA Grapalat" w:cs="Tahoma"/>
          <w:lang w:val="it-IT"/>
        </w:rPr>
        <w:t xml:space="preserve"> Audio In,</w:t>
      </w:r>
    </w:p>
    <w:p w14:paraId="36BD4F84"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ելք՝</w:t>
      </w:r>
      <w:r w:rsidRPr="00774611">
        <w:rPr>
          <w:rFonts w:ascii="GHEA Grapalat" w:eastAsia="Tahoma" w:hAnsi="GHEA Grapalat" w:cs="Tahoma"/>
          <w:lang w:val="it-IT"/>
        </w:rPr>
        <w:t xml:space="preserve">  1 </w:t>
      </w:r>
      <w:r w:rsidRPr="00774611">
        <w:rPr>
          <w:rFonts w:ascii="GHEA Grapalat" w:eastAsia="Tahoma" w:hAnsi="GHEA Grapalat" w:cs="Tahoma"/>
        </w:rPr>
        <w:t>հատ</w:t>
      </w:r>
      <w:r w:rsidRPr="00774611">
        <w:rPr>
          <w:rFonts w:ascii="GHEA Grapalat" w:eastAsia="Tahoma" w:hAnsi="GHEA Grapalat" w:cs="Tahoma"/>
          <w:lang w:val="it-IT"/>
        </w:rPr>
        <w:t xml:space="preserve"> HDMI Out 2.0,  1 </w:t>
      </w:r>
      <w:r w:rsidRPr="00774611">
        <w:rPr>
          <w:rFonts w:ascii="GHEA Grapalat" w:eastAsia="Tahoma" w:hAnsi="GHEA Grapalat" w:cs="Tahoma"/>
        </w:rPr>
        <w:t>հատ</w:t>
      </w:r>
      <w:r w:rsidRPr="00774611">
        <w:rPr>
          <w:rFonts w:ascii="GHEA Grapalat" w:eastAsia="Tahoma" w:hAnsi="GHEA Grapalat" w:cs="Tahoma"/>
          <w:lang w:val="it-IT"/>
        </w:rPr>
        <w:t xml:space="preserve"> Audio Out,  1 </w:t>
      </w:r>
      <w:r w:rsidRPr="00774611">
        <w:rPr>
          <w:rFonts w:ascii="GHEA Grapalat" w:eastAsia="Tahoma" w:hAnsi="GHEA Grapalat" w:cs="Tahoma"/>
        </w:rPr>
        <w:t>հատ</w:t>
      </w:r>
      <w:r w:rsidRPr="00774611">
        <w:rPr>
          <w:rFonts w:ascii="GHEA Grapalat" w:eastAsia="Tahoma" w:hAnsi="GHEA Grapalat" w:cs="Tahoma"/>
          <w:lang w:val="it-IT"/>
        </w:rPr>
        <w:t xml:space="preserve"> SPDIF Out,</w:t>
      </w:r>
    </w:p>
    <w:p w14:paraId="17A0462F"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Կառավարման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3</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հատ</w:t>
      </w:r>
      <w:r w:rsidRPr="00774611">
        <w:rPr>
          <w:rFonts w:ascii="GHEA Grapalat" w:eastAsia="Tahoma" w:hAnsi="GHEA Grapalat" w:cs="Tahoma"/>
          <w:lang w:val="it-IT"/>
        </w:rPr>
        <w:t xml:space="preserve"> TOUCH-USB 3.0,  1 </w:t>
      </w:r>
      <w:r w:rsidRPr="00774611">
        <w:rPr>
          <w:rFonts w:ascii="GHEA Grapalat" w:eastAsia="Tahoma" w:hAnsi="GHEA Grapalat" w:cs="Tahoma"/>
        </w:rPr>
        <w:t>հատ</w:t>
      </w:r>
      <w:r w:rsidRPr="00774611">
        <w:rPr>
          <w:rFonts w:ascii="GHEA Grapalat" w:eastAsia="Tahoma" w:hAnsi="GHEA Grapalat" w:cs="Tahoma"/>
          <w:lang w:val="it-IT"/>
        </w:rPr>
        <w:t xml:space="preserve"> RS232,</w:t>
      </w:r>
    </w:p>
    <w:p w14:paraId="7AB13AA2"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Ցանցային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2</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հատ</w:t>
      </w:r>
      <w:r w:rsidRPr="00774611">
        <w:rPr>
          <w:rFonts w:ascii="GHEA Grapalat" w:eastAsia="Tahoma" w:hAnsi="GHEA Grapalat" w:cs="Tahoma"/>
          <w:lang w:val="it-IT"/>
        </w:rPr>
        <w:t xml:space="preserve"> LAN (1000 Mbps), WIFI 6 2.4G/5G</w:t>
      </w:r>
    </w:p>
    <w:p w14:paraId="7C235694"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Տվյալների</w:t>
      </w:r>
      <w:r w:rsidRPr="00774611">
        <w:rPr>
          <w:rFonts w:ascii="GHEA Grapalat" w:eastAsia="Tahoma" w:hAnsi="GHEA Grapalat" w:cs="Tahoma"/>
          <w:lang w:val="it-IT"/>
        </w:rPr>
        <w:t xml:space="preserve"> </w:t>
      </w:r>
      <w:r w:rsidRPr="00774611">
        <w:rPr>
          <w:rFonts w:ascii="GHEA Grapalat" w:eastAsia="Tahoma" w:hAnsi="GHEA Grapalat" w:cs="Tahoma"/>
        </w:rPr>
        <w:t>փոխանցման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4</w:t>
      </w:r>
      <w:proofErr w:type="gramEnd"/>
      <w:r w:rsidRPr="00774611">
        <w:rPr>
          <w:rFonts w:ascii="GHEA Grapalat" w:eastAsia="Tahoma" w:hAnsi="GHEA Grapalat" w:cs="Tahoma"/>
          <w:lang w:val="it-IT"/>
        </w:rPr>
        <w:t xml:space="preserve"> </w:t>
      </w:r>
      <w:r w:rsidRPr="00774611">
        <w:rPr>
          <w:rFonts w:ascii="GHEA Grapalat" w:eastAsia="Tahoma" w:hAnsi="GHEA Grapalat" w:cs="Tahoma"/>
        </w:rPr>
        <w:t>հատ</w:t>
      </w:r>
      <w:r w:rsidRPr="00774611">
        <w:rPr>
          <w:rFonts w:ascii="GHEA Grapalat" w:eastAsia="Tahoma" w:hAnsi="GHEA Grapalat" w:cs="Tahoma"/>
          <w:lang w:val="it-IT"/>
        </w:rPr>
        <w:t xml:space="preserve"> USB 3.0,  1 </w:t>
      </w:r>
      <w:r w:rsidRPr="00774611">
        <w:rPr>
          <w:rFonts w:ascii="GHEA Grapalat" w:eastAsia="Tahoma" w:hAnsi="GHEA Grapalat" w:cs="Tahoma"/>
        </w:rPr>
        <w:t>հատ</w:t>
      </w:r>
      <w:r w:rsidRPr="00774611">
        <w:rPr>
          <w:rFonts w:ascii="GHEA Grapalat" w:eastAsia="Tahoma" w:hAnsi="GHEA Grapalat" w:cs="Tahoma"/>
          <w:lang w:val="it-IT"/>
        </w:rPr>
        <w:t xml:space="preserve"> Type-C (65 W)</w:t>
      </w:r>
    </w:p>
    <w:p w14:paraId="72BD642C" w14:textId="77777777" w:rsidR="00850FE4" w:rsidRPr="00774611" w:rsidRDefault="00850FE4" w:rsidP="00850FE4">
      <w:pPr>
        <w:widowControl w:val="0"/>
        <w:spacing w:line="256" w:lineRule="auto"/>
        <w:rPr>
          <w:rFonts w:ascii="GHEA Grapalat" w:hAnsi="GHEA Grapalat"/>
          <w:b/>
          <w:u w:val="single"/>
          <w:lang w:val="it-IT"/>
        </w:rPr>
      </w:pPr>
      <w:r w:rsidRPr="00774611">
        <w:rPr>
          <w:rFonts w:ascii="GHEA Grapalat" w:eastAsia="Tahoma" w:hAnsi="GHEA Grapalat" w:cs="Tahoma"/>
          <w:b/>
          <w:u w:val="single"/>
        </w:rPr>
        <w:t>Տեսախցիկի</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14:paraId="66B8E84A"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Որակը</w:t>
      </w:r>
      <w:proofErr w:type="gramStart"/>
      <w:r w:rsidRPr="00774611">
        <w:rPr>
          <w:rFonts w:ascii="GHEA Grapalat" w:eastAsia="Tahoma" w:hAnsi="GHEA Grapalat" w:cs="Tahoma"/>
        </w:rPr>
        <w:t>՝</w:t>
      </w:r>
      <w:r w:rsidRPr="00774611">
        <w:rPr>
          <w:rFonts w:ascii="GHEA Grapalat" w:eastAsia="Tahoma" w:hAnsi="GHEA Grapalat" w:cs="Tahoma"/>
          <w:lang w:val="it-IT"/>
        </w:rPr>
        <w:t xml:space="preserve">  4K</w:t>
      </w:r>
      <w:proofErr w:type="gramEnd"/>
      <w:r w:rsidRPr="00774611">
        <w:rPr>
          <w:rFonts w:ascii="GHEA Grapalat" w:eastAsia="Tahoma" w:hAnsi="GHEA Grapalat" w:cs="Tahoma"/>
          <w:lang w:val="it-IT"/>
        </w:rPr>
        <w:t xml:space="preserve">,  48MP </w:t>
      </w:r>
      <w:r w:rsidRPr="00774611">
        <w:rPr>
          <w:rFonts w:ascii="GHEA Grapalat" w:eastAsia="Tahoma" w:hAnsi="GHEA Grapalat" w:cs="Tahoma"/>
        </w:rPr>
        <w:t>նկարելու</w:t>
      </w:r>
      <w:r w:rsidRPr="00774611">
        <w:rPr>
          <w:rFonts w:ascii="GHEA Grapalat" w:eastAsia="Tahoma" w:hAnsi="GHEA Grapalat" w:cs="Tahoma"/>
          <w:lang w:val="it-IT"/>
        </w:rPr>
        <w:t xml:space="preserve"> </w:t>
      </w:r>
      <w:r w:rsidRPr="00774611">
        <w:rPr>
          <w:rFonts w:ascii="GHEA Grapalat" w:eastAsia="Tahoma" w:hAnsi="GHEA Grapalat" w:cs="Tahoma"/>
        </w:rPr>
        <w:t>դեպքում</w:t>
      </w:r>
      <w:r w:rsidRPr="00774611">
        <w:rPr>
          <w:rFonts w:ascii="GHEA Grapalat" w:eastAsia="Tahoma" w:hAnsi="GHEA Grapalat" w:cs="Tahoma"/>
          <w:lang w:val="it-IT"/>
        </w:rPr>
        <w:t xml:space="preserve">,  8MP </w:t>
      </w:r>
      <w:r w:rsidRPr="00774611">
        <w:rPr>
          <w:rFonts w:ascii="GHEA Grapalat" w:eastAsia="Tahoma" w:hAnsi="GHEA Grapalat" w:cs="Tahoma"/>
        </w:rPr>
        <w:t>տեսաձայնագրման</w:t>
      </w:r>
      <w:r w:rsidRPr="00774611">
        <w:rPr>
          <w:rFonts w:ascii="GHEA Grapalat" w:eastAsia="Tahoma" w:hAnsi="GHEA Grapalat" w:cs="Tahoma"/>
          <w:lang w:val="it-IT"/>
        </w:rPr>
        <w:t xml:space="preserve"> </w:t>
      </w:r>
      <w:r w:rsidRPr="00774611">
        <w:rPr>
          <w:rFonts w:ascii="GHEA Grapalat" w:eastAsia="Tahoma" w:hAnsi="GHEA Grapalat" w:cs="Tahoma"/>
        </w:rPr>
        <w:t>դեպքում</w:t>
      </w:r>
    </w:p>
    <w:p w14:paraId="5EB445E8"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Դիտման</w:t>
      </w:r>
      <w:r w:rsidRPr="00774611">
        <w:rPr>
          <w:rFonts w:ascii="GHEA Grapalat" w:eastAsia="Tahoma" w:hAnsi="GHEA Grapalat" w:cs="Tahoma"/>
          <w:lang w:val="it-IT"/>
        </w:rPr>
        <w:t xml:space="preserve"> </w:t>
      </w:r>
      <w:r w:rsidRPr="00774611">
        <w:rPr>
          <w:rFonts w:ascii="GHEA Grapalat" w:eastAsia="Tahoma" w:hAnsi="GHEA Grapalat" w:cs="Tahoma"/>
        </w:rPr>
        <w:t>անկյունը՝</w:t>
      </w:r>
      <w:r w:rsidRPr="00774611">
        <w:rPr>
          <w:rFonts w:ascii="GHEA Grapalat" w:eastAsia="Tahoma" w:hAnsi="GHEA Grapalat" w:cs="Tahoma"/>
          <w:lang w:val="it-IT"/>
        </w:rPr>
        <w:t xml:space="preserve"> 120°(</w:t>
      </w:r>
      <w:r w:rsidRPr="00774611">
        <w:rPr>
          <w:rFonts w:ascii="GHEA Grapalat" w:eastAsia="Tahoma" w:hAnsi="GHEA Grapalat" w:cs="Tahoma"/>
        </w:rPr>
        <w:t>անկյունագծային</w:t>
      </w:r>
      <w:r w:rsidRPr="00774611">
        <w:rPr>
          <w:rFonts w:ascii="GHEA Grapalat" w:eastAsia="Tahoma" w:hAnsi="GHEA Grapalat" w:cs="Tahoma"/>
          <w:lang w:val="it-IT"/>
        </w:rPr>
        <w:t>), 110°(</w:t>
      </w:r>
      <w:r w:rsidRPr="00774611">
        <w:rPr>
          <w:rFonts w:ascii="GHEA Grapalat" w:eastAsia="Tahoma" w:hAnsi="GHEA Grapalat" w:cs="Tahoma"/>
        </w:rPr>
        <w:t>հորիզոնական</w:t>
      </w:r>
      <w:r w:rsidRPr="00774611">
        <w:rPr>
          <w:rFonts w:ascii="GHEA Grapalat" w:eastAsia="Tahoma" w:hAnsi="GHEA Grapalat" w:cs="Tahoma"/>
          <w:lang w:val="it-IT"/>
        </w:rPr>
        <w:t>), 75°(</w:t>
      </w:r>
      <w:r w:rsidRPr="00774611">
        <w:rPr>
          <w:rFonts w:ascii="GHEA Grapalat" w:eastAsia="Tahoma" w:hAnsi="GHEA Grapalat" w:cs="Tahoma"/>
        </w:rPr>
        <w:t>ուղղահայաց</w:t>
      </w:r>
      <w:r w:rsidRPr="00774611">
        <w:rPr>
          <w:rFonts w:ascii="GHEA Grapalat" w:eastAsia="Tahoma" w:hAnsi="GHEA Grapalat" w:cs="Tahoma"/>
          <w:lang w:val="it-IT"/>
        </w:rPr>
        <w:t>)</w:t>
      </w:r>
    </w:p>
    <w:p w14:paraId="44EACC1E"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Պատկերի</w:t>
      </w:r>
      <w:r w:rsidRPr="00774611">
        <w:rPr>
          <w:rFonts w:ascii="GHEA Grapalat" w:eastAsia="Tahoma" w:hAnsi="GHEA Grapalat" w:cs="Tahoma"/>
          <w:lang w:val="it-IT"/>
        </w:rPr>
        <w:t xml:space="preserve"> </w:t>
      </w:r>
      <w:r w:rsidRPr="00774611">
        <w:rPr>
          <w:rFonts w:ascii="GHEA Grapalat" w:eastAsia="Tahoma" w:hAnsi="GHEA Grapalat" w:cs="Tahoma"/>
        </w:rPr>
        <w:t>աղավաղումը՝</w:t>
      </w:r>
      <w:r w:rsidRPr="00774611">
        <w:rPr>
          <w:rFonts w:ascii="GHEA Grapalat" w:eastAsia="Tahoma" w:hAnsi="GHEA Grapalat" w:cs="Tahoma"/>
          <w:lang w:val="it-IT"/>
        </w:rPr>
        <w:t xml:space="preserve"> </w:t>
      </w:r>
      <w:r w:rsidRPr="00774611">
        <w:rPr>
          <w:rFonts w:ascii="GHEA Grapalat" w:eastAsia="Tahoma" w:hAnsi="GHEA Grapalat" w:cs="Tahoma"/>
        </w:rPr>
        <w:t>առավելագույնը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w:t>
      </w:r>
      <w:proofErr w:type="gramStart"/>
      <w:r w:rsidRPr="00774611">
        <w:rPr>
          <w:rFonts w:ascii="GHEA Grapalat" w:eastAsia="Tahoma" w:hAnsi="GHEA Grapalat" w:cs="Tahoma"/>
          <w:lang w:val="it-IT"/>
        </w:rPr>
        <w:t>,5</w:t>
      </w:r>
      <w:proofErr w:type="gramEnd"/>
      <w:r w:rsidRPr="00774611">
        <w:rPr>
          <w:rFonts w:ascii="GHEA Grapalat" w:eastAsia="Tahoma" w:hAnsi="GHEA Grapalat" w:cs="Tahoma"/>
          <w:lang w:val="it-IT"/>
        </w:rPr>
        <w:t>%</w:t>
      </w:r>
    </w:p>
    <w:p w14:paraId="7EA577E2"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Խոսափողի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14:paraId="2CF502E7"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lang w:val="it-IT"/>
        </w:rPr>
        <w:t xml:space="preserve">Omni </w:t>
      </w:r>
      <w:r w:rsidRPr="00774611">
        <w:rPr>
          <w:rFonts w:ascii="GHEA Grapalat" w:eastAsia="Tahoma" w:hAnsi="GHEA Grapalat" w:cs="Tahoma"/>
        </w:rPr>
        <w:t>ուղղորդված</w:t>
      </w:r>
      <w:r w:rsidRPr="00774611">
        <w:rPr>
          <w:rFonts w:ascii="GHEA Grapalat" w:eastAsia="Tahoma" w:hAnsi="GHEA Grapalat" w:cs="Tahoma"/>
          <w:lang w:val="it-IT"/>
        </w:rPr>
        <w:t xml:space="preserve"> 8 </w:t>
      </w:r>
      <w:r w:rsidRPr="00774611">
        <w:rPr>
          <w:rFonts w:ascii="GHEA Grapalat" w:eastAsia="Tahoma" w:hAnsi="GHEA Grapalat" w:cs="Tahoma"/>
        </w:rPr>
        <w:t>բլոկի</w:t>
      </w:r>
      <w:r w:rsidRPr="00774611">
        <w:rPr>
          <w:rFonts w:ascii="GHEA Grapalat" w:eastAsia="Tahoma" w:hAnsi="GHEA Grapalat" w:cs="Tahoma"/>
          <w:lang w:val="it-IT"/>
        </w:rPr>
        <w:t xml:space="preserve"> </w:t>
      </w:r>
      <w:r w:rsidRPr="00774611">
        <w:rPr>
          <w:rFonts w:ascii="GHEA Grapalat" w:eastAsia="Tahoma" w:hAnsi="GHEA Grapalat" w:cs="Tahoma"/>
        </w:rPr>
        <w:t>դասավորություն</w:t>
      </w:r>
      <w:r w:rsidRPr="00774611">
        <w:rPr>
          <w:rFonts w:ascii="GHEA Grapalat" w:eastAsia="Tahoma" w:hAnsi="GHEA Grapalat" w:cs="Tahoma"/>
          <w:lang w:val="it-IT"/>
        </w:rPr>
        <w:t>,</w:t>
      </w:r>
    </w:p>
    <w:p w14:paraId="4E7D1DAD"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ճնշում</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խելացի</w:t>
      </w:r>
      <w:r w:rsidRPr="00774611">
        <w:rPr>
          <w:rFonts w:ascii="GHEA Grapalat" w:eastAsia="Tahoma" w:hAnsi="GHEA Grapalat" w:cs="Tahoma"/>
          <w:lang w:val="it-IT"/>
        </w:rPr>
        <w:t xml:space="preserve"> </w:t>
      </w:r>
      <w:r w:rsidRPr="00774611">
        <w:rPr>
          <w:rFonts w:ascii="GHEA Grapalat" w:eastAsia="Tahoma" w:hAnsi="GHEA Grapalat" w:cs="Tahoma"/>
        </w:rPr>
        <w:t>աղմուկի</w:t>
      </w:r>
      <w:r w:rsidRPr="00774611">
        <w:rPr>
          <w:rFonts w:ascii="GHEA Grapalat" w:eastAsia="Tahoma" w:hAnsi="GHEA Grapalat" w:cs="Tahoma"/>
          <w:lang w:val="it-IT"/>
        </w:rPr>
        <w:t xml:space="preserve"> </w:t>
      </w:r>
      <w:r w:rsidRPr="00774611">
        <w:rPr>
          <w:rFonts w:ascii="GHEA Grapalat" w:eastAsia="Tahoma" w:hAnsi="GHEA Grapalat" w:cs="Tahoma"/>
        </w:rPr>
        <w:t>չեղարկում</w:t>
      </w:r>
      <w:r w:rsidRPr="00774611">
        <w:rPr>
          <w:rFonts w:ascii="GHEA Grapalat" w:eastAsia="Tahoma" w:hAnsi="GHEA Grapalat" w:cs="Tahoma"/>
          <w:lang w:val="it-IT"/>
        </w:rPr>
        <w:t>,</w:t>
      </w:r>
    </w:p>
    <w:p w14:paraId="30E853CF"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Ձայնի</w:t>
      </w:r>
      <w:r w:rsidRPr="00774611">
        <w:rPr>
          <w:rFonts w:ascii="GHEA Grapalat" w:eastAsia="Tahoma" w:hAnsi="GHEA Grapalat" w:cs="Tahoma"/>
          <w:lang w:val="it-IT"/>
        </w:rPr>
        <w:t xml:space="preserve"> </w:t>
      </w:r>
      <w:r w:rsidRPr="00774611">
        <w:rPr>
          <w:rFonts w:ascii="GHEA Grapalat" w:eastAsia="Tahoma" w:hAnsi="GHEA Grapalat" w:cs="Tahoma"/>
        </w:rPr>
        <w:t>ընդունման</w:t>
      </w:r>
      <w:r w:rsidRPr="00774611">
        <w:rPr>
          <w:rFonts w:ascii="GHEA Grapalat" w:eastAsia="Tahoma" w:hAnsi="GHEA Grapalat" w:cs="Tahoma"/>
          <w:lang w:val="it-IT"/>
        </w:rPr>
        <w:t xml:space="preserve"> </w:t>
      </w:r>
      <w:r w:rsidRPr="00774611">
        <w:rPr>
          <w:rFonts w:ascii="GHEA Grapalat" w:eastAsia="Tahoma" w:hAnsi="GHEA Grapalat" w:cs="Tahoma"/>
        </w:rPr>
        <w:t>հեռավորությունը</w:t>
      </w:r>
      <w:r w:rsidRPr="00774611">
        <w:rPr>
          <w:rFonts w:ascii="GHEA Grapalat" w:eastAsia="Tahoma" w:hAnsi="GHEA Grapalat" w:cs="Tahoma"/>
          <w:lang w:val="it-IT"/>
        </w:rPr>
        <w:t xml:space="preserve"> </w:t>
      </w:r>
      <w:r w:rsidRPr="00774611">
        <w:rPr>
          <w:rFonts w:ascii="GHEA Grapalat" w:eastAsia="Tahoma" w:hAnsi="GHEA Grapalat" w:cs="Tahoma"/>
        </w:rPr>
        <w:t>նվազագույնը՝</w:t>
      </w:r>
      <w:r w:rsidRPr="00774611">
        <w:rPr>
          <w:rFonts w:ascii="GHEA Grapalat" w:eastAsia="Tahoma" w:hAnsi="GHEA Grapalat" w:cs="Tahoma"/>
          <w:lang w:val="it-IT"/>
        </w:rPr>
        <w:t xml:space="preserve"> 12 </w:t>
      </w:r>
      <w:r w:rsidRPr="00774611">
        <w:rPr>
          <w:rFonts w:ascii="GHEA Grapalat" w:eastAsia="Tahoma" w:hAnsi="GHEA Grapalat" w:cs="Tahoma"/>
        </w:rPr>
        <w:t>մ</w:t>
      </w:r>
      <w:r w:rsidRPr="00774611">
        <w:rPr>
          <w:rFonts w:ascii="GHEA Grapalat" w:eastAsia="Tahoma" w:hAnsi="GHEA Grapalat" w:cs="Tahoma"/>
          <w:lang w:val="it-IT"/>
        </w:rPr>
        <w:t>,</w:t>
      </w:r>
    </w:p>
    <w:p w14:paraId="5BE3FD7F"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32 K,</w:t>
      </w:r>
    </w:p>
    <w:p w14:paraId="5480CE0C"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lang w:val="it-IT"/>
        </w:rPr>
        <w:t xml:space="preserve">Mic </w:t>
      </w: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16 </w:t>
      </w:r>
      <w:r w:rsidRPr="00774611">
        <w:rPr>
          <w:rFonts w:ascii="GHEA Grapalat" w:eastAsia="Tahoma" w:hAnsi="GHEA Grapalat" w:cs="Tahoma"/>
        </w:rPr>
        <w:t>բիթ։</w:t>
      </w:r>
    </w:p>
    <w:p w14:paraId="6C6D8530" w14:textId="77777777" w:rsidR="00850FE4" w:rsidRPr="00774611" w:rsidRDefault="00850FE4" w:rsidP="00850FE4">
      <w:pPr>
        <w:widowControl w:val="0"/>
        <w:spacing w:line="256" w:lineRule="auto"/>
        <w:rPr>
          <w:rFonts w:ascii="GHEA Grapalat" w:hAnsi="GHEA Grapalat"/>
          <w:lang w:val="it-IT"/>
        </w:rPr>
      </w:pPr>
    </w:p>
    <w:p w14:paraId="409B72AE" w14:textId="77777777" w:rsidR="00850FE4" w:rsidRPr="00774611" w:rsidRDefault="00850FE4" w:rsidP="00850FE4">
      <w:pPr>
        <w:widowControl w:val="0"/>
        <w:spacing w:line="256" w:lineRule="auto"/>
        <w:rPr>
          <w:rFonts w:ascii="GHEA Grapalat" w:hAnsi="GHEA Grapalat"/>
          <w:b/>
          <w:u w:val="single"/>
          <w:lang w:val="it-IT"/>
        </w:rPr>
      </w:pPr>
      <w:r w:rsidRPr="00774611">
        <w:rPr>
          <w:rFonts w:ascii="GHEA Grapalat" w:eastAsia="Tahoma" w:hAnsi="GHEA Grapalat" w:cs="Tahoma"/>
          <w:b/>
          <w:u w:val="single"/>
        </w:rPr>
        <w:t>Այլ</w:t>
      </w:r>
    </w:p>
    <w:p w14:paraId="268B5AF3"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Սնուցումը՝</w:t>
      </w:r>
      <w:r w:rsidRPr="00774611">
        <w:rPr>
          <w:rFonts w:ascii="GHEA Grapalat" w:eastAsia="Tahoma" w:hAnsi="GHEA Grapalat" w:cs="Tahoma"/>
          <w:lang w:val="it-IT"/>
        </w:rPr>
        <w:t xml:space="preserve"> 100-</w:t>
      </w:r>
      <w:r w:rsidRPr="00774611">
        <w:rPr>
          <w:rFonts w:ascii="GHEA Grapalat" w:eastAsia="Tahoma" w:hAnsi="GHEA Grapalat" w:cs="Tahoma"/>
        </w:rPr>
        <w:t>ից</w:t>
      </w:r>
      <w:r w:rsidRPr="00774611">
        <w:rPr>
          <w:rFonts w:ascii="GHEA Grapalat" w:eastAsia="Tahoma" w:hAnsi="GHEA Grapalat" w:cs="Tahoma"/>
          <w:lang w:val="it-IT"/>
        </w:rPr>
        <w:t xml:space="preserve"> 240 VAC, 50/60 </w:t>
      </w:r>
      <w:r w:rsidRPr="00774611">
        <w:rPr>
          <w:rFonts w:ascii="GHEA Grapalat" w:eastAsia="Tahoma" w:hAnsi="GHEA Grapalat" w:cs="Tahoma"/>
        </w:rPr>
        <w:t>Հց</w:t>
      </w:r>
      <w:r w:rsidRPr="00774611">
        <w:rPr>
          <w:rFonts w:ascii="GHEA Grapalat" w:eastAsia="Tahoma" w:hAnsi="GHEA Grapalat" w:cs="Tahoma"/>
          <w:lang w:val="it-IT"/>
        </w:rPr>
        <w:t>,</w:t>
      </w:r>
    </w:p>
    <w:p w14:paraId="4B2CD8AB"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քնի</w:t>
      </w:r>
      <w:r w:rsidRPr="00774611">
        <w:rPr>
          <w:rFonts w:ascii="GHEA Grapalat" w:eastAsia="Tahoma" w:hAnsi="GHEA Grapalat" w:cs="Tahoma"/>
          <w:lang w:val="it-IT"/>
        </w:rPr>
        <w:t xml:space="preserve"> </w:t>
      </w:r>
      <w:r w:rsidRPr="00774611">
        <w:rPr>
          <w:rFonts w:ascii="GHEA Grapalat" w:eastAsia="Tahoma" w:hAnsi="GHEA Grapalat" w:cs="Tahoma"/>
        </w:rPr>
        <w:t>ռեժիմում՝</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0.5 </w:t>
      </w:r>
      <w:r w:rsidRPr="00774611">
        <w:rPr>
          <w:rFonts w:ascii="GHEA Grapalat" w:eastAsia="Tahoma" w:hAnsi="GHEA Grapalat" w:cs="Tahoma"/>
        </w:rPr>
        <w:t>Վտ</w:t>
      </w:r>
      <w:r w:rsidRPr="00774611">
        <w:rPr>
          <w:rFonts w:ascii="GHEA Grapalat" w:eastAsia="Tahoma" w:hAnsi="GHEA Grapalat" w:cs="Tahoma"/>
          <w:lang w:val="it-IT"/>
        </w:rPr>
        <w:t>,</w:t>
      </w:r>
    </w:p>
    <w:p w14:paraId="12810166" w14:textId="77777777" w:rsidR="00850FE4" w:rsidRPr="00774611" w:rsidRDefault="00850FE4" w:rsidP="00850FE4">
      <w:pPr>
        <w:widowControl w:val="0"/>
        <w:spacing w:line="256" w:lineRule="auto"/>
        <w:rPr>
          <w:rFonts w:ascii="GHEA Grapalat" w:hAnsi="GHEA Grapalat"/>
          <w:lang w:val="it-IT"/>
        </w:rPr>
      </w:pPr>
      <w:r w:rsidRPr="00774611">
        <w:rPr>
          <w:rFonts w:ascii="GHEA Grapalat" w:eastAsia="Tahoma" w:hAnsi="GHEA Grapalat" w:cs="Tahoma"/>
        </w:rPr>
        <w:t>Առավելագույն</w:t>
      </w:r>
      <w:r w:rsidRPr="00774611">
        <w:rPr>
          <w:rFonts w:ascii="GHEA Grapalat" w:eastAsia="Tahoma" w:hAnsi="GHEA Grapalat" w:cs="Tahoma"/>
          <w:lang w:val="it-IT"/>
        </w:rPr>
        <w:t xml:space="preserve"> </w:t>
      </w: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150 </w:t>
      </w:r>
      <w:r w:rsidRPr="00774611">
        <w:rPr>
          <w:rFonts w:ascii="GHEA Grapalat" w:eastAsia="Tahoma" w:hAnsi="GHEA Grapalat" w:cs="Tahoma"/>
        </w:rPr>
        <w:t>Վտ</w:t>
      </w:r>
      <w:r w:rsidRPr="00774611">
        <w:rPr>
          <w:rFonts w:ascii="GHEA Grapalat" w:eastAsia="Tahoma" w:hAnsi="GHEA Grapalat" w:cs="Tahoma"/>
          <w:lang w:val="it-IT"/>
        </w:rPr>
        <w:t>,</w:t>
      </w:r>
    </w:p>
    <w:p w14:paraId="7A1F6165" w14:textId="77777777" w:rsidR="00850FE4" w:rsidRDefault="00850FE4" w:rsidP="00850FE4">
      <w:pPr>
        <w:widowControl w:val="0"/>
        <w:spacing w:line="256" w:lineRule="auto"/>
        <w:rPr>
          <w:rFonts w:ascii="GHEA Grapalat" w:eastAsia="Tahoma" w:hAnsi="GHEA Grapalat" w:cs="Tahoma"/>
        </w:rPr>
      </w:pPr>
      <w:r w:rsidRPr="00774611">
        <w:rPr>
          <w:rFonts w:ascii="GHEA Grapalat" w:eastAsia="Tahoma" w:hAnsi="GHEA Grapalat" w:cs="Tahoma"/>
        </w:rPr>
        <w:t>Կախիչի</w:t>
      </w:r>
      <w:r w:rsidRPr="00774611">
        <w:rPr>
          <w:rFonts w:ascii="GHEA Grapalat" w:eastAsia="Tahoma" w:hAnsi="GHEA Grapalat" w:cs="Tahoma"/>
          <w:lang w:val="it-IT"/>
        </w:rPr>
        <w:t xml:space="preserve"> </w:t>
      </w:r>
      <w:r w:rsidRPr="00774611">
        <w:rPr>
          <w:rFonts w:ascii="GHEA Grapalat" w:eastAsia="Tahoma" w:hAnsi="GHEA Grapalat" w:cs="Tahoma"/>
        </w:rPr>
        <w:t>տեսակը</w:t>
      </w:r>
      <w:r w:rsidRPr="00774611">
        <w:rPr>
          <w:rFonts w:ascii="GHEA Grapalat" w:eastAsia="Tahoma" w:hAnsi="GHEA Grapalat" w:cs="Tahoma"/>
          <w:lang w:val="it-IT"/>
        </w:rPr>
        <w:t xml:space="preserve"> VESA </w:t>
      </w:r>
      <w:r w:rsidRPr="00774611">
        <w:rPr>
          <w:rFonts w:ascii="GHEA Grapalat" w:eastAsia="Tahoma" w:hAnsi="GHEA Grapalat" w:cs="Tahoma"/>
        </w:rPr>
        <w:t>՝</w:t>
      </w:r>
      <w:r w:rsidRPr="00774611">
        <w:rPr>
          <w:rFonts w:ascii="GHEA Grapalat" w:eastAsia="Tahoma" w:hAnsi="GHEA Grapalat" w:cs="Tahoma"/>
          <w:lang w:val="it-IT"/>
        </w:rPr>
        <w:t xml:space="preserve"> 800 </w:t>
      </w:r>
      <w:r w:rsidRPr="00774611">
        <w:rPr>
          <w:rFonts w:ascii="GHEA Grapalat" w:eastAsia="Tahoma" w:hAnsi="GHEA Grapalat" w:cs="Tahoma"/>
        </w:rPr>
        <w:t>մմ</w:t>
      </w:r>
      <w:r w:rsidRPr="00774611">
        <w:rPr>
          <w:rFonts w:ascii="GHEA Grapalat" w:eastAsia="Tahoma" w:hAnsi="GHEA Grapalat" w:cs="Tahoma"/>
          <w:lang w:val="it-IT"/>
        </w:rPr>
        <w:t xml:space="preserve"> × 400 </w:t>
      </w:r>
      <w:r w:rsidRPr="00774611">
        <w:rPr>
          <w:rFonts w:ascii="GHEA Grapalat" w:eastAsia="Tahoma" w:hAnsi="GHEA Grapalat" w:cs="Tahoma"/>
        </w:rPr>
        <w:t>մմ։</w:t>
      </w:r>
    </w:p>
    <w:p w14:paraId="24EEACF2" w14:textId="20E85A80" w:rsidR="00D10B0C" w:rsidRPr="00850FE4" w:rsidRDefault="00850FE4" w:rsidP="00850FE4">
      <w:pPr>
        <w:widowControl w:val="0"/>
        <w:spacing w:line="256" w:lineRule="auto"/>
        <w:rPr>
          <w:rFonts w:ascii="GHEA Grapalat" w:eastAsia="Tahoma" w:hAnsi="GHEA Grapalat" w:cs="Tahoma"/>
        </w:rPr>
      </w:pPr>
      <w:r w:rsidRPr="00774611">
        <w:rPr>
          <w:rFonts w:ascii="GHEA Grapalat" w:eastAsia="Tahoma" w:hAnsi="GHEA Grapalat" w:cs="Tahoma"/>
        </w:rPr>
        <w:t>Սարքի</w:t>
      </w:r>
      <w:r w:rsidRPr="00850FE4">
        <w:rPr>
          <w:rFonts w:ascii="GHEA Grapalat" w:eastAsia="Tahoma" w:hAnsi="GHEA Grapalat" w:cs="Tahoma"/>
        </w:rPr>
        <w:t xml:space="preserve"> </w:t>
      </w:r>
      <w:r w:rsidRPr="00774611">
        <w:rPr>
          <w:rFonts w:ascii="GHEA Grapalat" w:eastAsia="Tahoma" w:hAnsi="GHEA Grapalat" w:cs="Tahoma"/>
        </w:rPr>
        <w:t>հետ</w:t>
      </w:r>
      <w:r w:rsidRPr="00850FE4">
        <w:rPr>
          <w:rFonts w:ascii="GHEA Grapalat" w:eastAsia="Tahoma" w:hAnsi="GHEA Grapalat" w:cs="Tahoma"/>
        </w:rPr>
        <w:t xml:space="preserve"> </w:t>
      </w:r>
      <w:r w:rsidRPr="00774611">
        <w:rPr>
          <w:rFonts w:ascii="GHEA Grapalat" w:eastAsia="Tahoma" w:hAnsi="GHEA Grapalat" w:cs="Tahoma"/>
        </w:rPr>
        <w:t>մատակարարը</w:t>
      </w:r>
      <w:r w:rsidRPr="00850FE4">
        <w:rPr>
          <w:rFonts w:ascii="GHEA Grapalat" w:eastAsia="Tahoma" w:hAnsi="GHEA Grapalat" w:cs="Tahoma"/>
        </w:rPr>
        <w:t xml:space="preserve"> </w:t>
      </w:r>
      <w:r w:rsidRPr="00774611">
        <w:rPr>
          <w:rFonts w:ascii="GHEA Grapalat" w:eastAsia="Tahoma" w:hAnsi="GHEA Grapalat" w:cs="Tahoma"/>
        </w:rPr>
        <w:t>պետք</w:t>
      </w:r>
      <w:r w:rsidRPr="00850FE4">
        <w:rPr>
          <w:rFonts w:ascii="GHEA Grapalat" w:eastAsia="Tahoma" w:hAnsi="GHEA Grapalat" w:cs="Tahoma"/>
        </w:rPr>
        <w:t xml:space="preserve"> </w:t>
      </w:r>
      <w:r w:rsidRPr="00774611">
        <w:rPr>
          <w:rFonts w:ascii="GHEA Grapalat" w:eastAsia="Tahoma" w:hAnsi="GHEA Grapalat" w:cs="Tahoma"/>
        </w:rPr>
        <w:t>է</w:t>
      </w:r>
      <w:r w:rsidRPr="00850FE4">
        <w:rPr>
          <w:rFonts w:ascii="GHEA Grapalat" w:eastAsia="Tahoma" w:hAnsi="GHEA Grapalat" w:cs="Tahoma"/>
        </w:rPr>
        <w:t xml:space="preserve"> </w:t>
      </w:r>
      <w:r w:rsidRPr="00774611">
        <w:rPr>
          <w:rFonts w:ascii="GHEA Grapalat" w:eastAsia="Tahoma" w:hAnsi="GHEA Grapalat" w:cs="Tahoma"/>
        </w:rPr>
        <w:t>տրամադրի</w:t>
      </w:r>
      <w:r w:rsidRPr="00850FE4">
        <w:rPr>
          <w:rFonts w:ascii="GHEA Grapalat" w:eastAsia="Tahoma" w:hAnsi="GHEA Grapalat" w:cs="Tahoma"/>
        </w:rPr>
        <w:t xml:space="preserve"> </w:t>
      </w:r>
      <w:r w:rsidRPr="00774611">
        <w:rPr>
          <w:rFonts w:ascii="GHEA Grapalat" w:eastAsia="Tahoma" w:hAnsi="GHEA Grapalat" w:cs="Tahoma"/>
        </w:rPr>
        <w:t>՝</w:t>
      </w:r>
      <w:r w:rsidRPr="00850FE4">
        <w:rPr>
          <w:rFonts w:ascii="GHEA Grapalat" w:eastAsia="Tahoma" w:hAnsi="GHEA Grapalat" w:cs="Tahoma"/>
        </w:rPr>
        <w:t xml:space="preserve"> </w:t>
      </w:r>
      <w:r w:rsidRPr="00774611">
        <w:rPr>
          <w:rFonts w:ascii="GHEA Grapalat" w:eastAsia="Tahoma" w:hAnsi="GHEA Grapalat" w:cs="Tahoma"/>
        </w:rPr>
        <w:t>պատից</w:t>
      </w:r>
      <w:r w:rsidRPr="00850FE4">
        <w:rPr>
          <w:rFonts w:ascii="GHEA Grapalat" w:eastAsia="Tahoma" w:hAnsi="GHEA Grapalat" w:cs="Tahoma"/>
        </w:rPr>
        <w:t xml:space="preserve"> </w:t>
      </w:r>
      <w:r w:rsidRPr="00774611">
        <w:rPr>
          <w:rFonts w:ascii="GHEA Grapalat" w:eastAsia="Tahoma" w:hAnsi="GHEA Grapalat" w:cs="Tahoma"/>
        </w:rPr>
        <w:t>ամրացման</w:t>
      </w:r>
      <w:r w:rsidRPr="00850FE4">
        <w:rPr>
          <w:rFonts w:ascii="GHEA Grapalat" w:eastAsia="Tahoma" w:hAnsi="GHEA Grapalat" w:cs="Tahoma"/>
        </w:rPr>
        <w:t xml:space="preserve"> </w:t>
      </w:r>
      <w:r w:rsidRPr="00774611">
        <w:rPr>
          <w:rFonts w:ascii="GHEA Grapalat" w:eastAsia="Tahoma" w:hAnsi="GHEA Grapalat" w:cs="Tahoma"/>
        </w:rPr>
        <w:t>էկրանի</w:t>
      </w:r>
      <w:r w:rsidRPr="00850FE4">
        <w:rPr>
          <w:rFonts w:ascii="GHEA Grapalat" w:eastAsia="Tahoma" w:hAnsi="GHEA Grapalat" w:cs="Tahoma"/>
        </w:rPr>
        <w:t xml:space="preserve"> </w:t>
      </w:r>
      <w:r w:rsidRPr="00774611">
        <w:rPr>
          <w:rFonts w:ascii="GHEA Grapalat" w:eastAsia="Tahoma" w:hAnsi="GHEA Grapalat" w:cs="Tahoma"/>
        </w:rPr>
        <w:t>կախիչ</w:t>
      </w:r>
      <w:r w:rsidRPr="00850FE4">
        <w:rPr>
          <w:rFonts w:ascii="GHEA Grapalat" w:eastAsia="Tahoma" w:hAnsi="GHEA Grapalat" w:cs="Tahoma"/>
        </w:rPr>
        <w:t xml:space="preserve">, </w:t>
      </w:r>
      <w:r w:rsidRPr="00774611">
        <w:rPr>
          <w:rFonts w:ascii="GHEA Grapalat" w:eastAsia="Tahoma" w:hAnsi="GHEA Grapalat" w:cs="Tahoma"/>
        </w:rPr>
        <w:t>գրիչ</w:t>
      </w:r>
      <w:r w:rsidRPr="00850FE4">
        <w:rPr>
          <w:rFonts w:ascii="GHEA Grapalat" w:eastAsia="Tahoma" w:hAnsi="GHEA Grapalat" w:cs="Tahoma"/>
        </w:rPr>
        <w:t xml:space="preserve"> </w:t>
      </w:r>
      <w:r w:rsidRPr="00774611">
        <w:rPr>
          <w:rFonts w:ascii="GHEA Grapalat" w:eastAsia="Tahoma" w:hAnsi="GHEA Grapalat" w:cs="Tahoma"/>
        </w:rPr>
        <w:t>հպումով</w:t>
      </w:r>
      <w:r w:rsidRPr="00850FE4">
        <w:rPr>
          <w:rFonts w:ascii="GHEA Grapalat" w:eastAsia="Tahoma" w:hAnsi="GHEA Grapalat" w:cs="Tahoma"/>
        </w:rPr>
        <w:t xml:space="preserve"> </w:t>
      </w:r>
      <w:r w:rsidRPr="00774611">
        <w:rPr>
          <w:rFonts w:ascii="GHEA Grapalat" w:eastAsia="Tahoma" w:hAnsi="GHEA Grapalat" w:cs="Tahoma"/>
        </w:rPr>
        <w:t>կառավարման</w:t>
      </w:r>
      <w:r w:rsidRPr="00850FE4">
        <w:rPr>
          <w:rFonts w:ascii="GHEA Grapalat" w:eastAsia="Tahoma" w:hAnsi="GHEA Grapalat" w:cs="Tahoma"/>
        </w:rPr>
        <w:t xml:space="preserve"> </w:t>
      </w:r>
      <w:r w:rsidRPr="00774611">
        <w:rPr>
          <w:rFonts w:ascii="GHEA Grapalat" w:eastAsia="Tahoma" w:hAnsi="GHEA Grapalat" w:cs="Tahoma"/>
        </w:rPr>
        <w:t>համար</w:t>
      </w:r>
      <w:r w:rsidRPr="00850FE4">
        <w:rPr>
          <w:rFonts w:ascii="GHEA Grapalat" w:eastAsia="Tahoma" w:hAnsi="GHEA Grapalat" w:cs="Tahoma"/>
        </w:rPr>
        <w:t xml:space="preserve">, USB </w:t>
      </w:r>
      <w:r w:rsidRPr="00774611">
        <w:rPr>
          <w:rFonts w:ascii="GHEA Grapalat" w:eastAsia="Tahoma" w:hAnsi="GHEA Grapalat" w:cs="Tahoma"/>
        </w:rPr>
        <w:t>մալուխ</w:t>
      </w:r>
      <w:r w:rsidRPr="00850FE4">
        <w:rPr>
          <w:rFonts w:ascii="GHEA Grapalat" w:eastAsia="Tahoma" w:hAnsi="GHEA Grapalat" w:cs="Tahoma"/>
        </w:rPr>
        <w:t xml:space="preserve">, HDMI </w:t>
      </w:r>
      <w:r w:rsidRPr="00774611">
        <w:rPr>
          <w:rFonts w:ascii="GHEA Grapalat" w:eastAsia="Tahoma" w:hAnsi="GHEA Grapalat" w:cs="Tahoma"/>
        </w:rPr>
        <w:t>մալուխ</w:t>
      </w:r>
      <w:r w:rsidRPr="00850FE4">
        <w:rPr>
          <w:rFonts w:ascii="GHEA Grapalat" w:eastAsia="Tahoma" w:hAnsi="GHEA Grapalat" w:cs="Tahoma"/>
        </w:rPr>
        <w:t xml:space="preserve"> (2.0), </w:t>
      </w:r>
      <w:r w:rsidRPr="00774611">
        <w:rPr>
          <w:rFonts w:ascii="GHEA Grapalat" w:eastAsia="Tahoma" w:hAnsi="GHEA Grapalat" w:cs="Tahoma"/>
        </w:rPr>
        <w:t>հոսանքի</w:t>
      </w:r>
      <w:r w:rsidRPr="00850FE4">
        <w:rPr>
          <w:rFonts w:ascii="GHEA Grapalat" w:eastAsia="Tahoma" w:hAnsi="GHEA Grapalat" w:cs="Tahoma"/>
        </w:rPr>
        <w:t xml:space="preserve"> </w:t>
      </w:r>
      <w:r w:rsidRPr="00774611">
        <w:rPr>
          <w:rFonts w:ascii="GHEA Grapalat" w:eastAsia="Tahoma" w:hAnsi="GHEA Grapalat" w:cs="Tahoma"/>
        </w:rPr>
        <w:t>մալուխ՝</w:t>
      </w:r>
      <w:r w:rsidRPr="00850FE4">
        <w:rPr>
          <w:rFonts w:ascii="GHEA Grapalat" w:eastAsia="Tahoma" w:hAnsi="GHEA Grapalat" w:cs="Tahoma"/>
        </w:rPr>
        <w:t xml:space="preserve"> </w:t>
      </w:r>
      <w:r w:rsidRPr="00774611">
        <w:rPr>
          <w:rFonts w:ascii="GHEA Grapalat" w:eastAsia="Tahoma" w:hAnsi="GHEA Grapalat" w:cs="Tahoma"/>
        </w:rPr>
        <w:t>Եվրոպական</w:t>
      </w:r>
      <w:r w:rsidRPr="00850FE4">
        <w:rPr>
          <w:rFonts w:ascii="GHEA Grapalat" w:eastAsia="Tahoma" w:hAnsi="GHEA Grapalat" w:cs="Tahoma"/>
        </w:rPr>
        <w:t xml:space="preserve"> </w:t>
      </w:r>
      <w:r w:rsidRPr="00774611">
        <w:rPr>
          <w:rFonts w:ascii="GHEA Grapalat" w:eastAsia="Tahoma" w:hAnsi="GHEA Grapalat" w:cs="Tahoma"/>
        </w:rPr>
        <w:t>ստանդարտի</w:t>
      </w:r>
      <w:r w:rsidRPr="00850FE4">
        <w:rPr>
          <w:rFonts w:ascii="GHEA Grapalat" w:eastAsia="Tahoma" w:hAnsi="GHEA Grapalat" w:cs="Tahoma"/>
        </w:rPr>
        <w:t xml:space="preserve">, </w:t>
      </w:r>
      <w:r w:rsidRPr="00774611">
        <w:rPr>
          <w:rFonts w:ascii="GHEA Grapalat" w:eastAsia="Tahoma" w:hAnsi="GHEA Grapalat" w:cs="Tahoma"/>
        </w:rPr>
        <w:t>հեռակառավարման</w:t>
      </w:r>
      <w:r w:rsidRPr="00850FE4">
        <w:rPr>
          <w:rFonts w:ascii="GHEA Grapalat" w:eastAsia="Tahoma" w:hAnsi="GHEA Grapalat" w:cs="Tahoma"/>
        </w:rPr>
        <w:t xml:space="preserve"> </w:t>
      </w:r>
      <w:r w:rsidRPr="00774611">
        <w:rPr>
          <w:rFonts w:ascii="GHEA Grapalat" w:eastAsia="Tahoma" w:hAnsi="GHEA Grapalat" w:cs="Tahoma"/>
        </w:rPr>
        <w:t>վահանակ։</w:t>
      </w: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07"/>
        <w:gridCol w:w="34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7515E4"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737C09">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60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4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737C09" w:rsidRPr="00A71D81" w14:paraId="01800A57" w14:textId="77777777" w:rsidTr="00737C09">
        <w:trPr>
          <w:trHeight w:val="1538"/>
        </w:trPr>
        <w:tc>
          <w:tcPr>
            <w:tcW w:w="1980" w:type="dxa"/>
          </w:tcPr>
          <w:p w14:paraId="307A4676" w14:textId="77777777" w:rsidR="00737C09" w:rsidRPr="00737C09" w:rsidRDefault="00737C09" w:rsidP="00737C09">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39292110</w:t>
            </w:r>
          </w:p>
        </w:tc>
        <w:tc>
          <w:tcPr>
            <w:tcW w:w="2520" w:type="dxa"/>
            <w:vAlign w:val="center"/>
          </w:tcPr>
          <w:p w14:paraId="0D57CCD8"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Գրատախտակներ</w:t>
            </w:r>
          </w:p>
        </w:tc>
        <w:tc>
          <w:tcPr>
            <w:tcW w:w="607" w:type="dxa"/>
          </w:tcPr>
          <w:p w14:paraId="255A79D3" w14:textId="77777777" w:rsidR="00737C09" w:rsidRPr="00A71D81" w:rsidRDefault="00737C09" w:rsidP="00737C09">
            <w:pPr>
              <w:jc w:val="center"/>
              <w:rPr>
                <w:rFonts w:ascii="GHEA Grapalat" w:hAnsi="GHEA Grapalat"/>
                <w:sz w:val="20"/>
                <w:lang w:val="pt-BR"/>
              </w:rPr>
            </w:pPr>
          </w:p>
          <w:p w14:paraId="1B006B52" w14:textId="77777777" w:rsidR="00737C09" w:rsidRPr="00A71D81" w:rsidRDefault="00737C09" w:rsidP="00737C09">
            <w:pPr>
              <w:jc w:val="center"/>
              <w:rPr>
                <w:rFonts w:ascii="GHEA Grapalat" w:hAnsi="GHEA Grapalat"/>
                <w:sz w:val="20"/>
                <w:lang w:val="pt-BR"/>
              </w:rPr>
            </w:pPr>
          </w:p>
          <w:p w14:paraId="3B8E5ED9" w14:textId="7A21F03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341" w:type="dxa"/>
          </w:tcPr>
          <w:p w14:paraId="79EEB92D" w14:textId="77777777" w:rsidR="00737C09" w:rsidRPr="00A71D81" w:rsidRDefault="00737C09" w:rsidP="00737C09">
            <w:pPr>
              <w:jc w:val="center"/>
              <w:rPr>
                <w:rFonts w:ascii="GHEA Grapalat" w:hAnsi="GHEA Grapalat"/>
                <w:sz w:val="20"/>
                <w:lang w:val="pt-BR"/>
              </w:rPr>
            </w:pPr>
          </w:p>
          <w:p w14:paraId="5642FEDE" w14:textId="77777777" w:rsidR="00737C09" w:rsidRPr="00A71D81" w:rsidRDefault="00737C09" w:rsidP="00737C09">
            <w:pPr>
              <w:jc w:val="center"/>
              <w:rPr>
                <w:rFonts w:ascii="GHEA Grapalat" w:hAnsi="GHEA Grapalat"/>
                <w:sz w:val="20"/>
                <w:lang w:val="pt-BR"/>
              </w:rPr>
            </w:pPr>
          </w:p>
          <w:p w14:paraId="3250C7B7" w14:textId="63385D7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737C09" w:rsidRPr="00A71D81" w:rsidRDefault="00737C09" w:rsidP="00737C09">
            <w:pPr>
              <w:jc w:val="center"/>
              <w:rPr>
                <w:rFonts w:ascii="GHEA Grapalat" w:hAnsi="GHEA Grapalat"/>
                <w:sz w:val="20"/>
                <w:lang w:val="pt-BR"/>
              </w:rPr>
            </w:pPr>
          </w:p>
          <w:p w14:paraId="4DCA66FB" w14:textId="77777777" w:rsidR="00737C09" w:rsidRPr="00A71D81" w:rsidRDefault="00737C09" w:rsidP="00737C09">
            <w:pPr>
              <w:jc w:val="center"/>
              <w:rPr>
                <w:rFonts w:ascii="GHEA Grapalat" w:hAnsi="GHEA Grapalat"/>
                <w:sz w:val="20"/>
                <w:lang w:val="pt-BR"/>
              </w:rPr>
            </w:pPr>
          </w:p>
          <w:p w14:paraId="32E63E33" w14:textId="68DD8F1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737C09" w:rsidRPr="00A71D81" w:rsidRDefault="00737C09" w:rsidP="00737C09">
            <w:pPr>
              <w:jc w:val="center"/>
              <w:rPr>
                <w:rFonts w:ascii="GHEA Grapalat" w:hAnsi="GHEA Grapalat"/>
                <w:sz w:val="20"/>
                <w:lang w:val="pt-BR"/>
              </w:rPr>
            </w:pPr>
          </w:p>
          <w:p w14:paraId="18517FE4" w14:textId="77777777" w:rsidR="00737C09" w:rsidRPr="00A71D81" w:rsidRDefault="00737C09" w:rsidP="00737C09">
            <w:pPr>
              <w:jc w:val="center"/>
              <w:rPr>
                <w:rFonts w:ascii="GHEA Grapalat" w:hAnsi="GHEA Grapalat"/>
                <w:sz w:val="20"/>
                <w:lang w:val="pt-BR"/>
              </w:rPr>
            </w:pPr>
          </w:p>
          <w:p w14:paraId="2658C150" w14:textId="09A40E0C"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737C09" w:rsidRPr="00A71D81" w:rsidRDefault="00737C09" w:rsidP="00737C09">
            <w:pPr>
              <w:jc w:val="center"/>
              <w:rPr>
                <w:rFonts w:ascii="GHEA Grapalat" w:hAnsi="GHEA Grapalat"/>
                <w:sz w:val="20"/>
                <w:lang w:val="pt-BR"/>
              </w:rPr>
            </w:pPr>
          </w:p>
          <w:p w14:paraId="135D74AC" w14:textId="77777777" w:rsidR="00737C09" w:rsidRPr="00A71D81" w:rsidRDefault="00737C09" w:rsidP="00737C09">
            <w:pPr>
              <w:jc w:val="center"/>
              <w:rPr>
                <w:rFonts w:ascii="GHEA Grapalat" w:hAnsi="GHEA Grapalat"/>
                <w:sz w:val="20"/>
                <w:lang w:val="pt-BR"/>
              </w:rPr>
            </w:pPr>
          </w:p>
          <w:p w14:paraId="7431EE64" w14:textId="0351A5F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737C09" w:rsidRPr="00A71D81" w:rsidRDefault="00737C09" w:rsidP="00737C09">
            <w:pPr>
              <w:jc w:val="center"/>
              <w:rPr>
                <w:rFonts w:ascii="GHEA Grapalat" w:hAnsi="GHEA Grapalat"/>
                <w:sz w:val="20"/>
                <w:lang w:val="pt-BR"/>
              </w:rPr>
            </w:pPr>
          </w:p>
          <w:p w14:paraId="44D51E2E" w14:textId="77777777" w:rsidR="00737C09" w:rsidRPr="00A71D81" w:rsidRDefault="00737C09" w:rsidP="00737C09">
            <w:pPr>
              <w:jc w:val="center"/>
              <w:rPr>
                <w:rFonts w:ascii="GHEA Grapalat" w:hAnsi="GHEA Grapalat"/>
                <w:sz w:val="20"/>
                <w:lang w:val="pt-BR"/>
              </w:rPr>
            </w:pPr>
          </w:p>
          <w:p w14:paraId="175FC323" w14:textId="3EF39B42"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737C09" w:rsidRPr="00A71D81" w:rsidRDefault="00737C09" w:rsidP="00737C09">
            <w:pPr>
              <w:jc w:val="center"/>
              <w:rPr>
                <w:rFonts w:ascii="GHEA Grapalat" w:hAnsi="GHEA Grapalat"/>
                <w:sz w:val="20"/>
                <w:lang w:val="pt-BR"/>
              </w:rPr>
            </w:pPr>
          </w:p>
          <w:p w14:paraId="0CBDC137" w14:textId="77777777" w:rsidR="00737C09" w:rsidRPr="00A71D81" w:rsidRDefault="00737C09" w:rsidP="00737C09">
            <w:pPr>
              <w:jc w:val="center"/>
              <w:rPr>
                <w:rFonts w:ascii="GHEA Grapalat" w:hAnsi="GHEA Grapalat"/>
                <w:sz w:val="20"/>
                <w:lang w:val="pt-BR"/>
              </w:rPr>
            </w:pPr>
          </w:p>
          <w:p w14:paraId="553EBD00" w14:textId="66AA0F0E"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737C09" w:rsidRPr="00A71D81" w:rsidRDefault="00737C09" w:rsidP="00737C09">
            <w:pPr>
              <w:jc w:val="center"/>
              <w:rPr>
                <w:rFonts w:ascii="GHEA Grapalat" w:hAnsi="GHEA Grapalat"/>
                <w:sz w:val="20"/>
                <w:lang w:val="pt-BR"/>
              </w:rPr>
            </w:pPr>
          </w:p>
          <w:p w14:paraId="339C6D82" w14:textId="77777777" w:rsidR="00737C09" w:rsidRPr="00A71D81" w:rsidRDefault="00737C09" w:rsidP="00737C09">
            <w:pPr>
              <w:jc w:val="center"/>
              <w:rPr>
                <w:rFonts w:ascii="GHEA Grapalat" w:hAnsi="GHEA Grapalat"/>
                <w:sz w:val="20"/>
                <w:lang w:val="pt-BR"/>
              </w:rPr>
            </w:pPr>
          </w:p>
          <w:p w14:paraId="42F6E7EB" w14:textId="1321EA2D"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737C09" w:rsidRPr="00A71D81" w:rsidRDefault="00737C09" w:rsidP="00737C09">
            <w:pPr>
              <w:jc w:val="center"/>
              <w:rPr>
                <w:rFonts w:ascii="GHEA Grapalat" w:hAnsi="GHEA Grapalat"/>
                <w:sz w:val="20"/>
                <w:lang w:val="pt-BR"/>
              </w:rPr>
            </w:pPr>
          </w:p>
          <w:p w14:paraId="4EC7DBD2" w14:textId="77777777" w:rsidR="00737C09" w:rsidRPr="00A71D81" w:rsidRDefault="00737C09" w:rsidP="00737C09">
            <w:pPr>
              <w:jc w:val="center"/>
              <w:rPr>
                <w:rFonts w:ascii="GHEA Grapalat" w:hAnsi="GHEA Grapalat"/>
                <w:sz w:val="20"/>
                <w:lang w:val="pt-BR"/>
              </w:rPr>
            </w:pPr>
          </w:p>
          <w:p w14:paraId="77D9CE64" w14:textId="6448F0B6"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737C09" w:rsidRPr="00A71D81" w:rsidRDefault="00737C09" w:rsidP="00737C09">
            <w:pPr>
              <w:jc w:val="center"/>
              <w:rPr>
                <w:rFonts w:ascii="GHEA Grapalat" w:hAnsi="GHEA Grapalat"/>
                <w:sz w:val="20"/>
                <w:lang w:val="pt-BR"/>
              </w:rPr>
            </w:pPr>
          </w:p>
          <w:p w14:paraId="03AF936D" w14:textId="77777777" w:rsidR="00737C09" w:rsidRPr="00A71D81" w:rsidRDefault="00737C09" w:rsidP="00737C09">
            <w:pPr>
              <w:jc w:val="center"/>
              <w:rPr>
                <w:rFonts w:ascii="GHEA Grapalat" w:hAnsi="GHEA Grapalat"/>
                <w:sz w:val="20"/>
                <w:lang w:val="pt-BR"/>
              </w:rPr>
            </w:pPr>
          </w:p>
          <w:p w14:paraId="7710BE4C" w14:textId="01B75E65"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737C09" w:rsidRPr="00A71D81" w:rsidRDefault="00737C09" w:rsidP="00737C09">
            <w:pPr>
              <w:jc w:val="center"/>
              <w:rPr>
                <w:rFonts w:ascii="GHEA Grapalat" w:hAnsi="GHEA Grapalat"/>
                <w:sz w:val="20"/>
                <w:lang w:val="pt-BR"/>
              </w:rPr>
            </w:pPr>
          </w:p>
          <w:p w14:paraId="67A06B1F" w14:textId="77777777" w:rsidR="00737C09" w:rsidRPr="00A71D81" w:rsidRDefault="00737C09" w:rsidP="00737C09">
            <w:pPr>
              <w:jc w:val="center"/>
              <w:rPr>
                <w:rFonts w:ascii="GHEA Grapalat" w:hAnsi="GHEA Grapalat"/>
                <w:sz w:val="20"/>
                <w:lang w:val="pt-BR"/>
              </w:rPr>
            </w:pPr>
          </w:p>
          <w:p w14:paraId="2C0E4A97" w14:textId="103A608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737C09" w:rsidRPr="00A71D81" w:rsidRDefault="00737C09" w:rsidP="00737C09">
            <w:pPr>
              <w:jc w:val="center"/>
              <w:rPr>
                <w:rFonts w:ascii="GHEA Grapalat" w:hAnsi="GHEA Grapalat"/>
                <w:sz w:val="20"/>
                <w:lang w:val="pt-BR"/>
              </w:rPr>
            </w:pPr>
          </w:p>
          <w:p w14:paraId="71CD6898" w14:textId="77777777" w:rsidR="00737C09" w:rsidRPr="00A71D81" w:rsidRDefault="00737C09" w:rsidP="00737C09">
            <w:pPr>
              <w:jc w:val="center"/>
              <w:rPr>
                <w:rFonts w:ascii="GHEA Grapalat" w:hAnsi="GHEA Grapalat"/>
                <w:sz w:val="20"/>
                <w:lang w:val="pt-BR"/>
              </w:rPr>
            </w:pPr>
          </w:p>
          <w:p w14:paraId="74D139F9" w14:textId="703283B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737C09" w:rsidRPr="00A71D81" w:rsidRDefault="00737C09" w:rsidP="00737C09">
            <w:pPr>
              <w:jc w:val="center"/>
              <w:rPr>
                <w:rFonts w:ascii="GHEA Grapalat" w:hAnsi="GHEA Grapalat"/>
                <w:sz w:val="20"/>
                <w:lang w:val="pt-BR"/>
              </w:rPr>
            </w:pPr>
          </w:p>
          <w:p w14:paraId="3902D2D7" w14:textId="77777777" w:rsidR="00737C09" w:rsidRPr="00A71D81" w:rsidRDefault="00737C09" w:rsidP="00737C09">
            <w:pPr>
              <w:jc w:val="center"/>
              <w:rPr>
                <w:rFonts w:ascii="GHEA Grapalat" w:hAnsi="GHEA Grapalat"/>
                <w:sz w:val="20"/>
                <w:lang w:val="pt-BR"/>
              </w:rPr>
            </w:pPr>
          </w:p>
          <w:p w14:paraId="303BCEFA" w14:textId="3C5F5666" w:rsidR="00737C09" w:rsidRPr="00A71D81" w:rsidRDefault="00737C09" w:rsidP="00737C09">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AB2018" w14:textId="77777777" w:rsidR="00737C09" w:rsidRDefault="00737C09" w:rsidP="00EF3662">
      <w:pPr>
        <w:rPr>
          <w:rFonts w:ascii="GHEA Grapalat" w:hAnsi="GHEA Grapalat"/>
          <w:i/>
          <w:sz w:val="18"/>
          <w:szCs w:val="18"/>
        </w:rPr>
      </w:pPr>
    </w:p>
    <w:p w14:paraId="60FAF69C" w14:textId="77777777" w:rsidR="00737C09" w:rsidRPr="00A71D81" w:rsidRDefault="00737C09"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15E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87A93D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90E92">
        <w:rPr>
          <w:rFonts w:ascii="GHEA Grapalat" w:hAnsi="GHEA Grapalat" w:cs="Sylfaen"/>
          <w:sz w:val="20"/>
          <w:szCs w:val="20"/>
          <w:lang w:val="es-ES"/>
        </w:rPr>
        <w:t>ՄՄ-ԳՀԱՊՁԲ-2025/1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7515E4" w:rsidRDefault="007515E4">
      <w:r>
        <w:separator/>
      </w:r>
    </w:p>
  </w:endnote>
  <w:endnote w:type="continuationSeparator" w:id="0">
    <w:p w14:paraId="7F16D352" w14:textId="77777777" w:rsidR="007515E4" w:rsidRDefault="0075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7515E4" w:rsidRDefault="007515E4">
      <w:r>
        <w:separator/>
      </w:r>
    </w:p>
  </w:footnote>
  <w:footnote w:type="continuationSeparator" w:id="0">
    <w:p w14:paraId="492B792C" w14:textId="77777777" w:rsidR="007515E4" w:rsidRDefault="007515E4">
      <w:r>
        <w:continuationSeparator/>
      </w:r>
    </w:p>
  </w:footnote>
  <w:footnote w:id="1">
    <w:p w14:paraId="0479151E" w14:textId="23568D36" w:rsidR="007515E4" w:rsidRPr="00AE74A0" w:rsidRDefault="007515E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515E4" w:rsidRPr="006265F4" w:rsidRDefault="007515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515E4" w:rsidRPr="006265F4" w:rsidRDefault="007515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515E4" w:rsidRPr="006265F4" w:rsidRDefault="007515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515E4" w:rsidRPr="00D45BA2" w:rsidRDefault="007515E4">
      <w:pPr>
        <w:pStyle w:val="FootnoteText"/>
      </w:pPr>
    </w:p>
  </w:footnote>
  <w:footnote w:id="2">
    <w:p w14:paraId="5BDA916E" w14:textId="4A0C8C20" w:rsidR="007515E4" w:rsidRPr="006F2A6C" w:rsidRDefault="007515E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515E4" w:rsidRPr="00D45BA2" w:rsidRDefault="007515E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7515E4" w:rsidRPr="0028748F" w:rsidRDefault="007515E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7515E4" w:rsidRPr="001258CE" w:rsidRDefault="007515E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7515E4" w:rsidRPr="00BF249E" w:rsidRDefault="007515E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7515E4" w:rsidRPr="004B72E3" w:rsidRDefault="007515E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7515E4" w:rsidRPr="004B72E3" w:rsidRDefault="007515E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515E4" w:rsidRPr="00084034" w:rsidRDefault="007515E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7515E4" w:rsidRPr="000B7538" w:rsidRDefault="007515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515E4" w:rsidRPr="000B7538" w:rsidRDefault="007515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515E4" w:rsidRPr="000B7538" w:rsidRDefault="007515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515E4" w:rsidRPr="006F2A6C" w:rsidRDefault="007515E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7515E4" w:rsidRPr="000B7538" w:rsidRDefault="007515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515E4" w:rsidRPr="00F913EC" w:rsidRDefault="007515E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515E4" w:rsidRPr="006F2A6C" w:rsidRDefault="007515E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7515E4" w:rsidRPr="00084034" w:rsidRDefault="007515E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515E4" w:rsidRPr="00084034" w:rsidRDefault="007515E4">
      <w:pPr>
        <w:pStyle w:val="FootnoteText"/>
        <w:rPr>
          <w:rFonts w:asciiTheme="minorHAnsi" w:hAnsiTheme="minorHAnsi"/>
          <w:lang w:val="hy-AM"/>
        </w:rPr>
      </w:pPr>
    </w:p>
  </w:footnote>
  <w:footnote w:id="10">
    <w:p w14:paraId="422AF998" w14:textId="0DB20754" w:rsidR="007515E4" w:rsidRPr="00FD4E69" w:rsidRDefault="007515E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7515E4" w:rsidRPr="00FD4E69" w:rsidRDefault="007515E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7515E4" w:rsidRPr="000B7538" w:rsidRDefault="007515E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515E4" w:rsidRPr="000B7538" w:rsidRDefault="007515E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515E4" w:rsidRPr="00523B4A" w:rsidRDefault="007515E4">
      <w:pPr>
        <w:pStyle w:val="FootnoteText"/>
        <w:rPr>
          <w:rFonts w:asciiTheme="minorHAnsi" w:hAnsiTheme="minorHAnsi"/>
        </w:rPr>
      </w:pPr>
    </w:p>
  </w:footnote>
  <w:footnote w:id="13">
    <w:p w14:paraId="18B31D9B" w14:textId="41260695" w:rsidR="007515E4" w:rsidRPr="00002A8F" w:rsidRDefault="007515E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7515E4" w:rsidRPr="004E599D" w:rsidRDefault="007515E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7515E4" w:rsidRPr="004E599D" w:rsidRDefault="007515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7515E4" w:rsidRPr="006265F4" w:rsidRDefault="007515E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515E4" w:rsidRPr="00416526" w:rsidRDefault="007515E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7515E4" w:rsidRPr="00151EB5" w:rsidRDefault="007515E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7515E4" w:rsidRPr="00151EB5" w:rsidRDefault="007515E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7515E4" w:rsidRPr="00E34F95" w:rsidRDefault="007515E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6D3C-4CB9-4FF8-997B-B7968DEA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72</Pages>
  <Words>16317</Words>
  <Characters>126401</Characters>
  <Application>Microsoft Office Word</Application>
  <DocSecurity>0</DocSecurity>
  <Lines>1053</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28</cp:revision>
  <cp:lastPrinted>2018-02-16T07:12:00Z</cp:lastPrinted>
  <dcterms:created xsi:type="dcterms:W3CDTF">2025-03-04T12:44:00Z</dcterms:created>
  <dcterms:modified xsi:type="dcterms:W3CDTF">2025-12-25T09:10:00Z</dcterms:modified>
</cp:coreProperties>
</file>