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8DF7B" w14:textId="77777777" w:rsidR="0005763C" w:rsidRDefault="0005763C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42ECBFD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A9C1C1C" w:rsid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79CB3B1" w14:textId="78923928" w:rsidR="00BF5E5D" w:rsidRPr="00AD0639" w:rsidRDefault="00FF06AD" w:rsidP="00BF5E5D">
      <w:pPr>
        <w:ind w:left="-284" w:right="146" w:firstLine="284"/>
        <w:jc w:val="both"/>
        <w:rPr>
          <w:rFonts w:ascii="GHEA Grapalat" w:hAnsi="GHEA Grapalat" w:cs="Sylfaen"/>
          <w:iCs/>
          <w:sz w:val="20"/>
          <w:lang w:val="af-ZA"/>
        </w:rPr>
      </w:pPr>
      <w:r>
        <w:rPr>
          <w:rFonts w:ascii="GHEA Grapalat" w:hAnsi="GHEA Grapalat"/>
          <w:color w:val="000000"/>
          <w:sz w:val="20"/>
          <w:lang w:val="hy-AM"/>
        </w:rPr>
        <w:t>Պետական գույքի կառավարման կոմիտեն</w:t>
      </w:r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ստորև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ներկայացնում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F5E5D" w:rsidRPr="00F12E91">
        <w:rPr>
          <w:rFonts w:ascii="GHEA Grapalat" w:hAnsi="GHEA Grapalat"/>
          <w:color w:val="000000"/>
          <w:sz w:val="20"/>
          <w:lang w:val="ru-RU"/>
        </w:rPr>
        <w:t>է</w:t>
      </w:r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իր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կարիքների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D11F19">
        <w:rPr>
          <w:rFonts w:ascii="GHEA Grapalat" w:hAnsi="GHEA Grapalat"/>
          <w:color w:val="000000"/>
          <w:sz w:val="20"/>
          <w:lang w:val="hy-AM"/>
        </w:rPr>
        <w:t xml:space="preserve">հեղինակային հսկողության ծառայությունների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ձեռքբերման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նպատակով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կազմակերպված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D11F19">
        <w:rPr>
          <w:rFonts w:ascii="Sylfaen" w:hAnsi="Sylfaen" w:cs="Sylfaen"/>
          <w:b/>
          <w:lang w:val="es-ES"/>
        </w:rPr>
        <w:t>ՊԳԿԿ</w:t>
      </w:r>
      <w:r w:rsidR="00D11F19">
        <w:rPr>
          <w:b/>
          <w:lang w:val="es-ES"/>
        </w:rPr>
        <w:t>-</w:t>
      </w:r>
      <w:r w:rsidR="00D11F19">
        <w:rPr>
          <w:rFonts w:ascii="Sylfaen" w:hAnsi="Sylfaen" w:cs="Sylfaen"/>
          <w:b/>
          <w:lang w:val="es-ES"/>
        </w:rPr>
        <w:t>ՄԱԾՁԲ</w:t>
      </w:r>
      <w:r w:rsidR="00D11F19">
        <w:rPr>
          <w:b/>
          <w:lang w:val="es-ES"/>
        </w:rPr>
        <w:t>-202</w:t>
      </w:r>
      <w:r w:rsidR="00D11F19">
        <w:rPr>
          <w:b/>
          <w:lang w:val="hy-AM"/>
        </w:rPr>
        <w:t>4</w:t>
      </w:r>
      <w:r w:rsidR="00D11F19">
        <w:rPr>
          <w:b/>
          <w:lang w:val="es-ES"/>
        </w:rPr>
        <w:t>/2</w:t>
      </w:r>
      <w:r w:rsidR="00D11F19">
        <w:rPr>
          <w:rFonts w:ascii="Sylfaen" w:hAnsi="Sylfaen"/>
          <w:b/>
          <w:lang w:val="hy-AM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ծածկագրով</w:t>
      </w:r>
      <w:proofErr w:type="spellEnd"/>
      <w:r w:rsidR="00BF5E5D" w:rsidRPr="001F5987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>
        <w:rPr>
          <w:rFonts w:ascii="GHEA Grapalat" w:hAnsi="GHEA Grapalat"/>
          <w:color w:val="000000"/>
          <w:sz w:val="20"/>
        </w:rPr>
        <w:t>գնում</w:t>
      </w:r>
      <w:proofErr w:type="spellEnd"/>
      <w:r w:rsidR="00BF5E5D" w:rsidRPr="001F5987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>
        <w:rPr>
          <w:rFonts w:ascii="GHEA Grapalat" w:hAnsi="GHEA Grapalat"/>
          <w:color w:val="000000"/>
          <w:sz w:val="20"/>
        </w:rPr>
        <w:t>կատարելու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ընթացակարգի</w:t>
      </w:r>
      <w:proofErr w:type="spellEnd"/>
      <w:r w:rsidR="00BF5E5D" w:rsidRPr="00F12E91">
        <w:rPr>
          <w:rFonts w:ascii="GHEA Grapalat" w:hAnsi="GHEA Grapalat"/>
          <w:color w:val="000000"/>
          <w:sz w:val="20"/>
          <w:lang w:val="af-ZA"/>
        </w:rPr>
        <w:t xml:space="preserve">  </w:t>
      </w:r>
      <w:proofErr w:type="spellStart"/>
      <w:r w:rsidR="00BF5E5D" w:rsidRPr="00F12E91">
        <w:rPr>
          <w:rFonts w:ascii="GHEA Grapalat" w:hAnsi="GHEA Grapalat"/>
          <w:color w:val="000000"/>
          <w:sz w:val="20"/>
          <w:lang w:val="ru-RU"/>
        </w:rPr>
        <w:t>արդյունքում</w:t>
      </w:r>
      <w:proofErr w:type="spellEnd"/>
      <w:r w:rsidR="00BF5E5D">
        <w:rPr>
          <w:rFonts w:ascii="GHEA Grapalat" w:hAnsi="GHEA Grapalat"/>
          <w:color w:val="000000"/>
          <w:sz w:val="20"/>
          <w:lang w:val="hy-AM"/>
        </w:rPr>
        <w:t xml:space="preserve"> 202</w:t>
      </w:r>
      <w:r w:rsidR="00A73F45">
        <w:rPr>
          <w:rFonts w:ascii="GHEA Grapalat" w:hAnsi="GHEA Grapalat"/>
          <w:color w:val="000000"/>
          <w:sz w:val="20"/>
          <w:lang w:val="af-ZA"/>
        </w:rPr>
        <w:t>4</w:t>
      </w:r>
      <w:r w:rsidR="00BF5E5D">
        <w:rPr>
          <w:rFonts w:ascii="GHEA Grapalat" w:hAnsi="GHEA Grapalat"/>
          <w:color w:val="000000"/>
          <w:sz w:val="20"/>
          <w:lang w:val="hy-AM"/>
        </w:rPr>
        <w:t xml:space="preserve">թ. </w:t>
      </w:r>
      <w:r w:rsidR="001A6EC2">
        <w:rPr>
          <w:rFonts w:ascii="GHEA Grapalat" w:hAnsi="GHEA Grapalat"/>
          <w:color w:val="000000"/>
          <w:sz w:val="20"/>
          <w:lang w:val="hy-AM"/>
        </w:rPr>
        <w:t xml:space="preserve">հունվարի </w:t>
      </w:r>
      <w:r w:rsidR="00D11F19">
        <w:rPr>
          <w:rFonts w:ascii="GHEA Grapalat" w:hAnsi="GHEA Grapalat"/>
          <w:color w:val="000000"/>
          <w:sz w:val="20"/>
          <w:lang w:val="hy-AM"/>
        </w:rPr>
        <w:t>31</w:t>
      </w:r>
      <w:r w:rsidR="001A6EC2">
        <w:rPr>
          <w:rFonts w:ascii="GHEA Grapalat" w:hAnsi="GHEA Grapalat"/>
          <w:color w:val="000000"/>
          <w:sz w:val="20"/>
          <w:lang w:val="hy-AM"/>
        </w:rPr>
        <w:t>-ին</w:t>
      </w:r>
      <w:r w:rsidR="006D2D1D" w:rsidRPr="006D2D1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F5E5D">
        <w:rPr>
          <w:rFonts w:ascii="GHEA Grapalat" w:hAnsi="GHEA Grapalat"/>
          <w:color w:val="000000"/>
          <w:sz w:val="20"/>
          <w:lang w:val="hy-AM"/>
        </w:rPr>
        <w:t xml:space="preserve">կնքված թիվ </w:t>
      </w:r>
      <w:r w:rsidR="00D11F19">
        <w:rPr>
          <w:rFonts w:ascii="Sylfaen" w:hAnsi="Sylfaen" w:cs="Sylfaen"/>
          <w:b/>
          <w:lang w:val="es-ES"/>
        </w:rPr>
        <w:t>ՊԳԿԿ</w:t>
      </w:r>
      <w:r w:rsidR="00D11F19">
        <w:rPr>
          <w:b/>
          <w:lang w:val="es-ES"/>
        </w:rPr>
        <w:t>-</w:t>
      </w:r>
      <w:r w:rsidR="00D11F19">
        <w:rPr>
          <w:rFonts w:ascii="Sylfaen" w:hAnsi="Sylfaen" w:cs="Sylfaen"/>
          <w:b/>
          <w:lang w:val="es-ES"/>
        </w:rPr>
        <w:t>ՄԱԾՁԲ</w:t>
      </w:r>
      <w:r w:rsidR="00D11F19">
        <w:rPr>
          <w:b/>
          <w:lang w:val="es-ES"/>
        </w:rPr>
        <w:t>-202</w:t>
      </w:r>
      <w:r w:rsidR="00D11F19">
        <w:rPr>
          <w:b/>
          <w:lang w:val="hy-AM"/>
        </w:rPr>
        <w:t>4</w:t>
      </w:r>
      <w:r w:rsidR="00D11F19">
        <w:rPr>
          <w:b/>
          <w:lang w:val="es-ES"/>
        </w:rPr>
        <w:t>/2</w:t>
      </w:r>
      <w:r w:rsidR="00D11F19">
        <w:rPr>
          <w:rFonts w:ascii="Sylfaen" w:hAnsi="Sylfaen"/>
          <w:b/>
          <w:lang w:val="hy-AM"/>
        </w:rPr>
        <w:t xml:space="preserve"> </w:t>
      </w:r>
      <w:r w:rsidR="00BF5E5D" w:rsidRPr="00AD0639">
        <w:rPr>
          <w:rFonts w:ascii="GHEA Grapalat" w:hAnsi="GHEA Grapalat" w:cs="Sylfaen"/>
          <w:sz w:val="20"/>
          <w:lang w:val="af-ZA"/>
        </w:rPr>
        <w:t>պայմանագր</w:t>
      </w:r>
      <w:r w:rsidR="00BF5E5D">
        <w:rPr>
          <w:rFonts w:ascii="GHEA Grapalat" w:hAnsi="GHEA Grapalat" w:cs="Sylfaen"/>
          <w:sz w:val="20"/>
          <w:lang w:val="hy-AM"/>
        </w:rPr>
        <w:t>ի</w:t>
      </w:r>
      <w:r w:rsidR="00BF5E5D" w:rsidRPr="00AD0639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079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2"/>
        <w:gridCol w:w="570"/>
        <w:gridCol w:w="840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84"/>
        <w:gridCol w:w="97"/>
        <w:gridCol w:w="693"/>
        <w:gridCol w:w="332"/>
        <w:gridCol w:w="67"/>
        <w:gridCol w:w="14"/>
        <w:gridCol w:w="616"/>
        <w:gridCol w:w="107"/>
        <w:gridCol w:w="341"/>
        <w:gridCol w:w="273"/>
        <w:gridCol w:w="124"/>
        <w:gridCol w:w="335"/>
        <w:gridCol w:w="39"/>
        <w:gridCol w:w="624"/>
        <w:gridCol w:w="12"/>
        <w:gridCol w:w="110"/>
        <w:gridCol w:w="565"/>
        <w:gridCol w:w="25"/>
        <w:gridCol w:w="1446"/>
      </w:tblGrid>
      <w:tr w:rsidR="0022631D" w:rsidRPr="0022631D" w14:paraId="3BCB0F4A" w14:textId="77777777" w:rsidTr="005262B6">
        <w:trPr>
          <w:trHeight w:val="146"/>
        </w:trPr>
        <w:tc>
          <w:tcPr>
            <w:tcW w:w="565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4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262B6">
        <w:trPr>
          <w:trHeight w:val="110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67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18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4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471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262B6">
        <w:trPr>
          <w:trHeight w:val="175"/>
        </w:trPr>
        <w:tc>
          <w:tcPr>
            <w:tcW w:w="565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92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4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62B6">
        <w:trPr>
          <w:trHeight w:val="275"/>
        </w:trPr>
        <w:tc>
          <w:tcPr>
            <w:tcW w:w="5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6EC2" w:rsidRPr="0022631D" w14:paraId="05C89F72" w14:textId="77777777" w:rsidTr="005262B6">
        <w:trPr>
          <w:trHeight w:val="40"/>
        </w:trPr>
        <w:tc>
          <w:tcPr>
            <w:tcW w:w="565" w:type="dxa"/>
            <w:shd w:val="clear" w:color="auto" w:fill="auto"/>
            <w:vAlign w:val="center"/>
          </w:tcPr>
          <w:p w14:paraId="796A9061" w14:textId="7C9978EE" w:rsidR="001A6EC2" w:rsidRDefault="001A6EC2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1DE64" w14:textId="69480BFD" w:rsidR="001A6EC2" w:rsidRPr="0019384E" w:rsidRDefault="00D11F19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16"/>
                <w:szCs w:val="14"/>
                <w:lang w:val="hy-AM"/>
              </w:rPr>
              <w:t>Հեղինակային հսկողություն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D4D42" w14:textId="55FD8A33" w:rsidR="001A6EC2" w:rsidRDefault="00D11F19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9E040" w14:textId="77777777" w:rsidR="001A6EC2" w:rsidRDefault="001A6EC2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CDA15" w14:textId="24BE2D20" w:rsidR="001A6EC2" w:rsidRPr="00D11F19" w:rsidRDefault="00D11F19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b/>
                <w:bCs/>
                <w:i/>
                <w:iCs/>
                <w:sz w:val="16"/>
                <w:szCs w:val="14"/>
                <w:lang w:val="hy-AM"/>
              </w:rPr>
              <w:t>1</w:t>
            </w:r>
          </w:p>
        </w:tc>
        <w:tc>
          <w:tcPr>
            <w:tcW w:w="11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72196" w14:textId="2327D083" w:rsidR="001A6EC2" w:rsidRPr="0022631D" w:rsidRDefault="00D11F19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bCs/>
                <w:i/>
                <w:iCs/>
                <w:sz w:val="14"/>
                <w:szCs w:val="14"/>
                <w:lang w:val="hy-AM"/>
              </w:rPr>
              <w:t>267 400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035AF" w14:textId="76E5A167" w:rsidR="001A6EC2" w:rsidRPr="00D11F19" w:rsidRDefault="00D11F19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14"/>
                <w:szCs w:val="14"/>
                <w:lang w:val="hy-AM"/>
              </w:rPr>
              <w:t>267 400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84B45" w14:textId="24513C8E" w:rsidR="001A6EC2" w:rsidRDefault="001A6EC2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Համաձայն Հրավերի</w:t>
            </w:r>
          </w:p>
        </w:tc>
        <w:tc>
          <w:tcPr>
            <w:tcW w:w="14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0C87F6" w14:textId="2FC57F9A" w:rsidR="001A6EC2" w:rsidRDefault="001A6EC2" w:rsidP="001A6E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45A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Համաձայն </w:t>
            </w:r>
            <w:proofErr w:type="spellStart"/>
            <w:r w:rsidRPr="00445A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</w:p>
        </w:tc>
      </w:tr>
      <w:tr w:rsidR="00A73F45" w:rsidRPr="0022631D" w14:paraId="4B8BC031" w14:textId="77777777" w:rsidTr="00EE5848">
        <w:trPr>
          <w:trHeight w:val="169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451180EC" w14:textId="77777777" w:rsidR="00A73F45" w:rsidRPr="006D2D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73F45" w:rsidRPr="0022631D" w14:paraId="24C3B0CB" w14:textId="77777777" w:rsidTr="005262B6">
        <w:trPr>
          <w:trHeight w:val="137"/>
        </w:trPr>
        <w:tc>
          <w:tcPr>
            <w:tcW w:w="42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5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E13A169" w:rsidR="00A73F45" w:rsidRPr="0022631D" w:rsidRDefault="00A73F45" w:rsidP="00D11F1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="00D11F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23</w:t>
            </w:r>
            <w:r w:rsidRPr="00B66E0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D11F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11F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1-ին</w:t>
            </w:r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66E03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B66E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A73F45" w:rsidRPr="0022631D" w14:paraId="075EEA57" w14:textId="77777777" w:rsidTr="00EE5848">
        <w:trPr>
          <w:trHeight w:val="196"/>
        </w:trPr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3F45" w:rsidRPr="00D11F19" w14:paraId="681596E8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9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00FBD7F" w:rsidR="00A73F45" w:rsidRPr="00D11F19" w:rsidRDefault="00D11F19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F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01.2024</w:t>
            </w:r>
          </w:p>
        </w:tc>
      </w:tr>
      <w:tr w:rsidR="00A73F45" w:rsidRPr="00D11F19" w14:paraId="199F948A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A73F45" w:rsidRPr="00D11F19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D11F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D11F1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11F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D11F1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11F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73F45" w:rsidRPr="00D11F19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F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673D98" w:rsidR="00A73F45" w:rsidRPr="00D11F19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D11F19" w14:paraId="6EE9B008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73F45" w:rsidRPr="00D11F19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53326E01" w:rsidR="00A73F45" w:rsidRPr="00BF5E5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17F11EDD" w:rsidR="00A73F45" w:rsidRPr="00BF5E5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22631D" w14:paraId="13FE412E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73F45" w:rsidRPr="00D11F19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11F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73F45" w:rsidRPr="00D11F19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73F45" w:rsidRPr="00D11F19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F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11F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A73F45" w:rsidRPr="0022631D" w14:paraId="321D26CF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68E691E2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30B89418" w14:textId="77777777" w:rsidTr="00EE5848">
        <w:trPr>
          <w:trHeight w:val="54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70776DB4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10DC4861" w14:textId="77777777" w:rsidTr="005262B6">
        <w:trPr>
          <w:trHeight w:val="367"/>
        </w:trPr>
        <w:tc>
          <w:tcPr>
            <w:tcW w:w="1317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48" w:type="dxa"/>
            <w:gridSpan w:val="23"/>
            <w:shd w:val="clear" w:color="auto" w:fill="auto"/>
            <w:vAlign w:val="center"/>
          </w:tcPr>
          <w:p w14:paraId="1FD38684" w14:textId="2B462658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73F45" w:rsidRPr="0022631D" w14:paraId="3FD00E3A" w14:textId="77777777" w:rsidTr="005262B6">
        <w:trPr>
          <w:trHeight w:val="365"/>
        </w:trPr>
        <w:tc>
          <w:tcPr>
            <w:tcW w:w="1317" w:type="dxa"/>
            <w:gridSpan w:val="3"/>
            <w:vMerge/>
            <w:shd w:val="clear" w:color="auto" w:fill="auto"/>
            <w:vAlign w:val="center"/>
          </w:tcPr>
          <w:p w14:paraId="67E5DBFB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1"/>
            <w:shd w:val="clear" w:color="auto" w:fill="auto"/>
            <w:vAlign w:val="center"/>
          </w:tcPr>
          <w:p w14:paraId="27542D69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635EE2F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58" w:type="dxa"/>
            <w:gridSpan w:val="5"/>
            <w:shd w:val="clear" w:color="auto" w:fill="auto"/>
            <w:vAlign w:val="center"/>
          </w:tcPr>
          <w:p w14:paraId="4A371FE9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73F45" w:rsidRPr="0022631D" w14:paraId="10CB04A9" w14:textId="77777777" w:rsidTr="005262B6">
        <w:trPr>
          <w:trHeight w:val="83"/>
        </w:trPr>
        <w:tc>
          <w:tcPr>
            <w:tcW w:w="1317" w:type="dxa"/>
            <w:gridSpan w:val="3"/>
            <w:shd w:val="clear" w:color="auto" w:fill="auto"/>
            <w:vAlign w:val="center"/>
          </w:tcPr>
          <w:p w14:paraId="34563C20" w14:textId="752FABB6" w:rsidR="00A73F45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482" w:type="dxa"/>
            <w:gridSpan w:val="29"/>
            <w:shd w:val="clear" w:color="auto" w:fill="auto"/>
            <w:vAlign w:val="center"/>
          </w:tcPr>
          <w:p w14:paraId="6B4D5537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A6EC2" w:rsidRPr="0022631D" w14:paraId="04102EB3" w14:textId="415FF9CD" w:rsidTr="00C931FB">
        <w:trPr>
          <w:trHeight w:val="83"/>
        </w:trPr>
        <w:tc>
          <w:tcPr>
            <w:tcW w:w="1317" w:type="dxa"/>
            <w:gridSpan w:val="3"/>
            <w:shd w:val="clear" w:color="auto" w:fill="auto"/>
            <w:vAlign w:val="center"/>
          </w:tcPr>
          <w:p w14:paraId="4477EAC0" w14:textId="156257E5" w:rsidR="001A6EC2" w:rsidRPr="006E1458" w:rsidRDefault="001A6EC2" w:rsidP="001A6E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7758F88" w14:textId="2796095B" w:rsidR="001A6EC2" w:rsidRPr="001A6EC2" w:rsidRDefault="00D11F19" w:rsidP="001A6E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Կապիտալ Փրոջեքթ ՍՊԸ</w:t>
            </w:r>
            <w:r w:rsidR="001A6EC2" w:rsidRPr="001A6EC2">
              <w:rPr>
                <w:rFonts w:cs="Calibri"/>
                <w:b/>
                <w:i/>
                <w:sz w:val="14"/>
              </w:rPr>
              <w:t>  </w:t>
            </w:r>
          </w:p>
        </w:tc>
        <w:tc>
          <w:tcPr>
            <w:tcW w:w="334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FB7B" w14:textId="13AB134C" w:rsidR="001A6EC2" w:rsidRPr="001A6EC2" w:rsidRDefault="00D11F19" w:rsidP="0019384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267 400</w:t>
            </w:r>
          </w:p>
        </w:tc>
        <w:tc>
          <w:tcPr>
            <w:tcW w:w="196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B36D7" w14:textId="73D529AB" w:rsidR="001A6EC2" w:rsidRPr="00D11F19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-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FF096A" w14:textId="1813C2D8" w:rsidR="001A6EC2" w:rsidRPr="001A6EC2" w:rsidRDefault="00D11F19" w:rsidP="0019384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267 400</w:t>
            </w:r>
          </w:p>
        </w:tc>
      </w:tr>
      <w:tr w:rsidR="00A73F45" w:rsidRPr="0022631D" w14:paraId="700CD07F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10ED060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521126E1" w14:textId="77777777" w:rsidTr="00EE5848"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73F45" w:rsidRPr="0022631D" w14:paraId="552679BF" w14:textId="77777777" w:rsidTr="005262B6">
        <w:tc>
          <w:tcPr>
            <w:tcW w:w="74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73F45" w:rsidRPr="0022631D" w14:paraId="3CA6FABC" w14:textId="77777777" w:rsidTr="005262B6">
        <w:tc>
          <w:tcPr>
            <w:tcW w:w="7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73F45" w:rsidRPr="0022631D" w14:paraId="5E96A1C5" w14:textId="77777777" w:rsidTr="005262B6"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442ACABF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443F73EF" w14:textId="77777777" w:rsidTr="005262B6">
        <w:trPr>
          <w:trHeight w:val="40"/>
        </w:trPr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522ACAFB" w14:textId="77777777" w:rsidTr="005262B6">
        <w:trPr>
          <w:trHeight w:val="331"/>
        </w:trPr>
        <w:tc>
          <w:tcPr>
            <w:tcW w:w="2186" w:type="dxa"/>
            <w:gridSpan w:val="5"/>
            <w:shd w:val="clear" w:color="auto" w:fill="auto"/>
            <w:vAlign w:val="center"/>
          </w:tcPr>
          <w:p w14:paraId="514F7E40" w14:textId="77777777" w:rsidR="00A73F45" w:rsidRPr="0022631D" w:rsidRDefault="00A73F45" w:rsidP="00A73F4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3" w:type="dxa"/>
            <w:gridSpan w:val="27"/>
            <w:shd w:val="clear" w:color="auto" w:fill="auto"/>
            <w:vAlign w:val="center"/>
          </w:tcPr>
          <w:p w14:paraId="71AB42B3" w14:textId="77777777" w:rsidR="00A73F45" w:rsidRPr="0022631D" w:rsidRDefault="00A73F45" w:rsidP="00A7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A73F45" w:rsidRPr="0022631D" w14:paraId="617248CD" w14:textId="77777777" w:rsidTr="00EE5848">
        <w:trPr>
          <w:trHeight w:val="289"/>
        </w:trPr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1515C769" w14:textId="77777777" w:rsidTr="005262B6">
        <w:trPr>
          <w:trHeight w:val="346"/>
        </w:trPr>
        <w:tc>
          <w:tcPr>
            <w:tcW w:w="49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73F45" w:rsidRPr="0022631D" w:rsidRDefault="00A73F45" w:rsidP="00A7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5DED86" w:rsidR="00A73F45" w:rsidRPr="0061073B" w:rsidRDefault="00D11F19" w:rsidP="00A7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A73F45" w:rsidRPr="0022631D" w14:paraId="71BEA872" w14:textId="77777777" w:rsidTr="005262B6">
        <w:trPr>
          <w:trHeight w:val="92"/>
        </w:trPr>
        <w:tc>
          <w:tcPr>
            <w:tcW w:w="497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941570F" w:rsidR="00A73F45" w:rsidRPr="0022631D" w:rsidRDefault="00A73F45" w:rsidP="00A73F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7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AB59EF0" w:rsidR="00A73F45" w:rsidRPr="0022631D" w:rsidRDefault="00A73F45" w:rsidP="00A73F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91D9E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A73F45" w:rsidRPr="0022631D" w14:paraId="04C80107" w14:textId="77777777" w:rsidTr="005262B6">
        <w:trPr>
          <w:trHeight w:val="92"/>
        </w:trPr>
        <w:tc>
          <w:tcPr>
            <w:tcW w:w="497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0D7E063" w:rsidR="00A73F45" w:rsidRPr="00D11F19" w:rsidRDefault="00D11F19" w:rsidP="00A73F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7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8781600" w:rsidR="00A73F45" w:rsidRPr="00D11F19" w:rsidRDefault="00D11F19" w:rsidP="00A73F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73F45" w:rsidRPr="0019384E" w14:paraId="2254FA5C" w14:textId="77777777" w:rsidTr="005262B6">
        <w:trPr>
          <w:trHeight w:val="344"/>
        </w:trPr>
        <w:tc>
          <w:tcPr>
            <w:tcW w:w="497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F3743D" w14:textId="77777777" w:rsidR="00A73F45" w:rsidRPr="0022631D" w:rsidRDefault="00A73F45" w:rsidP="00A7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820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CD8B5E7" w:rsidR="00A73F45" w:rsidRPr="0019384E" w:rsidRDefault="00D11F19" w:rsidP="00A7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24.01.2024</w:t>
            </w:r>
          </w:p>
        </w:tc>
      </w:tr>
      <w:tr w:rsidR="00A73F45" w:rsidRPr="0019384E" w14:paraId="3C75DA26" w14:textId="77777777" w:rsidTr="005262B6">
        <w:trPr>
          <w:trHeight w:val="344"/>
        </w:trPr>
        <w:tc>
          <w:tcPr>
            <w:tcW w:w="49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6A5FA6" w:rsidR="00A73F45" w:rsidRPr="001660F9" w:rsidRDefault="00A73F45" w:rsidP="00193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938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1A6E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8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0157C29" w:rsidR="00A73F45" w:rsidRPr="00A73F45" w:rsidRDefault="00D11F19" w:rsidP="00A7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26.01.2024</w:t>
            </w:r>
          </w:p>
        </w:tc>
      </w:tr>
      <w:tr w:rsidR="00A73F45" w:rsidRPr="001660F9" w14:paraId="0682C6BE" w14:textId="77777777" w:rsidTr="005262B6">
        <w:trPr>
          <w:trHeight w:val="344"/>
        </w:trPr>
        <w:tc>
          <w:tcPr>
            <w:tcW w:w="49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46E468D4" w:rsidR="00A73F45" w:rsidRPr="001660F9" w:rsidRDefault="00A73F45" w:rsidP="001938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73F4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  <w:r w:rsidR="001A6E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8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1C52A02" w:rsidR="00A73F45" w:rsidRPr="001660F9" w:rsidRDefault="00D11F19" w:rsidP="00A73F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31.01.2024</w:t>
            </w:r>
          </w:p>
        </w:tc>
      </w:tr>
      <w:tr w:rsidR="00A73F45" w:rsidRPr="00E77D7C" w14:paraId="79A64497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620F225D" w14:textId="77777777" w:rsidR="00A73F45" w:rsidRPr="001660F9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22631D" w14:paraId="4E4EA255" w14:textId="77777777" w:rsidTr="005262B6">
        <w:tc>
          <w:tcPr>
            <w:tcW w:w="74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A73F45" w:rsidRPr="00E77D7C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60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</w:t>
            </w:r>
            <w:r w:rsidRPr="00E77D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ափա-բաժնի </w:t>
            </w:r>
            <w:r w:rsidRPr="00E77D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համարը</w:t>
            </w:r>
          </w:p>
        </w:tc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A73F45" w:rsidRPr="00E77D7C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7D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մասնակիցը</w:t>
            </w:r>
          </w:p>
        </w:tc>
        <w:tc>
          <w:tcPr>
            <w:tcW w:w="8642" w:type="dxa"/>
            <w:gridSpan w:val="28"/>
            <w:shd w:val="clear" w:color="auto" w:fill="auto"/>
            <w:vAlign w:val="center"/>
          </w:tcPr>
          <w:p w14:paraId="0A5086C3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77D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73F45" w:rsidRPr="0022631D" w14:paraId="11F19FA1" w14:textId="77777777" w:rsidTr="005262B6">
        <w:trPr>
          <w:trHeight w:val="237"/>
        </w:trPr>
        <w:tc>
          <w:tcPr>
            <w:tcW w:w="747" w:type="dxa"/>
            <w:gridSpan w:val="2"/>
            <w:vMerge/>
            <w:shd w:val="clear" w:color="auto" w:fill="auto"/>
            <w:vAlign w:val="center"/>
          </w:tcPr>
          <w:p w14:paraId="39B67943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2856C5C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2821" w:type="dxa"/>
            <w:gridSpan w:val="7"/>
            <w:shd w:val="clear" w:color="auto" w:fill="auto"/>
            <w:vAlign w:val="center"/>
          </w:tcPr>
          <w:p w14:paraId="0911FBB2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A73F45" w:rsidRPr="0022631D" w14:paraId="4DC53241" w14:textId="77777777" w:rsidTr="005262B6">
        <w:trPr>
          <w:trHeight w:val="238"/>
        </w:trPr>
        <w:tc>
          <w:tcPr>
            <w:tcW w:w="747" w:type="dxa"/>
            <w:gridSpan w:val="2"/>
            <w:vMerge/>
            <w:shd w:val="clear" w:color="auto" w:fill="auto"/>
            <w:vAlign w:val="center"/>
          </w:tcPr>
          <w:p w14:paraId="7D858D4B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078A8417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1" w:type="dxa"/>
            <w:gridSpan w:val="7"/>
            <w:shd w:val="clear" w:color="auto" w:fill="auto"/>
            <w:vAlign w:val="center"/>
          </w:tcPr>
          <w:p w14:paraId="3C0959C2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73F45" w:rsidRPr="0022631D" w14:paraId="75FDA7D8" w14:textId="77777777" w:rsidTr="005262B6">
        <w:trPr>
          <w:trHeight w:val="263"/>
        </w:trPr>
        <w:tc>
          <w:tcPr>
            <w:tcW w:w="7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A6EC2" w:rsidRPr="001660F9" w14:paraId="1E28D31D" w14:textId="77777777" w:rsidTr="005262B6">
        <w:trPr>
          <w:trHeight w:val="146"/>
        </w:trPr>
        <w:tc>
          <w:tcPr>
            <w:tcW w:w="747" w:type="dxa"/>
            <w:gridSpan w:val="2"/>
            <w:shd w:val="clear" w:color="auto" w:fill="auto"/>
            <w:vAlign w:val="center"/>
          </w:tcPr>
          <w:p w14:paraId="1F1D10DE" w14:textId="626B9460" w:rsidR="001A6EC2" w:rsidRPr="00FF06AD" w:rsidRDefault="0019384E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391CD0D1" w14:textId="6B042EB6" w:rsidR="001A6EC2" w:rsidRPr="0022631D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Կապիտալ Փրոջեքթ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7821E6B" w:rsidR="001A6EC2" w:rsidRPr="0022631D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1F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ՊԳԿԿ-ՄԱԾՁԲ-2024/2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4A6A4240" w:rsidR="001A6EC2" w:rsidRPr="001660F9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  <w:r w:rsidR="001A6EC2" w:rsidRPr="001660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1A6E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 w:rsidR="001A6EC2" w:rsidRPr="001660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7FB3450" w:rsidR="001A6EC2" w:rsidRPr="001660F9" w:rsidRDefault="001A6EC2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20.12.202</w:t>
            </w:r>
            <w:r w:rsidRPr="001660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01882B76" w:rsidR="001A6EC2" w:rsidRPr="001660F9" w:rsidRDefault="001A6EC2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75" w:type="dxa"/>
            <w:gridSpan w:val="6"/>
            <w:shd w:val="clear" w:color="auto" w:fill="auto"/>
            <w:vAlign w:val="center"/>
          </w:tcPr>
          <w:p w14:paraId="540F0BC7" w14:textId="4A7736D7" w:rsidR="001A6EC2" w:rsidRPr="001660F9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267 400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43A549" w14:textId="77B5DB97" w:rsidR="001A6EC2" w:rsidRPr="001660F9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267 400</w:t>
            </w:r>
          </w:p>
        </w:tc>
      </w:tr>
      <w:tr w:rsidR="00A73F45" w:rsidRPr="0022631D" w14:paraId="41E4ED39" w14:textId="77777777" w:rsidTr="00EE5848">
        <w:trPr>
          <w:trHeight w:val="150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7265AE84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60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73F45" w:rsidRPr="0022631D" w14:paraId="1F657639" w14:textId="77777777" w:rsidTr="005262B6">
        <w:trPr>
          <w:trHeight w:val="125"/>
        </w:trPr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A6EC2" w:rsidRPr="0022631D" w14:paraId="20BC55B9" w14:textId="77777777" w:rsidTr="001A6EC2">
        <w:trPr>
          <w:trHeight w:val="607"/>
        </w:trPr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9C43112" w:rsidR="001A6EC2" w:rsidRPr="002E5346" w:rsidRDefault="0019384E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DED4DF7" w:rsidR="001A6EC2" w:rsidRPr="00A73F45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Կապիտալ Փրոջեքթ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9602FAD" w:rsidR="001A6EC2" w:rsidRPr="002E5346" w:rsidRDefault="001A6EC2" w:rsidP="00D11F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ք</w:t>
            </w:r>
            <w:r w:rsidRPr="001A6EC2">
              <w:rPr>
                <w:rFonts w:ascii="GHEA Grapalat" w:hAnsi="GHEA Grapalat"/>
                <w:b/>
                <w:i/>
                <w:sz w:val="14"/>
                <w:lang w:val="hy-AM"/>
              </w:rPr>
              <w:t xml:space="preserve">. Երևան, </w:t>
            </w:r>
            <w:r w:rsidR="00D11F19">
              <w:rPr>
                <w:rFonts w:ascii="GHEA Grapalat" w:hAnsi="GHEA Grapalat"/>
                <w:b/>
                <w:i/>
                <w:sz w:val="14"/>
                <w:lang w:val="hy-AM"/>
              </w:rPr>
              <w:t>Կոմիտասի պ 16, բն 22</w:t>
            </w:r>
          </w:p>
        </w:tc>
        <w:tc>
          <w:tcPr>
            <w:tcW w:w="2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1670" w14:textId="5FF3500D" w:rsidR="001A6EC2" w:rsidRPr="00E77D7C" w:rsidRDefault="00D11F19" w:rsidP="001A6EC2">
            <w:pPr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 w:rsidRPr="00D11F19">
              <w:rPr>
                <w:rFonts w:ascii="GHEA Grapalat" w:hAnsi="GHEA Grapalat"/>
                <w:b/>
                <w:i/>
                <w:sz w:val="14"/>
                <w:lang w:val="hy-AM"/>
              </w:rPr>
              <w:t>4aram4@gmail.com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0A5FFCE" w:rsidR="001A6EC2" w:rsidRPr="00A73F45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220563331143000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5F69A9E" w:rsidR="001A6EC2" w:rsidRPr="002E5346" w:rsidRDefault="00D11F19" w:rsidP="001A6E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00146655</w:t>
            </w:r>
          </w:p>
        </w:tc>
      </w:tr>
      <w:tr w:rsidR="00A73F45" w:rsidRPr="00E77D7C" w14:paraId="496A046D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393BE26B" w14:textId="77777777" w:rsidR="00A73F45" w:rsidRPr="00E77D7C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D11F19" w14:paraId="3863A00B" w14:textId="77777777" w:rsidTr="00526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73F45" w:rsidRPr="00E77D7C" w:rsidRDefault="00A73F45" w:rsidP="00A73F4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7D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3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73F45" w:rsidRPr="0022631D" w:rsidRDefault="00A73F45" w:rsidP="00A73F4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73F45" w:rsidRPr="00D11F19" w14:paraId="485BF528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60FF974B" w14:textId="77777777" w:rsidR="00A73F45" w:rsidRPr="00A73F45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D11F19" w14:paraId="7DB42300" w14:textId="77777777" w:rsidTr="00EE5848">
        <w:trPr>
          <w:trHeight w:val="337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366938C8" w14:textId="0BC158A7" w:rsidR="00A73F45" w:rsidRPr="009302A8" w:rsidRDefault="00A73F45" w:rsidP="00A73F45">
            <w:pPr>
              <w:spacing w:before="0" w:after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A73F45" w:rsidRPr="00E56328" w14:paraId="53B02E0E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1771A461" w14:textId="77777777" w:rsidR="00A73F45" w:rsidRPr="00935455" w:rsidRDefault="00A73F45" w:rsidP="00A73F45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Ինչպես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սույն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մասով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հայտ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ներկայացրած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մասնակիցները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գրանցում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ստացած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հասարակական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լրատվական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գործունեություն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իրականացնող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անձինք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կարող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ընթացակարգը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կազմակերպած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պատվիրատուին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ներկայացնել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կնքված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proofErr w:type="gram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տվյալ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չափաբաժնի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արդյունքի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ընդունման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գործընթացին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պատասխանատու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ստորաբաժանման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համատեղ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մասնակցելու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գրավոր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սույն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հայտարարությունը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հրապարակվելուց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հետո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-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օրացուցային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օրվա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ընթացքում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14:paraId="7DBBDB0D" w14:textId="77777777" w:rsidR="00A73F45" w:rsidRPr="00935455" w:rsidRDefault="00A73F45" w:rsidP="00A73F45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Գրավոր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կից</w:t>
            </w:r>
            <w:proofErr w:type="spellEnd"/>
            <w:proofErr w:type="gram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ներկայացվում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է՝</w:t>
            </w:r>
          </w:p>
          <w:p w14:paraId="2ACF7C4F" w14:textId="77777777" w:rsidR="00A73F45" w:rsidRPr="00935455" w:rsidRDefault="00A73F45" w:rsidP="00A73F45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1)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տրամադրված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լիազորագրի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բնօրինակը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Ընդ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որում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</w:p>
          <w:p w14:paraId="74E09C77" w14:textId="77777777" w:rsidR="00A73F45" w:rsidRPr="00935455" w:rsidRDefault="00A73F45" w:rsidP="00A73F45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ա.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կարող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գերազանցել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երկուսը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67DF8327" w14:textId="77777777" w:rsidR="00A73F45" w:rsidRPr="00935455" w:rsidRDefault="00A73F45" w:rsidP="00A73F45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բ.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անձամբ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կատարի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որոնց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է.</w:t>
            </w:r>
          </w:p>
          <w:p w14:paraId="04B76E2D" w14:textId="77777777" w:rsidR="00A73F45" w:rsidRPr="00935455" w:rsidRDefault="00A73F45" w:rsidP="00A73F45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2)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ինչպես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գործընթացին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մասնակցելու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ներկայացրած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այնպես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proofErr w:type="gram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բնօրինակ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հայտարարություններ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՝ «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» ՀՀ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5.1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2-րդ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մասով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շահերի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բախման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բացակայության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0C0A6342" w14:textId="77777777" w:rsidR="00A73F45" w:rsidRPr="00935455" w:rsidRDefault="00A73F45" w:rsidP="00A73F45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3)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այն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հասցեները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հեռախոսահամարները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որոնց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միջոցով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պատվիրատուն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կարող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կապ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հաստատել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պահանջը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ներկայացրած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վերջինիս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լիազորված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ֆիզիկական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14:paraId="058E8338" w14:textId="77777777" w:rsidR="00A73F45" w:rsidRPr="00935455" w:rsidRDefault="00A73F45" w:rsidP="00A73F45">
            <w:pPr>
              <w:widowControl w:val="0"/>
              <w:spacing w:before="0"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4)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գրանցում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ստացած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հասարակական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լրատվական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գործունեություն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իրականացնող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անձանց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նաև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պետական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գրանցման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վկայականի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պատճենը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14:paraId="5A5D987F" w14:textId="762E0449" w:rsidR="00A73F45" w:rsidRPr="004D078F" w:rsidRDefault="00A73F45" w:rsidP="00A73F4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պատասխանատու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ստորաբաժանման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ղեկավարի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պաշտոնական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935455">
              <w:rPr>
                <w:rFonts w:ascii="GHEA Grapalat" w:hAnsi="GHEA Grapalat" w:cs="Sylfaen"/>
                <w:b/>
                <w:sz w:val="14"/>
                <w:szCs w:val="14"/>
              </w:rPr>
              <w:t xml:space="preserve"> է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hyperlink r:id="rId8" w:history="1">
              <w:r w:rsidRPr="00F615F1">
                <w:rPr>
                  <w:rStyle w:val="ab"/>
                  <w:rFonts w:ascii="Verdana" w:hAnsi="Verdana"/>
                  <w:b/>
                  <w:bCs/>
                  <w:sz w:val="17"/>
                  <w:szCs w:val="17"/>
                  <w:shd w:val="clear" w:color="auto" w:fill="F9F9F9"/>
                </w:rPr>
                <w:t>info@spm.am</w:t>
              </w:r>
            </w:hyperlink>
          </w:p>
        </w:tc>
      </w:tr>
      <w:tr w:rsidR="00A73F45" w:rsidRPr="00E56328" w14:paraId="3CC8B38C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02AFA8BF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D11F19" w14:paraId="5484FA73" w14:textId="77777777" w:rsidTr="005262B6">
        <w:trPr>
          <w:trHeight w:val="475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49CA74B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անհրաժեշտ ամբողջ տեղեկությունները հրապարակվել են &lt;Գնումների մասին&gt; ՀՀ օրենքի համաձայն</w:t>
            </w:r>
          </w:p>
        </w:tc>
      </w:tr>
      <w:tr w:rsidR="00A73F45" w:rsidRPr="00D11F19" w14:paraId="5A7FED5D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0C88E28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D11F19" w14:paraId="40B30E88" w14:textId="77777777" w:rsidTr="005262B6">
        <w:trPr>
          <w:trHeight w:val="427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73F45" w:rsidRPr="0022631D" w:rsidRDefault="00A73F45" w:rsidP="00A73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A57B711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A73F45" w:rsidRPr="00D11F19" w14:paraId="541BD7F7" w14:textId="77777777" w:rsidTr="00EE5848">
        <w:trPr>
          <w:trHeight w:val="288"/>
        </w:trPr>
        <w:tc>
          <w:tcPr>
            <w:tcW w:w="10799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D11F19" w14:paraId="4DE14D25" w14:textId="77777777" w:rsidTr="005262B6">
        <w:trPr>
          <w:trHeight w:val="427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73F45" w:rsidRPr="00E56328" w:rsidRDefault="00A73F45" w:rsidP="00A73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F5E5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B8ADB49" w:rsidR="00A73F45" w:rsidRPr="002E5346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ներկայացվել:</w:t>
            </w:r>
          </w:p>
        </w:tc>
      </w:tr>
      <w:tr w:rsidR="00A73F45" w:rsidRPr="00D11F19" w14:paraId="1DAD5D5C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57597369" w14:textId="77777777" w:rsidR="00A73F45" w:rsidRPr="00E56328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73F45" w:rsidRPr="0022631D" w14:paraId="5F667D89" w14:textId="77777777" w:rsidTr="005262B6">
        <w:trPr>
          <w:trHeight w:val="427"/>
        </w:trPr>
        <w:tc>
          <w:tcPr>
            <w:tcW w:w="24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73F45" w:rsidRPr="0022631D" w:rsidRDefault="00A73F45" w:rsidP="00A73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A7FA54E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73F45" w:rsidRPr="0022631D" w14:paraId="406B68D6" w14:textId="77777777" w:rsidTr="00EE5848">
        <w:trPr>
          <w:trHeight w:val="288"/>
        </w:trPr>
        <w:tc>
          <w:tcPr>
            <w:tcW w:w="10799" w:type="dxa"/>
            <w:gridSpan w:val="32"/>
            <w:shd w:val="clear" w:color="auto" w:fill="99CCFF"/>
            <w:vAlign w:val="center"/>
          </w:tcPr>
          <w:p w14:paraId="79EAD146" w14:textId="77777777" w:rsidR="00A73F45" w:rsidRPr="0022631D" w:rsidRDefault="00A73F45" w:rsidP="00A73F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73F45" w:rsidRPr="0022631D" w14:paraId="1A2BD291" w14:textId="77777777" w:rsidTr="00EE5848">
        <w:trPr>
          <w:trHeight w:val="227"/>
        </w:trPr>
        <w:tc>
          <w:tcPr>
            <w:tcW w:w="10799" w:type="dxa"/>
            <w:gridSpan w:val="32"/>
            <w:shd w:val="clear" w:color="auto" w:fill="auto"/>
            <w:vAlign w:val="center"/>
          </w:tcPr>
          <w:p w14:paraId="73A19DB3" w14:textId="77777777" w:rsidR="00A73F45" w:rsidRPr="0022631D" w:rsidRDefault="00A73F45" w:rsidP="00A73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3F45" w:rsidRPr="0022631D" w14:paraId="002AF1AD" w14:textId="77777777" w:rsidTr="005262B6">
        <w:trPr>
          <w:trHeight w:val="47"/>
        </w:trPr>
        <w:tc>
          <w:tcPr>
            <w:tcW w:w="3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73F45" w:rsidRPr="0022631D" w:rsidRDefault="00A73F45" w:rsidP="00A73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73F45" w:rsidRPr="0022631D" w:rsidRDefault="00A73F45" w:rsidP="00A73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73F45" w:rsidRPr="0022631D" w:rsidRDefault="00A73F45" w:rsidP="00A73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73F45" w:rsidRPr="0022631D" w14:paraId="6C6C269C" w14:textId="77777777" w:rsidTr="005262B6">
        <w:trPr>
          <w:trHeight w:val="47"/>
        </w:trPr>
        <w:tc>
          <w:tcPr>
            <w:tcW w:w="3261" w:type="dxa"/>
            <w:gridSpan w:val="8"/>
            <w:shd w:val="clear" w:color="auto" w:fill="auto"/>
            <w:vAlign w:val="center"/>
          </w:tcPr>
          <w:p w14:paraId="0A862370" w14:textId="0D988416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Լիլիթ Գևորգյան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6442C3B3" w:rsidR="00A73F45" w:rsidRPr="0022631D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011529856</w:t>
            </w:r>
          </w:p>
        </w:tc>
        <w:tc>
          <w:tcPr>
            <w:tcW w:w="3553" w:type="dxa"/>
            <w:gridSpan w:val="10"/>
            <w:shd w:val="clear" w:color="auto" w:fill="auto"/>
            <w:vAlign w:val="center"/>
          </w:tcPr>
          <w:p w14:paraId="3C42DEDA" w14:textId="1A774B43" w:rsidR="00A73F45" w:rsidRPr="002E5346" w:rsidRDefault="00A73F45" w:rsidP="00A73F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2E53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info@spm.am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42572E1" w14:textId="5E7CDF29" w:rsidR="009302A8" w:rsidRPr="001A1999" w:rsidRDefault="009302A8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9302A8" w:rsidRPr="001A1999" w:rsidSect="0005763C">
      <w:pgSz w:w="11907" w:h="16840" w:code="9"/>
      <w:pgMar w:top="1134" w:right="562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04B4" w14:textId="77777777" w:rsidR="007122E1" w:rsidRDefault="007122E1" w:rsidP="0022631D">
      <w:pPr>
        <w:spacing w:before="0" w:after="0"/>
      </w:pPr>
      <w:r>
        <w:separator/>
      </w:r>
    </w:p>
  </w:endnote>
  <w:endnote w:type="continuationSeparator" w:id="0">
    <w:p w14:paraId="32B7030D" w14:textId="77777777" w:rsidR="007122E1" w:rsidRDefault="007122E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F58A7" w14:textId="77777777" w:rsidR="007122E1" w:rsidRDefault="007122E1" w:rsidP="0022631D">
      <w:pPr>
        <w:spacing w:before="0" w:after="0"/>
      </w:pPr>
      <w:r>
        <w:separator/>
      </w:r>
    </w:p>
  </w:footnote>
  <w:footnote w:type="continuationSeparator" w:id="0">
    <w:p w14:paraId="4B4B244F" w14:textId="77777777" w:rsidR="007122E1" w:rsidRDefault="007122E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A73F45" w:rsidRPr="002D0BF6" w:rsidRDefault="00A73F4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A73F45" w:rsidRPr="002D0BF6" w:rsidRDefault="00A73F4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0F7DF269" w:rsidR="00A73F45" w:rsidRPr="00871366" w:rsidRDefault="00A73F4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77777777" w:rsidR="00A73F45" w:rsidRPr="002D0BF6" w:rsidRDefault="00A73F4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13D9"/>
    <w:rsid w:val="00012170"/>
    <w:rsid w:val="00044EA8"/>
    <w:rsid w:val="00046CCF"/>
    <w:rsid w:val="00051ECE"/>
    <w:rsid w:val="0005763C"/>
    <w:rsid w:val="0007090E"/>
    <w:rsid w:val="00073D66"/>
    <w:rsid w:val="000B0199"/>
    <w:rsid w:val="000E4FF1"/>
    <w:rsid w:val="000F376D"/>
    <w:rsid w:val="001021B0"/>
    <w:rsid w:val="0010222B"/>
    <w:rsid w:val="001316BE"/>
    <w:rsid w:val="001660F9"/>
    <w:rsid w:val="00171D56"/>
    <w:rsid w:val="00171E01"/>
    <w:rsid w:val="0018209C"/>
    <w:rsid w:val="0018422F"/>
    <w:rsid w:val="0019384E"/>
    <w:rsid w:val="001A1999"/>
    <w:rsid w:val="001A6EC2"/>
    <w:rsid w:val="001C1BE1"/>
    <w:rsid w:val="001E0091"/>
    <w:rsid w:val="0022631D"/>
    <w:rsid w:val="00295B92"/>
    <w:rsid w:val="002A4F71"/>
    <w:rsid w:val="002C3BF5"/>
    <w:rsid w:val="002E20AA"/>
    <w:rsid w:val="002E4E6F"/>
    <w:rsid w:val="002E5346"/>
    <w:rsid w:val="002F16CC"/>
    <w:rsid w:val="002F1FEB"/>
    <w:rsid w:val="0033321F"/>
    <w:rsid w:val="00333CEF"/>
    <w:rsid w:val="00371B1D"/>
    <w:rsid w:val="003B2758"/>
    <w:rsid w:val="003E3D40"/>
    <w:rsid w:val="003E6978"/>
    <w:rsid w:val="00413DE3"/>
    <w:rsid w:val="00433E3C"/>
    <w:rsid w:val="00444F67"/>
    <w:rsid w:val="00472069"/>
    <w:rsid w:val="00474C2F"/>
    <w:rsid w:val="004764CD"/>
    <w:rsid w:val="004875E0"/>
    <w:rsid w:val="004D078F"/>
    <w:rsid w:val="004D3976"/>
    <w:rsid w:val="004E376E"/>
    <w:rsid w:val="00503BCC"/>
    <w:rsid w:val="005262B6"/>
    <w:rsid w:val="00546023"/>
    <w:rsid w:val="005737F9"/>
    <w:rsid w:val="00573AFE"/>
    <w:rsid w:val="005D5FBD"/>
    <w:rsid w:val="00607C9A"/>
    <w:rsid w:val="0061073B"/>
    <w:rsid w:val="00646760"/>
    <w:rsid w:val="006725E0"/>
    <w:rsid w:val="00690ECB"/>
    <w:rsid w:val="006A38B4"/>
    <w:rsid w:val="006B2E21"/>
    <w:rsid w:val="006C0266"/>
    <w:rsid w:val="006D2D1D"/>
    <w:rsid w:val="006E0D92"/>
    <w:rsid w:val="006E1458"/>
    <w:rsid w:val="006E1A83"/>
    <w:rsid w:val="006F2779"/>
    <w:rsid w:val="007060FC"/>
    <w:rsid w:val="007122E1"/>
    <w:rsid w:val="007732E7"/>
    <w:rsid w:val="0078682E"/>
    <w:rsid w:val="0081420B"/>
    <w:rsid w:val="00843715"/>
    <w:rsid w:val="00877FA2"/>
    <w:rsid w:val="00893495"/>
    <w:rsid w:val="008C4E62"/>
    <w:rsid w:val="008E493A"/>
    <w:rsid w:val="009302A8"/>
    <w:rsid w:val="009A6E2C"/>
    <w:rsid w:val="009C5E0F"/>
    <w:rsid w:val="009C7089"/>
    <w:rsid w:val="009E75FF"/>
    <w:rsid w:val="00A24D35"/>
    <w:rsid w:val="00A306F5"/>
    <w:rsid w:val="00A31820"/>
    <w:rsid w:val="00A73F45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BF5E5D"/>
    <w:rsid w:val="00C84DF7"/>
    <w:rsid w:val="00C96337"/>
    <w:rsid w:val="00C96BED"/>
    <w:rsid w:val="00CB44D2"/>
    <w:rsid w:val="00CC1F23"/>
    <w:rsid w:val="00CF1F70"/>
    <w:rsid w:val="00D11F19"/>
    <w:rsid w:val="00D21570"/>
    <w:rsid w:val="00D22E78"/>
    <w:rsid w:val="00D350DE"/>
    <w:rsid w:val="00D36189"/>
    <w:rsid w:val="00D80C64"/>
    <w:rsid w:val="00DC5E22"/>
    <w:rsid w:val="00DE06F1"/>
    <w:rsid w:val="00E243EA"/>
    <w:rsid w:val="00E33A25"/>
    <w:rsid w:val="00E4188B"/>
    <w:rsid w:val="00E53057"/>
    <w:rsid w:val="00E54C4D"/>
    <w:rsid w:val="00E56328"/>
    <w:rsid w:val="00E73B8A"/>
    <w:rsid w:val="00E77D7C"/>
    <w:rsid w:val="00EA01A2"/>
    <w:rsid w:val="00EA31B7"/>
    <w:rsid w:val="00EA568C"/>
    <w:rsid w:val="00EA767F"/>
    <w:rsid w:val="00EB59EE"/>
    <w:rsid w:val="00EE5848"/>
    <w:rsid w:val="00EF16D0"/>
    <w:rsid w:val="00F10AFE"/>
    <w:rsid w:val="00F30AE9"/>
    <w:rsid w:val="00F31004"/>
    <w:rsid w:val="00F64167"/>
    <w:rsid w:val="00F6673B"/>
    <w:rsid w:val="00F77AAD"/>
    <w:rsid w:val="00F916C4"/>
    <w:rsid w:val="00FB097B"/>
    <w:rsid w:val="00FF06AD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791C1AB-966A-426D-9A54-462FC70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10222B"/>
    <w:rPr>
      <w:i/>
      <w:iCs/>
    </w:rPr>
  </w:style>
  <w:style w:type="character" w:styleId="ab">
    <w:name w:val="Hyperlink"/>
    <w:uiPriority w:val="99"/>
    <w:rsid w:val="0010222B"/>
    <w:rPr>
      <w:color w:val="0000FF"/>
      <w:u w:val="single"/>
    </w:rPr>
  </w:style>
  <w:style w:type="character" w:styleId="ac">
    <w:name w:val="page number"/>
    <w:basedOn w:val="a0"/>
    <w:rsid w:val="0010222B"/>
  </w:style>
  <w:style w:type="paragraph" w:styleId="ad">
    <w:name w:val="header"/>
    <w:basedOn w:val="a"/>
    <w:link w:val="ae"/>
    <w:uiPriority w:val="99"/>
    <w:unhideWhenUsed/>
    <w:rsid w:val="005262B6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5262B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262B6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526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FF8A-DD9A-4F9E-B87D-FEDCA9BE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https://mul2-spm.gov.am/tasks/394622/oneclick/2haytararutyun-knqvac1.docx?token=144fbc9a61b914f996cc75d975a788de</cp:keywords>
  <cp:lastModifiedBy>Vahe Torosyan</cp:lastModifiedBy>
  <cp:revision>17</cp:revision>
  <cp:lastPrinted>2023-12-29T07:03:00Z</cp:lastPrinted>
  <dcterms:created xsi:type="dcterms:W3CDTF">2023-01-18T06:15:00Z</dcterms:created>
  <dcterms:modified xsi:type="dcterms:W3CDTF">2024-02-01T07:06:00Z</dcterms:modified>
</cp:coreProperties>
</file>