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448E2" w14:textId="77777777"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14:paraId="622CBC93" w14:textId="77777777"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14:paraId="694B2F44" w14:textId="77777777"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046128B6" w14:textId="77777777"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4C6D90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4C6D90">
        <w:rPr>
          <w:rFonts w:ascii="GHEA Grapalat" w:hAnsi="GHEA Grapalat"/>
          <w:b w:val="0"/>
          <w:sz w:val="24"/>
          <w:szCs w:val="24"/>
        </w:rPr>
        <w:t>20 июня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4C6D90">
        <w:rPr>
          <w:rFonts w:ascii="GHEA Grapalat" w:hAnsi="GHEA Grapalat"/>
          <w:b w:val="0"/>
          <w:sz w:val="24"/>
          <w:szCs w:val="24"/>
        </w:rPr>
        <w:t xml:space="preserve">23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14:paraId="1E637BE7" w14:textId="77777777"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6994FFB8" w14:textId="77777777" w:rsidR="006425EF" w:rsidRPr="001A4EC4" w:rsidRDefault="009A5807" w:rsidP="004C6D90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C6D90" w:rsidRPr="004C6D90">
        <w:rPr>
          <w:rFonts w:ascii="GHEA Grapalat" w:hAnsi="GHEA Grapalat"/>
          <w:sz w:val="24"/>
          <w:szCs w:val="24"/>
        </w:rPr>
        <w:t>"</w:t>
      </w:r>
      <w:r w:rsidR="004C6D90" w:rsidRPr="004C6D90">
        <w:rPr>
          <w:rFonts w:ascii="GHEA Grapalat" w:hAnsi="GHEA Grapalat"/>
          <w:sz w:val="24"/>
          <w:szCs w:val="24"/>
          <w:lang w:val="af-ZA"/>
        </w:rPr>
        <w:t>ААЭК-BMTsDzB-4/2</w:t>
      </w:r>
      <w:r w:rsidR="00FB217F">
        <w:rPr>
          <w:rFonts w:ascii="GHEA Grapalat" w:hAnsi="GHEA Grapalat"/>
          <w:sz w:val="24"/>
          <w:szCs w:val="24"/>
        </w:rPr>
        <w:t>3</w:t>
      </w:r>
      <w:r w:rsidR="004C6D90" w:rsidRPr="004C6D90">
        <w:rPr>
          <w:rFonts w:ascii="GHEA Grapalat" w:hAnsi="GHEA Grapalat"/>
          <w:b w:val="0"/>
          <w:sz w:val="24"/>
          <w:szCs w:val="24"/>
        </w:rPr>
        <w:t>"</w:t>
      </w:r>
    </w:p>
    <w:p w14:paraId="14231588" w14:textId="77777777" w:rsidR="004C6D90" w:rsidRPr="00131001" w:rsidRDefault="009A5807" w:rsidP="00FB217F">
      <w:pPr>
        <w:widowControl w:val="0"/>
        <w:spacing w:line="360" w:lineRule="auto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4C6D90">
        <w:rPr>
          <w:rFonts w:ascii="GHEA Grapalat" w:hAnsi="GHEA Grapalat"/>
          <w:szCs w:val="24"/>
        </w:rPr>
        <w:t xml:space="preserve"> </w:t>
      </w:r>
      <w:r w:rsidR="004C6D90" w:rsidRPr="004C6D90">
        <w:rPr>
          <w:rFonts w:ascii="GHEA Grapalat" w:hAnsi="GHEA Grapalat"/>
          <w:szCs w:val="24"/>
        </w:rPr>
        <w:t>"</w:t>
      </w:r>
      <w:r w:rsidR="004C6D90" w:rsidRPr="004C6D90">
        <w:rPr>
          <w:rFonts w:ascii="GHEA Grapalat" w:hAnsi="GHEA Grapalat"/>
          <w:szCs w:val="24"/>
          <w:lang w:val="af-ZA"/>
        </w:rPr>
        <w:t>ААЭК-BMTsDzB-4/2</w:t>
      </w:r>
      <w:r w:rsidR="00FB217F">
        <w:rPr>
          <w:rFonts w:ascii="GHEA Grapalat" w:hAnsi="GHEA Grapalat"/>
          <w:szCs w:val="24"/>
        </w:rPr>
        <w:t>3</w:t>
      </w:r>
      <w:r w:rsidR="004C6D90" w:rsidRPr="004C6D90">
        <w:rPr>
          <w:rFonts w:ascii="GHEA Grapalat" w:hAnsi="GHEA Grapalat"/>
          <w:b/>
          <w:szCs w:val="24"/>
        </w:rPr>
        <w:t>"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4C6D90">
        <w:rPr>
          <w:rFonts w:ascii="GHEA Grapalat" w:hAnsi="GHEA Grapalat"/>
          <w:szCs w:val="24"/>
        </w:rPr>
        <w:t xml:space="preserve">услуга </w:t>
      </w:r>
      <w:r w:rsidR="004C6D90" w:rsidRPr="004C6D90">
        <w:rPr>
          <w:rFonts w:ascii="GHEA Grapalat" w:hAnsi="GHEA Grapalat"/>
          <w:szCs w:val="24"/>
        </w:rPr>
        <w:t>"</w:t>
      </w:r>
      <w:r w:rsidR="004C6D90" w:rsidRPr="00FF591E">
        <w:rPr>
          <w:rFonts w:ascii="GHEA Grapalat" w:hAnsi="GHEA Grapalat"/>
        </w:rPr>
        <w:t>Разработака автоматизированной системуы команд и коммуникаций для смены ОРБ</w:t>
      </w:r>
      <w:r w:rsidR="004C6D90" w:rsidRPr="004C6D90">
        <w:rPr>
          <w:rFonts w:ascii="GHEA Grapalat" w:hAnsi="GHEA Grapalat"/>
          <w:szCs w:val="24"/>
        </w:rPr>
        <w:t>"</w:t>
      </w:r>
      <w:r w:rsidR="004C6D90" w:rsidRPr="00FF591E">
        <w:rPr>
          <w:rFonts w:ascii="GHEA Grapalat" w:hAnsi="GHEA Grapalat"/>
        </w:rPr>
        <w:t xml:space="preserve"> с созданием базы данных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4C6D90" w:rsidRPr="004C6D90">
        <w:rPr>
          <w:rFonts w:ascii="GHEA Grapalat" w:hAnsi="GHEA Grapalat"/>
          <w:szCs w:val="24"/>
          <w:lang w:val="af-ZA"/>
        </w:rPr>
        <w:t>ЗАО «ААЭК»</w:t>
      </w:r>
      <w:r w:rsidR="00085F00" w:rsidRPr="004C6D90">
        <w:rPr>
          <w:rFonts w:ascii="GHEA Grapalat" w:hAnsi="GHEA Grapalat"/>
          <w:szCs w:val="24"/>
          <w:lang w:val="af-ZA"/>
        </w:rPr>
        <w:t>,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4C6D90">
        <w:rPr>
          <w:rFonts w:ascii="GHEA Grapalat" w:hAnsi="GHEA Grapalat"/>
          <w:spacing w:val="4"/>
          <w:szCs w:val="24"/>
        </w:rPr>
        <w:t xml:space="preserve">16.06.2023г. и 19.06.2023г. </w:t>
      </w:r>
      <w:r w:rsidR="004C6D9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4C6D90">
        <w:rPr>
          <w:rFonts w:ascii="GHEA Grapalat" w:hAnsi="GHEA Grapalat"/>
          <w:spacing w:val="4"/>
          <w:szCs w:val="24"/>
        </w:rPr>
        <w:t xml:space="preserve"> 20.06.2023г.</w:t>
      </w:r>
      <w:r w:rsidR="004C6D90" w:rsidRPr="004C6D90">
        <w:rPr>
          <w:rFonts w:ascii="GHEA Grapalat" w:hAnsi="GHEA Grapalat"/>
          <w:spacing w:val="4"/>
          <w:szCs w:val="24"/>
        </w:rPr>
        <w:t xml:space="preserve"> </w:t>
      </w:r>
      <w:r w:rsidR="004C6D90" w:rsidRPr="00294538">
        <w:rPr>
          <w:rFonts w:ascii="GHEA Grapalat" w:hAnsi="GHEA Grapalat"/>
          <w:spacing w:val="4"/>
          <w:szCs w:val="24"/>
        </w:rPr>
        <w:t>по</w:t>
      </w:r>
      <w:r w:rsidR="004C6D90">
        <w:rPr>
          <w:rFonts w:ascii="GHEA Grapalat" w:hAnsi="GHEA Grapalat"/>
          <w:spacing w:val="4"/>
          <w:szCs w:val="24"/>
        </w:rPr>
        <w:t xml:space="preserve"> </w:t>
      </w:r>
      <w:r w:rsidR="004C6D90" w:rsidRPr="001A4EC4">
        <w:rPr>
          <w:rFonts w:ascii="GHEA Grapalat" w:hAnsi="GHEA Grapalat"/>
          <w:szCs w:val="24"/>
        </w:rPr>
        <w:t>ним</w:t>
      </w:r>
      <w:r w:rsidR="004C6D90" w:rsidRPr="004C6D90">
        <w:rPr>
          <w:rFonts w:ascii="GHEA Grapalat" w:hAnsi="GHEA Grapalat"/>
          <w:szCs w:val="24"/>
        </w:rPr>
        <w:t xml:space="preserve"> </w:t>
      </w:r>
      <w:r w:rsidR="004C6D90" w:rsidRPr="001A4EC4">
        <w:rPr>
          <w:rFonts w:ascii="GHEA Grapalat" w:hAnsi="GHEA Grapalat"/>
          <w:szCs w:val="24"/>
        </w:rPr>
        <w:t>разъяснения</w:t>
      </w:r>
      <w:r w:rsidR="004C6D90" w:rsidRPr="00C0200A">
        <w:rPr>
          <w:rFonts w:ascii="GHEA Grapalat" w:hAnsi="GHEA Grapalat"/>
          <w:spacing w:val="4"/>
          <w:szCs w:val="24"/>
        </w:rPr>
        <w:t xml:space="preserve"> </w:t>
      </w:r>
      <w:r w:rsidR="004C6D90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4C6D90">
        <w:rPr>
          <w:rFonts w:ascii="GHEA Grapalat" w:hAnsi="GHEA Grapalat"/>
          <w:spacing w:val="4"/>
          <w:szCs w:val="24"/>
        </w:rPr>
        <w:t xml:space="preserve"> коду:</w:t>
      </w:r>
      <w:r w:rsidR="004C6D90" w:rsidRPr="00294538">
        <w:rPr>
          <w:rFonts w:ascii="GHEA Grapalat" w:hAnsi="GHEA Grapalat"/>
          <w:spacing w:val="4"/>
          <w:szCs w:val="24"/>
        </w:rPr>
        <w:t xml:space="preserve"> </w:t>
      </w:r>
    </w:p>
    <w:p w14:paraId="20FDB429" w14:textId="77777777" w:rsidR="004C6D90" w:rsidRDefault="00D64FDA" w:rsidP="004C6D90">
      <w:pPr>
        <w:rPr>
          <w:rFonts w:ascii="GHEA Grapalat" w:hAnsi="GHEA Grapalat"/>
          <w:b/>
        </w:rPr>
      </w:pPr>
      <w:r w:rsidRPr="004C6D90">
        <w:rPr>
          <w:rFonts w:ascii="GHEA Grapalat" w:hAnsi="GHEA Grapalat"/>
          <w:b/>
          <w:szCs w:val="24"/>
        </w:rPr>
        <w:t>Запрос № 1</w:t>
      </w:r>
      <w:r w:rsidRPr="001A4EC4">
        <w:rPr>
          <w:rFonts w:ascii="GHEA Grapalat" w:hAnsi="GHEA Grapalat"/>
          <w:szCs w:val="24"/>
        </w:rPr>
        <w:t xml:space="preserve"> </w:t>
      </w:r>
    </w:p>
    <w:p w14:paraId="3FF553C0" w14:textId="77777777" w:rsidR="004C6D90" w:rsidRPr="004F3449" w:rsidRDefault="004C6D90" w:rsidP="004C6D90">
      <w:pPr>
        <w:rPr>
          <w:rFonts w:ascii="GHEA Grapalat" w:hAnsi="GHEA Grapalat"/>
          <w:b/>
        </w:rPr>
      </w:pPr>
      <w:r w:rsidRPr="004F3449">
        <w:rPr>
          <w:rFonts w:ascii="GHEA Grapalat" w:hAnsi="GHEA Grapalat"/>
          <w:b/>
        </w:rPr>
        <w:t>16 июня с. г. было получено разъяснение следующего содержания:</w:t>
      </w:r>
    </w:p>
    <w:p w14:paraId="419AB1D6" w14:textId="77777777" w:rsidR="004C6D90" w:rsidRPr="0021118E" w:rsidRDefault="004C6D90" w:rsidP="004C6D90">
      <w:pPr>
        <w:rPr>
          <w:rFonts w:ascii="GHEA Grapalat" w:hAnsi="GHEA Grapalat"/>
        </w:rPr>
      </w:pPr>
      <w:r w:rsidRPr="0021118E">
        <w:rPr>
          <w:rFonts w:ascii="GHEA Grapalat" w:hAnsi="GHEA Grapalat"/>
        </w:rPr>
        <w:t>1</w:t>
      </w:r>
      <w:r w:rsidRPr="0021118E">
        <w:rPr>
          <w:rFonts w:ascii="MS Mincho" w:eastAsia="MS Mincho" w:hAnsi="MS Mincho" w:cs="MS Mincho" w:hint="eastAsia"/>
        </w:rPr>
        <w:t>․</w:t>
      </w:r>
      <w:r w:rsidRPr="0021118E">
        <w:rPr>
          <w:rFonts w:ascii="GHEA Grapalat" w:hAnsi="GHEA Grapalat"/>
        </w:rPr>
        <w:t xml:space="preserve"> </w:t>
      </w:r>
      <w:r w:rsidRPr="0021118E">
        <w:rPr>
          <w:rFonts w:ascii="GHEA Grapalat" w:hAnsi="GHEA Grapalat" w:cs="Calibri"/>
        </w:rPr>
        <w:t>Просим</w:t>
      </w:r>
      <w:r w:rsidRPr="0021118E">
        <w:rPr>
          <w:rFonts w:ascii="GHEA Grapalat" w:hAnsi="GHEA Grapalat"/>
        </w:rPr>
        <w:t xml:space="preserve"> </w:t>
      </w:r>
      <w:r w:rsidRPr="0021118E">
        <w:rPr>
          <w:rFonts w:ascii="GHEA Grapalat" w:hAnsi="GHEA Grapalat" w:cs="Calibri"/>
        </w:rPr>
        <w:t>разъяснить</w:t>
      </w:r>
      <w:r w:rsidRPr="0021118E">
        <w:rPr>
          <w:rFonts w:ascii="GHEA Grapalat" w:hAnsi="GHEA Grapalat"/>
        </w:rPr>
        <w:t xml:space="preserve"> </w:t>
      </w:r>
      <w:r w:rsidRPr="0021118E">
        <w:rPr>
          <w:rFonts w:ascii="GHEA Grapalat" w:hAnsi="GHEA Grapalat" w:cs="Calibri"/>
        </w:rPr>
        <w:t>будет</w:t>
      </w:r>
      <w:r w:rsidRPr="0021118E">
        <w:rPr>
          <w:rFonts w:ascii="GHEA Grapalat" w:hAnsi="GHEA Grapalat"/>
        </w:rPr>
        <w:t xml:space="preserve"> </w:t>
      </w:r>
      <w:r w:rsidRPr="0021118E">
        <w:rPr>
          <w:rFonts w:ascii="GHEA Grapalat" w:hAnsi="GHEA Grapalat" w:cs="Calibri"/>
        </w:rPr>
        <w:t>ли</w:t>
      </w:r>
      <w:r w:rsidRPr="0021118E">
        <w:rPr>
          <w:rFonts w:ascii="GHEA Grapalat" w:hAnsi="GHEA Grapalat"/>
        </w:rPr>
        <w:t xml:space="preserve"> </w:t>
      </w:r>
      <w:r w:rsidRPr="0021118E">
        <w:rPr>
          <w:rFonts w:ascii="GHEA Grapalat" w:hAnsi="GHEA Grapalat" w:cs="Calibri"/>
        </w:rPr>
        <w:t>разрабатываемая</w:t>
      </w:r>
      <w:r w:rsidRPr="0021118E">
        <w:rPr>
          <w:rFonts w:ascii="GHEA Grapalat" w:hAnsi="GHEA Grapalat"/>
        </w:rPr>
        <w:t xml:space="preserve"> </w:t>
      </w:r>
      <w:r w:rsidRPr="0021118E">
        <w:rPr>
          <w:rFonts w:ascii="GHEA Grapalat" w:hAnsi="GHEA Grapalat" w:cs="Calibri"/>
        </w:rPr>
        <w:t>АСКК</w:t>
      </w:r>
      <w:r w:rsidRPr="0021118E">
        <w:rPr>
          <w:rFonts w:ascii="GHEA Grapalat" w:hAnsi="GHEA Grapalat"/>
        </w:rPr>
        <w:t xml:space="preserve"> </w:t>
      </w:r>
      <w:r w:rsidRPr="0021118E">
        <w:rPr>
          <w:rFonts w:ascii="GHEA Grapalat" w:hAnsi="GHEA Grapalat" w:cs="Calibri"/>
        </w:rPr>
        <w:t>ОРБ</w:t>
      </w:r>
      <w:r w:rsidRPr="0021118E">
        <w:rPr>
          <w:rFonts w:ascii="GHEA Grapalat" w:hAnsi="GHEA Grapalat"/>
        </w:rPr>
        <w:t xml:space="preserve"> </w:t>
      </w:r>
      <w:r w:rsidRPr="0021118E">
        <w:rPr>
          <w:rFonts w:ascii="GHEA Grapalat" w:hAnsi="GHEA Grapalat" w:cs="Calibri"/>
        </w:rPr>
        <w:t>связана</w:t>
      </w:r>
      <w:r w:rsidRPr="0021118E">
        <w:rPr>
          <w:rFonts w:ascii="GHEA Grapalat" w:hAnsi="GHEA Grapalat"/>
        </w:rPr>
        <w:t xml:space="preserve"> </w:t>
      </w:r>
      <w:r w:rsidRPr="0021118E">
        <w:rPr>
          <w:rFonts w:ascii="GHEA Grapalat" w:hAnsi="GHEA Grapalat" w:cs="Calibri"/>
        </w:rPr>
        <w:t>с</w:t>
      </w:r>
      <w:r w:rsidRPr="0021118E">
        <w:rPr>
          <w:rFonts w:ascii="GHEA Grapalat" w:hAnsi="GHEA Grapalat"/>
        </w:rPr>
        <w:t xml:space="preserve"> </w:t>
      </w:r>
      <w:r w:rsidRPr="0021118E">
        <w:rPr>
          <w:rFonts w:ascii="GHEA Grapalat" w:hAnsi="GHEA Grapalat" w:cs="Calibri"/>
        </w:rPr>
        <w:t>другими</w:t>
      </w:r>
      <w:r w:rsidRPr="0021118E">
        <w:rPr>
          <w:rFonts w:ascii="GHEA Grapalat" w:hAnsi="GHEA Grapalat"/>
        </w:rPr>
        <w:t xml:space="preserve"> </w:t>
      </w:r>
      <w:r w:rsidRPr="0021118E">
        <w:rPr>
          <w:rFonts w:ascii="GHEA Grapalat" w:hAnsi="GHEA Grapalat" w:cs="Calibri"/>
        </w:rPr>
        <w:t>информационными</w:t>
      </w:r>
      <w:r w:rsidRPr="0021118E">
        <w:rPr>
          <w:rFonts w:ascii="GHEA Grapalat" w:hAnsi="GHEA Grapalat"/>
        </w:rPr>
        <w:t xml:space="preserve"> </w:t>
      </w:r>
      <w:r w:rsidRPr="0021118E">
        <w:rPr>
          <w:rFonts w:ascii="GHEA Grapalat" w:hAnsi="GHEA Grapalat" w:cs="Calibri"/>
        </w:rPr>
        <w:t>или</w:t>
      </w:r>
      <w:r w:rsidRPr="0021118E">
        <w:rPr>
          <w:rFonts w:ascii="GHEA Grapalat" w:hAnsi="GHEA Grapalat"/>
        </w:rPr>
        <w:t xml:space="preserve"> </w:t>
      </w:r>
      <w:r w:rsidRPr="0021118E">
        <w:rPr>
          <w:rFonts w:ascii="GHEA Grapalat" w:hAnsi="GHEA Grapalat" w:cs="Calibri"/>
        </w:rPr>
        <w:t>автоматизированными</w:t>
      </w:r>
      <w:r w:rsidRPr="0021118E">
        <w:rPr>
          <w:rFonts w:ascii="GHEA Grapalat" w:hAnsi="GHEA Grapalat"/>
        </w:rPr>
        <w:t xml:space="preserve"> </w:t>
      </w:r>
      <w:r w:rsidRPr="0021118E">
        <w:rPr>
          <w:rFonts w:ascii="GHEA Grapalat" w:hAnsi="GHEA Grapalat" w:cs="Calibri"/>
        </w:rPr>
        <w:t>системами</w:t>
      </w:r>
      <w:r w:rsidRPr="0021118E">
        <w:rPr>
          <w:rFonts w:ascii="GHEA Grapalat" w:hAnsi="GHEA Grapalat"/>
        </w:rPr>
        <w:t xml:space="preserve"> </w:t>
      </w:r>
      <w:r w:rsidRPr="0021118E">
        <w:rPr>
          <w:rFonts w:ascii="GHEA Grapalat" w:hAnsi="GHEA Grapalat" w:cs="Calibri"/>
        </w:rPr>
        <w:t>действующими</w:t>
      </w:r>
      <w:r w:rsidRPr="0021118E">
        <w:rPr>
          <w:rFonts w:ascii="GHEA Grapalat" w:hAnsi="GHEA Grapalat"/>
        </w:rPr>
        <w:t xml:space="preserve"> </w:t>
      </w:r>
      <w:r w:rsidRPr="0021118E">
        <w:rPr>
          <w:rFonts w:ascii="GHEA Grapalat" w:hAnsi="GHEA Grapalat" w:cs="Calibri"/>
        </w:rPr>
        <w:t>на</w:t>
      </w:r>
      <w:r w:rsidRPr="0021118E">
        <w:rPr>
          <w:rFonts w:ascii="GHEA Grapalat" w:hAnsi="GHEA Grapalat"/>
        </w:rPr>
        <w:t xml:space="preserve"> </w:t>
      </w:r>
      <w:r w:rsidRPr="0021118E">
        <w:rPr>
          <w:rFonts w:ascii="GHEA Grapalat" w:hAnsi="GHEA Grapalat" w:cs="Calibri"/>
        </w:rPr>
        <w:t>ААЭС</w:t>
      </w:r>
      <w:r w:rsidRPr="0021118E">
        <w:rPr>
          <w:rFonts w:ascii="GHEA Grapalat" w:hAnsi="GHEA Grapalat"/>
        </w:rPr>
        <w:t xml:space="preserve">? </w:t>
      </w:r>
      <w:r w:rsidRPr="0021118E">
        <w:rPr>
          <w:rFonts w:ascii="GHEA Grapalat" w:hAnsi="GHEA Grapalat" w:cs="Calibri"/>
        </w:rPr>
        <w:t>Если</w:t>
      </w:r>
      <w:r w:rsidRPr="0021118E">
        <w:rPr>
          <w:rFonts w:ascii="GHEA Grapalat" w:hAnsi="GHEA Grapalat"/>
        </w:rPr>
        <w:t xml:space="preserve"> </w:t>
      </w:r>
      <w:r w:rsidRPr="0021118E">
        <w:rPr>
          <w:rFonts w:ascii="GHEA Grapalat" w:hAnsi="GHEA Grapalat" w:cs="Calibri"/>
        </w:rPr>
        <w:t>да</w:t>
      </w:r>
      <w:r w:rsidRPr="0021118E">
        <w:rPr>
          <w:rFonts w:ascii="GHEA Grapalat" w:hAnsi="GHEA Grapalat"/>
        </w:rPr>
        <w:t xml:space="preserve">, </w:t>
      </w:r>
      <w:r w:rsidRPr="0021118E">
        <w:rPr>
          <w:rFonts w:ascii="GHEA Grapalat" w:hAnsi="GHEA Grapalat" w:cs="Calibri"/>
        </w:rPr>
        <w:t>просим</w:t>
      </w:r>
      <w:r w:rsidRPr="0021118E">
        <w:rPr>
          <w:rFonts w:ascii="GHEA Grapalat" w:hAnsi="GHEA Grapalat"/>
        </w:rPr>
        <w:t xml:space="preserve"> </w:t>
      </w:r>
      <w:r w:rsidRPr="0021118E">
        <w:rPr>
          <w:rFonts w:ascii="GHEA Grapalat" w:hAnsi="GHEA Grapalat" w:cs="Calibri"/>
        </w:rPr>
        <w:t>дать</w:t>
      </w:r>
      <w:r w:rsidRPr="0021118E">
        <w:rPr>
          <w:rFonts w:ascii="GHEA Grapalat" w:hAnsi="GHEA Grapalat"/>
        </w:rPr>
        <w:t xml:space="preserve"> </w:t>
      </w:r>
      <w:r w:rsidRPr="0021118E">
        <w:rPr>
          <w:rFonts w:ascii="GHEA Grapalat" w:hAnsi="GHEA Grapalat" w:cs="Calibri"/>
        </w:rPr>
        <w:t>информацию</w:t>
      </w:r>
      <w:r w:rsidRPr="0021118E">
        <w:rPr>
          <w:rFonts w:ascii="GHEA Grapalat" w:hAnsi="GHEA Grapalat"/>
        </w:rPr>
        <w:t xml:space="preserve"> </w:t>
      </w:r>
      <w:r w:rsidRPr="0021118E">
        <w:rPr>
          <w:rFonts w:ascii="GHEA Grapalat" w:hAnsi="GHEA Grapalat" w:cs="Calibri"/>
        </w:rPr>
        <w:t>о</w:t>
      </w:r>
      <w:r w:rsidRPr="0021118E">
        <w:rPr>
          <w:rFonts w:ascii="GHEA Grapalat" w:hAnsi="GHEA Grapalat"/>
        </w:rPr>
        <w:t xml:space="preserve"> </w:t>
      </w:r>
      <w:r w:rsidRPr="0021118E">
        <w:rPr>
          <w:rFonts w:ascii="GHEA Grapalat" w:hAnsi="GHEA Grapalat" w:cs="Calibri"/>
        </w:rPr>
        <w:t>системах</w:t>
      </w:r>
      <w:r w:rsidRPr="0021118E">
        <w:rPr>
          <w:rFonts w:ascii="GHEA Grapalat" w:hAnsi="GHEA Grapalat"/>
        </w:rPr>
        <w:t xml:space="preserve"> </w:t>
      </w:r>
      <w:r w:rsidRPr="0021118E">
        <w:rPr>
          <w:rFonts w:ascii="GHEA Grapalat" w:hAnsi="GHEA Grapalat" w:cs="Calibri"/>
        </w:rPr>
        <w:t>с</w:t>
      </w:r>
      <w:r w:rsidRPr="0021118E">
        <w:rPr>
          <w:rFonts w:ascii="GHEA Grapalat" w:hAnsi="GHEA Grapalat"/>
        </w:rPr>
        <w:t xml:space="preserve"> </w:t>
      </w:r>
      <w:r w:rsidRPr="0021118E">
        <w:rPr>
          <w:rFonts w:ascii="GHEA Grapalat" w:hAnsi="GHEA Grapalat" w:cs="Calibri"/>
        </w:rPr>
        <w:t>которыми</w:t>
      </w:r>
      <w:r w:rsidRPr="0021118E">
        <w:rPr>
          <w:rFonts w:ascii="GHEA Grapalat" w:hAnsi="GHEA Grapalat"/>
        </w:rPr>
        <w:t xml:space="preserve"> </w:t>
      </w:r>
      <w:r w:rsidRPr="0021118E">
        <w:rPr>
          <w:rFonts w:ascii="GHEA Grapalat" w:hAnsi="GHEA Grapalat" w:cs="Calibri"/>
        </w:rPr>
        <w:t>должна</w:t>
      </w:r>
      <w:r w:rsidRPr="0021118E">
        <w:rPr>
          <w:rFonts w:ascii="GHEA Grapalat" w:hAnsi="GHEA Grapalat"/>
        </w:rPr>
        <w:t xml:space="preserve"> </w:t>
      </w:r>
      <w:r w:rsidRPr="0021118E">
        <w:rPr>
          <w:rFonts w:ascii="GHEA Grapalat" w:hAnsi="GHEA Grapalat" w:cs="Calibri"/>
        </w:rPr>
        <w:t>взаимодействовать</w:t>
      </w:r>
      <w:r w:rsidRPr="0021118E">
        <w:rPr>
          <w:rFonts w:ascii="GHEA Grapalat" w:hAnsi="GHEA Grapalat"/>
        </w:rPr>
        <w:t xml:space="preserve"> </w:t>
      </w:r>
      <w:r w:rsidRPr="0021118E">
        <w:rPr>
          <w:rFonts w:ascii="GHEA Grapalat" w:hAnsi="GHEA Grapalat" w:cs="Calibri"/>
        </w:rPr>
        <w:t>АСКК</w:t>
      </w:r>
      <w:r w:rsidRPr="0021118E">
        <w:rPr>
          <w:rFonts w:ascii="GHEA Grapalat" w:hAnsi="GHEA Grapalat"/>
        </w:rPr>
        <w:t xml:space="preserve"> </w:t>
      </w:r>
      <w:r w:rsidRPr="0021118E">
        <w:rPr>
          <w:rFonts w:ascii="GHEA Grapalat" w:hAnsi="GHEA Grapalat" w:cs="Calibri"/>
        </w:rPr>
        <w:t>ОРБ</w:t>
      </w:r>
      <w:r w:rsidRPr="0021118E">
        <w:rPr>
          <w:rFonts w:ascii="GHEA Grapalat" w:hAnsi="GHEA Grapalat"/>
        </w:rPr>
        <w:t>;</w:t>
      </w:r>
    </w:p>
    <w:p w14:paraId="66A52459" w14:textId="77777777" w:rsidR="004C6D90" w:rsidRPr="0021118E" w:rsidRDefault="004C6D90" w:rsidP="004C6D90">
      <w:pPr>
        <w:rPr>
          <w:rFonts w:ascii="GHEA Grapalat" w:hAnsi="GHEA Grapalat"/>
        </w:rPr>
      </w:pPr>
      <w:r w:rsidRPr="0021118E">
        <w:rPr>
          <w:rFonts w:ascii="GHEA Grapalat" w:hAnsi="GHEA Grapalat"/>
        </w:rPr>
        <w:t>2. Просим разъяснить будет ли разрабатываемая АСКК ОРБ и БД установлена на существующем сетевом сервере на ААЭС или АСКК ОРБ и БД должна быть установлена на отдельном сервере выделенном для данной системы;</w:t>
      </w:r>
    </w:p>
    <w:p w14:paraId="687060B7" w14:textId="77777777" w:rsidR="004C6D90" w:rsidRPr="0021118E" w:rsidRDefault="004C6D90" w:rsidP="004C6D90">
      <w:pPr>
        <w:rPr>
          <w:rFonts w:ascii="GHEA Grapalat" w:hAnsi="GHEA Grapalat"/>
        </w:rPr>
      </w:pPr>
      <w:r w:rsidRPr="0021118E">
        <w:rPr>
          <w:rFonts w:ascii="GHEA Grapalat" w:hAnsi="GHEA Grapalat"/>
        </w:rPr>
        <w:t>3. На какой операционной система должна быть установлена разрабатываемая АСКК ОРБ и БД;</w:t>
      </w:r>
    </w:p>
    <w:p w14:paraId="3A3B4C62" w14:textId="77777777" w:rsidR="004C6D90" w:rsidRPr="0021118E" w:rsidRDefault="004C6D90" w:rsidP="004C6D90">
      <w:pPr>
        <w:rPr>
          <w:rFonts w:ascii="GHEA Grapalat" w:hAnsi="GHEA Grapalat"/>
        </w:rPr>
      </w:pPr>
      <w:r w:rsidRPr="0021118E">
        <w:rPr>
          <w:rFonts w:ascii="GHEA Grapalat" w:hAnsi="GHEA Grapalat"/>
        </w:rPr>
        <w:t>4. Какое примерно количество пользователей могут одновременно работать с системой;</w:t>
      </w:r>
    </w:p>
    <w:p w14:paraId="0FEE27C4" w14:textId="77777777" w:rsidR="004C6D90" w:rsidRPr="0021118E" w:rsidRDefault="004C6D90" w:rsidP="004C6D90">
      <w:pPr>
        <w:rPr>
          <w:rFonts w:ascii="GHEA Grapalat" w:hAnsi="GHEA Grapalat"/>
        </w:rPr>
      </w:pPr>
      <w:r w:rsidRPr="0021118E">
        <w:rPr>
          <w:rFonts w:ascii="GHEA Grapalat" w:hAnsi="GHEA Grapalat"/>
        </w:rPr>
        <w:t>5. Как будет вводится информация о состоянии  радиационной обстановки в КЗ, уровнях загрязнения, активность выбросов, в ручную или автоматический будет считывается эта информация из других информационных систем действующих на ААЭС;</w:t>
      </w:r>
    </w:p>
    <w:p w14:paraId="3E784DB7" w14:textId="77777777" w:rsidR="004C6D90" w:rsidRPr="0021118E" w:rsidRDefault="004C6D90" w:rsidP="004C6D90">
      <w:pPr>
        <w:rPr>
          <w:rFonts w:ascii="GHEA Grapalat" w:hAnsi="GHEA Grapalat"/>
        </w:rPr>
      </w:pPr>
      <w:r w:rsidRPr="0021118E">
        <w:rPr>
          <w:rFonts w:ascii="GHEA Grapalat" w:hAnsi="GHEA Grapalat"/>
        </w:rPr>
        <w:t>6. Просим сообщит примерное количество картограмм радиационного мониторинга которые должны быть включены в БД;</w:t>
      </w:r>
    </w:p>
    <w:p w14:paraId="284A3235" w14:textId="77777777" w:rsidR="004C6D90" w:rsidRPr="0021118E" w:rsidRDefault="004C6D90" w:rsidP="004C6D90">
      <w:pPr>
        <w:rPr>
          <w:rFonts w:ascii="GHEA Grapalat" w:hAnsi="GHEA Grapalat"/>
        </w:rPr>
      </w:pPr>
      <w:r w:rsidRPr="0021118E">
        <w:rPr>
          <w:rFonts w:ascii="GHEA Grapalat" w:hAnsi="GHEA Grapalat"/>
        </w:rPr>
        <w:t>7. В ходе разработки АСКК ОРБ и БД очевидно что нужно организовать тесное сотрудничество с представителями ОРБ. Просим сообщить о возможности сотрудничества с  представителями ОРБ;</w:t>
      </w:r>
    </w:p>
    <w:p w14:paraId="4174F518" w14:textId="77777777" w:rsidR="004C6D90" w:rsidRPr="0021118E" w:rsidRDefault="004C6D90" w:rsidP="004C6D90">
      <w:pPr>
        <w:rPr>
          <w:rFonts w:ascii="GHEA Grapalat" w:hAnsi="GHEA Grapalat"/>
        </w:rPr>
      </w:pPr>
      <w:r w:rsidRPr="0021118E">
        <w:rPr>
          <w:rFonts w:ascii="GHEA Grapalat" w:hAnsi="GHEA Grapalat"/>
        </w:rPr>
        <w:t>8.Включает ли данная работа также поставка оборудования (сервера, персональных компьютеров, сетевого оборудования, принтеров);</w:t>
      </w:r>
    </w:p>
    <w:p w14:paraId="3EEB6B64" w14:textId="77777777" w:rsidR="004C6D90" w:rsidRPr="0021118E" w:rsidRDefault="004C6D90" w:rsidP="004C6D90">
      <w:pPr>
        <w:rPr>
          <w:rFonts w:ascii="GHEA Grapalat" w:hAnsi="GHEA Grapalat"/>
        </w:rPr>
      </w:pPr>
      <w:r w:rsidRPr="0021118E">
        <w:rPr>
          <w:rFonts w:ascii="GHEA Grapalat" w:hAnsi="GHEA Grapalat"/>
        </w:rPr>
        <w:lastRenderedPageBreak/>
        <w:t>9.Будут ли разрабатываться картограммы со стороны исполнителя или будут использованы существующие;</w:t>
      </w:r>
    </w:p>
    <w:p w14:paraId="6883B4B7" w14:textId="77777777" w:rsidR="004C6D90" w:rsidRPr="0021118E" w:rsidRDefault="004C6D90" w:rsidP="004C6D90">
      <w:pPr>
        <w:rPr>
          <w:rFonts w:ascii="GHEA Grapalat" w:hAnsi="GHEA Grapalat"/>
        </w:rPr>
      </w:pPr>
      <w:r w:rsidRPr="0021118E">
        <w:rPr>
          <w:rFonts w:ascii="GHEA Grapalat" w:hAnsi="GHEA Grapalat"/>
        </w:rPr>
        <w:t xml:space="preserve">10.Будет ли разрабатываться «Справочник(Перечень) помещений зоны строго режима». </w:t>
      </w:r>
    </w:p>
    <w:p w14:paraId="1FB8C512" w14:textId="77777777" w:rsidR="004C6D90" w:rsidRPr="00D26BFA" w:rsidRDefault="00D64FDA" w:rsidP="004C6D90">
      <w:pPr>
        <w:jc w:val="center"/>
        <w:rPr>
          <w:rFonts w:ascii="GHEA Grapalat" w:hAnsi="GHEA Grapalat"/>
          <w:b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  <w:r w:rsidR="004C6D90" w:rsidRPr="00D26BFA">
        <w:rPr>
          <w:rFonts w:ascii="GHEA Grapalat" w:hAnsi="GHEA Grapalat"/>
          <w:b/>
        </w:rPr>
        <w:t>Ответы на посланные опросы для АСККОРБ</w:t>
      </w:r>
    </w:p>
    <w:p w14:paraId="0E6D0F4B" w14:textId="77777777" w:rsidR="004C6D90" w:rsidRPr="00D26BFA" w:rsidRDefault="004C6D90" w:rsidP="004C6D90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GHEA Grapalat" w:hAnsi="GHEA Grapalat"/>
          <w:b/>
        </w:rPr>
      </w:pPr>
      <w:r w:rsidRPr="00D26BFA">
        <w:rPr>
          <w:rFonts w:ascii="GHEA Grapalat" w:hAnsi="GHEA Grapalat"/>
          <w:b/>
        </w:rPr>
        <w:t>АСККОРБ не будет связана с другими информационными системами, действующими на ААЭС, она будет локальной.</w:t>
      </w:r>
    </w:p>
    <w:p w14:paraId="08F07C3A" w14:textId="77777777" w:rsidR="004C6D90" w:rsidRPr="00D26BFA" w:rsidRDefault="004C6D90" w:rsidP="004C6D90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GHEA Grapalat" w:hAnsi="GHEA Grapalat"/>
          <w:b/>
        </w:rPr>
      </w:pPr>
      <w:r w:rsidRPr="00D26BFA">
        <w:rPr>
          <w:rFonts w:ascii="GHEA Grapalat" w:hAnsi="GHEA Grapalat"/>
          <w:b/>
        </w:rPr>
        <w:t>Система должна быть установлена на отдельном сервере.</w:t>
      </w:r>
    </w:p>
    <w:p w14:paraId="0CDA7798" w14:textId="77777777" w:rsidR="004C6D90" w:rsidRPr="00D26BFA" w:rsidRDefault="004C6D90" w:rsidP="004C6D90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GHEA Grapalat" w:hAnsi="GHEA Grapalat"/>
          <w:b/>
        </w:rPr>
      </w:pPr>
      <w:r w:rsidRPr="00D26BFA">
        <w:rPr>
          <w:rFonts w:ascii="GHEA Grapalat" w:hAnsi="GHEA Grapalat"/>
          <w:b/>
        </w:rPr>
        <w:t>Система должна  работать на операционной системе Windows.</w:t>
      </w:r>
    </w:p>
    <w:p w14:paraId="342AB060" w14:textId="77777777" w:rsidR="004C6D90" w:rsidRPr="00D26BFA" w:rsidRDefault="004C6D90" w:rsidP="004C6D90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GHEA Grapalat" w:hAnsi="GHEA Grapalat"/>
          <w:b/>
        </w:rPr>
      </w:pPr>
      <w:r w:rsidRPr="00D26BFA">
        <w:rPr>
          <w:rFonts w:ascii="GHEA Grapalat" w:hAnsi="GHEA Grapalat"/>
          <w:b/>
        </w:rPr>
        <w:t>Система подразумевает три рабочих места (три пользователя)</w:t>
      </w:r>
    </w:p>
    <w:p w14:paraId="64BD2884" w14:textId="77777777" w:rsidR="004C6D90" w:rsidRPr="00D26BFA" w:rsidRDefault="004C6D90" w:rsidP="004C6D90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GHEA Grapalat" w:hAnsi="GHEA Grapalat"/>
          <w:b/>
        </w:rPr>
      </w:pPr>
      <w:r w:rsidRPr="00D26BFA">
        <w:rPr>
          <w:rFonts w:ascii="GHEA Grapalat" w:hAnsi="GHEA Grapalat"/>
          <w:b/>
        </w:rPr>
        <w:t>Данные в систему будут вводится вручную.</w:t>
      </w:r>
    </w:p>
    <w:p w14:paraId="47C84165" w14:textId="77777777" w:rsidR="004C6D90" w:rsidRPr="00D26BFA" w:rsidRDefault="004C6D90" w:rsidP="004C6D90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GHEA Grapalat" w:hAnsi="GHEA Grapalat"/>
          <w:b/>
        </w:rPr>
      </w:pPr>
      <w:r w:rsidRPr="00D26BFA">
        <w:rPr>
          <w:rFonts w:ascii="GHEA Grapalat" w:hAnsi="GHEA Grapalat"/>
          <w:b/>
        </w:rPr>
        <w:t xml:space="preserve">Примерное количество картограмм 180 оборудование и 230 помещений </w:t>
      </w:r>
    </w:p>
    <w:p w14:paraId="688199AE" w14:textId="77777777" w:rsidR="004C6D90" w:rsidRPr="00D26BFA" w:rsidRDefault="004C6D90" w:rsidP="004C6D90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GHEA Grapalat" w:hAnsi="GHEA Grapalat"/>
          <w:b/>
        </w:rPr>
      </w:pPr>
      <w:r w:rsidRPr="00D26BFA">
        <w:rPr>
          <w:rFonts w:ascii="GHEA Grapalat" w:hAnsi="GHEA Grapalat"/>
          <w:b/>
        </w:rPr>
        <w:t>Да, без тесного сотрудничества с представителями ОРБ невозможно будет реализовать выполнение указанной работы.</w:t>
      </w:r>
    </w:p>
    <w:p w14:paraId="4EF187D2" w14:textId="77777777" w:rsidR="004C6D90" w:rsidRPr="00D26BFA" w:rsidRDefault="004C6D90" w:rsidP="004C6D90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GHEA Grapalat" w:hAnsi="GHEA Grapalat"/>
          <w:b/>
        </w:rPr>
      </w:pPr>
      <w:r w:rsidRPr="00D26BFA">
        <w:rPr>
          <w:rFonts w:ascii="GHEA Grapalat" w:hAnsi="GHEA Grapalat"/>
          <w:b/>
        </w:rPr>
        <w:t>Данная работа включает поставку всего оборудования (Сервер, компьютеры, кабели коммутационные устройства, итд)</w:t>
      </w:r>
    </w:p>
    <w:p w14:paraId="22F45470" w14:textId="77777777" w:rsidR="004C6D90" w:rsidRPr="00D26BFA" w:rsidRDefault="004C6D90" w:rsidP="004C6D90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GHEA Grapalat" w:hAnsi="GHEA Grapalat"/>
          <w:b/>
        </w:rPr>
      </w:pPr>
      <w:r w:rsidRPr="00D26BFA">
        <w:rPr>
          <w:rFonts w:ascii="GHEA Grapalat" w:hAnsi="GHEA Grapalat"/>
          <w:b/>
        </w:rPr>
        <w:t>Картограммы будут разрабатываться со стороны исполнителя.</w:t>
      </w:r>
    </w:p>
    <w:p w14:paraId="12581BAA" w14:textId="77777777" w:rsidR="004C6D90" w:rsidRPr="00D26BFA" w:rsidRDefault="004C6D90" w:rsidP="004C6D90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GHEA Grapalat" w:hAnsi="GHEA Grapalat"/>
          <w:b/>
        </w:rPr>
      </w:pPr>
      <w:r w:rsidRPr="00D26BFA">
        <w:rPr>
          <w:rFonts w:ascii="GHEA Grapalat" w:hAnsi="GHEA Grapalat"/>
          <w:b/>
        </w:rPr>
        <w:t xml:space="preserve">Да,  будет разрабатываться «Справочник (перечень) помещений зоны строгого режима» </w:t>
      </w:r>
    </w:p>
    <w:p w14:paraId="592A0D77" w14:textId="77777777" w:rsidR="005438A3" w:rsidRPr="00BD4E37" w:rsidRDefault="005438A3" w:rsidP="004C6D90">
      <w:pPr>
        <w:widowControl w:val="0"/>
        <w:jc w:val="both"/>
        <w:rPr>
          <w:rFonts w:ascii="GHEA Grapalat" w:hAnsi="GHEA Grapalat"/>
          <w:szCs w:val="24"/>
          <w:u w:val="single"/>
        </w:rPr>
      </w:pPr>
    </w:p>
    <w:p w14:paraId="3D537DB9" w14:textId="77777777" w:rsidR="004C6D90" w:rsidRDefault="00D64FDA" w:rsidP="00294538">
      <w:pPr>
        <w:widowControl w:val="0"/>
        <w:jc w:val="both"/>
        <w:rPr>
          <w:rFonts w:ascii="GHEA Grapalat" w:hAnsi="GHEA Grapalat"/>
          <w:szCs w:val="24"/>
        </w:rPr>
      </w:pPr>
      <w:r w:rsidRPr="004C6D90">
        <w:rPr>
          <w:rFonts w:ascii="GHEA Grapalat" w:hAnsi="GHEA Grapalat"/>
          <w:b/>
          <w:szCs w:val="24"/>
        </w:rPr>
        <w:t xml:space="preserve">Запрос № </w:t>
      </w:r>
      <w:r w:rsidR="004C6D90" w:rsidRPr="004C6D90">
        <w:rPr>
          <w:rFonts w:ascii="GHEA Grapalat" w:hAnsi="GHEA Grapalat"/>
          <w:b/>
          <w:szCs w:val="24"/>
        </w:rPr>
        <w:t>2</w:t>
      </w:r>
    </w:p>
    <w:p w14:paraId="470B06D6" w14:textId="77777777" w:rsidR="004C6D90" w:rsidRPr="004F3449" w:rsidRDefault="004C6D90" w:rsidP="004C6D90">
      <w:pPr>
        <w:rPr>
          <w:rFonts w:ascii="GHEA Grapalat" w:hAnsi="GHEA Grapalat" w:cs="Sylfaen"/>
          <w:b/>
        </w:rPr>
      </w:pPr>
      <w:r w:rsidRPr="004F3449">
        <w:rPr>
          <w:rFonts w:ascii="GHEA Grapalat" w:hAnsi="GHEA Grapalat" w:cs="Sylfaen"/>
          <w:b/>
        </w:rPr>
        <w:t>19 июня с. г. было получено разъяснение следующего содержания:</w:t>
      </w:r>
    </w:p>
    <w:p w14:paraId="0D121769" w14:textId="77777777" w:rsidR="004C6D90" w:rsidRPr="004F3449" w:rsidRDefault="004C6D90" w:rsidP="004C6D90">
      <w:pPr>
        <w:rPr>
          <w:rFonts w:ascii="GHEA Grapalat" w:hAnsi="GHEA Grapalat"/>
        </w:rPr>
      </w:pPr>
      <w:r w:rsidRPr="004F3449">
        <w:rPr>
          <w:rFonts w:ascii="GHEA Grapalat" w:hAnsi="GHEA Grapalat"/>
        </w:rPr>
        <w:t>Уважаемый коллега,</w:t>
      </w:r>
    </w:p>
    <w:p w14:paraId="0A18DE8E" w14:textId="77777777" w:rsidR="004C6D90" w:rsidRDefault="004C6D90" w:rsidP="004C6D90">
      <w:pPr>
        <w:jc w:val="both"/>
        <w:rPr>
          <w:rFonts w:ascii="GHEA Grapalat" w:hAnsi="GHEA Grapalat" w:cs="Sylfaen"/>
        </w:rPr>
      </w:pPr>
      <w:r w:rsidRPr="00D26BFA">
        <w:rPr>
          <w:rFonts w:ascii="GHEA Grapalat" w:hAnsi="GHEA Grapalat" w:cs="Sylfaen"/>
          <w:color w:val="FF0000"/>
        </w:rPr>
        <w:t xml:space="preserve">   </w:t>
      </w:r>
      <w:r w:rsidRPr="004F3449">
        <w:rPr>
          <w:rFonts w:ascii="GHEA Grapalat" w:hAnsi="GHEA Grapalat" w:cs="Sylfaen"/>
        </w:rPr>
        <w:t>Сообщаем, что нами изучены технические характеристики и график закупок задачи «проектирование автоматизированной системы инструкций и коммуникаций для смены отдела радиационной безопасности, включая создание базы данных", объявленной ЗАО ААЭС, и, учитывая сложность задачи, мы не считаем реалистичным надлежащее выполнение задачи в установленный по приглашению срок (декабрь 2023г.), учитывая то, что программное обеспечение, как правило, требует тестирования в течение нескольких месяцев. В связи с этим, пожалуйста, обратите внимание, возможно ли установить срок выполнения задания  на 10 месяцев с даты подписания контракта?</w:t>
      </w:r>
    </w:p>
    <w:p w14:paraId="771EA508" w14:textId="77777777" w:rsidR="004C6D90" w:rsidRPr="004F3449" w:rsidRDefault="004C6D90" w:rsidP="004C6D90">
      <w:pPr>
        <w:jc w:val="both"/>
        <w:rPr>
          <w:rFonts w:ascii="GHEA Grapalat" w:hAnsi="GHEA Grapalat" w:cs="Sylfaen"/>
        </w:rPr>
      </w:pPr>
    </w:p>
    <w:p w14:paraId="6DAE0DA1" w14:textId="77777777" w:rsidR="004C6D90" w:rsidRPr="004C6D90" w:rsidRDefault="00A7446E" w:rsidP="00294538">
      <w:pPr>
        <w:widowControl w:val="0"/>
        <w:jc w:val="both"/>
        <w:rPr>
          <w:rFonts w:ascii="GHEA Grapalat" w:hAnsi="GHEA Grapalat"/>
          <w:b/>
          <w:szCs w:val="24"/>
        </w:rPr>
      </w:pPr>
      <w:r w:rsidRPr="004C6D90">
        <w:rPr>
          <w:rFonts w:ascii="GHEA Grapalat" w:hAnsi="GHEA Grapalat"/>
          <w:b/>
          <w:szCs w:val="24"/>
        </w:rPr>
        <w:t xml:space="preserve">Разъяснение № </w:t>
      </w:r>
      <w:r w:rsidR="004C6D90" w:rsidRPr="004C6D90">
        <w:rPr>
          <w:rFonts w:ascii="GHEA Grapalat" w:hAnsi="GHEA Grapalat"/>
          <w:b/>
          <w:szCs w:val="24"/>
        </w:rPr>
        <w:t>2</w:t>
      </w:r>
    </w:p>
    <w:p w14:paraId="494DBEB7" w14:textId="77777777" w:rsidR="004C6D90" w:rsidRDefault="00A7446E" w:rsidP="004C6D90">
      <w:pPr>
        <w:widowControl w:val="0"/>
        <w:jc w:val="both"/>
        <w:rPr>
          <w:rFonts w:ascii="GHEA Grapalat" w:hAnsi="GHEA Grapalat"/>
          <w:b/>
        </w:rPr>
      </w:pPr>
      <w:r w:rsidRPr="001A4EC4">
        <w:rPr>
          <w:rFonts w:ascii="GHEA Grapalat" w:hAnsi="GHEA Grapalat"/>
          <w:szCs w:val="24"/>
        </w:rPr>
        <w:t xml:space="preserve"> </w:t>
      </w:r>
      <w:r w:rsidR="004C6D90" w:rsidRPr="00D26BFA">
        <w:rPr>
          <w:rFonts w:ascii="GHEA Grapalat" w:hAnsi="GHEA Grapalat"/>
          <w:b/>
        </w:rPr>
        <w:t>Указанная работа утверждена по инвестиционной програме, сроки выполнения (до конца 2023 года) установлены Государственной цлужой РА.</w:t>
      </w:r>
    </w:p>
    <w:p w14:paraId="469A5B9B" w14:textId="77777777" w:rsidR="004C6D90" w:rsidRDefault="004C6D90" w:rsidP="004C6D90">
      <w:pPr>
        <w:widowControl w:val="0"/>
        <w:jc w:val="both"/>
        <w:rPr>
          <w:rFonts w:ascii="GHEA Grapalat" w:hAnsi="GHEA Grapalat"/>
          <w:b/>
        </w:rPr>
      </w:pPr>
    </w:p>
    <w:p w14:paraId="2AB91D14" w14:textId="77777777" w:rsidR="00AF498B" w:rsidRPr="00D15444" w:rsidRDefault="00D64FDA" w:rsidP="004C6D9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14:paraId="1A9D64F4" w14:textId="77777777" w:rsidR="00FB217F" w:rsidRDefault="004C6D90" w:rsidP="00FB217F">
      <w:pPr>
        <w:widowControl w:val="0"/>
        <w:jc w:val="both"/>
        <w:rPr>
          <w:rFonts w:ascii="GHEA Grapalat" w:hAnsi="GHEA Grapalat"/>
          <w:b/>
          <w:szCs w:val="24"/>
        </w:rPr>
      </w:pPr>
      <w:r>
        <w:rPr>
          <w:rFonts w:ascii="GHEA Grapalat" w:hAnsi="GHEA Grapalat"/>
          <w:szCs w:val="24"/>
        </w:rPr>
        <w:t>Ашоту Казаряну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="00FB217F" w:rsidRPr="004C6D90">
        <w:rPr>
          <w:rFonts w:ascii="GHEA Grapalat" w:hAnsi="GHEA Grapalat"/>
          <w:szCs w:val="24"/>
        </w:rPr>
        <w:t>"</w:t>
      </w:r>
      <w:r w:rsidR="00FB217F" w:rsidRPr="004C6D90">
        <w:rPr>
          <w:rFonts w:ascii="GHEA Grapalat" w:hAnsi="GHEA Grapalat"/>
          <w:szCs w:val="24"/>
          <w:lang w:val="af-ZA"/>
        </w:rPr>
        <w:t>ААЭК-BMTsDzB-4/2</w:t>
      </w:r>
      <w:r w:rsidR="00FB217F">
        <w:rPr>
          <w:rFonts w:ascii="GHEA Grapalat" w:hAnsi="GHEA Grapalat"/>
          <w:szCs w:val="24"/>
        </w:rPr>
        <w:t>3</w:t>
      </w:r>
      <w:r w:rsidR="00FB217F" w:rsidRPr="004C6D90">
        <w:rPr>
          <w:rFonts w:ascii="GHEA Grapalat" w:hAnsi="GHEA Grapalat"/>
          <w:b/>
          <w:szCs w:val="24"/>
        </w:rPr>
        <w:t>"</w:t>
      </w:r>
    </w:p>
    <w:p w14:paraId="2336B291" w14:textId="77777777" w:rsidR="00FB217F" w:rsidRDefault="00FB217F" w:rsidP="00FB217F">
      <w:pPr>
        <w:widowControl w:val="0"/>
        <w:jc w:val="both"/>
        <w:rPr>
          <w:rFonts w:ascii="GHEA Grapalat" w:hAnsi="GHEA Grapalat"/>
          <w:b/>
          <w:szCs w:val="24"/>
        </w:rPr>
      </w:pPr>
    </w:p>
    <w:p w14:paraId="046D3AEC" w14:textId="77777777" w:rsidR="00185136" w:rsidRPr="001A4EC4" w:rsidRDefault="00D64FDA" w:rsidP="00FB217F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FB217F">
        <w:rPr>
          <w:rFonts w:ascii="GHEA Grapalat" w:hAnsi="GHEA Grapalat"/>
          <w:lang w:val="af-ZA"/>
        </w:rPr>
        <w:t>010-</w:t>
      </w:r>
      <w:r w:rsidR="00FB217F" w:rsidRPr="000A77AC">
        <w:rPr>
          <w:rFonts w:ascii="GHEA Grapalat" w:hAnsi="GHEA Grapalat"/>
          <w:lang w:val="af-ZA"/>
        </w:rPr>
        <w:t>20</w:t>
      </w:r>
      <w:r w:rsidR="00FB217F">
        <w:rPr>
          <w:rFonts w:ascii="GHEA Grapalat" w:hAnsi="GHEA Grapalat"/>
          <w:lang w:val="af-ZA"/>
        </w:rPr>
        <w:t>-</w:t>
      </w:r>
      <w:r w:rsidR="00FB217F" w:rsidRPr="000A77AC">
        <w:rPr>
          <w:rFonts w:ascii="GHEA Grapalat" w:hAnsi="GHEA Grapalat"/>
          <w:lang w:val="af-ZA"/>
        </w:rPr>
        <w:t>04</w:t>
      </w:r>
      <w:r w:rsidR="00FB217F">
        <w:rPr>
          <w:rFonts w:ascii="GHEA Grapalat" w:hAnsi="GHEA Grapalat"/>
          <w:lang w:val="af-ZA"/>
        </w:rPr>
        <w:t>-</w:t>
      </w:r>
      <w:r w:rsidR="00FB217F" w:rsidRPr="000A77AC">
        <w:rPr>
          <w:rFonts w:ascii="GHEA Grapalat" w:hAnsi="GHEA Grapalat"/>
          <w:lang w:val="af-ZA"/>
        </w:rPr>
        <w:t>91</w:t>
      </w:r>
      <w:r w:rsidRPr="001A4EC4">
        <w:rPr>
          <w:rFonts w:ascii="GHEA Grapalat" w:hAnsi="GHEA Grapalat"/>
          <w:szCs w:val="24"/>
        </w:rPr>
        <w:t>.</w:t>
      </w:r>
    </w:p>
    <w:p w14:paraId="6D7A25D5" w14:textId="77777777"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FB217F" w:rsidRPr="00162375">
        <w:rPr>
          <w:rFonts w:ascii="GHEA Grapalat" w:hAnsi="GHEA Grapalat"/>
          <w:lang w:val="af-ZA"/>
        </w:rPr>
        <w:t>Ashot.Ghazaryan@anpp.am</w:t>
      </w:r>
      <w:r w:rsidRPr="001A4EC4">
        <w:rPr>
          <w:rFonts w:ascii="GHEA Grapalat" w:hAnsi="GHEA Grapalat"/>
          <w:szCs w:val="24"/>
        </w:rPr>
        <w:t>.</w:t>
      </w:r>
    </w:p>
    <w:p w14:paraId="020A3BC4" w14:textId="77777777" w:rsidR="002518F7" w:rsidRPr="00D01363" w:rsidRDefault="00661ACB" w:rsidP="00FB217F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FB217F">
        <w:rPr>
          <w:rFonts w:ascii="GHEA Grapalat" w:hAnsi="GHEA Grapalat"/>
          <w:szCs w:val="24"/>
        </w:rPr>
        <w:t xml:space="preserve"> </w:t>
      </w:r>
      <w:r w:rsidR="00FB217F" w:rsidRPr="004C6D90">
        <w:rPr>
          <w:rFonts w:ascii="GHEA Grapalat" w:hAnsi="GHEA Grapalat"/>
          <w:szCs w:val="24"/>
        </w:rPr>
        <w:t>"</w:t>
      </w:r>
      <w:r w:rsidR="00FB217F" w:rsidRPr="004C6D90">
        <w:rPr>
          <w:rFonts w:ascii="GHEA Grapalat" w:hAnsi="GHEA Grapalat"/>
          <w:szCs w:val="24"/>
          <w:lang w:val="af-ZA"/>
        </w:rPr>
        <w:t>ААЭК-BMTsDzB-4/2</w:t>
      </w:r>
      <w:r w:rsidR="00FB217F">
        <w:rPr>
          <w:rFonts w:ascii="GHEA Grapalat" w:hAnsi="GHEA Grapalat"/>
          <w:szCs w:val="24"/>
        </w:rPr>
        <w:t>3</w:t>
      </w:r>
      <w:r w:rsidR="00FB217F" w:rsidRPr="004C6D90">
        <w:rPr>
          <w:rFonts w:ascii="GHEA Grapalat" w:hAnsi="GHEA Grapalat"/>
          <w:b/>
          <w:szCs w:val="24"/>
        </w:rPr>
        <w:t>"</w:t>
      </w:r>
    </w:p>
    <w:p w14:paraId="5DA38A85" w14:textId="77777777"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4C6D90">
      <w:footerReference w:type="even" r:id="rId7"/>
      <w:footerReference w:type="default" r:id="rId8"/>
      <w:pgSz w:w="11906" w:h="16838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9CAC3" w14:textId="77777777" w:rsidR="003A3369" w:rsidRDefault="003A3369">
      <w:r>
        <w:separator/>
      </w:r>
    </w:p>
  </w:endnote>
  <w:endnote w:type="continuationSeparator" w:id="0">
    <w:p w14:paraId="046F61FA" w14:textId="77777777" w:rsidR="003A3369" w:rsidRDefault="003A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A9621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2E3FDD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04504DF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FB217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94023" w14:textId="77777777" w:rsidR="003A3369" w:rsidRDefault="003A3369">
      <w:r>
        <w:separator/>
      </w:r>
    </w:p>
  </w:footnote>
  <w:footnote w:type="continuationSeparator" w:id="0">
    <w:p w14:paraId="56CAF747" w14:textId="77777777" w:rsidR="003A3369" w:rsidRDefault="003A3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3A378DC"/>
    <w:multiLevelType w:val="hybridMultilevel"/>
    <w:tmpl w:val="073AA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75700338">
    <w:abstractNumId w:val="31"/>
  </w:num>
  <w:num w:numId="2" w16cid:durableId="841314277">
    <w:abstractNumId w:val="26"/>
  </w:num>
  <w:num w:numId="3" w16cid:durableId="1111169724">
    <w:abstractNumId w:val="3"/>
  </w:num>
  <w:num w:numId="4" w16cid:durableId="839657639">
    <w:abstractNumId w:val="21"/>
  </w:num>
  <w:num w:numId="5" w16cid:durableId="1147890868">
    <w:abstractNumId w:val="35"/>
  </w:num>
  <w:num w:numId="6" w16cid:durableId="1340886114">
    <w:abstractNumId w:val="18"/>
  </w:num>
  <w:num w:numId="7" w16cid:durableId="1888953955">
    <w:abstractNumId w:val="32"/>
  </w:num>
  <w:num w:numId="8" w16cid:durableId="1081835461">
    <w:abstractNumId w:val="7"/>
  </w:num>
  <w:num w:numId="9" w16cid:durableId="1626159319">
    <w:abstractNumId w:val="19"/>
  </w:num>
  <w:num w:numId="10" w16cid:durableId="2028557440">
    <w:abstractNumId w:val="15"/>
  </w:num>
  <w:num w:numId="11" w16cid:durableId="868492342">
    <w:abstractNumId w:val="12"/>
  </w:num>
  <w:num w:numId="12" w16cid:durableId="1816987454">
    <w:abstractNumId w:val="0"/>
  </w:num>
  <w:num w:numId="13" w16cid:durableId="1089885290">
    <w:abstractNumId w:val="28"/>
  </w:num>
  <w:num w:numId="14" w16cid:durableId="1360620698">
    <w:abstractNumId w:val="27"/>
  </w:num>
  <w:num w:numId="15" w16cid:durableId="1993636873">
    <w:abstractNumId w:val="9"/>
  </w:num>
  <w:num w:numId="16" w16cid:durableId="203713637">
    <w:abstractNumId w:val="1"/>
  </w:num>
  <w:num w:numId="17" w16cid:durableId="1021207232">
    <w:abstractNumId w:val="6"/>
  </w:num>
  <w:num w:numId="18" w16cid:durableId="785546123">
    <w:abstractNumId w:val="24"/>
  </w:num>
  <w:num w:numId="19" w16cid:durableId="1477642539">
    <w:abstractNumId w:val="29"/>
  </w:num>
  <w:num w:numId="20" w16cid:durableId="654140951">
    <w:abstractNumId w:val="2"/>
  </w:num>
  <w:num w:numId="21" w16cid:durableId="2119400370">
    <w:abstractNumId w:val="25"/>
  </w:num>
  <w:num w:numId="22" w16cid:durableId="681980143">
    <w:abstractNumId w:val="30"/>
  </w:num>
  <w:num w:numId="23" w16cid:durableId="1028482004">
    <w:abstractNumId w:val="8"/>
  </w:num>
  <w:num w:numId="24" w16cid:durableId="750388459">
    <w:abstractNumId w:val="4"/>
  </w:num>
  <w:num w:numId="25" w16cid:durableId="1948466719">
    <w:abstractNumId w:val="34"/>
  </w:num>
  <w:num w:numId="26" w16cid:durableId="1654017585">
    <w:abstractNumId w:val="23"/>
  </w:num>
  <w:num w:numId="27" w16cid:durableId="1573469990">
    <w:abstractNumId w:val="10"/>
  </w:num>
  <w:num w:numId="28" w16cid:durableId="1415591690">
    <w:abstractNumId w:val="13"/>
  </w:num>
  <w:num w:numId="29" w16cid:durableId="1581677669">
    <w:abstractNumId w:val="33"/>
  </w:num>
  <w:num w:numId="30" w16cid:durableId="1102382856">
    <w:abstractNumId w:val="22"/>
  </w:num>
  <w:num w:numId="31" w16cid:durableId="766001082">
    <w:abstractNumId w:val="22"/>
  </w:num>
  <w:num w:numId="32" w16cid:durableId="1784229478">
    <w:abstractNumId w:val="16"/>
  </w:num>
  <w:num w:numId="33" w16cid:durableId="1602255189">
    <w:abstractNumId w:val="36"/>
  </w:num>
  <w:num w:numId="34" w16cid:durableId="653995832">
    <w:abstractNumId w:val="11"/>
  </w:num>
  <w:num w:numId="35" w16cid:durableId="2051372305">
    <w:abstractNumId w:val="14"/>
  </w:num>
  <w:num w:numId="36" w16cid:durableId="519512851">
    <w:abstractNumId w:val="5"/>
  </w:num>
  <w:num w:numId="37" w16cid:durableId="923762493">
    <w:abstractNumId w:val="17"/>
  </w:num>
  <w:num w:numId="38" w16cid:durableId="10913932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A3369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C6D90"/>
    <w:rsid w:val="004D4E6E"/>
    <w:rsid w:val="004D570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578C6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17F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B0A969"/>
  <w15:docId w15:val="{5FDA25FC-36E9-4150-8E96-49CDF8CF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4C6D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2023-06-20T09:34:00Z</cp:lastPrinted>
  <dcterms:created xsi:type="dcterms:W3CDTF">2023-06-21T08:40:00Z</dcterms:created>
  <dcterms:modified xsi:type="dcterms:W3CDTF">2023-06-21T08:40:00Z</dcterms:modified>
</cp:coreProperties>
</file>