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5939DE" w:rsidRDefault="007B188A" w:rsidP="000E766F">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F566BF" w:rsidRDefault="00A4360B" w:rsidP="000E766F">
      <w:pPr>
        <w:pStyle w:val="BodyText"/>
        <w:spacing w:after="0"/>
        <w:ind w:firstLine="567"/>
        <w:jc w:val="right"/>
        <w:rPr>
          <w:rFonts w:ascii="GHEA Grapalat" w:hAnsi="GHEA Grapalat" w:cs="Sylfaen"/>
          <w:i/>
          <w:sz w:val="16"/>
        </w:rPr>
      </w:pPr>
      <w:r w:rsidRPr="00F566BF">
        <w:rPr>
          <w:rFonts w:ascii="GHEA Grapalat" w:hAnsi="GHEA Grapalat" w:cs="Sylfaen"/>
          <w:i/>
          <w:sz w:val="16"/>
        </w:rPr>
        <w:t>Հավելված</w:t>
      </w:r>
      <w:r w:rsidR="005939DE" w:rsidRPr="00F566BF">
        <w:rPr>
          <w:rFonts w:ascii="GHEA Grapalat" w:hAnsi="GHEA Grapalat" w:cs="Sylfaen"/>
          <w:i/>
          <w:sz w:val="16"/>
        </w:rPr>
        <w:t xml:space="preserve"> </w:t>
      </w:r>
      <w:r w:rsidR="003B3A13" w:rsidRPr="00F566BF">
        <w:rPr>
          <w:rFonts w:ascii="GHEA Grapalat" w:hAnsi="GHEA Grapalat" w:cs="Sylfaen"/>
          <w:i/>
          <w:sz w:val="16"/>
        </w:rPr>
        <w:t>N</w:t>
      </w:r>
      <w:r w:rsidR="00A363C5" w:rsidRPr="00F566BF">
        <w:rPr>
          <w:rFonts w:ascii="GHEA Grapalat" w:hAnsi="GHEA Grapalat" w:cs="Sylfaen"/>
          <w:i/>
          <w:sz w:val="16"/>
        </w:rPr>
        <w:t xml:space="preserve"> </w:t>
      </w:r>
      <w:r w:rsidR="007F0755" w:rsidRPr="00F566BF">
        <w:rPr>
          <w:rFonts w:ascii="GHEA Grapalat" w:hAnsi="GHEA Grapalat" w:cs="Sylfaen"/>
          <w:i/>
          <w:sz w:val="16"/>
        </w:rPr>
        <w:t>3</w:t>
      </w:r>
    </w:p>
    <w:p w:rsidR="00EA0DB5" w:rsidRPr="00EA0DB5" w:rsidRDefault="00EA0DB5" w:rsidP="000E766F">
      <w:pPr>
        <w:ind w:firstLine="567"/>
        <w:jc w:val="right"/>
        <w:rPr>
          <w:rFonts w:ascii="GHEA Grapalat" w:hAnsi="GHEA Grapalat" w:cs="Sylfaen"/>
          <w:i/>
          <w:sz w:val="16"/>
        </w:rPr>
      </w:pPr>
      <w:r w:rsidRPr="00EA0DB5">
        <w:rPr>
          <w:rFonts w:ascii="GHEA Grapalat" w:hAnsi="GHEA Grapalat" w:cs="Sylfaen"/>
          <w:i/>
          <w:sz w:val="16"/>
        </w:rPr>
        <w:t>ՀՀ ֆինանսների նախարարի 20</w:t>
      </w:r>
      <w:r w:rsidRPr="00EA0DB5">
        <w:rPr>
          <w:rFonts w:ascii="GHEA Grapalat" w:hAnsi="GHEA Grapalat" w:cs="Sylfaen"/>
          <w:i/>
          <w:sz w:val="16"/>
          <w:lang w:val="hy-AM"/>
        </w:rPr>
        <w:t xml:space="preserve">21 </w:t>
      </w:r>
      <w:r w:rsidRPr="00EA0DB5">
        <w:rPr>
          <w:rFonts w:ascii="GHEA Grapalat" w:hAnsi="GHEA Grapalat" w:cs="Sylfaen"/>
          <w:i/>
          <w:sz w:val="16"/>
        </w:rPr>
        <w:t xml:space="preserve">թվականի </w:t>
      </w:r>
    </w:p>
    <w:p w:rsidR="00EA0DB5" w:rsidRPr="00EA0DB5" w:rsidRDefault="00096F53" w:rsidP="000E766F">
      <w:pPr>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ապրիլի 14-ի </w:t>
      </w:r>
      <w:r w:rsidR="00EA0DB5" w:rsidRPr="00EA0DB5">
        <w:rPr>
          <w:rFonts w:ascii="GHEA Grapalat" w:hAnsi="GHEA Grapalat" w:cs="Sylfaen"/>
          <w:i/>
          <w:sz w:val="16"/>
        </w:rPr>
        <w:t>N</w:t>
      </w:r>
      <w:r>
        <w:rPr>
          <w:rFonts w:ascii="GHEA Grapalat" w:hAnsi="GHEA Grapalat" w:cs="Sylfaen"/>
          <w:i/>
          <w:sz w:val="16"/>
          <w:lang w:val="hy-AM"/>
        </w:rPr>
        <w:t xml:space="preserve">  157-</w:t>
      </w:r>
      <w:r w:rsidR="00EA0DB5" w:rsidRPr="00EA0DB5">
        <w:rPr>
          <w:rFonts w:ascii="GHEA Grapalat" w:hAnsi="GHEA Grapalat" w:cs="Sylfaen"/>
          <w:i/>
          <w:sz w:val="16"/>
        </w:rPr>
        <w:t xml:space="preserve"> Ա  հրամանի    </w:t>
      </w:r>
    </w:p>
    <w:p w:rsidR="00A4360B" w:rsidRPr="00DC4068" w:rsidRDefault="00A4360B" w:rsidP="00DF5B1B">
      <w:pPr>
        <w:pStyle w:val="BodyText"/>
        <w:spacing w:after="0" w:line="360" w:lineRule="auto"/>
        <w:ind w:firstLine="567"/>
        <w:jc w:val="right"/>
        <w:rPr>
          <w:rFonts w:ascii="GHEA Grapalat" w:hAnsi="GHEA Grapalat" w:cs="Sylfaen"/>
          <w:i/>
          <w:sz w:val="18"/>
          <w:lang w:val="af-ZA"/>
        </w:rPr>
      </w:pPr>
      <w:r w:rsidRPr="00DC4068">
        <w:rPr>
          <w:rFonts w:ascii="GHEA Grapalat" w:hAnsi="GHEA Grapalat" w:cs="Sylfaen"/>
          <w:i/>
          <w:sz w:val="16"/>
          <w:lang w:val="af-ZA"/>
        </w:rPr>
        <w:t xml:space="preserve"> </w:t>
      </w:r>
    </w:p>
    <w:p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rsidR="00642EFE" w:rsidRPr="00F566BF" w:rsidRDefault="000E766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F566BF">
        <w:rPr>
          <w:rFonts w:ascii="GHEA Grapalat" w:hAnsi="GHEA Grapalat"/>
          <w:i w:val="0"/>
          <w:lang w:val="af-ZA"/>
        </w:rPr>
        <w:t xml:space="preserve"> ՄԱՍԻՆ</w:t>
      </w:r>
      <w:r w:rsidR="00E449ED" w:rsidRPr="00F566BF">
        <w:rPr>
          <w:rFonts w:ascii="GHEA Grapalat" w:hAnsi="GHEA Grapalat"/>
          <w:i w:val="0"/>
          <w:lang w:val="af-ZA"/>
        </w:rPr>
        <w:t>*</w:t>
      </w:r>
    </w:p>
    <w:p w:rsidR="00642EFE" w:rsidRPr="00F566BF" w:rsidRDefault="00642EFE" w:rsidP="00EF3662">
      <w:pPr>
        <w:pStyle w:val="BodyTextIndent"/>
        <w:spacing w:line="240" w:lineRule="auto"/>
        <w:jc w:val="center"/>
        <w:rPr>
          <w:rFonts w:ascii="GHEA Grapalat" w:hAnsi="GHEA Grapalat"/>
          <w:i w:val="0"/>
          <w:lang w:val="af-ZA"/>
        </w:rPr>
      </w:pPr>
    </w:p>
    <w:p w:rsidR="000E766F" w:rsidRPr="00F566BF" w:rsidRDefault="000E766F" w:rsidP="000E766F">
      <w:pPr>
        <w:pStyle w:val="BodyTextIndent"/>
        <w:spacing w:line="240" w:lineRule="auto"/>
        <w:jc w:val="center"/>
        <w:rPr>
          <w:rFonts w:ascii="GHEA Grapalat" w:hAnsi="GHEA Grapalat"/>
          <w:i w:val="0"/>
          <w:lang w:val="af-ZA"/>
        </w:rPr>
      </w:pPr>
      <w:r w:rsidRPr="00F566BF">
        <w:rPr>
          <w:rFonts w:ascii="GHEA Grapalat" w:hAnsi="GHEA Grapalat"/>
          <w:i w:val="0"/>
          <w:lang w:val="af-ZA"/>
        </w:rPr>
        <w:t>Հայտարարության սույն տեքստը հաստատված է գնահատող հանձնաժողովի</w:t>
      </w:r>
    </w:p>
    <w:p w:rsidR="000E766F" w:rsidRPr="00F566BF" w:rsidRDefault="000E766F" w:rsidP="000E766F">
      <w:pPr>
        <w:pStyle w:val="BodyTextIndent"/>
        <w:spacing w:line="240" w:lineRule="auto"/>
        <w:jc w:val="center"/>
        <w:rPr>
          <w:rFonts w:ascii="GHEA Grapalat" w:hAnsi="GHEA Grapalat"/>
          <w:i w:val="0"/>
          <w:lang w:val="af-ZA"/>
        </w:rPr>
      </w:pPr>
      <w:r w:rsidRPr="00F566BF">
        <w:rPr>
          <w:rFonts w:ascii="GHEA Grapalat" w:hAnsi="GHEA Grapalat"/>
          <w:i w:val="0"/>
          <w:lang w:val="af-ZA"/>
        </w:rPr>
        <w:t>20</w:t>
      </w:r>
      <w:r>
        <w:rPr>
          <w:rFonts w:ascii="GHEA Grapalat" w:hAnsi="GHEA Grapalat"/>
          <w:i w:val="0"/>
          <w:lang w:val="af-ZA"/>
        </w:rPr>
        <w:t xml:space="preserve">21 </w:t>
      </w:r>
      <w:r w:rsidRPr="00F566BF">
        <w:rPr>
          <w:rFonts w:ascii="GHEA Grapalat" w:hAnsi="GHEA Grapalat"/>
          <w:i w:val="0"/>
          <w:lang w:val="af-ZA"/>
        </w:rPr>
        <w:t>թվականի «</w:t>
      </w:r>
      <w:r>
        <w:rPr>
          <w:rFonts w:ascii="GHEA Grapalat" w:hAnsi="GHEA Grapalat"/>
          <w:i w:val="0"/>
          <w:lang w:val="af-ZA"/>
        </w:rPr>
        <w:t>Օգոստոսի</w:t>
      </w:r>
      <w:r w:rsidRPr="00F566BF">
        <w:rPr>
          <w:rFonts w:ascii="GHEA Grapalat" w:hAnsi="GHEA Grapalat"/>
          <w:i w:val="0"/>
          <w:lang w:val="af-ZA"/>
        </w:rPr>
        <w:t>» «</w:t>
      </w:r>
      <w:r>
        <w:rPr>
          <w:rFonts w:ascii="GHEA Grapalat" w:hAnsi="GHEA Grapalat"/>
          <w:i w:val="0"/>
          <w:lang w:val="af-ZA"/>
        </w:rPr>
        <w:t>30</w:t>
      </w:r>
      <w:r w:rsidRPr="00F566BF">
        <w:rPr>
          <w:rFonts w:ascii="GHEA Grapalat" w:hAnsi="GHEA Grapalat"/>
          <w:i w:val="0"/>
          <w:lang w:val="af-ZA"/>
        </w:rPr>
        <w:t>»</w:t>
      </w:r>
      <w:r>
        <w:rPr>
          <w:rFonts w:ascii="GHEA Grapalat" w:hAnsi="GHEA Grapalat"/>
          <w:i w:val="0"/>
          <w:lang w:val="af-ZA"/>
        </w:rPr>
        <w:t xml:space="preserve"> թիվ</w:t>
      </w:r>
      <w:r w:rsidRPr="00F566BF">
        <w:rPr>
          <w:rFonts w:ascii="GHEA Grapalat" w:hAnsi="GHEA Grapalat"/>
          <w:i w:val="0"/>
          <w:lang w:val="af-ZA"/>
        </w:rPr>
        <w:t xml:space="preserve"> «</w:t>
      </w:r>
      <w:r>
        <w:rPr>
          <w:rFonts w:ascii="GHEA Grapalat" w:hAnsi="GHEA Grapalat"/>
          <w:i w:val="0"/>
          <w:lang w:val="af-ZA"/>
        </w:rPr>
        <w:t>1</w:t>
      </w:r>
      <w:r w:rsidRPr="00F566BF">
        <w:rPr>
          <w:rFonts w:ascii="GHEA Grapalat" w:hAnsi="GHEA Grapalat"/>
          <w:i w:val="0"/>
          <w:lang w:val="af-ZA"/>
        </w:rPr>
        <w:t xml:space="preserve">» որոշմամբ </w:t>
      </w:r>
    </w:p>
    <w:p w:rsidR="0091042F" w:rsidRPr="00F566BF" w:rsidRDefault="0091042F" w:rsidP="00EF3662">
      <w:pPr>
        <w:pStyle w:val="BodyTextIndent"/>
        <w:spacing w:line="240" w:lineRule="auto"/>
        <w:jc w:val="center"/>
        <w:rPr>
          <w:rFonts w:ascii="GHEA Grapalat" w:hAnsi="GHEA Grapalat"/>
          <w:i w:val="0"/>
          <w:lang w:val="af-ZA"/>
        </w:rPr>
      </w:pPr>
    </w:p>
    <w:p w:rsidR="0091042F" w:rsidRPr="00F566BF" w:rsidRDefault="00496E18"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0E766F">
        <w:rPr>
          <w:rFonts w:ascii="GHEA Grapalat" w:hAnsi="GHEA Grapalat"/>
          <w:i w:val="0"/>
          <w:lang w:val="af-ZA"/>
        </w:rPr>
        <w:t>ՀՀ ԱՆ ԳՀԾՁԲ-2021/22</w:t>
      </w:r>
      <w:r w:rsidR="009F18D0" w:rsidRPr="00F566BF">
        <w:rPr>
          <w:rFonts w:ascii="GHEA Grapalat" w:hAnsi="GHEA Grapalat"/>
          <w:i w:val="0"/>
          <w:u w:val="single"/>
          <w:lang w:val="af-ZA"/>
        </w:rPr>
        <w:t xml:space="preserve">        </w:t>
      </w:r>
    </w:p>
    <w:p w:rsidR="0091042F" w:rsidRPr="00F566BF" w:rsidRDefault="0091042F" w:rsidP="00EF3662">
      <w:pPr>
        <w:pStyle w:val="BodyTextIndent"/>
        <w:spacing w:line="240" w:lineRule="auto"/>
        <w:rPr>
          <w:rFonts w:ascii="GHEA Grapalat" w:hAnsi="GHEA Grapalat"/>
          <w:i w:val="0"/>
          <w:lang w:val="af-ZA"/>
        </w:rPr>
      </w:pPr>
    </w:p>
    <w:p w:rsidR="000E766F" w:rsidRPr="005E1F72" w:rsidRDefault="000E766F" w:rsidP="000E766F">
      <w:pPr>
        <w:pStyle w:val="BodyTextIndent"/>
        <w:spacing w:line="240" w:lineRule="auto"/>
        <w:ind w:firstLine="708"/>
        <w:rPr>
          <w:rFonts w:ascii="GHEA Grapalat" w:hAnsi="GHEA Grapalat"/>
          <w:i w:val="0"/>
          <w:lang w:val="af-ZA"/>
        </w:rPr>
      </w:pPr>
      <w:r w:rsidRPr="000710FC">
        <w:rPr>
          <w:rFonts w:ascii="GHEA Grapalat" w:hAnsi="GHEA Grapalat"/>
          <w:i w:val="0"/>
          <w:lang w:val="af-ZA"/>
        </w:rPr>
        <w:t xml:space="preserve">Պատվիրատուն` </w:t>
      </w:r>
      <w:r>
        <w:rPr>
          <w:rFonts w:ascii="GHEA Grapalat" w:hAnsi="GHEA Grapalat"/>
          <w:i w:val="0"/>
          <w:lang w:val="hy-AM"/>
        </w:rPr>
        <w:t>Ա</w:t>
      </w:r>
      <w:r w:rsidRPr="000710FC">
        <w:rPr>
          <w:rFonts w:ascii="GHEA Grapalat" w:hAnsi="GHEA Grapalat"/>
          <w:i w:val="0"/>
          <w:lang w:val="hy-AM"/>
        </w:rPr>
        <w:t>ռողջապահության նախարարությունը</w:t>
      </w:r>
      <w:r w:rsidRPr="000710FC">
        <w:rPr>
          <w:rFonts w:ascii="GHEA Grapalat" w:hAnsi="GHEA Grapalat"/>
          <w:i w:val="0"/>
          <w:lang w:val="af-ZA"/>
        </w:rPr>
        <w:t>, որը գտնվում է</w:t>
      </w:r>
      <w:r w:rsidRPr="000710FC">
        <w:rPr>
          <w:rFonts w:ascii="GHEA Grapalat" w:hAnsi="GHEA Grapalat"/>
          <w:i w:val="0"/>
          <w:lang w:val="hy-AM"/>
        </w:rPr>
        <w:t xml:space="preserve"> </w:t>
      </w:r>
      <w:r>
        <w:rPr>
          <w:rFonts w:ascii="GHEA Grapalat" w:hAnsi="GHEA Grapalat"/>
          <w:i w:val="0"/>
          <w:lang w:val="hy-AM"/>
        </w:rPr>
        <w:t>Կ</w:t>
      </w:r>
      <w:r w:rsidRPr="000710FC">
        <w:rPr>
          <w:rFonts w:ascii="GHEA Grapalat" w:hAnsi="GHEA Grapalat"/>
          <w:i w:val="0"/>
          <w:lang w:val="hy-AM"/>
        </w:rPr>
        <w:t>առավար</w:t>
      </w:r>
      <w:r>
        <w:rPr>
          <w:rFonts w:ascii="GHEA Grapalat" w:hAnsi="GHEA Grapalat"/>
          <w:i w:val="0"/>
          <w:lang w:val="hy-AM"/>
        </w:rPr>
        <w:t xml:space="preserve">ական տուն </w:t>
      </w:r>
      <w:r w:rsidRPr="000710FC">
        <w:rPr>
          <w:rFonts w:ascii="GHEA Grapalat" w:hAnsi="GHEA Grapalat"/>
          <w:i w:val="0"/>
          <w:lang w:val="hy-AM"/>
        </w:rPr>
        <w:t>3</w:t>
      </w:r>
      <w:r w:rsidRPr="000710FC">
        <w:rPr>
          <w:rFonts w:ascii="GHEA Grapalat" w:hAnsi="GHEA Grapalat"/>
          <w:i w:val="0"/>
          <w:lang w:val="af-ZA"/>
        </w:rPr>
        <w:t xml:space="preserve"> հասցեում</w:t>
      </w:r>
      <w:r>
        <w:rPr>
          <w:rFonts w:ascii="GHEA Grapalat" w:hAnsi="GHEA Grapalat"/>
          <w:i w:val="0"/>
          <w:lang w:val="hy-AM"/>
        </w:rPr>
        <w:t xml:space="preserve"> </w:t>
      </w:r>
      <w:r w:rsidRPr="005E1F72">
        <w:rPr>
          <w:rFonts w:ascii="GHEA Grapalat" w:hAnsi="GHEA Grapalat"/>
          <w:i w:val="0"/>
          <w:lang w:val="af-ZA"/>
        </w:rPr>
        <w:t xml:space="preserve">հայտարարում է </w:t>
      </w:r>
      <w:r>
        <w:rPr>
          <w:rFonts w:ascii="GHEA Grapalat" w:hAnsi="GHEA Grapalat"/>
          <w:i w:val="0"/>
          <w:lang w:val="af-ZA"/>
        </w:rPr>
        <w:t>գնանշման հարցում</w:t>
      </w:r>
      <w:r w:rsidRPr="005E1F72">
        <w:rPr>
          <w:rFonts w:ascii="GHEA Grapalat" w:hAnsi="GHEA Grapalat"/>
          <w:i w:val="0"/>
          <w:lang w:val="af-ZA"/>
        </w:rPr>
        <w:t xml:space="preserve">, որն իրականացվում է մեկ փուլով` էլեկտրոնային գնումների </w:t>
      </w:r>
      <w:r w:rsidRPr="005E1F72">
        <w:rPr>
          <w:rFonts w:ascii="GHEA Grapalat" w:hAnsi="GHEA Grapalat"/>
          <w:i w:val="0"/>
          <w:lang w:val="af-ZA" w:eastAsia="ru-RU"/>
        </w:rPr>
        <w:t>Armeps (</w:t>
      </w:r>
      <w:hyperlink r:id="rId8" w:history="1">
        <w:r w:rsidRPr="005E1F72">
          <w:rPr>
            <w:rFonts w:ascii="GHEA Grapalat" w:hAnsi="GHEA Grapalat"/>
            <w:i w:val="0"/>
            <w:lang w:val="af-ZA" w:eastAsia="ru-RU"/>
          </w:rPr>
          <w:t>www.armeps.am</w:t>
        </w:r>
      </w:hyperlink>
      <w:r w:rsidRPr="005E1F72">
        <w:rPr>
          <w:rFonts w:ascii="GHEA Grapalat" w:hAnsi="GHEA Grapalat"/>
          <w:i w:val="0"/>
          <w:lang w:val="af-ZA" w:eastAsia="ru-RU"/>
        </w:rPr>
        <w:t xml:space="preserve">) </w:t>
      </w:r>
      <w:r w:rsidRPr="005E1F72">
        <w:rPr>
          <w:rFonts w:ascii="GHEA Grapalat" w:hAnsi="GHEA Grapalat"/>
          <w:i w:val="0"/>
          <w:lang w:val="af-ZA"/>
        </w:rPr>
        <w:t>համակարգի միջոցով:</w:t>
      </w:r>
    </w:p>
    <w:p w:rsidR="00311076" w:rsidRPr="00F566BF" w:rsidRDefault="00A20B69" w:rsidP="000E766F">
      <w:pPr>
        <w:pStyle w:val="BodyTextIndent"/>
        <w:spacing w:line="240" w:lineRule="auto"/>
        <w:ind w:firstLine="0"/>
        <w:rPr>
          <w:rFonts w:ascii="GHEA Grapalat" w:hAnsi="GHEA Grapalat"/>
          <w:i w:val="0"/>
          <w:sz w:val="16"/>
          <w:szCs w:val="16"/>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0E766F" w:rsidRPr="000E766F">
        <w:rPr>
          <w:rFonts w:ascii="GHEA Grapalat" w:hAnsi="GHEA Grapalat"/>
          <w:b/>
          <w:i w:val="0"/>
          <w:lang w:val="af-ZA"/>
        </w:rPr>
        <w:t>ֆինանսական կայուն համակարգի ստեղծման առաջարկների ներկայացման ծառայությունների</w:t>
      </w:r>
      <w:r w:rsidR="000E766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341A74" w:rsidRPr="00F566BF">
        <w:rPr>
          <w:rFonts w:ascii="GHEA Grapalat" w:hAnsi="GHEA Grapalat"/>
          <w:i w:val="0"/>
          <w:lang w:val="af-ZA"/>
        </w:rPr>
        <w:t xml:space="preserve">պայմանագիր (այսուհետ` պայմանագիր)։ </w:t>
      </w:r>
      <w:r w:rsidR="00642EFE"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9F18D0"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p>
    <w:p w:rsidR="00357D48" w:rsidRPr="00F566BF" w:rsidRDefault="00A20B69" w:rsidP="000E766F">
      <w:pPr>
        <w:pStyle w:val="BodyTextIndent"/>
        <w:spacing w:line="240" w:lineRule="auto"/>
        <w:ind w:firstLine="0"/>
        <w:rPr>
          <w:rFonts w:ascii="GHEA Grapalat" w:hAnsi="GHEA Grapalat"/>
          <w:i w:val="0"/>
          <w:lang w:val="af-ZA"/>
        </w:rPr>
      </w:pPr>
      <w:r w:rsidRPr="00F566BF">
        <w:rPr>
          <w:rFonts w:ascii="GHEA Grapalat" w:hAnsi="GHEA Grapalat"/>
          <w:i w:val="0"/>
          <w:lang w:val="af-ZA"/>
        </w:rPr>
        <w:tab/>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rsidR="00A20B69" w:rsidRPr="00F566BF" w:rsidRDefault="00496E18" w:rsidP="000E766F">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rsidR="00357D48" w:rsidRPr="00F566BF" w:rsidRDefault="00EE73A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rsidR="000E766F" w:rsidRPr="00F566BF" w:rsidRDefault="00496E18" w:rsidP="000E766F">
      <w:pPr>
        <w:pStyle w:val="BodyTextIndent"/>
        <w:spacing w:line="240" w:lineRule="auto"/>
        <w:rPr>
          <w:rFonts w:ascii="GHEA Grapalat" w:hAnsi="GHEA Grapalat"/>
          <w:i w:val="0"/>
          <w:lang w:val="af-ZA"/>
        </w:rPr>
      </w:pPr>
      <w:r w:rsidRPr="00F566BF">
        <w:rPr>
          <w:rFonts w:ascii="GHEA Grapalat" w:hAnsi="GHEA Grapalat"/>
          <w:i w:val="0"/>
          <w:lang w:val="af-ZA"/>
        </w:rPr>
        <w:t xml:space="preserve">Ընթացակարգի </w:t>
      </w:r>
      <w:r w:rsidR="007E15A7" w:rsidRPr="00F566BF">
        <w:rPr>
          <w:rFonts w:ascii="GHEA Grapalat" w:hAnsi="GHEA Grapalat"/>
          <w:i w:val="0"/>
          <w:lang w:val="af-ZA"/>
        </w:rPr>
        <w:t xml:space="preserve">հրավերը </w:t>
      </w:r>
      <w:r w:rsidR="00A20B69" w:rsidRPr="00F566BF">
        <w:rPr>
          <w:rFonts w:ascii="GHEA Grapalat" w:hAnsi="GHEA Grapalat"/>
          <w:i w:val="0"/>
          <w:lang w:val="af-ZA"/>
        </w:rPr>
        <w:t xml:space="preserve">թղթային </w:t>
      </w:r>
      <w:r w:rsidR="007E15A7" w:rsidRPr="00F566BF">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0E766F">
        <w:rPr>
          <w:rFonts w:ascii="GHEA Grapalat" w:hAnsi="GHEA Grapalat"/>
          <w:i w:val="0"/>
          <w:lang w:val="af-ZA"/>
        </w:rPr>
        <w:t>7</w:t>
      </w:r>
      <w:r w:rsidR="00F06F30" w:rsidRPr="00F566BF">
        <w:rPr>
          <w:rFonts w:ascii="GHEA Grapalat" w:hAnsi="GHEA Grapalat"/>
          <w:i w:val="0"/>
          <w:lang w:val="af-ZA"/>
        </w:rPr>
        <w:t xml:space="preserve">-րդ օրը ժամը </w:t>
      </w:r>
      <w:r w:rsidR="000E766F">
        <w:rPr>
          <w:rFonts w:ascii="GHEA Grapalat" w:hAnsi="GHEA Grapalat"/>
          <w:i w:val="0"/>
          <w:lang w:val="af-ZA"/>
        </w:rPr>
        <w:t>1</w:t>
      </w:r>
      <w:r w:rsidR="0002560E">
        <w:rPr>
          <w:rFonts w:ascii="GHEA Grapalat" w:hAnsi="GHEA Grapalat"/>
          <w:i w:val="0"/>
          <w:lang w:val="af-ZA"/>
        </w:rPr>
        <w:t>7</w:t>
      </w:r>
      <w:r w:rsidR="000E766F">
        <w:rPr>
          <w:rFonts w:ascii="GHEA Grapalat" w:hAnsi="GHEA Grapalat"/>
          <w:i w:val="0"/>
          <w:lang w:val="af-ZA"/>
        </w:rPr>
        <w:t>:00</w:t>
      </w:r>
      <w:r w:rsidR="007E15A7" w:rsidRPr="00F566BF">
        <w:rPr>
          <w:rFonts w:ascii="GHEA Grapalat" w:hAnsi="GHEA Grapalat"/>
          <w:i w:val="0"/>
          <w:lang w:val="af-ZA"/>
        </w:rPr>
        <w:t xml:space="preserve">։ Ընդ որում, </w:t>
      </w:r>
      <w:r w:rsidR="00A20B69" w:rsidRPr="00F566BF">
        <w:rPr>
          <w:rFonts w:ascii="GHEA Grapalat" w:hAnsi="GHEA Grapalat"/>
          <w:i w:val="0"/>
          <w:lang w:val="af-ZA"/>
        </w:rPr>
        <w:t xml:space="preserve">թղթային </w:t>
      </w:r>
      <w:r w:rsidR="007E15A7" w:rsidRPr="00F566BF">
        <w:rPr>
          <w:rFonts w:ascii="GHEA Grapalat" w:hAnsi="GHEA Grapalat"/>
          <w:i w:val="0"/>
          <w:lang w:val="af-ZA"/>
        </w:rPr>
        <w:t xml:space="preserve">ձևով հրավեր ստանալու համար պատվիրատուին պետք է ներկայացնել գրավոր դիմում։ </w:t>
      </w:r>
      <w:r w:rsidR="000E766F" w:rsidRPr="00F566BF">
        <w:rPr>
          <w:rFonts w:ascii="GHEA Grapalat" w:hAnsi="GHEA Grapalat"/>
          <w:i w:val="0"/>
          <w:lang w:val="af-ZA"/>
        </w:rPr>
        <w:t>Պատվիրատուն ապահովում է թղթային ձևով հրավերի տրամադրումն այդպիսի պահանջ ստանալուն հաջորդող առաջին աշխատանքային օրը։</w:t>
      </w:r>
    </w:p>
    <w:p w:rsidR="0067579A" w:rsidRPr="00F566BF" w:rsidRDefault="00357D4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rsidR="0067579A" w:rsidRPr="00F566BF" w:rsidRDefault="00363E98" w:rsidP="00EF3662">
      <w:pPr>
        <w:pStyle w:val="BodyTextIndent"/>
        <w:spacing w:line="240" w:lineRule="auto"/>
        <w:rPr>
          <w:rFonts w:ascii="GHEA Grapalat" w:hAnsi="GHEA Grapalat"/>
          <w:i w:val="0"/>
          <w:lang w:val="af-ZA"/>
        </w:rPr>
      </w:pPr>
      <w:r w:rsidRPr="00F566BF">
        <w:rPr>
          <w:rFonts w:ascii="GHEA Grapalat" w:hAnsi="GHEA Grapalat"/>
          <w:i w:val="0"/>
          <w:lang w:val="af-ZA"/>
        </w:rPr>
        <w:t>Հ</w:t>
      </w:r>
      <w:r w:rsidR="0067579A" w:rsidRPr="00F566BF">
        <w:rPr>
          <w:rFonts w:ascii="GHEA Grapalat" w:hAnsi="GHEA Grapalat"/>
          <w:i w:val="0"/>
          <w:lang w:val="af-ZA"/>
        </w:rPr>
        <w:t>րավեր չստանալը չի սահմանափակում մասնակցի` սույն ընթացակարգին մասնակցելու իրավունքը</w:t>
      </w:r>
      <w:r w:rsidR="004D5671" w:rsidRPr="00F566BF">
        <w:rPr>
          <w:rFonts w:ascii="GHEA Grapalat" w:hAnsi="GHEA Grapalat"/>
          <w:i w:val="0"/>
          <w:lang w:val="af-ZA"/>
        </w:rPr>
        <w:t>։</w:t>
      </w:r>
      <w:r w:rsidR="0067579A" w:rsidRPr="00F566BF">
        <w:rPr>
          <w:rFonts w:ascii="GHEA Grapalat" w:hAnsi="GHEA Grapalat"/>
          <w:i w:val="0"/>
          <w:lang w:val="af-ZA"/>
        </w:rPr>
        <w:t xml:space="preserve"> </w:t>
      </w:r>
    </w:p>
    <w:p w:rsidR="00357D48" w:rsidRPr="00F566BF" w:rsidRDefault="003B5AE9" w:rsidP="000E766F">
      <w:pPr>
        <w:pStyle w:val="BodyTextIndent"/>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0E766F" w:rsidRPr="000E766F">
        <w:rPr>
          <w:rFonts w:ascii="GHEA Grapalat" w:hAnsi="GHEA Grapalat"/>
          <w:b/>
          <w:i w:val="0"/>
          <w:lang w:val="af-ZA"/>
        </w:rPr>
        <w:t>8</w:t>
      </w:r>
      <w:r w:rsidR="00357D48" w:rsidRPr="000E766F">
        <w:rPr>
          <w:rFonts w:ascii="GHEA Grapalat" w:hAnsi="GHEA Grapalat"/>
          <w:b/>
          <w:i w:val="0"/>
          <w:lang w:val="af-ZA"/>
        </w:rPr>
        <w:t xml:space="preserve">-րդ օրվա ժամը </w:t>
      </w:r>
      <w:r w:rsidR="000E766F" w:rsidRPr="000E766F">
        <w:rPr>
          <w:rFonts w:ascii="GHEA Grapalat" w:hAnsi="GHEA Grapalat"/>
          <w:b/>
          <w:i w:val="0"/>
          <w:lang w:val="af-ZA"/>
        </w:rPr>
        <w:t>1</w:t>
      </w:r>
      <w:r w:rsidR="0002560E">
        <w:rPr>
          <w:rFonts w:ascii="GHEA Grapalat" w:hAnsi="GHEA Grapalat"/>
          <w:b/>
          <w:i w:val="0"/>
          <w:lang w:val="af-ZA"/>
        </w:rPr>
        <w:t>7</w:t>
      </w:r>
      <w:r w:rsidR="000E766F" w:rsidRPr="000E766F">
        <w:rPr>
          <w:rFonts w:ascii="GHEA Grapalat" w:hAnsi="GHEA Grapalat"/>
          <w:b/>
          <w:i w:val="0"/>
          <w:lang w:val="af-ZA"/>
        </w:rPr>
        <w:t>:00</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rsidR="000E766F" w:rsidRPr="006046B4" w:rsidRDefault="000E766F" w:rsidP="000E766F">
      <w:pPr>
        <w:pStyle w:val="BodyTextIndent"/>
        <w:spacing w:line="240" w:lineRule="auto"/>
        <w:ind w:firstLine="708"/>
        <w:rPr>
          <w:rFonts w:ascii="GHEA Grapalat" w:hAnsi="GHEA Grapalat"/>
          <w:i w:val="0"/>
          <w:lang w:val="af-ZA"/>
        </w:rPr>
      </w:pPr>
      <w:r w:rsidRPr="00F566BF">
        <w:rPr>
          <w:rFonts w:ascii="GHEA Grapalat" w:hAnsi="GHEA Grapalat"/>
          <w:i w:val="0"/>
          <w:lang w:val="af-ZA"/>
        </w:rPr>
        <w:t>Հայտերի բացումը տեղի կունենա էլեկտրոնային ձևով`</w:t>
      </w:r>
      <w:r w:rsidRPr="00F566BF">
        <w:rPr>
          <w:rFonts w:ascii="GHEA Grapalat" w:hAnsi="GHEA Grapalat"/>
          <w:i w:val="0"/>
          <w:lang w:val="af-ZA" w:eastAsia="ru-RU"/>
        </w:rPr>
        <w:t xml:space="preserve"> էլեկտրոնային գնումների Armeps համակարգի</w:t>
      </w:r>
      <w:r w:rsidRPr="00F566BF">
        <w:rPr>
          <w:rFonts w:ascii="GHEA Grapalat" w:hAnsi="GHEA Grapalat"/>
          <w:i w:val="0"/>
          <w:lang w:val="af-ZA"/>
        </w:rPr>
        <w:t xml:space="preserve"> միջոցով,  սույն հայտարարության հրապարակման օրվանից հաշված </w:t>
      </w:r>
      <w:r w:rsidRPr="000E766F">
        <w:rPr>
          <w:rFonts w:ascii="GHEA Grapalat" w:hAnsi="GHEA Grapalat"/>
          <w:b/>
          <w:i w:val="0"/>
          <w:lang w:val="af-ZA"/>
        </w:rPr>
        <w:t>8-</w:t>
      </w:r>
      <w:r w:rsidRPr="00FF0843">
        <w:rPr>
          <w:rFonts w:ascii="GHEA Grapalat" w:hAnsi="GHEA Grapalat"/>
          <w:b/>
          <w:i w:val="0"/>
          <w:lang w:val="af-ZA"/>
        </w:rPr>
        <w:t>րդ օրը ժամը 1</w:t>
      </w:r>
      <w:r w:rsidR="0002560E">
        <w:rPr>
          <w:rFonts w:ascii="GHEA Grapalat" w:hAnsi="GHEA Grapalat"/>
          <w:b/>
          <w:i w:val="0"/>
          <w:lang w:val="af-ZA"/>
        </w:rPr>
        <w:t>7</w:t>
      </w:r>
      <w:r w:rsidRPr="00FF0843">
        <w:rPr>
          <w:rFonts w:ascii="GHEA Grapalat" w:hAnsi="GHEA Grapalat"/>
          <w:b/>
          <w:i w:val="0"/>
          <w:lang w:val="af-ZA"/>
        </w:rPr>
        <w:t>:00-ին</w:t>
      </w:r>
      <w:r>
        <w:rPr>
          <w:rFonts w:ascii="GHEA Grapalat" w:hAnsi="GHEA Grapalat"/>
          <w:i w:val="0"/>
          <w:lang w:val="af-ZA"/>
        </w:rPr>
        <w:t xml:space="preserve"> </w:t>
      </w:r>
      <w:r w:rsidRPr="006046B4">
        <w:rPr>
          <w:rFonts w:ascii="GHEA Grapalat" w:hAnsi="GHEA Grapalat"/>
          <w:b/>
          <w:i w:val="0"/>
          <w:lang w:val="af-ZA"/>
        </w:rPr>
        <w:t>(</w:t>
      </w:r>
      <w:r w:rsidRPr="006046B4">
        <w:rPr>
          <w:rFonts w:ascii="GHEA Grapalat" w:hAnsi="GHEA Grapalat"/>
          <w:b/>
          <w:i w:val="0"/>
          <w:lang w:val="hy-AM"/>
        </w:rPr>
        <w:t>20</w:t>
      </w:r>
      <w:r w:rsidRPr="00FF0843">
        <w:rPr>
          <w:rFonts w:ascii="GHEA Grapalat" w:hAnsi="GHEA Grapalat"/>
          <w:b/>
          <w:i w:val="0"/>
          <w:lang w:val="af-ZA"/>
        </w:rPr>
        <w:t>2</w:t>
      </w:r>
      <w:r>
        <w:rPr>
          <w:rFonts w:ascii="GHEA Grapalat" w:hAnsi="GHEA Grapalat"/>
          <w:b/>
          <w:i w:val="0"/>
          <w:lang w:val="af-ZA"/>
        </w:rPr>
        <w:t>1</w:t>
      </w:r>
      <w:r w:rsidRPr="006046B4">
        <w:rPr>
          <w:rFonts w:ascii="GHEA Grapalat" w:hAnsi="GHEA Grapalat"/>
          <w:b/>
          <w:i w:val="0"/>
          <w:lang w:val="hy-AM"/>
        </w:rPr>
        <w:t xml:space="preserve"> թվականի </w:t>
      </w:r>
      <w:r w:rsidRPr="005E036C">
        <w:rPr>
          <w:rFonts w:ascii="GHEA Grapalat" w:hAnsi="GHEA Grapalat"/>
          <w:b/>
          <w:i w:val="0"/>
          <w:lang w:val="hy-AM"/>
        </w:rPr>
        <w:t xml:space="preserve"> </w:t>
      </w:r>
      <w:r>
        <w:rPr>
          <w:rFonts w:ascii="GHEA Grapalat" w:hAnsi="GHEA Grapalat"/>
          <w:b/>
          <w:i w:val="0"/>
          <w:lang w:val="en-US"/>
        </w:rPr>
        <w:t>սեպտեմբերի</w:t>
      </w:r>
      <w:r w:rsidRPr="00112077">
        <w:rPr>
          <w:rFonts w:ascii="GHEA Grapalat" w:hAnsi="GHEA Grapalat"/>
          <w:b/>
          <w:i w:val="0"/>
          <w:lang w:val="af-ZA"/>
        </w:rPr>
        <w:t xml:space="preserve"> </w:t>
      </w:r>
      <w:r>
        <w:rPr>
          <w:rFonts w:ascii="GHEA Grapalat" w:hAnsi="GHEA Grapalat"/>
          <w:b/>
          <w:i w:val="0"/>
          <w:lang w:val="af-ZA"/>
        </w:rPr>
        <w:t>7</w:t>
      </w:r>
      <w:r w:rsidRPr="005E036C">
        <w:rPr>
          <w:rFonts w:ascii="GHEA Grapalat" w:hAnsi="GHEA Grapalat"/>
          <w:b/>
          <w:i w:val="0"/>
          <w:lang w:val="hy-AM"/>
        </w:rPr>
        <w:t>-ին ժամը 1</w:t>
      </w:r>
      <w:r w:rsidR="0002560E" w:rsidRPr="0002560E">
        <w:rPr>
          <w:rFonts w:ascii="GHEA Grapalat" w:hAnsi="GHEA Grapalat"/>
          <w:b/>
          <w:i w:val="0"/>
          <w:lang w:val="af-ZA"/>
        </w:rPr>
        <w:t>7</w:t>
      </w:r>
      <w:r w:rsidRPr="005E036C">
        <w:rPr>
          <w:rFonts w:ascii="GHEA Grapalat" w:hAnsi="GHEA Grapalat"/>
          <w:b/>
          <w:i w:val="0"/>
          <w:lang w:val="hy-AM"/>
        </w:rPr>
        <w:t>:00</w:t>
      </w:r>
      <w:r w:rsidRPr="005E036C">
        <w:rPr>
          <w:rFonts w:ascii="GHEA Grapalat" w:hAnsi="GHEA Grapalat"/>
          <w:b/>
          <w:i w:val="0"/>
          <w:lang w:val="af-ZA"/>
        </w:rPr>
        <w:t>)</w:t>
      </w:r>
      <w:r w:rsidRPr="005E036C">
        <w:rPr>
          <w:rFonts w:ascii="GHEA Grapalat" w:hAnsi="GHEA Grapalat"/>
          <w:i w:val="0"/>
          <w:lang w:val="af-ZA"/>
        </w:rPr>
        <w:t>:</w:t>
      </w:r>
      <w:r w:rsidRPr="006046B4">
        <w:rPr>
          <w:rFonts w:ascii="GHEA Grapalat" w:hAnsi="GHEA Grapalat"/>
          <w:i w:val="0"/>
          <w:lang w:val="af-ZA"/>
        </w:rPr>
        <w:t xml:space="preserve">    </w:t>
      </w:r>
    </w:p>
    <w:p w:rsidR="00357D48" w:rsidRPr="00F566BF" w:rsidRDefault="001305C6" w:rsidP="00EF3662">
      <w:pPr>
        <w:pStyle w:val="BodyTextIndent"/>
        <w:spacing w:line="240" w:lineRule="auto"/>
        <w:rPr>
          <w:rFonts w:ascii="GHEA Grapalat" w:hAnsi="GHEA Grapalat"/>
          <w:i w:val="0"/>
          <w:lang w:val="af-ZA"/>
        </w:rPr>
      </w:pPr>
      <w:r w:rsidRPr="00F566BF">
        <w:rPr>
          <w:rFonts w:ascii="GHEA Grapalat" w:hAnsi="GHEA Grapalat"/>
          <w:i w:val="0"/>
          <w:lang w:val="af-ZA"/>
        </w:rPr>
        <w:t>Սույն</w:t>
      </w:r>
      <w:r w:rsidR="00357D48" w:rsidRPr="00F566BF">
        <w:rPr>
          <w:rFonts w:ascii="GHEA Grapalat" w:hAnsi="GHEA Grapalat"/>
          <w:i w:val="0"/>
          <w:lang w:val="af-ZA"/>
        </w:rPr>
        <w:t xml:space="preserve"> ընթացակար</w:t>
      </w:r>
      <w:r w:rsidR="00347499" w:rsidRPr="00F566BF">
        <w:rPr>
          <w:rFonts w:ascii="GHEA Grapalat" w:hAnsi="GHEA Grapalat"/>
          <w:i w:val="0"/>
          <w:lang w:val="af-ZA"/>
        </w:rPr>
        <w:t>գ</w:t>
      </w:r>
      <w:r w:rsidR="00357D48" w:rsidRPr="00F566BF">
        <w:rPr>
          <w:rFonts w:ascii="GHEA Grapalat" w:hAnsi="GHEA Grapalat"/>
          <w:i w:val="0"/>
          <w:lang w:val="af-ZA"/>
        </w:rPr>
        <w:t>ի վերաբերյալ բողոքները</w:t>
      </w:r>
      <w:r w:rsidR="00BE439E" w:rsidRPr="00F566BF">
        <w:rPr>
          <w:rFonts w:ascii="GHEA Grapalat" w:hAnsi="GHEA Grapalat"/>
          <w:i w:val="0"/>
          <w:lang w:val="af-ZA"/>
        </w:rPr>
        <w:t xml:space="preserve"> </w:t>
      </w:r>
      <w:r w:rsidRPr="00F566BF">
        <w:rPr>
          <w:rFonts w:ascii="GHEA Grapalat" w:hAnsi="GHEA Grapalat"/>
          <w:i w:val="0"/>
          <w:lang w:val="af-ZA"/>
        </w:rPr>
        <w:t>պետք է</w:t>
      </w:r>
      <w:r w:rsidR="0060526C" w:rsidRPr="00F566BF">
        <w:rPr>
          <w:rFonts w:ascii="GHEA Grapalat" w:hAnsi="GHEA Grapalat"/>
          <w:i w:val="0"/>
          <w:lang w:val="af-ZA"/>
        </w:rPr>
        <w:t xml:space="preserve"> </w:t>
      </w:r>
      <w:r w:rsidRPr="00F566BF">
        <w:rPr>
          <w:rFonts w:ascii="GHEA Grapalat" w:hAnsi="GHEA Grapalat"/>
          <w:i w:val="0"/>
          <w:lang w:val="af-ZA"/>
        </w:rPr>
        <w:t>ներկայացնել</w:t>
      </w:r>
      <w:r w:rsidR="00357D48" w:rsidRPr="00F566BF">
        <w:rPr>
          <w:rFonts w:ascii="GHEA Grapalat" w:hAnsi="GHEA Grapalat"/>
          <w:i w:val="0"/>
          <w:lang w:val="af-ZA"/>
        </w:rPr>
        <w:t xml:space="preserve"> </w:t>
      </w:r>
      <w:r w:rsidR="00776E6C" w:rsidRPr="00F566BF">
        <w:rPr>
          <w:rFonts w:ascii="GHEA Grapalat" w:hAnsi="GHEA Grapalat"/>
          <w:i w:val="0"/>
          <w:lang w:val="af-ZA"/>
        </w:rPr>
        <w:t>գնումների հետ կապված բողոքներ քննող անձին</w:t>
      </w:r>
      <w:r w:rsidR="00357D48" w:rsidRPr="00F566BF">
        <w:rPr>
          <w:rFonts w:ascii="GHEA Grapalat" w:hAnsi="GHEA Grapalat"/>
          <w:i w:val="0"/>
          <w:lang w:val="af-ZA"/>
        </w:rPr>
        <w:t xml:space="preserve">` ք. Երևան, </w:t>
      </w:r>
      <w:r w:rsidR="000076A1" w:rsidRPr="00F566BF">
        <w:rPr>
          <w:rFonts w:ascii="GHEA Grapalat" w:hAnsi="GHEA Grapalat"/>
          <w:i w:val="0"/>
          <w:lang w:val="af-ZA"/>
        </w:rPr>
        <w:t>Մելիք-Ադամյան փող</w:t>
      </w:r>
      <w:r w:rsidR="00E327B8" w:rsidRPr="00F566BF">
        <w:rPr>
          <w:rFonts w:ascii="GHEA Grapalat" w:hAnsi="GHEA Grapalat"/>
          <w:i w:val="0"/>
          <w:lang w:val="af-ZA"/>
        </w:rPr>
        <w:t>.</w:t>
      </w:r>
      <w:r w:rsidR="00677658" w:rsidRPr="00F566BF">
        <w:rPr>
          <w:rFonts w:ascii="GHEA Grapalat" w:hAnsi="GHEA Grapalat"/>
          <w:i w:val="0"/>
          <w:lang w:val="af-ZA"/>
        </w:rPr>
        <w:t xml:space="preserve"> </w:t>
      </w:r>
      <w:r w:rsidR="000076A1" w:rsidRPr="00F566BF">
        <w:rPr>
          <w:rFonts w:ascii="GHEA Grapalat" w:hAnsi="GHEA Grapalat"/>
          <w:i w:val="0"/>
          <w:lang w:val="af-ZA"/>
        </w:rPr>
        <w:t xml:space="preserve">1 </w:t>
      </w:r>
      <w:r w:rsidR="00357D48" w:rsidRPr="00F566BF">
        <w:rPr>
          <w:rFonts w:ascii="GHEA Grapalat" w:hAnsi="GHEA Grapalat"/>
          <w:i w:val="0"/>
          <w:lang w:val="af-ZA"/>
        </w:rPr>
        <w:t xml:space="preserve"> հասցեով</w:t>
      </w:r>
      <w:r w:rsidR="004D5671" w:rsidRPr="00F566BF">
        <w:rPr>
          <w:rFonts w:ascii="GHEA Grapalat" w:hAnsi="GHEA Grapalat"/>
          <w:i w:val="0"/>
          <w:lang w:val="af-ZA"/>
        </w:rPr>
        <w:t>։</w:t>
      </w:r>
      <w:r w:rsidRPr="00F566BF">
        <w:rPr>
          <w:rFonts w:ascii="GHEA Grapalat" w:hAnsi="GHEA Grapalat"/>
          <w:i w:val="0"/>
          <w:lang w:val="af-ZA"/>
        </w:rPr>
        <w:t xml:space="preserve"> Բողոքարկումն իր</w:t>
      </w:r>
      <w:r w:rsidR="00EE73A8" w:rsidRPr="00F566BF">
        <w:rPr>
          <w:rFonts w:ascii="GHEA Grapalat" w:hAnsi="GHEA Grapalat"/>
          <w:i w:val="0"/>
          <w:lang w:val="af-ZA"/>
        </w:rPr>
        <w:t>ա</w:t>
      </w:r>
      <w:r w:rsidRPr="00F566BF">
        <w:rPr>
          <w:rFonts w:ascii="GHEA Grapalat" w:hAnsi="GHEA Grapalat"/>
          <w:i w:val="0"/>
          <w:lang w:val="af-ZA"/>
        </w:rPr>
        <w:t xml:space="preserve">կանացվում է սույն </w:t>
      </w:r>
      <w:r w:rsidR="00677658" w:rsidRPr="00F566BF">
        <w:rPr>
          <w:rFonts w:ascii="GHEA Grapalat" w:hAnsi="GHEA Grapalat"/>
          <w:i w:val="0"/>
          <w:lang w:val="af-ZA"/>
        </w:rPr>
        <w:t xml:space="preserve">մրցույթի </w:t>
      </w:r>
      <w:r w:rsidRPr="00F566BF">
        <w:rPr>
          <w:rFonts w:ascii="GHEA Grapalat" w:hAnsi="GHEA Grapalat"/>
          <w:i w:val="0"/>
          <w:lang w:val="af-ZA"/>
        </w:rPr>
        <w:t>հրավեր</w:t>
      </w:r>
      <w:r w:rsidR="00677658" w:rsidRPr="00F566BF">
        <w:rPr>
          <w:rFonts w:ascii="GHEA Grapalat" w:hAnsi="GHEA Grapalat"/>
          <w:i w:val="0"/>
          <w:lang w:val="af-ZA"/>
        </w:rPr>
        <w:t xml:space="preserve">ով </w:t>
      </w:r>
      <w:r w:rsidRPr="00F566BF">
        <w:rPr>
          <w:rFonts w:ascii="GHEA Grapalat" w:hAnsi="GHEA Grapalat"/>
          <w:i w:val="0"/>
          <w:lang w:val="af-ZA"/>
        </w:rPr>
        <w:t>սահմանված կարգով</w:t>
      </w:r>
      <w:r w:rsidR="004D5671" w:rsidRPr="00F566BF">
        <w:rPr>
          <w:rFonts w:ascii="GHEA Grapalat" w:hAnsi="GHEA Grapalat"/>
          <w:i w:val="0"/>
          <w:lang w:val="af-ZA"/>
        </w:rPr>
        <w:t>։</w:t>
      </w:r>
      <w:r w:rsidR="006E35A0" w:rsidRPr="00F566BF">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F566BF">
        <w:rPr>
          <w:rFonts w:ascii="GHEA Grapalat" w:hAnsi="GHEA Grapalat"/>
          <w:i w:val="0"/>
          <w:lang w:val="af-ZA"/>
        </w:rPr>
        <w:t xml:space="preserve">«900008000482» </w:t>
      </w:r>
      <w:r w:rsidR="006E35A0" w:rsidRPr="00F566BF">
        <w:rPr>
          <w:rFonts w:ascii="GHEA Grapalat" w:hAnsi="GHEA Grapalat"/>
          <w:i w:val="0"/>
          <w:lang w:val="af-ZA"/>
        </w:rPr>
        <w:t xml:space="preserve">գանձապետական հաշվեհամարին: </w:t>
      </w:r>
    </w:p>
    <w:p w:rsidR="000E766F" w:rsidRPr="00F566BF" w:rsidRDefault="000E766F" w:rsidP="000E766F">
      <w:pPr>
        <w:pStyle w:val="BodyTextIndent"/>
        <w:spacing w:line="240" w:lineRule="auto"/>
        <w:rPr>
          <w:rFonts w:ascii="GHEA Grapalat" w:hAnsi="GHEA Grapalat"/>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Հասմիկ Սարգսյանին</w:t>
      </w:r>
    </w:p>
    <w:p w:rsidR="000E766F" w:rsidRPr="00F566BF" w:rsidRDefault="000E766F" w:rsidP="000E766F">
      <w:pPr>
        <w:pStyle w:val="BodyTextIndent"/>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rsidR="000E766F" w:rsidRPr="000710FC" w:rsidRDefault="000E766F" w:rsidP="000E766F">
      <w:pPr>
        <w:pStyle w:val="BodyTextIndent"/>
        <w:spacing w:line="276" w:lineRule="auto"/>
        <w:jc w:val="left"/>
        <w:rPr>
          <w:rFonts w:ascii="GHEA Grapalat" w:hAnsi="GHEA Grapalat"/>
          <w:i w:val="0"/>
          <w:u w:val="single"/>
          <w:lang w:val="hy-AM"/>
        </w:rPr>
      </w:pPr>
      <w:r w:rsidRPr="000710FC">
        <w:rPr>
          <w:rFonts w:ascii="GHEA Grapalat" w:hAnsi="GHEA Grapalat"/>
          <w:i w:val="0"/>
          <w:lang w:val="af-ZA"/>
        </w:rPr>
        <w:t xml:space="preserve">Հեռախոս </w:t>
      </w:r>
      <w:r w:rsidRPr="000710FC">
        <w:rPr>
          <w:rFonts w:ascii="GHEA Grapalat" w:hAnsi="GHEA Grapalat"/>
          <w:i w:val="0"/>
          <w:u w:val="single"/>
          <w:lang w:val="hy-AM"/>
        </w:rPr>
        <w:t>060 80-80-03 (1</w:t>
      </w:r>
      <w:r w:rsidRPr="00A2512A">
        <w:rPr>
          <w:rFonts w:ascii="GHEA Grapalat" w:hAnsi="GHEA Grapalat"/>
          <w:i w:val="0"/>
          <w:u w:val="single"/>
          <w:lang w:val="af-ZA"/>
        </w:rPr>
        <w:t>804</w:t>
      </w:r>
      <w:r w:rsidRPr="000710FC">
        <w:rPr>
          <w:rFonts w:ascii="GHEA Grapalat" w:hAnsi="GHEA Grapalat"/>
          <w:i w:val="0"/>
          <w:u w:val="single"/>
          <w:lang w:val="hy-AM"/>
        </w:rPr>
        <w:t>)</w:t>
      </w:r>
    </w:p>
    <w:p w:rsidR="000E766F" w:rsidRDefault="000E766F" w:rsidP="000E766F">
      <w:pPr>
        <w:pStyle w:val="BodyTextIndent"/>
        <w:spacing w:line="276" w:lineRule="auto"/>
        <w:jc w:val="left"/>
        <w:rPr>
          <w:rFonts w:ascii="GHEA Grapalat" w:hAnsi="GHEA Grapalat"/>
          <w:i w:val="0"/>
          <w:lang w:val="af-ZA"/>
        </w:rPr>
      </w:pPr>
      <w:r w:rsidRPr="000710FC">
        <w:rPr>
          <w:rFonts w:ascii="GHEA Grapalat" w:hAnsi="GHEA Grapalat"/>
          <w:i w:val="0"/>
          <w:lang w:val="af-ZA"/>
        </w:rPr>
        <w:t xml:space="preserve">Էլ. փոստ </w:t>
      </w:r>
      <w:hyperlink r:id="rId10" w:history="1">
        <w:r w:rsidRPr="005275CB">
          <w:rPr>
            <w:rStyle w:val="Hyperlink"/>
            <w:rFonts w:ascii="GHEA Grapalat" w:hAnsi="GHEA Grapalat"/>
            <w:i w:val="0"/>
            <w:lang w:val="af-ZA"/>
          </w:rPr>
          <w:t>hsargsyan@moh.am</w:t>
        </w:r>
      </w:hyperlink>
      <w:r>
        <w:rPr>
          <w:rFonts w:ascii="GHEA Grapalat" w:hAnsi="GHEA Grapalat"/>
          <w:i w:val="0"/>
          <w:lang w:val="af-ZA"/>
        </w:rPr>
        <w:t xml:space="preserve"> </w:t>
      </w:r>
    </w:p>
    <w:p w:rsidR="00055CC2" w:rsidRPr="00F566BF" w:rsidRDefault="000E766F" w:rsidP="000E766F">
      <w:pPr>
        <w:pStyle w:val="BodyTextIndent"/>
        <w:spacing w:line="276" w:lineRule="auto"/>
        <w:jc w:val="left"/>
        <w:rPr>
          <w:rFonts w:ascii="GHEA Grapalat" w:hAnsi="GHEA Grapalat" w:cs="Sylfaen"/>
          <w:i w:val="0"/>
          <w:sz w:val="22"/>
          <w:lang w:val="af-ZA"/>
        </w:rPr>
      </w:pPr>
      <w:r w:rsidRPr="000710FC">
        <w:rPr>
          <w:rFonts w:ascii="GHEA Grapalat" w:hAnsi="GHEA Grapalat"/>
          <w:i w:val="0"/>
          <w:lang w:val="af-ZA"/>
        </w:rPr>
        <w:t xml:space="preserve">Պատվիրատու` </w:t>
      </w:r>
      <w:r>
        <w:rPr>
          <w:rFonts w:ascii="GHEA Grapalat" w:hAnsi="GHEA Grapalat"/>
          <w:i w:val="0"/>
          <w:lang w:val="hy-AM"/>
        </w:rPr>
        <w:t>Ա</w:t>
      </w:r>
      <w:r w:rsidRPr="000710FC">
        <w:rPr>
          <w:rFonts w:ascii="GHEA Grapalat" w:hAnsi="GHEA Grapalat"/>
          <w:i w:val="0"/>
          <w:lang w:val="hy-AM"/>
        </w:rPr>
        <w:t>ռողջապահության նախարարություն</w:t>
      </w:r>
    </w:p>
    <w:p w:rsidR="00055CC2" w:rsidRPr="00F566BF" w:rsidRDefault="00055CC2" w:rsidP="00EF3662">
      <w:pPr>
        <w:pStyle w:val="BodyText"/>
        <w:ind w:right="-7" w:firstLine="567"/>
        <w:jc w:val="right"/>
        <w:rPr>
          <w:rFonts w:ascii="GHEA Grapalat" w:hAnsi="GHEA Grapalat" w:cs="Sylfaen"/>
          <w:i/>
          <w:sz w:val="22"/>
          <w:lang w:val="af-ZA"/>
        </w:rPr>
      </w:pPr>
    </w:p>
    <w:p w:rsidR="00037DDE" w:rsidRPr="00F566BF" w:rsidRDefault="00037DDE" w:rsidP="00EF3662">
      <w:pPr>
        <w:pStyle w:val="BodyText"/>
        <w:ind w:right="-7" w:firstLine="567"/>
        <w:jc w:val="right"/>
        <w:rPr>
          <w:rFonts w:ascii="GHEA Grapalat" w:hAnsi="GHEA Grapalat" w:cs="Sylfaen"/>
          <w:i/>
          <w:sz w:val="22"/>
          <w:lang w:val="af-ZA"/>
        </w:rPr>
      </w:pPr>
    </w:p>
    <w:p w:rsidR="000E766F" w:rsidRPr="00F50D76" w:rsidRDefault="000E766F" w:rsidP="000E766F">
      <w:pPr>
        <w:pStyle w:val="BodyTextIndent"/>
        <w:spacing w:line="240" w:lineRule="auto"/>
        <w:ind w:left="567" w:right="565" w:firstLine="0"/>
        <w:jc w:val="center"/>
        <w:rPr>
          <w:rFonts w:ascii="GHEA Grapalat" w:hAnsi="GHEA Grapalat"/>
          <w:i w:val="0"/>
          <w:sz w:val="24"/>
          <w:szCs w:val="24"/>
          <w:lang w:val="af-ZA"/>
        </w:rPr>
      </w:pPr>
      <w:r w:rsidRPr="00F50D76">
        <w:rPr>
          <w:rFonts w:ascii="GHEA Grapalat" w:hAnsi="GHEA Grapalat"/>
          <w:i w:val="0"/>
          <w:sz w:val="24"/>
          <w:szCs w:val="24"/>
          <w:lang w:val="af-ZA"/>
        </w:rPr>
        <w:lastRenderedPageBreak/>
        <w:t>ОБЪЯВЛЕНИЕ</w:t>
      </w:r>
      <w:r w:rsidRPr="00F50D76">
        <w:rPr>
          <w:rFonts w:ascii="GHEA Grapalat" w:hAnsi="GHEA Grapalat"/>
          <w:i w:val="0"/>
          <w:sz w:val="24"/>
          <w:szCs w:val="24"/>
          <w:lang w:val="af-ZA"/>
        </w:rPr>
        <w:br/>
        <w:t>О ЗАПРОСЕ КОТИРОВОК</w:t>
      </w:r>
    </w:p>
    <w:p w:rsidR="000E766F" w:rsidRDefault="000E766F" w:rsidP="000E766F">
      <w:pPr>
        <w:pStyle w:val="BodyTextIndent"/>
        <w:spacing w:line="240" w:lineRule="auto"/>
        <w:ind w:left="567" w:right="565" w:firstLine="11"/>
        <w:jc w:val="center"/>
        <w:rPr>
          <w:rFonts w:ascii="GHEA Grapalat" w:hAnsi="GHEA Grapalat"/>
          <w:i w:val="0"/>
          <w:sz w:val="24"/>
          <w:szCs w:val="24"/>
          <w:lang w:val="ru-RU"/>
        </w:rPr>
      </w:pPr>
      <w:r>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Pr>
          <w:rFonts w:ascii="GHEA Grapalat" w:hAnsi="GHEA Grapalat"/>
          <w:i w:val="0"/>
          <w:sz w:val="24"/>
          <w:szCs w:val="24"/>
          <w:lang w:val="ru-RU"/>
        </w:rPr>
        <w:t>запросу котировок от "</w:t>
      </w:r>
      <w:r>
        <w:rPr>
          <w:rFonts w:ascii="GHEA Grapalat" w:hAnsi="GHEA Grapalat"/>
          <w:i w:val="0"/>
          <w:sz w:val="24"/>
          <w:szCs w:val="24"/>
          <w:lang w:val="hy-AM"/>
        </w:rPr>
        <w:t>30</w:t>
      </w:r>
      <w:r>
        <w:rPr>
          <w:rFonts w:ascii="GHEA Grapalat" w:hAnsi="GHEA Grapalat"/>
          <w:i w:val="0"/>
          <w:sz w:val="24"/>
          <w:szCs w:val="24"/>
          <w:lang w:val="ru-RU"/>
        </w:rPr>
        <w:t>" "</w:t>
      </w:r>
      <w:r w:rsidRPr="00072BF7">
        <w:rPr>
          <w:rFonts w:ascii="GHEA Grapalat" w:hAnsi="GHEA Grapalat"/>
          <w:i w:val="0"/>
          <w:sz w:val="24"/>
          <w:szCs w:val="24"/>
          <w:lang w:val="ru-RU"/>
        </w:rPr>
        <w:t>А</w:t>
      </w:r>
      <w:r w:rsidRPr="000E766F">
        <w:rPr>
          <w:rFonts w:ascii="GHEA Grapalat" w:hAnsi="GHEA Grapalat"/>
          <w:i w:val="0"/>
          <w:sz w:val="24"/>
          <w:szCs w:val="24"/>
          <w:lang w:val="ru-RU"/>
        </w:rPr>
        <w:t>вгуста</w:t>
      </w:r>
      <w:r>
        <w:rPr>
          <w:rFonts w:ascii="GHEA Grapalat" w:hAnsi="GHEA Grapalat"/>
          <w:i w:val="0"/>
          <w:sz w:val="24"/>
          <w:szCs w:val="24"/>
          <w:lang w:val="ru-RU"/>
        </w:rPr>
        <w:t>" 202</w:t>
      </w:r>
      <w:r w:rsidRPr="001A68AA">
        <w:rPr>
          <w:rFonts w:ascii="GHEA Grapalat" w:hAnsi="GHEA Grapalat"/>
          <w:i w:val="0"/>
          <w:sz w:val="24"/>
          <w:szCs w:val="24"/>
          <w:lang w:val="ru-RU"/>
        </w:rPr>
        <w:t>1</w:t>
      </w:r>
      <w:r>
        <w:rPr>
          <w:rFonts w:ascii="GHEA Grapalat" w:hAnsi="GHEA Grapalat"/>
          <w:i w:val="0"/>
          <w:sz w:val="24"/>
          <w:szCs w:val="24"/>
          <w:lang w:val="ru-RU"/>
        </w:rPr>
        <w:t xml:space="preserve">  года "1" и публикуется в соответствии со статьей 27 Закона Республики Армения "О закупках"</w:t>
      </w:r>
    </w:p>
    <w:p w:rsidR="000E766F" w:rsidRPr="000E766F" w:rsidRDefault="000E766F" w:rsidP="000E766F">
      <w:pPr>
        <w:pStyle w:val="BodyTextIndent"/>
        <w:spacing w:line="240" w:lineRule="auto"/>
        <w:ind w:left="567" w:right="565" w:firstLine="0"/>
        <w:jc w:val="center"/>
        <w:rPr>
          <w:rFonts w:ascii="GHEA Grapalat" w:hAnsi="GHEA Grapalat"/>
          <w:i w:val="0"/>
          <w:sz w:val="24"/>
          <w:szCs w:val="24"/>
          <w:lang w:val="ru-RU"/>
        </w:rPr>
      </w:pPr>
      <w:r>
        <w:rPr>
          <w:rFonts w:ascii="GHEA Grapalat" w:hAnsi="GHEA Grapalat"/>
          <w:i w:val="0"/>
          <w:sz w:val="24"/>
          <w:szCs w:val="24"/>
          <w:lang w:val="ru-RU"/>
        </w:rPr>
        <w:t xml:space="preserve">Код запроса котировок   </w:t>
      </w:r>
      <w:r>
        <w:rPr>
          <w:rFonts w:ascii="GHEA Grapalat" w:hAnsi="GHEA Grapalat"/>
          <w:i w:val="0"/>
          <w:sz w:val="24"/>
          <w:szCs w:val="24"/>
        </w:rPr>
        <w:t>ՀՀ</w:t>
      </w:r>
      <w:r>
        <w:rPr>
          <w:rFonts w:ascii="GHEA Grapalat" w:hAnsi="GHEA Grapalat"/>
          <w:i w:val="0"/>
          <w:sz w:val="24"/>
          <w:szCs w:val="24"/>
          <w:lang w:val="ru-RU"/>
        </w:rPr>
        <w:t xml:space="preserve"> </w:t>
      </w:r>
      <w:r>
        <w:rPr>
          <w:rFonts w:ascii="GHEA Grapalat" w:hAnsi="GHEA Grapalat"/>
          <w:i w:val="0"/>
          <w:sz w:val="24"/>
          <w:szCs w:val="24"/>
        </w:rPr>
        <w:t>ԱՆ</w:t>
      </w:r>
      <w:r>
        <w:rPr>
          <w:rFonts w:ascii="GHEA Grapalat" w:hAnsi="GHEA Grapalat"/>
          <w:i w:val="0"/>
          <w:sz w:val="24"/>
          <w:szCs w:val="24"/>
          <w:lang w:val="ru-RU"/>
        </w:rPr>
        <w:t xml:space="preserve"> </w:t>
      </w:r>
      <w:r>
        <w:rPr>
          <w:rFonts w:ascii="GHEA Grapalat" w:hAnsi="GHEA Grapalat"/>
          <w:i w:val="0"/>
          <w:sz w:val="24"/>
          <w:szCs w:val="24"/>
        </w:rPr>
        <w:t>ԳՀԾՁԲ</w:t>
      </w:r>
      <w:r>
        <w:rPr>
          <w:rFonts w:ascii="GHEA Grapalat" w:hAnsi="GHEA Grapalat"/>
          <w:i w:val="0"/>
          <w:sz w:val="24"/>
          <w:szCs w:val="24"/>
          <w:lang w:val="ru-RU"/>
        </w:rPr>
        <w:t>-202</w:t>
      </w:r>
      <w:r w:rsidRPr="003B03E1">
        <w:rPr>
          <w:rFonts w:ascii="GHEA Grapalat" w:hAnsi="GHEA Grapalat"/>
          <w:i w:val="0"/>
          <w:sz w:val="24"/>
          <w:szCs w:val="24"/>
          <w:lang w:val="ru-RU"/>
        </w:rPr>
        <w:t>1</w:t>
      </w:r>
      <w:r>
        <w:rPr>
          <w:rFonts w:ascii="GHEA Grapalat" w:hAnsi="GHEA Grapalat"/>
          <w:i w:val="0"/>
          <w:sz w:val="24"/>
          <w:szCs w:val="24"/>
          <w:lang w:val="ru-RU"/>
        </w:rPr>
        <w:t>/</w:t>
      </w:r>
      <w:r w:rsidRPr="000E766F">
        <w:rPr>
          <w:rFonts w:ascii="GHEA Grapalat" w:hAnsi="GHEA Grapalat"/>
          <w:i w:val="0"/>
          <w:sz w:val="24"/>
          <w:szCs w:val="24"/>
          <w:lang w:val="ru-RU"/>
        </w:rPr>
        <w:t>22</w:t>
      </w:r>
    </w:p>
    <w:p w:rsidR="000E766F" w:rsidRDefault="000E766F" w:rsidP="000E766F">
      <w:pPr>
        <w:pStyle w:val="BodyTextIndent"/>
        <w:spacing w:line="240" w:lineRule="auto"/>
        <w:ind w:firstLine="567"/>
        <w:rPr>
          <w:rFonts w:ascii="GHEA Grapalat" w:hAnsi="GHEA Grapalat"/>
          <w:i w:val="0"/>
          <w:sz w:val="16"/>
          <w:szCs w:val="16"/>
          <w:lang w:val="ru-RU"/>
        </w:rPr>
      </w:pPr>
      <w:r>
        <w:rPr>
          <w:rFonts w:ascii="GHEA Grapalat" w:hAnsi="GHEA Grapalat"/>
          <w:i w:val="0"/>
          <w:sz w:val="24"/>
          <w:szCs w:val="24"/>
          <w:lang w:val="ru-RU"/>
        </w:rPr>
        <w:t xml:space="preserve">Заказчик Министерство здравоохранения Республики Армения, находящийся по адресу: Ереван 0010, Дом Правительства </w:t>
      </w:r>
      <w:r>
        <w:rPr>
          <w:rFonts w:ascii="GHEA Grapalat" w:hAnsi="GHEA Grapalat"/>
          <w:i w:val="0"/>
          <w:sz w:val="24"/>
          <w:szCs w:val="24"/>
        </w:rPr>
        <w:t>N</w:t>
      </w:r>
      <w:r>
        <w:rPr>
          <w:rFonts w:ascii="GHEA Grapalat" w:hAnsi="GHEA Grapalat"/>
          <w:i w:val="0"/>
          <w:sz w:val="24"/>
          <w:szCs w:val="24"/>
          <w:lang w:val="ru-RU"/>
        </w:rPr>
        <w:t xml:space="preserve">3б, объявляет запрос котировок, который проводится одним этапом, посредством системы электронных закупок </w:t>
      </w:r>
      <w:r>
        <w:rPr>
          <w:rFonts w:ascii="GHEA Grapalat" w:hAnsi="GHEA Grapalat"/>
          <w:i w:val="0"/>
          <w:sz w:val="24"/>
          <w:szCs w:val="24"/>
        </w:rPr>
        <w:t>Armeps</w:t>
      </w:r>
      <w:r>
        <w:rPr>
          <w:rFonts w:ascii="GHEA Grapalat" w:hAnsi="GHEA Grapalat"/>
          <w:i w:val="0"/>
          <w:sz w:val="24"/>
          <w:szCs w:val="24"/>
          <w:lang w:val="ru-RU"/>
        </w:rPr>
        <w:t xml:space="preserve"> (</w:t>
      </w:r>
      <w:hyperlink r:id="rId11" w:history="1">
        <w:r>
          <w:rPr>
            <w:rStyle w:val="Hyperlink"/>
            <w:rFonts w:ascii="GHEA Grapalat" w:hAnsi="GHEA Grapalat"/>
            <w:i w:val="0"/>
            <w:sz w:val="24"/>
            <w:szCs w:val="24"/>
          </w:rPr>
          <w:t>www</w:t>
        </w:r>
        <w:r>
          <w:rPr>
            <w:rStyle w:val="Hyperlink"/>
            <w:rFonts w:ascii="GHEA Grapalat" w:hAnsi="GHEA Grapalat"/>
            <w:i w:val="0"/>
            <w:sz w:val="24"/>
            <w:szCs w:val="24"/>
            <w:lang w:val="ru-RU"/>
          </w:rPr>
          <w:t>.</w:t>
        </w:r>
        <w:r>
          <w:rPr>
            <w:rStyle w:val="Hyperlink"/>
            <w:rFonts w:ascii="GHEA Grapalat" w:hAnsi="GHEA Grapalat"/>
            <w:i w:val="0"/>
            <w:sz w:val="24"/>
            <w:szCs w:val="24"/>
          </w:rPr>
          <w:t>armeps</w:t>
        </w:r>
        <w:r>
          <w:rPr>
            <w:rStyle w:val="Hyperlink"/>
            <w:rFonts w:ascii="GHEA Grapalat" w:hAnsi="GHEA Grapalat"/>
            <w:i w:val="0"/>
            <w:sz w:val="24"/>
            <w:szCs w:val="24"/>
            <w:lang w:val="ru-RU"/>
          </w:rPr>
          <w:t>.</w:t>
        </w:r>
        <w:r>
          <w:rPr>
            <w:rStyle w:val="Hyperlink"/>
            <w:rFonts w:ascii="GHEA Grapalat" w:hAnsi="GHEA Grapalat"/>
            <w:i w:val="0"/>
            <w:sz w:val="24"/>
            <w:szCs w:val="24"/>
          </w:rPr>
          <w:t>am</w:t>
        </w:r>
      </w:hyperlink>
      <w:r>
        <w:rPr>
          <w:rFonts w:ascii="GHEA Grapalat" w:hAnsi="GHEA Grapalat"/>
          <w:i w:val="0"/>
          <w:sz w:val="24"/>
          <w:szCs w:val="24"/>
          <w:lang w:val="ru-RU"/>
        </w:rPr>
        <w:t>).</w:t>
      </w:r>
    </w:p>
    <w:p w:rsidR="000E766F" w:rsidRDefault="000E766F" w:rsidP="000E766F">
      <w:pPr>
        <w:pStyle w:val="BodyTextIndent"/>
        <w:spacing w:line="240" w:lineRule="auto"/>
        <w:ind w:firstLine="567"/>
        <w:rPr>
          <w:rFonts w:ascii="GHEA Grapalat" w:hAnsi="GHEA Grapalat"/>
          <w:i w:val="0"/>
          <w:sz w:val="24"/>
          <w:szCs w:val="24"/>
          <w:lang w:val="ru-RU"/>
        </w:rPr>
      </w:pPr>
      <w:r>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w:t>
      </w:r>
      <w:r>
        <w:rPr>
          <w:rFonts w:ascii="GHEA Grapalat" w:hAnsi="GHEA Grapalat"/>
          <w:b/>
          <w:i w:val="0"/>
          <w:sz w:val="24"/>
          <w:szCs w:val="24"/>
          <w:lang w:val="ru-RU"/>
        </w:rPr>
        <w:t>на предоставление услуг</w:t>
      </w:r>
      <w:r>
        <w:rPr>
          <w:rFonts w:ascii="GHEA Grapalat" w:hAnsi="GHEA Grapalat"/>
          <w:i w:val="0"/>
          <w:sz w:val="24"/>
          <w:szCs w:val="24"/>
          <w:lang w:val="ru-RU"/>
        </w:rPr>
        <w:t xml:space="preserve"> (далее — договор).</w:t>
      </w:r>
    </w:p>
    <w:p w:rsidR="000E766F" w:rsidRDefault="000E766F" w:rsidP="000E766F">
      <w:pPr>
        <w:pStyle w:val="BodyTextIndent"/>
        <w:spacing w:line="240" w:lineRule="auto"/>
        <w:ind w:firstLine="567"/>
        <w:rPr>
          <w:rFonts w:ascii="GHEA Grapalat" w:hAnsi="GHEA Grapalat"/>
          <w:i w:val="0"/>
          <w:sz w:val="24"/>
          <w:szCs w:val="24"/>
          <w:lang w:val="ru-RU"/>
        </w:rPr>
      </w:pPr>
      <w:r>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rPr>
        <w:t> </w:t>
      </w:r>
      <w:r>
        <w:rPr>
          <w:rFonts w:ascii="GHEA Grapalat" w:hAnsi="GHEA Grapalat"/>
          <w:i w:val="0"/>
          <w:sz w:val="24"/>
          <w:szCs w:val="24"/>
          <w:lang w:val="ru-RU"/>
        </w:rPr>
        <w:t>запросе котировок.</w:t>
      </w:r>
    </w:p>
    <w:p w:rsidR="000E766F" w:rsidRDefault="000E766F" w:rsidP="000E766F">
      <w:pPr>
        <w:ind w:firstLine="567"/>
        <w:jc w:val="both"/>
        <w:rPr>
          <w:rFonts w:ascii="GHEA Grapalat" w:hAnsi="GHEA Grapalat"/>
          <w:lang w:val="ru-RU"/>
        </w:rPr>
      </w:pPr>
      <w:r>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0E766F" w:rsidRDefault="000E766F" w:rsidP="000E766F">
      <w:pPr>
        <w:pStyle w:val="BodyTextIndent"/>
        <w:spacing w:line="240" w:lineRule="auto"/>
        <w:ind w:firstLine="567"/>
        <w:rPr>
          <w:rFonts w:ascii="GHEA Grapalat" w:hAnsi="GHEA Grapalat"/>
          <w:i w:val="0"/>
          <w:sz w:val="24"/>
          <w:szCs w:val="24"/>
          <w:lang w:val="ru-RU"/>
        </w:rPr>
      </w:pPr>
      <w:r>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0E766F" w:rsidRDefault="000E766F" w:rsidP="000E766F">
      <w:pPr>
        <w:pStyle w:val="BodyTextIndent"/>
        <w:spacing w:line="240" w:lineRule="auto"/>
        <w:ind w:firstLine="567"/>
        <w:rPr>
          <w:rFonts w:ascii="GHEA Grapalat" w:hAnsi="GHEA Grapalat"/>
          <w:i w:val="0"/>
          <w:sz w:val="24"/>
          <w:szCs w:val="24"/>
          <w:lang w:val="ru-RU"/>
        </w:rPr>
      </w:pPr>
      <w:r>
        <w:rPr>
          <w:rFonts w:ascii="GHEA Grapalat" w:hAnsi="GHEA Grapalat"/>
          <w:i w:val="0"/>
          <w:sz w:val="24"/>
          <w:szCs w:val="24"/>
          <w:lang w:val="ru-RU"/>
        </w:rPr>
        <w:t>Для получения приглашения на запрос котировок в документарной форме необходимо обратиться к заказчику до 1</w:t>
      </w:r>
      <w:r w:rsidR="0002560E" w:rsidRPr="0002560E">
        <w:rPr>
          <w:rFonts w:ascii="GHEA Grapalat" w:hAnsi="GHEA Grapalat"/>
          <w:i w:val="0"/>
          <w:sz w:val="24"/>
          <w:szCs w:val="24"/>
          <w:lang w:val="ru-RU"/>
        </w:rPr>
        <w:t>7</w:t>
      </w:r>
      <w:r>
        <w:rPr>
          <w:rFonts w:ascii="GHEA Grapalat" w:hAnsi="GHEA Grapalat"/>
          <w:i w:val="0"/>
          <w:sz w:val="24"/>
          <w:szCs w:val="24"/>
          <w:lang w:val="ru-RU"/>
        </w:rPr>
        <w:t xml:space="preserve">:00 часов </w:t>
      </w:r>
      <w:r w:rsidRPr="000E766F">
        <w:rPr>
          <w:rFonts w:ascii="GHEA Grapalat" w:hAnsi="GHEA Grapalat"/>
          <w:i w:val="0"/>
          <w:sz w:val="24"/>
          <w:szCs w:val="24"/>
          <w:lang w:val="ru-RU"/>
        </w:rPr>
        <w:t>7</w:t>
      </w:r>
      <w:r>
        <w:rPr>
          <w:rFonts w:ascii="GHEA Grapalat" w:hAnsi="GHEA Grapalat"/>
          <w:i w:val="0"/>
          <w:sz w:val="24"/>
          <w:szCs w:val="24"/>
          <w:lang w:val="ru-RU"/>
        </w:rPr>
        <w:t xml:space="preserve"> дня с даты опубликования настоящего объявления. При этом, для получения приглашения в</w:t>
      </w:r>
      <w:r>
        <w:rPr>
          <w:rFonts w:ascii="Courier New" w:hAnsi="Courier New" w:cs="Courier New"/>
          <w:i w:val="0"/>
          <w:sz w:val="24"/>
          <w:szCs w:val="24"/>
        </w:rPr>
        <w:t> </w:t>
      </w:r>
      <w:r>
        <w:rPr>
          <w:rFonts w:ascii="GHEA Grapalat" w:hAnsi="GHEA Grapalat"/>
          <w:i w:val="0"/>
          <w:sz w:val="24"/>
          <w:szCs w:val="24"/>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Pr>
          <w:rFonts w:ascii="Courier New" w:hAnsi="Courier New" w:cs="Courier New"/>
          <w:i w:val="0"/>
          <w:sz w:val="24"/>
          <w:szCs w:val="24"/>
        </w:rPr>
        <w:t> </w:t>
      </w:r>
      <w:r>
        <w:rPr>
          <w:rFonts w:ascii="GHEA Grapalat" w:hAnsi="GHEA Grapalat"/>
          <w:i w:val="0"/>
          <w:sz w:val="24"/>
          <w:szCs w:val="24"/>
          <w:lang w:val="ru-RU"/>
        </w:rPr>
        <w:t>документарной форме 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rPr>
        <w:t> </w:t>
      </w:r>
      <w:r>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0E766F" w:rsidRDefault="000E766F" w:rsidP="000E766F">
      <w:pPr>
        <w:pStyle w:val="BodyTextIndent"/>
        <w:spacing w:line="240" w:lineRule="auto"/>
        <w:ind w:firstLine="567"/>
        <w:rPr>
          <w:rFonts w:ascii="GHEA Grapalat" w:hAnsi="GHEA Grapalat"/>
          <w:i w:val="0"/>
          <w:sz w:val="24"/>
          <w:szCs w:val="24"/>
          <w:lang w:val="ru-RU"/>
        </w:rPr>
      </w:pPr>
      <w:r>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rPr>
        <w:t> </w:t>
      </w:r>
      <w:r>
        <w:rPr>
          <w:rFonts w:ascii="GHEA Grapalat" w:hAnsi="GHEA Grapalat"/>
          <w:i w:val="0"/>
          <w:sz w:val="24"/>
          <w:szCs w:val="24"/>
          <w:lang w:val="ru-RU"/>
        </w:rPr>
        <w:t xml:space="preserve">настоящей процедуре. </w:t>
      </w:r>
    </w:p>
    <w:p w:rsidR="000E766F" w:rsidRDefault="000E766F" w:rsidP="000E766F">
      <w:pPr>
        <w:pStyle w:val="BodyTextIndent"/>
        <w:spacing w:line="240" w:lineRule="auto"/>
        <w:ind w:firstLine="567"/>
        <w:rPr>
          <w:rFonts w:ascii="GHEA Grapalat" w:hAnsi="GHEA Grapalat"/>
          <w:i w:val="0"/>
          <w:sz w:val="24"/>
          <w:szCs w:val="24"/>
          <w:lang w:val="ru-RU"/>
        </w:rPr>
      </w:pPr>
      <w:r>
        <w:rPr>
          <w:rFonts w:ascii="GHEA Grapalat" w:hAnsi="GHEA Grapalat"/>
          <w:i w:val="0"/>
          <w:sz w:val="24"/>
          <w:szCs w:val="24"/>
          <w:lang w:val="ru-RU"/>
        </w:rPr>
        <w:t xml:space="preserve">Заявки на запрос котировок необходимо подать в электронной форме, посредством системы электронных закупок </w:t>
      </w:r>
      <w:r>
        <w:rPr>
          <w:rFonts w:ascii="GHEA Grapalat" w:hAnsi="GHEA Grapalat"/>
          <w:i w:val="0"/>
          <w:sz w:val="24"/>
          <w:szCs w:val="24"/>
        </w:rPr>
        <w:t>Armeps</w:t>
      </w:r>
      <w:r>
        <w:rPr>
          <w:rFonts w:ascii="GHEA Grapalat" w:hAnsi="GHEA Grapalat"/>
          <w:i w:val="0"/>
          <w:sz w:val="24"/>
          <w:szCs w:val="24"/>
          <w:lang w:val="ru-RU"/>
        </w:rPr>
        <w:t xml:space="preserve"> (</w:t>
      </w:r>
      <w:hyperlink r:id="rId12" w:history="1">
        <w:r>
          <w:rPr>
            <w:rStyle w:val="Hyperlink"/>
            <w:rFonts w:ascii="GHEA Grapalat" w:hAnsi="GHEA Grapalat"/>
            <w:i w:val="0"/>
            <w:sz w:val="24"/>
            <w:szCs w:val="24"/>
          </w:rPr>
          <w:t>www</w:t>
        </w:r>
        <w:r>
          <w:rPr>
            <w:rStyle w:val="Hyperlink"/>
            <w:rFonts w:ascii="GHEA Grapalat" w:hAnsi="GHEA Grapalat"/>
            <w:i w:val="0"/>
            <w:sz w:val="24"/>
            <w:szCs w:val="24"/>
            <w:lang w:val="ru-RU"/>
          </w:rPr>
          <w:t>.</w:t>
        </w:r>
        <w:r>
          <w:rPr>
            <w:rStyle w:val="Hyperlink"/>
            <w:rFonts w:ascii="GHEA Grapalat" w:hAnsi="GHEA Grapalat"/>
            <w:i w:val="0"/>
            <w:sz w:val="24"/>
            <w:szCs w:val="24"/>
          </w:rPr>
          <w:t>armeps</w:t>
        </w:r>
        <w:r>
          <w:rPr>
            <w:rStyle w:val="Hyperlink"/>
            <w:rFonts w:ascii="GHEA Grapalat" w:hAnsi="GHEA Grapalat"/>
            <w:i w:val="0"/>
            <w:sz w:val="24"/>
            <w:szCs w:val="24"/>
            <w:lang w:val="ru-RU"/>
          </w:rPr>
          <w:t>.</w:t>
        </w:r>
        <w:r>
          <w:rPr>
            <w:rStyle w:val="Hyperlink"/>
            <w:rFonts w:ascii="GHEA Grapalat" w:hAnsi="GHEA Grapalat"/>
            <w:i w:val="0"/>
            <w:sz w:val="24"/>
            <w:szCs w:val="24"/>
          </w:rPr>
          <w:t>am</w:t>
        </w:r>
      </w:hyperlink>
      <w:r>
        <w:rPr>
          <w:rFonts w:ascii="GHEA Grapalat" w:hAnsi="GHEA Grapalat"/>
          <w:i w:val="0"/>
          <w:sz w:val="24"/>
          <w:szCs w:val="24"/>
          <w:lang w:val="ru-RU"/>
        </w:rPr>
        <w:t>), до 1</w:t>
      </w:r>
      <w:r w:rsidR="0002560E" w:rsidRPr="0002560E">
        <w:rPr>
          <w:rFonts w:ascii="GHEA Grapalat" w:hAnsi="GHEA Grapalat"/>
          <w:i w:val="0"/>
          <w:sz w:val="24"/>
          <w:szCs w:val="24"/>
          <w:lang w:val="ru-RU"/>
        </w:rPr>
        <w:t>7</w:t>
      </w:r>
      <w:r>
        <w:rPr>
          <w:rFonts w:ascii="GHEA Grapalat" w:hAnsi="GHEA Grapalat"/>
          <w:i w:val="0"/>
          <w:sz w:val="24"/>
          <w:szCs w:val="24"/>
          <w:lang w:val="ru-RU"/>
        </w:rPr>
        <w:t xml:space="preserve">:00 часов </w:t>
      </w:r>
      <w:r w:rsidRPr="000E766F">
        <w:rPr>
          <w:rFonts w:ascii="GHEA Grapalat" w:hAnsi="GHEA Grapalat"/>
          <w:i w:val="0"/>
          <w:sz w:val="24"/>
          <w:szCs w:val="24"/>
          <w:lang w:val="ru-RU"/>
        </w:rPr>
        <w:t>8</w:t>
      </w:r>
      <w:r>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0E766F" w:rsidRDefault="000E766F" w:rsidP="000E766F">
      <w:pPr>
        <w:pStyle w:val="BodyTextIndent"/>
        <w:spacing w:line="240" w:lineRule="auto"/>
        <w:ind w:firstLine="567"/>
        <w:rPr>
          <w:rFonts w:ascii="GHEA Grapalat" w:hAnsi="GHEA Grapalat"/>
          <w:i w:val="0"/>
          <w:sz w:val="24"/>
          <w:szCs w:val="24"/>
          <w:lang w:val="ru-RU"/>
        </w:rPr>
      </w:pPr>
      <w:r>
        <w:rPr>
          <w:rFonts w:ascii="GHEA Grapalat" w:hAnsi="GHEA Grapalat"/>
          <w:i w:val="0"/>
          <w:sz w:val="24"/>
          <w:szCs w:val="24"/>
          <w:lang w:val="ru-RU"/>
        </w:rPr>
        <w:t xml:space="preserve">Вскрытие заявок будет проводиться в электронной форме, посредством системы электронных закупок </w:t>
      </w:r>
      <w:r>
        <w:rPr>
          <w:rFonts w:ascii="GHEA Grapalat" w:hAnsi="GHEA Grapalat"/>
          <w:i w:val="0"/>
          <w:sz w:val="24"/>
          <w:szCs w:val="24"/>
        </w:rPr>
        <w:t>Armeps</w:t>
      </w:r>
      <w:r>
        <w:rPr>
          <w:rFonts w:ascii="GHEA Grapalat" w:hAnsi="GHEA Grapalat"/>
          <w:i w:val="0"/>
          <w:sz w:val="24"/>
          <w:szCs w:val="24"/>
          <w:lang w:val="ru-RU"/>
        </w:rPr>
        <w:t>, в 1</w:t>
      </w:r>
      <w:r w:rsidR="0002560E" w:rsidRPr="0002560E">
        <w:rPr>
          <w:rFonts w:ascii="GHEA Grapalat" w:hAnsi="GHEA Grapalat"/>
          <w:i w:val="0"/>
          <w:sz w:val="24"/>
          <w:szCs w:val="24"/>
          <w:lang w:val="ru-RU"/>
        </w:rPr>
        <w:t>7</w:t>
      </w:r>
      <w:r>
        <w:rPr>
          <w:rFonts w:ascii="GHEA Grapalat" w:hAnsi="GHEA Grapalat"/>
          <w:i w:val="0"/>
          <w:sz w:val="24"/>
          <w:szCs w:val="24"/>
          <w:lang w:val="ru-RU"/>
        </w:rPr>
        <w:t xml:space="preserve">:00 часов на 8 день с даты опубликования настоящего объявления. </w:t>
      </w:r>
    </w:p>
    <w:p w:rsidR="000E766F" w:rsidRDefault="000E766F" w:rsidP="000E766F">
      <w:pPr>
        <w:pStyle w:val="BodyTextIndent"/>
        <w:spacing w:line="240" w:lineRule="auto"/>
        <w:ind w:firstLine="567"/>
        <w:rPr>
          <w:rFonts w:ascii="GHEA Grapalat" w:hAnsi="GHEA Grapalat"/>
          <w:i w:val="0"/>
          <w:sz w:val="24"/>
          <w:szCs w:val="24"/>
          <w:lang w:val="ru-RU"/>
        </w:rPr>
      </w:pPr>
      <w:r>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запрос котировок. Для подачи жалобы требуется внесение платежа в размере 30 000 (тридцать</w:t>
      </w:r>
      <w:r>
        <w:rPr>
          <w:rFonts w:ascii="Courier New" w:hAnsi="Courier New" w:cs="Courier New"/>
          <w:i w:val="0"/>
          <w:sz w:val="24"/>
          <w:szCs w:val="24"/>
        </w:rPr>
        <w:t> </w:t>
      </w:r>
      <w:r>
        <w:rPr>
          <w:rFonts w:ascii="GHEA Grapalat" w:hAnsi="GHEA Grapalat"/>
          <w:i w:val="0"/>
          <w:sz w:val="24"/>
          <w:szCs w:val="24"/>
          <w:lang w:val="ru-RU"/>
        </w:rPr>
        <w:t>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rPr>
        <w:t> </w:t>
      </w:r>
      <w:r>
        <w:rPr>
          <w:rFonts w:ascii="GHEA Grapalat" w:hAnsi="GHEA Grapalat"/>
          <w:i w:val="0"/>
          <w:sz w:val="24"/>
          <w:szCs w:val="24"/>
          <w:lang w:val="ru-RU"/>
        </w:rPr>
        <w:t xml:space="preserve">Армения. </w:t>
      </w:r>
    </w:p>
    <w:p w:rsidR="000E766F" w:rsidRDefault="000E766F" w:rsidP="000E766F">
      <w:pPr>
        <w:pStyle w:val="BodyTextIndent"/>
        <w:spacing w:line="240" w:lineRule="auto"/>
        <w:ind w:firstLine="567"/>
        <w:rPr>
          <w:rFonts w:ascii="GHEA Grapalat" w:hAnsi="GHEA Grapalat"/>
          <w:i w:val="0"/>
          <w:sz w:val="24"/>
          <w:szCs w:val="24"/>
          <w:lang w:val="ru-RU"/>
        </w:rPr>
      </w:pPr>
      <w:r>
        <w:rPr>
          <w:rFonts w:ascii="GHEA Grapalat" w:hAnsi="GHEA Grapalat"/>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 Асмик Саргсян.</w:t>
      </w:r>
    </w:p>
    <w:p w:rsidR="000E766F" w:rsidRDefault="000E766F" w:rsidP="000E766F">
      <w:pPr>
        <w:pStyle w:val="BodyTextIndent"/>
        <w:spacing w:line="240" w:lineRule="auto"/>
        <w:ind w:firstLine="540"/>
        <w:rPr>
          <w:rFonts w:ascii="GHEA Grapalat" w:hAnsi="GHEA Grapalat"/>
          <w:i w:val="0"/>
          <w:sz w:val="24"/>
          <w:szCs w:val="24"/>
          <w:lang w:val="ru-RU"/>
        </w:rPr>
      </w:pPr>
      <w:r>
        <w:rPr>
          <w:rFonts w:ascii="GHEA Grapalat" w:hAnsi="GHEA Grapalat"/>
          <w:i w:val="0"/>
          <w:sz w:val="24"/>
          <w:szCs w:val="24"/>
          <w:lang w:val="ru-RU"/>
        </w:rPr>
        <w:t xml:space="preserve">Телефон </w:t>
      </w:r>
      <w:r>
        <w:rPr>
          <w:rFonts w:ascii="GHEA Grapalat" w:hAnsi="GHEA Grapalat"/>
          <w:i w:val="0"/>
          <w:lang w:val="hy-AM"/>
        </w:rPr>
        <w:t>060 808 003</w:t>
      </w:r>
      <w:r>
        <w:rPr>
          <w:rFonts w:ascii="GHEA Grapalat" w:hAnsi="GHEA Grapalat"/>
          <w:i w:val="0"/>
          <w:lang w:val="af-ZA"/>
        </w:rPr>
        <w:t xml:space="preserve"> (1804)</w:t>
      </w:r>
    </w:p>
    <w:p w:rsidR="000E766F" w:rsidRDefault="000E766F" w:rsidP="000E766F">
      <w:pPr>
        <w:pStyle w:val="BodyTextIndent"/>
        <w:spacing w:line="240" w:lineRule="auto"/>
        <w:ind w:firstLine="540"/>
        <w:rPr>
          <w:rFonts w:ascii="GHEA Grapalat" w:hAnsi="GHEA Grapalat"/>
          <w:i w:val="0"/>
          <w:sz w:val="24"/>
          <w:szCs w:val="24"/>
          <w:lang w:val="ru-RU"/>
        </w:rPr>
      </w:pPr>
      <w:r>
        <w:rPr>
          <w:rFonts w:ascii="GHEA Grapalat" w:hAnsi="GHEA Grapalat"/>
          <w:i w:val="0"/>
          <w:sz w:val="24"/>
          <w:szCs w:val="24"/>
          <w:lang w:val="ru-RU"/>
        </w:rPr>
        <w:t xml:space="preserve">Эл. почта </w:t>
      </w:r>
      <w:hyperlink r:id="rId13" w:history="1">
        <w:r>
          <w:rPr>
            <w:rStyle w:val="Hyperlink"/>
            <w:rFonts w:ascii="GHEA Grapalat" w:hAnsi="GHEA Grapalat"/>
            <w:i w:val="0"/>
            <w:sz w:val="24"/>
            <w:szCs w:val="24"/>
          </w:rPr>
          <w:t>info</w:t>
        </w:r>
        <w:r>
          <w:rPr>
            <w:rStyle w:val="Hyperlink"/>
            <w:rFonts w:ascii="GHEA Grapalat" w:hAnsi="GHEA Grapalat"/>
            <w:i w:val="0"/>
            <w:sz w:val="24"/>
            <w:szCs w:val="24"/>
            <w:lang w:val="ru-RU"/>
          </w:rPr>
          <w:t>@</w:t>
        </w:r>
        <w:r>
          <w:rPr>
            <w:rStyle w:val="Hyperlink"/>
            <w:rFonts w:ascii="GHEA Grapalat" w:hAnsi="GHEA Grapalat"/>
            <w:i w:val="0"/>
            <w:sz w:val="24"/>
            <w:szCs w:val="24"/>
          </w:rPr>
          <w:t>moh</w:t>
        </w:r>
        <w:r>
          <w:rPr>
            <w:rStyle w:val="Hyperlink"/>
            <w:rFonts w:ascii="GHEA Grapalat" w:hAnsi="GHEA Grapalat"/>
            <w:i w:val="0"/>
            <w:sz w:val="24"/>
            <w:szCs w:val="24"/>
            <w:lang w:val="ru-RU"/>
          </w:rPr>
          <w:t>.</w:t>
        </w:r>
        <w:r>
          <w:rPr>
            <w:rStyle w:val="Hyperlink"/>
            <w:rFonts w:ascii="GHEA Grapalat" w:hAnsi="GHEA Grapalat"/>
            <w:i w:val="0"/>
            <w:sz w:val="24"/>
            <w:szCs w:val="24"/>
          </w:rPr>
          <w:t>am</w:t>
        </w:r>
      </w:hyperlink>
      <w:r>
        <w:rPr>
          <w:rFonts w:ascii="GHEA Grapalat" w:hAnsi="GHEA Grapalat"/>
          <w:i w:val="0"/>
          <w:sz w:val="24"/>
          <w:szCs w:val="24"/>
          <w:lang w:val="ru-RU"/>
        </w:rPr>
        <w:t xml:space="preserve"> </w:t>
      </w:r>
    </w:p>
    <w:p w:rsidR="000E766F" w:rsidRDefault="000E766F" w:rsidP="000E766F">
      <w:pPr>
        <w:pStyle w:val="BodyTextIndent"/>
        <w:spacing w:line="240" w:lineRule="auto"/>
        <w:ind w:firstLine="540"/>
        <w:jc w:val="left"/>
        <w:rPr>
          <w:rFonts w:ascii="GHEA Grapalat" w:hAnsi="GHEA Grapalat"/>
          <w:i w:val="0"/>
          <w:sz w:val="24"/>
          <w:szCs w:val="24"/>
          <w:lang w:val="ru-RU"/>
        </w:rPr>
      </w:pPr>
      <w:r>
        <w:rPr>
          <w:rFonts w:ascii="GHEA Grapalat" w:hAnsi="GHEA Grapalat"/>
          <w:i w:val="0"/>
          <w:sz w:val="24"/>
          <w:szCs w:val="24"/>
          <w:lang w:val="ru-RU"/>
        </w:rPr>
        <w:t>Заказчик Министерство здравоохранения Республики Армения</w:t>
      </w:r>
    </w:p>
    <w:p w:rsidR="000E766F" w:rsidRPr="005B6AE8" w:rsidRDefault="000E766F" w:rsidP="000E766F">
      <w:pPr>
        <w:pStyle w:val="BodyTextIndent"/>
        <w:spacing w:line="240" w:lineRule="auto"/>
        <w:ind w:left="567" w:right="565" w:firstLine="0"/>
        <w:jc w:val="center"/>
        <w:rPr>
          <w:rFonts w:ascii="GHEA Grapalat" w:hAnsi="GHEA Grapalat"/>
          <w:i w:val="0"/>
          <w:sz w:val="24"/>
          <w:szCs w:val="24"/>
        </w:rPr>
      </w:pPr>
      <w:r w:rsidRPr="005B6AE8">
        <w:rPr>
          <w:rFonts w:ascii="GHEA Grapalat" w:hAnsi="GHEA Grapalat"/>
          <w:i w:val="0"/>
          <w:sz w:val="24"/>
          <w:szCs w:val="24"/>
        </w:rPr>
        <w:lastRenderedPageBreak/>
        <w:t>ON PRICE QUOTATION</w:t>
      </w:r>
    </w:p>
    <w:p w:rsidR="000E766F" w:rsidRPr="004C030E" w:rsidRDefault="000E766F" w:rsidP="000E766F">
      <w:pPr>
        <w:pStyle w:val="BodyTextIndent"/>
        <w:spacing w:line="240" w:lineRule="auto"/>
        <w:ind w:left="567" w:right="565" w:firstLine="11"/>
        <w:jc w:val="center"/>
        <w:rPr>
          <w:rFonts w:ascii="GHEA Grapalat" w:hAnsi="GHEA Grapalat"/>
          <w:i w:val="0"/>
          <w:sz w:val="24"/>
          <w:szCs w:val="24"/>
        </w:rPr>
      </w:pPr>
      <w:r w:rsidRPr="005B6AE8">
        <w:rPr>
          <w:rFonts w:ascii="GHEA Grapalat" w:hAnsi="GHEA Grapalat"/>
          <w:i w:val="0"/>
          <w:sz w:val="24"/>
          <w:szCs w:val="24"/>
        </w:rPr>
        <w:t xml:space="preserve">This text of the notice is approved by </w:t>
      </w:r>
      <w:r w:rsidRPr="004C030E">
        <w:rPr>
          <w:rFonts w:ascii="GHEA Grapalat" w:hAnsi="GHEA Grapalat"/>
          <w:i w:val="0"/>
          <w:sz w:val="24"/>
          <w:szCs w:val="24"/>
        </w:rPr>
        <w:t xml:space="preserve">decision of the Price Quotation </w:t>
      </w:r>
      <w:r w:rsidRPr="0010316C">
        <w:rPr>
          <w:rFonts w:ascii="GHEA Grapalat" w:hAnsi="GHEA Grapalat"/>
          <w:i w:val="0"/>
          <w:sz w:val="24"/>
          <w:szCs w:val="24"/>
        </w:rPr>
        <w:t>Commission "1" of "</w:t>
      </w:r>
      <w:r w:rsidR="00A21BF8">
        <w:rPr>
          <w:rFonts w:ascii="GHEA Grapalat" w:hAnsi="GHEA Grapalat"/>
          <w:i w:val="0"/>
          <w:sz w:val="24"/>
          <w:szCs w:val="24"/>
        </w:rPr>
        <w:t>30</w:t>
      </w:r>
      <w:r w:rsidRPr="0010316C">
        <w:rPr>
          <w:rFonts w:ascii="GHEA Grapalat" w:hAnsi="GHEA Grapalat"/>
          <w:i w:val="0"/>
          <w:sz w:val="24"/>
          <w:szCs w:val="24"/>
        </w:rPr>
        <w:t>"</w:t>
      </w:r>
      <w:r w:rsidRPr="004C030E">
        <w:rPr>
          <w:rFonts w:ascii="GHEA Grapalat" w:hAnsi="GHEA Grapalat"/>
          <w:i w:val="0"/>
          <w:sz w:val="24"/>
          <w:szCs w:val="24"/>
        </w:rPr>
        <w:t xml:space="preserve"> "</w:t>
      </w:r>
      <w:r w:rsidR="00A21BF8">
        <w:rPr>
          <w:rFonts w:ascii="GHEA Grapalat" w:hAnsi="GHEA Grapalat"/>
          <w:i w:val="0"/>
          <w:sz w:val="24"/>
          <w:szCs w:val="24"/>
        </w:rPr>
        <w:t>August</w:t>
      </w:r>
      <w:r w:rsidRPr="004C030E">
        <w:rPr>
          <w:rFonts w:ascii="GHEA Grapalat" w:hAnsi="GHEA Grapalat"/>
          <w:i w:val="0"/>
          <w:sz w:val="24"/>
          <w:szCs w:val="24"/>
        </w:rPr>
        <w:t>" of 202</w:t>
      </w:r>
      <w:r>
        <w:rPr>
          <w:rFonts w:ascii="GHEA Grapalat" w:hAnsi="GHEA Grapalat"/>
          <w:i w:val="0"/>
          <w:sz w:val="24"/>
          <w:szCs w:val="24"/>
        </w:rPr>
        <w:t>1</w:t>
      </w:r>
      <w:r w:rsidRPr="004C030E">
        <w:rPr>
          <w:rFonts w:ascii="GHEA Grapalat" w:hAnsi="GHEA Grapalat"/>
          <w:i w:val="0"/>
          <w:sz w:val="24"/>
          <w:szCs w:val="24"/>
        </w:rPr>
        <w:t xml:space="preserve"> and is</w:t>
      </w:r>
      <w:r w:rsidRPr="004C030E">
        <w:rPr>
          <w:rFonts w:ascii="Courier New" w:hAnsi="Courier New" w:cs="Courier New"/>
          <w:i w:val="0"/>
          <w:sz w:val="24"/>
          <w:szCs w:val="24"/>
          <w:lang w:val="en-US"/>
        </w:rPr>
        <w:t> </w:t>
      </w:r>
      <w:r w:rsidRPr="004C030E">
        <w:rPr>
          <w:rFonts w:ascii="GHEA Grapalat" w:hAnsi="GHEA Grapalat"/>
          <w:i w:val="0"/>
          <w:sz w:val="24"/>
          <w:szCs w:val="24"/>
        </w:rPr>
        <w:t>published pursuant to Article 27 of the Law of the Republic of Armenia "On procurement"</w:t>
      </w:r>
    </w:p>
    <w:p w:rsidR="000E766F" w:rsidRPr="00E65D00" w:rsidRDefault="000E766F" w:rsidP="000E766F">
      <w:pPr>
        <w:pStyle w:val="BodyTextIndent"/>
        <w:spacing w:line="240" w:lineRule="auto"/>
        <w:ind w:left="567" w:right="565" w:firstLine="0"/>
        <w:jc w:val="center"/>
        <w:rPr>
          <w:rFonts w:ascii="GHEA Grapalat" w:hAnsi="GHEA Grapalat"/>
          <w:i w:val="0"/>
          <w:lang w:val="en-US"/>
        </w:rPr>
      </w:pPr>
      <w:r w:rsidRPr="004C030E">
        <w:rPr>
          <w:rFonts w:ascii="GHEA Grapalat" w:hAnsi="GHEA Grapalat"/>
          <w:i w:val="0"/>
          <w:sz w:val="24"/>
          <w:szCs w:val="24"/>
        </w:rPr>
        <w:t xml:space="preserve">Code of the </w:t>
      </w:r>
      <w:proofErr w:type="gramStart"/>
      <w:r w:rsidRPr="004C030E">
        <w:rPr>
          <w:rFonts w:ascii="GHEA Grapalat" w:hAnsi="GHEA Grapalat"/>
          <w:i w:val="0"/>
          <w:sz w:val="24"/>
          <w:szCs w:val="24"/>
        </w:rPr>
        <w:t xml:space="preserve">price quotation </w:t>
      </w:r>
      <w:r w:rsidRPr="004C030E">
        <w:rPr>
          <w:rFonts w:ascii="GHEA Grapalat" w:hAnsi="GHEA Grapalat"/>
          <w:i w:val="0"/>
          <w:lang w:val="hy-AM"/>
        </w:rPr>
        <w:t xml:space="preserve">ՀՀ ԱՆ </w:t>
      </w:r>
      <w:r w:rsidRPr="004C030E">
        <w:rPr>
          <w:rFonts w:ascii="GHEA Grapalat" w:hAnsi="GHEA Grapalat"/>
          <w:i w:val="0"/>
          <w:lang w:val="af-ZA"/>
        </w:rPr>
        <w:t>ԳՀԾՁԲ</w:t>
      </w:r>
      <w:r w:rsidRPr="004C030E">
        <w:rPr>
          <w:rFonts w:ascii="GHEA Grapalat" w:hAnsi="GHEA Grapalat"/>
          <w:i w:val="0"/>
          <w:lang w:val="hy-AM"/>
        </w:rPr>
        <w:t>-20</w:t>
      </w:r>
      <w:r w:rsidRPr="004C030E">
        <w:rPr>
          <w:rFonts w:ascii="GHEA Grapalat" w:hAnsi="GHEA Grapalat"/>
          <w:i w:val="0"/>
          <w:lang w:val="en-US"/>
        </w:rPr>
        <w:t>2</w:t>
      </w:r>
      <w:r>
        <w:rPr>
          <w:rFonts w:ascii="GHEA Grapalat" w:hAnsi="GHEA Grapalat"/>
          <w:i w:val="0"/>
          <w:lang w:val="en-US"/>
        </w:rPr>
        <w:t>1</w:t>
      </w:r>
      <w:r w:rsidRPr="004C030E">
        <w:rPr>
          <w:rFonts w:ascii="GHEA Grapalat" w:hAnsi="GHEA Grapalat"/>
          <w:i w:val="0"/>
          <w:lang w:val="hy-AM"/>
        </w:rPr>
        <w:t>/</w:t>
      </w:r>
      <w:r w:rsidR="00A21BF8">
        <w:rPr>
          <w:rFonts w:ascii="GHEA Grapalat" w:hAnsi="GHEA Grapalat"/>
          <w:i w:val="0"/>
          <w:lang w:val="en-US"/>
        </w:rPr>
        <w:t>22</w:t>
      </w:r>
      <w:proofErr w:type="gramEnd"/>
    </w:p>
    <w:p w:rsidR="000E766F" w:rsidRPr="005B6AE8" w:rsidRDefault="000E766F" w:rsidP="000E766F">
      <w:pPr>
        <w:pStyle w:val="BodyTextIndent"/>
        <w:spacing w:line="240" w:lineRule="auto"/>
        <w:ind w:left="567" w:right="565" w:firstLine="0"/>
        <w:jc w:val="center"/>
        <w:rPr>
          <w:rFonts w:ascii="GHEA Grapalat" w:hAnsi="GHEA Grapalat"/>
          <w:i w:val="0"/>
          <w:sz w:val="24"/>
          <w:szCs w:val="24"/>
          <w:lang w:val="en-US"/>
        </w:rPr>
      </w:pPr>
    </w:p>
    <w:tbl>
      <w:tblPr>
        <w:tblW w:w="0" w:type="auto"/>
        <w:tblLook w:val="04A0" w:firstRow="1" w:lastRow="0" w:firstColumn="1" w:lastColumn="0" w:noHBand="0" w:noVBand="1"/>
      </w:tblPr>
      <w:tblGrid>
        <w:gridCol w:w="2660"/>
        <w:gridCol w:w="1843"/>
        <w:gridCol w:w="3260"/>
        <w:gridCol w:w="1523"/>
      </w:tblGrid>
      <w:tr w:rsidR="000E766F" w:rsidRPr="005B6AE8" w:rsidTr="000E766F">
        <w:tc>
          <w:tcPr>
            <w:tcW w:w="9286" w:type="dxa"/>
            <w:gridSpan w:val="4"/>
            <w:shd w:val="clear" w:color="auto" w:fill="auto"/>
            <w:hideMark/>
          </w:tcPr>
          <w:p w:rsidR="000E766F" w:rsidRPr="0099278C" w:rsidRDefault="000E766F" w:rsidP="000E766F">
            <w:pPr>
              <w:pStyle w:val="BodyTextIndent"/>
              <w:spacing w:line="240" w:lineRule="auto"/>
              <w:ind w:firstLine="0"/>
              <w:rPr>
                <w:rFonts w:ascii="GHEA Grapalat" w:hAnsi="GHEA Grapalat"/>
                <w:i w:val="0"/>
                <w:sz w:val="24"/>
                <w:szCs w:val="24"/>
                <w:lang w:val="hy-AM"/>
              </w:rPr>
            </w:pPr>
            <w:r w:rsidRPr="0099278C">
              <w:rPr>
                <w:rFonts w:ascii="GHEA Grapalat" w:hAnsi="GHEA Grapalat"/>
                <w:i w:val="0"/>
                <w:sz w:val="24"/>
                <w:szCs w:val="24"/>
              </w:rPr>
              <w:t>The contracting authority the Ministry of Health of the Republic of Armenia, located at the following address: Governmental building N 3, Yerevan, 0010</w:t>
            </w:r>
          </w:p>
        </w:tc>
      </w:tr>
      <w:tr w:rsidR="000E766F" w:rsidRPr="005B6AE8" w:rsidTr="000E766F">
        <w:tc>
          <w:tcPr>
            <w:tcW w:w="2660" w:type="dxa"/>
            <w:shd w:val="clear" w:color="auto" w:fill="auto"/>
          </w:tcPr>
          <w:p w:rsidR="000E766F" w:rsidRPr="0099278C" w:rsidRDefault="000E766F" w:rsidP="000E766F">
            <w:pPr>
              <w:pStyle w:val="BodyTextIndent"/>
              <w:spacing w:line="240" w:lineRule="auto"/>
              <w:ind w:firstLine="0"/>
              <w:rPr>
                <w:rFonts w:ascii="GHEA Grapalat" w:hAnsi="GHEA Grapalat"/>
                <w:i w:val="0"/>
                <w:sz w:val="24"/>
                <w:szCs w:val="24"/>
                <w:lang w:val="hy-AM"/>
              </w:rPr>
            </w:pPr>
          </w:p>
        </w:tc>
        <w:tc>
          <w:tcPr>
            <w:tcW w:w="1843" w:type="dxa"/>
            <w:shd w:val="clear" w:color="auto" w:fill="auto"/>
            <w:hideMark/>
          </w:tcPr>
          <w:p w:rsidR="000E766F" w:rsidRPr="0099278C" w:rsidRDefault="000E766F" w:rsidP="000E766F">
            <w:pPr>
              <w:pStyle w:val="BodyTextIndent"/>
              <w:spacing w:line="240" w:lineRule="auto"/>
              <w:ind w:firstLine="0"/>
              <w:jc w:val="center"/>
              <w:rPr>
                <w:rFonts w:ascii="GHEA Grapalat" w:hAnsi="GHEA Grapalat"/>
                <w:i w:val="0"/>
                <w:sz w:val="24"/>
                <w:szCs w:val="24"/>
              </w:rPr>
            </w:pPr>
          </w:p>
        </w:tc>
        <w:tc>
          <w:tcPr>
            <w:tcW w:w="3260" w:type="dxa"/>
            <w:shd w:val="clear" w:color="auto" w:fill="auto"/>
          </w:tcPr>
          <w:p w:rsidR="000E766F" w:rsidRPr="0099278C" w:rsidRDefault="000E766F" w:rsidP="000E766F">
            <w:pPr>
              <w:pStyle w:val="BodyTextIndent"/>
              <w:spacing w:line="240" w:lineRule="auto"/>
              <w:ind w:firstLine="0"/>
              <w:rPr>
                <w:rFonts w:ascii="GHEA Grapalat" w:hAnsi="GHEA Grapalat"/>
                <w:i w:val="0"/>
                <w:sz w:val="24"/>
                <w:szCs w:val="24"/>
              </w:rPr>
            </w:pPr>
          </w:p>
        </w:tc>
        <w:tc>
          <w:tcPr>
            <w:tcW w:w="1523" w:type="dxa"/>
            <w:shd w:val="clear" w:color="auto" w:fill="auto"/>
            <w:hideMark/>
          </w:tcPr>
          <w:p w:rsidR="000E766F" w:rsidRPr="0099278C" w:rsidRDefault="000E766F" w:rsidP="000E766F">
            <w:pPr>
              <w:pStyle w:val="BodyTextIndent"/>
              <w:spacing w:line="240" w:lineRule="auto"/>
              <w:ind w:firstLine="0"/>
              <w:jc w:val="center"/>
              <w:rPr>
                <w:rFonts w:ascii="GHEA Grapalat" w:hAnsi="GHEA Grapalat"/>
                <w:i w:val="0"/>
                <w:sz w:val="24"/>
                <w:szCs w:val="24"/>
              </w:rPr>
            </w:pPr>
          </w:p>
        </w:tc>
      </w:tr>
    </w:tbl>
    <w:p w:rsidR="000E766F" w:rsidRPr="005B6AE8" w:rsidRDefault="000E766F" w:rsidP="000E766F">
      <w:pPr>
        <w:pStyle w:val="BodyTextIndent"/>
        <w:spacing w:line="240" w:lineRule="auto"/>
        <w:ind w:firstLine="0"/>
        <w:rPr>
          <w:rFonts w:ascii="GHEA Grapalat" w:hAnsi="GHEA Grapalat"/>
          <w:i w:val="0"/>
          <w:sz w:val="24"/>
          <w:szCs w:val="24"/>
        </w:rPr>
      </w:pPr>
      <w:proofErr w:type="gramStart"/>
      <w:r w:rsidRPr="005B6AE8">
        <w:rPr>
          <w:rFonts w:ascii="GHEA Grapalat" w:hAnsi="GHEA Grapalat"/>
          <w:i w:val="0"/>
          <w:sz w:val="24"/>
          <w:szCs w:val="24"/>
        </w:rPr>
        <w:t>gives</w:t>
      </w:r>
      <w:proofErr w:type="gramEnd"/>
      <w:r w:rsidRPr="005B6AE8">
        <w:rPr>
          <w:rFonts w:ascii="GHEA Grapalat" w:hAnsi="GHEA Grapalat"/>
          <w:i w:val="0"/>
          <w:sz w:val="24"/>
          <w:szCs w:val="24"/>
        </w:rPr>
        <w:t xml:space="preserve"> notice for a price quotation which shall be carried out in one stage, through Armeps (</w:t>
      </w:r>
      <w:hyperlink r:id="rId14">
        <w:r w:rsidRPr="005B6AE8">
          <w:rPr>
            <w:rFonts w:ascii="GHEA Grapalat" w:hAnsi="GHEA Grapalat"/>
            <w:i w:val="0"/>
            <w:sz w:val="24"/>
            <w:szCs w:val="24"/>
            <w:u w:val="single"/>
          </w:rPr>
          <w:t>www.armeps.am</w:t>
        </w:r>
      </w:hyperlink>
      <w:r w:rsidRPr="005B6AE8">
        <w:rPr>
          <w:rFonts w:ascii="GHEA Grapalat" w:hAnsi="GHEA Grapalat"/>
          <w:i w:val="0"/>
          <w:sz w:val="24"/>
          <w:szCs w:val="24"/>
        </w:rPr>
        <w:t>) system of electronic procurement.</w:t>
      </w:r>
    </w:p>
    <w:p w:rsidR="000E766F" w:rsidRPr="005B6AE8" w:rsidRDefault="000E766F" w:rsidP="000E766F">
      <w:pPr>
        <w:pStyle w:val="BodyTextIndent"/>
        <w:spacing w:line="240" w:lineRule="auto"/>
        <w:ind w:firstLine="0"/>
        <w:rPr>
          <w:rFonts w:ascii="GHEA Grapalat" w:hAnsi="GHEA Grapalat"/>
          <w:i w:val="0"/>
          <w:sz w:val="24"/>
          <w:szCs w:val="24"/>
        </w:rPr>
      </w:pPr>
      <w:r w:rsidRPr="005B6AE8">
        <w:rPr>
          <w:rFonts w:ascii="GHEA Grapalat" w:hAnsi="GHEA Grapalat"/>
          <w:i w:val="0"/>
          <w:sz w:val="24"/>
          <w:szCs w:val="24"/>
        </w:rPr>
        <w:t xml:space="preserve">The bidder selected based on the results of the price quotation will be proposed, in a prescribed manner, to conclude a contract </w:t>
      </w:r>
      <w:r w:rsidRPr="00A4565C">
        <w:rPr>
          <w:rFonts w:ascii="GHEA Grapalat" w:hAnsi="GHEA Grapalat"/>
          <w:b/>
          <w:i w:val="0"/>
          <w:sz w:val="24"/>
          <w:szCs w:val="24"/>
        </w:rPr>
        <w:t>for</w:t>
      </w:r>
      <w:r w:rsidRPr="00A4565C">
        <w:rPr>
          <w:b/>
        </w:rPr>
        <w:t xml:space="preserve"> </w:t>
      </w:r>
      <w:r w:rsidRPr="00A4565C">
        <w:rPr>
          <w:rFonts w:ascii="GHEA Grapalat" w:hAnsi="GHEA Grapalat"/>
          <w:b/>
          <w:i w:val="0"/>
          <w:sz w:val="24"/>
          <w:szCs w:val="24"/>
        </w:rPr>
        <w:t>provision of services</w:t>
      </w:r>
      <w:r w:rsidRPr="005B6AE8">
        <w:rPr>
          <w:rFonts w:ascii="GHEA Grapalat" w:hAnsi="GHEA Grapalat"/>
          <w:i w:val="0"/>
          <w:sz w:val="24"/>
          <w:szCs w:val="24"/>
          <w:lang w:val="hy-AM"/>
        </w:rPr>
        <w:t xml:space="preserve"> </w:t>
      </w:r>
      <w:r w:rsidRPr="005B6AE8">
        <w:rPr>
          <w:rFonts w:ascii="GHEA Grapalat" w:hAnsi="GHEA Grapalat"/>
          <w:i w:val="0"/>
          <w:sz w:val="24"/>
          <w:szCs w:val="24"/>
        </w:rPr>
        <w:t>(hereinafter referred to as "the contract").</w:t>
      </w:r>
    </w:p>
    <w:p w:rsidR="000E766F" w:rsidRPr="005B6AE8" w:rsidRDefault="000E766F" w:rsidP="000E766F">
      <w:pPr>
        <w:pStyle w:val="BodyTextIndent"/>
        <w:spacing w:line="240" w:lineRule="auto"/>
        <w:ind w:firstLine="0"/>
        <w:rPr>
          <w:rFonts w:ascii="GHEA Grapalat" w:hAnsi="GHEA Grapalat"/>
          <w:i w:val="0"/>
          <w:sz w:val="24"/>
          <w:szCs w:val="24"/>
        </w:rPr>
      </w:pPr>
      <w:r w:rsidRPr="005B6AE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0E766F" w:rsidRPr="005B6AE8" w:rsidRDefault="000E766F" w:rsidP="000E766F">
      <w:pPr>
        <w:jc w:val="both"/>
        <w:rPr>
          <w:rFonts w:ascii="GHEA Grapalat" w:hAnsi="GHEA Grapalat"/>
        </w:rPr>
      </w:pPr>
      <w:r w:rsidRPr="005B6AE8">
        <w:rPr>
          <w:rFonts w:ascii="GHEA Grapalat" w:hAnsi="GHEA Grapalat"/>
        </w:rPr>
        <w:t xml:space="preserve">The qualification criteria for the persons ineligible to participate in the price quotation, as well as for bidders, and the documents to </w:t>
      </w:r>
      <w:proofErr w:type="gramStart"/>
      <w:r w:rsidRPr="005B6AE8">
        <w:rPr>
          <w:rFonts w:ascii="GHEA Grapalat" w:hAnsi="GHEA Grapalat"/>
        </w:rPr>
        <w:t>be submitted</w:t>
      </w:r>
      <w:proofErr w:type="gramEnd"/>
      <w:r w:rsidRPr="005B6AE8">
        <w:rPr>
          <w:rFonts w:ascii="GHEA Grapalat" w:hAnsi="GHEA Grapalat"/>
        </w:rPr>
        <w:t xml:space="preserve"> for the evaluation of those criteria shall be established by the invitation for this procedure.</w:t>
      </w:r>
    </w:p>
    <w:p w:rsidR="000E766F" w:rsidRPr="005B6AE8" w:rsidRDefault="000E766F" w:rsidP="000E766F">
      <w:pPr>
        <w:pStyle w:val="BodyTextIndent"/>
        <w:spacing w:line="240" w:lineRule="auto"/>
        <w:ind w:firstLine="0"/>
        <w:rPr>
          <w:rFonts w:ascii="GHEA Grapalat" w:hAnsi="GHEA Grapalat"/>
          <w:i w:val="0"/>
          <w:sz w:val="24"/>
          <w:szCs w:val="24"/>
        </w:rPr>
      </w:pPr>
      <w:r w:rsidRPr="005B6AE8">
        <w:rPr>
          <w:rFonts w:ascii="GHEA Grapalat" w:hAnsi="GHEA Grapalat"/>
          <w:i w:val="0"/>
          <w:sz w:val="24"/>
          <w:szCs w:val="24"/>
        </w:rPr>
        <w:t>The selected bidder shall be determined from among the bidders having submitted bids evaluated as satisfying the requirements of the invitation, by the principle of</w:t>
      </w:r>
      <w:r w:rsidRPr="005B6AE8">
        <w:rPr>
          <w:rFonts w:ascii="Courier New" w:hAnsi="Courier New" w:cs="Courier New"/>
          <w:i w:val="0"/>
          <w:sz w:val="24"/>
          <w:szCs w:val="24"/>
        </w:rPr>
        <w:t> </w:t>
      </w:r>
      <w:r w:rsidRPr="005B6AE8">
        <w:rPr>
          <w:rFonts w:ascii="GHEA Grapalat" w:hAnsi="GHEA Grapalat"/>
          <w:i w:val="0"/>
          <w:sz w:val="24"/>
          <w:szCs w:val="24"/>
        </w:rPr>
        <w:t xml:space="preserve">giving preference to the bidder having submitted the lowest price proposal. </w:t>
      </w:r>
    </w:p>
    <w:p w:rsidR="000E766F" w:rsidRPr="005B6AE8" w:rsidRDefault="000E766F" w:rsidP="000E766F">
      <w:pPr>
        <w:pStyle w:val="BodyTextIndent"/>
        <w:spacing w:line="240" w:lineRule="auto"/>
        <w:ind w:firstLine="0"/>
        <w:rPr>
          <w:rFonts w:ascii="GHEA Grapalat" w:hAnsi="GHEA Grapalat"/>
          <w:i w:val="0"/>
          <w:sz w:val="24"/>
          <w:szCs w:val="24"/>
        </w:rPr>
      </w:pPr>
      <w:r w:rsidRPr="005B6AE8">
        <w:rPr>
          <w:rFonts w:ascii="GHEA Grapalat" w:hAnsi="GHEA Grapalat"/>
          <w:i w:val="0"/>
          <w:sz w:val="24"/>
          <w:szCs w:val="24"/>
        </w:rPr>
        <w:t>For receiving the hard copy of the invitation for the price quotation, it is necessary to</w:t>
      </w:r>
      <w:r w:rsidRPr="005B6AE8">
        <w:rPr>
          <w:rFonts w:ascii="Courier New" w:hAnsi="Courier New" w:cs="Courier New"/>
          <w:i w:val="0"/>
          <w:sz w:val="24"/>
          <w:szCs w:val="24"/>
        </w:rPr>
        <w:t> </w:t>
      </w:r>
      <w:r w:rsidRPr="005B6AE8">
        <w:rPr>
          <w:rFonts w:ascii="GHEA Grapalat" w:hAnsi="GHEA Grapalat"/>
          <w:i w:val="0"/>
          <w:sz w:val="24"/>
          <w:szCs w:val="24"/>
        </w:rPr>
        <w:t xml:space="preserve">apply to the contracting authority by </w:t>
      </w:r>
      <w:r w:rsidRPr="005B6AE8">
        <w:rPr>
          <w:rFonts w:ascii="GHEA Grapalat" w:hAnsi="GHEA Grapalat"/>
          <w:i w:val="0"/>
          <w:sz w:val="24"/>
          <w:szCs w:val="24"/>
          <w:lang w:val="hy-AM"/>
        </w:rPr>
        <w:t>1</w:t>
      </w:r>
      <w:r w:rsidR="0002560E">
        <w:rPr>
          <w:rFonts w:ascii="GHEA Grapalat" w:hAnsi="GHEA Grapalat"/>
          <w:i w:val="0"/>
          <w:sz w:val="24"/>
          <w:szCs w:val="24"/>
          <w:lang w:val="en-US"/>
        </w:rPr>
        <w:t>7</w:t>
      </w:r>
      <w:r w:rsidRPr="005B6AE8">
        <w:rPr>
          <w:rFonts w:ascii="GHEA Grapalat" w:hAnsi="GHEA Grapalat"/>
          <w:i w:val="0"/>
          <w:sz w:val="24"/>
          <w:szCs w:val="24"/>
          <w:lang w:val="hy-AM"/>
        </w:rPr>
        <w:t>:00</w:t>
      </w:r>
      <w:r w:rsidRPr="005B6AE8">
        <w:rPr>
          <w:rFonts w:ascii="GHEA Grapalat" w:hAnsi="GHEA Grapalat"/>
          <w:i w:val="0"/>
          <w:sz w:val="24"/>
          <w:szCs w:val="24"/>
        </w:rPr>
        <w:t xml:space="preserve"> o'clock of the </w:t>
      </w:r>
      <w:r w:rsidR="00A21BF8">
        <w:rPr>
          <w:rFonts w:ascii="GHEA Grapalat" w:hAnsi="GHEA Grapalat"/>
          <w:i w:val="0"/>
          <w:sz w:val="24"/>
          <w:szCs w:val="24"/>
        </w:rPr>
        <w:t>7</w:t>
      </w:r>
      <w:r w:rsidRPr="005B6AE8">
        <w:rPr>
          <w:rFonts w:ascii="GHEA Grapalat" w:hAnsi="GHEA Grapalat"/>
          <w:i w:val="0"/>
          <w:sz w:val="24"/>
          <w:szCs w:val="24"/>
        </w:rPr>
        <w:t xml:space="preserve"> day from the</w:t>
      </w:r>
      <w:r w:rsidRPr="005B6AE8">
        <w:rPr>
          <w:rFonts w:ascii="Courier New" w:hAnsi="Courier New" w:cs="Courier New"/>
          <w:i w:val="0"/>
          <w:sz w:val="24"/>
          <w:szCs w:val="24"/>
        </w:rPr>
        <w:t> </w:t>
      </w:r>
      <w:r w:rsidRPr="005B6AE8">
        <w:rPr>
          <w:rFonts w:ascii="GHEA Grapalat" w:hAnsi="GHEA Grapalat"/>
          <w:i w:val="0"/>
          <w:sz w:val="24"/>
          <w:szCs w:val="24"/>
        </w:rPr>
        <w:t xml:space="preserve">date of publication of this notice. Moreover, an application in writing </w:t>
      </w:r>
      <w:proofErr w:type="gramStart"/>
      <w:r w:rsidRPr="005B6AE8">
        <w:rPr>
          <w:rFonts w:ascii="GHEA Grapalat" w:hAnsi="GHEA Grapalat"/>
          <w:i w:val="0"/>
          <w:sz w:val="24"/>
          <w:szCs w:val="24"/>
        </w:rPr>
        <w:t>must be submitted</w:t>
      </w:r>
      <w:proofErr w:type="gramEnd"/>
      <w:r w:rsidRPr="005B6AE8">
        <w:rPr>
          <w:rFonts w:ascii="GHEA Grapalat" w:hAnsi="GHEA Grapalat"/>
          <w:i w:val="0"/>
          <w:sz w:val="24"/>
          <w:szCs w:val="24"/>
        </w:rPr>
        <w:t xml:space="preserve"> to the contracting authority for receiving the hard copy of the invitation. The contracting authority shall ensure the free of charge provision of the hard copy of</w:t>
      </w:r>
      <w:r w:rsidRPr="005B6AE8">
        <w:rPr>
          <w:rFonts w:ascii="Courier New" w:hAnsi="Courier New" w:cs="Courier New"/>
          <w:i w:val="0"/>
          <w:sz w:val="24"/>
          <w:szCs w:val="24"/>
        </w:rPr>
        <w:t> </w:t>
      </w:r>
      <w:r w:rsidRPr="005B6AE8">
        <w:rPr>
          <w:rFonts w:ascii="GHEA Grapalat" w:hAnsi="GHEA Grapalat"/>
          <w:i w:val="0"/>
          <w:sz w:val="24"/>
          <w:szCs w:val="24"/>
        </w:rPr>
        <w:t xml:space="preserve">the invitation </w:t>
      </w:r>
    </w:p>
    <w:p w:rsidR="000E766F" w:rsidRPr="005B6AE8" w:rsidRDefault="000E766F" w:rsidP="000E766F">
      <w:pPr>
        <w:pStyle w:val="BodyTextIndent"/>
        <w:spacing w:line="240" w:lineRule="auto"/>
        <w:ind w:firstLine="0"/>
        <w:rPr>
          <w:rFonts w:ascii="GHEA Grapalat" w:hAnsi="GHEA Grapalat"/>
          <w:i w:val="0"/>
          <w:sz w:val="24"/>
          <w:szCs w:val="24"/>
        </w:rPr>
      </w:pPr>
      <w:r w:rsidRPr="005B6AE8">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5B6AE8">
        <w:rPr>
          <w:rFonts w:ascii="Courier New" w:hAnsi="Courier New" w:cs="Courier New"/>
          <w:i w:val="0"/>
          <w:sz w:val="24"/>
          <w:szCs w:val="24"/>
        </w:rPr>
        <w:t> </w:t>
      </w:r>
      <w:r w:rsidRPr="005B6AE8">
        <w:rPr>
          <w:rFonts w:ascii="GHEA Grapalat" w:hAnsi="GHEA Grapalat"/>
          <w:i w:val="0"/>
          <w:sz w:val="24"/>
          <w:szCs w:val="24"/>
        </w:rPr>
        <w:t xml:space="preserve">working day following the date of receipt of the application. </w:t>
      </w:r>
    </w:p>
    <w:p w:rsidR="000E766F" w:rsidRPr="005B6AE8" w:rsidRDefault="000E766F" w:rsidP="000E766F">
      <w:pPr>
        <w:pStyle w:val="BodyTextIndent"/>
        <w:spacing w:line="240" w:lineRule="auto"/>
        <w:ind w:firstLine="0"/>
        <w:rPr>
          <w:rFonts w:ascii="GHEA Grapalat" w:hAnsi="GHEA Grapalat"/>
          <w:i w:val="0"/>
          <w:sz w:val="24"/>
          <w:szCs w:val="24"/>
        </w:rPr>
      </w:pPr>
      <w:r w:rsidRPr="005B6AE8">
        <w:rPr>
          <w:rFonts w:ascii="GHEA Grapalat" w:hAnsi="GHEA Grapalat"/>
          <w:i w:val="0"/>
          <w:sz w:val="24"/>
          <w:szCs w:val="24"/>
        </w:rPr>
        <w:t xml:space="preserve">Failure to receive the invitation shall not limit the bidder's right to participate in this procedure. </w:t>
      </w:r>
    </w:p>
    <w:p w:rsidR="000E766F" w:rsidRPr="005B6AE8" w:rsidRDefault="000E766F" w:rsidP="000E766F">
      <w:pPr>
        <w:pStyle w:val="BodyTextIndent"/>
        <w:spacing w:line="240" w:lineRule="auto"/>
        <w:ind w:firstLine="0"/>
        <w:rPr>
          <w:rFonts w:ascii="GHEA Grapalat" w:hAnsi="GHEA Grapalat"/>
          <w:i w:val="0"/>
          <w:sz w:val="24"/>
          <w:szCs w:val="24"/>
        </w:rPr>
      </w:pPr>
      <w:r w:rsidRPr="005B6AE8">
        <w:rPr>
          <w:rFonts w:ascii="GHEA Grapalat" w:hAnsi="GHEA Grapalat"/>
          <w:i w:val="0"/>
          <w:sz w:val="24"/>
          <w:szCs w:val="24"/>
        </w:rPr>
        <w:t xml:space="preserve">The bids for the price quotation </w:t>
      </w:r>
      <w:proofErr w:type="gramStart"/>
      <w:r w:rsidRPr="005B6AE8">
        <w:rPr>
          <w:rFonts w:ascii="GHEA Grapalat" w:hAnsi="GHEA Grapalat"/>
          <w:i w:val="0"/>
          <w:sz w:val="24"/>
          <w:szCs w:val="24"/>
        </w:rPr>
        <w:t>must be submitted</w:t>
      </w:r>
      <w:proofErr w:type="gramEnd"/>
      <w:r w:rsidRPr="005B6AE8">
        <w:rPr>
          <w:rFonts w:ascii="GHEA Grapalat" w:hAnsi="GHEA Grapalat"/>
          <w:i w:val="0"/>
          <w:sz w:val="24"/>
          <w:szCs w:val="24"/>
        </w:rPr>
        <w:t xml:space="preserve"> electronically, through Armeps (</w:t>
      </w:r>
      <w:hyperlink r:id="rId15">
        <w:r w:rsidRPr="005B6AE8">
          <w:rPr>
            <w:rFonts w:ascii="GHEA Grapalat" w:hAnsi="GHEA Grapalat"/>
            <w:i w:val="0"/>
            <w:sz w:val="24"/>
            <w:szCs w:val="24"/>
            <w:u w:val="single"/>
          </w:rPr>
          <w:t>www.armeps.am</w:t>
        </w:r>
      </w:hyperlink>
      <w:r w:rsidRPr="005B6AE8">
        <w:rPr>
          <w:rFonts w:ascii="GHEA Grapalat" w:hAnsi="GHEA Grapalat"/>
          <w:i w:val="0"/>
          <w:sz w:val="24"/>
          <w:szCs w:val="24"/>
        </w:rPr>
        <w:t xml:space="preserve">) system of electronic procurement, by </w:t>
      </w:r>
      <w:r w:rsidRPr="005B6AE8">
        <w:rPr>
          <w:rFonts w:ascii="GHEA Grapalat" w:hAnsi="GHEA Grapalat"/>
          <w:i w:val="0"/>
          <w:sz w:val="24"/>
          <w:szCs w:val="24"/>
          <w:lang w:val="hy-AM"/>
        </w:rPr>
        <w:t>1</w:t>
      </w:r>
      <w:r w:rsidR="0002560E">
        <w:rPr>
          <w:rFonts w:ascii="GHEA Grapalat" w:hAnsi="GHEA Grapalat"/>
          <w:i w:val="0"/>
          <w:sz w:val="24"/>
          <w:szCs w:val="24"/>
          <w:lang w:val="en-US"/>
        </w:rPr>
        <w:t>7</w:t>
      </w:r>
      <w:r w:rsidRPr="005B6AE8">
        <w:rPr>
          <w:rFonts w:ascii="GHEA Grapalat" w:hAnsi="GHEA Grapalat"/>
          <w:i w:val="0"/>
          <w:sz w:val="24"/>
          <w:szCs w:val="24"/>
          <w:lang w:val="hy-AM"/>
        </w:rPr>
        <w:t>:00</w:t>
      </w:r>
      <w:r w:rsidRPr="005B6AE8">
        <w:rPr>
          <w:rFonts w:ascii="GHEA Grapalat" w:hAnsi="GHEA Grapalat"/>
          <w:i w:val="0"/>
          <w:sz w:val="24"/>
          <w:szCs w:val="24"/>
        </w:rPr>
        <w:t xml:space="preserve"> o'clock of the </w:t>
      </w:r>
      <w:r w:rsidR="00A21BF8">
        <w:rPr>
          <w:rFonts w:ascii="GHEA Grapalat" w:hAnsi="GHEA Grapalat"/>
          <w:i w:val="0"/>
          <w:sz w:val="24"/>
          <w:szCs w:val="24"/>
        </w:rPr>
        <w:t>8</w:t>
      </w:r>
      <w:r w:rsidRPr="005B6AE8">
        <w:rPr>
          <w:rFonts w:ascii="GHEA Grapalat" w:hAnsi="GHEA Grapalat"/>
          <w:i w:val="0"/>
          <w:sz w:val="24"/>
          <w:szCs w:val="24"/>
        </w:rPr>
        <w:t xml:space="preserve"> day from the date of publication of this notice. The bids </w:t>
      </w:r>
      <w:proofErr w:type="gramStart"/>
      <w:r w:rsidRPr="005B6AE8">
        <w:rPr>
          <w:rFonts w:ascii="GHEA Grapalat" w:hAnsi="GHEA Grapalat"/>
          <w:i w:val="0"/>
          <w:sz w:val="24"/>
          <w:szCs w:val="24"/>
        </w:rPr>
        <w:t>may, in addition to Armenian, also be submitted</w:t>
      </w:r>
      <w:proofErr w:type="gramEnd"/>
      <w:r w:rsidRPr="005B6AE8">
        <w:rPr>
          <w:rFonts w:ascii="GHEA Grapalat" w:hAnsi="GHEA Grapalat"/>
          <w:i w:val="0"/>
          <w:sz w:val="24"/>
          <w:szCs w:val="24"/>
        </w:rPr>
        <w:t xml:space="preserve"> in English or Russian. </w:t>
      </w:r>
    </w:p>
    <w:p w:rsidR="000E766F" w:rsidRPr="005B6AE8" w:rsidRDefault="000E766F" w:rsidP="000E766F">
      <w:pPr>
        <w:pStyle w:val="BodyTextIndent"/>
        <w:spacing w:line="240" w:lineRule="auto"/>
        <w:ind w:firstLine="0"/>
        <w:rPr>
          <w:rFonts w:ascii="GHEA Grapalat" w:hAnsi="GHEA Grapalat"/>
          <w:i w:val="0"/>
          <w:sz w:val="24"/>
          <w:szCs w:val="24"/>
        </w:rPr>
      </w:pPr>
      <w:r w:rsidRPr="005B6AE8">
        <w:rPr>
          <w:rFonts w:ascii="GHEA Grapalat" w:hAnsi="GHEA Grapalat"/>
          <w:i w:val="0"/>
          <w:sz w:val="24"/>
          <w:szCs w:val="24"/>
        </w:rPr>
        <w:t xml:space="preserve">The bid opening will take place electronically, through Armeps system of electronic procurement, at </w:t>
      </w:r>
      <w:r w:rsidRPr="005B6AE8">
        <w:rPr>
          <w:rFonts w:ascii="GHEA Grapalat" w:hAnsi="GHEA Grapalat"/>
          <w:i w:val="0"/>
          <w:sz w:val="24"/>
          <w:szCs w:val="24"/>
          <w:lang w:val="hy-AM"/>
        </w:rPr>
        <w:t>1</w:t>
      </w:r>
      <w:r w:rsidR="0002560E">
        <w:rPr>
          <w:rFonts w:ascii="GHEA Grapalat" w:hAnsi="GHEA Grapalat"/>
          <w:i w:val="0"/>
          <w:sz w:val="24"/>
          <w:szCs w:val="24"/>
          <w:lang w:val="en-US"/>
        </w:rPr>
        <w:t>7</w:t>
      </w:r>
      <w:r w:rsidRPr="005B6AE8">
        <w:rPr>
          <w:rFonts w:ascii="GHEA Grapalat" w:hAnsi="GHEA Grapalat"/>
          <w:i w:val="0"/>
          <w:sz w:val="24"/>
          <w:szCs w:val="24"/>
          <w:lang w:val="hy-AM"/>
        </w:rPr>
        <w:t>:00</w:t>
      </w:r>
      <w:r w:rsidRPr="005B6AE8">
        <w:rPr>
          <w:rFonts w:ascii="GHEA Grapalat" w:hAnsi="GHEA Grapalat"/>
          <w:i w:val="0"/>
          <w:sz w:val="24"/>
          <w:szCs w:val="24"/>
        </w:rPr>
        <w:t xml:space="preserve"> o'clock on the </w:t>
      </w:r>
      <w:r w:rsidR="00A21BF8">
        <w:rPr>
          <w:rFonts w:ascii="GHEA Grapalat" w:hAnsi="GHEA Grapalat"/>
          <w:i w:val="0"/>
          <w:sz w:val="24"/>
          <w:szCs w:val="24"/>
        </w:rPr>
        <w:t>8</w:t>
      </w:r>
      <w:r w:rsidRPr="005B6AE8">
        <w:rPr>
          <w:rFonts w:ascii="GHEA Grapalat" w:hAnsi="GHEA Grapalat"/>
          <w:i w:val="0"/>
          <w:sz w:val="24"/>
          <w:szCs w:val="24"/>
        </w:rPr>
        <w:t xml:space="preserve"> day from the date of publication of this notice. </w:t>
      </w:r>
    </w:p>
    <w:p w:rsidR="000E766F" w:rsidRPr="005B6AE8" w:rsidRDefault="000E766F" w:rsidP="000E766F">
      <w:pPr>
        <w:pStyle w:val="BodyTextIndent"/>
        <w:spacing w:line="240" w:lineRule="auto"/>
        <w:ind w:firstLine="0"/>
        <w:rPr>
          <w:rFonts w:ascii="GHEA Grapalat" w:hAnsi="GHEA Grapalat"/>
          <w:i w:val="0"/>
          <w:sz w:val="24"/>
          <w:szCs w:val="24"/>
        </w:rPr>
      </w:pPr>
      <w:r w:rsidRPr="005B6AE8">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5B6AE8">
        <w:rPr>
          <w:rFonts w:ascii="GHEA Grapalat" w:hAnsi="GHEA Grapalat"/>
          <w:i w:val="0"/>
          <w:sz w:val="24"/>
          <w:szCs w:val="24"/>
        </w:rPr>
        <w:t>1.,</w:t>
      </w:r>
      <w:proofErr w:type="gramEnd"/>
      <w:r w:rsidRPr="005B6AE8">
        <w:rPr>
          <w:rFonts w:ascii="GHEA Grapalat" w:hAnsi="GHEA Grapalat"/>
          <w:i w:val="0"/>
          <w:sz w:val="24"/>
          <w:szCs w:val="24"/>
        </w:rPr>
        <w:t xml:space="preserve"> Yerevan. The appealing </w:t>
      </w:r>
      <w:proofErr w:type="gramStart"/>
      <w:r w:rsidRPr="005B6AE8">
        <w:rPr>
          <w:rFonts w:ascii="GHEA Grapalat" w:hAnsi="GHEA Grapalat"/>
          <w:i w:val="0"/>
          <w:sz w:val="24"/>
          <w:szCs w:val="24"/>
        </w:rPr>
        <w:t>shall be carried out</w:t>
      </w:r>
      <w:proofErr w:type="gramEnd"/>
      <w:r w:rsidRPr="005B6AE8">
        <w:rPr>
          <w:rFonts w:ascii="GHEA Grapalat" w:hAnsi="GHEA Grapalat"/>
          <w:i w:val="0"/>
          <w:sz w:val="24"/>
          <w:szCs w:val="24"/>
        </w:rPr>
        <w:t xml:space="preserve"> as prescribed by the invitation for the price quotation. For filing the</w:t>
      </w:r>
      <w:r w:rsidRPr="005B6AE8">
        <w:rPr>
          <w:rFonts w:ascii="Courier New" w:hAnsi="Courier New" w:cs="Courier New"/>
          <w:i w:val="0"/>
          <w:sz w:val="24"/>
          <w:szCs w:val="24"/>
        </w:rPr>
        <w:t> </w:t>
      </w:r>
      <w:r w:rsidRPr="005B6AE8">
        <w:rPr>
          <w:rFonts w:ascii="GHEA Grapalat" w:hAnsi="GHEA Grapalat"/>
          <w:i w:val="0"/>
          <w:sz w:val="24"/>
          <w:szCs w:val="24"/>
        </w:rPr>
        <w:t xml:space="preserve">appeal, a fee shall be required </w:t>
      </w:r>
      <w:proofErr w:type="gramStart"/>
      <w:r w:rsidRPr="005B6AE8">
        <w:rPr>
          <w:rFonts w:ascii="GHEA Grapalat" w:hAnsi="GHEA Grapalat"/>
          <w:i w:val="0"/>
          <w:sz w:val="24"/>
          <w:szCs w:val="24"/>
        </w:rPr>
        <w:t>in the amount of</w:t>
      </w:r>
      <w:proofErr w:type="gramEnd"/>
      <w:r w:rsidRPr="005B6AE8">
        <w:rPr>
          <w:rFonts w:ascii="GHEA Grapalat" w:hAnsi="GHEA Grapalat"/>
          <w:i w:val="0"/>
          <w:sz w:val="24"/>
          <w:szCs w:val="24"/>
        </w:rPr>
        <w:t xml:space="preserve"> AMD 30 000 (thirty thousand), which must be transferred to the treasury account 900008000482 opened in</w:t>
      </w:r>
      <w:r w:rsidRPr="005B6AE8">
        <w:rPr>
          <w:rFonts w:ascii="Courier New" w:hAnsi="Courier New" w:cs="Courier New"/>
          <w:i w:val="0"/>
          <w:sz w:val="24"/>
          <w:szCs w:val="24"/>
        </w:rPr>
        <w:t> </w:t>
      </w:r>
      <w:r w:rsidRPr="005B6AE8">
        <w:rPr>
          <w:rFonts w:ascii="GHEA Grapalat" w:hAnsi="GHEA Grapalat"/>
          <w:i w:val="0"/>
          <w:sz w:val="24"/>
          <w:szCs w:val="24"/>
        </w:rPr>
        <w:t>the</w:t>
      </w:r>
      <w:r w:rsidRPr="005B6AE8">
        <w:rPr>
          <w:rFonts w:ascii="Courier New" w:hAnsi="Courier New" w:cs="Courier New"/>
          <w:i w:val="0"/>
          <w:sz w:val="24"/>
          <w:szCs w:val="24"/>
        </w:rPr>
        <w:t> </w:t>
      </w:r>
      <w:r w:rsidRPr="005B6AE8">
        <w:rPr>
          <w:rFonts w:ascii="GHEA Grapalat" w:hAnsi="GHEA Grapalat"/>
          <w:i w:val="0"/>
          <w:sz w:val="24"/>
          <w:szCs w:val="24"/>
        </w:rPr>
        <w:t xml:space="preserve">name of the Ministry of Finance of the Republic of Armenia. </w:t>
      </w:r>
    </w:p>
    <w:p w:rsidR="000E766F" w:rsidRPr="005B6AE8" w:rsidRDefault="000E766F" w:rsidP="000E766F">
      <w:pPr>
        <w:pStyle w:val="BodyTextIndent"/>
        <w:spacing w:line="240" w:lineRule="auto"/>
        <w:ind w:firstLine="0"/>
        <w:rPr>
          <w:rFonts w:ascii="GHEA Grapalat" w:hAnsi="GHEA Grapalat"/>
          <w:i w:val="0"/>
          <w:sz w:val="24"/>
          <w:szCs w:val="24"/>
        </w:rPr>
      </w:pPr>
      <w:r w:rsidRPr="005B6AE8">
        <w:rPr>
          <w:rFonts w:ascii="GHEA Grapalat" w:hAnsi="GHEA Grapalat"/>
          <w:i w:val="0"/>
          <w:sz w:val="24"/>
          <w:szCs w:val="24"/>
        </w:rPr>
        <w:t>For receiving additional information concerning this notice, y</w:t>
      </w:r>
      <w:r>
        <w:rPr>
          <w:rFonts w:ascii="GHEA Grapalat" w:hAnsi="GHEA Grapalat"/>
          <w:i w:val="0"/>
          <w:sz w:val="24"/>
          <w:szCs w:val="24"/>
        </w:rPr>
        <w:t>ou may apply to Hasmik Sargsyan</w:t>
      </w:r>
      <w:r w:rsidRPr="005B6AE8">
        <w:rPr>
          <w:rFonts w:ascii="GHEA Grapalat" w:hAnsi="GHEA Grapalat"/>
          <w:i w:val="0"/>
          <w:sz w:val="24"/>
          <w:szCs w:val="24"/>
        </w:rPr>
        <w:t>, Secretary of the Evaluation Commission</w:t>
      </w:r>
    </w:p>
    <w:p w:rsidR="000E766F" w:rsidRDefault="000E766F" w:rsidP="000E766F">
      <w:pPr>
        <w:pStyle w:val="BodyTextIndent"/>
        <w:spacing w:line="240" w:lineRule="auto"/>
        <w:rPr>
          <w:rFonts w:ascii="GHEA Grapalat" w:hAnsi="GHEA Grapalat"/>
          <w:i w:val="0"/>
          <w:lang w:val="af-ZA"/>
        </w:rPr>
      </w:pPr>
      <w:r w:rsidRPr="005B6AE8">
        <w:rPr>
          <w:rFonts w:ascii="GHEA Grapalat" w:hAnsi="GHEA Grapalat"/>
          <w:i w:val="0"/>
          <w:sz w:val="24"/>
          <w:szCs w:val="24"/>
        </w:rPr>
        <w:t xml:space="preserve">Telephone: </w:t>
      </w:r>
      <w:r w:rsidRPr="005B6AE8">
        <w:rPr>
          <w:rFonts w:ascii="GHEA Grapalat" w:hAnsi="GHEA Grapalat"/>
          <w:i w:val="0"/>
          <w:lang w:val="hy-AM"/>
        </w:rPr>
        <w:t>060 808 003</w:t>
      </w:r>
      <w:r w:rsidRPr="005B6AE8">
        <w:rPr>
          <w:rFonts w:ascii="GHEA Grapalat" w:hAnsi="GHEA Grapalat"/>
          <w:i w:val="0"/>
          <w:lang w:val="af-ZA"/>
        </w:rPr>
        <w:t xml:space="preserve"> (1</w:t>
      </w:r>
      <w:r>
        <w:rPr>
          <w:rFonts w:ascii="GHEA Grapalat" w:hAnsi="GHEA Grapalat"/>
          <w:i w:val="0"/>
          <w:lang w:val="af-ZA"/>
        </w:rPr>
        <w:t>804</w:t>
      </w:r>
      <w:r w:rsidRPr="005B6AE8">
        <w:rPr>
          <w:rFonts w:ascii="GHEA Grapalat" w:hAnsi="GHEA Grapalat"/>
          <w:i w:val="0"/>
          <w:lang w:val="af-ZA"/>
        </w:rPr>
        <w:t>)</w:t>
      </w:r>
    </w:p>
    <w:p w:rsidR="000E766F" w:rsidRPr="005B6AE8" w:rsidRDefault="000E766F" w:rsidP="000E766F">
      <w:pPr>
        <w:pStyle w:val="BodyTextIndent"/>
        <w:spacing w:line="240" w:lineRule="auto"/>
        <w:rPr>
          <w:rFonts w:ascii="GHEA Grapalat" w:hAnsi="GHEA Grapalat"/>
          <w:i w:val="0"/>
          <w:sz w:val="24"/>
          <w:szCs w:val="24"/>
        </w:rPr>
      </w:pPr>
      <w:r w:rsidRPr="005B6AE8">
        <w:rPr>
          <w:rFonts w:ascii="GHEA Grapalat" w:hAnsi="GHEA Grapalat"/>
          <w:i w:val="0"/>
          <w:sz w:val="24"/>
          <w:szCs w:val="24"/>
        </w:rPr>
        <w:t xml:space="preserve">E-mail: </w:t>
      </w:r>
      <w:hyperlink r:id="rId16" w:history="1">
        <w:r w:rsidRPr="005B6AE8">
          <w:rPr>
            <w:rStyle w:val="Hyperlink"/>
            <w:rFonts w:ascii="GHEA Grapalat" w:hAnsi="GHEA Grapalat"/>
            <w:i w:val="0"/>
            <w:color w:val="auto"/>
            <w:sz w:val="24"/>
            <w:szCs w:val="24"/>
          </w:rPr>
          <w:t>info@moh.am</w:t>
        </w:r>
      </w:hyperlink>
      <w:r w:rsidRPr="005B6AE8">
        <w:rPr>
          <w:rFonts w:ascii="GHEA Grapalat" w:hAnsi="GHEA Grapalat"/>
          <w:i w:val="0"/>
          <w:sz w:val="24"/>
          <w:szCs w:val="24"/>
        </w:rPr>
        <w:t xml:space="preserve"> </w:t>
      </w:r>
    </w:p>
    <w:p w:rsidR="000E766F" w:rsidRPr="005B6AE8" w:rsidRDefault="000E766F" w:rsidP="000E766F">
      <w:pPr>
        <w:pStyle w:val="BodyTextIndent"/>
        <w:spacing w:line="240" w:lineRule="auto"/>
        <w:rPr>
          <w:rFonts w:ascii="GHEA Grapalat" w:hAnsi="GHEA Grapalat"/>
          <w:i w:val="0"/>
          <w:sz w:val="24"/>
          <w:szCs w:val="24"/>
        </w:rPr>
      </w:pPr>
      <w:r w:rsidRPr="005B6AE8">
        <w:rPr>
          <w:rFonts w:ascii="GHEA Grapalat" w:hAnsi="GHEA Grapalat"/>
          <w:i w:val="0"/>
          <w:sz w:val="24"/>
          <w:szCs w:val="24"/>
        </w:rPr>
        <w:t>Contracting authority: Ministry of Health of the Republic of Armenia</w:t>
      </w:r>
    </w:p>
    <w:p w:rsidR="00826193" w:rsidRPr="000E766F" w:rsidRDefault="000E766F" w:rsidP="000E766F">
      <w:pPr>
        <w:pStyle w:val="BodyText"/>
        <w:ind w:right="-7" w:firstLine="567"/>
        <w:jc w:val="right"/>
        <w:rPr>
          <w:rFonts w:ascii="GHEA Grapalat" w:hAnsi="GHEA Grapalat" w:cs="Sylfaen"/>
          <w:i/>
          <w:sz w:val="22"/>
        </w:rPr>
      </w:pPr>
      <w:r w:rsidRPr="005B6AE8">
        <w:rPr>
          <w:rFonts w:ascii="GHEA Grapalat" w:hAnsi="GHEA Grapalat" w:cs="Sylfaen"/>
          <w:i/>
        </w:rPr>
        <w:br w:type="page"/>
      </w:r>
    </w:p>
    <w:p w:rsidR="00A21BF8" w:rsidRPr="005E1F72" w:rsidRDefault="00A21BF8" w:rsidP="00A21BF8">
      <w:pPr>
        <w:pStyle w:val="BodyText"/>
        <w:spacing w:after="0"/>
        <w:ind w:firstLine="567"/>
        <w:jc w:val="right"/>
        <w:rPr>
          <w:rFonts w:ascii="GHEA Grapalat" w:hAnsi="GHEA Grapalat" w:cs="Sylfaen"/>
          <w:i/>
          <w:sz w:val="20"/>
          <w:szCs w:val="20"/>
          <w:lang w:val="af-ZA"/>
        </w:rPr>
      </w:pPr>
      <w:r w:rsidRPr="005E1F72">
        <w:rPr>
          <w:rFonts w:ascii="GHEA Grapalat" w:hAnsi="GHEA Grapalat" w:cs="Sylfaen"/>
          <w:i/>
          <w:sz w:val="20"/>
          <w:szCs w:val="20"/>
        </w:rPr>
        <w:lastRenderedPageBreak/>
        <w:t>Հաստատված</w:t>
      </w:r>
      <w:r w:rsidRPr="005E1F72">
        <w:rPr>
          <w:rFonts w:ascii="GHEA Grapalat" w:hAnsi="GHEA Grapalat" w:cs="Times Armenian"/>
          <w:i/>
          <w:sz w:val="20"/>
          <w:szCs w:val="20"/>
          <w:lang w:val="af-ZA"/>
        </w:rPr>
        <w:t xml:space="preserve"> </w:t>
      </w:r>
      <w:r w:rsidRPr="005E1F72">
        <w:rPr>
          <w:rFonts w:ascii="GHEA Grapalat" w:hAnsi="GHEA Grapalat" w:cs="Sylfaen"/>
          <w:i/>
          <w:sz w:val="20"/>
          <w:szCs w:val="20"/>
        </w:rPr>
        <w:t>է</w:t>
      </w:r>
    </w:p>
    <w:p w:rsidR="00A21BF8" w:rsidRPr="005E1F72" w:rsidRDefault="00A21BF8" w:rsidP="00A21BF8">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 xml:space="preserve">ՀՀ ԱՆ ԳՀԾՁԲ-2021/22 </w:t>
      </w:r>
      <w:r w:rsidRPr="005E1F72">
        <w:rPr>
          <w:rFonts w:ascii="GHEA Grapalat" w:hAnsi="GHEA Grapalat" w:cs="Sylfaen"/>
          <w:i/>
          <w:sz w:val="20"/>
          <w:szCs w:val="20"/>
        </w:rPr>
        <w:t>ծածկա</w:t>
      </w:r>
      <w:r w:rsidRPr="005E1F72">
        <w:rPr>
          <w:rFonts w:ascii="GHEA Grapalat" w:hAnsi="GHEA Grapalat" w:cs="Times Armenian"/>
          <w:i/>
          <w:sz w:val="20"/>
          <w:szCs w:val="20"/>
        </w:rPr>
        <w:t>գ</w:t>
      </w:r>
      <w:r w:rsidRPr="005E1F72">
        <w:rPr>
          <w:rFonts w:ascii="GHEA Grapalat" w:hAnsi="GHEA Grapalat" w:cs="Sylfaen"/>
          <w:i/>
          <w:sz w:val="20"/>
          <w:szCs w:val="20"/>
        </w:rPr>
        <w:t>րով</w:t>
      </w:r>
      <w:r w:rsidRPr="005E1F72">
        <w:rPr>
          <w:rFonts w:ascii="GHEA Grapalat" w:hAnsi="GHEA Grapalat" w:cs="Times Armenian"/>
          <w:i/>
          <w:sz w:val="20"/>
          <w:szCs w:val="20"/>
          <w:lang w:val="af-ZA"/>
        </w:rPr>
        <w:t xml:space="preserve"> </w:t>
      </w:r>
    </w:p>
    <w:p w:rsidR="00A21BF8" w:rsidRPr="005E1F72" w:rsidRDefault="00A21BF8" w:rsidP="00A21BF8">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գնանշման հարցման</w:t>
      </w:r>
      <w:r w:rsidRPr="005E1F72">
        <w:rPr>
          <w:rFonts w:ascii="GHEA Grapalat" w:hAnsi="GHEA Grapalat" w:cs="Times Armenian"/>
          <w:i/>
          <w:sz w:val="20"/>
          <w:szCs w:val="20"/>
          <w:lang w:val="af-ZA"/>
        </w:rPr>
        <w:t xml:space="preserve"> գնահատող </w:t>
      </w:r>
      <w:r w:rsidRPr="005E1F72">
        <w:rPr>
          <w:rFonts w:ascii="GHEA Grapalat" w:hAnsi="GHEA Grapalat" w:cs="Sylfaen"/>
          <w:i/>
          <w:sz w:val="20"/>
          <w:szCs w:val="20"/>
        </w:rPr>
        <w:t>հանձնաժողովի</w:t>
      </w:r>
    </w:p>
    <w:p w:rsidR="00A21BF8" w:rsidRPr="005E1F72" w:rsidRDefault="00A21BF8" w:rsidP="00A21BF8">
      <w:pPr>
        <w:pStyle w:val="BodyText"/>
        <w:spacing w:after="0"/>
        <w:ind w:firstLine="567"/>
        <w:jc w:val="right"/>
        <w:rPr>
          <w:rFonts w:ascii="GHEA Grapalat" w:hAnsi="GHEA Grapalat"/>
          <w:i/>
          <w:sz w:val="20"/>
          <w:szCs w:val="20"/>
          <w:lang w:val="af-ZA"/>
        </w:rPr>
      </w:pPr>
      <w:r w:rsidRPr="005E1F72">
        <w:rPr>
          <w:rFonts w:ascii="GHEA Grapalat" w:hAnsi="GHEA Grapalat" w:cs="Sylfaen"/>
          <w:i/>
          <w:sz w:val="20"/>
          <w:szCs w:val="20"/>
          <w:lang w:val="af-ZA"/>
        </w:rPr>
        <w:t xml:space="preserve"> 20</w:t>
      </w:r>
      <w:r>
        <w:rPr>
          <w:rFonts w:ascii="GHEA Grapalat" w:hAnsi="GHEA Grapalat" w:cs="Sylfaen"/>
          <w:i/>
          <w:sz w:val="20"/>
          <w:szCs w:val="20"/>
          <w:lang w:val="af-ZA"/>
        </w:rPr>
        <w:t xml:space="preserve">21 </w:t>
      </w:r>
      <w:r w:rsidRPr="005E1F72">
        <w:rPr>
          <w:rFonts w:ascii="GHEA Grapalat" w:hAnsi="GHEA Grapalat" w:cs="Sylfaen"/>
          <w:i/>
          <w:sz w:val="20"/>
          <w:szCs w:val="20"/>
        </w:rPr>
        <w:t>թ</w:t>
      </w:r>
      <w:r w:rsidRPr="005E1F72">
        <w:rPr>
          <w:rFonts w:ascii="GHEA Grapalat" w:hAnsi="GHEA Grapalat" w:cs="Times Armenian"/>
          <w:i/>
          <w:sz w:val="20"/>
          <w:szCs w:val="20"/>
          <w:lang w:val="af-ZA"/>
        </w:rPr>
        <w:t>.</w:t>
      </w:r>
      <w:r>
        <w:rPr>
          <w:rFonts w:ascii="GHEA Grapalat" w:hAnsi="GHEA Grapalat" w:cs="Times Armenian"/>
          <w:i/>
          <w:sz w:val="20"/>
          <w:szCs w:val="20"/>
          <w:lang w:val="af-ZA"/>
        </w:rPr>
        <w:t xml:space="preserve"> օգոստոսի 30</w:t>
      </w:r>
      <w:r w:rsidRPr="005E1F72">
        <w:rPr>
          <w:rFonts w:ascii="GHEA Grapalat" w:hAnsi="GHEA Grapalat" w:cs="Times Armenian"/>
          <w:i/>
          <w:sz w:val="20"/>
          <w:szCs w:val="20"/>
          <w:lang w:val="af-ZA"/>
        </w:rPr>
        <w:t xml:space="preserve">-ի </w:t>
      </w:r>
      <w:r w:rsidRPr="005E1F72">
        <w:rPr>
          <w:rFonts w:ascii="GHEA Grapalat" w:hAnsi="GHEA Grapalat" w:cs="Times Armenian"/>
          <w:i/>
          <w:sz w:val="20"/>
          <w:szCs w:val="20"/>
          <w:vertAlign w:val="subscript"/>
          <w:lang w:val="af-ZA"/>
        </w:rPr>
        <w:t xml:space="preserve"> </w:t>
      </w:r>
      <w:r w:rsidRPr="005E1F72">
        <w:rPr>
          <w:rFonts w:ascii="GHEA Grapalat" w:hAnsi="GHEA Grapalat" w:cs="Times Armenian"/>
          <w:i/>
          <w:sz w:val="20"/>
          <w:szCs w:val="20"/>
          <w:lang w:val="af-ZA"/>
        </w:rPr>
        <w:t xml:space="preserve">N </w:t>
      </w:r>
      <w:r>
        <w:rPr>
          <w:rFonts w:ascii="GHEA Grapalat" w:hAnsi="GHEA Grapalat" w:cs="Times Armenian"/>
          <w:i/>
          <w:sz w:val="20"/>
          <w:szCs w:val="20"/>
          <w:lang w:val="af-ZA"/>
        </w:rPr>
        <w:t xml:space="preserve">1 </w:t>
      </w:r>
      <w:r w:rsidRPr="005E1F72">
        <w:rPr>
          <w:rFonts w:ascii="GHEA Grapalat" w:hAnsi="GHEA Grapalat" w:cs="Sylfaen"/>
          <w:i/>
          <w:sz w:val="20"/>
          <w:szCs w:val="20"/>
        </w:rPr>
        <w:t>որոշմամբ</w:t>
      </w: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Default="00096865" w:rsidP="00EF3662">
      <w:pPr>
        <w:pStyle w:val="BodyText"/>
        <w:ind w:right="-7" w:firstLine="567"/>
        <w:jc w:val="center"/>
        <w:rPr>
          <w:rFonts w:ascii="GHEA Grapalat" w:hAnsi="GHEA Grapalat"/>
          <w:lang w:val="af-ZA"/>
        </w:rPr>
      </w:pPr>
    </w:p>
    <w:p w:rsidR="00A21BF8" w:rsidRDefault="00A21BF8" w:rsidP="00EF3662">
      <w:pPr>
        <w:pStyle w:val="BodyText"/>
        <w:ind w:right="-7" w:firstLine="567"/>
        <w:jc w:val="center"/>
        <w:rPr>
          <w:rFonts w:ascii="GHEA Grapalat" w:hAnsi="GHEA Grapalat"/>
          <w:lang w:val="af-ZA"/>
        </w:rPr>
      </w:pPr>
    </w:p>
    <w:p w:rsidR="00A21BF8" w:rsidRDefault="00A21BF8" w:rsidP="00EF3662">
      <w:pPr>
        <w:pStyle w:val="BodyText"/>
        <w:ind w:right="-7" w:firstLine="567"/>
        <w:jc w:val="center"/>
        <w:rPr>
          <w:rFonts w:ascii="GHEA Grapalat" w:hAnsi="GHEA Grapalat"/>
          <w:lang w:val="af-ZA"/>
        </w:rPr>
      </w:pPr>
    </w:p>
    <w:p w:rsidR="00A21BF8" w:rsidRPr="00F566BF" w:rsidRDefault="00A21BF8" w:rsidP="00EF3662">
      <w:pPr>
        <w:pStyle w:val="BodyText"/>
        <w:ind w:right="-7" w:firstLine="567"/>
        <w:jc w:val="center"/>
        <w:rPr>
          <w:rFonts w:ascii="GHEA Grapalat" w:hAnsi="GHEA Grapalat"/>
          <w:lang w:val="af-ZA"/>
        </w:rPr>
      </w:pPr>
    </w:p>
    <w:p w:rsidR="00A21BF8" w:rsidRPr="001B6994" w:rsidRDefault="00A21BF8" w:rsidP="00A21BF8">
      <w:pPr>
        <w:pStyle w:val="BodyText"/>
        <w:ind w:left="2124" w:right="-7" w:firstLine="708"/>
        <w:rPr>
          <w:rFonts w:ascii="GHEA Grapalat" w:hAnsi="GHEA Grapalat"/>
          <w:lang w:val="hy-AM"/>
        </w:rPr>
      </w:pPr>
      <w:r w:rsidRPr="001B6994">
        <w:rPr>
          <w:rFonts w:ascii="GHEA Grapalat" w:hAnsi="GHEA Grapalat" w:cs="Times Armenian"/>
          <w:i/>
          <w:lang w:val="hy-AM"/>
        </w:rPr>
        <w:t>ԱՌՈՂՋԱՊԱՀՈՒԹՅԱՆ ՆԱԽԱՐԱՐՈՒԹՅՈՒՆ</w:t>
      </w:r>
    </w:p>
    <w:p w:rsidR="00096865" w:rsidRPr="00A21BF8" w:rsidRDefault="00096865" w:rsidP="00EF3662">
      <w:pPr>
        <w:pStyle w:val="BodyText"/>
        <w:ind w:right="-7" w:firstLine="567"/>
        <w:jc w:val="center"/>
        <w:rPr>
          <w:rFonts w:ascii="GHEA Grapalat" w:hAnsi="GHEA Grapalat"/>
          <w:lang w:val="hy-AM"/>
        </w:rPr>
      </w:pPr>
    </w:p>
    <w:p w:rsidR="00096865" w:rsidRPr="00F566BF" w:rsidRDefault="00096865" w:rsidP="00EF3662">
      <w:pPr>
        <w:pStyle w:val="BodyText"/>
        <w:tabs>
          <w:tab w:val="left" w:pos="5968"/>
        </w:tabs>
        <w:ind w:right="-7" w:firstLine="567"/>
        <w:rPr>
          <w:rFonts w:ascii="GHEA Grapalat" w:hAnsi="GHEA Grapalat"/>
          <w:lang w:val="af-ZA"/>
        </w:rPr>
      </w:pPr>
      <w:r w:rsidRPr="00F566BF">
        <w:rPr>
          <w:rFonts w:ascii="GHEA Grapalat" w:hAnsi="GHEA Grapalat"/>
          <w:lang w:val="af-ZA"/>
        </w:rPr>
        <w:tab/>
      </w:r>
    </w:p>
    <w:p w:rsidR="00096865" w:rsidRPr="00F566BF" w:rsidRDefault="00096865" w:rsidP="00EF3662">
      <w:pPr>
        <w:pStyle w:val="BodyText"/>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rsidR="00096865" w:rsidRPr="00F566BF" w:rsidRDefault="00096865" w:rsidP="00EF3662">
      <w:pPr>
        <w:pStyle w:val="BodyText"/>
        <w:ind w:right="-7" w:firstLine="567"/>
        <w:jc w:val="center"/>
        <w:rPr>
          <w:rFonts w:ascii="GHEA Grapalat" w:hAnsi="GHEA Grapalat" w:cs="Sylfaen"/>
          <w:lang w:val="af-ZA"/>
        </w:rPr>
      </w:pPr>
    </w:p>
    <w:p w:rsidR="00096865" w:rsidRPr="00F566BF" w:rsidRDefault="00096865" w:rsidP="00EF3662">
      <w:pPr>
        <w:pStyle w:val="BodyText"/>
        <w:ind w:right="-7" w:firstLine="567"/>
        <w:jc w:val="center"/>
        <w:rPr>
          <w:rFonts w:ascii="GHEA Grapalat" w:hAnsi="GHEA Grapalat" w:cs="Sylfaen"/>
          <w:lang w:val="af-ZA"/>
        </w:rPr>
      </w:pPr>
    </w:p>
    <w:p w:rsidR="00A21BF8" w:rsidRPr="00414BFA" w:rsidRDefault="00A21BF8" w:rsidP="00A21BF8">
      <w:pPr>
        <w:pStyle w:val="BodyText"/>
        <w:ind w:right="-7"/>
        <w:jc w:val="center"/>
        <w:rPr>
          <w:rFonts w:ascii="GHEA Grapalat" w:hAnsi="GHEA Grapalat" w:cs="Sylfaen"/>
          <w:lang w:val="af-ZA"/>
        </w:rPr>
      </w:pPr>
      <w:r w:rsidRPr="00414BFA">
        <w:rPr>
          <w:rFonts w:ascii="GHEA Grapalat" w:hAnsi="GHEA Grapalat" w:cs="Sylfaen"/>
          <w:lang w:val="af-ZA"/>
        </w:rPr>
        <w:t>ԱՌՈՂՋԱՊԱՀՈՒԹՅԱՆ ՆԱԽԱՐԱՐՈՒԹՅ</w:t>
      </w:r>
      <w:r w:rsidRPr="00414BFA">
        <w:rPr>
          <w:rFonts w:ascii="GHEA Grapalat" w:hAnsi="GHEA Grapalat" w:cs="Sylfaen"/>
          <w:lang w:val="hy-AM"/>
        </w:rPr>
        <w:t>Ա</w:t>
      </w:r>
      <w:r w:rsidRPr="00414BFA">
        <w:rPr>
          <w:rFonts w:ascii="GHEA Grapalat" w:hAnsi="GHEA Grapalat" w:cs="Sylfaen"/>
          <w:lang w:val="af-ZA"/>
        </w:rPr>
        <w:t xml:space="preserve">Ն 2021 ԹՎԱԿԱՆԻ </w:t>
      </w:r>
      <w:r w:rsidRPr="00414BFA">
        <w:rPr>
          <w:rFonts w:ascii="GHEA Grapalat" w:hAnsi="GHEA Grapalat" w:cs="Sylfaen"/>
        </w:rPr>
        <w:t>ԿԱՐԻՔՆԵՐԻ</w:t>
      </w:r>
      <w:r w:rsidRPr="00414BFA">
        <w:rPr>
          <w:rFonts w:ascii="GHEA Grapalat" w:hAnsi="GHEA Grapalat" w:cs="Times Armenian"/>
          <w:lang w:val="af-ZA"/>
        </w:rPr>
        <w:t xml:space="preserve"> </w:t>
      </w:r>
      <w:r w:rsidRPr="00414BFA">
        <w:rPr>
          <w:rFonts w:ascii="GHEA Grapalat" w:hAnsi="GHEA Grapalat" w:cs="Sylfaen"/>
        </w:rPr>
        <w:t>ՀԱՄԱՐ</w:t>
      </w:r>
      <w:r w:rsidRPr="00414BFA">
        <w:rPr>
          <w:rFonts w:ascii="GHEA Grapalat" w:hAnsi="GHEA Grapalat" w:cs="Times Armenian"/>
          <w:lang w:val="af-ZA"/>
        </w:rPr>
        <w:t xml:space="preserve">` </w:t>
      </w:r>
      <w:r w:rsidRPr="00414BFA">
        <w:rPr>
          <w:rFonts w:ascii="GHEA Grapalat" w:hAnsi="GHEA Grapalat" w:cs="Times Armenian"/>
          <w:lang w:val="hy-AM"/>
        </w:rPr>
        <w:t>«</w:t>
      </w:r>
      <w:r>
        <w:rPr>
          <w:rFonts w:ascii="GHEA Grapalat" w:hAnsi="GHEA Grapalat" w:cs="Times Armenian"/>
        </w:rPr>
        <w:t>ՖԻՆԱՆՍԱԿԱՆ</w:t>
      </w:r>
      <w:r w:rsidRPr="00A21BF8">
        <w:rPr>
          <w:rFonts w:ascii="GHEA Grapalat" w:hAnsi="GHEA Grapalat" w:cs="Times Armenian"/>
          <w:lang w:val="af-ZA"/>
        </w:rPr>
        <w:t xml:space="preserve"> </w:t>
      </w:r>
      <w:r>
        <w:rPr>
          <w:rFonts w:ascii="GHEA Grapalat" w:hAnsi="GHEA Grapalat" w:cs="Times Armenian"/>
        </w:rPr>
        <w:t>ԿԱՅՈՒՆ</w:t>
      </w:r>
      <w:r w:rsidRPr="00A21BF8">
        <w:rPr>
          <w:rFonts w:ascii="GHEA Grapalat" w:hAnsi="GHEA Grapalat" w:cs="Times Armenian"/>
          <w:lang w:val="af-ZA"/>
        </w:rPr>
        <w:t xml:space="preserve"> </w:t>
      </w:r>
      <w:r>
        <w:rPr>
          <w:rFonts w:ascii="GHEA Grapalat" w:hAnsi="GHEA Grapalat" w:cs="Times Armenian"/>
        </w:rPr>
        <w:t>ՀԱՄԱԿԱՐԳԻ</w:t>
      </w:r>
      <w:r w:rsidRPr="00A21BF8">
        <w:rPr>
          <w:rFonts w:ascii="GHEA Grapalat" w:hAnsi="GHEA Grapalat" w:cs="Times Armenian"/>
          <w:lang w:val="af-ZA"/>
        </w:rPr>
        <w:t xml:space="preserve"> </w:t>
      </w:r>
      <w:r>
        <w:rPr>
          <w:rFonts w:ascii="GHEA Grapalat" w:hAnsi="GHEA Grapalat" w:cs="Times Armenian"/>
        </w:rPr>
        <w:t>ՍՏԵՂԾՄԱՆ</w:t>
      </w:r>
      <w:r w:rsidRPr="00A21BF8">
        <w:rPr>
          <w:rFonts w:ascii="GHEA Grapalat" w:hAnsi="GHEA Grapalat" w:cs="Times Armenian"/>
          <w:lang w:val="af-ZA"/>
        </w:rPr>
        <w:t xml:space="preserve"> </w:t>
      </w:r>
      <w:r>
        <w:rPr>
          <w:rFonts w:ascii="GHEA Grapalat" w:hAnsi="GHEA Grapalat" w:cs="Times Armenian"/>
        </w:rPr>
        <w:t>ԱՌԱՋԱՐԿՆԵՐԻ</w:t>
      </w:r>
      <w:r w:rsidRPr="00A21BF8">
        <w:rPr>
          <w:rFonts w:ascii="GHEA Grapalat" w:hAnsi="GHEA Grapalat" w:cs="Times Armenian"/>
          <w:lang w:val="af-ZA"/>
        </w:rPr>
        <w:t xml:space="preserve"> </w:t>
      </w:r>
      <w:r>
        <w:rPr>
          <w:rFonts w:ascii="GHEA Grapalat" w:hAnsi="GHEA Grapalat" w:cs="Times Armenian"/>
        </w:rPr>
        <w:t>ՆԵՐԿԱՅԱՑՄԱՆ</w:t>
      </w:r>
      <w:r w:rsidRPr="00414BFA">
        <w:rPr>
          <w:rFonts w:ascii="GHEA Grapalat" w:hAnsi="GHEA Grapalat" w:cs="Sylfaen"/>
          <w:lang w:val="af-ZA"/>
        </w:rPr>
        <w:t xml:space="preserve"> ԾԱՌԱՅՈՒԹՅՈՒՆՆԵՐԻ</w:t>
      </w:r>
      <w:r w:rsidRPr="00414BFA">
        <w:rPr>
          <w:rFonts w:ascii="GHEA Grapalat" w:hAnsi="GHEA Grapalat" w:cs="Times Armenian"/>
          <w:lang w:val="hy-AM"/>
        </w:rPr>
        <w:t xml:space="preserve">» </w:t>
      </w:r>
      <w:r w:rsidRPr="00414BFA">
        <w:rPr>
          <w:rFonts w:ascii="GHEA Grapalat" w:hAnsi="GHEA Grapalat" w:cs="Sylfaen"/>
        </w:rPr>
        <w:t>ՁԵՌՔԲԵՐՄԱՆ</w:t>
      </w:r>
      <w:r w:rsidRPr="00414BFA">
        <w:rPr>
          <w:rFonts w:ascii="GHEA Grapalat" w:hAnsi="GHEA Grapalat" w:cs="Times Armenian"/>
          <w:lang w:val="af-ZA"/>
        </w:rPr>
        <w:t xml:space="preserve"> </w:t>
      </w:r>
      <w:r w:rsidRPr="00414BFA">
        <w:rPr>
          <w:rFonts w:ascii="GHEA Grapalat" w:hAnsi="GHEA Grapalat" w:cs="Sylfaen"/>
        </w:rPr>
        <w:t>ՆՊԱՏԱԿՈՎ</w:t>
      </w:r>
      <w:r w:rsidRPr="00414BFA">
        <w:rPr>
          <w:rFonts w:ascii="GHEA Grapalat" w:hAnsi="GHEA Grapalat" w:cs="Sylfaen"/>
          <w:lang w:val="af-ZA"/>
        </w:rPr>
        <w:t xml:space="preserve"> </w:t>
      </w:r>
      <w:r w:rsidRPr="00414BFA">
        <w:rPr>
          <w:rFonts w:ascii="GHEA Grapalat" w:hAnsi="GHEA Grapalat" w:cs="Sylfaen"/>
        </w:rPr>
        <w:t>ՀԱՅՏԱՐԱՐՎԱԾ</w:t>
      </w:r>
      <w:r w:rsidRPr="00414BFA">
        <w:rPr>
          <w:rFonts w:ascii="GHEA Grapalat" w:hAnsi="GHEA Grapalat" w:cs="Times Armenian"/>
          <w:lang w:val="af-ZA"/>
        </w:rPr>
        <w:t xml:space="preserve"> ԳՆԱՆՇՄԱՆ ՀԱՐՑՄԱՆ</w:t>
      </w:r>
    </w:p>
    <w:p w:rsidR="00A21BF8" w:rsidRPr="002D7182" w:rsidRDefault="00A21BF8" w:rsidP="00A21BF8">
      <w:pPr>
        <w:ind w:firstLine="567"/>
        <w:jc w:val="both"/>
        <w:rPr>
          <w:rFonts w:ascii="GHEA Grapalat" w:hAnsi="GHEA Grapalat" w:cs="Sylfaen"/>
          <w:b/>
          <w:i/>
          <w:color w:val="FF0000"/>
          <w:sz w:val="28"/>
          <w:szCs w:val="28"/>
          <w:lang w:val="af-ZA"/>
        </w:rPr>
      </w:pPr>
      <w:r w:rsidRPr="002D7182">
        <w:rPr>
          <w:rFonts w:ascii="GHEA Grapalat" w:hAnsi="GHEA Grapalat" w:cs="Sylfaen"/>
          <w:b/>
          <w:i/>
          <w:color w:val="FF0000"/>
          <w:sz w:val="28"/>
          <w:szCs w:val="28"/>
        </w:rPr>
        <w:t>Հարգելի</w:t>
      </w:r>
      <w:r w:rsidRPr="002D7182">
        <w:rPr>
          <w:rFonts w:ascii="GHEA Grapalat" w:hAnsi="GHEA Grapalat" w:cs="Times Armenian"/>
          <w:b/>
          <w:i/>
          <w:color w:val="FF0000"/>
          <w:sz w:val="28"/>
          <w:szCs w:val="28"/>
          <w:lang w:val="af-ZA"/>
        </w:rPr>
        <w:t xml:space="preserve"> </w:t>
      </w:r>
      <w:r w:rsidRPr="002D7182">
        <w:rPr>
          <w:rFonts w:ascii="GHEA Grapalat" w:hAnsi="GHEA Grapalat" w:cs="Sylfaen"/>
          <w:b/>
          <w:i/>
          <w:color w:val="FF0000"/>
          <w:sz w:val="28"/>
          <w:szCs w:val="28"/>
        </w:rPr>
        <w:t>մասնակից</w:t>
      </w:r>
      <w:r w:rsidRPr="002D7182">
        <w:rPr>
          <w:rFonts w:ascii="GHEA Grapalat" w:hAnsi="GHEA Grapalat" w:cs="Sylfaen"/>
          <w:b/>
          <w:i/>
          <w:color w:val="FF0000"/>
          <w:sz w:val="28"/>
          <w:szCs w:val="28"/>
          <w:lang w:val="af-ZA"/>
        </w:rPr>
        <w:t xml:space="preserve"> </w:t>
      </w:r>
      <w:r w:rsidRPr="002D7182">
        <w:rPr>
          <w:rFonts w:ascii="GHEA Grapalat" w:hAnsi="GHEA Grapalat" w:cs="Sylfaen"/>
          <w:b/>
          <w:i/>
          <w:color w:val="FF0000"/>
          <w:sz w:val="28"/>
          <w:szCs w:val="28"/>
        </w:rPr>
        <w:t>նախքան</w:t>
      </w:r>
      <w:r w:rsidRPr="002D7182">
        <w:rPr>
          <w:rFonts w:ascii="GHEA Grapalat" w:hAnsi="GHEA Grapalat" w:cs="Times Armenian"/>
          <w:b/>
          <w:i/>
          <w:color w:val="FF0000"/>
          <w:sz w:val="28"/>
          <w:szCs w:val="28"/>
          <w:lang w:val="af-ZA"/>
        </w:rPr>
        <w:t xml:space="preserve"> </w:t>
      </w:r>
      <w:r w:rsidRPr="002D7182">
        <w:rPr>
          <w:rFonts w:ascii="GHEA Grapalat" w:hAnsi="GHEA Grapalat" w:cs="Sylfaen"/>
          <w:b/>
          <w:i/>
          <w:color w:val="FF0000"/>
          <w:sz w:val="28"/>
          <w:szCs w:val="28"/>
        </w:rPr>
        <w:t>հայտ</w:t>
      </w:r>
      <w:r w:rsidRPr="002D7182">
        <w:rPr>
          <w:rFonts w:ascii="GHEA Grapalat" w:hAnsi="GHEA Grapalat" w:cs="Times Armenian"/>
          <w:b/>
          <w:i/>
          <w:color w:val="FF0000"/>
          <w:sz w:val="28"/>
          <w:szCs w:val="28"/>
          <w:lang w:val="af-ZA"/>
        </w:rPr>
        <w:t xml:space="preserve"> </w:t>
      </w:r>
      <w:r w:rsidRPr="002D7182">
        <w:rPr>
          <w:rFonts w:ascii="GHEA Grapalat" w:hAnsi="GHEA Grapalat" w:cs="Sylfaen"/>
          <w:b/>
          <w:i/>
          <w:color w:val="FF0000"/>
          <w:sz w:val="28"/>
          <w:szCs w:val="28"/>
        </w:rPr>
        <w:t>կազմելը</w:t>
      </w:r>
      <w:r w:rsidRPr="002D7182">
        <w:rPr>
          <w:rFonts w:ascii="GHEA Grapalat" w:hAnsi="GHEA Grapalat" w:cs="Times Armenian"/>
          <w:b/>
          <w:i/>
          <w:color w:val="FF0000"/>
          <w:sz w:val="28"/>
          <w:szCs w:val="28"/>
          <w:lang w:val="af-ZA"/>
        </w:rPr>
        <w:t xml:space="preserve"> </w:t>
      </w:r>
      <w:r w:rsidRPr="002D7182">
        <w:rPr>
          <w:rFonts w:ascii="GHEA Grapalat" w:hAnsi="GHEA Grapalat" w:cs="Sylfaen"/>
          <w:b/>
          <w:i/>
          <w:color w:val="FF0000"/>
          <w:sz w:val="28"/>
          <w:szCs w:val="28"/>
        </w:rPr>
        <w:t>և</w:t>
      </w:r>
      <w:r w:rsidRPr="002D7182">
        <w:rPr>
          <w:rFonts w:ascii="GHEA Grapalat" w:hAnsi="GHEA Grapalat" w:cs="Times Armenian"/>
          <w:b/>
          <w:i/>
          <w:color w:val="FF0000"/>
          <w:sz w:val="28"/>
          <w:szCs w:val="28"/>
          <w:lang w:val="af-ZA"/>
        </w:rPr>
        <w:t xml:space="preserve"> </w:t>
      </w:r>
      <w:r w:rsidRPr="002D7182">
        <w:rPr>
          <w:rFonts w:ascii="GHEA Grapalat" w:hAnsi="GHEA Grapalat" w:cs="Sylfaen"/>
          <w:b/>
          <w:i/>
          <w:color w:val="FF0000"/>
          <w:sz w:val="28"/>
          <w:szCs w:val="28"/>
        </w:rPr>
        <w:t>ներկայացնելը</w:t>
      </w:r>
      <w:r w:rsidRPr="002D7182">
        <w:rPr>
          <w:rFonts w:ascii="GHEA Grapalat" w:hAnsi="GHEA Grapalat" w:cs="Times Armenian"/>
          <w:b/>
          <w:i/>
          <w:color w:val="FF0000"/>
          <w:sz w:val="28"/>
          <w:szCs w:val="28"/>
          <w:lang w:val="af-ZA"/>
        </w:rPr>
        <w:t xml:space="preserve"> </w:t>
      </w:r>
      <w:r w:rsidRPr="002D7182">
        <w:rPr>
          <w:rFonts w:ascii="GHEA Grapalat" w:hAnsi="GHEA Grapalat" w:cs="Sylfaen"/>
          <w:b/>
          <w:i/>
          <w:color w:val="FF0000"/>
          <w:sz w:val="28"/>
          <w:szCs w:val="28"/>
        </w:rPr>
        <w:t>խնդրում</w:t>
      </w:r>
      <w:r w:rsidRPr="002D7182">
        <w:rPr>
          <w:rFonts w:ascii="GHEA Grapalat" w:hAnsi="GHEA Grapalat" w:cs="Times Armenian"/>
          <w:b/>
          <w:i/>
          <w:color w:val="FF0000"/>
          <w:sz w:val="28"/>
          <w:szCs w:val="28"/>
          <w:lang w:val="af-ZA"/>
        </w:rPr>
        <w:t xml:space="preserve"> </w:t>
      </w:r>
      <w:r w:rsidRPr="002D7182">
        <w:rPr>
          <w:rFonts w:ascii="GHEA Grapalat" w:hAnsi="GHEA Grapalat" w:cs="Sylfaen"/>
          <w:b/>
          <w:i/>
          <w:color w:val="FF0000"/>
          <w:sz w:val="28"/>
          <w:szCs w:val="28"/>
        </w:rPr>
        <w:t>ենք</w:t>
      </w:r>
      <w:r w:rsidRPr="002D7182">
        <w:rPr>
          <w:rFonts w:ascii="GHEA Grapalat" w:hAnsi="GHEA Grapalat" w:cs="Times Armenian"/>
          <w:b/>
          <w:i/>
          <w:color w:val="FF0000"/>
          <w:sz w:val="28"/>
          <w:szCs w:val="28"/>
          <w:lang w:val="af-ZA"/>
        </w:rPr>
        <w:t xml:space="preserve"> </w:t>
      </w:r>
      <w:r w:rsidRPr="002D7182">
        <w:rPr>
          <w:rFonts w:ascii="GHEA Grapalat" w:hAnsi="GHEA Grapalat" w:cs="Sylfaen"/>
          <w:b/>
          <w:i/>
          <w:color w:val="FF0000"/>
          <w:sz w:val="28"/>
          <w:szCs w:val="28"/>
        </w:rPr>
        <w:t>մանրամասնորեն</w:t>
      </w:r>
      <w:r w:rsidRPr="002D7182">
        <w:rPr>
          <w:rFonts w:ascii="GHEA Grapalat" w:hAnsi="GHEA Grapalat" w:cs="Times Armenian"/>
          <w:b/>
          <w:i/>
          <w:color w:val="FF0000"/>
          <w:sz w:val="28"/>
          <w:szCs w:val="28"/>
          <w:lang w:val="af-ZA"/>
        </w:rPr>
        <w:t xml:space="preserve"> </w:t>
      </w:r>
      <w:r w:rsidRPr="002D7182">
        <w:rPr>
          <w:rFonts w:ascii="GHEA Grapalat" w:hAnsi="GHEA Grapalat" w:cs="Sylfaen"/>
          <w:b/>
          <w:i/>
          <w:color w:val="FF0000"/>
          <w:sz w:val="28"/>
          <w:szCs w:val="28"/>
        </w:rPr>
        <w:t>ուսումնասիրել</w:t>
      </w:r>
      <w:r w:rsidRPr="002D7182">
        <w:rPr>
          <w:rFonts w:ascii="GHEA Grapalat" w:hAnsi="GHEA Grapalat" w:cs="Times Armenian"/>
          <w:b/>
          <w:i/>
          <w:color w:val="FF0000"/>
          <w:sz w:val="28"/>
          <w:szCs w:val="28"/>
          <w:lang w:val="af-ZA"/>
        </w:rPr>
        <w:t xml:space="preserve"> </w:t>
      </w:r>
      <w:r w:rsidRPr="002D7182">
        <w:rPr>
          <w:rFonts w:ascii="GHEA Grapalat" w:hAnsi="GHEA Grapalat" w:cs="Sylfaen"/>
          <w:b/>
          <w:i/>
          <w:color w:val="FF0000"/>
          <w:sz w:val="28"/>
          <w:szCs w:val="28"/>
        </w:rPr>
        <w:t>սույն</w:t>
      </w:r>
      <w:r w:rsidRPr="002D7182">
        <w:rPr>
          <w:rFonts w:ascii="GHEA Grapalat" w:hAnsi="GHEA Grapalat" w:cs="Times Armenian"/>
          <w:b/>
          <w:i/>
          <w:color w:val="FF0000"/>
          <w:sz w:val="28"/>
          <w:szCs w:val="28"/>
          <w:lang w:val="af-ZA"/>
        </w:rPr>
        <w:t xml:space="preserve"> </w:t>
      </w:r>
      <w:r w:rsidRPr="002D7182">
        <w:rPr>
          <w:rFonts w:ascii="GHEA Grapalat" w:hAnsi="GHEA Grapalat" w:cs="Sylfaen"/>
          <w:b/>
          <w:i/>
          <w:color w:val="FF0000"/>
          <w:sz w:val="28"/>
          <w:szCs w:val="28"/>
        </w:rPr>
        <w:t>հրավերը</w:t>
      </w:r>
      <w:r w:rsidRPr="002D7182">
        <w:rPr>
          <w:rFonts w:ascii="GHEA Grapalat" w:hAnsi="GHEA Grapalat" w:cs="Times Armenian"/>
          <w:b/>
          <w:i/>
          <w:color w:val="FF0000"/>
          <w:sz w:val="28"/>
          <w:szCs w:val="28"/>
          <w:lang w:val="af-ZA"/>
        </w:rPr>
        <w:t xml:space="preserve">, </w:t>
      </w:r>
      <w:r w:rsidRPr="002D7182">
        <w:rPr>
          <w:rFonts w:ascii="GHEA Grapalat" w:hAnsi="GHEA Grapalat" w:cs="Sylfaen"/>
          <w:b/>
          <w:i/>
          <w:color w:val="FF0000"/>
          <w:sz w:val="28"/>
          <w:szCs w:val="28"/>
        </w:rPr>
        <w:t>քանի</w:t>
      </w:r>
      <w:r w:rsidRPr="002D7182">
        <w:rPr>
          <w:rFonts w:ascii="GHEA Grapalat" w:hAnsi="GHEA Grapalat" w:cs="Times Armenian"/>
          <w:b/>
          <w:i/>
          <w:color w:val="FF0000"/>
          <w:sz w:val="28"/>
          <w:szCs w:val="28"/>
          <w:lang w:val="af-ZA"/>
        </w:rPr>
        <w:t xml:space="preserve"> </w:t>
      </w:r>
      <w:r w:rsidRPr="002D7182">
        <w:rPr>
          <w:rFonts w:ascii="GHEA Grapalat" w:hAnsi="GHEA Grapalat" w:cs="Sylfaen"/>
          <w:b/>
          <w:i/>
          <w:color w:val="FF0000"/>
          <w:sz w:val="28"/>
          <w:szCs w:val="28"/>
        </w:rPr>
        <w:t>որ</w:t>
      </w:r>
      <w:r w:rsidRPr="002D7182">
        <w:rPr>
          <w:rFonts w:ascii="GHEA Grapalat" w:hAnsi="GHEA Grapalat" w:cs="Times Armenian"/>
          <w:b/>
          <w:i/>
          <w:color w:val="FF0000"/>
          <w:sz w:val="28"/>
          <w:szCs w:val="28"/>
          <w:lang w:val="af-ZA"/>
        </w:rPr>
        <w:t xml:space="preserve"> </w:t>
      </w:r>
      <w:r w:rsidRPr="002D7182">
        <w:rPr>
          <w:rFonts w:ascii="GHEA Grapalat" w:hAnsi="GHEA Grapalat" w:cs="Sylfaen"/>
          <w:b/>
          <w:i/>
          <w:color w:val="FF0000"/>
          <w:sz w:val="28"/>
          <w:szCs w:val="28"/>
        </w:rPr>
        <w:t>հրավերին</w:t>
      </w:r>
      <w:r w:rsidRPr="002D7182">
        <w:rPr>
          <w:rFonts w:ascii="GHEA Grapalat" w:hAnsi="GHEA Grapalat" w:cs="Times Armenian"/>
          <w:b/>
          <w:i/>
          <w:color w:val="FF0000"/>
          <w:sz w:val="28"/>
          <w:szCs w:val="28"/>
          <w:lang w:val="af-ZA"/>
        </w:rPr>
        <w:t xml:space="preserve"> </w:t>
      </w:r>
      <w:r w:rsidRPr="002D7182">
        <w:rPr>
          <w:rFonts w:ascii="GHEA Grapalat" w:hAnsi="GHEA Grapalat" w:cs="Sylfaen"/>
          <w:b/>
          <w:i/>
          <w:color w:val="FF0000"/>
          <w:sz w:val="28"/>
          <w:szCs w:val="28"/>
        </w:rPr>
        <w:t>չհամապատասխանող</w:t>
      </w:r>
      <w:r w:rsidRPr="002D7182">
        <w:rPr>
          <w:rFonts w:ascii="GHEA Grapalat" w:hAnsi="GHEA Grapalat" w:cs="Times Armenian"/>
          <w:b/>
          <w:i/>
          <w:color w:val="FF0000"/>
          <w:sz w:val="28"/>
          <w:szCs w:val="28"/>
          <w:lang w:val="af-ZA"/>
        </w:rPr>
        <w:t xml:space="preserve"> </w:t>
      </w:r>
      <w:r w:rsidRPr="002D7182">
        <w:rPr>
          <w:rFonts w:ascii="GHEA Grapalat" w:hAnsi="GHEA Grapalat" w:cs="Sylfaen"/>
          <w:b/>
          <w:i/>
          <w:color w:val="FF0000"/>
          <w:sz w:val="28"/>
          <w:szCs w:val="28"/>
        </w:rPr>
        <w:t>հայտերը</w:t>
      </w:r>
      <w:r w:rsidRPr="002D7182">
        <w:rPr>
          <w:rFonts w:ascii="GHEA Grapalat" w:hAnsi="GHEA Grapalat" w:cs="Times Armenian"/>
          <w:b/>
          <w:i/>
          <w:color w:val="FF0000"/>
          <w:sz w:val="28"/>
          <w:szCs w:val="28"/>
          <w:lang w:val="af-ZA"/>
        </w:rPr>
        <w:t xml:space="preserve"> </w:t>
      </w:r>
      <w:r w:rsidRPr="002D7182">
        <w:rPr>
          <w:rFonts w:ascii="GHEA Grapalat" w:hAnsi="GHEA Grapalat" w:cs="Sylfaen"/>
          <w:b/>
          <w:i/>
          <w:color w:val="FF0000"/>
          <w:sz w:val="28"/>
          <w:szCs w:val="28"/>
        </w:rPr>
        <w:t>ենթակա</w:t>
      </w:r>
      <w:r w:rsidRPr="002D7182">
        <w:rPr>
          <w:rFonts w:ascii="GHEA Grapalat" w:hAnsi="GHEA Grapalat" w:cs="Times Armenian"/>
          <w:b/>
          <w:i/>
          <w:color w:val="FF0000"/>
          <w:sz w:val="28"/>
          <w:szCs w:val="28"/>
          <w:lang w:val="af-ZA"/>
        </w:rPr>
        <w:t xml:space="preserve"> </w:t>
      </w:r>
      <w:r w:rsidRPr="002D7182">
        <w:rPr>
          <w:rFonts w:ascii="GHEA Grapalat" w:hAnsi="GHEA Grapalat" w:cs="Sylfaen"/>
          <w:b/>
          <w:i/>
          <w:color w:val="FF0000"/>
          <w:sz w:val="28"/>
          <w:szCs w:val="28"/>
        </w:rPr>
        <w:t>են</w:t>
      </w:r>
      <w:r w:rsidRPr="002D7182">
        <w:rPr>
          <w:rFonts w:ascii="GHEA Grapalat" w:hAnsi="GHEA Grapalat" w:cs="Times Armenian"/>
          <w:b/>
          <w:i/>
          <w:color w:val="FF0000"/>
          <w:sz w:val="28"/>
          <w:szCs w:val="28"/>
          <w:lang w:val="af-ZA"/>
        </w:rPr>
        <w:t xml:space="preserve"> </w:t>
      </w:r>
      <w:r w:rsidRPr="002D7182">
        <w:rPr>
          <w:rFonts w:ascii="GHEA Grapalat" w:hAnsi="GHEA Grapalat" w:cs="Sylfaen"/>
          <w:b/>
          <w:i/>
          <w:color w:val="FF0000"/>
          <w:sz w:val="28"/>
          <w:szCs w:val="28"/>
        </w:rPr>
        <w:t>մերժման</w:t>
      </w:r>
      <w:r w:rsidRPr="002D7182">
        <w:rPr>
          <w:rFonts w:ascii="GHEA Grapalat" w:hAnsi="GHEA Grapalat" w:cs="Sylfaen"/>
          <w:b/>
          <w:i/>
          <w:color w:val="FF0000"/>
          <w:sz w:val="28"/>
          <w:szCs w:val="28"/>
          <w:lang w:val="af-ZA"/>
        </w:rPr>
        <w:t xml:space="preserve">: </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7"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8"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9"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20"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rsidR="00F60C5F" w:rsidRPr="00F566BF" w:rsidRDefault="0046586E"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21"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22"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23"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28-93-20):</w:t>
      </w:r>
    </w:p>
    <w:p w:rsidR="0089384E" w:rsidRPr="00F566BF" w:rsidRDefault="0089384E" w:rsidP="0089384E">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rsidR="00160AE4" w:rsidRPr="00F566BF" w:rsidRDefault="00160AE4" w:rsidP="00EF3662">
      <w:pPr>
        <w:ind w:firstLine="567"/>
        <w:jc w:val="center"/>
        <w:rPr>
          <w:rFonts w:ascii="GHEA Grapalat" w:hAnsi="GHEA Grapalat"/>
          <w:b/>
          <w:sz w:val="20"/>
          <w:szCs w:val="20"/>
          <w:lang w:val="af-ZA"/>
        </w:rPr>
      </w:pPr>
      <w:r w:rsidRPr="00F566BF">
        <w:rPr>
          <w:rFonts w:ascii="GHEA Grapalat" w:hAnsi="GHEA Grapalat" w:cs="Sylfaen"/>
          <w:b/>
          <w:sz w:val="20"/>
          <w:szCs w:val="20"/>
        </w:rPr>
        <w:lastRenderedPageBreak/>
        <w:t>ԲՈՎԱՆԴԱԿՈւԹՅՈւՆ</w:t>
      </w:r>
    </w:p>
    <w:p w:rsidR="00160AE4" w:rsidRPr="00F566BF" w:rsidRDefault="00160AE4" w:rsidP="00EF3662">
      <w:pPr>
        <w:ind w:firstLine="567"/>
        <w:jc w:val="center"/>
        <w:rPr>
          <w:rFonts w:ascii="GHEA Grapalat" w:hAnsi="GHEA Grapalat"/>
          <w:i/>
          <w:sz w:val="20"/>
          <w:lang w:val="af-ZA"/>
        </w:rPr>
      </w:pPr>
    </w:p>
    <w:p w:rsidR="0027617E" w:rsidRPr="005E1F72" w:rsidRDefault="0027617E" w:rsidP="0027617E">
      <w:pPr>
        <w:ind w:firstLine="567"/>
        <w:jc w:val="center"/>
        <w:rPr>
          <w:rFonts w:ascii="GHEA Grapalat" w:hAnsi="GHEA Grapalat"/>
          <w:i/>
          <w:sz w:val="20"/>
          <w:lang w:val="af-ZA"/>
        </w:rPr>
      </w:pPr>
      <w:r w:rsidRPr="006B5C07">
        <w:rPr>
          <w:rFonts w:ascii="GHEA Grapalat" w:hAnsi="GHEA Grapalat"/>
          <w:b/>
          <w:sz w:val="20"/>
          <w:lang w:val="af-ZA"/>
        </w:rPr>
        <w:t xml:space="preserve">ԱՌՈՂՋԱՊԱՀՈՒԹՅԱՆ ՆԱԽԱՐԱՐՈՒԹՅԱՆ ԿԱՐԻՔՆԵՐԻ ՀԱՄԱՐ </w:t>
      </w:r>
      <w:r>
        <w:rPr>
          <w:rFonts w:ascii="GHEA Grapalat" w:hAnsi="GHEA Grapalat"/>
          <w:b/>
          <w:sz w:val="20"/>
          <w:lang w:val="af-ZA"/>
        </w:rPr>
        <w:t>ՖԻՆԱՆՍԱԿԱՆ ԿԱՅՈՒՆ ՀԱՄԱԿԱՐԳԻ ՍՏԵՂԾՄԱՆ ԱՌԱՋԱՐԿՆԵՐԻ ՆԵՐԿԱՅԱՑՄԱՆ</w:t>
      </w:r>
      <w:r w:rsidRPr="006B5C07">
        <w:rPr>
          <w:rFonts w:ascii="GHEA Grapalat" w:hAnsi="GHEA Grapalat"/>
          <w:b/>
          <w:sz w:val="20"/>
          <w:lang w:val="af-ZA"/>
        </w:rPr>
        <w:t xml:space="preserve"> ԾԱՌԱՅՈՒԹՅՈՒՆՆԵՐԻ ՁԵՌՔ</w:t>
      </w:r>
      <w:r w:rsidRPr="006B5C07">
        <w:rPr>
          <w:rFonts w:ascii="GHEA Grapalat" w:hAnsi="GHEA Grapalat"/>
          <w:b/>
          <w:sz w:val="20"/>
          <w:lang w:val="hy-AM"/>
        </w:rPr>
        <w:t xml:space="preserve"> </w:t>
      </w:r>
      <w:r w:rsidRPr="006B5C07">
        <w:rPr>
          <w:rFonts w:ascii="GHEA Grapalat" w:hAnsi="GHEA Grapalat"/>
          <w:b/>
          <w:sz w:val="20"/>
          <w:lang w:val="af-ZA"/>
        </w:rPr>
        <w:t>ԲԵՐՄԱՆ ՆՊԱՏԱԿՈՎ ՀԱՅՏԱՐԱՐՎԱԾ ԳՆԱՆՇՄԱՆ ՀԱՐՑՄԱՆ ՀՐԱՎԵՐԻ</w:t>
      </w:r>
    </w:p>
    <w:p w:rsidR="00C67E80" w:rsidRPr="00F566BF" w:rsidRDefault="00C67E80" w:rsidP="00EF3662">
      <w:pPr>
        <w:ind w:firstLine="567"/>
        <w:jc w:val="center"/>
        <w:rPr>
          <w:rFonts w:ascii="GHEA Grapalat" w:hAnsi="GHEA Grapalat" w:cs="Sylfaen"/>
          <w:b/>
          <w:sz w:val="20"/>
          <w:szCs w:val="22"/>
          <w:lang w:val="af-ZA"/>
        </w:rPr>
      </w:pPr>
    </w:p>
    <w:p w:rsidR="009F5D9B" w:rsidRPr="00F566BF" w:rsidRDefault="009F5D9B" w:rsidP="00EF3662">
      <w:pPr>
        <w:ind w:firstLine="567"/>
        <w:jc w:val="center"/>
        <w:rPr>
          <w:rFonts w:ascii="GHEA Grapalat" w:hAnsi="GHEA Grapalat" w:cs="Sylfaen"/>
          <w:b/>
          <w:sz w:val="20"/>
          <w:szCs w:val="22"/>
          <w:lang w:val="af-ZA"/>
        </w:rPr>
      </w:pPr>
    </w:p>
    <w:p w:rsidR="00096865" w:rsidRPr="00F566BF" w:rsidRDefault="00096865" w:rsidP="00EF3662">
      <w:pPr>
        <w:ind w:firstLine="567"/>
        <w:jc w:val="center"/>
        <w:rPr>
          <w:rFonts w:ascii="GHEA Grapalat" w:hAnsi="GHEA Grapalat"/>
          <w:sz w:val="20"/>
          <w:lang w:val="af-ZA"/>
        </w:rPr>
      </w:pPr>
      <w:proofErr w:type="gramStart"/>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roofErr w:type="gramEnd"/>
      <w:r w:rsidRPr="00F566BF">
        <w:rPr>
          <w:rFonts w:ascii="GHEA Grapalat" w:hAnsi="GHEA Grapalat" w:cs="Times Armenian"/>
          <w:b/>
          <w:sz w:val="20"/>
          <w:szCs w:val="22"/>
          <w:lang w:val="af-ZA"/>
        </w:rPr>
        <w:t>.</w:t>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մասնակցության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իրավունքի</w:t>
      </w:r>
      <w:r w:rsidRPr="00F566BF">
        <w:rPr>
          <w:rFonts w:ascii="GHEA Grapalat" w:hAnsi="GHEA Grapalat" w:cs="Times Armenian"/>
          <w:sz w:val="20"/>
          <w:lang w:val="af-ZA"/>
        </w:rPr>
        <w:t xml:space="preserve"> </w:t>
      </w:r>
      <w:r w:rsidRPr="00F566BF">
        <w:rPr>
          <w:rFonts w:ascii="GHEA Grapalat" w:hAnsi="GHEA Grapalat" w:cs="Sylfaen"/>
          <w:sz w:val="20"/>
        </w:rPr>
        <w:t>պահանջները</w:t>
      </w:r>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դրանց</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գնահատման</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կարգը</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rsidR="00096865" w:rsidRPr="00F566BF" w:rsidRDefault="0027617E" w:rsidP="00EF3662">
      <w:pPr>
        <w:ind w:firstLine="1134"/>
        <w:jc w:val="both"/>
        <w:rPr>
          <w:rFonts w:ascii="GHEA Grapalat" w:hAnsi="GHEA Grapalat" w:cs="Sylfaen"/>
          <w:sz w:val="20"/>
          <w:lang w:val="af-ZA"/>
        </w:rPr>
      </w:pPr>
      <w:r>
        <w:rPr>
          <w:rFonts w:ascii="GHEA Grapalat" w:hAnsi="GHEA Grapalat"/>
          <w:sz w:val="20"/>
          <w:lang w:val="af-ZA"/>
        </w:rPr>
        <w:t>7</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rsidR="00096865" w:rsidRPr="00F566BF" w:rsidRDefault="0027617E" w:rsidP="00EF3662">
      <w:pPr>
        <w:ind w:firstLine="1134"/>
        <w:jc w:val="both"/>
        <w:rPr>
          <w:rFonts w:ascii="GHEA Grapalat" w:hAnsi="GHEA Grapalat"/>
          <w:sz w:val="20"/>
          <w:lang w:val="af-ZA"/>
        </w:rPr>
      </w:pPr>
      <w:r>
        <w:rPr>
          <w:rFonts w:ascii="GHEA Grapalat" w:hAnsi="GHEA Grapalat"/>
          <w:sz w:val="20"/>
          <w:lang w:val="af-ZA"/>
        </w:rPr>
        <w:t>8</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rsidR="00096865" w:rsidRPr="00F566BF" w:rsidRDefault="0027617E" w:rsidP="00EF3662">
      <w:pPr>
        <w:ind w:firstLine="1134"/>
        <w:jc w:val="both"/>
        <w:rPr>
          <w:rFonts w:ascii="GHEA Grapalat" w:hAnsi="GHEA Grapalat"/>
          <w:sz w:val="20"/>
          <w:lang w:val="af-ZA"/>
        </w:rPr>
      </w:pPr>
      <w:r>
        <w:rPr>
          <w:rFonts w:ascii="GHEA Grapalat" w:hAnsi="GHEA Grapalat"/>
          <w:sz w:val="20"/>
          <w:lang w:val="af-ZA"/>
        </w:rPr>
        <w:t>9</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27617E">
        <w:rPr>
          <w:rFonts w:ascii="GHEA Grapalat" w:hAnsi="GHEA Grapalat"/>
          <w:sz w:val="20"/>
          <w:lang w:val="af-ZA"/>
        </w:rPr>
        <w:t>0</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27617E">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567"/>
        <w:jc w:val="center"/>
        <w:rPr>
          <w:rFonts w:ascii="GHEA Grapalat" w:hAnsi="GHEA Grapalat"/>
          <w:b/>
          <w:sz w:val="20"/>
          <w:lang w:val="af-ZA"/>
        </w:rPr>
      </w:pPr>
      <w:proofErr w:type="gramStart"/>
      <w:r w:rsidRPr="00F566BF">
        <w:rPr>
          <w:rFonts w:ascii="GHEA Grapalat" w:hAnsi="GHEA Grapalat" w:cs="Sylfaen"/>
          <w:b/>
          <w:sz w:val="20"/>
        </w:rPr>
        <w:t>ՄԱՍ</w:t>
      </w:r>
      <w:r w:rsidRPr="00F566BF">
        <w:rPr>
          <w:rFonts w:ascii="GHEA Grapalat" w:hAnsi="GHEA Grapalat" w:cs="Times Armenian"/>
          <w:b/>
          <w:sz w:val="20"/>
          <w:lang w:val="af-ZA"/>
        </w:rPr>
        <w:t xml:space="preserve">  II</w:t>
      </w:r>
      <w:proofErr w:type="gramEnd"/>
      <w:r w:rsidRPr="00F566BF">
        <w:rPr>
          <w:rFonts w:ascii="GHEA Grapalat" w:hAnsi="GHEA Grapalat" w:cs="Times Armenian"/>
          <w:b/>
          <w:sz w:val="20"/>
          <w:lang w:val="af-ZA"/>
        </w:rPr>
        <w:t xml:space="preserve">.  </w:t>
      </w:r>
      <w:r w:rsidR="0027617E">
        <w:rPr>
          <w:rFonts w:ascii="GHEA Grapalat" w:hAnsi="GHEA Grapalat" w:cs="Times Armenian"/>
          <w:b/>
          <w:sz w:val="20"/>
          <w:lang w:val="af-ZA"/>
        </w:rPr>
        <w:t>ԳՆԱՆՇՄԱՆ ՀԱՐՑՄԱՆ</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gramStart"/>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proofErr w:type="gramEnd"/>
      <w:r w:rsidRPr="00F566BF">
        <w:rPr>
          <w:rFonts w:ascii="GHEA Grapalat" w:hAnsi="GHEA Grapalat" w:cs="Times Armenian"/>
          <w:sz w:val="20"/>
          <w:lang w:val="af-ZA"/>
        </w:rPr>
        <w:tab/>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A55E59" w:rsidRPr="00F566BF" w:rsidRDefault="00A55E59" w:rsidP="00EF3662">
      <w:pPr>
        <w:ind w:firstLine="1134"/>
        <w:jc w:val="both"/>
        <w:rPr>
          <w:rFonts w:ascii="GHEA Grapalat" w:hAnsi="GHEA Grapalat" w:cs="Times Armenian"/>
          <w:sz w:val="20"/>
          <w:lang w:val="af-ZA"/>
        </w:rPr>
      </w:pPr>
    </w:p>
    <w:p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27617E">
        <w:rPr>
          <w:rFonts w:ascii="GHEA Grapalat" w:hAnsi="GHEA Grapalat"/>
          <w:sz w:val="20"/>
          <w:lang w:val="af-ZA"/>
        </w:rPr>
        <w:t>ՀՀ ԱՆ ԳՀԾՁԲ-2021/22</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27617E">
        <w:rPr>
          <w:rFonts w:ascii="GHEA Grapalat" w:hAnsi="GHEA Grapalat" w:cs="Times Armenian"/>
          <w:sz w:val="20"/>
          <w:lang w:val="af-ZA"/>
        </w:rPr>
        <w:t>գնանշման հարցման</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27617E">
        <w:rPr>
          <w:rFonts w:ascii="GHEA Grapalat" w:hAnsi="GHEA Grapalat" w:cs="Times Armenian"/>
          <w:sz w:val="20"/>
          <w:lang w:val="af-ZA"/>
        </w:rPr>
        <w:t>Առողջապահության նախարարության</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rsidR="00096865"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rsidR="0027617E" w:rsidRPr="000D4EA0" w:rsidRDefault="0027617E" w:rsidP="0027617E">
      <w:pPr>
        <w:ind w:firstLine="567"/>
        <w:jc w:val="both"/>
        <w:rPr>
          <w:rFonts w:ascii="GHEA Grapalat" w:hAnsi="GHEA Grapalat" w:cs="Times Armenian"/>
          <w:b/>
          <w:color w:val="FF0000"/>
          <w:sz w:val="20"/>
          <w:lang w:val="hy-AM"/>
        </w:rPr>
      </w:pPr>
      <w:r w:rsidRPr="000D4EA0">
        <w:rPr>
          <w:rFonts w:ascii="GHEA Grapalat" w:hAnsi="GHEA Grapalat" w:cs="Times Armenian"/>
          <w:b/>
          <w:color w:val="FF0000"/>
          <w:sz w:val="20"/>
          <w:lang w:val="hy-AM"/>
        </w:rPr>
        <w:t>Սույն գնման ընթացակարգը հայտարարվում է «Գնումների մասին» ՀՀ օրենքի 15-րդ հոդվածի 6-րդ մասի պահանջներին համապատասխան:</w:t>
      </w:r>
    </w:p>
    <w:p w:rsidR="00926875" w:rsidRPr="00F566BF" w:rsidRDefault="00926875" w:rsidP="00EF3662">
      <w:pPr>
        <w:pStyle w:val="BodyTextIndent2"/>
        <w:spacing w:line="240" w:lineRule="auto"/>
        <w:ind w:firstLine="567"/>
        <w:rPr>
          <w:rFonts w:ascii="GHEA Grapalat" w:hAnsi="GHEA Grapalat" w:cs="Sylfaen"/>
          <w:szCs w:val="24"/>
        </w:rPr>
      </w:pPr>
      <w:r w:rsidRPr="0027617E">
        <w:rPr>
          <w:rFonts w:ascii="GHEA Grapalat" w:hAnsi="GHEA Grapalat" w:cs="Sylfaen"/>
          <w:szCs w:val="24"/>
          <w:lang w:val="hy-AM"/>
        </w:rPr>
        <w:t>Համակարգում</w:t>
      </w:r>
      <w:r w:rsidRPr="00F566BF">
        <w:rPr>
          <w:rFonts w:ascii="GHEA Grapalat" w:hAnsi="GHEA Grapalat" w:cs="Sylfaen"/>
          <w:szCs w:val="24"/>
        </w:rPr>
        <w:t xml:space="preserve"> </w:t>
      </w:r>
      <w:r w:rsidRPr="0027617E">
        <w:rPr>
          <w:rFonts w:ascii="GHEA Grapalat" w:hAnsi="GHEA Grapalat" w:cs="Sylfaen"/>
          <w:szCs w:val="24"/>
          <w:lang w:val="hy-AM"/>
        </w:rPr>
        <w:t>որպես</w:t>
      </w:r>
      <w:r w:rsidRPr="00F566BF">
        <w:rPr>
          <w:rFonts w:ascii="GHEA Grapalat" w:hAnsi="GHEA Grapalat" w:cs="Sylfaen"/>
          <w:szCs w:val="24"/>
        </w:rPr>
        <w:t xml:space="preserve"> </w:t>
      </w:r>
      <w:r w:rsidRPr="0027617E">
        <w:rPr>
          <w:rFonts w:ascii="GHEA Grapalat" w:hAnsi="GHEA Grapalat" w:cs="Sylfaen"/>
          <w:szCs w:val="24"/>
          <w:lang w:val="hy-AM"/>
        </w:rPr>
        <w:t>մասնակից</w:t>
      </w:r>
      <w:r w:rsidRPr="00F566BF">
        <w:rPr>
          <w:rFonts w:ascii="GHEA Grapalat" w:hAnsi="GHEA Grapalat" w:cs="Sylfaen"/>
          <w:szCs w:val="24"/>
        </w:rPr>
        <w:t xml:space="preserve"> </w:t>
      </w:r>
      <w:r w:rsidRPr="0027617E">
        <w:rPr>
          <w:rFonts w:ascii="GHEA Grapalat" w:hAnsi="GHEA Grapalat" w:cs="Sylfaen"/>
          <w:szCs w:val="24"/>
          <w:lang w:val="hy-AM"/>
        </w:rPr>
        <w:t>գրանցվելու</w:t>
      </w:r>
      <w:r w:rsidRPr="00F566BF">
        <w:rPr>
          <w:rFonts w:ascii="GHEA Grapalat" w:hAnsi="GHEA Grapalat" w:cs="Sylfaen"/>
          <w:szCs w:val="24"/>
        </w:rPr>
        <w:t xml:space="preserve"> </w:t>
      </w:r>
      <w:r w:rsidRPr="0027617E">
        <w:rPr>
          <w:rFonts w:ascii="GHEA Grapalat" w:hAnsi="GHEA Grapalat" w:cs="Sylfaen"/>
          <w:szCs w:val="24"/>
          <w:lang w:val="hy-AM"/>
        </w:rPr>
        <w:t>նպատակով</w:t>
      </w:r>
      <w:r w:rsidRPr="00F566BF">
        <w:rPr>
          <w:rFonts w:ascii="GHEA Grapalat" w:hAnsi="GHEA Grapalat" w:cs="Sylfaen"/>
          <w:szCs w:val="24"/>
        </w:rPr>
        <w:t xml:space="preserve"> </w:t>
      </w:r>
      <w:r w:rsidRPr="0027617E">
        <w:rPr>
          <w:rFonts w:ascii="GHEA Grapalat" w:hAnsi="GHEA Grapalat" w:cs="Sylfaen"/>
          <w:szCs w:val="24"/>
          <w:lang w:val="hy-AM"/>
        </w:rPr>
        <w:t>անձը</w:t>
      </w:r>
      <w:r w:rsidRPr="00F566BF">
        <w:rPr>
          <w:rFonts w:ascii="GHEA Grapalat" w:hAnsi="GHEA Grapalat" w:cs="Sylfaen"/>
          <w:szCs w:val="24"/>
        </w:rPr>
        <w:t xml:space="preserve"> </w:t>
      </w:r>
      <w:r w:rsidRPr="0027617E">
        <w:rPr>
          <w:rFonts w:ascii="GHEA Grapalat" w:hAnsi="GHEA Grapalat" w:cs="Sylfaen"/>
          <w:szCs w:val="24"/>
          <w:lang w:val="hy-AM"/>
        </w:rPr>
        <w:t>մուտք</w:t>
      </w:r>
      <w:r w:rsidRPr="00F566BF">
        <w:rPr>
          <w:rFonts w:ascii="GHEA Grapalat" w:hAnsi="GHEA Grapalat" w:cs="Sylfaen"/>
          <w:szCs w:val="24"/>
        </w:rPr>
        <w:t xml:space="preserve"> </w:t>
      </w:r>
      <w:r w:rsidRPr="0027617E">
        <w:rPr>
          <w:rFonts w:ascii="GHEA Grapalat" w:hAnsi="GHEA Grapalat" w:cs="Sylfaen"/>
          <w:szCs w:val="24"/>
          <w:lang w:val="hy-AM"/>
        </w:rPr>
        <w:t>է</w:t>
      </w:r>
      <w:r w:rsidRPr="00F566BF">
        <w:rPr>
          <w:rFonts w:ascii="GHEA Grapalat" w:hAnsi="GHEA Grapalat" w:cs="Sylfaen"/>
          <w:szCs w:val="24"/>
        </w:rPr>
        <w:t xml:space="preserve"> </w:t>
      </w:r>
      <w:r w:rsidRPr="0027617E">
        <w:rPr>
          <w:rFonts w:ascii="GHEA Grapalat" w:hAnsi="GHEA Grapalat" w:cs="Sylfaen"/>
          <w:szCs w:val="24"/>
          <w:lang w:val="hy-AM"/>
        </w:rPr>
        <w:t>գործում</w:t>
      </w:r>
      <w:r w:rsidRPr="00F566BF">
        <w:rPr>
          <w:rFonts w:ascii="GHEA Grapalat" w:hAnsi="GHEA Grapalat" w:cs="Sylfaen"/>
          <w:szCs w:val="24"/>
        </w:rPr>
        <w:t xml:space="preserve"> www.armeps.am </w:t>
      </w:r>
      <w:r w:rsidRPr="0027617E">
        <w:rPr>
          <w:rFonts w:ascii="GHEA Grapalat" w:hAnsi="GHEA Grapalat" w:cs="Sylfaen"/>
          <w:szCs w:val="24"/>
          <w:lang w:val="hy-AM"/>
        </w:rPr>
        <w:t>հասցեով</w:t>
      </w:r>
      <w:r w:rsidRPr="00F566BF">
        <w:rPr>
          <w:rFonts w:ascii="GHEA Grapalat" w:hAnsi="GHEA Grapalat" w:cs="Sylfaen"/>
          <w:szCs w:val="24"/>
        </w:rPr>
        <w:t xml:space="preserve"> </w:t>
      </w:r>
      <w:r w:rsidRPr="0027617E">
        <w:rPr>
          <w:rFonts w:ascii="GHEA Grapalat" w:hAnsi="GHEA Grapalat" w:cs="Sylfaen"/>
          <w:szCs w:val="24"/>
          <w:lang w:val="hy-AM"/>
        </w:rPr>
        <w:t>գործող</w:t>
      </w:r>
      <w:r w:rsidRPr="00F566BF">
        <w:rPr>
          <w:rFonts w:ascii="GHEA Grapalat" w:hAnsi="GHEA Grapalat" w:cs="Sylfaen"/>
          <w:szCs w:val="24"/>
        </w:rPr>
        <w:t xml:space="preserve"> </w:t>
      </w:r>
      <w:r w:rsidRPr="0027617E">
        <w:rPr>
          <w:rFonts w:ascii="GHEA Grapalat" w:hAnsi="GHEA Grapalat" w:cs="Sylfaen"/>
          <w:szCs w:val="24"/>
          <w:lang w:val="hy-AM"/>
        </w:rPr>
        <w:t>ինտերնետային</w:t>
      </w:r>
      <w:r w:rsidRPr="00F566BF">
        <w:rPr>
          <w:rFonts w:ascii="GHEA Grapalat" w:hAnsi="GHEA Grapalat" w:cs="Sylfaen"/>
          <w:szCs w:val="24"/>
        </w:rPr>
        <w:t xml:space="preserve"> </w:t>
      </w:r>
      <w:r w:rsidRPr="0027617E">
        <w:rPr>
          <w:rFonts w:ascii="GHEA Grapalat" w:hAnsi="GHEA Grapalat" w:cs="Sylfaen"/>
          <w:szCs w:val="24"/>
          <w:lang w:val="hy-AM"/>
        </w:rPr>
        <w:t>կայք</w:t>
      </w:r>
      <w:r w:rsidRPr="00F566BF">
        <w:rPr>
          <w:rFonts w:ascii="GHEA Grapalat" w:hAnsi="GHEA Grapalat" w:cs="Sylfaen"/>
          <w:szCs w:val="24"/>
        </w:rPr>
        <w:t xml:space="preserve"> </w:t>
      </w:r>
      <w:r w:rsidRPr="0027617E">
        <w:rPr>
          <w:rFonts w:ascii="GHEA Grapalat" w:hAnsi="GHEA Grapalat" w:cs="Sylfaen"/>
          <w:szCs w:val="24"/>
          <w:lang w:val="hy-AM"/>
        </w:rPr>
        <w:t>և</w:t>
      </w:r>
      <w:r w:rsidRPr="00F566BF">
        <w:rPr>
          <w:rFonts w:ascii="GHEA Grapalat" w:hAnsi="GHEA Grapalat" w:cs="Sylfaen"/>
          <w:szCs w:val="24"/>
        </w:rPr>
        <w:t xml:space="preserve"> </w:t>
      </w:r>
      <w:r w:rsidRPr="0027617E">
        <w:rPr>
          <w:rFonts w:ascii="GHEA Grapalat" w:hAnsi="GHEA Grapalat" w:cs="Sylfaen"/>
          <w:szCs w:val="24"/>
          <w:lang w:val="hy-AM"/>
        </w:rPr>
        <w:t>լրացնում</w:t>
      </w:r>
      <w:r w:rsidRPr="00F566BF">
        <w:rPr>
          <w:rFonts w:ascii="GHEA Grapalat" w:hAnsi="GHEA Grapalat" w:cs="Sylfaen"/>
          <w:szCs w:val="24"/>
        </w:rPr>
        <w:t xml:space="preserve"> </w:t>
      </w:r>
      <w:r w:rsidRPr="0027617E">
        <w:rPr>
          <w:rFonts w:ascii="GHEA Grapalat" w:hAnsi="GHEA Grapalat" w:cs="Sylfaen"/>
          <w:szCs w:val="24"/>
          <w:lang w:val="hy-AM"/>
        </w:rPr>
        <w:t>համապատասխան</w:t>
      </w:r>
      <w:r w:rsidRPr="00F566BF">
        <w:rPr>
          <w:rFonts w:ascii="GHEA Grapalat" w:hAnsi="GHEA Grapalat" w:cs="Sylfaen"/>
          <w:szCs w:val="24"/>
        </w:rPr>
        <w:t xml:space="preserve"> </w:t>
      </w:r>
      <w:r w:rsidRPr="0027617E">
        <w:rPr>
          <w:rFonts w:ascii="GHEA Grapalat" w:hAnsi="GHEA Grapalat" w:cs="Sylfaen"/>
          <w:szCs w:val="24"/>
          <w:lang w:val="hy-AM"/>
        </w:rPr>
        <w:t>պահանջվող</w:t>
      </w:r>
      <w:r w:rsidRPr="00F566BF">
        <w:rPr>
          <w:rFonts w:ascii="GHEA Grapalat" w:hAnsi="GHEA Grapalat" w:cs="Sylfaen"/>
          <w:szCs w:val="24"/>
        </w:rPr>
        <w:t xml:space="preserve"> </w:t>
      </w:r>
      <w:r w:rsidRPr="0027617E">
        <w:rPr>
          <w:rFonts w:ascii="GHEA Grapalat" w:hAnsi="GHEA Grapalat" w:cs="Sylfaen"/>
          <w:szCs w:val="24"/>
          <w:lang w:val="hy-AM"/>
        </w:rPr>
        <w:t>տեղեկատվությունը</w:t>
      </w:r>
      <w:r w:rsidRPr="00F566BF">
        <w:rPr>
          <w:rFonts w:ascii="GHEA Grapalat" w:hAnsi="GHEA Grapalat" w:cs="Sylfaen"/>
          <w:szCs w:val="24"/>
        </w:rPr>
        <w:t xml:space="preserve">, </w:t>
      </w:r>
      <w:r w:rsidRPr="0027617E">
        <w:rPr>
          <w:rFonts w:ascii="GHEA Grapalat" w:hAnsi="GHEA Grapalat" w:cs="Sylfaen"/>
          <w:szCs w:val="24"/>
          <w:lang w:val="hy-AM"/>
        </w:rPr>
        <w:t>որից</w:t>
      </w:r>
      <w:r w:rsidRPr="00F566BF">
        <w:rPr>
          <w:rFonts w:ascii="GHEA Grapalat" w:hAnsi="GHEA Grapalat" w:cs="Sylfaen"/>
          <w:szCs w:val="24"/>
        </w:rPr>
        <w:t xml:space="preserve"> </w:t>
      </w:r>
      <w:r w:rsidRPr="0027617E">
        <w:rPr>
          <w:rFonts w:ascii="GHEA Grapalat" w:hAnsi="GHEA Grapalat" w:cs="Sylfaen"/>
          <w:szCs w:val="24"/>
          <w:lang w:val="hy-AM"/>
        </w:rPr>
        <w:t>հետո</w:t>
      </w:r>
      <w:r w:rsidRPr="00F566BF">
        <w:rPr>
          <w:rFonts w:ascii="GHEA Grapalat" w:hAnsi="GHEA Grapalat" w:cs="Sylfaen"/>
          <w:szCs w:val="24"/>
        </w:rPr>
        <w:t xml:space="preserve"> </w:t>
      </w:r>
      <w:r w:rsidRPr="0027617E">
        <w:rPr>
          <w:rFonts w:ascii="GHEA Grapalat" w:hAnsi="GHEA Grapalat" w:cs="Sylfaen"/>
          <w:szCs w:val="24"/>
          <w:lang w:val="hy-AM"/>
        </w:rPr>
        <w:t>գրանցումը</w:t>
      </w:r>
      <w:r w:rsidRPr="00F566BF">
        <w:rPr>
          <w:rFonts w:ascii="GHEA Grapalat" w:hAnsi="GHEA Grapalat" w:cs="Sylfaen"/>
          <w:szCs w:val="24"/>
        </w:rPr>
        <w:t xml:space="preserve"> </w:t>
      </w:r>
      <w:r w:rsidRPr="0027617E">
        <w:rPr>
          <w:rFonts w:ascii="GHEA Grapalat" w:hAnsi="GHEA Grapalat" w:cs="Sylfaen"/>
          <w:szCs w:val="24"/>
          <w:lang w:val="hy-AM"/>
        </w:rPr>
        <w:t>հաստատելու</w:t>
      </w:r>
      <w:r w:rsidRPr="00F566BF">
        <w:rPr>
          <w:rFonts w:ascii="GHEA Grapalat" w:hAnsi="GHEA Grapalat" w:cs="Sylfaen"/>
          <w:szCs w:val="24"/>
        </w:rPr>
        <w:t xml:space="preserve"> </w:t>
      </w:r>
      <w:r w:rsidRPr="0027617E">
        <w:rPr>
          <w:rFonts w:ascii="GHEA Grapalat" w:hAnsi="GHEA Grapalat" w:cs="Sylfaen"/>
          <w:szCs w:val="24"/>
          <w:lang w:val="hy-AM"/>
        </w:rPr>
        <w:t>նպատակով</w:t>
      </w:r>
      <w:r w:rsidRPr="00F566BF">
        <w:rPr>
          <w:rFonts w:ascii="GHEA Grapalat" w:hAnsi="GHEA Grapalat" w:cs="Sylfaen"/>
          <w:szCs w:val="24"/>
        </w:rPr>
        <w:t xml:space="preserve"> </w:t>
      </w:r>
      <w:r w:rsidRPr="0027617E">
        <w:rPr>
          <w:rFonts w:ascii="GHEA Grapalat" w:hAnsi="GHEA Grapalat" w:cs="Sylfaen"/>
          <w:szCs w:val="24"/>
          <w:lang w:val="hy-AM"/>
        </w:rPr>
        <w:t>էլեկտրոնային</w:t>
      </w:r>
      <w:r w:rsidRPr="00F566BF">
        <w:rPr>
          <w:rFonts w:ascii="GHEA Grapalat" w:hAnsi="GHEA Grapalat" w:cs="Sylfaen"/>
          <w:szCs w:val="24"/>
        </w:rPr>
        <w:t xml:space="preserve"> </w:t>
      </w:r>
      <w:r w:rsidRPr="0027617E">
        <w:rPr>
          <w:rFonts w:ascii="GHEA Grapalat" w:hAnsi="GHEA Grapalat" w:cs="Sylfaen"/>
          <w:szCs w:val="24"/>
          <w:lang w:val="hy-AM"/>
        </w:rPr>
        <w:t>փոստի</w:t>
      </w:r>
      <w:r w:rsidRPr="00F566BF">
        <w:rPr>
          <w:rFonts w:ascii="GHEA Grapalat" w:hAnsi="GHEA Grapalat" w:cs="Sylfaen"/>
          <w:szCs w:val="24"/>
        </w:rPr>
        <w:t xml:space="preserve"> </w:t>
      </w:r>
      <w:r w:rsidRPr="0027617E">
        <w:rPr>
          <w:rFonts w:ascii="GHEA Grapalat" w:hAnsi="GHEA Grapalat" w:cs="Sylfaen"/>
          <w:szCs w:val="24"/>
          <w:lang w:val="hy-AM"/>
        </w:rPr>
        <w:t>միջոցով</w:t>
      </w:r>
      <w:r w:rsidRPr="00F566BF">
        <w:rPr>
          <w:rFonts w:ascii="GHEA Grapalat" w:hAnsi="GHEA Grapalat" w:cs="Sylfaen"/>
          <w:szCs w:val="24"/>
        </w:rPr>
        <w:t xml:space="preserve"> </w:t>
      </w:r>
      <w:r w:rsidRPr="0027617E">
        <w:rPr>
          <w:rFonts w:ascii="GHEA Grapalat" w:hAnsi="GHEA Grapalat" w:cs="Sylfaen"/>
          <w:szCs w:val="24"/>
          <w:lang w:val="hy-AM"/>
        </w:rPr>
        <w:t>ստացված</w:t>
      </w:r>
      <w:r w:rsidRPr="00F566BF">
        <w:rPr>
          <w:rFonts w:ascii="GHEA Grapalat" w:hAnsi="GHEA Grapalat" w:cs="Sylfaen"/>
          <w:szCs w:val="24"/>
        </w:rPr>
        <w:t xml:space="preserve"> </w:t>
      </w:r>
      <w:r w:rsidRPr="0027617E">
        <w:rPr>
          <w:rFonts w:ascii="GHEA Grapalat" w:hAnsi="GHEA Grapalat" w:cs="Sylfaen"/>
          <w:szCs w:val="24"/>
          <w:lang w:val="hy-AM"/>
        </w:rPr>
        <w:t>թվի</w:t>
      </w:r>
      <w:r w:rsidRPr="00F566BF">
        <w:rPr>
          <w:rFonts w:ascii="GHEA Grapalat" w:hAnsi="GHEA Grapalat" w:cs="Sylfaen"/>
          <w:szCs w:val="24"/>
        </w:rPr>
        <w:t xml:space="preserve"> </w:t>
      </w:r>
      <w:r w:rsidRPr="0027617E">
        <w:rPr>
          <w:rFonts w:ascii="GHEA Grapalat" w:hAnsi="GHEA Grapalat" w:cs="Sylfaen"/>
          <w:szCs w:val="24"/>
          <w:lang w:val="hy-AM"/>
        </w:rPr>
        <w:t>և</w:t>
      </w:r>
      <w:r w:rsidRPr="00F566BF">
        <w:rPr>
          <w:rFonts w:ascii="GHEA Grapalat" w:hAnsi="GHEA Grapalat" w:cs="Sylfaen"/>
          <w:szCs w:val="24"/>
        </w:rPr>
        <w:t xml:space="preserve"> (</w:t>
      </w:r>
      <w:r w:rsidRPr="0027617E">
        <w:rPr>
          <w:rFonts w:ascii="GHEA Grapalat" w:hAnsi="GHEA Grapalat" w:cs="Sylfaen"/>
          <w:szCs w:val="24"/>
          <w:lang w:val="hy-AM"/>
        </w:rPr>
        <w:t>կամ</w:t>
      </w:r>
      <w:r w:rsidRPr="00F566BF">
        <w:rPr>
          <w:rFonts w:ascii="GHEA Grapalat" w:hAnsi="GHEA Grapalat" w:cs="Sylfaen"/>
          <w:szCs w:val="24"/>
        </w:rPr>
        <w:t xml:space="preserve">) </w:t>
      </w:r>
      <w:r w:rsidRPr="0027617E">
        <w:rPr>
          <w:rFonts w:ascii="GHEA Grapalat" w:hAnsi="GHEA Grapalat" w:cs="Sylfaen"/>
          <w:szCs w:val="24"/>
          <w:lang w:val="hy-AM"/>
        </w:rPr>
        <w:t>տառերի</w:t>
      </w:r>
      <w:r w:rsidRPr="00F566BF">
        <w:rPr>
          <w:rFonts w:ascii="GHEA Grapalat" w:hAnsi="GHEA Grapalat" w:cs="Sylfaen"/>
          <w:szCs w:val="24"/>
        </w:rPr>
        <w:t xml:space="preserve"> </w:t>
      </w:r>
      <w:r w:rsidRPr="0027617E">
        <w:rPr>
          <w:rFonts w:ascii="GHEA Grapalat" w:hAnsi="GHEA Grapalat" w:cs="Sylfaen"/>
          <w:szCs w:val="24"/>
          <w:lang w:val="hy-AM"/>
        </w:rPr>
        <w:t>կոմբինացիան</w:t>
      </w:r>
      <w:r w:rsidRPr="00F566BF">
        <w:rPr>
          <w:rFonts w:ascii="GHEA Grapalat" w:hAnsi="GHEA Grapalat" w:cs="Sylfaen"/>
          <w:szCs w:val="24"/>
        </w:rPr>
        <w:t xml:space="preserve"> </w:t>
      </w:r>
      <w:r w:rsidRPr="0027617E">
        <w:rPr>
          <w:rFonts w:ascii="GHEA Grapalat" w:hAnsi="GHEA Grapalat" w:cs="Sylfaen"/>
          <w:szCs w:val="24"/>
          <w:lang w:val="hy-AM"/>
        </w:rPr>
        <w:t>մուտքագրում</w:t>
      </w:r>
      <w:r w:rsidRPr="00F566BF">
        <w:rPr>
          <w:rFonts w:ascii="GHEA Grapalat" w:hAnsi="GHEA Grapalat" w:cs="Sylfaen"/>
          <w:szCs w:val="24"/>
        </w:rPr>
        <w:t xml:space="preserve"> </w:t>
      </w:r>
      <w:r w:rsidRPr="0027617E">
        <w:rPr>
          <w:rFonts w:ascii="GHEA Grapalat" w:hAnsi="GHEA Grapalat" w:cs="Sylfaen"/>
          <w:szCs w:val="24"/>
          <w:lang w:val="hy-AM"/>
        </w:rPr>
        <w:t>է</w:t>
      </w:r>
      <w:r w:rsidRPr="00F566BF">
        <w:rPr>
          <w:rFonts w:ascii="GHEA Grapalat" w:hAnsi="GHEA Grapalat" w:cs="Sylfaen"/>
          <w:szCs w:val="24"/>
        </w:rPr>
        <w:t xml:space="preserve"> </w:t>
      </w:r>
      <w:r w:rsidRPr="0027617E">
        <w:rPr>
          <w:rFonts w:ascii="GHEA Grapalat" w:hAnsi="GHEA Grapalat" w:cs="Sylfaen"/>
          <w:szCs w:val="24"/>
          <w:lang w:val="hy-AM"/>
        </w:rPr>
        <w:t>համակարգ</w:t>
      </w:r>
      <w:r w:rsidRPr="00F566BF">
        <w:rPr>
          <w:rFonts w:ascii="GHEA Grapalat" w:hAnsi="GHEA Grapalat" w:cs="Sylfaen"/>
          <w:szCs w:val="24"/>
        </w:rPr>
        <w:t xml:space="preserve">: </w:t>
      </w:r>
      <w:r w:rsidRPr="0027617E">
        <w:rPr>
          <w:rFonts w:ascii="GHEA Grapalat" w:hAnsi="GHEA Grapalat" w:cs="Sylfaen"/>
          <w:szCs w:val="24"/>
          <w:lang w:val="hy-AM"/>
        </w:rPr>
        <w:t>Նշված</w:t>
      </w:r>
      <w:r w:rsidRPr="00F566BF">
        <w:rPr>
          <w:rFonts w:ascii="GHEA Grapalat" w:hAnsi="GHEA Grapalat" w:cs="Sylfaen"/>
          <w:szCs w:val="24"/>
        </w:rPr>
        <w:t xml:space="preserve"> </w:t>
      </w:r>
      <w:r w:rsidRPr="0027617E">
        <w:rPr>
          <w:rFonts w:ascii="GHEA Grapalat" w:hAnsi="GHEA Grapalat" w:cs="Sylfaen"/>
          <w:szCs w:val="24"/>
          <w:lang w:val="hy-AM"/>
        </w:rPr>
        <w:t>տեղեկատվությունը</w:t>
      </w:r>
      <w:r w:rsidRPr="00F566BF">
        <w:rPr>
          <w:rFonts w:ascii="GHEA Grapalat" w:hAnsi="GHEA Grapalat" w:cs="Sylfaen"/>
          <w:szCs w:val="24"/>
        </w:rPr>
        <w:t xml:space="preserve"> </w:t>
      </w:r>
      <w:r w:rsidRPr="0027617E">
        <w:rPr>
          <w:rFonts w:ascii="GHEA Grapalat" w:hAnsi="GHEA Grapalat" w:cs="Sylfaen"/>
          <w:szCs w:val="24"/>
          <w:lang w:val="hy-AM"/>
        </w:rPr>
        <w:t>ճիշտ</w:t>
      </w:r>
      <w:r w:rsidRPr="00F566BF">
        <w:rPr>
          <w:rFonts w:ascii="GHEA Grapalat" w:hAnsi="GHEA Grapalat" w:cs="Sylfaen"/>
          <w:szCs w:val="24"/>
        </w:rPr>
        <w:t xml:space="preserve"> </w:t>
      </w:r>
      <w:r w:rsidRPr="0027617E">
        <w:rPr>
          <w:rFonts w:ascii="GHEA Grapalat" w:hAnsi="GHEA Grapalat" w:cs="Sylfaen"/>
          <w:szCs w:val="24"/>
          <w:lang w:val="hy-AM"/>
        </w:rPr>
        <w:t>մուտքա</w:t>
      </w:r>
      <w:r w:rsidRPr="00F566BF">
        <w:rPr>
          <w:rFonts w:ascii="GHEA Grapalat" w:hAnsi="GHEA Grapalat" w:cs="Sylfaen"/>
          <w:szCs w:val="24"/>
        </w:rPr>
        <w:softHyphen/>
      </w:r>
      <w:r w:rsidRPr="0027617E">
        <w:rPr>
          <w:rFonts w:ascii="GHEA Grapalat" w:hAnsi="GHEA Grapalat" w:cs="Sylfaen"/>
          <w:szCs w:val="24"/>
          <w:lang w:val="hy-AM"/>
        </w:rPr>
        <w:t>գրե</w:t>
      </w:r>
      <w:r w:rsidRPr="00F566BF">
        <w:rPr>
          <w:rFonts w:ascii="GHEA Grapalat" w:hAnsi="GHEA Grapalat" w:cs="Sylfaen"/>
          <w:szCs w:val="24"/>
        </w:rPr>
        <w:softHyphen/>
      </w:r>
      <w:r w:rsidRPr="0027617E">
        <w:rPr>
          <w:rFonts w:ascii="GHEA Grapalat" w:hAnsi="GHEA Grapalat" w:cs="Sylfaen"/>
          <w:szCs w:val="24"/>
          <w:lang w:val="hy-AM"/>
        </w:rPr>
        <w:t>լու</w:t>
      </w:r>
      <w:r w:rsidRPr="00F566BF">
        <w:rPr>
          <w:rFonts w:ascii="GHEA Grapalat" w:hAnsi="GHEA Grapalat" w:cs="Sylfaen"/>
          <w:szCs w:val="24"/>
        </w:rPr>
        <w:softHyphen/>
      </w:r>
      <w:r w:rsidRPr="0027617E">
        <w:rPr>
          <w:rFonts w:ascii="GHEA Grapalat" w:hAnsi="GHEA Grapalat" w:cs="Sylfaen"/>
          <w:szCs w:val="24"/>
          <w:lang w:val="hy-AM"/>
        </w:rPr>
        <w:t>ց</w:t>
      </w:r>
      <w:r w:rsidRPr="00F566BF">
        <w:rPr>
          <w:rFonts w:ascii="GHEA Grapalat" w:hAnsi="GHEA Grapalat" w:cs="Sylfaen"/>
          <w:szCs w:val="24"/>
        </w:rPr>
        <w:t xml:space="preserve"> </w:t>
      </w:r>
      <w:r w:rsidRPr="0027617E">
        <w:rPr>
          <w:rFonts w:ascii="GHEA Grapalat" w:hAnsi="GHEA Grapalat" w:cs="Sylfaen"/>
          <w:szCs w:val="24"/>
          <w:lang w:val="hy-AM"/>
        </w:rPr>
        <w:t>հետո</w:t>
      </w:r>
      <w:r w:rsidRPr="00F566BF">
        <w:rPr>
          <w:rFonts w:ascii="GHEA Grapalat" w:hAnsi="GHEA Grapalat" w:cs="Sylfaen"/>
          <w:szCs w:val="24"/>
        </w:rPr>
        <w:t xml:space="preserve"> </w:t>
      </w:r>
      <w:r w:rsidRPr="0027617E">
        <w:rPr>
          <w:rFonts w:ascii="GHEA Grapalat" w:hAnsi="GHEA Grapalat" w:cs="Sylfaen"/>
          <w:szCs w:val="24"/>
          <w:lang w:val="hy-AM"/>
        </w:rPr>
        <w:t>անձը</w:t>
      </w:r>
      <w:r w:rsidRPr="00F566BF">
        <w:rPr>
          <w:rFonts w:ascii="GHEA Grapalat" w:hAnsi="GHEA Grapalat" w:cs="Sylfaen"/>
          <w:szCs w:val="24"/>
        </w:rPr>
        <w:t xml:space="preserve"> </w:t>
      </w:r>
      <w:r w:rsidRPr="0027617E">
        <w:rPr>
          <w:rFonts w:ascii="GHEA Grapalat" w:hAnsi="GHEA Grapalat" w:cs="Sylfaen"/>
          <w:szCs w:val="24"/>
          <w:lang w:val="hy-AM"/>
        </w:rPr>
        <w:t>համարվում</w:t>
      </w:r>
      <w:r w:rsidRPr="00F566BF">
        <w:rPr>
          <w:rFonts w:ascii="GHEA Grapalat" w:hAnsi="GHEA Grapalat" w:cs="Sylfaen"/>
          <w:szCs w:val="24"/>
        </w:rPr>
        <w:t xml:space="preserve"> </w:t>
      </w:r>
      <w:r w:rsidRPr="0027617E">
        <w:rPr>
          <w:rFonts w:ascii="GHEA Grapalat" w:hAnsi="GHEA Grapalat" w:cs="Sylfaen"/>
          <w:szCs w:val="24"/>
          <w:lang w:val="hy-AM"/>
        </w:rPr>
        <w:t>է</w:t>
      </w:r>
      <w:r w:rsidRPr="00F566BF">
        <w:rPr>
          <w:rFonts w:ascii="GHEA Grapalat" w:hAnsi="GHEA Grapalat" w:cs="Sylfaen"/>
          <w:szCs w:val="24"/>
        </w:rPr>
        <w:t xml:space="preserve"> </w:t>
      </w:r>
      <w:r w:rsidRPr="0027617E">
        <w:rPr>
          <w:rFonts w:ascii="GHEA Grapalat" w:hAnsi="GHEA Grapalat" w:cs="Sylfaen"/>
          <w:szCs w:val="24"/>
          <w:lang w:val="hy-AM"/>
        </w:rPr>
        <w:t>համակարգում</w:t>
      </w:r>
      <w:r w:rsidRPr="00F566BF">
        <w:rPr>
          <w:rFonts w:ascii="GHEA Grapalat" w:hAnsi="GHEA Grapalat" w:cs="Sylfaen"/>
          <w:szCs w:val="24"/>
        </w:rPr>
        <w:t xml:space="preserve"> </w:t>
      </w:r>
      <w:r w:rsidRPr="0027617E">
        <w:rPr>
          <w:rFonts w:ascii="GHEA Grapalat" w:hAnsi="GHEA Grapalat" w:cs="Sylfaen"/>
          <w:szCs w:val="24"/>
          <w:lang w:val="hy-AM"/>
        </w:rPr>
        <w:t>գրանցված</w:t>
      </w:r>
      <w:r w:rsidRPr="00F566BF">
        <w:rPr>
          <w:rFonts w:ascii="GHEA Grapalat" w:hAnsi="GHEA Grapalat" w:cs="Sylfaen"/>
          <w:szCs w:val="24"/>
        </w:rPr>
        <w:t xml:space="preserve"> </w:t>
      </w:r>
      <w:r w:rsidRPr="0027617E">
        <w:rPr>
          <w:rFonts w:ascii="GHEA Grapalat" w:hAnsi="GHEA Grapalat" w:cs="Sylfaen"/>
          <w:szCs w:val="24"/>
          <w:lang w:val="hy-AM"/>
        </w:rPr>
        <w:t>մասնակից</w:t>
      </w:r>
      <w:r w:rsidRPr="00F566BF">
        <w:rPr>
          <w:rFonts w:ascii="GHEA Grapalat" w:hAnsi="GHEA Grapalat" w:cs="Sylfaen"/>
          <w:szCs w:val="24"/>
        </w:rPr>
        <w:t xml:space="preserve">, </w:t>
      </w:r>
      <w:r w:rsidRPr="0027617E">
        <w:rPr>
          <w:rFonts w:ascii="GHEA Grapalat" w:hAnsi="GHEA Grapalat" w:cs="Sylfaen"/>
          <w:szCs w:val="24"/>
          <w:lang w:val="hy-AM"/>
        </w:rPr>
        <w:t>ինչի</w:t>
      </w:r>
      <w:r w:rsidRPr="00F566BF">
        <w:rPr>
          <w:rFonts w:ascii="GHEA Grapalat" w:hAnsi="GHEA Grapalat" w:cs="Sylfaen"/>
          <w:szCs w:val="24"/>
        </w:rPr>
        <w:t xml:space="preserve"> </w:t>
      </w:r>
      <w:r w:rsidRPr="0027617E">
        <w:rPr>
          <w:rFonts w:ascii="GHEA Grapalat" w:hAnsi="GHEA Grapalat" w:cs="Sylfaen"/>
          <w:szCs w:val="24"/>
          <w:lang w:val="hy-AM"/>
        </w:rPr>
        <w:t>մասին</w:t>
      </w:r>
      <w:r w:rsidRPr="00F566BF">
        <w:rPr>
          <w:rFonts w:ascii="GHEA Grapalat" w:hAnsi="GHEA Grapalat" w:cs="Sylfaen"/>
          <w:szCs w:val="24"/>
        </w:rPr>
        <w:t xml:space="preserve"> </w:t>
      </w:r>
      <w:r w:rsidRPr="0027617E">
        <w:rPr>
          <w:rFonts w:ascii="GHEA Grapalat" w:hAnsi="GHEA Grapalat" w:cs="Sylfaen"/>
          <w:szCs w:val="24"/>
          <w:lang w:val="hy-AM"/>
        </w:rPr>
        <w:t>ավտոմատ</w:t>
      </w:r>
      <w:r w:rsidRPr="00F566BF">
        <w:rPr>
          <w:rFonts w:ascii="GHEA Grapalat" w:hAnsi="GHEA Grapalat" w:cs="Sylfaen"/>
          <w:szCs w:val="24"/>
        </w:rPr>
        <w:t xml:space="preserve"> </w:t>
      </w:r>
      <w:r w:rsidRPr="0027617E">
        <w:rPr>
          <w:rFonts w:ascii="GHEA Grapalat" w:hAnsi="GHEA Grapalat" w:cs="Sylfaen"/>
          <w:szCs w:val="24"/>
          <w:lang w:val="hy-AM"/>
        </w:rPr>
        <w:t>եղանակով</w:t>
      </w:r>
      <w:r w:rsidRPr="00F566BF">
        <w:rPr>
          <w:rFonts w:ascii="GHEA Grapalat" w:hAnsi="GHEA Grapalat" w:cs="Sylfaen"/>
          <w:szCs w:val="24"/>
        </w:rPr>
        <w:t xml:space="preserve"> </w:t>
      </w:r>
      <w:r w:rsidRPr="0027617E">
        <w:rPr>
          <w:rFonts w:ascii="GHEA Grapalat" w:hAnsi="GHEA Grapalat" w:cs="Sylfaen"/>
          <w:szCs w:val="24"/>
          <w:lang w:val="hy-AM"/>
        </w:rPr>
        <w:t>ստանում</w:t>
      </w:r>
      <w:r w:rsidRPr="00F566BF">
        <w:rPr>
          <w:rFonts w:ascii="GHEA Grapalat" w:hAnsi="GHEA Grapalat" w:cs="Sylfaen"/>
          <w:szCs w:val="24"/>
        </w:rPr>
        <w:t xml:space="preserve"> </w:t>
      </w:r>
      <w:r w:rsidRPr="0027617E">
        <w:rPr>
          <w:rFonts w:ascii="GHEA Grapalat" w:hAnsi="GHEA Grapalat" w:cs="Sylfaen"/>
          <w:szCs w:val="24"/>
          <w:lang w:val="hy-AM"/>
        </w:rPr>
        <w:t>է</w:t>
      </w:r>
      <w:r w:rsidRPr="00F566BF">
        <w:rPr>
          <w:rFonts w:ascii="GHEA Grapalat" w:hAnsi="GHEA Grapalat" w:cs="Sylfaen"/>
          <w:szCs w:val="24"/>
        </w:rPr>
        <w:t xml:space="preserve"> </w:t>
      </w:r>
      <w:r w:rsidRPr="0027617E">
        <w:rPr>
          <w:rFonts w:ascii="GHEA Grapalat" w:hAnsi="GHEA Grapalat" w:cs="Sylfaen"/>
          <w:szCs w:val="24"/>
          <w:lang w:val="hy-AM"/>
        </w:rPr>
        <w:t>ծանուցում</w:t>
      </w:r>
      <w:r w:rsidRPr="00F566BF">
        <w:rPr>
          <w:rFonts w:ascii="GHEA Grapalat" w:hAnsi="GHEA Grapalat" w:cs="Sylfaen"/>
          <w:szCs w:val="24"/>
        </w:rPr>
        <w:t xml:space="preserve">: </w:t>
      </w:r>
      <w:r w:rsidRPr="0027617E">
        <w:rPr>
          <w:rFonts w:ascii="GHEA Grapalat" w:hAnsi="GHEA Grapalat" w:cs="Sylfaen"/>
          <w:szCs w:val="24"/>
          <w:lang w:val="hy-AM"/>
        </w:rPr>
        <w:t>Մասնակցի</w:t>
      </w:r>
      <w:r w:rsidRPr="00F566BF">
        <w:rPr>
          <w:rFonts w:ascii="GHEA Grapalat" w:hAnsi="GHEA Grapalat" w:cs="Sylfaen"/>
          <w:szCs w:val="24"/>
        </w:rPr>
        <w:t xml:space="preserve"> </w:t>
      </w:r>
      <w:r w:rsidRPr="0027617E">
        <w:rPr>
          <w:rFonts w:ascii="GHEA Grapalat" w:hAnsi="GHEA Grapalat" w:cs="Sylfaen"/>
          <w:szCs w:val="24"/>
          <w:lang w:val="hy-AM"/>
        </w:rPr>
        <w:t>գրանցումն</w:t>
      </w:r>
      <w:r w:rsidRPr="00F566BF">
        <w:rPr>
          <w:rFonts w:ascii="GHEA Grapalat" w:hAnsi="GHEA Grapalat" w:cs="Sylfaen"/>
          <w:szCs w:val="24"/>
        </w:rPr>
        <w:t xml:space="preserve"> </w:t>
      </w:r>
      <w:r w:rsidRPr="0027617E">
        <w:rPr>
          <w:rFonts w:ascii="GHEA Grapalat" w:hAnsi="GHEA Grapalat" w:cs="Sylfaen"/>
          <w:szCs w:val="24"/>
          <w:lang w:val="hy-AM"/>
        </w:rPr>
        <w:t>ավտոմատ</w:t>
      </w:r>
      <w:r w:rsidRPr="00F566BF">
        <w:rPr>
          <w:rFonts w:ascii="GHEA Grapalat" w:hAnsi="GHEA Grapalat" w:cs="Sylfaen"/>
          <w:szCs w:val="24"/>
        </w:rPr>
        <w:t xml:space="preserve"> </w:t>
      </w:r>
      <w:r w:rsidRPr="0027617E">
        <w:rPr>
          <w:rFonts w:ascii="GHEA Grapalat" w:hAnsi="GHEA Grapalat" w:cs="Sylfaen"/>
          <w:szCs w:val="24"/>
          <w:lang w:val="hy-AM"/>
        </w:rPr>
        <w:t>եղանակով</w:t>
      </w:r>
      <w:r w:rsidRPr="00F566BF">
        <w:rPr>
          <w:rFonts w:ascii="GHEA Grapalat" w:hAnsi="GHEA Grapalat" w:cs="Sylfaen"/>
          <w:szCs w:val="24"/>
        </w:rPr>
        <w:t xml:space="preserve"> </w:t>
      </w:r>
      <w:r w:rsidRPr="0027617E">
        <w:rPr>
          <w:rFonts w:ascii="GHEA Grapalat" w:hAnsi="GHEA Grapalat" w:cs="Sylfaen"/>
          <w:szCs w:val="24"/>
          <w:lang w:val="hy-AM"/>
        </w:rPr>
        <w:t>համարվում</w:t>
      </w:r>
      <w:r w:rsidRPr="00F566BF">
        <w:rPr>
          <w:rFonts w:ascii="GHEA Grapalat" w:hAnsi="GHEA Grapalat" w:cs="Sylfaen"/>
          <w:szCs w:val="24"/>
        </w:rPr>
        <w:t xml:space="preserve"> </w:t>
      </w:r>
      <w:r w:rsidRPr="0027617E">
        <w:rPr>
          <w:rFonts w:ascii="GHEA Grapalat" w:hAnsi="GHEA Grapalat" w:cs="Sylfaen"/>
          <w:szCs w:val="24"/>
          <w:lang w:val="hy-AM"/>
        </w:rPr>
        <w:t>է</w:t>
      </w:r>
      <w:r w:rsidRPr="00F566BF">
        <w:rPr>
          <w:rFonts w:ascii="GHEA Grapalat" w:hAnsi="GHEA Grapalat" w:cs="Sylfaen"/>
          <w:szCs w:val="24"/>
        </w:rPr>
        <w:t xml:space="preserve"> </w:t>
      </w:r>
      <w:r w:rsidRPr="0027617E">
        <w:rPr>
          <w:rFonts w:ascii="GHEA Grapalat" w:hAnsi="GHEA Grapalat" w:cs="Sylfaen"/>
          <w:szCs w:val="24"/>
          <w:lang w:val="hy-AM"/>
        </w:rPr>
        <w:t>չեղյալ</w:t>
      </w:r>
      <w:r w:rsidRPr="00F566BF">
        <w:rPr>
          <w:rFonts w:ascii="GHEA Grapalat" w:hAnsi="GHEA Grapalat" w:cs="Sylfaen"/>
          <w:szCs w:val="24"/>
        </w:rPr>
        <w:t xml:space="preserve">, </w:t>
      </w:r>
      <w:r w:rsidRPr="0027617E">
        <w:rPr>
          <w:rFonts w:ascii="GHEA Grapalat" w:hAnsi="GHEA Grapalat" w:cs="Sylfaen"/>
          <w:szCs w:val="24"/>
          <w:lang w:val="hy-AM"/>
        </w:rPr>
        <w:t>եթե</w:t>
      </w:r>
      <w:r w:rsidRPr="00F566BF">
        <w:rPr>
          <w:rFonts w:ascii="GHEA Grapalat" w:hAnsi="GHEA Grapalat" w:cs="Sylfaen"/>
          <w:szCs w:val="24"/>
        </w:rPr>
        <w:t xml:space="preserve"> </w:t>
      </w:r>
      <w:r w:rsidR="00844434" w:rsidRPr="0027617E">
        <w:rPr>
          <w:rFonts w:ascii="GHEA Grapalat" w:hAnsi="GHEA Grapalat" w:cs="Sylfaen"/>
          <w:szCs w:val="24"/>
          <w:lang w:val="hy-AM"/>
        </w:rPr>
        <w:t>հ</w:t>
      </w:r>
      <w:r w:rsidRPr="0027617E">
        <w:rPr>
          <w:rFonts w:ascii="GHEA Grapalat" w:hAnsi="GHEA Grapalat" w:cs="Sylfaen"/>
          <w:szCs w:val="24"/>
          <w:lang w:val="hy-AM"/>
        </w:rPr>
        <w:t>ամակարգում</w:t>
      </w:r>
      <w:r w:rsidRPr="00F566BF">
        <w:rPr>
          <w:rFonts w:ascii="GHEA Grapalat" w:hAnsi="GHEA Grapalat" w:cs="Sylfaen"/>
          <w:szCs w:val="24"/>
        </w:rPr>
        <w:t xml:space="preserve"> </w:t>
      </w:r>
      <w:r w:rsidRPr="0027617E">
        <w:rPr>
          <w:rFonts w:ascii="GHEA Grapalat" w:hAnsi="GHEA Grapalat" w:cs="Sylfaen"/>
          <w:szCs w:val="24"/>
          <w:lang w:val="hy-AM"/>
        </w:rPr>
        <w:t>գրանցվելու</w:t>
      </w:r>
      <w:r w:rsidRPr="00F566BF">
        <w:rPr>
          <w:rFonts w:ascii="GHEA Grapalat" w:hAnsi="GHEA Grapalat" w:cs="Sylfaen"/>
          <w:szCs w:val="24"/>
        </w:rPr>
        <w:t xml:space="preserve"> </w:t>
      </w:r>
      <w:r w:rsidRPr="0027617E">
        <w:rPr>
          <w:rFonts w:ascii="GHEA Grapalat" w:hAnsi="GHEA Grapalat" w:cs="Sylfaen"/>
          <w:szCs w:val="24"/>
          <w:lang w:val="hy-AM"/>
        </w:rPr>
        <w:t>օրվանից</w:t>
      </w:r>
      <w:r w:rsidRPr="00F566BF">
        <w:rPr>
          <w:rFonts w:ascii="GHEA Grapalat" w:hAnsi="GHEA Grapalat" w:cs="Sylfaen"/>
          <w:szCs w:val="24"/>
        </w:rPr>
        <w:t xml:space="preserve"> </w:t>
      </w:r>
      <w:r w:rsidRPr="0027617E">
        <w:rPr>
          <w:rFonts w:ascii="GHEA Grapalat" w:hAnsi="GHEA Grapalat" w:cs="Sylfaen"/>
          <w:szCs w:val="24"/>
          <w:lang w:val="hy-AM"/>
        </w:rPr>
        <w:t>հաշված</w:t>
      </w:r>
      <w:r w:rsidRPr="00F566BF">
        <w:rPr>
          <w:rFonts w:ascii="GHEA Grapalat" w:hAnsi="GHEA Grapalat" w:cs="Sylfaen"/>
          <w:szCs w:val="24"/>
        </w:rPr>
        <w:t xml:space="preserve"> 30 </w:t>
      </w:r>
      <w:r w:rsidRPr="0027617E">
        <w:rPr>
          <w:rFonts w:ascii="GHEA Grapalat" w:hAnsi="GHEA Grapalat" w:cs="Sylfaen"/>
          <w:szCs w:val="24"/>
          <w:lang w:val="hy-AM"/>
        </w:rPr>
        <w:t>օրացուցային</w:t>
      </w:r>
      <w:r w:rsidRPr="00F566BF">
        <w:rPr>
          <w:rFonts w:ascii="GHEA Grapalat" w:hAnsi="GHEA Grapalat" w:cs="Sylfaen"/>
          <w:szCs w:val="24"/>
        </w:rPr>
        <w:t xml:space="preserve"> </w:t>
      </w:r>
      <w:r w:rsidRPr="0027617E">
        <w:rPr>
          <w:rFonts w:ascii="GHEA Grapalat" w:hAnsi="GHEA Grapalat" w:cs="Sylfaen"/>
          <w:szCs w:val="24"/>
          <w:lang w:val="hy-AM"/>
        </w:rPr>
        <w:t>օրվա</w:t>
      </w:r>
      <w:r w:rsidRPr="00F566BF">
        <w:rPr>
          <w:rFonts w:ascii="GHEA Grapalat" w:hAnsi="GHEA Grapalat" w:cs="Sylfaen"/>
          <w:szCs w:val="24"/>
        </w:rPr>
        <w:t xml:space="preserve"> </w:t>
      </w:r>
      <w:r w:rsidRPr="0027617E">
        <w:rPr>
          <w:rFonts w:ascii="GHEA Grapalat" w:hAnsi="GHEA Grapalat" w:cs="Sylfaen"/>
          <w:szCs w:val="24"/>
          <w:lang w:val="hy-AM"/>
        </w:rPr>
        <w:t>ընթացքում</w:t>
      </w:r>
      <w:r w:rsidRPr="00F566BF">
        <w:rPr>
          <w:rFonts w:ascii="GHEA Grapalat" w:hAnsi="GHEA Grapalat" w:cs="Sylfaen"/>
          <w:szCs w:val="24"/>
        </w:rPr>
        <w:t xml:space="preserve"> </w:t>
      </w:r>
      <w:r w:rsidRPr="0027617E">
        <w:rPr>
          <w:rFonts w:ascii="GHEA Grapalat" w:hAnsi="GHEA Grapalat" w:cs="Sylfaen"/>
          <w:szCs w:val="24"/>
          <w:lang w:val="hy-AM"/>
        </w:rPr>
        <w:t>վերջինս</w:t>
      </w:r>
      <w:r w:rsidRPr="00F566BF">
        <w:rPr>
          <w:rFonts w:ascii="GHEA Grapalat" w:hAnsi="GHEA Grapalat" w:cs="Sylfaen"/>
          <w:szCs w:val="24"/>
        </w:rPr>
        <w:t xml:space="preserve"> </w:t>
      </w:r>
      <w:r w:rsidRPr="0027617E">
        <w:rPr>
          <w:rFonts w:ascii="GHEA Grapalat" w:hAnsi="GHEA Grapalat" w:cs="Sylfaen"/>
          <w:szCs w:val="24"/>
          <w:lang w:val="hy-AM"/>
        </w:rPr>
        <w:t>մուտք</w:t>
      </w:r>
      <w:r w:rsidRPr="00F566BF">
        <w:rPr>
          <w:rFonts w:ascii="GHEA Grapalat" w:hAnsi="GHEA Grapalat" w:cs="Sylfaen"/>
          <w:szCs w:val="24"/>
        </w:rPr>
        <w:t xml:space="preserve"> </w:t>
      </w:r>
      <w:r w:rsidRPr="0027617E">
        <w:rPr>
          <w:rFonts w:ascii="GHEA Grapalat" w:hAnsi="GHEA Grapalat" w:cs="Sylfaen"/>
          <w:szCs w:val="24"/>
          <w:lang w:val="hy-AM"/>
        </w:rPr>
        <w:t>չի</w:t>
      </w:r>
      <w:r w:rsidRPr="00F566BF">
        <w:rPr>
          <w:rFonts w:ascii="GHEA Grapalat" w:hAnsi="GHEA Grapalat" w:cs="Sylfaen"/>
          <w:szCs w:val="24"/>
        </w:rPr>
        <w:t xml:space="preserve"> </w:t>
      </w:r>
      <w:r w:rsidRPr="0027617E">
        <w:rPr>
          <w:rFonts w:ascii="GHEA Grapalat" w:hAnsi="GHEA Grapalat" w:cs="Sylfaen"/>
          <w:szCs w:val="24"/>
          <w:lang w:val="hy-AM"/>
        </w:rPr>
        <w:t>գործում</w:t>
      </w:r>
      <w:r w:rsidRPr="00F566BF">
        <w:rPr>
          <w:rFonts w:ascii="GHEA Grapalat" w:hAnsi="GHEA Grapalat" w:cs="Sylfaen"/>
          <w:szCs w:val="24"/>
        </w:rPr>
        <w:t xml:space="preserve"> </w:t>
      </w:r>
      <w:r w:rsidR="00C4795F" w:rsidRPr="0027617E">
        <w:rPr>
          <w:rFonts w:ascii="GHEA Grapalat" w:hAnsi="GHEA Grapalat" w:cs="Sylfaen"/>
          <w:szCs w:val="24"/>
          <w:lang w:val="hy-AM"/>
        </w:rPr>
        <w:t>հ</w:t>
      </w:r>
      <w:r w:rsidRPr="0027617E">
        <w:rPr>
          <w:rFonts w:ascii="GHEA Grapalat" w:hAnsi="GHEA Grapalat" w:cs="Sylfaen"/>
          <w:szCs w:val="24"/>
          <w:lang w:val="hy-AM"/>
        </w:rPr>
        <w:t>ամակարգ</w:t>
      </w:r>
      <w:r w:rsidRPr="00F566BF">
        <w:rPr>
          <w:rFonts w:ascii="GHEA Grapalat" w:hAnsi="GHEA Grapalat" w:cs="Sylfaen"/>
          <w:szCs w:val="24"/>
        </w:rPr>
        <w:t xml:space="preserve"> </w:t>
      </w:r>
      <w:r w:rsidRPr="0027617E">
        <w:rPr>
          <w:rFonts w:ascii="GHEA Grapalat" w:hAnsi="GHEA Grapalat" w:cs="Sylfaen"/>
          <w:szCs w:val="24"/>
          <w:lang w:val="hy-AM"/>
        </w:rPr>
        <w:t>կամ</w:t>
      </w:r>
      <w:r w:rsidRPr="00F566BF">
        <w:rPr>
          <w:rFonts w:ascii="GHEA Grapalat" w:hAnsi="GHEA Grapalat" w:cs="Sylfaen"/>
          <w:szCs w:val="24"/>
        </w:rPr>
        <w:t xml:space="preserve"> </w:t>
      </w:r>
      <w:r w:rsidRPr="0027617E">
        <w:rPr>
          <w:rFonts w:ascii="GHEA Grapalat" w:hAnsi="GHEA Grapalat" w:cs="Sylfaen"/>
          <w:szCs w:val="24"/>
          <w:lang w:val="hy-AM"/>
        </w:rPr>
        <w:t>մուտք</w:t>
      </w:r>
      <w:r w:rsidRPr="00F566BF">
        <w:rPr>
          <w:rFonts w:ascii="GHEA Grapalat" w:hAnsi="GHEA Grapalat" w:cs="Sylfaen"/>
          <w:szCs w:val="24"/>
        </w:rPr>
        <w:t xml:space="preserve"> </w:t>
      </w:r>
      <w:r w:rsidRPr="0027617E">
        <w:rPr>
          <w:rFonts w:ascii="GHEA Grapalat" w:hAnsi="GHEA Grapalat" w:cs="Sylfaen"/>
          <w:szCs w:val="24"/>
          <w:lang w:val="hy-AM"/>
        </w:rPr>
        <w:t>է</w:t>
      </w:r>
      <w:r w:rsidRPr="00F566BF">
        <w:rPr>
          <w:rFonts w:ascii="GHEA Grapalat" w:hAnsi="GHEA Grapalat" w:cs="Sylfaen"/>
          <w:szCs w:val="24"/>
        </w:rPr>
        <w:t xml:space="preserve"> </w:t>
      </w:r>
      <w:r w:rsidRPr="0027617E">
        <w:rPr>
          <w:rFonts w:ascii="GHEA Grapalat" w:hAnsi="GHEA Grapalat" w:cs="Sylfaen"/>
          <w:szCs w:val="24"/>
          <w:lang w:val="hy-AM"/>
        </w:rPr>
        <w:t>գործում</w:t>
      </w:r>
      <w:r w:rsidRPr="00F566BF">
        <w:rPr>
          <w:rFonts w:ascii="GHEA Grapalat" w:hAnsi="GHEA Grapalat" w:cs="Sylfaen"/>
          <w:szCs w:val="24"/>
        </w:rPr>
        <w:t xml:space="preserve">, </w:t>
      </w:r>
      <w:r w:rsidRPr="0027617E">
        <w:rPr>
          <w:rFonts w:ascii="GHEA Grapalat" w:hAnsi="GHEA Grapalat" w:cs="Sylfaen"/>
          <w:szCs w:val="24"/>
          <w:lang w:val="hy-AM"/>
        </w:rPr>
        <w:t>սակայն</w:t>
      </w:r>
      <w:r w:rsidRPr="00F566BF">
        <w:rPr>
          <w:rFonts w:ascii="GHEA Grapalat" w:hAnsi="GHEA Grapalat" w:cs="Sylfaen"/>
          <w:szCs w:val="24"/>
        </w:rPr>
        <w:t xml:space="preserve"> </w:t>
      </w:r>
      <w:r w:rsidR="00EF6526" w:rsidRPr="0027617E">
        <w:rPr>
          <w:rFonts w:ascii="GHEA Grapalat" w:hAnsi="GHEA Grapalat" w:cs="Sylfaen"/>
          <w:szCs w:val="24"/>
          <w:lang w:val="hy-AM"/>
        </w:rPr>
        <w:t>հ</w:t>
      </w:r>
      <w:r w:rsidRPr="0027617E">
        <w:rPr>
          <w:rFonts w:ascii="GHEA Grapalat" w:hAnsi="GHEA Grapalat" w:cs="Sylfaen"/>
          <w:szCs w:val="24"/>
          <w:lang w:val="hy-AM"/>
        </w:rPr>
        <w:t>ամակարգ</w:t>
      </w:r>
      <w:r w:rsidRPr="00F566BF">
        <w:rPr>
          <w:rFonts w:ascii="GHEA Grapalat" w:hAnsi="GHEA Grapalat" w:cs="Sylfaen"/>
          <w:szCs w:val="24"/>
        </w:rPr>
        <w:t xml:space="preserve"> </w:t>
      </w:r>
      <w:r w:rsidRPr="0027617E">
        <w:rPr>
          <w:rFonts w:ascii="GHEA Grapalat" w:hAnsi="GHEA Grapalat" w:cs="Sylfaen"/>
          <w:szCs w:val="24"/>
          <w:lang w:val="hy-AM"/>
        </w:rPr>
        <w:t>չի</w:t>
      </w:r>
      <w:r w:rsidRPr="00F566BF">
        <w:rPr>
          <w:rFonts w:ascii="GHEA Grapalat" w:hAnsi="GHEA Grapalat" w:cs="Sylfaen"/>
          <w:szCs w:val="24"/>
        </w:rPr>
        <w:t xml:space="preserve"> </w:t>
      </w:r>
      <w:r w:rsidRPr="0027617E">
        <w:rPr>
          <w:rFonts w:ascii="GHEA Grapalat" w:hAnsi="GHEA Grapalat" w:cs="Sylfaen"/>
          <w:szCs w:val="24"/>
          <w:lang w:val="hy-AM"/>
        </w:rPr>
        <w:t>մուտքագրում</w:t>
      </w:r>
      <w:r w:rsidRPr="00F566BF">
        <w:rPr>
          <w:rFonts w:ascii="GHEA Grapalat" w:hAnsi="GHEA Grapalat" w:cs="Sylfaen"/>
          <w:szCs w:val="24"/>
        </w:rPr>
        <w:t xml:space="preserve"> </w:t>
      </w:r>
      <w:r w:rsidRPr="0027617E">
        <w:rPr>
          <w:rFonts w:ascii="GHEA Grapalat" w:hAnsi="GHEA Grapalat" w:cs="Sylfaen"/>
          <w:szCs w:val="24"/>
          <w:lang w:val="hy-AM"/>
        </w:rPr>
        <w:t>տեղեկատվությունը</w:t>
      </w:r>
      <w:r w:rsidRPr="00F566BF">
        <w:rPr>
          <w:rFonts w:ascii="GHEA Grapalat" w:hAnsi="GHEA Grapalat" w:cs="Sylfaen"/>
          <w:szCs w:val="24"/>
        </w:rPr>
        <w:t xml:space="preserve">: </w:t>
      </w:r>
      <w:r w:rsidRPr="0027617E">
        <w:rPr>
          <w:rFonts w:ascii="GHEA Grapalat" w:hAnsi="GHEA Grapalat" w:cs="Sylfaen"/>
          <w:szCs w:val="24"/>
          <w:lang w:val="hy-AM"/>
        </w:rPr>
        <w:t>Այս</w:t>
      </w:r>
      <w:r w:rsidRPr="00F566BF">
        <w:rPr>
          <w:rFonts w:ascii="GHEA Grapalat" w:hAnsi="GHEA Grapalat" w:cs="Sylfaen"/>
          <w:szCs w:val="24"/>
        </w:rPr>
        <w:t xml:space="preserve"> </w:t>
      </w:r>
      <w:r w:rsidRPr="0027617E">
        <w:rPr>
          <w:rFonts w:ascii="GHEA Grapalat" w:hAnsi="GHEA Grapalat" w:cs="Sylfaen"/>
          <w:szCs w:val="24"/>
          <w:lang w:val="hy-AM"/>
        </w:rPr>
        <w:t>պարագայում</w:t>
      </w:r>
      <w:r w:rsidRPr="00F566BF">
        <w:rPr>
          <w:rFonts w:ascii="GHEA Grapalat" w:hAnsi="GHEA Grapalat" w:cs="Sylfaen"/>
          <w:szCs w:val="24"/>
        </w:rPr>
        <w:t xml:space="preserve"> </w:t>
      </w:r>
      <w:r w:rsidRPr="0027617E">
        <w:rPr>
          <w:rFonts w:ascii="GHEA Grapalat" w:hAnsi="GHEA Grapalat" w:cs="Sylfaen"/>
          <w:szCs w:val="24"/>
          <w:lang w:val="hy-AM"/>
        </w:rPr>
        <w:t>իրականացվում</w:t>
      </w:r>
      <w:r w:rsidRPr="00F566BF">
        <w:rPr>
          <w:rFonts w:ascii="GHEA Grapalat" w:hAnsi="GHEA Grapalat" w:cs="Sylfaen"/>
          <w:szCs w:val="24"/>
        </w:rPr>
        <w:t xml:space="preserve"> </w:t>
      </w:r>
      <w:r w:rsidRPr="0027617E">
        <w:rPr>
          <w:rFonts w:ascii="GHEA Grapalat" w:hAnsi="GHEA Grapalat" w:cs="Sylfaen"/>
          <w:szCs w:val="24"/>
          <w:lang w:val="hy-AM"/>
        </w:rPr>
        <w:t>է</w:t>
      </w:r>
      <w:r w:rsidRPr="00F566BF">
        <w:rPr>
          <w:rFonts w:ascii="GHEA Grapalat" w:hAnsi="GHEA Grapalat" w:cs="Sylfaen"/>
          <w:szCs w:val="24"/>
        </w:rPr>
        <w:t xml:space="preserve"> </w:t>
      </w:r>
      <w:r w:rsidRPr="0027617E">
        <w:rPr>
          <w:rFonts w:ascii="GHEA Grapalat" w:hAnsi="GHEA Grapalat" w:cs="Sylfaen"/>
          <w:szCs w:val="24"/>
          <w:lang w:val="hy-AM"/>
        </w:rPr>
        <w:t>գրանցման</w:t>
      </w:r>
      <w:r w:rsidRPr="00F566BF">
        <w:rPr>
          <w:rFonts w:ascii="GHEA Grapalat" w:hAnsi="GHEA Grapalat" w:cs="Sylfaen"/>
          <w:szCs w:val="24"/>
        </w:rPr>
        <w:t xml:space="preserve"> </w:t>
      </w:r>
      <w:r w:rsidRPr="0027617E">
        <w:rPr>
          <w:rFonts w:ascii="GHEA Grapalat" w:hAnsi="GHEA Grapalat" w:cs="Sylfaen"/>
          <w:szCs w:val="24"/>
          <w:lang w:val="hy-AM"/>
        </w:rPr>
        <w:t>նոր</w:t>
      </w:r>
      <w:r w:rsidRPr="00F566BF">
        <w:rPr>
          <w:rFonts w:ascii="GHEA Grapalat" w:hAnsi="GHEA Grapalat" w:cs="Sylfaen"/>
          <w:szCs w:val="24"/>
        </w:rPr>
        <w:t xml:space="preserve"> </w:t>
      </w:r>
      <w:r w:rsidRPr="0027617E">
        <w:rPr>
          <w:rFonts w:ascii="GHEA Grapalat" w:hAnsi="GHEA Grapalat" w:cs="Sylfaen"/>
          <w:szCs w:val="24"/>
          <w:lang w:val="hy-AM"/>
        </w:rPr>
        <w:t>գործընթաց</w:t>
      </w:r>
      <w:r w:rsidRPr="00F566BF">
        <w:rPr>
          <w:rFonts w:ascii="GHEA Grapalat" w:hAnsi="GHEA Grapalat" w:cs="Sylfaen"/>
          <w:szCs w:val="24"/>
        </w:rPr>
        <w:t>:</w:t>
      </w:r>
    </w:p>
    <w:p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rsidR="003E1421" w:rsidRPr="0027617E" w:rsidRDefault="00A81DD5" w:rsidP="00EF3662">
      <w:pPr>
        <w:pStyle w:val="BodyTextIndent2"/>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էլեկտրոնային փոստի հասցեն է</w:t>
      </w:r>
      <w:r w:rsidR="003E1421" w:rsidRPr="0027617E">
        <w:rPr>
          <w:rFonts w:ascii="GHEA Grapalat" w:hAnsi="GHEA Grapalat"/>
        </w:rPr>
        <w:t xml:space="preserve">` </w:t>
      </w:r>
      <w:hyperlink r:id="rId24" w:history="1">
        <w:r w:rsidR="0027617E" w:rsidRPr="0027617E">
          <w:rPr>
            <w:rStyle w:val="Hyperlink"/>
            <w:rFonts w:ascii="GHEA Grapalat" w:hAnsi="GHEA Grapalat"/>
          </w:rPr>
          <w:t>hsargsyan@moh.am</w:t>
        </w:r>
      </w:hyperlink>
      <w:r w:rsidR="0027617E" w:rsidRPr="0027617E">
        <w:rPr>
          <w:rFonts w:ascii="GHEA Grapalat" w:hAnsi="GHEA Grapalat"/>
        </w:rPr>
        <w:t xml:space="preserve"> </w:t>
      </w:r>
    </w:p>
    <w:p w:rsidR="00096865" w:rsidRPr="00F566BF" w:rsidRDefault="0027617E" w:rsidP="00EF3662">
      <w:pPr>
        <w:jc w:val="center"/>
        <w:rPr>
          <w:rFonts w:ascii="GHEA Grapalat" w:hAnsi="GHEA Grapalat"/>
          <w:szCs w:val="22"/>
          <w:lang w:val="af-ZA"/>
        </w:rPr>
      </w:pPr>
      <w:r>
        <w:rPr>
          <w:rFonts w:ascii="GHEA Grapalat" w:hAnsi="GHEA Grapalat"/>
          <w:sz w:val="16"/>
          <w:szCs w:val="16"/>
          <w:lang w:val="af-ZA"/>
        </w:rPr>
        <w:t xml:space="preserve"> </w:t>
      </w:r>
      <w:r w:rsidR="00F5653D" w:rsidRPr="00F566BF">
        <w:rPr>
          <w:rFonts w:ascii="GHEA Grapalat" w:hAnsi="GHEA Grapalat"/>
          <w:sz w:val="16"/>
          <w:szCs w:val="16"/>
          <w:lang w:val="af-ZA"/>
        </w:rPr>
        <w:br w:type="page"/>
      </w:r>
      <w:proofErr w:type="gramStart"/>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roofErr w:type="gramEnd"/>
    </w:p>
    <w:p w:rsidR="00096865" w:rsidRPr="00F566BF" w:rsidRDefault="00096865" w:rsidP="00EF3662">
      <w:pPr>
        <w:pStyle w:val="Heading3"/>
        <w:spacing w:line="240" w:lineRule="auto"/>
        <w:ind w:firstLine="567"/>
        <w:rPr>
          <w:rFonts w:ascii="GHEA Grapalat" w:hAnsi="GHEA Grapalat"/>
          <w:sz w:val="24"/>
          <w:szCs w:val="22"/>
          <w:lang w:val="af-ZA"/>
        </w:rPr>
      </w:pPr>
    </w:p>
    <w:p w:rsidR="00096865" w:rsidRPr="00F566BF" w:rsidRDefault="002B32D6" w:rsidP="00EF3662">
      <w:pPr>
        <w:numPr>
          <w:ilvl w:val="0"/>
          <w:numId w:val="3"/>
        </w:numPr>
        <w:jc w:val="center"/>
        <w:rPr>
          <w:rFonts w:ascii="GHEA Grapalat" w:hAnsi="GHEA Grapalat" w:cs="Sylfaen"/>
          <w:b/>
          <w:sz w:val="20"/>
        </w:rPr>
      </w:pPr>
      <w:r w:rsidRPr="00F566BF">
        <w:rPr>
          <w:rFonts w:ascii="GHEA Grapalat" w:hAnsi="GHEA Grapalat" w:cs="Sylfaen"/>
          <w:b/>
          <w:sz w:val="20"/>
        </w:rPr>
        <w:t>ԳՆՄԱՆ  ԱՌԱՐԿԱՅԻ  ԲՆՈՒԹԱԳԻՐԸ</w:t>
      </w:r>
    </w:p>
    <w:p w:rsidR="002B32D6" w:rsidRPr="00F566BF" w:rsidRDefault="002B32D6" w:rsidP="00EF3662">
      <w:pPr>
        <w:ind w:left="360"/>
        <w:jc w:val="center"/>
        <w:rPr>
          <w:rFonts w:ascii="GHEA Grapalat" w:hAnsi="GHEA Grapalat" w:cs="Sylfaen"/>
          <w:b/>
          <w:sz w:val="20"/>
        </w:rPr>
      </w:pPr>
    </w:p>
    <w:p w:rsidR="00096865" w:rsidRPr="00F566BF" w:rsidRDefault="00845AA5" w:rsidP="00EF3662">
      <w:pPr>
        <w:pStyle w:val="Heading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096865" w:rsidRPr="00F566BF">
        <w:rPr>
          <w:rFonts w:ascii="GHEA Grapalat" w:hAnsi="GHEA Grapalat" w:cs="Sylfaen"/>
          <w:i w:val="0"/>
          <w:lang w:val="af-ZA"/>
        </w:rPr>
        <w:t xml:space="preserve"> </w:t>
      </w:r>
      <w:r w:rsidR="00341D8D">
        <w:rPr>
          <w:rFonts w:ascii="GHEA Grapalat" w:hAnsi="GHEA Grapalat" w:cs="Sylfaen"/>
          <w:i w:val="0"/>
          <w:lang w:val="af-ZA"/>
        </w:rPr>
        <w:t>Առողջապահության նախարարության</w:t>
      </w:r>
      <w:r w:rsidR="00096865" w:rsidRPr="00F566BF">
        <w:rPr>
          <w:rFonts w:ascii="GHEA Grapalat" w:hAnsi="GHEA Grapalat"/>
          <w:i w:val="0"/>
          <w:lang w:val="af-ZA"/>
        </w:rPr>
        <w:t xml:space="preserve"> </w:t>
      </w:r>
      <w:r w:rsidR="00096865" w:rsidRPr="00F566BF">
        <w:rPr>
          <w:rFonts w:ascii="GHEA Grapalat" w:hAnsi="GHEA Grapalat" w:cs="Sylfaen"/>
          <w:i w:val="0"/>
        </w:rPr>
        <w:t>կարիքների</w:t>
      </w:r>
      <w:r w:rsidR="00096865" w:rsidRPr="00F566BF">
        <w:rPr>
          <w:rFonts w:ascii="GHEA Grapalat" w:hAnsi="GHEA Grapalat" w:cs="Times Armenian"/>
          <w:i w:val="0"/>
          <w:lang w:val="af-ZA"/>
        </w:rPr>
        <w:t xml:space="preserve"> </w:t>
      </w:r>
      <w:r w:rsidR="00096865" w:rsidRPr="00F566BF">
        <w:rPr>
          <w:rFonts w:ascii="GHEA Grapalat" w:hAnsi="GHEA Grapalat" w:cs="Sylfaen"/>
          <w:i w:val="0"/>
        </w:rPr>
        <w:t>համար</w:t>
      </w:r>
      <w:r w:rsidR="00096865" w:rsidRPr="00F566BF">
        <w:rPr>
          <w:rFonts w:ascii="GHEA Grapalat" w:hAnsi="GHEA Grapalat" w:cs="Times Armenian"/>
          <w:i w:val="0"/>
          <w:lang w:val="af-ZA"/>
        </w:rPr>
        <w:t xml:space="preserve">` </w:t>
      </w:r>
      <w:r w:rsidR="00341D8D">
        <w:rPr>
          <w:rFonts w:ascii="GHEA Grapalat" w:hAnsi="GHEA Grapalat" w:cs="Times Armenian"/>
          <w:i w:val="0"/>
          <w:lang w:val="af-ZA"/>
        </w:rPr>
        <w:t xml:space="preserve">ֆինանսական կայուն համակարգի ստեղծման </w:t>
      </w:r>
      <w:r w:rsidR="004B1C34">
        <w:rPr>
          <w:rFonts w:ascii="GHEA Grapalat" w:hAnsi="GHEA Grapalat" w:cs="Times Armenian"/>
          <w:i w:val="0"/>
          <w:lang w:val="af-ZA"/>
        </w:rPr>
        <w:t>առաջարկների ներկայացման ծառայությունների</w:t>
      </w:r>
      <w:r w:rsidR="00096865" w:rsidRPr="00F566BF">
        <w:rPr>
          <w:rFonts w:ascii="GHEA Grapalat" w:hAnsi="GHEA Grapalat"/>
          <w:i w:val="0"/>
          <w:lang w:val="af-ZA"/>
        </w:rPr>
        <w:t xml:space="preserve"> </w:t>
      </w:r>
      <w:r w:rsidR="00096865" w:rsidRPr="00F566BF">
        <w:rPr>
          <w:rFonts w:ascii="GHEA Grapalat" w:hAnsi="GHEA Grapalat"/>
          <w:i w:val="0"/>
        </w:rPr>
        <w:t>ձեռքբերումը</w:t>
      </w:r>
      <w:r w:rsidR="00816505" w:rsidRPr="00F566BF">
        <w:rPr>
          <w:rFonts w:ascii="GHEA Grapalat" w:hAnsi="GHEA Grapalat"/>
          <w:i w:val="0"/>
        </w:rPr>
        <w:t xml:space="preserve"> (այսուհետ` նաև </w:t>
      </w:r>
      <w:r w:rsidR="00E260D5" w:rsidRPr="00F566BF">
        <w:rPr>
          <w:rFonts w:ascii="GHEA Grapalat" w:hAnsi="GHEA Grapalat"/>
          <w:i w:val="0"/>
        </w:rPr>
        <w:t>ծառայություն</w:t>
      </w:r>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որոնք</w:t>
      </w:r>
      <w:r w:rsidR="00096865" w:rsidRPr="00F566BF">
        <w:rPr>
          <w:rFonts w:ascii="GHEA Grapalat" w:hAnsi="GHEA Grapalat"/>
          <w:i w:val="0"/>
          <w:lang w:val="af-ZA"/>
        </w:rPr>
        <w:t xml:space="preserve"> </w:t>
      </w:r>
      <w:proofErr w:type="gramStart"/>
      <w:r w:rsidR="00096865" w:rsidRPr="00F566BF">
        <w:rPr>
          <w:rFonts w:ascii="GHEA Grapalat" w:hAnsi="GHEA Grapalat"/>
          <w:i w:val="0"/>
        </w:rPr>
        <w:t>խմբավորված</w:t>
      </w:r>
      <w:r w:rsidR="00096865" w:rsidRPr="00F566BF">
        <w:rPr>
          <w:rFonts w:ascii="GHEA Grapalat" w:hAnsi="GHEA Grapalat"/>
          <w:i w:val="0"/>
          <w:lang w:val="af-ZA"/>
        </w:rPr>
        <w:t xml:space="preserve">  </w:t>
      </w:r>
      <w:r w:rsidR="00096865" w:rsidRPr="00F566BF">
        <w:rPr>
          <w:rFonts w:ascii="GHEA Grapalat" w:hAnsi="GHEA Grapalat"/>
          <w:i w:val="0"/>
        </w:rPr>
        <w:t>են</w:t>
      </w:r>
      <w:proofErr w:type="gramEnd"/>
      <w:r w:rsidR="00096865" w:rsidRPr="00F566BF">
        <w:rPr>
          <w:rFonts w:ascii="GHEA Grapalat" w:hAnsi="GHEA Grapalat"/>
          <w:i w:val="0"/>
          <w:lang w:val="af-ZA"/>
        </w:rPr>
        <w:t xml:space="preserve"> </w:t>
      </w:r>
      <w:r w:rsidR="004B1C34">
        <w:rPr>
          <w:rFonts w:ascii="GHEA Grapalat" w:hAnsi="GHEA Grapalat"/>
          <w:i w:val="0"/>
          <w:lang w:val="af-ZA"/>
        </w:rPr>
        <w:t>1</w:t>
      </w:r>
      <w:r w:rsidR="00096865" w:rsidRPr="00F566BF">
        <w:rPr>
          <w:rFonts w:ascii="GHEA Grapalat" w:hAnsi="GHEA Grapalat"/>
          <w:i w:val="0"/>
          <w:lang w:val="af-ZA"/>
        </w:rPr>
        <w:t xml:space="preserve"> </w:t>
      </w:r>
      <w:r w:rsidR="00096865" w:rsidRPr="00F566BF">
        <w:rPr>
          <w:rFonts w:ascii="GHEA Grapalat" w:hAnsi="GHEA Grapalat" w:cs="Sylfaen"/>
          <w:i w:val="0"/>
        </w:rPr>
        <w:t>չափաբաժն</w:t>
      </w:r>
      <w:r w:rsidR="00753E6E" w:rsidRPr="00F566BF">
        <w:rPr>
          <w:rFonts w:ascii="GHEA Grapalat" w:hAnsi="GHEA Grapalat" w:cs="Sylfaen"/>
          <w:i w:val="0"/>
        </w:rPr>
        <w:t>ում</w:t>
      </w:r>
      <w:r w:rsidR="00096865" w:rsidRPr="00F566B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F566BF">
        <w:tc>
          <w:tcPr>
            <w:tcW w:w="1530" w:type="dxa"/>
            <w:vAlign w:val="center"/>
          </w:tcPr>
          <w:p w:rsidR="00096865" w:rsidRPr="00F566BF" w:rsidRDefault="00096865" w:rsidP="00EF3662">
            <w:pPr>
              <w:pStyle w:val="BodyTextIndent2"/>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8820" w:type="dxa"/>
            <w:vAlign w:val="center"/>
          </w:tcPr>
          <w:p w:rsidR="00096865" w:rsidRPr="00F566BF" w:rsidRDefault="00096865" w:rsidP="00EF3662">
            <w:pPr>
              <w:pStyle w:val="BodyTextIndent2"/>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096865" w:rsidRPr="0002560E">
        <w:tc>
          <w:tcPr>
            <w:tcW w:w="1530" w:type="dxa"/>
            <w:vAlign w:val="center"/>
          </w:tcPr>
          <w:p w:rsidR="00096865" w:rsidRPr="004B1C34" w:rsidRDefault="00096865" w:rsidP="00EF3662">
            <w:pPr>
              <w:pStyle w:val="BodyTextIndent2"/>
              <w:spacing w:line="240" w:lineRule="auto"/>
              <w:ind w:firstLine="0"/>
              <w:jc w:val="center"/>
              <w:rPr>
                <w:rFonts w:ascii="GHEA Grapalat" w:hAnsi="GHEA Grapalat"/>
              </w:rPr>
            </w:pPr>
            <w:r w:rsidRPr="004B1C34">
              <w:rPr>
                <w:rFonts w:ascii="GHEA Grapalat" w:hAnsi="GHEA Grapalat"/>
              </w:rPr>
              <w:t>1</w:t>
            </w:r>
          </w:p>
        </w:tc>
        <w:tc>
          <w:tcPr>
            <w:tcW w:w="8820" w:type="dxa"/>
            <w:vAlign w:val="center"/>
          </w:tcPr>
          <w:p w:rsidR="00096865" w:rsidRPr="004B1C34" w:rsidRDefault="004B1C34" w:rsidP="00EF3662">
            <w:pPr>
              <w:pStyle w:val="BodyTextIndent2"/>
              <w:spacing w:line="240" w:lineRule="auto"/>
              <w:ind w:firstLine="0"/>
              <w:rPr>
                <w:rFonts w:ascii="GHEA Grapalat" w:hAnsi="GHEA Grapalat"/>
              </w:rPr>
            </w:pPr>
            <w:r w:rsidRPr="004B1C34">
              <w:rPr>
                <w:rFonts w:ascii="GHEA Grapalat" w:hAnsi="GHEA Grapalat"/>
              </w:rPr>
              <w:t>Ֆինանսական</w:t>
            </w:r>
            <w:r>
              <w:rPr>
                <w:rFonts w:ascii="GHEA Grapalat" w:hAnsi="GHEA Grapalat"/>
              </w:rPr>
              <w:t xml:space="preserve"> կայուն համակարգի ստեղծման առաջարկների ներկայացման ծառայություններ</w:t>
            </w:r>
          </w:p>
        </w:tc>
      </w:tr>
    </w:tbl>
    <w:p w:rsidR="00096865" w:rsidRPr="00F566BF" w:rsidRDefault="007F0755" w:rsidP="00EF3662">
      <w:pPr>
        <w:pStyle w:val="BodyTextIndent2"/>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հրավերի N </w:t>
      </w:r>
      <w:r w:rsidR="0052489E" w:rsidRPr="00F566BF">
        <w:rPr>
          <w:rFonts w:ascii="GHEA Grapalat" w:hAnsi="GHEA Grapalat"/>
        </w:rPr>
        <w:t>3</w:t>
      </w:r>
      <w:r w:rsidR="00096865" w:rsidRPr="00F566BF">
        <w:rPr>
          <w:rFonts w:ascii="GHEA Grapalat" w:hAnsi="GHEA Grapalat"/>
        </w:rPr>
        <w:t xml:space="preserve"> հավելվածում</w:t>
      </w:r>
      <w:r w:rsidR="004D5671" w:rsidRPr="00F566BF">
        <w:rPr>
          <w:rFonts w:ascii="GHEA Grapalat" w:hAnsi="GHEA Grapalat"/>
        </w:rPr>
        <w:t>։</w:t>
      </w:r>
    </w:p>
    <w:p w:rsidR="00845AA5" w:rsidRPr="00F566BF" w:rsidRDefault="00845AA5" w:rsidP="00EF3662">
      <w:pPr>
        <w:ind w:firstLine="567"/>
        <w:rPr>
          <w:rFonts w:ascii="GHEA Grapalat" w:hAnsi="GHEA Grapalat" w:cs="Sylfaen"/>
          <w:i/>
          <w:sz w:val="20"/>
          <w:lang w:val="es-ES"/>
        </w:rPr>
      </w:pPr>
    </w:p>
    <w:p w:rsidR="00096865" w:rsidRPr="00F566BF" w:rsidRDefault="002B32D6" w:rsidP="00EF3662">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proofErr w:type="gramStart"/>
      <w:r w:rsidRPr="00F566BF">
        <w:rPr>
          <w:rFonts w:ascii="GHEA Grapalat" w:hAnsi="GHEA Grapalat" w:cs="Sylfaen"/>
          <w:b/>
          <w:sz w:val="20"/>
        </w:rPr>
        <w:t>ՉԱՓԱՆԻՇՆԵՐԸ</w:t>
      </w:r>
      <w:r w:rsidRPr="00F566BF">
        <w:rPr>
          <w:rFonts w:ascii="GHEA Grapalat" w:hAnsi="GHEA Grapalat"/>
          <w:b/>
          <w:sz w:val="20"/>
          <w:lang w:val="es-ES"/>
        </w:rPr>
        <w:t xml:space="preserve">  ԵՎ</w:t>
      </w:r>
      <w:proofErr w:type="gramEnd"/>
      <w:r w:rsidRPr="00F566BF">
        <w:rPr>
          <w:rFonts w:ascii="GHEA Grapalat" w:hAnsi="GHEA Grapalat"/>
          <w:b/>
          <w:sz w:val="20"/>
          <w:lang w:val="es-ES"/>
        </w:rPr>
        <w:t xml:space="preserve">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rsidR="00096865" w:rsidRPr="00F566BF" w:rsidRDefault="00096865" w:rsidP="00EF3662">
      <w:pPr>
        <w:ind w:firstLine="567"/>
        <w:jc w:val="both"/>
        <w:rPr>
          <w:rFonts w:ascii="GHEA Grapalat" w:hAnsi="GHEA Grapalat"/>
          <w:szCs w:val="22"/>
          <w:lang w:val="es-ES"/>
        </w:rPr>
      </w:pPr>
    </w:p>
    <w:p w:rsidR="00753E6E" w:rsidRPr="00F566BF" w:rsidRDefault="00096865" w:rsidP="00EF3662">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rsidR="00753E6E" w:rsidRPr="00F566BF" w:rsidRDefault="00753E6E" w:rsidP="00AB5D5B">
      <w:pPr>
        <w:tabs>
          <w:tab w:val="left" w:pos="7200"/>
        </w:tabs>
        <w:ind w:firstLine="720"/>
        <w:jc w:val="both"/>
        <w:rPr>
          <w:rFonts w:ascii="GHEA Grapalat" w:hAnsi="GHEA Grapalat"/>
          <w:sz w:val="20"/>
          <w:szCs w:val="20"/>
          <w:lang w:val="es-ES"/>
        </w:rPr>
      </w:pPr>
      <w:r w:rsidRPr="00F566BF">
        <w:rPr>
          <w:rFonts w:ascii="GHEA Grapalat" w:hAnsi="GHEA Grapalat"/>
          <w:sz w:val="20"/>
          <w:szCs w:val="20"/>
          <w:lang w:val="es-ES"/>
        </w:rPr>
        <w:t xml:space="preserve">2)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sz w:val="20"/>
          <w:szCs w:val="20"/>
        </w:rPr>
        <w:t>հարկային</w:t>
      </w:r>
      <w:r w:rsidRPr="00F566BF">
        <w:rPr>
          <w:rFonts w:ascii="GHEA Grapalat" w:hAnsi="GHEA Grapalat"/>
          <w:sz w:val="20"/>
          <w:szCs w:val="20"/>
          <w:lang w:val="es-ES"/>
        </w:rPr>
        <w:t xml:space="preserve"> </w:t>
      </w:r>
      <w:r w:rsidRPr="00F566BF">
        <w:rPr>
          <w:rFonts w:ascii="GHEA Grapalat" w:hAnsi="GHEA Grapalat"/>
          <w:sz w:val="20"/>
          <w:szCs w:val="20"/>
        </w:rPr>
        <w:t>մարմնի</w:t>
      </w:r>
      <w:r w:rsidRPr="00F566BF">
        <w:rPr>
          <w:rFonts w:ascii="GHEA Grapalat" w:hAnsi="GHEA Grapalat"/>
          <w:sz w:val="20"/>
          <w:szCs w:val="20"/>
          <w:lang w:val="es-ES"/>
        </w:rPr>
        <w:t xml:space="preserve"> </w:t>
      </w:r>
      <w:r w:rsidRPr="00F566BF">
        <w:rPr>
          <w:rFonts w:ascii="GHEA Grapalat" w:hAnsi="GHEA Grapalat"/>
          <w:sz w:val="20"/>
          <w:szCs w:val="20"/>
        </w:rPr>
        <w:t>կողմից</w:t>
      </w:r>
      <w:r w:rsidRPr="00F566BF">
        <w:rPr>
          <w:rFonts w:ascii="GHEA Grapalat" w:hAnsi="GHEA Grapalat"/>
          <w:sz w:val="20"/>
          <w:szCs w:val="20"/>
          <w:lang w:val="es-ES"/>
        </w:rPr>
        <w:t xml:space="preserve"> </w:t>
      </w:r>
      <w:r w:rsidRPr="00F566BF">
        <w:rPr>
          <w:rFonts w:ascii="GHEA Grapalat" w:hAnsi="GHEA Grapalat"/>
          <w:sz w:val="20"/>
          <w:szCs w:val="20"/>
        </w:rPr>
        <w:t>վերահսկվող</w:t>
      </w:r>
      <w:r w:rsidRPr="00F566BF">
        <w:rPr>
          <w:rFonts w:ascii="GHEA Grapalat" w:hAnsi="GHEA Grapalat"/>
          <w:sz w:val="20"/>
          <w:szCs w:val="20"/>
          <w:lang w:val="es-ES"/>
        </w:rPr>
        <w:t xml:space="preserve"> </w:t>
      </w:r>
      <w:r w:rsidRPr="00F566BF">
        <w:rPr>
          <w:rFonts w:ascii="GHEA Grapalat" w:hAnsi="GHEA Grapalat"/>
          <w:sz w:val="20"/>
          <w:szCs w:val="20"/>
        </w:rPr>
        <w:t>եկամուտների</w:t>
      </w:r>
      <w:r w:rsidRPr="00F566BF">
        <w:rPr>
          <w:rFonts w:ascii="GHEA Grapalat" w:hAnsi="GHEA Grapalat"/>
          <w:sz w:val="20"/>
          <w:szCs w:val="20"/>
          <w:lang w:val="es-ES"/>
        </w:rPr>
        <w:t xml:space="preserve"> </w:t>
      </w:r>
      <w:r w:rsidRPr="00F566BF">
        <w:rPr>
          <w:rFonts w:ascii="GHEA Grapalat" w:hAnsi="GHEA Grapalat"/>
          <w:sz w:val="20"/>
          <w:szCs w:val="20"/>
        </w:rPr>
        <w:t>գծով</w:t>
      </w:r>
      <w:r w:rsidRPr="00F566BF">
        <w:rPr>
          <w:rFonts w:ascii="GHEA Grapalat" w:hAnsi="GHEA Grapalat"/>
          <w:sz w:val="20"/>
          <w:szCs w:val="20"/>
          <w:lang w:val="es-ES"/>
        </w:rPr>
        <w:t xml:space="preserve"> </w:t>
      </w:r>
      <w:r w:rsidRPr="00F566BF">
        <w:rPr>
          <w:rFonts w:ascii="GHEA Grapalat" w:hAnsi="GHEA Grapalat" w:cs="Sylfaen"/>
          <w:sz w:val="20"/>
          <w:szCs w:val="20"/>
        </w:rPr>
        <w:t>ունեն</w:t>
      </w:r>
      <w:r w:rsidRPr="00F566BF">
        <w:rPr>
          <w:rFonts w:ascii="GHEA Grapalat" w:hAnsi="GHEA Grapalat"/>
          <w:sz w:val="20"/>
          <w:szCs w:val="20"/>
          <w:lang w:val="es-ES"/>
        </w:rPr>
        <w:t xml:space="preserve"> </w:t>
      </w:r>
      <w:r w:rsidRPr="00F566BF">
        <w:rPr>
          <w:rFonts w:ascii="GHEA Grapalat" w:hAnsi="GHEA Grapalat" w:cs="Sylfaen"/>
          <w:sz w:val="20"/>
          <w:szCs w:val="20"/>
        </w:rPr>
        <w:t>իրենց</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ներկայացրած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գնային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առաջարկի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մինչև</w:t>
      </w:r>
      <w:r w:rsidRPr="00F566BF">
        <w:rPr>
          <w:rFonts w:ascii="GHEA Grapalat" w:hAnsi="GHEA Grapalat" w:cs="Sylfaen"/>
          <w:sz w:val="20"/>
          <w:szCs w:val="20"/>
          <w:lang w:val="es-ES"/>
        </w:rPr>
        <w:t xml:space="preserve"> </w:t>
      </w:r>
      <w:r w:rsidRPr="00F566BF">
        <w:rPr>
          <w:rFonts w:ascii="GHEA Grapalat" w:hAnsi="GHEA Grapalat" w:cs="Sylfaen"/>
          <w:sz w:val="20"/>
          <w:szCs w:val="20"/>
        </w:rPr>
        <w:t>մեկ</w:t>
      </w:r>
      <w:r w:rsidRPr="00F566BF">
        <w:rPr>
          <w:rFonts w:ascii="GHEA Grapalat" w:hAnsi="GHEA Grapalat" w:cs="Sylfaen"/>
          <w:sz w:val="20"/>
          <w:szCs w:val="20"/>
          <w:lang w:val="es-ES"/>
        </w:rPr>
        <w:t xml:space="preserve"> </w:t>
      </w:r>
      <w:r w:rsidRPr="00F566BF">
        <w:rPr>
          <w:rFonts w:ascii="GHEA Grapalat" w:hAnsi="GHEA Grapalat" w:cs="Sylfaen"/>
          <w:sz w:val="20"/>
          <w:szCs w:val="20"/>
        </w:rPr>
        <w:t>տոկոսը</w:t>
      </w:r>
      <w:r w:rsidRPr="00F566BF">
        <w:rPr>
          <w:rFonts w:ascii="GHEA Grapalat" w:hAnsi="GHEA Grapalat" w:cs="Sylfaen"/>
          <w:sz w:val="20"/>
          <w:szCs w:val="20"/>
          <w:lang w:val="es-ES"/>
        </w:rPr>
        <w:t xml:space="preserve">, </w:t>
      </w:r>
      <w:r w:rsidRPr="00F566BF">
        <w:rPr>
          <w:rFonts w:ascii="GHEA Grapalat" w:hAnsi="GHEA Grapalat" w:cs="Sylfaen"/>
          <w:sz w:val="20"/>
          <w:szCs w:val="20"/>
        </w:rPr>
        <w:t>բայց</w:t>
      </w:r>
      <w:r w:rsidRPr="00F566BF">
        <w:rPr>
          <w:rFonts w:ascii="GHEA Grapalat" w:hAnsi="GHEA Grapalat" w:cs="Sylfaen"/>
          <w:sz w:val="20"/>
          <w:szCs w:val="20"/>
          <w:lang w:val="es-ES"/>
        </w:rPr>
        <w:t xml:space="preserve"> </w:t>
      </w:r>
      <w:r w:rsidRPr="00F566BF">
        <w:rPr>
          <w:rFonts w:ascii="GHEA Grapalat" w:hAnsi="GHEA Grapalat" w:cs="Sylfaen"/>
          <w:sz w:val="20"/>
          <w:szCs w:val="20"/>
        </w:rPr>
        <w:t>ոչ</w:t>
      </w:r>
      <w:r w:rsidRPr="00F566BF">
        <w:rPr>
          <w:rFonts w:ascii="GHEA Grapalat" w:hAnsi="GHEA Grapalat" w:cs="Sylfaen"/>
          <w:sz w:val="20"/>
          <w:szCs w:val="20"/>
          <w:lang w:val="es-ES"/>
        </w:rPr>
        <w:t xml:space="preserve"> </w:t>
      </w:r>
      <w:r w:rsidRPr="00F566BF">
        <w:rPr>
          <w:rFonts w:ascii="GHEA Grapalat" w:hAnsi="GHEA Grapalat" w:cs="Sylfaen"/>
          <w:sz w:val="20"/>
          <w:szCs w:val="20"/>
        </w:rPr>
        <w:t>ավելի</w:t>
      </w:r>
      <w:r w:rsidRPr="00F566BF">
        <w:rPr>
          <w:rFonts w:ascii="GHEA Grapalat" w:hAnsi="GHEA Grapalat" w:cs="Sylfaen"/>
          <w:sz w:val="20"/>
          <w:szCs w:val="20"/>
          <w:lang w:val="es-ES"/>
        </w:rPr>
        <w:t xml:space="preserve">, </w:t>
      </w:r>
      <w:r w:rsidRPr="00F566BF">
        <w:rPr>
          <w:rFonts w:ascii="GHEA Grapalat" w:hAnsi="GHEA Grapalat" w:cs="Sylfaen"/>
          <w:sz w:val="20"/>
          <w:szCs w:val="20"/>
        </w:rPr>
        <w:t>քան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հիսուն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հազար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Հայաստանի</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Հանրապետության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դրամը</w:t>
      </w:r>
      <w:r w:rsidRPr="00F566BF">
        <w:rPr>
          <w:rFonts w:ascii="GHEA Grapalat" w:hAnsi="GHEA Grapalat" w:cs="Sylfaen"/>
          <w:sz w:val="20"/>
          <w:szCs w:val="20"/>
          <w:lang w:val="es-ES"/>
        </w:rPr>
        <w:t xml:space="preserve"> </w:t>
      </w:r>
      <w:r w:rsidRPr="00F566BF">
        <w:rPr>
          <w:rFonts w:ascii="GHEA Grapalat" w:hAnsi="GHEA Grapalat"/>
          <w:sz w:val="20"/>
          <w:szCs w:val="20"/>
        </w:rPr>
        <w:t>գերազանցող</w:t>
      </w:r>
      <w:r w:rsidRPr="00F566BF">
        <w:rPr>
          <w:rFonts w:ascii="GHEA Grapalat" w:hAnsi="GHEA Grapalat"/>
          <w:sz w:val="20"/>
          <w:szCs w:val="20"/>
          <w:lang w:val="es-ES"/>
        </w:rPr>
        <w:t xml:space="preserve"> </w:t>
      </w:r>
      <w:r w:rsidRPr="00F566BF">
        <w:rPr>
          <w:rFonts w:ascii="GHEA Grapalat" w:hAnsi="GHEA Grapalat"/>
          <w:sz w:val="20"/>
          <w:szCs w:val="20"/>
        </w:rPr>
        <w:t>ժամկետանց</w:t>
      </w:r>
      <w:r w:rsidRPr="00F566BF">
        <w:rPr>
          <w:rFonts w:ascii="GHEA Grapalat" w:hAnsi="GHEA Grapalat"/>
          <w:sz w:val="20"/>
          <w:szCs w:val="20"/>
          <w:lang w:val="es-ES"/>
        </w:rPr>
        <w:t xml:space="preserve"> </w:t>
      </w:r>
      <w:r w:rsidRPr="00F566BF">
        <w:rPr>
          <w:rFonts w:ascii="GHEA Grapalat" w:hAnsi="GHEA Grapalat"/>
          <w:sz w:val="20"/>
          <w:szCs w:val="20"/>
        </w:rPr>
        <w:t>պարտավորություններ</w:t>
      </w:r>
      <w:r w:rsidRPr="00F566BF">
        <w:rPr>
          <w:rFonts w:ascii="GHEA Grapalat" w:hAnsi="GHEA Grapalat"/>
          <w:sz w:val="20"/>
          <w:szCs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Pr="00F566BF">
        <w:rPr>
          <w:rFonts w:ascii="GHEA Grapalat" w:hAnsi="GHEA Grapalat" w:cs="Sylfaen"/>
          <w:sz w:val="20"/>
          <w:szCs w:val="20"/>
        </w:rPr>
        <w:t>երեք</w:t>
      </w:r>
      <w:r w:rsidRPr="00F566BF">
        <w:rPr>
          <w:rFonts w:ascii="GHEA Grapalat" w:hAnsi="GHEA Grapalat"/>
          <w:sz w:val="20"/>
          <w:szCs w:val="20"/>
          <w:lang w:val="es-ES"/>
        </w:rPr>
        <w:t xml:space="preserve"> </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հանված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sz w:val="20"/>
          <w:szCs w:val="20"/>
        </w:rPr>
        <w:t>վերաբերյալ</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ներկայացվելու</w:t>
      </w:r>
      <w:r w:rsidRPr="00F566BF">
        <w:rPr>
          <w:rFonts w:ascii="GHEA Grapalat" w:hAnsi="GHEA Grapalat"/>
          <w:sz w:val="20"/>
          <w:szCs w:val="20"/>
          <w:lang w:val="es-ES"/>
        </w:rPr>
        <w:t xml:space="preserve"> </w:t>
      </w:r>
      <w:r w:rsidRPr="00F566BF">
        <w:rPr>
          <w:rFonts w:ascii="GHEA Grapalat" w:hAnsi="GHEA Grapalat"/>
          <w:sz w:val="20"/>
          <w:szCs w:val="20"/>
        </w:rPr>
        <w:t>օրվան</w:t>
      </w:r>
      <w:r w:rsidRPr="00F566BF">
        <w:rPr>
          <w:rFonts w:ascii="GHEA Grapalat" w:hAnsi="GHEA Grapalat"/>
          <w:sz w:val="20"/>
          <w:szCs w:val="20"/>
          <w:lang w:val="es-ES"/>
        </w:rPr>
        <w:t xml:space="preserve"> </w:t>
      </w:r>
      <w:r w:rsidRPr="00F566BF">
        <w:rPr>
          <w:rFonts w:ascii="GHEA Grapalat" w:hAnsi="GHEA Grapalat"/>
          <w:sz w:val="20"/>
          <w:szCs w:val="20"/>
        </w:rPr>
        <w:t>նախորդող</w:t>
      </w:r>
      <w:r w:rsidRPr="00F566BF">
        <w:rPr>
          <w:rFonts w:ascii="GHEA Grapalat" w:hAnsi="GHEA Grapalat"/>
          <w:sz w:val="20"/>
          <w:szCs w:val="20"/>
          <w:lang w:val="es-ES"/>
        </w:rPr>
        <w:t xml:space="preserve"> </w:t>
      </w:r>
      <w:r w:rsidRPr="00F566BF">
        <w:rPr>
          <w:rFonts w:ascii="GHEA Grapalat" w:hAnsi="GHEA Grapalat"/>
          <w:sz w:val="20"/>
          <w:szCs w:val="20"/>
        </w:rPr>
        <w:t>մեկ</w:t>
      </w:r>
      <w:r w:rsidRPr="00F566BF">
        <w:rPr>
          <w:rFonts w:ascii="GHEA Grapalat" w:hAnsi="GHEA Grapalat"/>
          <w:sz w:val="20"/>
          <w:szCs w:val="20"/>
          <w:lang w:val="es-ES"/>
        </w:rPr>
        <w:t xml:space="preserve"> </w:t>
      </w:r>
      <w:r w:rsidRPr="00F566BF">
        <w:rPr>
          <w:rFonts w:ascii="GHEA Grapalat" w:hAnsi="GHEA Grapalat"/>
          <w:sz w:val="20"/>
          <w:szCs w:val="20"/>
        </w:rPr>
        <w:t>տարվա</w:t>
      </w:r>
      <w:r w:rsidRPr="00F566BF">
        <w:rPr>
          <w:rFonts w:ascii="GHEA Grapalat" w:hAnsi="GHEA Grapalat"/>
          <w:sz w:val="20"/>
          <w:szCs w:val="20"/>
          <w:lang w:val="es-ES"/>
        </w:rPr>
        <w:t xml:space="preserve"> </w:t>
      </w:r>
      <w:r w:rsidRPr="00F566BF">
        <w:rPr>
          <w:rFonts w:ascii="GHEA Grapalat" w:hAnsi="GHEA Grapalat"/>
          <w:sz w:val="20"/>
          <w:szCs w:val="20"/>
        </w:rPr>
        <w:t>ընթացքում</w:t>
      </w:r>
      <w:r w:rsidRPr="00F566BF">
        <w:rPr>
          <w:rFonts w:ascii="GHEA Grapalat" w:hAnsi="GHEA Grapalat"/>
          <w:sz w:val="20"/>
          <w:szCs w:val="20"/>
          <w:lang w:val="es-ES"/>
        </w:rPr>
        <w:t xml:space="preserve"> </w:t>
      </w:r>
      <w:r w:rsidRPr="00F566BF">
        <w:rPr>
          <w:rFonts w:ascii="GHEA Grapalat" w:hAnsi="GHEA Grapalat"/>
          <w:sz w:val="20"/>
          <w:szCs w:val="20"/>
        </w:rPr>
        <w:t>առկա</w:t>
      </w:r>
      <w:r w:rsidRPr="00F566BF">
        <w:rPr>
          <w:rFonts w:ascii="GHEA Grapalat" w:hAnsi="GHEA Grapalat"/>
          <w:sz w:val="20"/>
          <w:szCs w:val="20"/>
          <w:lang w:val="es-ES"/>
        </w:rPr>
        <w:t xml:space="preserve"> </w:t>
      </w:r>
      <w:r w:rsidRPr="00F566BF">
        <w:rPr>
          <w:rFonts w:ascii="GHEA Grapalat" w:hAnsi="GHEA Grapalat"/>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կարգով</w:t>
      </w:r>
      <w:r w:rsidRPr="00F566BF">
        <w:rPr>
          <w:rFonts w:ascii="GHEA Grapalat" w:hAnsi="GHEA Grapalat"/>
          <w:sz w:val="20"/>
          <w:szCs w:val="20"/>
          <w:lang w:val="es-ES"/>
        </w:rPr>
        <w:t xml:space="preserve"> </w:t>
      </w:r>
      <w:r w:rsidRPr="00F566BF">
        <w:rPr>
          <w:rFonts w:ascii="GHEA Grapalat" w:hAnsi="GHEA Grapalat"/>
          <w:sz w:val="20"/>
          <w:szCs w:val="20"/>
        </w:rPr>
        <w:t>կայացված</w:t>
      </w:r>
      <w:r w:rsidRPr="00F566BF">
        <w:rPr>
          <w:rFonts w:ascii="GHEA Grapalat" w:hAnsi="GHEA Grapalat"/>
          <w:sz w:val="20"/>
          <w:szCs w:val="20"/>
          <w:lang w:val="es-ES"/>
        </w:rPr>
        <w:t xml:space="preserve"> </w:t>
      </w:r>
      <w:r w:rsidRPr="00F566BF">
        <w:rPr>
          <w:rFonts w:ascii="GHEA Grapalat" w:hAnsi="GHEA Grapalat"/>
          <w:sz w:val="20"/>
          <w:szCs w:val="20"/>
        </w:rPr>
        <w:t>անբողոքարկելի</w:t>
      </w:r>
      <w:r w:rsidRPr="00F566BF">
        <w:rPr>
          <w:rFonts w:ascii="GHEA Grapalat" w:hAnsi="GHEA Grapalat"/>
          <w:sz w:val="20"/>
          <w:szCs w:val="20"/>
          <w:lang w:val="es-ES"/>
        </w:rPr>
        <w:t xml:space="preserve"> </w:t>
      </w:r>
      <w:r w:rsidRPr="00F566BF">
        <w:rPr>
          <w:rFonts w:ascii="GHEA Grapalat" w:hAnsi="GHEA Grapalat"/>
          <w:sz w:val="20"/>
          <w:szCs w:val="20"/>
        </w:rPr>
        <w:t>վարչական</w:t>
      </w:r>
      <w:r w:rsidRPr="00F566BF">
        <w:rPr>
          <w:rFonts w:ascii="GHEA Grapalat" w:hAnsi="GHEA Grapalat"/>
          <w:sz w:val="20"/>
          <w:szCs w:val="20"/>
          <w:lang w:val="es-ES"/>
        </w:rPr>
        <w:t xml:space="preserve"> </w:t>
      </w:r>
      <w:r w:rsidRPr="00F566BF">
        <w:rPr>
          <w:rFonts w:ascii="GHEA Grapalat" w:hAnsi="GHEA Grapalat"/>
          <w:sz w:val="20"/>
          <w:szCs w:val="20"/>
        </w:rPr>
        <w:t>ակտ</w:t>
      </w:r>
      <w:r w:rsidRPr="00F566BF">
        <w:rPr>
          <w:rFonts w:ascii="GHEA Grapalat" w:hAnsi="GHEA Grapalat"/>
          <w:sz w:val="20"/>
          <w:szCs w:val="20"/>
          <w:lang w:val="es-ES"/>
        </w:rPr>
        <w:t xml:space="preserve">` </w:t>
      </w:r>
      <w:r w:rsidRPr="00F566BF">
        <w:rPr>
          <w:rFonts w:ascii="GHEA Grapalat" w:hAnsi="GHEA Grapalat"/>
          <w:sz w:val="20"/>
          <w:szCs w:val="20"/>
        </w:rPr>
        <w:t>գնումների</w:t>
      </w:r>
      <w:r w:rsidRPr="00F566BF">
        <w:rPr>
          <w:rFonts w:ascii="GHEA Grapalat" w:hAnsi="GHEA Grapalat"/>
          <w:sz w:val="20"/>
          <w:szCs w:val="20"/>
          <w:lang w:val="es-ES"/>
        </w:rPr>
        <w:t xml:space="preserve"> </w:t>
      </w:r>
      <w:r w:rsidRPr="00F566BF">
        <w:rPr>
          <w:rFonts w:ascii="GHEA Grapalat" w:hAnsi="GHEA Grapalat"/>
          <w:sz w:val="20"/>
          <w:szCs w:val="20"/>
        </w:rPr>
        <w:t>ոլորտում</w:t>
      </w:r>
      <w:r w:rsidRPr="00F566BF">
        <w:rPr>
          <w:rFonts w:ascii="GHEA Grapalat" w:hAnsi="GHEA Grapalat"/>
          <w:sz w:val="20"/>
          <w:szCs w:val="20"/>
          <w:lang w:val="es-ES"/>
        </w:rPr>
        <w:t xml:space="preserve"> </w:t>
      </w:r>
      <w:r w:rsidRPr="00F566BF">
        <w:rPr>
          <w:rFonts w:ascii="GHEA Grapalat" w:hAnsi="GHEA Grapalat" w:cs="Sylfaen"/>
          <w:sz w:val="20"/>
          <w:szCs w:val="20"/>
        </w:rPr>
        <w:t>հակամրցակցային</w:t>
      </w:r>
      <w:r w:rsidRPr="00F566BF">
        <w:rPr>
          <w:rFonts w:ascii="GHEA Grapalat" w:hAnsi="GHEA Grapalat"/>
          <w:sz w:val="20"/>
          <w:szCs w:val="20"/>
          <w:lang w:val="es-ES"/>
        </w:rPr>
        <w:t xml:space="preserve"> </w:t>
      </w:r>
      <w:r w:rsidRPr="00F566BF">
        <w:rPr>
          <w:rFonts w:ascii="GHEA Grapalat" w:hAnsi="GHEA Grapalat" w:cs="Sylfaen"/>
          <w:sz w:val="20"/>
          <w:szCs w:val="20"/>
        </w:rPr>
        <w:t>համաձայնության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գերիշխող</w:t>
      </w:r>
      <w:r w:rsidRPr="00F566BF">
        <w:rPr>
          <w:rFonts w:ascii="GHEA Grapalat" w:hAnsi="GHEA Grapalat"/>
          <w:sz w:val="20"/>
          <w:szCs w:val="20"/>
          <w:lang w:val="es-ES"/>
        </w:rPr>
        <w:t xml:space="preserve"> </w:t>
      </w:r>
      <w:r w:rsidRPr="00F566BF">
        <w:rPr>
          <w:rFonts w:ascii="GHEA Grapalat" w:hAnsi="GHEA Grapalat" w:cs="Sylfaen"/>
          <w:sz w:val="20"/>
          <w:szCs w:val="20"/>
        </w:rPr>
        <w:t>դիրքի</w:t>
      </w:r>
      <w:r w:rsidRPr="00F566BF">
        <w:rPr>
          <w:rFonts w:ascii="GHEA Grapalat" w:hAnsi="GHEA Grapalat"/>
          <w:sz w:val="20"/>
          <w:szCs w:val="20"/>
          <w:lang w:val="es-ES"/>
        </w:rPr>
        <w:t xml:space="preserve"> </w:t>
      </w:r>
      <w:r w:rsidRPr="00F566BF">
        <w:rPr>
          <w:rFonts w:ascii="GHEA Grapalat" w:hAnsi="GHEA Grapalat" w:cs="Sylfaen"/>
          <w:sz w:val="20"/>
          <w:szCs w:val="20"/>
        </w:rPr>
        <w:t>չարաշահման</w:t>
      </w:r>
      <w:r w:rsidRPr="00F566BF">
        <w:rPr>
          <w:rFonts w:ascii="GHEA Grapalat" w:hAnsi="GHEA Grapalat"/>
          <w:sz w:val="20"/>
          <w:szCs w:val="20"/>
          <w:lang w:val="es-ES"/>
        </w:rPr>
        <w:t xml:space="preserve"> </w:t>
      </w:r>
      <w:r w:rsidRPr="00F566BF">
        <w:rPr>
          <w:rFonts w:ascii="GHEA Grapalat" w:hAnsi="GHEA Grapalat" w:cs="Sylfaen"/>
          <w:sz w:val="20"/>
          <w:szCs w:val="20"/>
        </w:rPr>
        <w:t>համար</w:t>
      </w:r>
      <w:r w:rsidRPr="00F566BF">
        <w:rPr>
          <w:rFonts w:ascii="GHEA Grapalat" w:hAnsi="GHEA Grapalat" w:cs="Sylfaen"/>
          <w:sz w:val="20"/>
          <w:szCs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rsidR="00753E6E" w:rsidRPr="00F566BF" w:rsidRDefault="00753E6E" w:rsidP="00EF3662">
      <w:pPr>
        <w:ind w:firstLine="567"/>
        <w:jc w:val="both"/>
        <w:rPr>
          <w:rFonts w:ascii="GHEA Grapalat" w:hAnsi="GHEA Grapalat"/>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sz w:val="20"/>
          <w:szCs w:val="20"/>
        </w:rPr>
        <w:t>օրվա</w:t>
      </w:r>
      <w:r w:rsidRPr="00F566BF">
        <w:rPr>
          <w:rFonts w:ascii="GHEA Grapalat" w:hAnsi="GHEA Grapalat"/>
          <w:sz w:val="20"/>
          <w:szCs w:val="20"/>
          <w:lang w:val="es-ES"/>
        </w:rPr>
        <w:t xml:space="preserve"> </w:t>
      </w:r>
      <w:r w:rsidRPr="00F566BF">
        <w:rPr>
          <w:rFonts w:ascii="GHEA Grapalat" w:hAnsi="GHEA Grapalat"/>
          <w:sz w:val="20"/>
          <w:szCs w:val="20"/>
        </w:rPr>
        <w:t>դրությամբ</w:t>
      </w:r>
      <w:r w:rsidRPr="00F566BF">
        <w:rPr>
          <w:rFonts w:ascii="GHEA Grapalat" w:hAnsi="GHEA Grapalat"/>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sz w:val="20"/>
          <w:szCs w:val="20"/>
          <w:lang w:val="es-ES"/>
        </w:rPr>
        <w:t>:</w:t>
      </w:r>
    </w:p>
    <w:p w:rsidR="00990561" w:rsidRPr="00F566BF" w:rsidRDefault="00990561" w:rsidP="00EF3662">
      <w:pPr>
        <w:ind w:firstLine="567"/>
        <w:jc w:val="both"/>
        <w:rPr>
          <w:rFonts w:ascii="GHEA Grapalat" w:hAnsi="GHEA Grapalat" w:cs="Sylfaen"/>
          <w:sz w:val="20"/>
          <w:lang w:val="es-ES"/>
        </w:rPr>
      </w:pPr>
      <w:r w:rsidRPr="00F566BF">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rsidR="00BA3554" w:rsidRPr="00F566BF" w:rsidRDefault="00BA3554" w:rsidP="00EF3662">
      <w:pPr>
        <w:ind w:firstLine="720"/>
        <w:jc w:val="both"/>
        <w:rPr>
          <w:rFonts w:ascii="GHEA Grapalat" w:hAnsi="GHEA Grapalat"/>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rsidR="00D5674E" w:rsidRPr="00F566BF" w:rsidRDefault="009F18D0" w:rsidP="00EF3662">
      <w:pPr>
        <w:pStyle w:val="NormalWeb"/>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566BF" w:rsidRDefault="00D5674E" w:rsidP="00EF3662">
      <w:pPr>
        <w:pStyle w:val="NormalWeb"/>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13297" w:rsidRPr="004B1C34" w:rsidRDefault="00096865" w:rsidP="00F13297">
      <w:pPr>
        <w:pStyle w:val="NormalWeb"/>
        <w:spacing w:before="0" w:beforeAutospacing="0" w:after="0" w:afterAutospacing="0"/>
        <w:ind w:firstLine="708"/>
        <w:jc w:val="both"/>
        <w:rPr>
          <w:rFonts w:ascii="GHEA Grapalat" w:hAnsi="GHEA Grapalat" w:cs="Arial"/>
          <w:b/>
          <w:sz w:val="20"/>
          <w:lang w:val="hy-AM"/>
        </w:rPr>
      </w:pPr>
      <w:r w:rsidRPr="004B1C34">
        <w:rPr>
          <w:rFonts w:ascii="GHEA Grapalat" w:hAnsi="GHEA Grapalat" w:cs="Arial Armenian"/>
          <w:b/>
          <w:sz w:val="20"/>
          <w:lang w:val="hy-AM"/>
        </w:rPr>
        <w:t>2.</w:t>
      </w:r>
      <w:r w:rsidR="007968A3" w:rsidRPr="004B1C34">
        <w:rPr>
          <w:rFonts w:ascii="GHEA Grapalat" w:hAnsi="GHEA Grapalat" w:cs="Arial Armenian"/>
          <w:b/>
          <w:sz w:val="20"/>
          <w:lang w:val="hy-AM"/>
        </w:rPr>
        <w:t>4</w:t>
      </w:r>
      <w:r w:rsidR="00773485" w:rsidRPr="004B1C34">
        <w:rPr>
          <w:rFonts w:ascii="GHEA Grapalat" w:hAnsi="GHEA Grapalat" w:cs="Arial Armenian"/>
          <w:b/>
          <w:sz w:val="20"/>
          <w:lang w:val="hy-AM"/>
        </w:rPr>
        <w:t xml:space="preserve"> </w:t>
      </w:r>
      <w:r w:rsidRPr="004B1C34">
        <w:rPr>
          <w:rFonts w:ascii="GHEA Grapalat" w:hAnsi="GHEA Grapalat" w:cs="Sylfaen"/>
          <w:b/>
          <w:sz w:val="20"/>
          <w:lang w:val="hy-AM"/>
        </w:rPr>
        <w:t>Մասնակիցը</w:t>
      </w:r>
      <w:r w:rsidRPr="004B1C34">
        <w:rPr>
          <w:rFonts w:ascii="GHEA Grapalat" w:hAnsi="GHEA Grapalat" w:cs="Arial"/>
          <w:b/>
          <w:sz w:val="20"/>
          <w:lang w:val="hy-AM"/>
        </w:rPr>
        <w:t xml:space="preserve"> </w:t>
      </w:r>
      <w:r w:rsidR="003A7A32" w:rsidRPr="004B1C34">
        <w:rPr>
          <w:rFonts w:ascii="GHEA Grapalat" w:hAnsi="GHEA Grapalat" w:cs="Arial"/>
          <w:b/>
          <w:sz w:val="20"/>
          <w:lang w:val="hy-AM"/>
        </w:rPr>
        <w:t xml:space="preserve">ընտրված մասնակից ճանաչվելու դեպքում, Օրենքի 35-րդ հոդվածով սահմանված ժամկետում </w:t>
      </w:r>
      <w:r w:rsidR="00F13297" w:rsidRPr="004B1C34">
        <w:rPr>
          <w:rFonts w:ascii="GHEA Grapalat" w:hAnsi="GHEA Grapalat" w:cs="Arial"/>
          <w:b/>
          <w:sz w:val="20"/>
          <w:lang w:val="hy-AM"/>
        </w:rPr>
        <w:t xml:space="preserve"> և կարգով </w:t>
      </w:r>
      <w:r w:rsidR="003A7A32" w:rsidRPr="004B1C34">
        <w:rPr>
          <w:rFonts w:ascii="GHEA Grapalat" w:hAnsi="GHEA Grapalat" w:cs="Arial"/>
          <w:b/>
          <w:sz w:val="20"/>
          <w:lang w:val="hy-AM"/>
        </w:rPr>
        <w:t xml:space="preserve">ներկայացնում է որակավորման ապահովում՝ </w:t>
      </w:r>
      <w:r w:rsidR="00F13297" w:rsidRPr="004B1C34">
        <w:rPr>
          <w:rFonts w:ascii="GHEA Grapalat" w:hAnsi="GHEA Grapalat" w:cs="Arial"/>
          <w:b/>
          <w:sz w:val="20"/>
          <w:lang w:val="hy-AM"/>
        </w:rPr>
        <w:t xml:space="preserve">իր ներկայացրած գնային առաջարկի </w:t>
      </w:r>
      <w:r w:rsidR="00F13297" w:rsidRPr="004B1C34">
        <w:rPr>
          <w:rFonts w:ascii="GHEA Grapalat" w:hAnsi="GHEA Grapalat"/>
          <w:b/>
          <w:color w:val="000000"/>
          <w:sz w:val="20"/>
          <w:szCs w:val="20"/>
          <w:lang w:val="hy-AM"/>
        </w:rPr>
        <w:t>15 տոկոսի</w:t>
      </w:r>
      <w:r w:rsidR="004B1C34" w:rsidRPr="004B1C34">
        <w:rPr>
          <w:rFonts w:ascii="GHEA Grapalat" w:hAnsi="GHEA Grapalat"/>
          <w:b/>
          <w:color w:val="000000"/>
          <w:sz w:val="20"/>
          <w:szCs w:val="20"/>
          <w:lang w:val="hy-AM"/>
        </w:rPr>
        <w:t xml:space="preserve"> </w:t>
      </w:r>
      <w:r w:rsidR="00F13297" w:rsidRPr="004B1C34">
        <w:rPr>
          <w:rFonts w:ascii="GHEA Grapalat" w:hAnsi="GHEA Grapalat"/>
          <w:b/>
          <w:color w:val="000000"/>
          <w:sz w:val="20"/>
          <w:szCs w:val="20"/>
          <w:lang w:val="hy-AM"/>
        </w:rPr>
        <w:t xml:space="preserve">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25" w:tgtFrame="_blank" w:history="1">
        <w:r w:rsidR="00F13297" w:rsidRPr="004B1C34">
          <w:rPr>
            <w:rFonts w:ascii="GHEA Grapalat" w:hAnsi="GHEA Grapalat"/>
            <w:b/>
            <w:color w:val="000000"/>
            <w:sz w:val="20"/>
            <w:szCs w:val="20"/>
            <w:lang w:val="hy-AM"/>
          </w:rPr>
          <w:t>Standard &amp; Poor’s</w:t>
        </w:r>
      </w:hyperlink>
      <w:r w:rsidR="00F13297" w:rsidRPr="004B1C34">
        <w:rPr>
          <w:rFonts w:ascii="Calibri" w:hAnsi="Calibri" w:cs="Calibri"/>
          <w:b/>
          <w:color w:val="000000"/>
          <w:sz w:val="20"/>
          <w:szCs w:val="20"/>
          <w:lang w:val="hy-AM"/>
        </w:rPr>
        <w:t> </w:t>
      </w:r>
      <w:r w:rsidR="00F13297" w:rsidRPr="004B1C34">
        <w:rPr>
          <w:rFonts w:ascii="GHEA Grapalat" w:hAnsi="GHEA Grapalat"/>
          <w:b/>
          <w:color w:val="000000"/>
          <w:sz w:val="20"/>
          <w:szCs w:val="20"/>
          <w:lang w:val="hy-AM"/>
        </w:rPr>
        <w:t xml:space="preserve">) կողմից շնորհված վարկունակության վարկանիշ առնվազն Հայաստանի Հանրապետությանը շնորհված </w:t>
      </w:r>
      <w:r w:rsidR="005B3BA0" w:rsidRPr="004B1C34">
        <w:rPr>
          <w:rFonts w:ascii="GHEA Grapalat" w:hAnsi="GHEA Grapalat"/>
          <w:b/>
          <w:color w:val="000000"/>
          <w:sz w:val="20"/>
          <w:szCs w:val="20"/>
          <w:lang w:val="hy-AM"/>
        </w:rPr>
        <w:t xml:space="preserve">սուվերեն </w:t>
      </w:r>
      <w:r w:rsidR="00F13297" w:rsidRPr="004B1C34">
        <w:rPr>
          <w:rFonts w:ascii="GHEA Grapalat" w:hAnsi="GHEA Grapalat"/>
          <w:b/>
          <w:color w:val="000000"/>
          <w:sz w:val="20"/>
          <w:szCs w:val="20"/>
          <w:lang w:val="hy-AM"/>
        </w:rPr>
        <w:t>վարկանիշի չափով:</w:t>
      </w:r>
    </w:p>
    <w:p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rsidR="000A6B75" w:rsidRPr="00F566BF" w:rsidRDefault="000A6B75" w:rsidP="00EF3662">
      <w:pPr>
        <w:pStyle w:val="BodyTextIndent2"/>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rsidR="000A6B75" w:rsidRPr="00F566BF" w:rsidRDefault="003862E0" w:rsidP="00EF3662">
      <w:pPr>
        <w:pStyle w:val="BodyTextIndent2"/>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rsidR="000A6B75" w:rsidRPr="00F566BF" w:rsidRDefault="008225FF"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rsidR="00096865" w:rsidRPr="00F566BF" w:rsidRDefault="00096865" w:rsidP="00EF3662">
      <w:pPr>
        <w:ind w:firstLine="567"/>
        <w:jc w:val="both"/>
        <w:rPr>
          <w:rFonts w:ascii="GHEA Grapalat" w:hAnsi="GHEA Grapalat"/>
          <w:b/>
          <w:sz w:val="20"/>
          <w:lang w:val="af-ZA"/>
        </w:rPr>
      </w:pPr>
    </w:p>
    <w:p w:rsidR="00581DC3" w:rsidRPr="00F566BF" w:rsidRDefault="00581DC3" w:rsidP="00EF3662">
      <w:pPr>
        <w:ind w:firstLine="567"/>
        <w:jc w:val="both"/>
        <w:rPr>
          <w:rFonts w:ascii="GHEA Grapalat" w:hAnsi="GHEA Grapalat"/>
          <w:b/>
          <w:sz w:val="20"/>
          <w:lang w:val="af-ZA"/>
        </w:rPr>
      </w:pPr>
    </w:p>
    <w:p w:rsidR="00CC16D6" w:rsidRDefault="00CC16D6" w:rsidP="00EF3662">
      <w:pPr>
        <w:jc w:val="center"/>
        <w:rPr>
          <w:rFonts w:ascii="GHEA Grapalat" w:hAnsi="GHEA Grapalat"/>
          <w:b/>
          <w:sz w:val="20"/>
          <w:lang w:val="af-ZA"/>
        </w:rPr>
      </w:pPr>
    </w:p>
    <w:p w:rsidR="00096865" w:rsidRPr="00F566BF" w:rsidRDefault="007212CC" w:rsidP="00EF3662">
      <w:pPr>
        <w:jc w:val="center"/>
        <w:rPr>
          <w:rFonts w:ascii="GHEA Grapalat" w:hAnsi="GHEA Grapalat" w:cs="Arial"/>
          <w:b/>
          <w:sz w:val="20"/>
          <w:lang w:val="af-ZA"/>
        </w:rPr>
      </w:pPr>
      <w:r>
        <w:rPr>
          <w:rFonts w:ascii="GHEA Grapalat" w:hAnsi="GHEA Grapalat"/>
          <w:b/>
          <w:sz w:val="20"/>
          <w:lang w:val="af-ZA"/>
        </w:rPr>
        <w:br w:type="page"/>
      </w:r>
      <w:r w:rsidR="002B32D6" w:rsidRPr="00F566BF">
        <w:rPr>
          <w:rFonts w:ascii="GHEA Grapalat" w:hAnsi="GHEA Grapalat"/>
          <w:b/>
          <w:sz w:val="20"/>
          <w:lang w:val="af-ZA"/>
        </w:rPr>
        <w:lastRenderedPageBreak/>
        <w:t xml:space="preserve">3.  </w:t>
      </w:r>
      <w:proofErr w:type="gramStart"/>
      <w:r w:rsidR="002B32D6" w:rsidRPr="00F566BF">
        <w:rPr>
          <w:rFonts w:ascii="GHEA Grapalat" w:hAnsi="GHEA Grapalat" w:cs="Sylfaen"/>
          <w:b/>
          <w:sz w:val="20"/>
        </w:rPr>
        <w:t>ՀՐԱՎԵՐԻ</w:t>
      </w:r>
      <w:r w:rsidR="002B32D6" w:rsidRPr="00F566BF">
        <w:rPr>
          <w:rFonts w:ascii="GHEA Grapalat" w:hAnsi="GHEA Grapalat" w:cs="Arial"/>
          <w:b/>
          <w:sz w:val="20"/>
          <w:lang w:val="af-ZA"/>
        </w:rPr>
        <w:t xml:space="preserve">  </w:t>
      </w:r>
      <w:r w:rsidR="002B32D6" w:rsidRPr="00F566BF">
        <w:rPr>
          <w:rFonts w:ascii="GHEA Grapalat" w:hAnsi="GHEA Grapalat" w:cs="Sylfaen"/>
          <w:b/>
          <w:sz w:val="20"/>
        </w:rPr>
        <w:t>ՊԱՐԶԱԲԱՆՈՒՄԸ</w:t>
      </w:r>
      <w:proofErr w:type="gramEnd"/>
      <w:r w:rsidR="002B32D6" w:rsidRPr="00F566BF">
        <w:rPr>
          <w:rFonts w:ascii="GHEA Grapalat" w:hAnsi="GHEA Grapalat" w:cs="Arial"/>
          <w:b/>
          <w:sz w:val="20"/>
          <w:lang w:val="af-ZA"/>
        </w:rPr>
        <w:t xml:space="preserve">  </w:t>
      </w:r>
      <w:r w:rsidR="002B32D6" w:rsidRPr="00F566BF">
        <w:rPr>
          <w:rFonts w:ascii="GHEA Grapalat" w:hAnsi="GHEA Grapalat" w:cs="Arial"/>
          <w:b/>
          <w:sz w:val="20"/>
        </w:rPr>
        <w:t>ԵՎ</w:t>
      </w:r>
      <w:r w:rsidR="002B32D6" w:rsidRPr="00F566BF">
        <w:rPr>
          <w:rFonts w:ascii="GHEA Grapalat" w:hAnsi="GHEA Grapalat" w:cs="Arial"/>
          <w:b/>
          <w:sz w:val="20"/>
          <w:lang w:val="af-ZA"/>
        </w:rPr>
        <w:t xml:space="preserve"> </w:t>
      </w:r>
      <w:r w:rsidR="002B32D6" w:rsidRPr="00F566BF">
        <w:rPr>
          <w:rFonts w:ascii="GHEA Grapalat" w:hAnsi="GHEA Grapalat" w:cs="Sylfaen"/>
          <w:b/>
          <w:sz w:val="20"/>
        </w:rPr>
        <w:t>ՀՐԱՎԵՐՈՒՄ</w:t>
      </w:r>
      <w:r w:rsidR="002B32D6" w:rsidRPr="00F566BF">
        <w:rPr>
          <w:rFonts w:ascii="GHEA Grapalat" w:hAnsi="GHEA Grapalat" w:cs="Arial"/>
          <w:b/>
          <w:sz w:val="20"/>
          <w:lang w:val="af-ZA"/>
        </w:rPr>
        <w:t xml:space="preserve"> </w:t>
      </w:r>
      <w:r w:rsidR="002B32D6" w:rsidRPr="00F566BF">
        <w:rPr>
          <w:rFonts w:ascii="GHEA Grapalat" w:hAnsi="GHEA Grapalat" w:cs="Sylfaen"/>
          <w:b/>
          <w:sz w:val="20"/>
        </w:rPr>
        <w:t>ՓՈՓՈԽՈՒԹՅՈՒՆ</w:t>
      </w:r>
      <w:r w:rsidR="002B32D6" w:rsidRPr="00F566BF">
        <w:rPr>
          <w:rFonts w:ascii="GHEA Grapalat" w:hAnsi="GHEA Grapalat" w:cs="Arial"/>
          <w:b/>
          <w:sz w:val="20"/>
          <w:lang w:val="af-ZA"/>
        </w:rPr>
        <w:t xml:space="preserve"> </w:t>
      </w:r>
      <w:r w:rsidR="002B32D6" w:rsidRPr="00F566BF">
        <w:rPr>
          <w:rFonts w:ascii="GHEA Grapalat" w:hAnsi="GHEA Grapalat" w:cs="Sylfaen"/>
          <w:b/>
          <w:sz w:val="20"/>
        </w:rPr>
        <w:t>ԿԱՏԱՐԵԼՈՒ</w:t>
      </w:r>
      <w:r w:rsidR="002B32D6" w:rsidRPr="00F566BF">
        <w:rPr>
          <w:rFonts w:ascii="GHEA Grapalat" w:hAnsi="GHEA Grapalat" w:cs="Arial"/>
          <w:b/>
          <w:sz w:val="20"/>
          <w:lang w:val="af-ZA"/>
        </w:rPr>
        <w:t xml:space="preserve"> </w:t>
      </w:r>
      <w:r w:rsidR="002B32D6" w:rsidRPr="00F566BF">
        <w:rPr>
          <w:rFonts w:ascii="GHEA Grapalat" w:hAnsi="GHEA Grapalat" w:cs="Sylfaen"/>
          <w:b/>
          <w:sz w:val="20"/>
        </w:rPr>
        <w:t>ԿԱՐԳԸ</w:t>
      </w:r>
      <w:r w:rsidR="002B32D6" w:rsidRPr="00F566BF">
        <w:rPr>
          <w:rFonts w:ascii="GHEA Grapalat" w:hAnsi="GHEA Grapalat" w:cs="Arial"/>
          <w:b/>
          <w:sz w:val="20"/>
          <w:lang w:val="af-ZA"/>
        </w:rPr>
        <w:t xml:space="preserve"> </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sz w:val="20"/>
          <w:lang w:val="af-ZA"/>
        </w:rPr>
      </w:pPr>
      <w:r w:rsidRPr="00F566BF">
        <w:rPr>
          <w:rFonts w:ascii="GHEA Grapalat" w:hAnsi="GHEA Grapalat"/>
          <w:sz w:val="20"/>
          <w:lang w:val="af-ZA"/>
        </w:rPr>
        <w:t xml:space="preserve">3.1 </w:t>
      </w:r>
      <w:r w:rsidRPr="00F566BF">
        <w:rPr>
          <w:rFonts w:ascii="GHEA Grapalat" w:hAnsi="GHEA Grapalat" w:cs="Sylfaen"/>
          <w:sz w:val="20"/>
        </w:rPr>
        <w:t>Օրենքի</w:t>
      </w:r>
      <w:r w:rsidRPr="00F566BF">
        <w:rPr>
          <w:rFonts w:ascii="GHEA Grapalat" w:hAnsi="GHEA Grapalat" w:cs="Arial"/>
          <w:sz w:val="20"/>
          <w:lang w:val="af-ZA"/>
        </w:rPr>
        <w:t xml:space="preserve"> 2</w:t>
      </w:r>
      <w:r w:rsidR="00525BD2" w:rsidRPr="00F566BF">
        <w:rPr>
          <w:rFonts w:ascii="GHEA Grapalat" w:hAnsi="GHEA Grapalat" w:cs="Arial"/>
          <w:sz w:val="20"/>
          <w:lang w:val="af-ZA"/>
        </w:rPr>
        <w:t>9</w:t>
      </w:r>
      <w:r w:rsidRPr="00F566BF">
        <w:rPr>
          <w:rFonts w:ascii="GHEA Grapalat" w:hAnsi="GHEA Grapalat" w:cs="Arial"/>
          <w:sz w:val="20"/>
          <w:lang w:val="af-ZA"/>
        </w:rPr>
        <w:t>-</w:t>
      </w:r>
      <w:r w:rsidRPr="00F566BF">
        <w:rPr>
          <w:rFonts w:ascii="GHEA Grapalat" w:hAnsi="GHEA Grapalat" w:cs="Sylfaen"/>
          <w:sz w:val="20"/>
        </w:rPr>
        <w:t>րդ</w:t>
      </w:r>
      <w:r w:rsidRPr="00F566BF">
        <w:rPr>
          <w:rFonts w:ascii="GHEA Grapalat" w:hAnsi="GHEA Grapalat" w:cs="Arial"/>
          <w:sz w:val="20"/>
          <w:lang w:val="af-ZA"/>
        </w:rPr>
        <w:t xml:space="preserve"> </w:t>
      </w:r>
      <w:r w:rsidRPr="00F566BF">
        <w:rPr>
          <w:rFonts w:ascii="GHEA Grapalat" w:hAnsi="GHEA Grapalat" w:cs="Sylfaen"/>
          <w:sz w:val="20"/>
        </w:rPr>
        <w:t>հոդվածի</w:t>
      </w:r>
      <w:r w:rsidRPr="00F566BF">
        <w:rPr>
          <w:rFonts w:ascii="GHEA Grapalat" w:hAnsi="GHEA Grapalat" w:cs="Arial"/>
          <w:sz w:val="20"/>
          <w:lang w:val="af-ZA"/>
        </w:rPr>
        <w:t xml:space="preserve"> </w:t>
      </w:r>
      <w:r w:rsidRPr="00F566BF">
        <w:rPr>
          <w:rFonts w:ascii="GHEA Grapalat" w:hAnsi="GHEA Grapalat" w:cs="Sylfaen"/>
          <w:sz w:val="20"/>
        </w:rPr>
        <w:t>համաձայն</w:t>
      </w:r>
      <w:r w:rsidRPr="00F566BF">
        <w:rPr>
          <w:rFonts w:ascii="GHEA Grapalat" w:hAnsi="GHEA Grapalat" w:cs="Arial"/>
          <w:sz w:val="20"/>
          <w:lang w:val="af-ZA"/>
        </w:rPr>
        <w:t xml:space="preserve">` </w:t>
      </w:r>
      <w:r w:rsidR="00051B7F" w:rsidRPr="00F566BF">
        <w:rPr>
          <w:rFonts w:ascii="GHEA Grapalat" w:hAnsi="GHEA Grapalat" w:cs="Arial"/>
          <w:sz w:val="20"/>
        </w:rPr>
        <w:t>մ</w:t>
      </w:r>
      <w:r w:rsidRPr="00F566BF">
        <w:rPr>
          <w:rFonts w:ascii="GHEA Grapalat" w:hAnsi="GHEA Grapalat" w:cs="Sylfaen"/>
          <w:sz w:val="20"/>
        </w:rPr>
        <w:t>ասնակիցն</w:t>
      </w:r>
      <w:r w:rsidRPr="00F566BF">
        <w:rPr>
          <w:rFonts w:ascii="GHEA Grapalat" w:hAnsi="GHEA Grapalat" w:cs="Arial"/>
          <w:sz w:val="20"/>
          <w:lang w:val="af-ZA"/>
        </w:rPr>
        <w:t xml:space="preserve"> </w:t>
      </w:r>
      <w:r w:rsidRPr="00F566BF">
        <w:rPr>
          <w:rFonts w:ascii="GHEA Grapalat" w:hAnsi="GHEA Grapalat" w:cs="Sylfaen"/>
          <w:sz w:val="20"/>
        </w:rPr>
        <w:t>իրավունք</w:t>
      </w:r>
      <w:r w:rsidRPr="00F566BF">
        <w:rPr>
          <w:rFonts w:ascii="GHEA Grapalat" w:hAnsi="GHEA Grapalat" w:cs="Arial"/>
          <w:sz w:val="20"/>
          <w:lang w:val="af-ZA"/>
        </w:rPr>
        <w:t xml:space="preserve"> </w:t>
      </w:r>
      <w:r w:rsidRPr="00F566BF">
        <w:rPr>
          <w:rFonts w:ascii="GHEA Grapalat" w:hAnsi="GHEA Grapalat" w:cs="Sylfaen"/>
          <w:sz w:val="20"/>
        </w:rPr>
        <w:t>ունի</w:t>
      </w:r>
      <w:r w:rsidRPr="00F566BF">
        <w:rPr>
          <w:rFonts w:ascii="GHEA Grapalat" w:hAnsi="GHEA Grapalat" w:cs="Arial"/>
          <w:sz w:val="20"/>
          <w:lang w:val="af-ZA"/>
        </w:rPr>
        <w:t xml:space="preserve"> </w:t>
      </w:r>
      <w:r w:rsidR="00AE4008" w:rsidRPr="00F566BF">
        <w:rPr>
          <w:rFonts w:ascii="GHEA Grapalat" w:hAnsi="GHEA Grapalat" w:cs="Sylfaen"/>
          <w:sz w:val="20"/>
        </w:rPr>
        <w:t>պ</w:t>
      </w:r>
      <w:r w:rsidRPr="00F566BF">
        <w:rPr>
          <w:rFonts w:ascii="GHEA Grapalat" w:hAnsi="GHEA Grapalat" w:cs="Sylfaen"/>
          <w:sz w:val="20"/>
        </w:rPr>
        <w:t>ատվիրատուից</w:t>
      </w:r>
      <w:r w:rsidRPr="00F566BF">
        <w:rPr>
          <w:rFonts w:ascii="GHEA Grapalat" w:hAnsi="GHEA Grapalat" w:cs="Arial"/>
          <w:sz w:val="20"/>
          <w:lang w:val="af-ZA"/>
        </w:rPr>
        <w:t xml:space="preserve"> </w:t>
      </w:r>
      <w:r w:rsidRPr="00F566BF">
        <w:rPr>
          <w:rFonts w:ascii="GHEA Grapalat" w:hAnsi="GHEA Grapalat" w:cs="Sylfaen"/>
          <w:sz w:val="20"/>
        </w:rPr>
        <w:t>պահանջել</w:t>
      </w:r>
      <w:r w:rsidRPr="00F566BF">
        <w:rPr>
          <w:rFonts w:ascii="GHEA Grapalat" w:hAnsi="GHEA Grapalat" w:cs="Arial"/>
          <w:sz w:val="20"/>
          <w:lang w:val="af-ZA"/>
        </w:rPr>
        <w:t xml:space="preserve"> </w:t>
      </w:r>
      <w:r w:rsidRPr="00F566BF">
        <w:rPr>
          <w:rFonts w:ascii="GHEA Grapalat" w:hAnsi="GHEA Grapalat" w:cs="Sylfaen"/>
          <w:sz w:val="20"/>
        </w:rPr>
        <w:t>հրավերի</w:t>
      </w:r>
      <w:r w:rsidRPr="00F566BF">
        <w:rPr>
          <w:rFonts w:ascii="GHEA Grapalat" w:hAnsi="GHEA Grapalat" w:cs="Arial"/>
          <w:sz w:val="20"/>
          <w:lang w:val="af-ZA"/>
        </w:rPr>
        <w:t xml:space="preserve"> </w:t>
      </w:r>
      <w:r w:rsidRPr="00F566BF">
        <w:rPr>
          <w:rFonts w:ascii="GHEA Grapalat" w:hAnsi="GHEA Grapalat" w:cs="Sylfaen"/>
          <w:sz w:val="20"/>
        </w:rPr>
        <w:t>պարզաբանում</w:t>
      </w:r>
      <w:r w:rsidR="004D5671" w:rsidRPr="00F566BF">
        <w:rPr>
          <w:rFonts w:ascii="GHEA Grapalat" w:hAnsi="GHEA Grapalat" w:cs="Tahoma"/>
          <w:sz w:val="20"/>
        </w:rPr>
        <w:t>։</w:t>
      </w:r>
    </w:p>
    <w:p w:rsidR="004B1C34" w:rsidRPr="004B1C34" w:rsidRDefault="00096865" w:rsidP="004B1C34">
      <w:pPr>
        <w:autoSpaceDE w:val="0"/>
        <w:autoSpaceDN w:val="0"/>
        <w:adjustRightInd w:val="0"/>
        <w:ind w:firstLine="567"/>
        <w:jc w:val="both"/>
        <w:rPr>
          <w:rFonts w:ascii="GHEA Grapalat" w:hAnsi="GHEA Grapalat" w:cs="Tahoma"/>
          <w:sz w:val="20"/>
          <w:lang w:val="af-ZA"/>
        </w:rPr>
      </w:pPr>
      <w:r w:rsidRPr="00F566BF">
        <w:rPr>
          <w:rFonts w:ascii="GHEA Grapalat" w:hAnsi="GHEA Grapalat" w:cs="Sylfaen"/>
          <w:sz w:val="20"/>
        </w:rPr>
        <w:t>Մասնակիցն</w:t>
      </w:r>
      <w:r w:rsidRPr="00F566BF">
        <w:rPr>
          <w:rFonts w:ascii="GHEA Grapalat" w:hAnsi="GHEA Grapalat" w:cs="Arial"/>
          <w:sz w:val="20"/>
          <w:lang w:val="af-ZA"/>
        </w:rPr>
        <w:t xml:space="preserve"> </w:t>
      </w:r>
      <w:r w:rsidRPr="00F566BF">
        <w:rPr>
          <w:rFonts w:ascii="GHEA Grapalat" w:hAnsi="GHEA Grapalat" w:cs="Sylfaen"/>
          <w:sz w:val="20"/>
        </w:rPr>
        <w:t>իրավունք</w:t>
      </w:r>
      <w:r w:rsidRPr="00F566BF">
        <w:rPr>
          <w:rFonts w:ascii="GHEA Grapalat" w:hAnsi="GHEA Grapalat" w:cs="Arial"/>
          <w:sz w:val="20"/>
          <w:lang w:val="af-ZA"/>
        </w:rPr>
        <w:t xml:space="preserve"> </w:t>
      </w:r>
      <w:r w:rsidRPr="00F566BF">
        <w:rPr>
          <w:rFonts w:ascii="GHEA Grapalat" w:hAnsi="GHEA Grapalat" w:cs="Sylfaen"/>
          <w:sz w:val="20"/>
        </w:rPr>
        <w:t>ունի</w:t>
      </w:r>
      <w:r w:rsidRPr="00F566BF">
        <w:rPr>
          <w:rFonts w:ascii="GHEA Grapalat" w:hAnsi="GHEA Grapalat" w:cs="Arial"/>
          <w:sz w:val="20"/>
          <w:lang w:val="af-ZA"/>
        </w:rPr>
        <w:t xml:space="preserve"> </w:t>
      </w:r>
      <w:r w:rsidRPr="00F566BF">
        <w:rPr>
          <w:rFonts w:ascii="GHEA Grapalat" w:hAnsi="GHEA Grapalat" w:cs="Sylfaen"/>
          <w:sz w:val="20"/>
        </w:rPr>
        <w:t>հայտերի</w:t>
      </w:r>
      <w:r w:rsidRPr="00F566BF">
        <w:rPr>
          <w:rFonts w:ascii="GHEA Grapalat" w:hAnsi="GHEA Grapalat" w:cs="Arial"/>
          <w:sz w:val="20"/>
          <w:lang w:val="af-ZA"/>
        </w:rPr>
        <w:t xml:space="preserve"> </w:t>
      </w:r>
      <w:r w:rsidRPr="00F566BF">
        <w:rPr>
          <w:rFonts w:ascii="GHEA Grapalat" w:hAnsi="GHEA Grapalat" w:cs="Sylfaen"/>
          <w:sz w:val="20"/>
        </w:rPr>
        <w:t>ներկայացման</w:t>
      </w:r>
      <w:r w:rsidRPr="00F566BF">
        <w:rPr>
          <w:rFonts w:ascii="GHEA Grapalat" w:hAnsi="GHEA Grapalat" w:cs="Arial"/>
          <w:sz w:val="20"/>
          <w:lang w:val="af-ZA"/>
        </w:rPr>
        <w:t xml:space="preserve"> </w:t>
      </w:r>
      <w:r w:rsidRPr="00F566BF">
        <w:rPr>
          <w:rFonts w:ascii="GHEA Grapalat" w:hAnsi="GHEA Grapalat" w:cs="Sylfaen"/>
          <w:sz w:val="20"/>
        </w:rPr>
        <w:t>վերջնաժամկետը</w:t>
      </w:r>
      <w:r w:rsidRPr="00F566BF">
        <w:rPr>
          <w:rFonts w:ascii="GHEA Grapalat" w:hAnsi="GHEA Grapalat" w:cs="Arial"/>
          <w:sz w:val="20"/>
          <w:lang w:val="af-ZA"/>
        </w:rPr>
        <w:t xml:space="preserve"> </w:t>
      </w:r>
      <w:r w:rsidRPr="00F566BF">
        <w:rPr>
          <w:rFonts w:ascii="GHEA Grapalat" w:hAnsi="GHEA Grapalat" w:cs="Sylfaen"/>
          <w:sz w:val="20"/>
        </w:rPr>
        <w:t>լրանալուց</w:t>
      </w:r>
      <w:r w:rsidRPr="00F566BF">
        <w:rPr>
          <w:rFonts w:ascii="GHEA Grapalat" w:hAnsi="GHEA Grapalat" w:cs="Arial"/>
          <w:sz w:val="20"/>
          <w:lang w:val="af-ZA"/>
        </w:rPr>
        <w:t xml:space="preserve"> </w:t>
      </w:r>
      <w:r w:rsidRPr="00F566BF">
        <w:rPr>
          <w:rFonts w:ascii="GHEA Grapalat" w:hAnsi="GHEA Grapalat" w:cs="Sylfaen"/>
          <w:sz w:val="20"/>
        </w:rPr>
        <w:t>առնվազն</w:t>
      </w:r>
      <w:r w:rsidRPr="00F566BF">
        <w:rPr>
          <w:rFonts w:ascii="GHEA Grapalat" w:hAnsi="GHEA Grapalat" w:cs="Arial"/>
          <w:sz w:val="20"/>
          <w:lang w:val="af-ZA"/>
        </w:rPr>
        <w:t xml:space="preserve"> </w:t>
      </w:r>
      <w:r w:rsidRPr="00F566BF">
        <w:rPr>
          <w:rFonts w:ascii="GHEA Grapalat" w:hAnsi="GHEA Grapalat" w:cs="Sylfaen"/>
          <w:sz w:val="20"/>
        </w:rPr>
        <w:t>հինգ</w:t>
      </w:r>
      <w:r w:rsidRPr="00F566BF">
        <w:rPr>
          <w:rFonts w:ascii="GHEA Grapalat" w:hAnsi="GHEA Grapalat" w:cs="Arial"/>
          <w:sz w:val="20"/>
          <w:lang w:val="af-ZA"/>
        </w:rPr>
        <w:t xml:space="preserve"> </w:t>
      </w:r>
      <w:r w:rsidRPr="00F566BF">
        <w:rPr>
          <w:rFonts w:ascii="GHEA Grapalat" w:hAnsi="GHEA Grapalat" w:cs="Sylfaen"/>
          <w:sz w:val="20"/>
        </w:rPr>
        <w:t>օրացուցային</w:t>
      </w:r>
      <w:r w:rsidRPr="00F566BF">
        <w:rPr>
          <w:rFonts w:ascii="GHEA Grapalat" w:hAnsi="GHEA Grapalat" w:cs="Arial"/>
          <w:sz w:val="20"/>
          <w:lang w:val="af-ZA"/>
        </w:rPr>
        <w:t xml:space="preserve"> </w:t>
      </w:r>
      <w:r w:rsidRPr="00F566BF">
        <w:rPr>
          <w:rFonts w:ascii="GHEA Grapalat" w:hAnsi="GHEA Grapalat" w:cs="Sylfaen"/>
          <w:sz w:val="20"/>
        </w:rPr>
        <w:t>օր</w:t>
      </w:r>
      <w:r w:rsidR="002B5F87" w:rsidRPr="00F566BF">
        <w:rPr>
          <w:rFonts w:ascii="GHEA Grapalat" w:hAnsi="GHEA Grapalat" w:cs="Sylfaen"/>
          <w:sz w:val="20"/>
          <w:lang w:val="af-ZA"/>
        </w:rPr>
        <w:t xml:space="preserve"> </w:t>
      </w:r>
      <w:r w:rsidRPr="00F566BF">
        <w:rPr>
          <w:rFonts w:ascii="GHEA Grapalat" w:hAnsi="GHEA Grapalat" w:cs="Sylfaen"/>
          <w:sz w:val="20"/>
        </w:rPr>
        <w:t>առաջ</w:t>
      </w:r>
      <w:r w:rsidRPr="00F566BF">
        <w:rPr>
          <w:rFonts w:ascii="GHEA Grapalat" w:hAnsi="GHEA Grapalat" w:cs="Arial"/>
          <w:sz w:val="20"/>
          <w:lang w:val="af-ZA"/>
        </w:rPr>
        <w:t xml:space="preserve"> </w:t>
      </w:r>
      <w:r w:rsidR="00965B76" w:rsidRPr="00F566BF">
        <w:rPr>
          <w:rFonts w:ascii="GHEA Grapalat" w:hAnsi="GHEA Grapalat" w:cs="Arial"/>
          <w:sz w:val="20"/>
        </w:rPr>
        <w:t>համակարգի</w:t>
      </w:r>
      <w:r w:rsidR="00965B76" w:rsidRPr="00F566BF">
        <w:rPr>
          <w:rFonts w:ascii="GHEA Grapalat" w:hAnsi="GHEA Grapalat" w:cs="Arial"/>
          <w:sz w:val="20"/>
          <w:lang w:val="af-ZA"/>
        </w:rPr>
        <w:t xml:space="preserve"> </w:t>
      </w:r>
      <w:r w:rsidR="00965B76" w:rsidRPr="00F566BF">
        <w:rPr>
          <w:rFonts w:ascii="GHEA Grapalat" w:hAnsi="GHEA Grapalat" w:cs="Arial"/>
          <w:sz w:val="20"/>
        </w:rPr>
        <w:t>միջոցով</w:t>
      </w:r>
      <w:r w:rsidR="00965B76" w:rsidRPr="00F566BF">
        <w:rPr>
          <w:rFonts w:ascii="GHEA Grapalat" w:hAnsi="GHEA Grapalat" w:cs="Arial"/>
          <w:sz w:val="20"/>
          <w:lang w:val="af-ZA"/>
        </w:rPr>
        <w:t xml:space="preserve"> </w:t>
      </w:r>
      <w:r w:rsidR="000946A3" w:rsidRPr="00F566BF">
        <w:rPr>
          <w:rFonts w:ascii="GHEA Grapalat" w:hAnsi="GHEA Grapalat" w:cs="Sylfaen"/>
          <w:sz w:val="20"/>
        </w:rPr>
        <w:t>հանձնաժողովից</w:t>
      </w:r>
      <w:r w:rsidR="000946A3" w:rsidRPr="00F566BF">
        <w:rPr>
          <w:rFonts w:ascii="GHEA Grapalat" w:hAnsi="GHEA Grapalat" w:cs="Sylfaen"/>
          <w:sz w:val="20"/>
          <w:lang w:val="af-ZA"/>
        </w:rPr>
        <w:t xml:space="preserve"> </w:t>
      </w:r>
      <w:r w:rsidRPr="00F566BF">
        <w:rPr>
          <w:rFonts w:ascii="GHEA Grapalat" w:hAnsi="GHEA Grapalat" w:cs="Sylfaen"/>
          <w:sz w:val="20"/>
        </w:rPr>
        <w:t>պահանջելու</w:t>
      </w:r>
      <w:r w:rsidRPr="00F566BF">
        <w:rPr>
          <w:rFonts w:ascii="GHEA Grapalat" w:hAnsi="GHEA Grapalat" w:cs="Arial"/>
          <w:sz w:val="20"/>
          <w:lang w:val="af-ZA"/>
        </w:rPr>
        <w:t xml:space="preserve"> </w:t>
      </w:r>
      <w:r w:rsidRPr="00F566BF">
        <w:rPr>
          <w:rFonts w:ascii="GHEA Grapalat" w:hAnsi="GHEA Grapalat" w:cs="Sylfaen"/>
          <w:sz w:val="20"/>
        </w:rPr>
        <w:t>հրավերի</w:t>
      </w:r>
      <w:r w:rsidRPr="00F566BF">
        <w:rPr>
          <w:rFonts w:ascii="GHEA Grapalat" w:hAnsi="GHEA Grapalat" w:cs="Arial"/>
          <w:sz w:val="20"/>
          <w:lang w:val="af-ZA"/>
        </w:rPr>
        <w:t xml:space="preserve"> </w:t>
      </w:r>
      <w:r w:rsidRPr="00F566BF">
        <w:rPr>
          <w:rFonts w:ascii="GHEA Grapalat" w:hAnsi="GHEA Grapalat" w:cs="Sylfaen"/>
          <w:sz w:val="20"/>
        </w:rPr>
        <w:t>պարզաբանում</w:t>
      </w:r>
      <w:r w:rsidR="004D5671" w:rsidRPr="00F566BF">
        <w:rPr>
          <w:rFonts w:ascii="GHEA Grapalat" w:hAnsi="GHEA Grapalat" w:cs="Tahoma"/>
          <w:sz w:val="20"/>
        </w:rPr>
        <w:t>։</w:t>
      </w:r>
      <w:r w:rsidRPr="00F566BF">
        <w:rPr>
          <w:rFonts w:ascii="GHEA Grapalat" w:hAnsi="GHEA Grapalat"/>
          <w:sz w:val="20"/>
          <w:lang w:val="af-ZA"/>
        </w:rPr>
        <w:t xml:space="preserve"> </w:t>
      </w:r>
      <w:r w:rsidR="000946A3" w:rsidRPr="00F566BF">
        <w:rPr>
          <w:rFonts w:ascii="GHEA Grapalat" w:hAnsi="GHEA Grapalat"/>
          <w:sz w:val="20"/>
        </w:rPr>
        <w:t>Հանձնաժողովը</w:t>
      </w:r>
      <w:r w:rsidR="000946A3" w:rsidRPr="00F566BF">
        <w:rPr>
          <w:rFonts w:ascii="GHEA Grapalat" w:hAnsi="GHEA Grapalat"/>
          <w:sz w:val="20"/>
          <w:lang w:val="af-ZA"/>
        </w:rPr>
        <w:t xml:space="preserve"> </w:t>
      </w:r>
      <w:r w:rsidR="000946A3" w:rsidRPr="00F566BF">
        <w:rPr>
          <w:rFonts w:ascii="GHEA Grapalat" w:hAnsi="GHEA Grapalat" w:cs="Sylfaen"/>
          <w:sz w:val="20"/>
        </w:rPr>
        <w:t>հարցումը</w:t>
      </w:r>
      <w:r w:rsidR="000946A3" w:rsidRPr="00F566BF">
        <w:rPr>
          <w:rFonts w:ascii="GHEA Grapalat" w:hAnsi="GHEA Grapalat" w:cs="Arial"/>
          <w:sz w:val="20"/>
          <w:lang w:val="af-ZA"/>
        </w:rPr>
        <w:t xml:space="preserve"> </w:t>
      </w:r>
      <w:r w:rsidRPr="00F566BF">
        <w:rPr>
          <w:rFonts w:ascii="GHEA Grapalat" w:hAnsi="GHEA Grapalat" w:cs="Sylfaen"/>
          <w:sz w:val="20"/>
        </w:rPr>
        <w:t>կատարած</w:t>
      </w:r>
      <w:r w:rsidRPr="00F566BF">
        <w:rPr>
          <w:rFonts w:ascii="GHEA Grapalat" w:hAnsi="GHEA Grapalat" w:cs="Arial"/>
          <w:sz w:val="20"/>
          <w:lang w:val="af-ZA"/>
        </w:rPr>
        <w:t xml:space="preserve"> </w:t>
      </w:r>
      <w:r w:rsidR="000946A3" w:rsidRPr="00F566BF">
        <w:rPr>
          <w:rFonts w:ascii="GHEA Grapalat" w:hAnsi="GHEA Grapalat" w:cs="Arial"/>
          <w:sz w:val="20"/>
        </w:rPr>
        <w:t>մ</w:t>
      </w:r>
      <w:r w:rsidR="000946A3" w:rsidRPr="00F566BF">
        <w:rPr>
          <w:rFonts w:ascii="GHEA Grapalat" w:hAnsi="GHEA Grapalat" w:cs="Sylfaen"/>
          <w:sz w:val="20"/>
        </w:rPr>
        <w:t>ասնակցին</w:t>
      </w:r>
      <w:r w:rsidR="000946A3" w:rsidRPr="00F566BF">
        <w:rPr>
          <w:rFonts w:ascii="GHEA Grapalat" w:hAnsi="GHEA Grapalat" w:cs="Arial"/>
          <w:sz w:val="20"/>
          <w:lang w:val="af-ZA"/>
        </w:rPr>
        <w:t xml:space="preserve"> </w:t>
      </w:r>
      <w:r w:rsidRPr="00F566BF">
        <w:rPr>
          <w:rFonts w:ascii="GHEA Grapalat" w:hAnsi="GHEA Grapalat" w:cs="Sylfaen"/>
          <w:sz w:val="20"/>
        </w:rPr>
        <w:t>պարզաբանումը</w:t>
      </w:r>
      <w:r w:rsidRPr="00F566BF">
        <w:rPr>
          <w:rFonts w:ascii="GHEA Grapalat" w:hAnsi="GHEA Grapalat" w:cs="Arial"/>
          <w:sz w:val="20"/>
          <w:lang w:val="af-ZA"/>
        </w:rPr>
        <w:t xml:space="preserve"> </w:t>
      </w:r>
      <w:r w:rsidRPr="00F566BF">
        <w:rPr>
          <w:rFonts w:ascii="GHEA Grapalat" w:hAnsi="GHEA Grapalat" w:cs="Sylfaen"/>
          <w:sz w:val="20"/>
        </w:rPr>
        <w:t>տրամադրում</w:t>
      </w:r>
      <w:r w:rsidRPr="00F566BF">
        <w:rPr>
          <w:rFonts w:ascii="GHEA Grapalat" w:hAnsi="GHEA Grapalat" w:cs="Arial"/>
          <w:sz w:val="20"/>
          <w:lang w:val="af-ZA"/>
        </w:rPr>
        <w:t xml:space="preserve"> </w:t>
      </w:r>
      <w:r w:rsidRPr="00F566BF">
        <w:rPr>
          <w:rFonts w:ascii="GHEA Grapalat" w:hAnsi="GHEA Grapalat" w:cs="Sylfaen"/>
          <w:sz w:val="20"/>
        </w:rPr>
        <w:t>է</w:t>
      </w:r>
      <w:r w:rsidR="00A93710" w:rsidRPr="00F566BF">
        <w:rPr>
          <w:rFonts w:ascii="GHEA Grapalat" w:hAnsi="GHEA Grapalat" w:cs="Sylfaen"/>
          <w:sz w:val="20"/>
          <w:lang w:val="af-ZA"/>
        </w:rPr>
        <w:t xml:space="preserve"> </w:t>
      </w:r>
      <w:r w:rsidR="00926875" w:rsidRPr="00F566BF">
        <w:rPr>
          <w:rFonts w:ascii="GHEA Grapalat" w:hAnsi="GHEA Grapalat" w:cs="Sylfaen"/>
          <w:sz w:val="20"/>
        </w:rPr>
        <w:t>համակարգի</w:t>
      </w:r>
      <w:r w:rsidR="00926875" w:rsidRPr="00F566BF">
        <w:rPr>
          <w:rFonts w:ascii="GHEA Grapalat" w:hAnsi="GHEA Grapalat" w:cs="Sylfaen"/>
          <w:sz w:val="20"/>
          <w:lang w:val="af-ZA"/>
        </w:rPr>
        <w:t xml:space="preserve"> </w:t>
      </w:r>
      <w:r w:rsidR="00926875" w:rsidRPr="00F566BF">
        <w:rPr>
          <w:rFonts w:ascii="GHEA Grapalat" w:hAnsi="GHEA Grapalat" w:cs="Sylfaen"/>
          <w:sz w:val="20"/>
        </w:rPr>
        <w:t>միջոցով</w:t>
      </w:r>
      <w:r w:rsidR="00926875" w:rsidRPr="00F566BF">
        <w:rPr>
          <w:rFonts w:ascii="GHEA Grapalat" w:hAnsi="GHEA Grapalat" w:cs="Sylfaen"/>
          <w:sz w:val="20"/>
          <w:lang w:val="af-ZA"/>
        </w:rPr>
        <w:t xml:space="preserve">` </w:t>
      </w:r>
      <w:r w:rsidRPr="00F566BF">
        <w:rPr>
          <w:rFonts w:ascii="GHEA Grapalat" w:hAnsi="GHEA Grapalat" w:cs="Sylfaen"/>
          <w:sz w:val="20"/>
        </w:rPr>
        <w:t>հարցում</w:t>
      </w:r>
      <w:r w:rsidR="000946A3" w:rsidRPr="00F566BF">
        <w:rPr>
          <w:rFonts w:ascii="GHEA Grapalat" w:hAnsi="GHEA Grapalat" w:cs="Sylfaen"/>
          <w:sz w:val="20"/>
        </w:rPr>
        <w:t>ը</w:t>
      </w:r>
      <w:r w:rsidRPr="00F566BF">
        <w:rPr>
          <w:rFonts w:ascii="GHEA Grapalat" w:hAnsi="GHEA Grapalat" w:cs="Arial"/>
          <w:sz w:val="20"/>
          <w:lang w:val="af-ZA"/>
        </w:rPr>
        <w:t xml:space="preserve"> </w:t>
      </w:r>
      <w:r w:rsidRPr="00F566BF">
        <w:rPr>
          <w:rFonts w:ascii="GHEA Grapalat" w:hAnsi="GHEA Grapalat" w:cs="Sylfaen"/>
          <w:sz w:val="20"/>
        </w:rPr>
        <w:t>ստանալու</w:t>
      </w:r>
      <w:r w:rsidRPr="00F566BF">
        <w:rPr>
          <w:rFonts w:ascii="GHEA Grapalat" w:hAnsi="GHEA Grapalat" w:cs="Arial"/>
          <w:sz w:val="20"/>
          <w:lang w:val="af-ZA"/>
        </w:rPr>
        <w:t xml:space="preserve"> </w:t>
      </w:r>
      <w:r w:rsidRPr="00F566BF">
        <w:rPr>
          <w:rFonts w:ascii="GHEA Grapalat" w:hAnsi="GHEA Grapalat" w:cs="Sylfaen"/>
          <w:sz w:val="20"/>
        </w:rPr>
        <w:t>օրվան</w:t>
      </w:r>
      <w:r w:rsidRPr="00F566BF">
        <w:rPr>
          <w:rFonts w:ascii="GHEA Grapalat" w:hAnsi="GHEA Grapalat" w:cs="Arial"/>
          <w:sz w:val="20"/>
          <w:lang w:val="af-ZA"/>
        </w:rPr>
        <w:t xml:space="preserve"> </w:t>
      </w:r>
      <w:r w:rsidRPr="00F566BF">
        <w:rPr>
          <w:rFonts w:ascii="GHEA Grapalat" w:hAnsi="GHEA Grapalat" w:cs="Sylfaen"/>
          <w:sz w:val="20"/>
        </w:rPr>
        <w:t>հաջորդող</w:t>
      </w:r>
      <w:r w:rsidRPr="00F566BF">
        <w:rPr>
          <w:rFonts w:ascii="GHEA Grapalat" w:hAnsi="GHEA Grapalat" w:cs="Arial"/>
          <w:sz w:val="20"/>
          <w:lang w:val="af-ZA"/>
        </w:rPr>
        <w:t xml:space="preserve"> </w:t>
      </w:r>
      <w:r w:rsidRPr="00F566BF">
        <w:rPr>
          <w:rFonts w:ascii="GHEA Grapalat" w:hAnsi="GHEA Grapalat" w:cs="Sylfaen"/>
          <w:sz w:val="20"/>
        </w:rPr>
        <w:t>եր</w:t>
      </w:r>
      <w:r w:rsidR="00A93710" w:rsidRPr="00F566BF">
        <w:rPr>
          <w:rFonts w:ascii="GHEA Grapalat" w:hAnsi="GHEA Grapalat" w:cs="Sylfaen"/>
          <w:sz w:val="20"/>
        </w:rPr>
        <w:t>կու</w:t>
      </w:r>
      <w:r w:rsidRPr="00F566BF">
        <w:rPr>
          <w:rFonts w:ascii="GHEA Grapalat" w:hAnsi="GHEA Grapalat" w:cs="Arial"/>
          <w:sz w:val="20"/>
          <w:lang w:val="af-ZA"/>
        </w:rPr>
        <w:t xml:space="preserve"> </w:t>
      </w:r>
      <w:r w:rsidRPr="00F566BF">
        <w:rPr>
          <w:rFonts w:ascii="GHEA Grapalat" w:hAnsi="GHEA Grapalat" w:cs="Sylfaen"/>
          <w:sz w:val="20"/>
        </w:rPr>
        <w:t>օրացուցային</w:t>
      </w:r>
      <w:r w:rsidRPr="00F566BF">
        <w:rPr>
          <w:rFonts w:ascii="GHEA Grapalat" w:hAnsi="GHEA Grapalat" w:cs="Arial"/>
          <w:sz w:val="20"/>
          <w:lang w:val="af-ZA"/>
        </w:rPr>
        <w:t xml:space="preserve"> </w:t>
      </w:r>
      <w:r w:rsidRPr="00F566BF">
        <w:rPr>
          <w:rFonts w:ascii="GHEA Grapalat" w:hAnsi="GHEA Grapalat" w:cs="Sylfaen"/>
          <w:sz w:val="20"/>
        </w:rPr>
        <w:t>օրվա</w:t>
      </w:r>
      <w:r w:rsidRPr="00F566BF">
        <w:rPr>
          <w:rFonts w:ascii="GHEA Grapalat" w:hAnsi="GHEA Grapalat" w:cs="Arial"/>
          <w:sz w:val="20"/>
          <w:lang w:val="af-ZA"/>
        </w:rPr>
        <w:t xml:space="preserve"> </w:t>
      </w:r>
      <w:r w:rsidRPr="00F566BF">
        <w:rPr>
          <w:rFonts w:ascii="GHEA Grapalat" w:hAnsi="GHEA Grapalat" w:cs="Sylfaen"/>
          <w:sz w:val="20"/>
        </w:rPr>
        <w:t>ընթացքում</w:t>
      </w:r>
      <w:r w:rsidR="004D5671" w:rsidRPr="00F566BF">
        <w:rPr>
          <w:rFonts w:ascii="GHEA Grapalat" w:hAnsi="GHEA Grapalat" w:cs="Tahoma"/>
          <w:sz w:val="20"/>
        </w:rPr>
        <w:t>։</w:t>
      </w:r>
    </w:p>
    <w:p w:rsidR="00096865" w:rsidRPr="00F566BF" w:rsidRDefault="00096865" w:rsidP="004B1C34">
      <w:pPr>
        <w:autoSpaceDE w:val="0"/>
        <w:autoSpaceDN w:val="0"/>
        <w:adjustRightInd w:val="0"/>
        <w:ind w:firstLine="567"/>
        <w:jc w:val="both"/>
        <w:rPr>
          <w:rFonts w:ascii="GHEA Grapalat" w:hAnsi="GHEA Grapalat"/>
          <w:sz w:val="20"/>
          <w:szCs w:val="20"/>
          <w:lang w:val="af-ZA"/>
        </w:rPr>
      </w:pPr>
      <w:r w:rsidRPr="00F566BF">
        <w:rPr>
          <w:rFonts w:ascii="GHEA Grapalat" w:hAnsi="GHEA Grapalat"/>
          <w:sz w:val="20"/>
          <w:lang w:val="af-ZA"/>
        </w:rPr>
        <w:t xml:space="preserve">3.2 </w:t>
      </w:r>
      <w:r w:rsidRPr="00F566BF">
        <w:rPr>
          <w:rFonts w:ascii="GHEA Grapalat" w:hAnsi="GHEA Grapalat" w:cs="Sylfaen"/>
          <w:sz w:val="20"/>
        </w:rPr>
        <w:t>Հարցման</w:t>
      </w:r>
      <w:r w:rsidRPr="00F566BF">
        <w:rPr>
          <w:rFonts w:ascii="GHEA Grapalat" w:hAnsi="GHEA Grapalat" w:cs="Arial"/>
          <w:sz w:val="20"/>
          <w:lang w:val="af-ZA"/>
        </w:rPr>
        <w:t xml:space="preserve"> </w:t>
      </w:r>
      <w:r w:rsidRPr="00F566BF">
        <w:rPr>
          <w:rFonts w:ascii="GHEA Grapalat" w:hAnsi="GHEA Grapalat" w:cs="Sylfaen"/>
          <w:sz w:val="20"/>
        </w:rPr>
        <w:t>և</w:t>
      </w:r>
      <w:r w:rsidRPr="00F566BF">
        <w:rPr>
          <w:rFonts w:ascii="GHEA Grapalat" w:hAnsi="GHEA Grapalat" w:cs="Arial"/>
          <w:sz w:val="20"/>
          <w:lang w:val="af-ZA"/>
        </w:rPr>
        <w:t xml:space="preserve"> </w:t>
      </w:r>
      <w:r w:rsidRPr="00F566BF">
        <w:rPr>
          <w:rFonts w:ascii="GHEA Grapalat" w:hAnsi="GHEA Grapalat" w:cs="Sylfaen"/>
          <w:sz w:val="20"/>
        </w:rPr>
        <w:t>պարզաբանումների</w:t>
      </w:r>
      <w:r w:rsidRPr="00F566BF">
        <w:rPr>
          <w:rFonts w:ascii="GHEA Grapalat" w:hAnsi="GHEA Grapalat" w:cs="Arial"/>
          <w:sz w:val="20"/>
          <w:lang w:val="af-ZA"/>
        </w:rPr>
        <w:t xml:space="preserve"> </w:t>
      </w:r>
      <w:r w:rsidRPr="00F566BF">
        <w:rPr>
          <w:rFonts w:ascii="GHEA Grapalat" w:hAnsi="GHEA Grapalat" w:cs="Sylfaen"/>
          <w:sz w:val="20"/>
        </w:rPr>
        <w:t>բովանդակության</w:t>
      </w:r>
      <w:r w:rsidRPr="00F566BF">
        <w:rPr>
          <w:rFonts w:ascii="GHEA Grapalat" w:hAnsi="GHEA Grapalat" w:cs="Arial"/>
          <w:sz w:val="20"/>
          <w:lang w:val="af-ZA"/>
        </w:rPr>
        <w:t xml:space="preserve"> </w:t>
      </w:r>
      <w:r w:rsidRPr="00F566BF">
        <w:rPr>
          <w:rFonts w:ascii="GHEA Grapalat" w:hAnsi="GHEA Grapalat" w:cs="Sylfaen"/>
          <w:sz w:val="20"/>
        </w:rPr>
        <w:t>մասին</w:t>
      </w:r>
      <w:r w:rsidRPr="00F566BF">
        <w:rPr>
          <w:rFonts w:ascii="GHEA Grapalat" w:hAnsi="GHEA Grapalat" w:cs="Arial"/>
          <w:sz w:val="20"/>
          <w:lang w:val="af-ZA"/>
        </w:rPr>
        <w:t xml:space="preserve"> </w:t>
      </w:r>
      <w:r w:rsidRPr="00F566BF">
        <w:rPr>
          <w:rFonts w:ascii="GHEA Grapalat" w:hAnsi="GHEA Grapalat" w:cs="Sylfaen"/>
          <w:sz w:val="20"/>
        </w:rPr>
        <w:t>հայտարարությունը</w:t>
      </w:r>
      <w:r w:rsidRPr="00F566BF">
        <w:rPr>
          <w:rFonts w:ascii="GHEA Grapalat" w:hAnsi="GHEA Grapalat" w:cs="Arial"/>
          <w:sz w:val="20"/>
          <w:lang w:val="af-ZA"/>
        </w:rPr>
        <w:t xml:space="preserve"> </w:t>
      </w:r>
      <w:r w:rsidR="00781688" w:rsidRPr="00F566BF">
        <w:rPr>
          <w:rFonts w:ascii="GHEA Grapalat" w:hAnsi="GHEA Grapalat" w:cs="Arial"/>
          <w:sz w:val="20"/>
        </w:rPr>
        <w:t>պարզաբանումը</w:t>
      </w:r>
      <w:r w:rsidR="00781688" w:rsidRPr="00F566BF">
        <w:rPr>
          <w:rFonts w:ascii="GHEA Grapalat" w:hAnsi="GHEA Grapalat" w:cs="Arial"/>
          <w:sz w:val="20"/>
          <w:lang w:val="af-ZA"/>
        </w:rPr>
        <w:t xml:space="preserve"> </w:t>
      </w:r>
      <w:r w:rsidR="00781688" w:rsidRPr="00F566BF">
        <w:rPr>
          <w:rFonts w:ascii="GHEA Grapalat" w:hAnsi="GHEA Grapalat" w:cs="Arial"/>
          <w:sz w:val="20"/>
        </w:rPr>
        <w:t>տրամադրելու</w:t>
      </w:r>
      <w:r w:rsidR="00781688" w:rsidRPr="00F566BF">
        <w:rPr>
          <w:rFonts w:ascii="GHEA Grapalat" w:hAnsi="GHEA Grapalat" w:cs="Arial"/>
          <w:sz w:val="20"/>
          <w:lang w:val="af-ZA"/>
        </w:rPr>
        <w:t xml:space="preserve"> </w:t>
      </w:r>
      <w:r w:rsidR="00781688" w:rsidRPr="00F566BF">
        <w:rPr>
          <w:rFonts w:ascii="GHEA Grapalat" w:hAnsi="GHEA Grapalat" w:cs="Arial"/>
          <w:sz w:val="20"/>
        </w:rPr>
        <w:t>օրը</w:t>
      </w:r>
      <w:r w:rsidR="00781688" w:rsidRPr="00F566BF">
        <w:rPr>
          <w:rFonts w:ascii="GHEA Grapalat" w:hAnsi="GHEA Grapalat" w:cs="Arial"/>
          <w:sz w:val="20"/>
          <w:lang w:val="af-ZA"/>
        </w:rPr>
        <w:t xml:space="preserve"> </w:t>
      </w:r>
      <w:r w:rsidRPr="00F566BF">
        <w:rPr>
          <w:rFonts w:ascii="GHEA Grapalat" w:hAnsi="GHEA Grapalat" w:cs="Sylfaen"/>
          <w:sz w:val="20"/>
        </w:rPr>
        <w:t>հրապարակվում</w:t>
      </w:r>
      <w:r w:rsidRPr="00F566BF">
        <w:rPr>
          <w:rFonts w:ascii="GHEA Grapalat" w:hAnsi="GHEA Grapalat" w:cs="Arial"/>
          <w:sz w:val="20"/>
          <w:lang w:val="af-ZA"/>
        </w:rPr>
        <w:t xml:space="preserve"> </w:t>
      </w:r>
      <w:r w:rsidRPr="00F566BF">
        <w:rPr>
          <w:rFonts w:ascii="GHEA Grapalat" w:hAnsi="GHEA Grapalat" w:cs="Sylfaen"/>
          <w:sz w:val="20"/>
        </w:rPr>
        <w:t>է</w:t>
      </w:r>
      <w:r w:rsidRPr="00F566BF">
        <w:rPr>
          <w:rFonts w:ascii="GHEA Grapalat" w:hAnsi="GHEA Grapalat" w:cs="Arial"/>
          <w:sz w:val="20"/>
          <w:lang w:val="af-ZA"/>
        </w:rPr>
        <w:t xml:space="preserve"> </w:t>
      </w:r>
      <w:r w:rsidR="00781688" w:rsidRPr="00F566BF">
        <w:rPr>
          <w:rFonts w:ascii="GHEA Grapalat" w:hAnsi="GHEA Grapalat" w:cs="Arial"/>
          <w:sz w:val="20"/>
        </w:rPr>
        <w:t>համակարգում</w:t>
      </w:r>
      <w:r w:rsidR="00781688" w:rsidRPr="00F566BF">
        <w:rPr>
          <w:rFonts w:ascii="GHEA Grapalat" w:hAnsi="GHEA Grapalat" w:cs="Arial"/>
          <w:sz w:val="20"/>
          <w:lang w:val="af-ZA"/>
        </w:rPr>
        <w:t xml:space="preserve"> </w:t>
      </w:r>
      <w:r w:rsidR="00781688" w:rsidRPr="00F566BF">
        <w:rPr>
          <w:rFonts w:ascii="GHEA Grapalat" w:hAnsi="GHEA Grapalat" w:cs="Arial"/>
          <w:sz w:val="20"/>
        </w:rPr>
        <w:t>և</w:t>
      </w:r>
      <w:r w:rsidR="00781688" w:rsidRPr="00F566BF">
        <w:rPr>
          <w:rFonts w:ascii="GHEA Grapalat" w:hAnsi="GHEA Grapalat" w:cs="Arial"/>
          <w:sz w:val="20"/>
          <w:lang w:val="af-ZA"/>
        </w:rPr>
        <w:t xml:space="preserve"> </w:t>
      </w:r>
      <w:r w:rsidR="00757A3F" w:rsidRPr="00F566BF">
        <w:rPr>
          <w:rFonts w:ascii="GHEA Grapalat" w:hAnsi="GHEA Grapalat" w:cs="Sylfaen"/>
          <w:sz w:val="20"/>
          <w:lang w:val="af-ZA"/>
        </w:rPr>
        <w:t xml:space="preserve">www.procurement.am </w:t>
      </w:r>
      <w:r w:rsidR="00757A3F" w:rsidRPr="00F566BF">
        <w:rPr>
          <w:rFonts w:ascii="GHEA Grapalat" w:hAnsi="GHEA Grapalat" w:cs="Sylfaen"/>
          <w:sz w:val="20"/>
          <w:lang w:val="ru-RU"/>
        </w:rPr>
        <w:t>հասցեով</w:t>
      </w:r>
      <w:r w:rsidR="00757A3F" w:rsidRPr="00F566BF">
        <w:rPr>
          <w:rFonts w:ascii="GHEA Grapalat" w:hAnsi="GHEA Grapalat" w:cs="Sylfaen"/>
          <w:sz w:val="20"/>
          <w:lang w:val="af-ZA"/>
        </w:rPr>
        <w:t xml:space="preserve"> </w:t>
      </w:r>
      <w:r w:rsidR="00757A3F" w:rsidRPr="00F566BF">
        <w:rPr>
          <w:rFonts w:ascii="GHEA Grapalat" w:hAnsi="GHEA Grapalat" w:cs="Sylfaen"/>
          <w:sz w:val="20"/>
        </w:rPr>
        <w:t>գործող</w:t>
      </w:r>
      <w:r w:rsidR="00757A3F" w:rsidRPr="00F566BF">
        <w:rPr>
          <w:rFonts w:ascii="GHEA Grapalat" w:hAnsi="GHEA Grapalat" w:cs="Sylfaen"/>
          <w:sz w:val="20"/>
          <w:lang w:val="af-ZA"/>
        </w:rPr>
        <w:t xml:space="preserve"> </w:t>
      </w:r>
      <w:r w:rsidR="00757A3F" w:rsidRPr="00F566BF">
        <w:rPr>
          <w:rFonts w:ascii="GHEA Grapalat" w:hAnsi="GHEA Grapalat" w:cs="Sylfaen"/>
          <w:sz w:val="20"/>
          <w:lang w:val="ru-RU"/>
        </w:rPr>
        <w:t>տեղեկագր</w:t>
      </w:r>
      <w:r w:rsidR="009A73D5" w:rsidRPr="00F566BF">
        <w:rPr>
          <w:rFonts w:ascii="GHEA Grapalat" w:hAnsi="GHEA Grapalat" w:cs="Sylfaen"/>
          <w:sz w:val="20"/>
        </w:rPr>
        <w:t>ի</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այսուհետ</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տեղեկագիր</w:t>
      </w:r>
      <w:r w:rsidR="009A73D5"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F566BF">
        <w:rPr>
          <w:rFonts w:ascii="GHEA Grapalat" w:hAnsi="GHEA Grapalat" w:cs="Sylfaen"/>
          <w:sz w:val="20"/>
        </w:rPr>
        <w:t>Գնումների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հայտարարություններ</w:t>
      </w:r>
      <w:r w:rsidR="001C76F7" w:rsidRPr="00F566BF">
        <w:rPr>
          <w:rFonts w:ascii="GHEA Grapalat" w:hAnsi="GHEA Grapalat"/>
          <w:lang w:val="af-ZA"/>
        </w:rPr>
        <w:t>»</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բաժնի</w:t>
      </w:r>
      <w:r w:rsidR="00051B7F"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F566BF">
        <w:rPr>
          <w:rFonts w:ascii="GHEA Grapalat" w:hAnsi="GHEA Grapalat" w:cs="Sylfaen"/>
          <w:sz w:val="20"/>
        </w:rPr>
        <w:t>Հրավերների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պարզաբանումների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վերաբերյալ</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հայտարարություններ</w:t>
      </w:r>
      <w:r w:rsidR="001C76F7" w:rsidRPr="00F566BF">
        <w:rPr>
          <w:rFonts w:ascii="GHEA Grapalat" w:hAnsi="GHEA Grapalat"/>
          <w:lang w:val="af-ZA"/>
        </w:rPr>
        <w:t>»</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ենթաբա</w:t>
      </w:r>
      <w:r w:rsidR="009A73D5" w:rsidRPr="00F566BF">
        <w:rPr>
          <w:rFonts w:ascii="GHEA Grapalat" w:hAnsi="GHEA Grapalat" w:cs="Sylfaen"/>
          <w:sz w:val="20"/>
        </w:rPr>
        <w:t>բաժնում</w:t>
      </w:r>
      <w:r w:rsidR="00781688" w:rsidRPr="00F566BF">
        <w:rPr>
          <w:rFonts w:ascii="GHEA Grapalat" w:hAnsi="GHEA Grapalat" w:cs="Sylfaen"/>
          <w:sz w:val="20"/>
          <w:lang w:val="af-ZA"/>
        </w:rPr>
        <w:t>`</w:t>
      </w:r>
      <w:r w:rsidR="009A73D5" w:rsidRPr="00F566BF">
        <w:rPr>
          <w:rFonts w:ascii="GHEA Grapalat" w:hAnsi="GHEA Grapalat" w:cs="Sylfaen"/>
          <w:sz w:val="20"/>
          <w:lang w:val="af-ZA"/>
        </w:rPr>
        <w:t xml:space="preserve"> </w:t>
      </w:r>
      <w:r w:rsidRPr="00F566BF">
        <w:rPr>
          <w:rFonts w:ascii="GHEA Grapalat" w:hAnsi="GHEA Grapalat" w:cs="Sylfaen"/>
          <w:sz w:val="20"/>
        </w:rPr>
        <w:t>առանց</w:t>
      </w:r>
      <w:r w:rsidRPr="00F566BF">
        <w:rPr>
          <w:rFonts w:ascii="GHEA Grapalat" w:hAnsi="GHEA Grapalat" w:cs="Arial"/>
          <w:sz w:val="20"/>
          <w:lang w:val="af-ZA"/>
        </w:rPr>
        <w:t xml:space="preserve"> </w:t>
      </w:r>
      <w:r w:rsidRPr="00F566BF">
        <w:rPr>
          <w:rFonts w:ascii="GHEA Grapalat" w:hAnsi="GHEA Grapalat" w:cs="Sylfaen"/>
          <w:sz w:val="20"/>
        </w:rPr>
        <w:t>նշելու</w:t>
      </w:r>
      <w:r w:rsidRPr="00F566BF">
        <w:rPr>
          <w:rFonts w:ascii="GHEA Grapalat" w:hAnsi="GHEA Grapalat" w:cs="Arial"/>
          <w:sz w:val="20"/>
          <w:lang w:val="af-ZA"/>
        </w:rPr>
        <w:t xml:space="preserve"> </w:t>
      </w:r>
      <w:r w:rsidRPr="00F566BF">
        <w:rPr>
          <w:rFonts w:ascii="GHEA Grapalat" w:hAnsi="GHEA Grapalat" w:cs="Sylfaen"/>
          <w:sz w:val="20"/>
        </w:rPr>
        <w:t>հարցումը</w:t>
      </w:r>
      <w:r w:rsidRPr="00F566BF">
        <w:rPr>
          <w:rFonts w:ascii="GHEA Grapalat" w:hAnsi="GHEA Grapalat" w:cs="Arial"/>
          <w:sz w:val="20"/>
          <w:lang w:val="af-ZA"/>
        </w:rPr>
        <w:t xml:space="preserve"> </w:t>
      </w:r>
      <w:r w:rsidRPr="00F566BF">
        <w:rPr>
          <w:rFonts w:ascii="GHEA Grapalat" w:hAnsi="GHEA Grapalat" w:cs="Sylfaen"/>
          <w:sz w:val="20"/>
        </w:rPr>
        <w:t>կատարած</w:t>
      </w:r>
      <w:r w:rsidRPr="00F566BF">
        <w:rPr>
          <w:rFonts w:ascii="GHEA Grapalat" w:hAnsi="GHEA Grapalat" w:cs="Arial"/>
          <w:sz w:val="20"/>
          <w:lang w:val="af-ZA"/>
        </w:rPr>
        <w:t xml:space="preserve"> </w:t>
      </w:r>
      <w:r w:rsidR="00051B7F" w:rsidRPr="00F566BF">
        <w:rPr>
          <w:rFonts w:ascii="GHEA Grapalat" w:hAnsi="GHEA Grapalat" w:cs="Arial"/>
          <w:sz w:val="20"/>
        </w:rPr>
        <w:t>մ</w:t>
      </w:r>
      <w:r w:rsidRPr="00F566BF">
        <w:rPr>
          <w:rFonts w:ascii="GHEA Grapalat" w:hAnsi="GHEA Grapalat" w:cs="Sylfaen"/>
          <w:sz w:val="20"/>
        </w:rPr>
        <w:t>ասնակցի</w:t>
      </w:r>
      <w:r w:rsidRPr="00F566BF">
        <w:rPr>
          <w:rFonts w:ascii="GHEA Grapalat" w:hAnsi="GHEA Grapalat" w:cs="Arial"/>
          <w:sz w:val="20"/>
          <w:lang w:val="af-ZA"/>
        </w:rPr>
        <w:t xml:space="preserve"> </w:t>
      </w:r>
      <w:r w:rsidRPr="00F566BF">
        <w:rPr>
          <w:rFonts w:ascii="GHEA Grapalat" w:hAnsi="GHEA Grapalat" w:cs="Sylfaen"/>
          <w:sz w:val="20"/>
        </w:rPr>
        <w:t>տվյալները</w:t>
      </w:r>
      <w:r w:rsidR="004D5671" w:rsidRPr="00F566BF">
        <w:rPr>
          <w:rFonts w:ascii="GHEA Grapalat" w:hAnsi="GHEA Grapalat" w:cs="Tahoma"/>
          <w:sz w:val="20"/>
        </w:rPr>
        <w:t>։</w:t>
      </w:r>
      <w:r w:rsidR="00A93710" w:rsidRPr="00F566BF">
        <w:rPr>
          <w:rFonts w:ascii="GHEA Grapalat" w:hAnsi="GHEA Grapalat" w:cs="Tahoma"/>
          <w:sz w:val="20"/>
          <w:lang w:val="af-ZA"/>
        </w:rPr>
        <w:t xml:space="preserve"> </w:t>
      </w:r>
    </w:p>
    <w:p w:rsidR="00096865" w:rsidRPr="00F566BF" w:rsidRDefault="00096865" w:rsidP="00EF3662">
      <w:pPr>
        <w:autoSpaceDE w:val="0"/>
        <w:autoSpaceDN w:val="0"/>
        <w:adjustRightInd w:val="0"/>
        <w:ind w:firstLine="567"/>
        <w:jc w:val="both"/>
        <w:rPr>
          <w:rFonts w:ascii="GHEA Grapalat" w:hAnsi="GHEA Grapalat" w:cs="Arial Unicode"/>
          <w:sz w:val="20"/>
          <w:lang w:val="af-ZA"/>
        </w:rPr>
      </w:pPr>
      <w:r w:rsidRPr="00F566BF">
        <w:rPr>
          <w:rFonts w:ascii="GHEA Grapalat" w:hAnsi="GHEA Grapalat" w:cs="Arial Unicode"/>
          <w:sz w:val="20"/>
          <w:lang w:val="af-ZA"/>
        </w:rPr>
        <w:t xml:space="preserve">3.3 </w:t>
      </w:r>
      <w:r w:rsidRPr="00F566BF">
        <w:rPr>
          <w:rFonts w:ascii="GHEA Grapalat" w:hAnsi="GHEA Grapalat" w:cs="Sylfaen"/>
          <w:sz w:val="20"/>
          <w:lang w:val="ru-RU"/>
        </w:rPr>
        <w:t>Պարզաբանում</w:t>
      </w:r>
      <w:r w:rsidRPr="00F566BF">
        <w:rPr>
          <w:rFonts w:ascii="GHEA Grapalat" w:hAnsi="GHEA Grapalat" w:cs="Arial Unicode"/>
          <w:sz w:val="20"/>
          <w:lang w:val="af-ZA"/>
        </w:rPr>
        <w:t xml:space="preserve"> </w:t>
      </w:r>
      <w:r w:rsidRPr="00F566BF">
        <w:rPr>
          <w:rFonts w:ascii="GHEA Grapalat" w:hAnsi="GHEA Grapalat" w:cs="Sylfaen"/>
          <w:sz w:val="20"/>
          <w:lang w:val="ru-RU"/>
        </w:rPr>
        <w:t>չի</w:t>
      </w:r>
      <w:r w:rsidRPr="00F566BF">
        <w:rPr>
          <w:rFonts w:ascii="GHEA Grapalat" w:hAnsi="GHEA Grapalat" w:cs="Arial Unicode"/>
          <w:sz w:val="20"/>
          <w:lang w:val="af-ZA"/>
        </w:rPr>
        <w:t xml:space="preserve"> </w:t>
      </w:r>
      <w:r w:rsidRPr="00F566BF">
        <w:rPr>
          <w:rFonts w:ascii="GHEA Grapalat" w:hAnsi="GHEA Grapalat" w:cs="Sylfaen"/>
          <w:sz w:val="20"/>
          <w:lang w:val="ru-RU"/>
        </w:rPr>
        <w:t>տրամադրվում</w:t>
      </w:r>
      <w:r w:rsidRPr="00F566BF">
        <w:rPr>
          <w:rFonts w:ascii="GHEA Grapalat" w:hAnsi="GHEA Grapalat" w:cs="Arial Unicode"/>
          <w:sz w:val="20"/>
          <w:lang w:val="af-ZA"/>
        </w:rPr>
        <w:t xml:space="preserve">, </w:t>
      </w:r>
      <w:r w:rsidRPr="00F566BF">
        <w:rPr>
          <w:rFonts w:ascii="GHEA Grapalat" w:hAnsi="GHEA Grapalat" w:cs="Sylfaen"/>
          <w:sz w:val="20"/>
          <w:lang w:val="ru-RU"/>
        </w:rPr>
        <w:t>եթե</w:t>
      </w:r>
      <w:r w:rsidRPr="00F566BF">
        <w:rPr>
          <w:rFonts w:ascii="GHEA Grapalat" w:hAnsi="GHEA Grapalat" w:cs="Arial Unicode"/>
          <w:sz w:val="20"/>
          <w:lang w:val="af-ZA"/>
        </w:rPr>
        <w:t xml:space="preserve"> </w:t>
      </w:r>
      <w:r w:rsidRPr="00F566BF">
        <w:rPr>
          <w:rFonts w:ascii="GHEA Grapalat" w:hAnsi="GHEA Grapalat" w:cs="Sylfaen"/>
          <w:sz w:val="20"/>
          <w:lang w:val="ru-RU"/>
        </w:rPr>
        <w:t>հարցումը</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կատարվել</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Pr="00F566BF">
        <w:rPr>
          <w:rFonts w:ascii="GHEA Grapalat" w:hAnsi="GHEA Grapalat" w:cs="Sylfaen"/>
          <w:sz w:val="20"/>
          <w:lang w:val="ru-RU"/>
        </w:rPr>
        <w:t>սույն</w:t>
      </w:r>
      <w:r w:rsidRPr="00F566BF">
        <w:rPr>
          <w:rFonts w:ascii="GHEA Grapalat" w:hAnsi="GHEA Grapalat" w:cs="Arial Unicode"/>
          <w:sz w:val="20"/>
          <w:lang w:val="af-ZA"/>
        </w:rPr>
        <w:t xml:space="preserve"> </w:t>
      </w:r>
      <w:r w:rsidRPr="00F566BF">
        <w:rPr>
          <w:rFonts w:ascii="GHEA Grapalat" w:hAnsi="GHEA Grapalat" w:cs="Sylfaen"/>
          <w:sz w:val="20"/>
        </w:rPr>
        <w:t>բաժն</w:t>
      </w:r>
      <w:r w:rsidRPr="00F566BF">
        <w:rPr>
          <w:rFonts w:ascii="GHEA Grapalat" w:hAnsi="GHEA Grapalat" w:cs="Sylfaen"/>
          <w:sz w:val="20"/>
          <w:lang w:val="ru-RU"/>
        </w:rPr>
        <w:t>ով</w:t>
      </w:r>
      <w:r w:rsidRPr="00F566BF">
        <w:rPr>
          <w:rFonts w:ascii="GHEA Grapalat" w:hAnsi="GHEA Grapalat" w:cs="Arial Unicode"/>
          <w:sz w:val="20"/>
          <w:lang w:val="af-ZA"/>
        </w:rPr>
        <w:t xml:space="preserve"> </w:t>
      </w:r>
      <w:r w:rsidRPr="00F566BF">
        <w:rPr>
          <w:rFonts w:ascii="GHEA Grapalat" w:hAnsi="GHEA Grapalat" w:cs="Sylfaen"/>
          <w:sz w:val="20"/>
          <w:lang w:val="ru-RU"/>
        </w:rPr>
        <w:t>սահմանված</w:t>
      </w:r>
      <w:r w:rsidRPr="00F566BF">
        <w:rPr>
          <w:rFonts w:ascii="GHEA Grapalat" w:hAnsi="GHEA Grapalat" w:cs="Arial Unicode"/>
          <w:sz w:val="20"/>
          <w:lang w:val="af-ZA"/>
        </w:rPr>
        <w:t xml:space="preserve"> </w:t>
      </w:r>
      <w:r w:rsidRPr="00F566BF">
        <w:rPr>
          <w:rFonts w:ascii="GHEA Grapalat" w:hAnsi="GHEA Grapalat" w:cs="Sylfaen"/>
          <w:sz w:val="20"/>
          <w:lang w:val="ru-RU"/>
        </w:rPr>
        <w:t>ժամկետի</w:t>
      </w:r>
      <w:r w:rsidRPr="00F566BF">
        <w:rPr>
          <w:rFonts w:ascii="GHEA Grapalat" w:hAnsi="GHEA Grapalat" w:cs="Arial Unicode"/>
          <w:sz w:val="20"/>
          <w:lang w:val="af-ZA"/>
        </w:rPr>
        <w:t xml:space="preserve"> </w:t>
      </w:r>
      <w:r w:rsidRPr="00F566BF">
        <w:rPr>
          <w:rFonts w:ascii="GHEA Grapalat" w:hAnsi="GHEA Grapalat" w:cs="Sylfaen"/>
          <w:sz w:val="20"/>
          <w:lang w:val="ru-RU"/>
        </w:rPr>
        <w:t>խախտմամբ</w:t>
      </w:r>
      <w:r w:rsidRPr="00F566BF">
        <w:rPr>
          <w:rFonts w:ascii="GHEA Grapalat" w:hAnsi="GHEA Grapalat" w:cs="Arial Unicode"/>
          <w:sz w:val="20"/>
          <w:lang w:val="af-ZA"/>
        </w:rPr>
        <w:t xml:space="preserve">, </w:t>
      </w:r>
      <w:r w:rsidRPr="00F566BF">
        <w:rPr>
          <w:rFonts w:ascii="GHEA Grapalat" w:hAnsi="GHEA Grapalat" w:cs="Sylfaen"/>
          <w:sz w:val="20"/>
          <w:lang w:val="ru-RU"/>
        </w:rPr>
        <w:t>ինչպես</w:t>
      </w:r>
      <w:r w:rsidRPr="00F566BF">
        <w:rPr>
          <w:rFonts w:ascii="GHEA Grapalat" w:hAnsi="GHEA Grapalat" w:cs="Arial Unicode"/>
          <w:sz w:val="20"/>
          <w:lang w:val="af-ZA"/>
        </w:rPr>
        <w:t xml:space="preserve"> </w:t>
      </w:r>
      <w:r w:rsidRPr="00F566BF">
        <w:rPr>
          <w:rFonts w:ascii="GHEA Grapalat" w:hAnsi="GHEA Grapalat" w:cs="Sylfaen"/>
          <w:sz w:val="20"/>
          <w:lang w:val="ru-RU"/>
        </w:rPr>
        <w:t>նաև</w:t>
      </w:r>
      <w:r w:rsidRPr="00F566BF">
        <w:rPr>
          <w:rFonts w:ascii="GHEA Grapalat" w:hAnsi="GHEA Grapalat" w:cs="Arial Unicode"/>
          <w:sz w:val="20"/>
          <w:lang w:val="af-ZA"/>
        </w:rPr>
        <w:t xml:space="preserve">, </w:t>
      </w:r>
      <w:r w:rsidRPr="00F566BF">
        <w:rPr>
          <w:rFonts w:ascii="GHEA Grapalat" w:hAnsi="GHEA Grapalat" w:cs="Sylfaen"/>
          <w:sz w:val="20"/>
          <w:lang w:val="ru-RU"/>
        </w:rPr>
        <w:t>եթե</w:t>
      </w:r>
      <w:r w:rsidRPr="00F566BF">
        <w:rPr>
          <w:rFonts w:ascii="GHEA Grapalat" w:hAnsi="GHEA Grapalat" w:cs="Arial Unicode"/>
          <w:sz w:val="20"/>
          <w:lang w:val="af-ZA"/>
        </w:rPr>
        <w:t xml:space="preserve"> </w:t>
      </w:r>
      <w:r w:rsidRPr="00F566BF">
        <w:rPr>
          <w:rFonts w:ascii="GHEA Grapalat" w:hAnsi="GHEA Grapalat" w:cs="Sylfaen"/>
          <w:sz w:val="20"/>
          <w:lang w:val="ru-RU"/>
        </w:rPr>
        <w:t>հարցումը</w:t>
      </w:r>
      <w:r w:rsidRPr="00F566BF">
        <w:rPr>
          <w:rFonts w:ascii="GHEA Grapalat" w:hAnsi="GHEA Grapalat" w:cs="Arial Unicode"/>
          <w:sz w:val="20"/>
          <w:lang w:val="af-ZA"/>
        </w:rPr>
        <w:t xml:space="preserve"> </w:t>
      </w:r>
      <w:r w:rsidRPr="00F566BF">
        <w:rPr>
          <w:rFonts w:ascii="GHEA Grapalat" w:hAnsi="GHEA Grapalat" w:cs="Sylfaen"/>
          <w:sz w:val="20"/>
          <w:lang w:val="ru-RU"/>
        </w:rPr>
        <w:t>դուրս</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009A73D5" w:rsidRPr="00F566BF">
        <w:rPr>
          <w:rFonts w:ascii="GHEA Grapalat" w:hAnsi="GHEA Grapalat" w:cs="Arial Unicode"/>
          <w:sz w:val="20"/>
        </w:rPr>
        <w:t>սույն</w:t>
      </w:r>
      <w:r w:rsidR="009A73D5" w:rsidRPr="00F566BF">
        <w:rPr>
          <w:rFonts w:ascii="GHEA Grapalat" w:hAnsi="GHEA Grapalat" w:cs="Arial Unicode"/>
          <w:sz w:val="20"/>
          <w:lang w:val="af-ZA"/>
        </w:rPr>
        <w:t xml:space="preserve"> </w:t>
      </w:r>
      <w:r w:rsidRPr="00F566BF">
        <w:rPr>
          <w:rFonts w:ascii="GHEA Grapalat" w:hAnsi="GHEA Grapalat" w:cs="Sylfaen"/>
          <w:sz w:val="20"/>
          <w:lang w:val="ru-RU"/>
        </w:rPr>
        <w:t>հրավերի</w:t>
      </w:r>
      <w:r w:rsidRPr="00F566BF">
        <w:rPr>
          <w:rFonts w:ascii="GHEA Grapalat" w:hAnsi="GHEA Grapalat" w:cs="Arial Unicode"/>
          <w:sz w:val="20"/>
          <w:lang w:val="af-ZA"/>
        </w:rPr>
        <w:t xml:space="preserve"> </w:t>
      </w:r>
      <w:r w:rsidRPr="00F566BF">
        <w:rPr>
          <w:rFonts w:ascii="GHEA Grapalat" w:hAnsi="GHEA Grapalat" w:cs="Sylfaen"/>
          <w:sz w:val="20"/>
          <w:lang w:val="ru-RU"/>
        </w:rPr>
        <w:t>բովանդակության</w:t>
      </w:r>
      <w:r w:rsidRPr="00F566BF">
        <w:rPr>
          <w:rFonts w:ascii="GHEA Grapalat" w:hAnsi="GHEA Grapalat" w:cs="Arial Unicode"/>
          <w:sz w:val="20"/>
          <w:lang w:val="af-ZA"/>
        </w:rPr>
        <w:t xml:space="preserve"> </w:t>
      </w:r>
      <w:r w:rsidRPr="00F566BF">
        <w:rPr>
          <w:rFonts w:ascii="GHEA Grapalat" w:hAnsi="GHEA Grapalat" w:cs="Sylfaen"/>
          <w:sz w:val="20"/>
          <w:lang w:val="ru-RU"/>
        </w:rPr>
        <w:t>շրջանակից</w:t>
      </w:r>
      <w:r w:rsidR="002A5E43" w:rsidRPr="002D4DC4">
        <w:rPr>
          <w:rFonts w:ascii="GHEA Grapalat" w:hAnsi="GHEA Grapalat" w:cs="Sylfaen"/>
          <w:sz w:val="20"/>
          <w:lang w:val="af-ZA"/>
        </w:rPr>
        <w:t>:</w:t>
      </w:r>
      <w:r w:rsidRPr="00F566BF">
        <w:rPr>
          <w:rFonts w:ascii="GHEA Grapalat" w:hAnsi="GHEA Grapalat" w:cs="Arial Unicode"/>
          <w:sz w:val="20"/>
          <w:lang w:val="af-ZA"/>
        </w:rPr>
        <w:t xml:space="preserve"> </w:t>
      </w:r>
      <w:r w:rsidR="00A4729F" w:rsidRPr="00F566BF">
        <w:rPr>
          <w:rFonts w:ascii="GHEA Grapalat" w:hAnsi="GHEA Grapalat"/>
          <w:sz w:val="20"/>
          <w:szCs w:val="20"/>
        </w:rPr>
        <w:t>Ընդ</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որում</w:t>
      </w:r>
      <w:r w:rsidR="00A4729F" w:rsidRPr="00F566BF">
        <w:rPr>
          <w:rFonts w:ascii="GHEA Grapalat" w:hAnsi="GHEA Grapalat"/>
          <w:sz w:val="20"/>
          <w:szCs w:val="20"/>
          <w:lang w:val="af-ZA"/>
        </w:rPr>
        <w:t xml:space="preserve">, </w:t>
      </w:r>
      <w:r w:rsidR="00051B7F" w:rsidRPr="00F566BF">
        <w:rPr>
          <w:rFonts w:ascii="GHEA Grapalat" w:hAnsi="GHEA Grapalat"/>
          <w:sz w:val="20"/>
          <w:szCs w:val="20"/>
        </w:rPr>
        <w:t>մ</w:t>
      </w:r>
      <w:r w:rsidR="00A4729F" w:rsidRPr="00F566BF">
        <w:rPr>
          <w:rFonts w:ascii="GHEA Grapalat" w:hAnsi="GHEA Grapalat"/>
          <w:sz w:val="20"/>
          <w:szCs w:val="20"/>
        </w:rPr>
        <w:t>ասնակիցը</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գրավոր</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ծանուցվում</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է</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պարզաբանում</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չտրամադրելու</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հիմքերի</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մասին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հարցումը</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ստանալու</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օրվան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հաջորդող</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երկու</w:t>
      </w:r>
      <w:r w:rsidR="00A4729F" w:rsidRPr="00F566BF">
        <w:rPr>
          <w:rFonts w:ascii="GHEA Grapalat" w:hAnsi="GHEA Grapalat" w:cs="Sylfaen"/>
          <w:sz w:val="20"/>
          <w:szCs w:val="20"/>
          <w:lang w:val="af-ZA"/>
        </w:rPr>
        <w:t xml:space="preserve"> </w:t>
      </w:r>
      <w:r w:rsidR="00A4729F" w:rsidRPr="00F566BF">
        <w:rPr>
          <w:rFonts w:ascii="GHEA Grapalat" w:hAnsi="GHEA Grapalat" w:cs="Sylfaen"/>
          <w:sz w:val="20"/>
          <w:szCs w:val="20"/>
        </w:rPr>
        <w:t>օրացուցային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օրվա</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ընթացքում</w:t>
      </w:r>
      <w:r w:rsidR="00A4729F" w:rsidRPr="00F566BF">
        <w:rPr>
          <w:rFonts w:ascii="GHEA Grapalat" w:hAnsi="GHEA Grapalat"/>
          <w:sz w:val="20"/>
          <w:szCs w:val="20"/>
          <w:lang w:val="af-ZA"/>
        </w:rPr>
        <w:t>:</w:t>
      </w:r>
    </w:p>
    <w:p w:rsidR="00096865" w:rsidRPr="00F566BF" w:rsidRDefault="00096865"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Arial Unicode"/>
          <w:sz w:val="20"/>
          <w:lang w:val="af-ZA"/>
        </w:rPr>
        <w:t xml:space="preserve">3.4 </w:t>
      </w:r>
      <w:r w:rsidRPr="00F566BF">
        <w:rPr>
          <w:rFonts w:ascii="GHEA Grapalat" w:hAnsi="GHEA Grapalat" w:cs="Sylfaen"/>
          <w:sz w:val="20"/>
          <w:lang w:val="ru-RU"/>
        </w:rPr>
        <w:t>Հայտերի</w:t>
      </w:r>
      <w:r w:rsidRPr="00F566BF">
        <w:rPr>
          <w:rFonts w:ascii="GHEA Grapalat" w:hAnsi="GHEA Grapalat" w:cs="Arial Unicode"/>
          <w:sz w:val="20"/>
          <w:lang w:val="af-ZA"/>
        </w:rPr>
        <w:t xml:space="preserve"> </w:t>
      </w:r>
      <w:r w:rsidRPr="00F566BF">
        <w:rPr>
          <w:rFonts w:ascii="GHEA Grapalat" w:hAnsi="GHEA Grapalat" w:cs="Sylfaen"/>
          <w:sz w:val="20"/>
          <w:lang w:val="ru-RU"/>
        </w:rPr>
        <w:t>ներկայացման</w:t>
      </w:r>
      <w:r w:rsidRPr="00F566BF">
        <w:rPr>
          <w:rFonts w:ascii="GHEA Grapalat" w:hAnsi="GHEA Grapalat" w:cs="Arial Unicode"/>
          <w:sz w:val="20"/>
          <w:lang w:val="af-ZA"/>
        </w:rPr>
        <w:t xml:space="preserve"> </w:t>
      </w:r>
      <w:r w:rsidRPr="00F566BF">
        <w:rPr>
          <w:rFonts w:ascii="GHEA Grapalat" w:hAnsi="GHEA Grapalat" w:cs="Sylfaen"/>
          <w:sz w:val="20"/>
          <w:lang w:val="ru-RU"/>
        </w:rPr>
        <w:t>վերջնաժամկետը</w:t>
      </w:r>
      <w:r w:rsidRPr="00F566BF">
        <w:rPr>
          <w:rFonts w:ascii="GHEA Grapalat" w:hAnsi="GHEA Grapalat" w:cs="Arial Unicode"/>
          <w:sz w:val="20"/>
          <w:lang w:val="af-ZA"/>
        </w:rPr>
        <w:t xml:space="preserve"> </w:t>
      </w:r>
      <w:r w:rsidRPr="00F566BF">
        <w:rPr>
          <w:rFonts w:ascii="GHEA Grapalat" w:hAnsi="GHEA Grapalat" w:cs="Sylfaen"/>
          <w:sz w:val="20"/>
          <w:lang w:val="ru-RU"/>
        </w:rPr>
        <w:t>լրանալուց</w:t>
      </w:r>
      <w:r w:rsidRPr="00F566BF">
        <w:rPr>
          <w:rFonts w:ascii="GHEA Grapalat" w:hAnsi="GHEA Grapalat" w:cs="Arial Unicode"/>
          <w:sz w:val="20"/>
          <w:lang w:val="af-ZA"/>
        </w:rPr>
        <w:t xml:space="preserve"> </w:t>
      </w:r>
      <w:r w:rsidRPr="00F566BF">
        <w:rPr>
          <w:rFonts w:ascii="GHEA Grapalat" w:hAnsi="GHEA Grapalat" w:cs="Sylfaen"/>
          <w:sz w:val="20"/>
          <w:lang w:val="ru-RU"/>
        </w:rPr>
        <w:t>առնվազն</w:t>
      </w:r>
      <w:r w:rsidRPr="00F566BF">
        <w:rPr>
          <w:rFonts w:ascii="GHEA Grapalat" w:hAnsi="GHEA Grapalat" w:cs="Arial Unicode"/>
          <w:sz w:val="20"/>
          <w:lang w:val="af-ZA"/>
        </w:rPr>
        <w:t xml:space="preserve"> </w:t>
      </w:r>
      <w:r w:rsidRPr="00F566BF">
        <w:rPr>
          <w:rFonts w:ascii="GHEA Grapalat" w:hAnsi="GHEA Grapalat" w:cs="Sylfaen"/>
          <w:sz w:val="20"/>
          <w:lang w:val="ru-RU"/>
        </w:rPr>
        <w:t>հինգ</w:t>
      </w:r>
      <w:r w:rsidRPr="00F566BF">
        <w:rPr>
          <w:rFonts w:ascii="GHEA Grapalat" w:hAnsi="GHEA Grapalat" w:cs="Arial Unicode"/>
          <w:sz w:val="20"/>
          <w:lang w:val="af-ZA"/>
        </w:rPr>
        <w:t xml:space="preserve"> </w:t>
      </w:r>
      <w:r w:rsidRPr="00F566BF">
        <w:rPr>
          <w:rFonts w:ascii="GHEA Grapalat" w:hAnsi="GHEA Grapalat" w:cs="Sylfaen"/>
          <w:sz w:val="20"/>
          <w:lang w:val="ru-RU"/>
        </w:rPr>
        <w:t>օրացուցային</w:t>
      </w:r>
      <w:r w:rsidRPr="00F566BF">
        <w:rPr>
          <w:rFonts w:ascii="GHEA Grapalat" w:hAnsi="GHEA Grapalat" w:cs="Arial Unicode"/>
          <w:sz w:val="20"/>
          <w:lang w:val="af-ZA"/>
        </w:rPr>
        <w:t xml:space="preserve"> </w:t>
      </w:r>
      <w:r w:rsidRPr="00F566BF">
        <w:rPr>
          <w:rFonts w:ascii="GHEA Grapalat" w:hAnsi="GHEA Grapalat" w:cs="Sylfaen"/>
          <w:sz w:val="20"/>
          <w:lang w:val="ru-RU"/>
        </w:rPr>
        <w:t>օր</w:t>
      </w:r>
      <w:r w:rsidRPr="00F566BF">
        <w:rPr>
          <w:rFonts w:ascii="GHEA Grapalat" w:hAnsi="GHEA Grapalat" w:cs="Arial Unicode"/>
          <w:sz w:val="20"/>
          <w:lang w:val="af-ZA"/>
        </w:rPr>
        <w:t xml:space="preserve"> </w:t>
      </w:r>
      <w:r w:rsidRPr="00F566BF">
        <w:rPr>
          <w:rFonts w:ascii="GHEA Grapalat" w:hAnsi="GHEA Grapalat" w:cs="Sylfaen"/>
          <w:sz w:val="20"/>
          <w:lang w:val="ru-RU"/>
        </w:rPr>
        <w:t>առաջ</w:t>
      </w:r>
      <w:r w:rsidRPr="00F566BF">
        <w:rPr>
          <w:rFonts w:ascii="GHEA Grapalat" w:hAnsi="GHEA Grapalat" w:cs="Arial Unicode"/>
          <w:sz w:val="20"/>
          <w:lang w:val="af-ZA"/>
        </w:rPr>
        <w:t xml:space="preserve"> </w:t>
      </w:r>
      <w:r w:rsidRPr="00F566BF">
        <w:rPr>
          <w:rFonts w:ascii="GHEA Grapalat" w:hAnsi="GHEA Grapalat" w:cs="Sylfaen"/>
          <w:sz w:val="20"/>
          <w:lang w:val="ru-RU"/>
        </w:rPr>
        <w:t>հրավերում</w:t>
      </w:r>
      <w:r w:rsidRPr="00F566BF">
        <w:rPr>
          <w:rFonts w:ascii="GHEA Grapalat" w:hAnsi="GHEA Grapalat" w:cs="Arial Unicode"/>
          <w:sz w:val="20"/>
          <w:lang w:val="af-ZA"/>
        </w:rPr>
        <w:t xml:space="preserve"> </w:t>
      </w:r>
      <w:r w:rsidRPr="00F566BF">
        <w:rPr>
          <w:rFonts w:ascii="GHEA Grapalat" w:hAnsi="GHEA Grapalat" w:cs="Sylfaen"/>
          <w:sz w:val="20"/>
          <w:lang w:val="ru-RU"/>
        </w:rPr>
        <w:t>կարող</w:t>
      </w:r>
      <w:r w:rsidRPr="00F566BF">
        <w:rPr>
          <w:rFonts w:ascii="GHEA Grapalat" w:hAnsi="GHEA Grapalat" w:cs="Arial Unicode"/>
          <w:sz w:val="20"/>
          <w:lang w:val="af-ZA"/>
        </w:rPr>
        <w:t xml:space="preserve"> </w:t>
      </w:r>
      <w:r w:rsidRPr="00F566BF">
        <w:rPr>
          <w:rFonts w:ascii="GHEA Grapalat" w:hAnsi="GHEA Grapalat" w:cs="Sylfaen"/>
          <w:sz w:val="20"/>
          <w:lang w:val="ru-RU"/>
        </w:rPr>
        <w:t>են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կատարվել</w:t>
      </w:r>
      <w:r w:rsidRPr="00F566BF">
        <w:rPr>
          <w:rFonts w:ascii="GHEA Grapalat" w:hAnsi="GHEA Grapalat" w:cs="Arial Unicode"/>
          <w:sz w:val="20"/>
          <w:lang w:val="af-ZA"/>
        </w:rPr>
        <w:t xml:space="preserve"> </w:t>
      </w:r>
      <w:r w:rsidRPr="00F566BF">
        <w:rPr>
          <w:rFonts w:ascii="GHEA Grapalat" w:hAnsi="GHEA Grapalat" w:cs="Sylfaen"/>
          <w:sz w:val="20"/>
          <w:lang w:val="ru-RU"/>
        </w:rPr>
        <w:t>փոփոխություններ</w:t>
      </w:r>
      <w:r w:rsidR="004D5671" w:rsidRPr="00F566BF">
        <w:rPr>
          <w:rFonts w:ascii="GHEA Grapalat" w:hAnsi="GHEA Grapalat" w:cs="Tahoma"/>
          <w:sz w:val="20"/>
        </w:rPr>
        <w:t>։</w:t>
      </w:r>
      <w:r w:rsidRPr="00F566BF">
        <w:rPr>
          <w:rFonts w:ascii="GHEA Grapalat" w:hAnsi="GHEA Grapalat" w:cs="Arial Unicode"/>
          <w:sz w:val="20"/>
          <w:lang w:val="af-ZA"/>
        </w:rPr>
        <w:t xml:space="preserve"> </w:t>
      </w:r>
      <w:r w:rsidRPr="00F566BF">
        <w:rPr>
          <w:rFonts w:ascii="GHEA Grapalat" w:hAnsi="GHEA Grapalat" w:cs="Sylfaen"/>
          <w:sz w:val="20"/>
        </w:rPr>
        <w:t>Փ</w:t>
      </w:r>
      <w:r w:rsidRPr="00F566BF">
        <w:rPr>
          <w:rFonts w:ascii="GHEA Grapalat" w:hAnsi="GHEA Grapalat" w:cs="Sylfaen"/>
          <w:sz w:val="20"/>
          <w:lang w:val="ru-RU"/>
        </w:rPr>
        <w:t>ոփոխություն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օրվան</w:t>
      </w:r>
      <w:r w:rsidRPr="00F566BF">
        <w:rPr>
          <w:rFonts w:ascii="GHEA Grapalat" w:hAnsi="GHEA Grapalat" w:cs="Arial Unicode"/>
          <w:sz w:val="20"/>
          <w:lang w:val="af-ZA"/>
        </w:rPr>
        <w:t xml:space="preserve"> </w:t>
      </w:r>
      <w:r w:rsidRPr="00F566BF">
        <w:rPr>
          <w:rFonts w:ascii="GHEA Grapalat" w:hAnsi="GHEA Grapalat" w:cs="Sylfaen"/>
          <w:sz w:val="20"/>
          <w:lang w:val="ru-RU"/>
        </w:rPr>
        <w:t>հաջորդող</w:t>
      </w:r>
      <w:r w:rsidRPr="00F566BF">
        <w:rPr>
          <w:rFonts w:ascii="GHEA Grapalat" w:hAnsi="GHEA Grapalat" w:cs="Arial Unicode"/>
          <w:sz w:val="20"/>
          <w:lang w:val="af-ZA"/>
        </w:rPr>
        <w:t xml:space="preserve"> </w:t>
      </w:r>
      <w:r w:rsidRPr="00F566BF">
        <w:rPr>
          <w:rFonts w:ascii="GHEA Grapalat" w:hAnsi="GHEA Grapalat" w:cs="Sylfaen"/>
          <w:sz w:val="20"/>
          <w:lang w:val="ru-RU"/>
        </w:rPr>
        <w:t>երեք</w:t>
      </w:r>
      <w:r w:rsidRPr="00F566BF">
        <w:rPr>
          <w:rFonts w:ascii="GHEA Grapalat" w:hAnsi="GHEA Grapalat" w:cs="Arial Unicode"/>
          <w:sz w:val="20"/>
          <w:lang w:val="af-ZA"/>
        </w:rPr>
        <w:t xml:space="preserve"> </w:t>
      </w:r>
      <w:r w:rsidRPr="00F566BF">
        <w:rPr>
          <w:rFonts w:ascii="GHEA Grapalat" w:hAnsi="GHEA Grapalat" w:cs="Sylfaen"/>
          <w:sz w:val="20"/>
          <w:lang w:val="ru-RU"/>
        </w:rPr>
        <w:t>օրացուցային</w:t>
      </w:r>
      <w:r w:rsidRPr="00F566BF">
        <w:rPr>
          <w:rFonts w:ascii="GHEA Grapalat" w:hAnsi="GHEA Grapalat" w:cs="Arial Unicode"/>
          <w:sz w:val="20"/>
          <w:lang w:val="af-ZA"/>
        </w:rPr>
        <w:t xml:space="preserve"> </w:t>
      </w:r>
      <w:r w:rsidRPr="00F566BF">
        <w:rPr>
          <w:rFonts w:ascii="GHEA Grapalat" w:hAnsi="GHEA Grapalat" w:cs="Sylfaen"/>
          <w:sz w:val="20"/>
          <w:lang w:val="ru-RU"/>
        </w:rPr>
        <w:t>օրվա</w:t>
      </w:r>
      <w:r w:rsidRPr="00F566BF">
        <w:rPr>
          <w:rFonts w:ascii="GHEA Grapalat" w:hAnsi="GHEA Grapalat" w:cs="Arial Unicode"/>
          <w:sz w:val="20"/>
          <w:lang w:val="af-ZA"/>
        </w:rPr>
        <w:t xml:space="preserve"> </w:t>
      </w:r>
      <w:r w:rsidRPr="00F566BF">
        <w:rPr>
          <w:rFonts w:ascii="GHEA Grapalat" w:hAnsi="GHEA Grapalat" w:cs="Sylfaen"/>
          <w:sz w:val="20"/>
          <w:lang w:val="ru-RU"/>
        </w:rPr>
        <w:t>ընթացքում</w:t>
      </w:r>
      <w:r w:rsidRPr="00F566BF">
        <w:rPr>
          <w:rFonts w:ascii="GHEA Grapalat" w:hAnsi="GHEA Grapalat" w:cs="Arial Unicode"/>
          <w:sz w:val="20"/>
          <w:lang w:val="af-ZA"/>
        </w:rPr>
        <w:t xml:space="preserve"> </w:t>
      </w:r>
      <w:r w:rsidRPr="00F566BF">
        <w:rPr>
          <w:rFonts w:ascii="GHEA Grapalat" w:hAnsi="GHEA Grapalat" w:cs="Sylfaen"/>
          <w:sz w:val="20"/>
          <w:lang w:val="ru-RU"/>
        </w:rPr>
        <w:t>փոփոխություն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և</w:t>
      </w:r>
      <w:r w:rsidRPr="00F566BF">
        <w:rPr>
          <w:rFonts w:ascii="GHEA Grapalat" w:hAnsi="GHEA Grapalat" w:cs="Arial Unicode"/>
          <w:sz w:val="20"/>
          <w:lang w:val="af-ZA"/>
        </w:rPr>
        <w:t xml:space="preserve"> </w:t>
      </w:r>
      <w:r w:rsidRPr="00F566BF">
        <w:rPr>
          <w:rFonts w:ascii="GHEA Grapalat" w:hAnsi="GHEA Grapalat" w:cs="Sylfaen"/>
          <w:sz w:val="20"/>
          <w:lang w:val="ru-RU"/>
        </w:rPr>
        <w:t>դրանք</w:t>
      </w:r>
      <w:r w:rsidRPr="00F566BF">
        <w:rPr>
          <w:rFonts w:ascii="GHEA Grapalat" w:hAnsi="GHEA Grapalat" w:cs="Arial Unicode"/>
          <w:sz w:val="20"/>
          <w:lang w:val="af-ZA"/>
        </w:rPr>
        <w:t xml:space="preserve"> </w:t>
      </w:r>
      <w:r w:rsidRPr="00F566BF">
        <w:rPr>
          <w:rFonts w:ascii="GHEA Grapalat" w:hAnsi="GHEA Grapalat" w:cs="Sylfaen"/>
          <w:sz w:val="20"/>
          <w:lang w:val="ru-RU"/>
        </w:rPr>
        <w:t>տրամադրելու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պայմանների</w:t>
      </w:r>
      <w:r w:rsidRPr="00F566BF">
        <w:rPr>
          <w:rFonts w:ascii="GHEA Grapalat" w:hAnsi="GHEA Grapalat" w:cs="Arial Unicode"/>
          <w:sz w:val="20"/>
          <w:lang w:val="af-ZA"/>
        </w:rPr>
        <w:t xml:space="preserve"> </w:t>
      </w:r>
      <w:r w:rsidRPr="00F566BF">
        <w:rPr>
          <w:rFonts w:ascii="GHEA Grapalat" w:hAnsi="GHEA Grapalat" w:cs="Sylfaen"/>
          <w:sz w:val="20"/>
          <w:lang w:val="ru-RU"/>
        </w:rPr>
        <w:t>մասին</w:t>
      </w:r>
      <w:r w:rsidRPr="00F566BF">
        <w:rPr>
          <w:rFonts w:ascii="GHEA Grapalat" w:hAnsi="GHEA Grapalat" w:cs="Arial Unicode"/>
          <w:sz w:val="20"/>
          <w:lang w:val="af-ZA"/>
        </w:rPr>
        <w:t xml:space="preserve"> </w:t>
      </w:r>
      <w:r w:rsidRPr="00F566BF">
        <w:rPr>
          <w:rFonts w:ascii="GHEA Grapalat" w:hAnsi="GHEA Grapalat" w:cs="Sylfaen"/>
          <w:sz w:val="20"/>
          <w:lang w:val="ru-RU"/>
        </w:rPr>
        <w:t>հայտարարություն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Pr="00F566BF">
        <w:rPr>
          <w:rFonts w:ascii="GHEA Grapalat" w:hAnsi="GHEA Grapalat" w:cs="Sylfaen"/>
          <w:sz w:val="20"/>
          <w:lang w:val="ru-RU"/>
        </w:rPr>
        <w:t>հրապարակվում</w:t>
      </w:r>
      <w:r w:rsidRPr="00F566BF">
        <w:rPr>
          <w:rFonts w:ascii="GHEA Grapalat" w:hAnsi="GHEA Grapalat" w:cs="Arial Unicode"/>
          <w:sz w:val="20"/>
          <w:lang w:val="af-ZA"/>
        </w:rPr>
        <w:t xml:space="preserve"> </w:t>
      </w:r>
      <w:r w:rsidR="00781688" w:rsidRPr="00F566BF">
        <w:rPr>
          <w:rFonts w:ascii="GHEA Grapalat" w:hAnsi="GHEA Grapalat" w:cs="Arial Unicode"/>
          <w:sz w:val="20"/>
        </w:rPr>
        <w:t>համակարգում</w:t>
      </w:r>
      <w:r w:rsidR="00781688" w:rsidRPr="00F566BF">
        <w:rPr>
          <w:rFonts w:ascii="GHEA Grapalat" w:hAnsi="GHEA Grapalat" w:cs="Arial Unicode"/>
          <w:sz w:val="20"/>
          <w:lang w:val="af-ZA"/>
        </w:rPr>
        <w:t xml:space="preserve"> </w:t>
      </w:r>
      <w:r w:rsidR="00781688" w:rsidRPr="00F566BF">
        <w:rPr>
          <w:rFonts w:ascii="GHEA Grapalat" w:hAnsi="GHEA Grapalat" w:cs="Arial Unicode"/>
          <w:sz w:val="20"/>
        </w:rPr>
        <w:t>և</w:t>
      </w:r>
      <w:r w:rsidR="00781688" w:rsidRPr="00F566BF">
        <w:rPr>
          <w:rFonts w:ascii="GHEA Grapalat" w:hAnsi="GHEA Grapalat" w:cs="Arial Unicode"/>
          <w:sz w:val="20"/>
          <w:lang w:val="af-ZA"/>
        </w:rPr>
        <w:t xml:space="preserve"> </w:t>
      </w:r>
      <w:r w:rsidRPr="00F566BF">
        <w:rPr>
          <w:rFonts w:ascii="GHEA Grapalat" w:hAnsi="GHEA Grapalat" w:cs="Sylfaen"/>
          <w:sz w:val="20"/>
          <w:lang w:val="ru-RU"/>
        </w:rPr>
        <w:t>տեղեկագրում</w:t>
      </w:r>
      <w:r w:rsidR="004D5671" w:rsidRPr="00F566BF">
        <w:rPr>
          <w:rFonts w:ascii="GHEA Grapalat" w:hAnsi="GHEA Grapalat" w:cs="Tahoma"/>
          <w:sz w:val="20"/>
        </w:rPr>
        <w:t>։</w:t>
      </w:r>
      <w:r w:rsidRPr="00F566BF">
        <w:rPr>
          <w:rFonts w:ascii="GHEA Grapalat" w:hAnsi="GHEA Grapalat" w:cs="Arial Unicode"/>
          <w:sz w:val="20"/>
          <w:lang w:val="af-ZA"/>
        </w:rPr>
        <w:t xml:space="preserve"> </w:t>
      </w:r>
    </w:p>
    <w:p w:rsidR="00581DC3" w:rsidRPr="00F566BF" w:rsidRDefault="005754F7"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D4DC4">
        <w:rPr>
          <w:rFonts w:ascii="GHEA Grapalat" w:hAnsi="GHEA Grapalat" w:cs="Sylfaen"/>
          <w:sz w:val="20"/>
          <w:lang w:val="hy-AM"/>
        </w:rPr>
        <w:t>ս</w:t>
      </w:r>
      <w:r w:rsidRPr="00F566B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D4DC4">
        <w:rPr>
          <w:rFonts w:ascii="GHEA Grapalat" w:hAnsi="GHEA Grapalat" w:cs="Sylfaen"/>
          <w:sz w:val="20"/>
          <w:lang w:val="hy-AM"/>
        </w:rPr>
        <w:t xml:space="preserve"> </w:t>
      </w:r>
    </w:p>
    <w:p w:rsidR="004B1C34" w:rsidRDefault="00096865" w:rsidP="004B1C34">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Arial Unicode"/>
          <w:sz w:val="20"/>
          <w:lang w:val="hy-AM"/>
        </w:rPr>
        <w:t>3.</w:t>
      </w:r>
      <w:r w:rsidR="00BF74AB" w:rsidRPr="00F566BF">
        <w:rPr>
          <w:rFonts w:ascii="GHEA Grapalat" w:hAnsi="GHEA Grapalat" w:cs="Arial Unicode"/>
          <w:sz w:val="20"/>
          <w:lang w:val="hy-AM"/>
        </w:rPr>
        <w:t xml:space="preserve">6 </w:t>
      </w:r>
      <w:r w:rsidRPr="00F566BF">
        <w:rPr>
          <w:rFonts w:ascii="GHEA Grapalat" w:hAnsi="GHEA Grapalat" w:cs="Sylfaen"/>
          <w:sz w:val="20"/>
          <w:lang w:val="hy-AM"/>
        </w:rPr>
        <w:t>Հրավերում</w:t>
      </w:r>
      <w:r w:rsidRPr="00F566BF">
        <w:rPr>
          <w:rFonts w:ascii="GHEA Grapalat" w:hAnsi="GHEA Grapalat" w:cs="Arial Unicode"/>
          <w:sz w:val="20"/>
          <w:lang w:val="hy-AM"/>
        </w:rPr>
        <w:t xml:space="preserve"> </w:t>
      </w:r>
      <w:r w:rsidRPr="00F566BF">
        <w:rPr>
          <w:rFonts w:ascii="GHEA Grapalat" w:hAnsi="GHEA Grapalat" w:cs="Sylfaen"/>
          <w:sz w:val="20"/>
          <w:lang w:val="hy-AM"/>
        </w:rPr>
        <w:t>փոփոխություններ</w:t>
      </w:r>
      <w:r w:rsidRPr="00F566BF">
        <w:rPr>
          <w:rFonts w:ascii="GHEA Grapalat" w:hAnsi="GHEA Grapalat" w:cs="Arial Unicode"/>
          <w:sz w:val="20"/>
          <w:lang w:val="hy-AM"/>
        </w:rPr>
        <w:t xml:space="preserve"> </w:t>
      </w:r>
      <w:r w:rsidRPr="00F566BF">
        <w:rPr>
          <w:rFonts w:ascii="GHEA Grapalat" w:hAnsi="GHEA Grapalat" w:cs="Sylfaen"/>
          <w:sz w:val="20"/>
          <w:lang w:val="hy-AM"/>
        </w:rPr>
        <w:t>կատարվելու</w:t>
      </w:r>
      <w:r w:rsidRPr="00F566BF">
        <w:rPr>
          <w:rFonts w:ascii="GHEA Grapalat" w:hAnsi="GHEA Grapalat" w:cs="Arial Unicode"/>
          <w:sz w:val="20"/>
          <w:lang w:val="hy-AM"/>
        </w:rPr>
        <w:t xml:space="preserve"> </w:t>
      </w:r>
      <w:r w:rsidRPr="00F566BF">
        <w:rPr>
          <w:rFonts w:ascii="GHEA Grapalat" w:hAnsi="GHEA Grapalat" w:cs="Sylfaen"/>
          <w:sz w:val="20"/>
          <w:lang w:val="hy-AM"/>
        </w:rPr>
        <w:t>դեպքում</w:t>
      </w:r>
      <w:r w:rsidRPr="00F566BF">
        <w:rPr>
          <w:rFonts w:ascii="GHEA Grapalat" w:hAnsi="GHEA Grapalat" w:cs="Arial Unicode"/>
          <w:sz w:val="20"/>
          <w:lang w:val="hy-AM"/>
        </w:rPr>
        <w:t xml:space="preserve"> </w:t>
      </w:r>
      <w:r w:rsidRPr="00F566BF">
        <w:rPr>
          <w:rFonts w:ascii="GHEA Grapalat" w:hAnsi="GHEA Grapalat" w:cs="Sylfaen"/>
          <w:sz w:val="20"/>
          <w:lang w:val="hy-AM"/>
        </w:rPr>
        <w:t>հայտերը</w:t>
      </w:r>
      <w:r w:rsidRPr="00F566BF">
        <w:rPr>
          <w:rFonts w:ascii="GHEA Grapalat" w:hAnsi="GHEA Grapalat" w:cs="Arial Unicode"/>
          <w:sz w:val="20"/>
          <w:lang w:val="hy-AM"/>
        </w:rPr>
        <w:t xml:space="preserve"> </w:t>
      </w:r>
      <w:r w:rsidRPr="00F566BF">
        <w:rPr>
          <w:rFonts w:ascii="GHEA Grapalat" w:hAnsi="GHEA Grapalat" w:cs="Sylfaen"/>
          <w:sz w:val="20"/>
          <w:lang w:val="hy-AM"/>
        </w:rPr>
        <w:t>ներկայացնելու</w:t>
      </w:r>
      <w:r w:rsidRPr="00F566BF">
        <w:rPr>
          <w:rFonts w:ascii="GHEA Grapalat" w:hAnsi="GHEA Grapalat" w:cs="Arial Unicode"/>
          <w:sz w:val="20"/>
          <w:lang w:val="hy-AM"/>
        </w:rPr>
        <w:t xml:space="preserve"> </w:t>
      </w:r>
      <w:r w:rsidRPr="00F566BF">
        <w:rPr>
          <w:rFonts w:ascii="GHEA Grapalat" w:hAnsi="GHEA Grapalat" w:cs="Sylfaen"/>
          <w:sz w:val="20"/>
          <w:lang w:val="hy-AM"/>
        </w:rPr>
        <w:t>վերջնաժամկետը</w:t>
      </w:r>
      <w:r w:rsidRPr="00F566BF">
        <w:rPr>
          <w:rFonts w:ascii="GHEA Grapalat" w:hAnsi="GHEA Grapalat" w:cs="Arial Unicode"/>
          <w:sz w:val="20"/>
          <w:lang w:val="hy-AM"/>
        </w:rPr>
        <w:t xml:space="preserve"> </w:t>
      </w:r>
      <w:r w:rsidRPr="00F566BF">
        <w:rPr>
          <w:rFonts w:ascii="GHEA Grapalat" w:hAnsi="GHEA Grapalat" w:cs="Sylfaen"/>
          <w:sz w:val="20"/>
          <w:lang w:val="hy-AM"/>
        </w:rPr>
        <w:t>հաշվվում</w:t>
      </w:r>
      <w:r w:rsidRPr="00F566BF">
        <w:rPr>
          <w:rFonts w:ascii="GHEA Grapalat" w:hAnsi="GHEA Grapalat" w:cs="Arial Unicode"/>
          <w:sz w:val="20"/>
          <w:lang w:val="hy-AM"/>
        </w:rPr>
        <w:t xml:space="preserve"> </w:t>
      </w:r>
      <w:r w:rsidRPr="00F566BF">
        <w:rPr>
          <w:rFonts w:ascii="GHEA Grapalat" w:hAnsi="GHEA Grapalat" w:cs="Sylfaen"/>
          <w:sz w:val="20"/>
          <w:lang w:val="hy-AM"/>
        </w:rPr>
        <w:t>է</w:t>
      </w:r>
      <w:r w:rsidRPr="00F566BF">
        <w:rPr>
          <w:rFonts w:ascii="GHEA Grapalat" w:hAnsi="GHEA Grapalat" w:cs="Arial Unicode"/>
          <w:sz w:val="20"/>
          <w:lang w:val="hy-AM"/>
        </w:rPr>
        <w:t xml:space="preserve"> </w:t>
      </w:r>
      <w:r w:rsidRPr="00F566BF">
        <w:rPr>
          <w:rFonts w:ascii="GHEA Grapalat" w:hAnsi="GHEA Grapalat" w:cs="Sylfaen"/>
          <w:sz w:val="20"/>
          <w:lang w:val="hy-AM"/>
        </w:rPr>
        <w:t>այդ</w:t>
      </w:r>
      <w:r w:rsidRPr="00F566BF">
        <w:rPr>
          <w:rFonts w:ascii="GHEA Grapalat" w:hAnsi="GHEA Grapalat" w:cs="Arial Unicode"/>
          <w:sz w:val="20"/>
          <w:lang w:val="hy-AM"/>
        </w:rPr>
        <w:t xml:space="preserve"> </w:t>
      </w:r>
      <w:r w:rsidRPr="00F566BF">
        <w:rPr>
          <w:rFonts w:ascii="GHEA Grapalat" w:hAnsi="GHEA Grapalat" w:cs="Sylfaen"/>
          <w:sz w:val="20"/>
          <w:lang w:val="hy-AM"/>
        </w:rPr>
        <w:t>փոփոխությունների</w:t>
      </w:r>
      <w:r w:rsidRPr="00F566BF">
        <w:rPr>
          <w:rFonts w:ascii="GHEA Grapalat" w:hAnsi="GHEA Grapalat" w:cs="Arial Unicode"/>
          <w:sz w:val="20"/>
          <w:lang w:val="hy-AM"/>
        </w:rPr>
        <w:t xml:space="preserve"> </w:t>
      </w:r>
      <w:r w:rsidRPr="00F566BF">
        <w:rPr>
          <w:rFonts w:ascii="GHEA Grapalat" w:hAnsi="GHEA Grapalat" w:cs="Sylfaen"/>
          <w:sz w:val="20"/>
          <w:lang w:val="hy-AM"/>
        </w:rPr>
        <w:t>մասին</w:t>
      </w:r>
      <w:r w:rsidRPr="00F566BF">
        <w:rPr>
          <w:rFonts w:ascii="GHEA Grapalat" w:hAnsi="GHEA Grapalat" w:cs="Arial Unicode"/>
          <w:sz w:val="20"/>
          <w:lang w:val="hy-AM"/>
        </w:rPr>
        <w:t xml:space="preserve"> </w:t>
      </w:r>
      <w:r w:rsidR="00781688" w:rsidRPr="00F566BF">
        <w:rPr>
          <w:rFonts w:ascii="GHEA Grapalat" w:hAnsi="GHEA Grapalat" w:cs="Arial Unicode"/>
          <w:sz w:val="20"/>
          <w:lang w:val="hy-AM"/>
        </w:rPr>
        <w:t xml:space="preserve">համակարգում և </w:t>
      </w:r>
      <w:r w:rsidRPr="00F566BF">
        <w:rPr>
          <w:rFonts w:ascii="GHEA Grapalat" w:hAnsi="GHEA Grapalat" w:cs="Sylfaen"/>
          <w:sz w:val="20"/>
          <w:lang w:val="hy-AM"/>
        </w:rPr>
        <w:t>տեղեկագրում</w:t>
      </w:r>
      <w:r w:rsidRPr="00F566BF">
        <w:rPr>
          <w:rFonts w:ascii="GHEA Grapalat" w:hAnsi="GHEA Grapalat" w:cs="Arial"/>
          <w:sz w:val="20"/>
          <w:lang w:val="hy-AM"/>
        </w:rPr>
        <w:t xml:space="preserve"> </w:t>
      </w:r>
      <w:r w:rsidRPr="00F566BF">
        <w:rPr>
          <w:rFonts w:ascii="GHEA Grapalat" w:hAnsi="GHEA Grapalat" w:cs="Sylfaen"/>
          <w:sz w:val="20"/>
          <w:lang w:val="hy-AM"/>
        </w:rPr>
        <w:t>հայտարարության</w:t>
      </w:r>
      <w:r w:rsidRPr="00F566BF">
        <w:rPr>
          <w:rFonts w:ascii="GHEA Grapalat" w:hAnsi="GHEA Grapalat" w:cs="Arial Unicode"/>
          <w:sz w:val="20"/>
          <w:lang w:val="hy-AM"/>
        </w:rPr>
        <w:t xml:space="preserve"> </w:t>
      </w:r>
      <w:r w:rsidRPr="00F566BF">
        <w:rPr>
          <w:rFonts w:ascii="GHEA Grapalat" w:hAnsi="GHEA Grapalat" w:cs="Sylfaen"/>
          <w:sz w:val="20"/>
          <w:lang w:val="hy-AM"/>
        </w:rPr>
        <w:t>հրապարակման</w:t>
      </w:r>
      <w:r w:rsidRPr="00F566BF">
        <w:rPr>
          <w:rFonts w:ascii="GHEA Grapalat" w:hAnsi="GHEA Grapalat" w:cs="Arial Unicode"/>
          <w:sz w:val="20"/>
          <w:lang w:val="hy-AM"/>
        </w:rPr>
        <w:t xml:space="preserve"> </w:t>
      </w:r>
      <w:r w:rsidRPr="00F566BF">
        <w:rPr>
          <w:rFonts w:ascii="GHEA Grapalat" w:hAnsi="GHEA Grapalat" w:cs="Sylfaen"/>
          <w:sz w:val="20"/>
          <w:lang w:val="hy-AM"/>
        </w:rPr>
        <w:t>օրվանից</w:t>
      </w:r>
      <w:r w:rsidR="004D5671" w:rsidRPr="00F566BF">
        <w:rPr>
          <w:rFonts w:ascii="GHEA Grapalat" w:hAnsi="GHEA Grapalat" w:cs="Tahoma"/>
          <w:sz w:val="20"/>
          <w:lang w:val="hy-AM"/>
        </w:rPr>
        <w:t>։</w:t>
      </w:r>
      <w:r w:rsidRPr="00F566BF">
        <w:rPr>
          <w:rFonts w:ascii="GHEA Grapalat" w:hAnsi="GHEA Grapalat" w:cs="Arial Unicode"/>
          <w:sz w:val="20"/>
          <w:lang w:val="hy-AM"/>
        </w:rPr>
        <w:t xml:space="preserve"> </w:t>
      </w:r>
    </w:p>
    <w:p w:rsidR="00096865" w:rsidRPr="00F566BF" w:rsidRDefault="00955A1E" w:rsidP="004B1C34">
      <w:pPr>
        <w:autoSpaceDE w:val="0"/>
        <w:autoSpaceDN w:val="0"/>
        <w:adjustRightInd w:val="0"/>
        <w:ind w:firstLine="567"/>
        <w:jc w:val="center"/>
        <w:rPr>
          <w:rFonts w:ascii="GHEA Grapalat" w:hAnsi="GHEA Grapalat"/>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այտը ներկայացվում </w:t>
      </w:r>
      <w:r w:rsidRPr="00F566BF">
        <w:rPr>
          <w:rFonts w:ascii="GHEA Grapalat" w:hAnsi="GHEA Grapalat" w:cs="Sylfaen"/>
          <w:szCs w:val="24"/>
          <w:lang w:val="hy-AM"/>
        </w:rPr>
        <w:t xml:space="preserve">է </w:t>
      </w:r>
      <w:r w:rsidR="00096865" w:rsidRPr="00F566BF">
        <w:rPr>
          <w:rFonts w:ascii="GHEA Grapalat" w:hAnsi="GHEA Grapalat" w:cs="Sylfaen"/>
          <w:szCs w:val="24"/>
          <w:lang w:val="hy-AM"/>
        </w:rPr>
        <w:t>մինչև դրա համար սույն հրավերով սահմանված ժամկետի ավարտը</w:t>
      </w:r>
      <w:r w:rsidR="004D5671" w:rsidRPr="00F566BF">
        <w:rPr>
          <w:rFonts w:ascii="GHEA Grapalat" w:hAnsi="GHEA Grapalat" w:cs="Sylfaen"/>
          <w:szCs w:val="24"/>
          <w:lang w:val="hy-AM"/>
        </w:rPr>
        <w:t>։</w:t>
      </w:r>
    </w:p>
    <w:p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02560E" w:rsidRPr="0002560E">
        <w:rPr>
          <w:rFonts w:ascii="GHEA Grapalat" w:hAnsi="GHEA Grapalat" w:cs="Sylfaen"/>
          <w:szCs w:val="24"/>
          <w:lang w:val="hy-AM"/>
        </w:rPr>
        <w:t>գնանշման հարցման</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rsidR="008B160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4B1C34">
        <w:rPr>
          <w:rFonts w:ascii="GHEA Grapalat" w:hAnsi="GHEA Grapalat" w:cs="Sylfaen"/>
          <w:b/>
          <w:szCs w:val="24"/>
          <w:lang w:val="hy-AM"/>
        </w:rPr>
        <w:t>«</w:t>
      </w:r>
      <w:r w:rsidR="004B1C34" w:rsidRPr="004B1C34">
        <w:rPr>
          <w:rFonts w:ascii="GHEA Grapalat" w:hAnsi="GHEA Grapalat" w:cs="Sylfaen"/>
          <w:b/>
          <w:szCs w:val="24"/>
          <w:lang w:val="hy-AM"/>
        </w:rPr>
        <w:t>8</w:t>
      </w:r>
      <w:r w:rsidR="00A76C15" w:rsidRPr="004B1C34">
        <w:rPr>
          <w:rFonts w:ascii="GHEA Grapalat" w:hAnsi="GHEA Grapalat" w:cs="Sylfaen"/>
          <w:b/>
          <w:szCs w:val="24"/>
          <w:lang w:val="hy-AM"/>
        </w:rPr>
        <w:t>»</w:t>
      </w:r>
      <w:r w:rsidRPr="004B1C34">
        <w:rPr>
          <w:rFonts w:ascii="GHEA Grapalat" w:hAnsi="GHEA Grapalat" w:cs="Sylfaen"/>
          <w:b/>
          <w:szCs w:val="24"/>
          <w:lang w:val="hy-AM"/>
        </w:rPr>
        <w:t xml:space="preserve">րդ օրվա ժամը </w:t>
      </w:r>
      <w:r w:rsidR="00A76C15" w:rsidRPr="004B1C34">
        <w:rPr>
          <w:rFonts w:ascii="GHEA Grapalat" w:hAnsi="GHEA Grapalat" w:cs="Sylfaen"/>
          <w:b/>
          <w:szCs w:val="24"/>
          <w:lang w:val="hy-AM"/>
        </w:rPr>
        <w:t>«</w:t>
      </w:r>
      <w:r w:rsidR="004B1C34" w:rsidRPr="004B1C34">
        <w:rPr>
          <w:rFonts w:ascii="GHEA Grapalat" w:hAnsi="GHEA Grapalat" w:cs="Sylfaen"/>
          <w:b/>
          <w:szCs w:val="24"/>
          <w:lang w:val="hy-AM"/>
        </w:rPr>
        <w:t>1</w:t>
      </w:r>
      <w:r w:rsidR="0002560E" w:rsidRPr="0002560E">
        <w:rPr>
          <w:rFonts w:ascii="GHEA Grapalat" w:hAnsi="GHEA Grapalat" w:cs="Sylfaen"/>
          <w:b/>
          <w:szCs w:val="24"/>
          <w:lang w:val="hy-AM"/>
        </w:rPr>
        <w:t>7</w:t>
      </w:r>
      <w:r w:rsidR="004B1C34" w:rsidRPr="004B1C34">
        <w:rPr>
          <w:rFonts w:ascii="GHEA Grapalat" w:hAnsi="GHEA Grapalat" w:cs="Sylfaen"/>
          <w:b/>
          <w:szCs w:val="24"/>
          <w:lang w:val="hy-AM"/>
        </w:rPr>
        <w:t>:00</w:t>
      </w:r>
      <w:r w:rsidR="00A76C15" w:rsidRPr="004B1C34">
        <w:rPr>
          <w:rFonts w:ascii="GHEA Grapalat" w:hAnsi="GHEA Grapalat" w:cs="Sylfaen"/>
          <w:b/>
          <w:szCs w:val="24"/>
          <w:lang w:val="hy-AM"/>
        </w:rPr>
        <w:t>»</w:t>
      </w:r>
      <w:r w:rsidRPr="004B1C34">
        <w:rPr>
          <w:rFonts w:ascii="GHEA Grapalat" w:hAnsi="GHEA Grapalat" w:cs="Sylfaen"/>
          <w:b/>
          <w:szCs w:val="24"/>
          <w:lang w:val="hy-AM"/>
        </w:rPr>
        <w:t>-ն</w:t>
      </w:r>
      <w:r w:rsidR="004D5671" w:rsidRPr="004B1C34">
        <w:rPr>
          <w:rFonts w:ascii="GHEA Grapalat" w:hAnsi="GHEA Grapalat" w:cs="Sylfaen"/>
          <w:b/>
          <w:szCs w:val="24"/>
          <w:lang w:val="hy-AM"/>
        </w:rPr>
        <w:t>։</w:t>
      </w:r>
      <w:r w:rsidR="004B1C34">
        <w:rPr>
          <w:rFonts w:ascii="GHEA Grapalat" w:hAnsi="GHEA Grapalat" w:cs="Sylfaen"/>
          <w:szCs w:val="24"/>
          <w:lang w:val="hy-AM"/>
        </w:rPr>
        <w:t xml:space="preserve"> </w:t>
      </w:r>
      <w:r w:rsidR="004B1C34" w:rsidRPr="004B1C34">
        <w:rPr>
          <w:rFonts w:ascii="GHEA Grapalat" w:hAnsi="GHEA Grapalat" w:cs="Sylfaen"/>
          <w:szCs w:val="24"/>
          <w:lang w:val="hy-AM"/>
        </w:rPr>
        <w:t>Հ</w:t>
      </w:r>
      <w:r w:rsidR="008B1605" w:rsidRPr="00F566BF">
        <w:rPr>
          <w:rFonts w:ascii="GHEA Grapalat" w:hAnsi="GHEA Grapalat" w:cs="Sylfaen"/>
          <w:szCs w:val="24"/>
          <w:lang w:val="hy-AM"/>
        </w:rPr>
        <w:t xml:space="preserve">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rsidR="00B67CCD" w:rsidRPr="00F566BF" w:rsidRDefault="00B67CCD"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rsidR="003850A0" w:rsidRPr="00F566BF" w:rsidRDefault="003850A0" w:rsidP="003850A0">
      <w:pPr>
        <w:pStyle w:val="BodyTextIndent2"/>
        <w:spacing w:line="240" w:lineRule="auto"/>
        <w:ind w:firstLine="567"/>
        <w:rPr>
          <w:rFonts w:ascii="GHEA Grapalat" w:hAnsi="GHEA Grapalat" w:cs="Sylfaen"/>
          <w:szCs w:val="24"/>
          <w:lang w:val="hy-AM"/>
        </w:rPr>
      </w:pPr>
      <w:bookmarkStart w:id="3"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ա) </w:t>
      </w:r>
      <w:r w:rsidR="000356CC" w:rsidRPr="00F566BF">
        <w:rPr>
          <w:rFonts w:ascii="GHEA Grapalat" w:hAnsi="GHEA Grapalat" w:cs="Sylfaen"/>
          <w:szCs w:val="24"/>
          <w:lang w:val="hy-AM"/>
        </w:rPr>
        <w:t xml:space="preserve">հավաստում </w:t>
      </w:r>
      <w:r w:rsidRPr="00F566BF">
        <w:rPr>
          <w:rFonts w:ascii="GHEA Grapalat" w:hAnsi="GHEA Grapalat" w:cs="Sylfaen"/>
          <w:szCs w:val="24"/>
          <w:lang w:val="hy-AM"/>
        </w:rPr>
        <w:t>սույն հրավերով սահմանված մասնակ</w:t>
      </w:r>
      <w:r w:rsidRPr="00F566BF">
        <w:rPr>
          <w:rFonts w:ascii="GHEA Grapalat" w:hAnsi="GHEA Grapalat" w:cs="Sylfaen"/>
          <w:szCs w:val="24"/>
          <w:lang w:val="hy-AM"/>
        </w:rPr>
        <w:softHyphen/>
        <w:t>ցության իրավունքի պահանջներին իր տվյալների համապատասխանության մասին.</w:t>
      </w:r>
    </w:p>
    <w:p w:rsidR="00C63E1C" w:rsidRPr="00F566BF" w:rsidRDefault="003850A0" w:rsidP="00972668">
      <w:pPr>
        <w:shd w:val="clear" w:color="auto" w:fill="FFFFFF"/>
        <w:ind w:firstLine="567"/>
        <w:jc w:val="both"/>
        <w:rPr>
          <w:rFonts w:ascii="GHEA Grapalat" w:hAnsi="GHEA Grapalat" w:cs="Sylfaen"/>
          <w:sz w:val="20"/>
          <w:lang w:val="hy-AM"/>
        </w:rPr>
      </w:pPr>
      <w:r w:rsidRPr="00F566BF">
        <w:rPr>
          <w:rFonts w:ascii="GHEA Grapalat" w:hAnsi="GHEA Grapalat" w:cs="Sylfaen"/>
          <w:sz w:val="20"/>
          <w:lang w:val="hy-AM"/>
        </w:rPr>
        <w:t>բ)</w:t>
      </w:r>
      <w:r w:rsidRPr="00F566BF">
        <w:rPr>
          <w:rFonts w:ascii="GHEA Grapalat" w:hAnsi="GHEA Grapalat" w:cs="Sylfaen"/>
          <w:lang w:val="hy-AM"/>
        </w:rPr>
        <w:t xml:space="preserve"> </w:t>
      </w:r>
      <w:r w:rsidR="00C63E1C" w:rsidRPr="00F566BF">
        <w:rPr>
          <w:rFonts w:ascii="GHEA Grapalat" w:hAnsi="GHEA Grapalat" w:cs="Sylfaen"/>
          <w:sz w:val="20"/>
          <w:lang w:val="hy-AM"/>
        </w:rPr>
        <w:t>հավաստում՝ ընտրված մասնակից ճանաչվելու դեպքում, սույն հրավեր</w:t>
      </w:r>
      <w:r w:rsidR="00EA68B2" w:rsidRPr="00F566BF">
        <w:rPr>
          <w:rFonts w:ascii="GHEA Grapalat" w:hAnsi="GHEA Grapalat" w:cs="Sylfaen"/>
          <w:sz w:val="20"/>
          <w:lang w:val="hy-AM"/>
        </w:rPr>
        <w:t xml:space="preserve">ի 1-ին մասի 2.4 կետով </w:t>
      </w:r>
      <w:r w:rsidR="00C63E1C" w:rsidRPr="00F566BF">
        <w:rPr>
          <w:rFonts w:ascii="GHEA Grapalat" w:hAnsi="GHEA Grapalat" w:cs="Sylfaen"/>
          <w:sz w:val="20"/>
          <w:lang w:val="hy-AM"/>
        </w:rPr>
        <w:t xml:space="preserve">սահմանված կարգով և ժամկետում որակավորման ապահովում ներկայացնելու պարտավորության </w:t>
      </w:r>
      <w:r w:rsidR="00FE6521">
        <w:rPr>
          <w:rFonts w:ascii="GHEA Grapalat" w:hAnsi="GHEA Grapalat" w:cs="Sylfaen"/>
          <w:sz w:val="20"/>
          <w:lang w:val="hy-AM"/>
        </w:rPr>
        <w:t>կամ</w:t>
      </w:r>
      <w:r w:rsidR="004D4C3B">
        <w:rPr>
          <w:rFonts w:ascii="GHEA Grapalat" w:hAnsi="GHEA Grapalat" w:cs="Sylfaen"/>
          <w:sz w:val="20"/>
          <w:lang w:val="hy-AM"/>
        </w:rPr>
        <w:t xml:space="preserve"> սույն հրավերով նախատեսված</w:t>
      </w:r>
      <w:r w:rsidR="00FE6521">
        <w:rPr>
          <w:rFonts w:ascii="GHEA Grapalat" w:hAnsi="GHEA Grapalat" w:cs="Sylfaen"/>
          <w:sz w:val="20"/>
          <w:lang w:val="hy-AM"/>
        </w:rPr>
        <w:t xml:space="preserve"> վարկունակության վարկանիշ ունենալու</w:t>
      </w:r>
      <w:r w:rsidR="00FE6521" w:rsidRPr="00EF4BBA">
        <w:rPr>
          <w:rFonts w:ascii="GHEA Grapalat" w:hAnsi="GHEA Grapalat" w:cs="Sylfaen"/>
          <w:sz w:val="20"/>
          <w:lang w:val="hy-AM"/>
        </w:rPr>
        <w:t xml:space="preserve"> </w:t>
      </w:r>
      <w:r w:rsidR="00C63E1C" w:rsidRPr="00F566BF">
        <w:rPr>
          <w:rFonts w:ascii="GHEA Grapalat" w:hAnsi="GHEA Grapalat" w:cs="Sylfaen"/>
          <w:sz w:val="20"/>
          <w:lang w:val="hy-AM"/>
        </w:rPr>
        <w:t>մասին</w:t>
      </w:r>
      <w:r w:rsidR="00E038DA" w:rsidRPr="00F566BF">
        <w:rPr>
          <w:rFonts w:ascii="GHEA Grapalat" w:hAnsi="GHEA Grapalat" w:cs="Sylfaen"/>
          <w:sz w:val="20"/>
          <w:lang w:val="hy-AM"/>
        </w:rPr>
        <w:t>.</w:t>
      </w:r>
      <w:r w:rsidR="00C63E1C" w:rsidRPr="00F566BF">
        <w:rPr>
          <w:rFonts w:ascii="GHEA Grapalat" w:hAnsi="GHEA Grapalat" w:cs="Sylfaen"/>
          <w:sz w:val="20"/>
          <w:lang w:val="hy-AM"/>
        </w:rPr>
        <w:t xml:space="preserve"> </w:t>
      </w:r>
    </w:p>
    <w:p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F566BF"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F566B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F566BF" w:rsidRDefault="0059404D" w:rsidP="00972668">
      <w:pPr>
        <w:pStyle w:val="norm"/>
        <w:spacing w:line="240" w:lineRule="auto"/>
        <w:ind w:firstLine="630"/>
        <w:rPr>
          <w:rFonts w:ascii="GHEA Grapalat" w:hAnsi="GHEA Grapalat" w:cs="Sylfaen"/>
          <w:szCs w:val="24"/>
          <w:lang w:val="hy-AM"/>
        </w:rPr>
      </w:pPr>
      <w:r w:rsidRPr="00F566BF">
        <w:rPr>
          <w:rFonts w:ascii="GHEA Grapalat" w:hAnsi="GHEA Grapalat"/>
          <w:sz w:val="20"/>
          <w:lang w:val="hy-AM"/>
        </w:rPr>
        <w:t xml:space="preserve">ե) </w:t>
      </w:r>
      <w:r w:rsidRPr="00F566BF">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w:t>
      </w:r>
      <w:r w:rsidRPr="00F566BF">
        <w:rPr>
          <w:rFonts w:ascii="GHEA Grapalat" w:hAnsi="GHEA Grapalat" w:cs="Sylfaen"/>
          <w:sz w:val="20"/>
          <w:lang w:val="hy-AM"/>
        </w:rPr>
        <w:lastRenderedPageBreak/>
        <w:t>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նշված անձանց բացակայության դեպքում ներկայացվում է գործադիր մարմնի ղեկավարի և անդամների տվյալները</w:t>
      </w:r>
      <w:r w:rsidRPr="00F566BF">
        <w:rPr>
          <w:rFonts w:ascii="GHEA Grapalat" w:hAnsi="GHEA Grapalat"/>
          <w:sz w:val="20"/>
          <w:lang w:val="hy-AM"/>
        </w:rPr>
        <w:t xml:space="preserve">: Ընդ որում </w:t>
      </w:r>
      <w:r w:rsidRPr="00F566BF">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850A0" w:rsidRPr="00F566BF">
        <w:rPr>
          <w:rFonts w:ascii="GHEA Grapalat" w:hAnsi="GHEA Grapalat" w:cs="Sylfaen"/>
          <w:szCs w:val="24"/>
          <w:lang w:val="hy-AM"/>
        </w:rPr>
        <w:t xml:space="preserve"> </w:t>
      </w:r>
    </w:p>
    <w:p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4"/>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rsidR="000845F6" w:rsidRPr="00F566BF" w:rsidRDefault="004B1C34" w:rsidP="00EF3662">
      <w:pPr>
        <w:pStyle w:val="norm"/>
        <w:spacing w:line="240" w:lineRule="auto"/>
        <w:rPr>
          <w:rFonts w:ascii="GHEA Grapalat" w:hAnsi="GHEA Grapalat" w:cs="Sylfaen"/>
          <w:sz w:val="20"/>
          <w:szCs w:val="24"/>
          <w:lang w:val="hy-AM" w:eastAsia="en-US"/>
        </w:rPr>
      </w:pPr>
      <w:r w:rsidRPr="004B1C34">
        <w:rPr>
          <w:rFonts w:ascii="GHEA Grapalat" w:hAnsi="GHEA Grapalat" w:cs="Sylfaen"/>
          <w:sz w:val="20"/>
          <w:szCs w:val="24"/>
          <w:lang w:val="hy-AM" w:eastAsia="en-US"/>
        </w:rPr>
        <w:t>3</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rsidR="000845F6" w:rsidRPr="00F566BF" w:rsidRDefault="004B1C34" w:rsidP="00EF3662">
      <w:pPr>
        <w:pStyle w:val="norm"/>
        <w:spacing w:line="240" w:lineRule="auto"/>
        <w:rPr>
          <w:rFonts w:ascii="GHEA Grapalat" w:hAnsi="GHEA Grapalat" w:cs="Sylfaen"/>
          <w:sz w:val="20"/>
          <w:szCs w:val="24"/>
          <w:lang w:val="hy-AM" w:eastAsia="en-US"/>
        </w:rPr>
      </w:pPr>
      <w:r w:rsidRPr="004B1C3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rsidR="00E410D5" w:rsidRPr="00F566BF" w:rsidRDefault="00E410D5" w:rsidP="00E410D5">
      <w:pPr>
        <w:pStyle w:val="norm"/>
        <w:spacing w:line="240" w:lineRule="auto"/>
        <w:rPr>
          <w:rFonts w:ascii="GHEA Grapalat" w:hAnsi="GHEA Grapalat" w:cs="Sylfaen"/>
          <w:sz w:val="20"/>
          <w:szCs w:val="24"/>
          <w:lang w:val="hy-AM" w:eastAsia="en-US"/>
        </w:rPr>
      </w:pPr>
      <w:bookmarkStart w:id="5"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F93C26" w:rsidRDefault="004B1C34" w:rsidP="00EF3662">
      <w:pPr>
        <w:pStyle w:val="norm"/>
        <w:spacing w:line="240" w:lineRule="auto"/>
        <w:rPr>
          <w:rFonts w:ascii="GHEA Grapalat" w:hAnsi="GHEA Grapalat" w:cs="Sylfaen"/>
          <w:sz w:val="20"/>
          <w:szCs w:val="24"/>
          <w:lang w:val="hy-AM" w:eastAsia="en-US"/>
        </w:rPr>
      </w:pPr>
      <w:r w:rsidRPr="004B1C34">
        <w:rPr>
          <w:rFonts w:ascii="GHEA Grapalat" w:hAnsi="GHEA Grapalat" w:cs="Sylfaen"/>
          <w:sz w:val="20"/>
          <w:szCs w:val="24"/>
          <w:lang w:val="hy-AM" w:eastAsia="en-US"/>
        </w:rPr>
        <w:t>5</w:t>
      </w:r>
      <w:r w:rsidR="00D77CD1" w:rsidRPr="003D4BFB">
        <w:rPr>
          <w:rFonts w:ascii="GHEA Grapalat" w:hAnsi="GHEA Grapalat" w:cs="Sylfaen"/>
          <w:sz w:val="20"/>
          <w:szCs w:val="24"/>
          <w:lang w:val="hy-AM" w:eastAsia="en-US"/>
        </w:rPr>
        <w:t>) իր կողմից հաստատված հայտարարություն՝</w:t>
      </w:r>
      <w:r w:rsidR="00D77CD1" w:rsidRPr="00245177">
        <w:rPr>
          <w:rFonts w:ascii="GHEA Grapalat" w:hAnsi="GHEA Grapalat" w:cs="Sylfaen"/>
          <w:sz w:val="20"/>
          <w:szCs w:val="24"/>
          <w:lang w:val="hy-AM" w:eastAsia="en-US"/>
        </w:rPr>
        <w:t xml:space="preserve"> սույն ընթացակարգի շրջանակում կնքվելիք պայմանագիրը կատարելու ժամանակ, գնային առաջարկով ներկայացվող արժեքի ավելի քան 50 տոկոսը՝ հանրագումարային ձևով,  հայաստանյան ծագում ունեցող աշխատանքային և (կամ) արտադրական ռեսուրսների օգտագործման միջոցով պայմանագրի կատարմանը ուղղելու պարտավորության վերաբերյալ (հավելված 1</w:t>
      </w:r>
      <w:r w:rsidR="00F93C26">
        <w:rPr>
          <w:rFonts w:ascii="GHEA Grapalat" w:hAnsi="GHEA Grapalat" w:cs="Sylfaen"/>
          <w:sz w:val="20"/>
          <w:szCs w:val="24"/>
          <w:lang w:val="hy-AM" w:eastAsia="en-US"/>
        </w:rPr>
        <w:t>.</w:t>
      </w:r>
      <w:r w:rsidR="00CE432D">
        <w:rPr>
          <w:rFonts w:ascii="GHEA Grapalat" w:hAnsi="GHEA Grapalat" w:cs="Sylfaen"/>
          <w:sz w:val="20"/>
          <w:szCs w:val="24"/>
          <w:lang w:val="hy-AM" w:eastAsia="en-US"/>
        </w:rPr>
        <w:t>1</w:t>
      </w:r>
      <w:r w:rsidR="00D77CD1" w:rsidRPr="00245177">
        <w:rPr>
          <w:rFonts w:ascii="GHEA Grapalat" w:hAnsi="GHEA Grapalat" w:cs="Sylfaen"/>
          <w:sz w:val="20"/>
          <w:szCs w:val="24"/>
          <w:lang w:val="hy-AM" w:eastAsia="en-US"/>
        </w:rPr>
        <w:t>)՝ - նշելով նաև</w:t>
      </w:r>
      <w:r w:rsidR="00F93C26">
        <w:rPr>
          <w:rFonts w:ascii="GHEA Grapalat" w:hAnsi="GHEA Grapalat" w:cs="Sylfaen"/>
          <w:sz w:val="20"/>
          <w:szCs w:val="24"/>
          <w:lang w:val="hy-AM" w:eastAsia="en-US"/>
        </w:rPr>
        <w:t>.</w:t>
      </w:r>
    </w:p>
    <w:p w:rsidR="00F93C26" w:rsidRPr="003D4BFB" w:rsidRDefault="00F93C2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w:t>
      </w:r>
      <w:r w:rsidR="00D77CD1" w:rsidRPr="00245177">
        <w:rPr>
          <w:rFonts w:ascii="GHEA Grapalat" w:hAnsi="GHEA Grapalat" w:cs="Sylfaen"/>
          <w:sz w:val="20"/>
          <w:szCs w:val="24"/>
          <w:lang w:val="hy-AM" w:eastAsia="en-US"/>
        </w:rPr>
        <w:t xml:space="preserve"> աշխատողների քանակը, որոնց միջոցով պետք է ապահովվի պայմանագրի</w:t>
      </w:r>
      <w:r w:rsidR="00D77CD1" w:rsidRPr="003D4BFB">
        <w:rPr>
          <w:rFonts w:ascii="GHEA Grapalat" w:hAnsi="GHEA Grapalat" w:cs="Sylfaen"/>
          <w:sz w:val="20"/>
          <w:szCs w:val="24"/>
          <w:lang w:val="hy-AM" w:eastAsia="en-US"/>
        </w:rPr>
        <w:t xml:space="preserve"> կատարումը</w:t>
      </w:r>
      <w:r w:rsidRPr="003D4BFB">
        <w:rPr>
          <w:rFonts w:ascii="GHEA Grapalat" w:hAnsi="GHEA Grapalat" w:cs="Sylfaen"/>
          <w:sz w:val="20"/>
          <w:szCs w:val="24"/>
          <w:lang w:val="hy-AM" w:eastAsia="en-US"/>
        </w:rPr>
        <w:t>,</w:t>
      </w:r>
    </w:p>
    <w:p w:rsidR="00F93C26" w:rsidRDefault="00F93C26" w:rsidP="004B1C34">
      <w:pPr>
        <w:pStyle w:val="norm"/>
        <w:spacing w:line="240" w:lineRule="auto"/>
        <w:rPr>
          <w:rFonts w:ascii="GHEA Grapalat" w:hAnsi="GHEA Grapalat"/>
          <w:b/>
          <w:sz w:val="20"/>
          <w:lang w:val="hy-AM"/>
        </w:rPr>
      </w:pPr>
      <w:r w:rsidRPr="00245177">
        <w:rPr>
          <w:rFonts w:ascii="GHEA Grapalat" w:hAnsi="GHEA Grapalat" w:cs="Sylfaen"/>
          <w:sz w:val="20"/>
          <w:szCs w:val="24"/>
          <w:lang w:val="hy-AM" w:eastAsia="en-US"/>
        </w:rPr>
        <w:t>- կցելով նաև օգտագործվելիք նյութերի ցանկը՝ անվանումների, գումարների և քանակների նշումո</w:t>
      </w:r>
      <w:r>
        <w:rPr>
          <w:rFonts w:ascii="GHEA Grapalat" w:hAnsi="GHEA Grapalat" w:cs="Sylfaen"/>
          <w:sz w:val="20"/>
          <w:szCs w:val="24"/>
          <w:lang w:val="hy-AM" w:eastAsia="en-US"/>
        </w:rPr>
        <w:t>վ</w:t>
      </w:r>
      <w:r w:rsidR="00D77CD1" w:rsidRPr="003D4BFB">
        <w:rPr>
          <w:rFonts w:ascii="Arial Unicode" w:hAnsi="Arial Unicode"/>
          <w:sz w:val="16"/>
          <w:szCs w:val="16"/>
          <w:lang w:val="hy-AM"/>
        </w:rPr>
        <w:t>:</w:t>
      </w:r>
    </w:p>
    <w:p w:rsidR="00F93C26" w:rsidRDefault="00F93C26" w:rsidP="00EF3662">
      <w:pPr>
        <w:jc w:val="center"/>
        <w:rPr>
          <w:rFonts w:ascii="GHEA Grapalat" w:hAnsi="GHEA Grapalat"/>
          <w:b/>
          <w:sz w:val="20"/>
          <w:lang w:val="hy-AM"/>
        </w:rPr>
      </w:pPr>
    </w:p>
    <w:p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rsidR="00A45946" w:rsidRPr="00F566BF" w:rsidRDefault="00A45946" w:rsidP="00EF3662">
      <w:pPr>
        <w:jc w:val="center"/>
        <w:rPr>
          <w:rFonts w:ascii="GHEA Grapalat" w:hAnsi="GHEA Grapalat" w:cs="Arial"/>
          <w:b/>
          <w:sz w:val="20"/>
          <w:lang w:val="es-ES"/>
        </w:rPr>
      </w:pPr>
    </w:p>
    <w:p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proofErr w:type="gramStart"/>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w:t>
      </w:r>
      <w:proofErr w:type="gramEnd"/>
      <w:r w:rsidRPr="00F566BF">
        <w:rPr>
          <w:rFonts w:ascii="GHEA Grapalat" w:hAnsi="GHEA Grapalat" w:cs="Sylfaen"/>
          <w:sz w:val="20"/>
          <w:szCs w:val="24"/>
          <w:lang w:val="hy-AM" w:eastAsia="en-US"/>
        </w:rPr>
        <w:t xml:space="preserve">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rsidR="00096865" w:rsidRPr="00F566BF" w:rsidRDefault="00096865" w:rsidP="00EF3662">
      <w:pPr>
        <w:pStyle w:val="BodyTextIndent2"/>
        <w:spacing w:line="240" w:lineRule="auto"/>
        <w:ind w:firstLine="567"/>
        <w:rPr>
          <w:rFonts w:ascii="GHEA Grapalat" w:hAnsi="GHEA Grapalat"/>
          <w:lang w:val="es-ES"/>
        </w:rPr>
      </w:pPr>
    </w:p>
    <w:p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rsidR="00096865" w:rsidRPr="00F566BF" w:rsidRDefault="00096865" w:rsidP="00EF3662">
      <w:pPr>
        <w:pStyle w:val="BodyTextIndent"/>
        <w:spacing w:line="240" w:lineRule="auto"/>
        <w:ind w:firstLine="567"/>
        <w:rPr>
          <w:rFonts w:ascii="GHEA Grapalat" w:hAnsi="GHEA Grapalat"/>
          <w:b/>
          <w:lang w:val="af-ZA"/>
        </w:rPr>
      </w:pPr>
    </w:p>
    <w:p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rsidR="00FA0E41" w:rsidRPr="00F566BF" w:rsidRDefault="00FA0E41" w:rsidP="00EF3662">
      <w:pPr>
        <w:ind w:firstLine="567"/>
        <w:jc w:val="center"/>
        <w:rPr>
          <w:rFonts w:ascii="GHEA Grapalat" w:hAnsi="GHEA Grapalat"/>
          <w:b/>
          <w:sz w:val="20"/>
          <w:lang w:val="af-ZA"/>
        </w:rPr>
      </w:pPr>
    </w:p>
    <w:p w:rsidR="00807178" w:rsidRPr="00F566BF" w:rsidRDefault="00ED73F9" w:rsidP="00EF3662">
      <w:pPr>
        <w:ind w:firstLine="567"/>
        <w:jc w:val="center"/>
        <w:rPr>
          <w:rFonts w:ascii="GHEA Grapalat" w:hAnsi="GHEA Grapalat"/>
          <w:b/>
          <w:sz w:val="20"/>
          <w:lang w:val="hy-AM"/>
        </w:rPr>
      </w:pPr>
      <w:r>
        <w:rPr>
          <w:rFonts w:ascii="GHEA Grapalat" w:hAnsi="GHEA Grapalat"/>
          <w:b/>
          <w:sz w:val="20"/>
          <w:lang w:val="af-ZA"/>
        </w:rPr>
        <w:t>7</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rsidR="00096865" w:rsidRPr="00F566BF" w:rsidRDefault="00096865" w:rsidP="00EF3662">
      <w:pPr>
        <w:ind w:firstLine="567"/>
        <w:jc w:val="both"/>
        <w:rPr>
          <w:rFonts w:ascii="GHEA Grapalat" w:hAnsi="GHEA Grapalat"/>
          <w:b/>
          <w:sz w:val="20"/>
          <w:lang w:val="af-ZA"/>
        </w:rPr>
      </w:pPr>
    </w:p>
    <w:p w:rsidR="00096865" w:rsidRPr="0002560E" w:rsidRDefault="00353A0A" w:rsidP="00EF3662">
      <w:pPr>
        <w:pStyle w:val="BodyTextIndent2"/>
        <w:spacing w:line="240" w:lineRule="auto"/>
        <w:ind w:firstLine="567"/>
        <w:rPr>
          <w:rFonts w:ascii="GHEA Grapalat" w:hAnsi="GHEA Grapalat" w:cs="Tahoma"/>
          <w:b/>
        </w:rPr>
      </w:pPr>
      <w:r>
        <w:rPr>
          <w:rFonts w:ascii="GHEA Grapalat" w:hAnsi="GHEA Grapalat"/>
        </w:rPr>
        <w:t>7</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սույն</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ընթացակարգի</w:t>
      </w:r>
      <w:r w:rsidR="004C3803" w:rsidRPr="00F566BF">
        <w:rPr>
          <w:rFonts w:ascii="GHEA Grapalat" w:hAnsi="GHEA Grapalat" w:cs="Sylfaen"/>
          <w:szCs w:val="24"/>
        </w:rPr>
        <w:t xml:space="preserve"> </w:t>
      </w:r>
      <w:r w:rsidR="004C3803" w:rsidRPr="0002560E">
        <w:rPr>
          <w:rFonts w:ascii="GHEA Grapalat" w:hAnsi="GHEA Grapalat" w:cs="Sylfaen"/>
          <w:b/>
          <w:szCs w:val="24"/>
          <w:lang w:val="ru-RU"/>
        </w:rPr>
        <w:t>հայտարարությունը</w:t>
      </w:r>
      <w:r w:rsidR="004C3803" w:rsidRPr="0002560E">
        <w:rPr>
          <w:rFonts w:ascii="GHEA Grapalat" w:hAnsi="GHEA Grapalat" w:cs="Sylfaen"/>
          <w:b/>
          <w:szCs w:val="24"/>
        </w:rPr>
        <w:t xml:space="preserve"> </w:t>
      </w:r>
      <w:r w:rsidR="004C3803" w:rsidRPr="0002560E">
        <w:rPr>
          <w:rFonts w:ascii="GHEA Grapalat" w:hAnsi="GHEA Grapalat" w:cs="Sylfaen"/>
          <w:b/>
          <w:szCs w:val="24"/>
          <w:lang w:val="ru-RU"/>
        </w:rPr>
        <w:t>և</w:t>
      </w:r>
      <w:r w:rsidR="004C3803" w:rsidRPr="0002560E">
        <w:rPr>
          <w:rFonts w:ascii="GHEA Grapalat" w:hAnsi="GHEA Grapalat" w:cs="Sylfaen"/>
          <w:b/>
          <w:szCs w:val="24"/>
        </w:rPr>
        <w:t xml:space="preserve"> </w:t>
      </w:r>
      <w:r w:rsidR="004C3803" w:rsidRPr="0002560E">
        <w:rPr>
          <w:rFonts w:ascii="GHEA Grapalat" w:hAnsi="GHEA Grapalat" w:cs="Sylfaen"/>
          <w:b/>
          <w:szCs w:val="24"/>
          <w:lang w:val="ru-RU"/>
        </w:rPr>
        <w:t>հրավերը</w:t>
      </w:r>
      <w:r w:rsidR="004C3803" w:rsidRPr="0002560E">
        <w:rPr>
          <w:rFonts w:ascii="GHEA Grapalat" w:hAnsi="GHEA Grapalat" w:cs="Sylfaen"/>
          <w:b/>
          <w:szCs w:val="24"/>
        </w:rPr>
        <w:t xml:space="preserve"> </w:t>
      </w:r>
      <w:r w:rsidR="004C3803" w:rsidRPr="0002560E">
        <w:rPr>
          <w:rFonts w:ascii="GHEA Grapalat" w:hAnsi="GHEA Grapalat" w:cs="Sylfaen"/>
          <w:b/>
          <w:szCs w:val="24"/>
          <w:lang w:val="ru-RU"/>
        </w:rPr>
        <w:t>համակարգում</w:t>
      </w:r>
      <w:r w:rsidR="004C3803" w:rsidRPr="0002560E">
        <w:rPr>
          <w:rFonts w:ascii="GHEA Grapalat" w:hAnsi="GHEA Grapalat" w:cs="Sylfaen"/>
          <w:b/>
          <w:szCs w:val="24"/>
        </w:rPr>
        <w:t xml:space="preserve"> </w:t>
      </w:r>
      <w:r w:rsidR="004C3803" w:rsidRPr="0002560E">
        <w:rPr>
          <w:rFonts w:ascii="GHEA Grapalat" w:hAnsi="GHEA Grapalat" w:cs="Sylfaen"/>
          <w:b/>
          <w:szCs w:val="24"/>
          <w:lang w:val="en-US"/>
        </w:rPr>
        <w:t>հ</w:t>
      </w:r>
      <w:r w:rsidR="004C3803" w:rsidRPr="0002560E">
        <w:rPr>
          <w:rFonts w:ascii="GHEA Grapalat" w:hAnsi="GHEA Grapalat" w:cs="Sylfaen"/>
          <w:b/>
          <w:szCs w:val="24"/>
          <w:lang w:val="ru-RU"/>
        </w:rPr>
        <w:t>րապարակվելու</w:t>
      </w:r>
      <w:r w:rsidR="004C3803" w:rsidRPr="0002560E">
        <w:rPr>
          <w:rFonts w:ascii="GHEA Grapalat" w:hAnsi="GHEA Grapalat" w:cs="Sylfaen"/>
          <w:b/>
          <w:szCs w:val="24"/>
        </w:rPr>
        <w:t xml:space="preserve"> </w:t>
      </w:r>
      <w:r w:rsidR="004C3803" w:rsidRPr="0002560E">
        <w:rPr>
          <w:rFonts w:ascii="GHEA Grapalat" w:hAnsi="GHEA Grapalat" w:cs="Sylfaen"/>
          <w:b/>
          <w:szCs w:val="24"/>
          <w:lang w:val="en-US"/>
        </w:rPr>
        <w:t>օրվանից</w:t>
      </w:r>
      <w:r w:rsidR="004C3803" w:rsidRPr="0002560E">
        <w:rPr>
          <w:rFonts w:ascii="GHEA Grapalat" w:hAnsi="GHEA Grapalat" w:cs="Sylfaen"/>
          <w:b/>
          <w:szCs w:val="24"/>
        </w:rPr>
        <w:t xml:space="preserve"> </w:t>
      </w:r>
      <w:r w:rsidR="004C3803" w:rsidRPr="0002560E">
        <w:rPr>
          <w:rFonts w:ascii="GHEA Grapalat" w:hAnsi="GHEA Grapalat" w:cs="Sylfaen"/>
          <w:b/>
          <w:szCs w:val="24"/>
          <w:lang w:val="ru-RU"/>
        </w:rPr>
        <w:t>հաշված</w:t>
      </w:r>
      <w:r w:rsidR="004C3803" w:rsidRPr="0002560E">
        <w:rPr>
          <w:rFonts w:ascii="GHEA Grapalat" w:hAnsi="GHEA Grapalat" w:cs="Sylfaen"/>
          <w:b/>
          <w:szCs w:val="24"/>
        </w:rPr>
        <w:t xml:space="preserve"> «</w:t>
      </w:r>
      <w:r w:rsidR="005A0AFC" w:rsidRPr="0002560E">
        <w:rPr>
          <w:rFonts w:ascii="GHEA Grapalat" w:hAnsi="GHEA Grapalat" w:cs="Sylfaen"/>
          <w:b/>
          <w:szCs w:val="24"/>
        </w:rPr>
        <w:t>8</w:t>
      </w:r>
      <w:r w:rsidR="004C3803" w:rsidRPr="0002560E">
        <w:rPr>
          <w:rFonts w:ascii="GHEA Grapalat" w:hAnsi="GHEA Grapalat" w:cs="Sylfaen"/>
          <w:b/>
          <w:szCs w:val="24"/>
        </w:rPr>
        <w:t>»</w:t>
      </w:r>
      <w:r w:rsidR="004C3803" w:rsidRPr="0002560E">
        <w:rPr>
          <w:rFonts w:ascii="GHEA Grapalat" w:hAnsi="GHEA Grapalat" w:cs="Sylfaen"/>
          <w:b/>
          <w:szCs w:val="24"/>
          <w:lang w:val="ru-RU"/>
        </w:rPr>
        <w:t>րդ</w:t>
      </w:r>
      <w:r w:rsidR="004C3803" w:rsidRPr="0002560E">
        <w:rPr>
          <w:rFonts w:ascii="GHEA Grapalat" w:hAnsi="GHEA Grapalat" w:cs="Sylfaen"/>
          <w:b/>
          <w:szCs w:val="24"/>
        </w:rPr>
        <w:t xml:space="preserve"> </w:t>
      </w:r>
      <w:r w:rsidR="004C3803" w:rsidRPr="0002560E">
        <w:rPr>
          <w:rFonts w:ascii="GHEA Grapalat" w:hAnsi="GHEA Grapalat" w:cs="Sylfaen"/>
          <w:b/>
          <w:szCs w:val="24"/>
          <w:lang w:val="ru-RU"/>
        </w:rPr>
        <w:t>օրվա</w:t>
      </w:r>
      <w:r w:rsidR="004C3803" w:rsidRPr="0002560E">
        <w:rPr>
          <w:rFonts w:ascii="GHEA Grapalat" w:hAnsi="GHEA Grapalat" w:cs="Sylfaen"/>
          <w:b/>
          <w:szCs w:val="24"/>
        </w:rPr>
        <w:t xml:space="preserve"> </w:t>
      </w:r>
      <w:r w:rsidR="004C3803" w:rsidRPr="0002560E">
        <w:rPr>
          <w:rFonts w:ascii="GHEA Grapalat" w:hAnsi="GHEA Grapalat" w:cs="Sylfaen"/>
          <w:b/>
          <w:szCs w:val="24"/>
          <w:lang w:val="ru-RU"/>
        </w:rPr>
        <w:t>ժամը</w:t>
      </w:r>
      <w:r w:rsidR="004C3803" w:rsidRPr="0002560E">
        <w:rPr>
          <w:rFonts w:ascii="GHEA Grapalat" w:hAnsi="GHEA Grapalat" w:cs="Sylfaen"/>
          <w:b/>
          <w:szCs w:val="24"/>
        </w:rPr>
        <w:t xml:space="preserve"> «</w:t>
      </w:r>
      <w:r w:rsidR="005A0AFC" w:rsidRPr="0002560E">
        <w:rPr>
          <w:rFonts w:ascii="GHEA Grapalat" w:hAnsi="GHEA Grapalat" w:cs="Sylfaen"/>
          <w:b/>
          <w:szCs w:val="24"/>
        </w:rPr>
        <w:t>1</w:t>
      </w:r>
      <w:r w:rsidR="0002560E" w:rsidRPr="0002560E">
        <w:rPr>
          <w:rFonts w:ascii="GHEA Grapalat" w:hAnsi="GHEA Grapalat" w:cs="Sylfaen"/>
          <w:b/>
          <w:szCs w:val="24"/>
        </w:rPr>
        <w:t>7</w:t>
      </w:r>
      <w:r w:rsidR="005A0AFC" w:rsidRPr="0002560E">
        <w:rPr>
          <w:rFonts w:ascii="GHEA Grapalat" w:hAnsi="GHEA Grapalat" w:cs="Sylfaen"/>
          <w:b/>
          <w:szCs w:val="24"/>
        </w:rPr>
        <w:t>:00</w:t>
      </w:r>
      <w:r w:rsidR="004C3803" w:rsidRPr="0002560E">
        <w:rPr>
          <w:rFonts w:ascii="GHEA Grapalat" w:hAnsi="GHEA Grapalat" w:cs="Sylfaen"/>
          <w:b/>
          <w:szCs w:val="24"/>
        </w:rPr>
        <w:t>»-</w:t>
      </w:r>
      <w:r w:rsidR="004C3803" w:rsidRPr="0002560E">
        <w:rPr>
          <w:rFonts w:ascii="GHEA Grapalat" w:hAnsi="GHEA Grapalat" w:cs="Sylfaen"/>
          <w:b/>
          <w:szCs w:val="24"/>
          <w:lang w:val="en-US"/>
        </w:rPr>
        <w:t>ի</w:t>
      </w:r>
      <w:r w:rsidR="004C3803" w:rsidRPr="0002560E">
        <w:rPr>
          <w:rFonts w:ascii="GHEA Grapalat" w:hAnsi="GHEA Grapalat" w:cs="Sylfaen"/>
          <w:b/>
          <w:szCs w:val="24"/>
          <w:lang w:val="ru-RU"/>
        </w:rPr>
        <w:t>ն։</w:t>
      </w:r>
      <w:r w:rsidR="004C3803" w:rsidRPr="0002560E">
        <w:rPr>
          <w:rFonts w:ascii="GHEA Grapalat" w:hAnsi="GHEA Grapalat" w:cs="Sylfaen"/>
          <w:b/>
          <w:szCs w:val="24"/>
        </w:rPr>
        <w:t xml:space="preserve"> </w:t>
      </w:r>
    </w:p>
    <w:p w:rsidR="00ED6836" w:rsidRPr="00F566BF" w:rsidRDefault="009B6D58" w:rsidP="00EF3662">
      <w:pPr>
        <w:ind w:firstLine="567"/>
        <w:jc w:val="both"/>
        <w:rPr>
          <w:rFonts w:ascii="GHEA Grapalat" w:hAnsi="GHEA Grapalat" w:cs="Sylfaen"/>
          <w:sz w:val="20"/>
          <w:lang w:val="hy-AM"/>
        </w:rPr>
      </w:pPr>
      <w:r w:rsidRPr="00F566BF">
        <w:rPr>
          <w:rFonts w:ascii="GHEA Grapalat" w:hAnsi="GHEA Grapalat" w:cs="Sylfaen"/>
          <w:sz w:val="20"/>
          <w:lang w:val="ru-RU"/>
        </w:rPr>
        <w:t>Հայտերի</w:t>
      </w:r>
      <w:r w:rsidRPr="00F566BF">
        <w:rPr>
          <w:rFonts w:ascii="GHEA Grapalat" w:hAnsi="GHEA Grapalat" w:cs="Sylfaen"/>
          <w:sz w:val="20"/>
          <w:lang w:val="af-ZA"/>
        </w:rPr>
        <w:t xml:space="preserve"> </w:t>
      </w:r>
      <w:r w:rsidRPr="00F566BF">
        <w:rPr>
          <w:rFonts w:ascii="GHEA Grapalat" w:hAnsi="GHEA Grapalat" w:cs="Sylfaen"/>
          <w:sz w:val="20"/>
          <w:lang w:val="ru-RU"/>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F566BF">
        <w:rPr>
          <w:rFonts w:ascii="GHEA Grapalat" w:hAnsi="GHEA Grapalat" w:cs="Sylfaen"/>
          <w:sz w:val="20"/>
          <w:lang w:val="ru-RU"/>
        </w:rPr>
        <w:t>նիստում</w:t>
      </w:r>
      <w:r w:rsidRPr="00F566BF">
        <w:rPr>
          <w:rFonts w:ascii="GHEA Grapalat" w:hAnsi="GHEA Grapalat" w:cs="Sylfaen"/>
          <w:sz w:val="20"/>
          <w:lang w:val="af-ZA"/>
        </w:rPr>
        <w:t xml:space="preserve"> </w:t>
      </w:r>
      <w:r w:rsidRPr="00F566BF">
        <w:rPr>
          <w:rFonts w:ascii="GHEA Grapalat" w:hAnsi="GHEA Grapalat" w:cs="Sylfaen"/>
          <w:sz w:val="20"/>
        </w:rPr>
        <w:t>հանձնաժողովի</w:t>
      </w:r>
      <w:r w:rsidRPr="00F566BF">
        <w:rPr>
          <w:rFonts w:ascii="GHEA Grapalat" w:hAnsi="GHEA Grapalat" w:cs="Sylfaen"/>
          <w:sz w:val="20"/>
          <w:lang w:val="af-ZA"/>
        </w:rPr>
        <w:t xml:space="preserve"> </w:t>
      </w:r>
      <w:r w:rsidRPr="00F566BF">
        <w:rPr>
          <w:rFonts w:ascii="GHEA Grapalat" w:hAnsi="GHEA Grapalat" w:cs="Sylfaen"/>
          <w:sz w:val="20"/>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F566BF">
        <w:rPr>
          <w:rFonts w:ascii="GHEA Grapalat" w:hAnsi="GHEA Grapalat" w:cs="Sylfaen"/>
          <w:sz w:val="20"/>
        </w:rPr>
        <w:t>սույն</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ընթացակարգի</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շրջանակում</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ինչպես</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rsidR="009A796C" w:rsidRPr="00F566BF" w:rsidRDefault="00353A0A"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հաշված</w:t>
      </w:r>
      <w:r w:rsidR="00DA10C9" w:rsidRPr="00F566BF">
        <w:rPr>
          <w:rFonts w:ascii="GHEA Grapalat" w:hAnsi="GHEA Grapalat" w:cs="Sylfaen"/>
          <w:sz w:val="20"/>
          <w:lang w:val="af-ZA"/>
        </w:rPr>
        <w:t xml:space="preserve"> </w:t>
      </w:r>
      <w:r w:rsidR="009A796C" w:rsidRPr="00F566BF">
        <w:rPr>
          <w:rFonts w:ascii="GHEA Grapalat" w:hAnsi="GHEA Grapalat" w:cs="Sylfaen"/>
          <w:sz w:val="20"/>
        </w:rPr>
        <w:t>տաս</w:t>
      </w:r>
      <w:r w:rsidRPr="00F566BF">
        <w:rPr>
          <w:rFonts w:ascii="GHEA Grapalat" w:hAnsi="GHEA Grapalat" w:cs="Sylfaen"/>
          <w:sz w:val="20"/>
          <w:lang w:val="af-ZA"/>
        </w:rPr>
        <w:t xml:space="preserve">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763EF7" w:rsidRPr="00F566BF">
        <w:rPr>
          <w:rFonts w:ascii="GHEA Grapalat" w:hAnsi="GHEA Grapalat" w:cs="Sylfaen"/>
          <w:sz w:val="20"/>
          <w:lang w:val="hy-AM"/>
        </w:rPr>
        <w:t>է</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բացառությամբ</w:t>
      </w:r>
      <w:r w:rsidR="00270AF6" w:rsidRPr="00F566BF">
        <w:rPr>
          <w:rFonts w:ascii="GHEA Grapalat" w:hAnsi="GHEA Grapalat" w:cs="Sylfaen"/>
          <w:sz w:val="20"/>
          <w:lang w:val="hy-AM"/>
        </w:rPr>
        <w:t xml:space="preserve"> սույն հրավերի 1-ին մասի 8.9 կետով սահմանված դեպքի: </w:t>
      </w:r>
    </w:p>
    <w:p w:rsidR="00096865" w:rsidRPr="00F566BF" w:rsidRDefault="00353A0A" w:rsidP="00EF3662">
      <w:pPr>
        <w:pStyle w:val="norm"/>
        <w:spacing w:line="240" w:lineRule="auto"/>
        <w:ind w:firstLine="567"/>
        <w:rPr>
          <w:rFonts w:ascii="GHEA Grapalat" w:hAnsi="GHEA Grapalat" w:cs="Sylfaen"/>
          <w:szCs w:val="24"/>
          <w:lang w:val="af-ZA"/>
        </w:rPr>
      </w:pPr>
      <w:r>
        <w:rPr>
          <w:rFonts w:ascii="GHEA Grapalat" w:hAnsi="GHEA Grapalat" w:cs="Sylfaen"/>
          <w:sz w:val="20"/>
          <w:lang w:val="af-ZA"/>
        </w:rPr>
        <w:t>7</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հաջորդաբար</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տեղեր</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զբաղեցրած</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rsidR="00B514E8" w:rsidRPr="00F566BF" w:rsidRDefault="00353A0A"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B514E8" w:rsidRPr="00F566BF">
        <w:rPr>
          <w:rFonts w:ascii="GHEA Grapalat" w:hAnsi="GHEA Grapalat" w:cs="Sylfaen"/>
          <w:szCs w:val="24"/>
          <w:lang w:val="en-US"/>
        </w:rPr>
        <w:t>հաջորդաբար</w:t>
      </w:r>
      <w:r w:rsidR="00B514E8" w:rsidRPr="00F566BF">
        <w:rPr>
          <w:rFonts w:ascii="GHEA Grapalat" w:hAnsi="GHEA Grapalat" w:cs="Sylfaen"/>
          <w:szCs w:val="24"/>
        </w:rPr>
        <w:t xml:space="preserve"> </w:t>
      </w:r>
      <w:r w:rsidR="00B514E8" w:rsidRPr="00F566BF">
        <w:rPr>
          <w:rFonts w:ascii="GHEA Grapalat" w:hAnsi="GHEA Grapalat" w:cs="Sylfaen"/>
          <w:szCs w:val="24"/>
          <w:lang w:val="en-US"/>
        </w:rPr>
        <w:t>տեղեր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զբաղեցրած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rsidR="00353A0A" w:rsidRPr="001B6994" w:rsidRDefault="00353A0A" w:rsidP="00353A0A">
      <w:pPr>
        <w:pStyle w:val="BodyTextIndent"/>
        <w:spacing w:line="240" w:lineRule="auto"/>
        <w:ind w:firstLine="567"/>
        <w:rPr>
          <w:rFonts w:ascii="GHEA Grapalat" w:hAnsi="GHEA Grapalat" w:cs="Sylfaen"/>
          <w:b/>
          <w:i w:val="0"/>
          <w:szCs w:val="24"/>
          <w:lang w:val="hy-AM"/>
        </w:rPr>
      </w:pPr>
      <w:r>
        <w:rPr>
          <w:rFonts w:ascii="GHEA Grapalat" w:hAnsi="GHEA Grapalat" w:cs="Sylfaen"/>
          <w:i w:val="0"/>
          <w:szCs w:val="24"/>
          <w:lang w:val="af-ZA"/>
        </w:rPr>
        <w:lastRenderedPageBreak/>
        <w:t>7</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Pr="00F566BF">
        <w:rPr>
          <w:rFonts w:ascii="GHEA Grapalat" w:hAnsi="GHEA Grapalat" w:cs="Sylfaen"/>
          <w:i w:val="0"/>
          <w:szCs w:val="24"/>
          <w:lang w:val="hy-AM"/>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հայտում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անհամապատասխանություն</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տեղ</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գտել</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թվերով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միջև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հիմք</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ընդունվում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գումարը</w:t>
      </w:r>
      <w:r w:rsidRPr="0085320E">
        <w:rPr>
          <w:rFonts w:ascii="GHEA Grapalat" w:hAnsi="GHEA Grapalat" w:cs="Sylfaen"/>
          <w:b/>
          <w:i w:val="0"/>
          <w:szCs w:val="24"/>
          <w:lang w:val="hy-AM"/>
        </w:rPr>
        <w:t xml:space="preserve"> </w:t>
      </w:r>
      <w:r w:rsidRPr="001B6994">
        <w:rPr>
          <w:rFonts w:ascii="GHEA Grapalat" w:hAnsi="GHEA Grapalat" w:cs="Sylfaen"/>
          <w:b/>
          <w:i w:val="0"/>
          <w:szCs w:val="24"/>
          <w:lang w:val="hy-AM"/>
        </w:rPr>
        <w:t>Եթե</w:t>
      </w:r>
      <w:r w:rsidRPr="001B6994">
        <w:rPr>
          <w:rFonts w:ascii="GHEA Grapalat" w:hAnsi="GHEA Grapalat" w:cs="Sylfaen"/>
          <w:b/>
          <w:i w:val="0"/>
          <w:szCs w:val="24"/>
          <w:lang w:val="af-ZA"/>
        </w:rPr>
        <w:t xml:space="preserve"> </w:t>
      </w:r>
      <w:r w:rsidRPr="001B6994">
        <w:rPr>
          <w:rFonts w:ascii="GHEA Grapalat" w:hAnsi="GHEA Grapalat" w:cs="Sylfaen"/>
          <w:b/>
          <w:i w:val="0"/>
          <w:szCs w:val="24"/>
          <w:lang w:val="hy-AM"/>
        </w:rPr>
        <w:t>առաջարկվող</w:t>
      </w:r>
      <w:r w:rsidRPr="001B6994">
        <w:rPr>
          <w:rFonts w:ascii="GHEA Grapalat" w:hAnsi="GHEA Grapalat" w:cs="Sylfaen"/>
          <w:b/>
          <w:i w:val="0"/>
          <w:szCs w:val="24"/>
          <w:lang w:val="af-ZA"/>
        </w:rPr>
        <w:t xml:space="preserve"> </w:t>
      </w:r>
      <w:r w:rsidRPr="001B6994">
        <w:rPr>
          <w:rFonts w:ascii="GHEA Grapalat" w:hAnsi="GHEA Grapalat" w:cs="Sylfaen"/>
          <w:b/>
          <w:i w:val="0"/>
          <w:szCs w:val="24"/>
          <w:lang w:val="hy-AM"/>
        </w:rPr>
        <w:t>գները</w:t>
      </w:r>
      <w:r w:rsidRPr="001B6994">
        <w:rPr>
          <w:rFonts w:ascii="GHEA Grapalat" w:hAnsi="GHEA Grapalat" w:cs="Sylfaen"/>
          <w:b/>
          <w:i w:val="0"/>
          <w:szCs w:val="24"/>
          <w:lang w:val="af-ZA"/>
        </w:rPr>
        <w:t xml:space="preserve"> </w:t>
      </w:r>
      <w:r w:rsidRPr="001B6994">
        <w:rPr>
          <w:rFonts w:ascii="GHEA Grapalat" w:hAnsi="GHEA Grapalat" w:cs="Sylfaen"/>
          <w:b/>
          <w:i w:val="0"/>
          <w:szCs w:val="24"/>
          <w:lang w:val="hy-AM"/>
        </w:rPr>
        <w:t>ներկայացված</w:t>
      </w:r>
      <w:r w:rsidRPr="001B6994">
        <w:rPr>
          <w:rFonts w:ascii="GHEA Grapalat" w:hAnsi="GHEA Grapalat" w:cs="Sylfaen"/>
          <w:b/>
          <w:i w:val="0"/>
          <w:szCs w:val="24"/>
          <w:lang w:val="af-ZA"/>
        </w:rPr>
        <w:t xml:space="preserve"> </w:t>
      </w:r>
      <w:r w:rsidRPr="001B6994">
        <w:rPr>
          <w:rFonts w:ascii="GHEA Grapalat" w:hAnsi="GHEA Grapalat" w:cs="Sylfaen"/>
          <w:b/>
          <w:i w:val="0"/>
          <w:szCs w:val="24"/>
          <w:lang w:val="hy-AM"/>
        </w:rPr>
        <w:t>են</w:t>
      </w:r>
      <w:r w:rsidRPr="001B6994">
        <w:rPr>
          <w:rFonts w:ascii="GHEA Grapalat" w:hAnsi="GHEA Grapalat" w:cs="Sylfaen"/>
          <w:b/>
          <w:i w:val="0"/>
          <w:szCs w:val="24"/>
          <w:lang w:val="af-ZA"/>
        </w:rPr>
        <w:t xml:space="preserve"> </w:t>
      </w:r>
      <w:r w:rsidRPr="001B6994">
        <w:rPr>
          <w:rFonts w:ascii="GHEA Grapalat" w:hAnsi="GHEA Grapalat" w:cs="Sylfaen"/>
          <w:b/>
          <w:i w:val="0"/>
          <w:szCs w:val="24"/>
          <w:lang w:val="hy-AM"/>
        </w:rPr>
        <w:t>երկու</w:t>
      </w:r>
      <w:r w:rsidRPr="001B6994">
        <w:rPr>
          <w:rFonts w:ascii="GHEA Grapalat" w:hAnsi="GHEA Grapalat" w:cs="Sylfaen"/>
          <w:b/>
          <w:i w:val="0"/>
          <w:szCs w:val="24"/>
          <w:lang w:val="af-ZA"/>
        </w:rPr>
        <w:t xml:space="preserve"> </w:t>
      </w:r>
      <w:r w:rsidRPr="001B6994">
        <w:rPr>
          <w:rFonts w:ascii="GHEA Grapalat" w:hAnsi="GHEA Grapalat" w:cs="Sylfaen"/>
          <w:b/>
          <w:i w:val="0"/>
          <w:szCs w:val="24"/>
          <w:lang w:val="hy-AM"/>
        </w:rPr>
        <w:t>կամ</w:t>
      </w:r>
      <w:r w:rsidRPr="001B6994">
        <w:rPr>
          <w:rFonts w:ascii="GHEA Grapalat" w:hAnsi="GHEA Grapalat" w:cs="Sylfaen"/>
          <w:b/>
          <w:i w:val="0"/>
          <w:szCs w:val="24"/>
          <w:lang w:val="af-ZA"/>
        </w:rPr>
        <w:t xml:space="preserve"> </w:t>
      </w:r>
      <w:r w:rsidRPr="001B6994">
        <w:rPr>
          <w:rFonts w:ascii="GHEA Grapalat" w:hAnsi="GHEA Grapalat" w:cs="Sylfaen"/>
          <w:b/>
          <w:i w:val="0"/>
          <w:szCs w:val="24"/>
          <w:lang w:val="hy-AM"/>
        </w:rPr>
        <w:t>ավելի</w:t>
      </w:r>
      <w:r w:rsidRPr="001B6994">
        <w:rPr>
          <w:rFonts w:ascii="GHEA Grapalat" w:hAnsi="GHEA Grapalat" w:cs="Sylfaen"/>
          <w:b/>
          <w:i w:val="0"/>
          <w:szCs w:val="24"/>
          <w:lang w:val="af-ZA"/>
        </w:rPr>
        <w:t xml:space="preserve"> </w:t>
      </w:r>
      <w:r w:rsidRPr="001B6994">
        <w:rPr>
          <w:rFonts w:ascii="GHEA Grapalat" w:hAnsi="GHEA Grapalat" w:cs="Sylfaen"/>
          <w:b/>
          <w:i w:val="0"/>
          <w:szCs w:val="24"/>
          <w:lang w:val="hy-AM"/>
        </w:rPr>
        <w:t>արժույթներով</w:t>
      </w:r>
      <w:r w:rsidRPr="001B6994">
        <w:rPr>
          <w:rFonts w:ascii="GHEA Grapalat" w:hAnsi="GHEA Grapalat" w:cs="Sylfaen"/>
          <w:b/>
          <w:i w:val="0"/>
          <w:szCs w:val="24"/>
          <w:lang w:val="af-ZA"/>
        </w:rPr>
        <w:t xml:space="preserve">, </w:t>
      </w:r>
      <w:r w:rsidRPr="001B6994">
        <w:rPr>
          <w:rFonts w:ascii="GHEA Grapalat" w:hAnsi="GHEA Grapalat" w:cs="Sylfaen"/>
          <w:b/>
          <w:i w:val="0"/>
          <w:szCs w:val="24"/>
          <w:lang w:val="hy-AM"/>
        </w:rPr>
        <w:t>ապա</w:t>
      </w:r>
      <w:r w:rsidRPr="001B6994">
        <w:rPr>
          <w:rFonts w:ascii="GHEA Grapalat" w:hAnsi="GHEA Grapalat" w:cs="Sylfaen"/>
          <w:b/>
          <w:i w:val="0"/>
          <w:szCs w:val="24"/>
          <w:lang w:val="af-ZA"/>
        </w:rPr>
        <w:t xml:space="preserve"> </w:t>
      </w:r>
      <w:r w:rsidRPr="001B6994">
        <w:rPr>
          <w:rFonts w:ascii="GHEA Grapalat" w:hAnsi="GHEA Grapalat" w:cs="Sylfaen"/>
          <w:b/>
          <w:i w:val="0"/>
          <w:szCs w:val="24"/>
          <w:lang w:val="hy-AM"/>
        </w:rPr>
        <w:t>դրանք</w:t>
      </w:r>
      <w:r w:rsidRPr="001B6994">
        <w:rPr>
          <w:rFonts w:ascii="GHEA Grapalat" w:hAnsi="GHEA Grapalat" w:cs="Sylfaen"/>
          <w:b/>
          <w:i w:val="0"/>
          <w:szCs w:val="24"/>
          <w:lang w:val="af-ZA"/>
        </w:rPr>
        <w:t xml:space="preserve"> </w:t>
      </w:r>
      <w:r w:rsidRPr="001B6994">
        <w:rPr>
          <w:rFonts w:ascii="GHEA Grapalat" w:hAnsi="GHEA Grapalat" w:cs="Sylfaen"/>
          <w:b/>
          <w:i w:val="0"/>
          <w:szCs w:val="24"/>
          <w:lang w:val="hy-AM"/>
        </w:rPr>
        <w:t>համեմատվում</w:t>
      </w:r>
      <w:r w:rsidRPr="001B6994">
        <w:rPr>
          <w:rFonts w:ascii="GHEA Grapalat" w:hAnsi="GHEA Grapalat" w:cs="Sylfaen"/>
          <w:b/>
          <w:i w:val="0"/>
          <w:szCs w:val="24"/>
          <w:lang w:val="af-ZA"/>
        </w:rPr>
        <w:t xml:space="preserve"> </w:t>
      </w:r>
      <w:r w:rsidRPr="001B6994">
        <w:rPr>
          <w:rFonts w:ascii="GHEA Grapalat" w:hAnsi="GHEA Grapalat" w:cs="Sylfaen"/>
          <w:b/>
          <w:i w:val="0"/>
          <w:szCs w:val="24"/>
          <w:lang w:val="hy-AM"/>
        </w:rPr>
        <w:t>են</w:t>
      </w:r>
      <w:r w:rsidRPr="001B6994">
        <w:rPr>
          <w:rFonts w:ascii="GHEA Grapalat" w:hAnsi="GHEA Grapalat" w:cs="Sylfaen"/>
          <w:b/>
          <w:i w:val="0"/>
          <w:szCs w:val="24"/>
          <w:lang w:val="af-ZA"/>
        </w:rPr>
        <w:t xml:space="preserve"> </w:t>
      </w:r>
      <w:r w:rsidRPr="001B6994">
        <w:rPr>
          <w:rFonts w:ascii="GHEA Grapalat" w:hAnsi="GHEA Grapalat" w:cs="Sylfaen"/>
          <w:b/>
          <w:i w:val="0"/>
          <w:szCs w:val="24"/>
          <w:lang w:val="hy-AM"/>
        </w:rPr>
        <w:t>Հայաստանի</w:t>
      </w:r>
      <w:r w:rsidRPr="001B6994">
        <w:rPr>
          <w:rFonts w:ascii="GHEA Grapalat" w:hAnsi="GHEA Grapalat" w:cs="Sylfaen"/>
          <w:b/>
          <w:i w:val="0"/>
          <w:szCs w:val="24"/>
          <w:lang w:val="af-ZA"/>
        </w:rPr>
        <w:t xml:space="preserve"> </w:t>
      </w:r>
      <w:r w:rsidRPr="001B6994">
        <w:rPr>
          <w:rFonts w:ascii="GHEA Grapalat" w:hAnsi="GHEA Grapalat" w:cs="Sylfaen"/>
          <w:b/>
          <w:i w:val="0"/>
          <w:szCs w:val="24"/>
          <w:lang w:val="hy-AM"/>
        </w:rPr>
        <w:t>Հանրապետության</w:t>
      </w:r>
      <w:r w:rsidRPr="001B6994">
        <w:rPr>
          <w:rFonts w:ascii="GHEA Grapalat" w:hAnsi="GHEA Grapalat" w:cs="Sylfaen"/>
          <w:b/>
          <w:i w:val="0"/>
          <w:szCs w:val="24"/>
          <w:lang w:val="af-ZA"/>
        </w:rPr>
        <w:t xml:space="preserve"> </w:t>
      </w:r>
      <w:r w:rsidRPr="001B6994">
        <w:rPr>
          <w:rFonts w:ascii="GHEA Grapalat" w:hAnsi="GHEA Grapalat" w:cs="Sylfaen"/>
          <w:b/>
          <w:i w:val="0"/>
          <w:szCs w:val="24"/>
          <w:lang w:val="hy-AM"/>
        </w:rPr>
        <w:t>դրամով</w:t>
      </w:r>
      <w:r w:rsidRPr="001B6994">
        <w:rPr>
          <w:rFonts w:ascii="GHEA Grapalat" w:hAnsi="GHEA Grapalat" w:cs="Sylfaen"/>
          <w:b/>
          <w:i w:val="0"/>
          <w:szCs w:val="24"/>
          <w:lang w:val="af-ZA"/>
        </w:rPr>
        <w:t xml:space="preserve">` </w:t>
      </w:r>
      <w:r w:rsidRPr="001B6994">
        <w:rPr>
          <w:rFonts w:ascii="GHEA Grapalat" w:hAnsi="GHEA Grapalat" w:cs="Sylfaen"/>
          <w:b/>
          <w:i w:val="0"/>
          <w:szCs w:val="24"/>
          <w:lang w:val="hy-AM"/>
        </w:rPr>
        <w:t>հայտերի բացման օրվա դրությամբ ՀՀ ԿԲ հաշվարկային փոխարժեքով։</w:t>
      </w:r>
      <w:r w:rsidRPr="001B6994">
        <w:rPr>
          <w:rFonts w:ascii="GHEA Grapalat" w:hAnsi="GHEA Grapalat" w:cs="Sylfaen"/>
          <w:b/>
          <w:i w:val="0"/>
          <w:szCs w:val="24"/>
          <w:lang w:val="af-ZA"/>
        </w:rPr>
        <w:t xml:space="preserve"> </w:t>
      </w:r>
      <w:r w:rsidRPr="001B6994">
        <w:rPr>
          <w:rFonts w:ascii="GHEA Grapalat" w:hAnsi="GHEA Grapalat" w:cs="Sylfaen"/>
          <w:b/>
          <w:i w:val="0"/>
          <w:szCs w:val="24"/>
          <w:lang w:val="hy-AM"/>
        </w:rPr>
        <w:t>Ընդ որում, պայմանագրի գինը կֆիքսվի ՀՀ դրամով` պայմանագրի կնքման օրվա դրությամբ ՀՀ ԿԲ-ի կողմից հաստատված</w:t>
      </w:r>
      <w:r w:rsidRPr="001B6994">
        <w:rPr>
          <w:rFonts w:ascii="GHEA Grapalat" w:hAnsi="GHEA Grapalat" w:cs="Sylfaen"/>
          <w:b/>
          <w:i w:val="0"/>
          <w:szCs w:val="24"/>
          <w:lang w:val="af-ZA"/>
        </w:rPr>
        <w:t xml:space="preserve"> վաճա</w:t>
      </w:r>
      <w:r w:rsidRPr="001B6994">
        <w:rPr>
          <w:rFonts w:ascii="GHEA Grapalat" w:hAnsi="GHEA Grapalat" w:cs="Sylfaen"/>
          <w:b/>
          <w:i w:val="0"/>
          <w:szCs w:val="24"/>
          <w:lang w:val="hy-AM"/>
        </w:rPr>
        <w:t xml:space="preserve">ռքի </w:t>
      </w:r>
      <w:r w:rsidRPr="001B6994">
        <w:rPr>
          <w:rFonts w:ascii="GHEA Grapalat" w:hAnsi="GHEA Grapalat" w:cs="Sylfaen"/>
          <w:b/>
          <w:i w:val="0"/>
          <w:szCs w:val="24"/>
          <w:lang w:val="ru-RU"/>
        </w:rPr>
        <w:t>փոխարժեք</w:t>
      </w:r>
      <w:r w:rsidRPr="001B6994">
        <w:rPr>
          <w:rFonts w:ascii="GHEA Grapalat" w:hAnsi="GHEA Grapalat" w:cs="Sylfaen"/>
          <w:b/>
          <w:i w:val="0"/>
          <w:szCs w:val="24"/>
          <w:lang w:val="hy-AM"/>
        </w:rPr>
        <w:t xml:space="preserve">ին համարժեք: Իսկ վճարումները կկատարվեն վճարման օրվա փոխարժեքով հաշվարկված արտարժույթով, բայց ոչ ավել քան ՀՀ դրամով հաշվարկված պայմանագրային գումարը:  </w:t>
      </w:r>
    </w:p>
    <w:p w:rsidR="00096865" w:rsidRPr="00F566BF" w:rsidRDefault="00353A0A"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7</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6</w:t>
      </w:r>
      <w:r w:rsidR="00D7435F"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Հ</w:t>
      </w:r>
      <w:r w:rsidR="00096865" w:rsidRPr="00353A0A">
        <w:rPr>
          <w:rFonts w:ascii="GHEA Grapalat" w:hAnsi="GHEA Grapalat" w:cs="Sylfaen"/>
          <w:i w:val="0"/>
          <w:szCs w:val="24"/>
          <w:lang w:val="hy-AM"/>
        </w:rPr>
        <w:t>անձնաժողովի</w:t>
      </w:r>
      <w:r w:rsidR="00096865" w:rsidRPr="00F566BF">
        <w:rPr>
          <w:rFonts w:ascii="GHEA Grapalat" w:hAnsi="GHEA Grapalat" w:cs="Sylfaen"/>
          <w:i w:val="0"/>
          <w:szCs w:val="24"/>
          <w:lang w:val="af-ZA"/>
        </w:rPr>
        <w:t xml:space="preserve">, </w:t>
      </w:r>
      <w:r w:rsidR="00153C87" w:rsidRPr="00353A0A">
        <w:rPr>
          <w:rFonts w:ascii="GHEA Grapalat" w:hAnsi="GHEA Grapalat" w:cs="Sylfaen"/>
          <w:i w:val="0"/>
          <w:szCs w:val="24"/>
          <w:lang w:val="hy-AM"/>
        </w:rPr>
        <w:t>պատվիրատուի</w:t>
      </w:r>
      <w:r w:rsidR="00153C87" w:rsidRPr="00F566BF">
        <w:rPr>
          <w:rFonts w:ascii="GHEA Grapalat" w:hAnsi="GHEA Grapalat" w:cs="Sylfaen"/>
          <w:i w:val="0"/>
          <w:szCs w:val="24"/>
          <w:lang w:val="af-ZA"/>
        </w:rPr>
        <w:t xml:space="preserve"> </w:t>
      </w:r>
      <w:r w:rsidR="00096865" w:rsidRPr="00353A0A">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153C87" w:rsidRPr="00353A0A">
        <w:rPr>
          <w:rFonts w:ascii="GHEA Grapalat" w:hAnsi="GHEA Grapalat" w:cs="Sylfaen"/>
          <w:i w:val="0"/>
          <w:szCs w:val="24"/>
          <w:lang w:val="hy-AM"/>
        </w:rPr>
        <w:t>մասնակիցների</w:t>
      </w:r>
      <w:r w:rsidR="00153C87" w:rsidRPr="00F566BF">
        <w:rPr>
          <w:rFonts w:ascii="GHEA Grapalat" w:hAnsi="GHEA Grapalat" w:cs="Sylfaen"/>
          <w:i w:val="0"/>
          <w:szCs w:val="24"/>
          <w:lang w:val="af-ZA"/>
        </w:rPr>
        <w:t xml:space="preserve"> </w:t>
      </w:r>
      <w:r w:rsidR="00096865" w:rsidRPr="00353A0A">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353A0A">
        <w:rPr>
          <w:rFonts w:ascii="GHEA Grapalat" w:hAnsi="GHEA Grapalat" w:cs="Sylfaen"/>
          <w:i w:val="0"/>
          <w:szCs w:val="24"/>
          <w:lang w:val="hy-AM"/>
        </w:rPr>
        <w:t>բանակցություններն</w:t>
      </w:r>
      <w:r w:rsidR="00096865" w:rsidRPr="00F566BF">
        <w:rPr>
          <w:rFonts w:ascii="GHEA Grapalat" w:hAnsi="GHEA Grapalat" w:cs="Sylfaen"/>
          <w:i w:val="0"/>
          <w:szCs w:val="24"/>
          <w:lang w:val="af-ZA"/>
        </w:rPr>
        <w:t xml:space="preserve"> </w:t>
      </w:r>
      <w:r w:rsidR="00096865" w:rsidRPr="00353A0A">
        <w:rPr>
          <w:rFonts w:ascii="GHEA Grapalat" w:hAnsi="GHEA Grapalat" w:cs="Sylfaen"/>
          <w:i w:val="0"/>
          <w:szCs w:val="24"/>
          <w:lang w:val="hy-AM"/>
        </w:rPr>
        <w:t>արգելվում</w:t>
      </w:r>
      <w:r w:rsidR="00096865" w:rsidRPr="00F566BF">
        <w:rPr>
          <w:rFonts w:ascii="GHEA Grapalat" w:hAnsi="GHEA Grapalat" w:cs="Sylfaen"/>
          <w:i w:val="0"/>
          <w:szCs w:val="24"/>
          <w:lang w:val="af-ZA"/>
        </w:rPr>
        <w:t xml:space="preserve"> </w:t>
      </w:r>
      <w:r w:rsidR="00096865" w:rsidRPr="00353A0A">
        <w:rPr>
          <w:rFonts w:ascii="GHEA Grapalat" w:hAnsi="GHEA Grapalat" w:cs="Sylfaen"/>
          <w:i w:val="0"/>
          <w:szCs w:val="24"/>
          <w:lang w:val="hy-AM"/>
        </w:rPr>
        <w:t>են</w:t>
      </w:r>
      <w:r w:rsidR="00096865" w:rsidRPr="00F566BF">
        <w:rPr>
          <w:rFonts w:ascii="GHEA Grapalat" w:hAnsi="GHEA Grapalat" w:cs="Sylfaen"/>
          <w:i w:val="0"/>
          <w:szCs w:val="24"/>
          <w:lang w:val="af-ZA"/>
        </w:rPr>
        <w:t xml:space="preserve">, </w:t>
      </w:r>
      <w:r w:rsidR="00096865" w:rsidRPr="00353A0A">
        <w:rPr>
          <w:rFonts w:ascii="GHEA Grapalat" w:hAnsi="GHEA Grapalat" w:cs="Sylfaen"/>
          <w:i w:val="0"/>
          <w:szCs w:val="24"/>
          <w:lang w:val="hy-AM"/>
        </w:rPr>
        <w:t>բացառությամբ</w:t>
      </w:r>
      <w:r w:rsidR="00096865" w:rsidRPr="00F566BF">
        <w:rPr>
          <w:rFonts w:ascii="GHEA Grapalat" w:hAnsi="GHEA Grapalat" w:cs="Sylfaen"/>
          <w:i w:val="0"/>
          <w:szCs w:val="24"/>
          <w:lang w:val="af-ZA"/>
        </w:rPr>
        <w:t>`</w:t>
      </w:r>
    </w:p>
    <w:p w:rsidR="00096865" w:rsidRPr="00F566BF" w:rsidRDefault="00096865" w:rsidP="00EF3662">
      <w:pPr>
        <w:pStyle w:val="BodyTextIndent"/>
        <w:spacing w:line="240" w:lineRule="auto"/>
        <w:rPr>
          <w:rFonts w:ascii="GHEA Grapalat" w:hAnsi="GHEA Grapalat" w:cs="Sylfaen"/>
          <w:i w:val="0"/>
          <w:szCs w:val="24"/>
          <w:lang w:val="af-ZA"/>
        </w:rPr>
      </w:pPr>
      <w:r w:rsidRPr="00F566BF">
        <w:rPr>
          <w:rFonts w:ascii="GHEA Grapalat" w:hAnsi="GHEA Grapalat" w:cs="Sylfaen"/>
          <w:i w:val="0"/>
          <w:szCs w:val="24"/>
          <w:lang w:val="af-ZA"/>
        </w:rPr>
        <w:t xml:space="preserve">1) </w:t>
      </w:r>
      <w:r w:rsidRPr="00F566BF">
        <w:rPr>
          <w:rFonts w:ascii="GHEA Grapalat" w:hAnsi="GHEA Grapalat" w:cs="Sylfaen"/>
          <w:i w:val="0"/>
          <w:szCs w:val="24"/>
          <w:lang w:val="ru-RU"/>
        </w:rPr>
        <w:t>երբ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ընթացակարգին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մեկ</w:t>
      </w:r>
      <w:r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մ</w:t>
      </w:r>
      <w:r w:rsidR="00153C87" w:rsidRPr="00F566BF">
        <w:rPr>
          <w:rFonts w:ascii="GHEA Grapalat" w:hAnsi="GHEA Grapalat" w:cs="Sylfaen"/>
          <w:i w:val="0"/>
          <w:szCs w:val="24"/>
          <w:lang w:val="ru-RU"/>
        </w:rPr>
        <w:t>ասնակից</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որի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ներկայացրած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համապատասխանում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պահանջներին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գնահատման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արդյունքում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պահանջներին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համապատասխան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գնահատվել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մեկ</w:t>
      </w:r>
      <w:r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մ</w:t>
      </w:r>
      <w:r w:rsidR="00153C87" w:rsidRPr="00F566BF">
        <w:rPr>
          <w:rFonts w:ascii="GHEA Grapalat" w:hAnsi="GHEA Grapalat" w:cs="Sylfaen"/>
          <w:i w:val="0"/>
          <w:szCs w:val="24"/>
          <w:lang w:val="ru-RU"/>
        </w:rPr>
        <w:t>ասնակցի</w:t>
      </w:r>
      <w:r w:rsidR="00153C87"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առաջարկված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նվազագույն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հավասարության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դեպքում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եթե</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ոչ</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գնային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պայմանները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բավարարող</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գնահատված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հայտեր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ներկայացրած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բոլոր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մասնակիցների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ներկայացրած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գնային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առաջարկները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գերազանցում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այդ</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գնումը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կատարելու</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համար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նախատեսված</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սույն</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հրավերի</w:t>
      </w:r>
      <w:r w:rsidR="00153C87" w:rsidRPr="00F566BF">
        <w:rPr>
          <w:rFonts w:ascii="GHEA Grapalat" w:hAnsi="GHEA Grapalat" w:cs="Sylfaen"/>
          <w:i w:val="0"/>
          <w:szCs w:val="24"/>
          <w:lang w:val="af-ZA"/>
        </w:rPr>
        <w:t xml:space="preserve"> 1-</w:t>
      </w:r>
      <w:r w:rsidR="00153C87" w:rsidRPr="00F566BF">
        <w:rPr>
          <w:rFonts w:ascii="GHEA Grapalat" w:hAnsi="GHEA Grapalat" w:cs="Sylfaen"/>
          <w:i w:val="0"/>
          <w:szCs w:val="24"/>
          <w:lang w:val="en-US"/>
        </w:rPr>
        <w:t>ին</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մասի</w:t>
      </w:r>
      <w:r w:rsidR="00153C87" w:rsidRPr="00F566BF">
        <w:rPr>
          <w:rFonts w:ascii="GHEA Grapalat" w:hAnsi="GHEA Grapalat" w:cs="Sylfaen"/>
          <w:i w:val="0"/>
          <w:szCs w:val="24"/>
          <w:lang w:val="af-ZA"/>
        </w:rPr>
        <w:t xml:space="preserve"> </w:t>
      </w:r>
      <w:r w:rsidR="00A150A9" w:rsidRPr="00F566BF">
        <w:rPr>
          <w:rFonts w:ascii="GHEA Grapalat" w:hAnsi="GHEA Grapalat" w:cs="Sylfaen"/>
          <w:i w:val="0"/>
          <w:szCs w:val="24"/>
          <w:lang w:val="af-ZA"/>
        </w:rPr>
        <w:t>8</w:t>
      </w:r>
      <w:r w:rsidR="00153C87" w:rsidRPr="00F566BF">
        <w:rPr>
          <w:rFonts w:ascii="GHEA Grapalat" w:hAnsi="GHEA Grapalat" w:cs="Sylfaen"/>
          <w:i w:val="0"/>
          <w:szCs w:val="24"/>
          <w:lang w:val="af-ZA"/>
        </w:rPr>
        <w:t xml:space="preserve">.1 </w:t>
      </w:r>
      <w:r w:rsidR="00153C87" w:rsidRPr="00F566BF">
        <w:rPr>
          <w:rFonts w:ascii="GHEA Grapalat" w:hAnsi="GHEA Grapalat" w:cs="Sylfaen"/>
          <w:i w:val="0"/>
          <w:szCs w:val="24"/>
          <w:lang w:val="en-US"/>
        </w:rPr>
        <w:t>կետի</w:t>
      </w:r>
      <w:r w:rsidR="00153C87" w:rsidRPr="00F566BF">
        <w:rPr>
          <w:rFonts w:ascii="GHEA Grapalat" w:hAnsi="GHEA Grapalat" w:cs="Sylfaen"/>
          <w:i w:val="0"/>
          <w:szCs w:val="24"/>
          <w:lang w:val="af-ZA"/>
        </w:rPr>
        <w:t xml:space="preserve"> 2-</w:t>
      </w:r>
      <w:r w:rsidR="00153C87" w:rsidRPr="00F566BF">
        <w:rPr>
          <w:rFonts w:ascii="GHEA Grapalat" w:hAnsi="GHEA Grapalat" w:cs="Sylfaen"/>
          <w:i w:val="0"/>
          <w:szCs w:val="24"/>
          <w:lang w:val="en-US"/>
        </w:rPr>
        <w:t>րդ</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պարբերությամբ</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նախատեսված</w:t>
      </w:r>
      <w:r w:rsidR="00153C87"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ֆինանսական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միջոցները</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կամ</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գնումն</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իրականացվում</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է</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Օրենքի</w:t>
      </w:r>
      <w:r w:rsidR="002D601F" w:rsidRPr="00F566BF">
        <w:rPr>
          <w:rFonts w:ascii="GHEA Grapalat" w:hAnsi="GHEA Grapalat" w:cs="Sylfaen"/>
          <w:i w:val="0"/>
          <w:szCs w:val="24"/>
          <w:lang w:val="af-ZA"/>
        </w:rPr>
        <w:t xml:space="preserve"> 15-</w:t>
      </w:r>
      <w:r w:rsidR="002D601F" w:rsidRPr="00F566BF">
        <w:rPr>
          <w:rFonts w:ascii="GHEA Grapalat" w:hAnsi="GHEA Grapalat" w:cs="Sylfaen"/>
          <w:i w:val="0"/>
          <w:szCs w:val="24"/>
          <w:lang w:val="ru-RU"/>
        </w:rPr>
        <w:t>րդ</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հոդվածի</w:t>
      </w:r>
      <w:r w:rsidR="002D601F" w:rsidRPr="00F566BF">
        <w:rPr>
          <w:rFonts w:ascii="GHEA Grapalat" w:hAnsi="GHEA Grapalat" w:cs="Sylfaen"/>
          <w:i w:val="0"/>
          <w:szCs w:val="24"/>
          <w:lang w:val="af-ZA"/>
        </w:rPr>
        <w:t xml:space="preserve"> 6-</w:t>
      </w:r>
      <w:r w:rsidR="002D601F" w:rsidRPr="00F566BF">
        <w:rPr>
          <w:rFonts w:ascii="GHEA Grapalat" w:hAnsi="GHEA Grapalat" w:cs="Sylfaen"/>
          <w:i w:val="0"/>
          <w:szCs w:val="24"/>
          <w:lang w:val="ru-RU"/>
        </w:rPr>
        <w:t>րդ</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մասի</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հիման</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վրա</w:t>
      </w:r>
      <w:r w:rsidR="004D5671" w:rsidRPr="00F566BF">
        <w:rPr>
          <w:rFonts w:ascii="GHEA Grapalat" w:hAnsi="GHEA Grapalat" w:cs="Sylfaen"/>
          <w:i w:val="0"/>
          <w:szCs w:val="24"/>
          <w:lang w:val="ru-RU"/>
        </w:rPr>
        <w:t>։</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վարվող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բանակցությունները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նվազեցմանը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վճարման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փոփոխությանը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իսկ</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բանակցությունները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վարվում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միաժամանակյա</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բոլոր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մասնակիցների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հետ</w:t>
      </w:r>
      <w:r w:rsidRPr="00F566BF">
        <w:rPr>
          <w:rFonts w:ascii="GHEA Grapalat" w:hAnsi="GHEA Grapalat" w:cs="Sylfaen"/>
          <w:i w:val="0"/>
          <w:szCs w:val="24"/>
          <w:lang w:val="af-ZA"/>
        </w:rPr>
        <w:t>.</w:t>
      </w:r>
    </w:p>
    <w:p w:rsidR="00096865" w:rsidRPr="00F566BF" w:rsidDel="00992C40" w:rsidRDefault="000968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w:t>
      </w:r>
      <w:r w:rsidRPr="00F566BF">
        <w:rPr>
          <w:rFonts w:ascii="GHEA Grapalat" w:hAnsi="GHEA Grapalat" w:cs="Sylfaen"/>
          <w:szCs w:val="24"/>
          <w:lang w:val="ru-RU"/>
        </w:rPr>
        <w:t>Օրենքով</w:t>
      </w:r>
      <w:r w:rsidRPr="00F566BF">
        <w:rPr>
          <w:rFonts w:ascii="GHEA Grapalat" w:hAnsi="GHEA Grapalat" w:cs="Sylfaen"/>
          <w:szCs w:val="24"/>
        </w:rPr>
        <w:t xml:space="preserve"> </w:t>
      </w:r>
      <w:r w:rsidRPr="00F566BF">
        <w:rPr>
          <w:rFonts w:ascii="GHEA Grapalat" w:hAnsi="GHEA Grapalat" w:cs="Sylfaen"/>
          <w:szCs w:val="24"/>
          <w:lang w:val="ru-RU"/>
        </w:rPr>
        <w:t>նախատեսված</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դեպքերի</w:t>
      </w:r>
      <w:r w:rsidR="004D5671" w:rsidRPr="00F566BF">
        <w:rPr>
          <w:rFonts w:ascii="GHEA Grapalat" w:hAnsi="GHEA Grapalat" w:cs="Sylfaen"/>
          <w:szCs w:val="24"/>
          <w:lang w:val="ru-RU"/>
        </w:rPr>
        <w:t>։</w:t>
      </w:r>
    </w:p>
    <w:p w:rsidR="009B6D58" w:rsidRPr="00F566BF" w:rsidRDefault="00353A0A" w:rsidP="00EF3662">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sidR="00633389" w:rsidRPr="00F566BF">
        <w:rPr>
          <w:rFonts w:ascii="GHEA Grapalat" w:hAnsi="GHEA Grapalat"/>
          <w:sz w:val="20"/>
          <w:lang w:val="af-ZA" w:eastAsia="x-none"/>
        </w:rPr>
        <w:t>.</w:t>
      </w:r>
      <w:r w:rsidR="00D770E9" w:rsidRPr="00F566BF">
        <w:rPr>
          <w:rFonts w:ascii="GHEA Grapalat" w:hAnsi="GHEA Grapalat"/>
          <w:sz w:val="20"/>
          <w:lang w:val="hy-AM" w:eastAsia="x-none"/>
        </w:rPr>
        <w:t>7</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հաջորդաբար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տեղեր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զբաղեցրած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կամ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եթե</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ոչ</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գնային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պայմաններին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բավարարող</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գնահատված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հայտեր</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ներկայացրած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բոլոր</w:t>
      </w:r>
      <w:r w:rsidR="009B6D58"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009B6D58" w:rsidRPr="00F566BF">
        <w:rPr>
          <w:rFonts w:ascii="GHEA Grapalat" w:hAnsi="GHEA Grapalat" w:cs="Sylfaen"/>
          <w:sz w:val="20"/>
          <w:szCs w:val="24"/>
          <w:lang w:val="ru-RU" w:eastAsia="en-US"/>
        </w:rPr>
        <w:t>ասնակիցների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ներկայացրած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գնային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առաջարկները</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գերազանցում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են</w:t>
      </w:r>
      <w:r w:rsidR="009B6D58"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սույն</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ընթացակարգի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շրջանակում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գնվելիք</w:t>
      </w:r>
      <w:r w:rsidR="00973FB1" w:rsidRPr="00F566BF">
        <w:rPr>
          <w:rFonts w:ascii="GHEA Grapalat" w:hAnsi="GHEA Grapalat" w:cs="Sylfaen"/>
          <w:sz w:val="20"/>
          <w:szCs w:val="24"/>
          <w:lang w:val="af-ZA" w:eastAsia="en-US"/>
        </w:rPr>
        <w:t xml:space="preserve"> </w:t>
      </w:r>
      <w:r w:rsidR="00315C31" w:rsidRPr="00F566BF">
        <w:rPr>
          <w:rFonts w:ascii="GHEA Grapalat" w:hAnsi="GHEA Grapalat" w:cs="Sylfaen"/>
          <w:sz w:val="20"/>
          <w:szCs w:val="24"/>
          <w:lang w:val="af-ZA" w:eastAsia="en-US"/>
        </w:rPr>
        <w:t xml:space="preserve">ծառայությունների </w:t>
      </w:r>
      <w:r w:rsidR="00973FB1" w:rsidRPr="00F566BF">
        <w:rPr>
          <w:rFonts w:ascii="GHEA Grapalat" w:hAnsi="GHEA Grapalat" w:cs="Sylfaen"/>
          <w:sz w:val="20"/>
          <w:szCs w:val="24"/>
          <w:lang w:val="ru-RU" w:eastAsia="en-US"/>
        </w:rPr>
        <w:t>գնման</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հայտով</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սահմանված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գինը</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կամ</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գնումն</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իրականացվում</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է</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Օրենքի</w:t>
      </w:r>
      <w:r w:rsidR="00FF3E3D" w:rsidRPr="00F566BF">
        <w:rPr>
          <w:rFonts w:ascii="GHEA Grapalat" w:hAnsi="GHEA Grapalat" w:cs="Sylfaen"/>
          <w:sz w:val="20"/>
          <w:szCs w:val="24"/>
          <w:lang w:val="af-ZA" w:eastAsia="en-US"/>
        </w:rPr>
        <w:t xml:space="preserve"> 15-</w:t>
      </w:r>
      <w:r w:rsidR="00FF3E3D" w:rsidRPr="00F566BF">
        <w:rPr>
          <w:rFonts w:ascii="GHEA Grapalat" w:hAnsi="GHEA Grapalat" w:cs="Sylfaen"/>
          <w:sz w:val="20"/>
          <w:szCs w:val="24"/>
          <w:lang w:val="ru-RU" w:eastAsia="en-US"/>
        </w:rPr>
        <w:t>րդ</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հոդվածի</w:t>
      </w:r>
      <w:r w:rsidR="00FF3E3D" w:rsidRPr="00F566BF">
        <w:rPr>
          <w:rFonts w:ascii="GHEA Grapalat" w:hAnsi="GHEA Grapalat" w:cs="Sylfaen"/>
          <w:sz w:val="20"/>
          <w:szCs w:val="24"/>
          <w:lang w:val="af-ZA" w:eastAsia="en-US"/>
        </w:rPr>
        <w:t xml:space="preserve"> 6-</w:t>
      </w:r>
      <w:r w:rsidR="00FF3E3D" w:rsidRPr="00F566BF">
        <w:rPr>
          <w:rFonts w:ascii="GHEA Grapalat" w:hAnsi="GHEA Grapalat" w:cs="Sylfaen"/>
          <w:sz w:val="20"/>
          <w:szCs w:val="24"/>
          <w:lang w:val="ru-RU" w:eastAsia="en-US"/>
        </w:rPr>
        <w:t>րդ</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մասի</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հիման</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վրա</w:t>
      </w:r>
      <w:r w:rsidR="009B6D58" w:rsidRPr="00F566BF">
        <w:rPr>
          <w:rFonts w:ascii="GHEA Grapalat" w:hAnsi="GHEA Grapalat" w:cs="Sylfaen"/>
          <w:sz w:val="20"/>
          <w:szCs w:val="24"/>
          <w:lang w:val="ru-RU" w:eastAsia="en-US"/>
        </w:rPr>
        <w:t>՝</w:t>
      </w:r>
      <w:r w:rsidR="009B6D58" w:rsidRPr="00F566BF">
        <w:rPr>
          <w:rFonts w:ascii="GHEA Grapalat" w:hAnsi="GHEA Grapalat" w:cs="Sylfaen"/>
          <w:sz w:val="20"/>
          <w:szCs w:val="24"/>
          <w:lang w:val="af-ZA" w:eastAsia="en-US"/>
        </w:rPr>
        <w:t xml:space="preserve"> </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հաջորդաբար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տեղեր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զբաղեցրած</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պայման</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հայտեր</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յուրաքանչյուր</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566BF">
        <w:rPr>
          <w:rFonts w:ascii="GHEA Grapalat" w:hAnsi="GHEA Grapalat" w:cs="Sylfaen"/>
          <w:sz w:val="20"/>
          <w:szCs w:val="24"/>
          <w:lang w:val="ru-RU" w:eastAsia="en-US"/>
        </w:rPr>
        <w:t>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տվյալ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հրապարակվում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մյուս</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մինչև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վերջնաժամկետի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ավարտը</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կարող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վերանայել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վերջնաժամկետը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լրանալու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ըստ</w:t>
      </w:r>
      <w:r w:rsidR="00F4506C" w:rsidRPr="00F566BF">
        <w:rPr>
          <w:rFonts w:ascii="GHEA Grapalat" w:hAnsi="GHEA Grapalat" w:cs="Sylfaen"/>
          <w:sz w:val="20"/>
          <w:szCs w:val="24"/>
          <w:lang w:val="hy-AM" w:eastAsia="en-US"/>
        </w:rPr>
        <w:t xml:space="preserve"> դրան ներկա</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00A11BD0" w:rsidRPr="00F566BF">
        <w:rPr>
          <w:rFonts w:ascii="GHEA Grapalat" w:hAnsi="GHEA Grapalat" w:cs="Sylfaen"/>
          <w:sz w:val="20"/>
          <w:szCs w:val="24"/>
          <w:lang w:val="hy-AM" w:eastAsia="en-US"/>
        </w:rPr>
        <w:t>որոնք չեն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գերազանցում</w:t>
      </w:r>
      <w:r w:rsidR="00AB1DD6" w:rsidRPr="00F566BF">
        <w:rPr>
          <w:rFonts w:ascii="GHEA Grapalat" w:hAnsi="GHEA Grapalat" w:cs="Sylfaen"/>
          <w:sz w:val="20"/>
          <w:szCs w:val="24"/>
          <w:lang w:val="hy-AM" w:eastAsia="en-US"/>
        </w:rPr>
        <w:t xml:space="preserve"> գնման հայտով սահմանված գինը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AB1DD6" w:rsidRPr="00F566BF">
        <w:rPr>
          <w:rFonts w:ascii="GHEA Grapalat" w:hAnsi="GHEA Grapalat" w:cs="Sylfaen"/>
          <w:sz w:val="20"/>
          <w:szCs w:val="24"/>
          <w:lang w:val="hy-AM" w:eastAsia="en-US"/>
        </w:rPr>
        <w:t>ընտրված</w:t>
      </w:r>
      <w:r w:rsidR="00AB1DD6"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հաջորդաբար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տեղերը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զբաղեցրած</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w:t>
      </w:r>
    </w:p>
    <w:p w:rsidR="00387F66" w:rsidRPr="00F566BF" w:rsidRDefault="009B6D58" w:rsidP="002836C2">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ru-RU"/>
        </w:rPr>
        <w:t>զ</w:t>
      </w:r>
      <w:r w:rsidRPr="00F566BF">
        <w:rPr>
          <w:rFonts w:ascii="GHEA Grapalat" w:hAnsi="GHEA Grapalat" w:cs="Sylfaen"/>
          <w:sz w:val="20"/>
          <w:lang w:val="af-ZA"/>
        </w:rPr>
        <w:t xml:space="preserve">. </w:t>
      </w:r>
      <w:r w:rsidR="004830AB" w:rsidRPr="00B01C80">
        <w:rPr>
          <w:rFonts w:ascii="GHEA Grapalat" w:hAnsi="GHEA Grapalat" w:cs="Sylfaen"/>
          <w:sz w:val="20"/>
          <w:lang w:val="ru-RU"/>
        </w:rPr>
        <w:t>բանակցությունների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սահմանված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վերջնաժամկետը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լրանալու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պահին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եթե</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դրան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մասնակիցների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ներկայացրած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գերազանցում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հայտով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սահմանված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գինը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ապա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գնահատող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հանձնաժողովը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կարող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բանակցությունների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արդյունքում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ցածր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առաջարկ</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ներկայացրած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մասնակցին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հայտարարել</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ընտրված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մասնակից՝</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վերջինիս</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հետ</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պայմանագրով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կողմերի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իրավունքներն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պարտականություններն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ուժի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մեջ</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մտնում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հայտով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սահմանված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գինը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գերազանցող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չափով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նախատեսվելու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դրա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հիման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վրա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կողմերի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համաձայնագիր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կնքելու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դեպքում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Ընդ</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որում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համաձայնագիրը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նախատեսվելուն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հաջորդող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տասնհինգ</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աշխատանքային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ընթացքում՝</w:t>
      </w:r>
      <w:r w:rsidR="004830AB" w:rsidRPr="00B01C80">
        <w:rPr>
          <w:rFonts w:ascii="GHEA Grapalat" w:hAnsi="GHEA Grapalat" w:cs="Sylfaen"/>
          <w:sz w:val="20"/>
          <w:lang w:val="af-ZA"/>
        </w:rPr>
        <w:t xml:space="preserve"> </w:t>
      </w:r>
      <w:r w:rsidR="004830AB">
        <w:rPr>
          <w:rFonts w:ascii="GHEA Grapalat" w:hAnsi="GHEA Grapalat" w:cs="Sylfaen"/>
          <w:sz w:val="20"/>
          <w:lang w:val="hy-AM"/>
        </w:rPr>
        <w:t>ծառայության մատուցման</w:t>
      </w:r>
      <w:r w:rsidR="00615D8F">
        <w:rPr>
          <w:rFonts w:ascii="GHEA Grapalat" w:hAnsi="GHEA Grapalat" w:cs="Sylfaen"/>
          <w:sz w:val="20"/>
          <w:lang w:val="hy-AM"/>
        </w:rPr>
        <w:t xml:space="preserve"> </w:t>
      </w:r>
      <w:r w:rsidR="004830AB" w:rsidRPr="00B01C80">
        <w:rPr>
          <w:rFonts w:ascii="GHEA Grapalat" w:hAnsi="GHEA Grapalat" w:cs="Sylfaen"/>
          <w:sz w:val="20"/>
          <w:lang w:val="ru-RU"/>
        </w:rPr>
        <w:t>ժամկետները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երկարաձգելով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օրվանից</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մինչև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ընկած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ժամանակահատվածով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Սույն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պարբերության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պայմանագիրը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լուծվում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եթե</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կնքելուն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հաջորդող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վաթսուն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օրացուցային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ընթացքում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չեն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նախատեսվում</w:t>
      </w:r>
      <w:r w:rsidR="00260A2C" w:rsidRPr="00260A2C">
        <w:rPr>
          <w:rFonts w:ascii="GHEA Grapalat" w:hAnsi="GHEA Grapalat" w:cs="Sylfaen"/>
          <w:sz w:val="20"/>
          <w:lang w:val="af-ZA"/>
        </w:rPr>
        <w:t>,</w:t>
      </w:r>
      <w:r w:rsidR="004830AB" w:rsidRPr="00260A2C" w:rsidDel="004830AB">
        <w:rPr>
          <w:rFonts w:ascii="GHEA Grapalat" w:hAnsi="GHEA Grapalat" w:cs="Sylfaen"/>
          <w:sz w:val="20"/>
          <w:lang w:val="af-ZA"/>
        </w:rPr>
        <w:t xml:space="preserve"> </w:t>
      </w:r>
    </w:p>
    <w:p w:rsidR="006A15BC" w:rsidRPr="00260A2C" w:rsidRDefault="00704862" w:rsidP="00EF3662">
      <w:pPr>
        <w:ind w:firstLine="708"/>
        <w:jc w:val="both"/>
        <w:rPr>
          <w:rFonts w:ascii="GHEA Grapalat" w:hAnsi="GHEA Grapalat" w:cs="Sylfaen"/>
          <w:sz w:val="20"/>
          <w:lang w:val="hy-AM"/>
        </w:rPr>
      </w:pPr>
      <w:r w:rsidRPr="00F566BF">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F566BF">
        <w:rPr>
          <w:rFonts w:ascii="GHEA Grapalat" w:hAnsi="GHEA Grapalat" w:cs="Sylfaen"/>
          <w:sz w:val="20"/>
          <w:lang w:val="hy-AM"/>
        </w:rPr>
        <w:t>կամ</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նվազագույն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գները</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հավասար</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են</w:t>
      </w:r>
      <w:r w:rsidR="00973FB1" w:rsidRPr="00F566BF">
        <w:rPr>
          <w:rFonts w:ascii="GHEA Grapalat" w:hAnsi="GHEA Grapalat" w:cs="Sylfaen"/>
          <w:sz w:val="20"/>
          <w:lang w:val="af-ZA"/>
        </w:rPr>
        <w:t>,</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գնման</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ընթացակարգը</w:t>
      </w:r>
      <w:r w:rsidR="009B6D58" w:rsidRPr="00F566BF">
        <w:rPr>
          <w:rFonts w:ascii="GHEA Grapalat" w:hAnsi="GHEA Grapalat" w:cs="Sylfaen"/>
          <w:sz w:val="20"/>
          <w:lang w:val="af-ZA"/>
        </w:rPr>
        <w:t xml:space="preserve"> </w:t>
      </w:r>
      <w:r w:rsidR="005A3DC6" w:rsidRPr="00F566BF">
        <w:rPr>
          <w:rFonts w:ascii="GHEA Grapalat" w:hAnsi="GHEA Grapalat" w:cs="Sylfaen"/>
          <w:sz w:val="20"/>
          <w:lang w:val="hy-AM"/>
        </w:rPr>
        <w:t>Օ</w:t>
      </w:r>
      <w:r w:rsidR="00973FB1" w:rsidRPr="00F566BF">
        <w:rPr>
          <w:rFonts w:ascii="GHEA Grapalat" w:hAnsi="GHEA Grapalat" w:cs="Sylfaen"/>
          <w:sz w:val="20"/>
          <w:lang w:val="hy-AM"/>
        </w:rPr>
        <w:t>րենքի</w:t>
      </w:r>
      <w:r w:rsidR="00973FB1" w:rsidRPr="00F566BF">
        <w:rPr>
          <w:rFonts w:ascii="GHEA Grapalat" w:hAnsi="GHEA Grapalat" w:cs="Sylfaen"/>
          <w:sz w:val="20"/>
          <w:lang w:val="af-ZA"/>
        </w:rPr>
        <w:t xml:space="preserve"> 37-</w:t>
      </w:r>
      <w:r w:rsidR="00973FB1" w:rsidRPr="00F566BF">
        <w:rPr>
          <w:rFonts w:ascii="GHEA Grapalat" w:hAnsi="GHEA Grapalat" w:cs="Sylfaen"/>
          <w:sz w:val="20"/>
          <w:lang w:val="hy-AM"/>
        </w:rPr>
        <w:t>րդ</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հոդվածի</w:t>
      </w:r>
      <w:r w:rsidR="00973FB1" w:rsidRPr="00F566BF">
        <w:rPr>
          <w:rFonts w:ascii="GHEA Grapalat" w:hAnsi="GHEA Grapalat" w:cs="Sylfaen"/>
          <w:sz w:val="20"/>
          <w:lang w:val="af-ZA"/>
        </w:rPr>
        <w:t xml:space="preserve"> 1-</w:t>
      </w:r>
      <w:r w:rsidR="00973FB1" w:rsidRPr="00F566BF">
        <w:rPr>
          <w:rFonts w:ascii="GHEA Grapalat" w:hAnsi="GHEA Grapalat" w:cs="Sylfaen"/>
          <w:sz w:val="20"/>
          <w:lang w:val="hy-AM"/>
        </w:rPr>
        <w:t>ին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մասի</w:t>
      </w:r>
      <w:r w:rsidR="00973FB1" w:rsidRPr="00F566BF">
        <w:rPr>
          <w:rFonts w:ascii="GHEA Grapalat" w:hAnsi="GHEA Grapalat" w:cs="Sylfaen"/>
          <w:sz w:val="20"/>
          <w:lang w:val="af-ZA"/>
        </w:rPr>
        <w:t xml:space="preserve"> 1-</w:t>
      </w:r>
      <w:r w:rsidR="00973FB1" w:rsidRPr="00F566BF">
        <w:rPr>
          <w:rFonts w:ascii="GHEA Grapalat" w:hAnsi="GHEA Grapalat" w:cs="Sylfaen"/>
          <w:sz w:val="20"/>
          <w:lang w:val="hy-AM"/>
        </w:rPr>
        <w:t>ին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կետի</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հիման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վրա</w:t>
      </w:r>
      <w:r w:rsidR="00973FB1" w:rsidRPr="00F566BF">
        <w:rPr>
          <w:rFonts w:ascii="GHEA Grapalat" w:hAnsi="GHEA Grapalat" w:cs="Sylfaen"/>
          <w:sz w:val="20"/>
          <w:lang w:val="af-ZA"/>
        </w:rPr>
        <w:t xml:space="preserve"> </w:t>
      </w:r>
      <w:r w:rsidR="009B6D58" w:rsidRPr="00F566BF">
        <w:rPr>
          <w:rFonts w:ascii="GHEA Grapalat" w:hAnsi="GHEA Grapalat" w:cs="Sylfaen"/>
          <w:sz w:val="20"/>
          <w:lang w:val="hy-AM"/>
        </w:rPr>
        <w:t>հայտարարվում</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է</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չկայացած</w:t>
      </w:r>
      <w:r w:rsidR="003D1FE3" w:rsidRPr="00F566BF">
        <w:rPr>
          <w:rFonts w:ascii="GHEA Grapalat" w:hAnsi="GHEA Grapalat" w:cs="Sylfaen"/>
          <w:sz w:val="20"/>
          <w:lang w:val="hy-AM"/>
        </w:rPr>
        <w:t>, բացառությամբ սույն ենթակետի «զ» պարբերությամբ նախատեսված դեպքի:</w:t>
      </w:r>
    </w:p>
    <w:p w:rsidR="00B514E8" w:rsidRPr="00F566BF" w:rsidRDefault="00353A0A" w:rsidP="00EF3662">
      <w:pPr>
        <w:ind w:firstLine="708"/>
        <w:jc w:val="both"/>
        <w:rPr>
          <w:rFonts w:ascii="GHEA Grapalat" w:hAnsi="GHEA Grapalat"/>
          <w:sz w:val="20"/>
          <w:szCs w:val="20"/>
          <w:lang w:val="hy-AM" w:eastAsia="x-none"/>
        </w:rPr>
      </w:pPr>
      <w:r>
        <w:rPr>
          <w:rFonts w:ascii="GHEA Grapalat" w:hAnsi="GHEA Grapalat"/>
          <w:sz w:val="20"/>
          <w:szCs w:val="20"/>
          <w:lang w:val="af-ZA" w:eastAsia="x-none"/>
        </w:rPr>
        <w:lastRenderedPageBreak/>
        <w:t>7</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rsidR="00116E47" w:rsidRPr="00F566BF" w:rsidRDefault="00353A0A" w:rsidP="00EF3662">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պահանջների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նկատմամբ</w:t>
      </w:r>
      <w:r w:rsidR="002B121D" w:rsidRPr="00F566BF">
        <w:rPr>
          <w:rFonts w:ascii="GHEA Grapalat" w:hAnsi="GHEA Grapalat" w:cs="Sylfaen"/>
          <w:sz w:val="20"/>
          <w:szCs w:val="24"/>
          <w:lang w:val="af-ZA" w:eastAsia="en-US"/>
        </w:rPr>
        <w:t>,</w:t>
      </w:r>
      <w:bookmarkStart w:id="6" w:name="_Hlk9262487"/>
      <w:r w:rsidR="00476579" w:rsidRPr="00F566BF">
        <w:rPr>
          <w:rFonts w:ascii="GHEA Grapalat" w:hAnsi="GHEA Grapalat" w:cs="Sylfaen"/>
          <w:sz w:val="20"/>
          <w:szCs w:val="24"/>
          <w:lang w:val="hy-AM" w:eastAsia="en-US"/>
        </w:rPr>
        <w:t xml:space="preserve"> ներառյալ 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6"/>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աշխատանքային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նիստը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իսկ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քարտուղարը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դրա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մասին</w:t>
      </w:r>
      <w:r w:rsidR="002B121D" w:rsidRPr="00F566BF">
        <w:rPr>
          <w:rFonts w:ascii="GHEA Grapalat" w:hAnsi="GHEA Grapalat" w:cs="Sylfaen"/>
          <w:sz w:val="20"/>
          <w:szCs w:val="24"/>
          <w:lang w:val="af-ZA" w:eastAsia="en-US"/>
        </w:rPr>
        <w:t xml:space="preserve"> </w:t>
      </w:r>
      <w:r w:rsidR="00476579" w:rsidRPr="00F566BF">
        <w:rPr>
          <w:rFonts w:ascii="GHEA Grapalat" w:hAnsi="GHEA Grapalat" w:cs="Sylfaen"/>
          <w:sz w:val="20"/>
          <w:szCs w:val="24"/>
          <w:lang w:val="af-ZA"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ասնակցին՝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առաջարկելով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մինչև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rsidR="002B121D" w:rsidRPr="00F566BF" w:rsidRDefault="002E0966"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F566BF">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F566BF">
        <w:rPr>
          <w:rFonts w:ascii="GHEA Grapalat" w:hAnsi="GHEA Grapalat" w:cs="Sylfaen"/>
          <w:sz w:val="20"/>
          <w:szCs w:val="24"/>
          <w:lang w:val="hy-AM" w:eastAsia="en-US"/>
        </w:rPr>
        <w:t>Եթե անհամապատա</w:t>
      </w:r>
      <w:r w:rsidR="003D39F7" w:rsidRPr="00F566BF">
        <w:rPr>
          <w:rFonts w:ascii="GHEA Grapalat" w:hAnsi="GHEA Grapalat" w:cs="Sylfaen"/>
          <w:sz w:val="20"/>
          <w:szCs w:val="24"/>
          <w:lang w:val="hy-AM" w:eastAsia="en-US"/>
        </w:rPr>
        <w:t>ս</w:t>
      </w:r>
      <w:r w:rsidR="00116E47" w:rsidRPr="00F566BF">
        <w:rPr>
          <w:rFonts w:ascii="GHEA Grapalat" w:hAnsi="GHEA Grapalat" w:cs="Sylfaen"/>
          <w:sz w:val="20"/>
          <w:szCs w:val="24"/>
          <w:lang w:val="hy-AM" w:eastAsia="en-US"/>
        </w:rPr>
        <w:t>խանություն</w:t>
      </w:r>
      <w:r w:rsidR="003D39F7" w:rsidRPr="00F566BF">
        <w:rPr>
          <w:rFonts w:ascii="GHEA Grapalat" w:hAnsi="GHEA Grapalat" w:cs="Sylfaen"/>
          <w:sz w:val="20"/>
          <w:szCs w:val="24"/>
          <w:lang w:val="hy-AM" w:eastAsia="en-US"/>
        </w:rPr>
        <w:t>ն</w:t>
      </w:r>
      <w:r w:rsidR="00116E47" w:rsidRPr="00F566BF">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F566BF">
        <w:rPr>
          <w:rFonts w:ascii="GHEA Grapalat" w:hAnsi="GHEA Grapalat" w:cs="Sylfaen"/>
          <w:sz w:val="20"/>
          <w:szCs w:val="24"/>
          <w:lang w:val="hy-AM" w:eastAsia="en-US"/>
        </w:rPr>
        <w:t xml:space="preserve"> </w:t>
      </w:r>
      <w:r w:rsidR="00116E47" w:rsidRPr="00F566BF">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00116E47"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00116E47" w:rsidRPr="00F566BF">
        <w:rPr>
          <w:rFonts w:ascii="GHEA Grapalat" w:hAnsi="GHEA Grapalat" w:cs="Sylfaen"/>
          <w:sz w:val="20"/>
          <w:szCs w:val="24"/>
          <w:lang w:val="hy-AM" w:eastAsia="en-US"/>
        </w:rPr>
        <w:t>անհամապատասխանությունները:</w:t>
      </w:r>
      <w:r w:rsidR="002B121D" w:rsidRPr="00F566BF">
        <w:rPr>
          <w:rFonts w:ascii="GHEA Grapalat" w:hAnsi="GHEA Grapalat" w:cs="Sylfaen"/>
          <w:sz w:val="20"/>
          <w:szCs w:val="24"/>
          <w:lang w:val="hy-AM" w:eastAsia="en-US"/>
        </w:rPr>
        <w:t xml:space="preserve">   </w:t>
      </w:r>
    </w:p>
    <w:p w:rsidR="00FC31D8" w:rsidRPr="00F566BF" w:rsidRDefault="00353A0A" w:rsidP="00EF3662">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7</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10</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Եթե</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9</w:t>
      </w:r>
      <w:r w:rsidR="004E6A12" w:rsidRPr="00F566BF">
        <w:rPr>
          <w:rFonts w:ascii="GHEA Grapalat" w:hAnsi="GHEA Grapalat" w:cs="Sylfaen"/>
          <w:sz w:val="20"/>
          <w:szCs w:val="24"/>
          <w:lang w:val="af-ZA" w:eastAsia="en-US"/>
        </w:rPr>
        <w:t>-</w:t>
      </w:r>
      <w:r w:rsidR="004E6A12" w:rsidRPr="00F566BF">
        <w:rPr>
          <w:rFonts w:ascii="GHEA Grapalat" w:hAnsi="GHEA Grapalat" w:cs="Sylfaen"/>
          <w:sz w:val="20"/>
          <w:szCs w:val="24"/>
          <w:lang w:val="hy-AM" w:eastAsia="en-US"/>
        </w:rPr>
        <w:t>րդ</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կետով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սահմանված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ժամկետում</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ասնակիցը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վերջին</w:t>
      </w:r>
      <w:r w:rsidR="009A05AC" w:rsidRPr="00F566BF">
        <w:rPr>
          <w:rFonts w:ascii="GHEA Grapalat" w:hAnsi="GHEA Grapalat" w:cs="Sylfaen"/>
          <w:sz w:val="20"/>
          <w:szCs w:val="24"/>
          <w:lang w:val="hy-AM" w:eastAsia="en-US"/>
        </w:rPr>
        <w:t>ի</w:t>
      </w:r>
      <w:r w:rsidR="002B121D" w:rsidRPr="00F566BF">
        <w:rPr>
          <w:rFonts w:ascii="GHEA Grapalat" w:hAnsi="GHEA Grapalat" w:cs="Sylfaen"/>
          <w:sz w:val="20"/>
          <w:szCs w:val="24"/>
          <w:lang w:val="hy-AM" w:eastAsia="en-US"/>
        </w:rPr>
        <w:t>ս</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Հակառակ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դեպքում</w:t>
      </w:r>
      <w:r w:rsidR="00D14B02" w:rsidRPr="00F566BF">
        <w:rPr>
          <w:rFonts w:ascii="GHEA Grapalat" w:hAnsi="GHEA Grapalat" w:cs="Sylfaen"/>
          <w:sz w:val="20"/>
          <w:szCs w:val="24"/>
          <w:lang w:val="hy-AM" w:eastAsia="en-US"/>
        </w:rPr>
        <w:t xml:space="preserve"> տվյալ մասնակցի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մերժվում</w:t>
      </w:r>
      <w:r w:rsidR="009A05AC" w:rsidRPr="00F566BF">
        <w:rPr>
          <w:rFonts w:ascii="GHEA Grapalat" w:hAnsi="GHEA Grapalat" w:cs="Sylfaen"/>
          <w:sz w:val="20"/>
          <w:szCs w:val="24"/>
          <w:lang w:val="af-ZA" w:eastAsia="en-US"/>
        </w:rPr>
        <w:t xml:space="preserve"> </w:t>
      </w:r>
      <w:r w:rsidR="009A05AC" w:rsidRPr="00F566BF">
        <w:rPr>
          <w:rFonts w:ascii="GHEA Grapalat" w:hAnsi="GHEA Grapalat" w:cs="Sylfaen"/>
          <w:sz w:val="20"/>
          <w:szCs w:val="24"/>
          <w:lang w:val="hy-AM" w:eastAsia="en-US"/>
        </w:rPr>
        <w:t>է</w:t>
      </w:r>
      <w:r w:rsidR="00D14B02" w:rsidRPr="00F566BF">
        <w:rPr>
          <w:rFonts w:ascii="GHEA Grapalat" w:hAnsi="GHEA Grapalat" w:cs="Sylfaen"/>
          <w:sz w:val="20"/>
          <w:szCs w:val="24"/>
          <w:lang w:val="hy-AM" w:eastAsia="en-US"/>
        </w:rPr>
        <w:t xml:space="preserve">, ներառյալ եթե մասնակիցը սույն </w:t>
      </w:r>
      <w:r w:rsidR="001C0B2D" w:rsidRPr="00F566BF">
        <w:rPr>
          <w:rFonts w:ascii="GHEA Grapalat" w:hAnsi="GHEA Grapalat" w:cs="Sylfaen"/>
          <w:sz w:val="20"/>
          <w:szCs w:val="24"/>
          <w:lang w:val="hy-AM" w:eastAsia="en-US"/>
        </w:rPr>
        <w:t xml:space="preserve">հրավերով </w:t>
      </w:r>
      <w:r w:rsidR="00D14B02" w:rsidRPr="00F566BF">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2B121D" w:rsidRPr="00F566BF" w:rsidRDefault="00FC31D8"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F566BF">
        <w:rPr>
          <w:rFonts w:ascii="GHEA Grapalat" w:hAnsi="GHEA Grapalat" w:cs="Sylfaen"/>
          <w:sz w:val="20"/>
          <w:szCs w:val="24"/>
          <w:lang w:val="hy-AM" w:eastAsia="en-US"/>
        </w:rPr>
        <w:t xml:space="preserve">:  </w:t>
      </w:r>
    </w:p>
    <w:p w:rsidR="005E0E50" w:rsidRPr="00F566BF" w:rsidRDefault="00353A0A"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CA4AB2" w:rsidRPr="00F566BF">
        <w:rPr>
          <w:rFonts w:ascii="GHEA Grapalat" w:hAnsi="GHEA Grapalat" w:cs="Sylfaen"/>
          <w:szCs w:val="24"/>
          <w:lang w:val="hy-AM"/>
        </w:rPr>
        <w:t>Հ</w:t>
      </w:r>
      <w:r w:rsidR="005E0E50" w:rsidRPr="00F566BF">
        <w:rPr>
          <w:rFonts w:ascii="GHEA Grapalat" w:hAnsi="GHEA Grapalat" w:cs="Sylfaen"/>
          <w:szCs w:val="24"/>
          <w:lang w:val="hy-AM"/>
        </w:rPr>
        <w:t>անձնաժողովի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անդամը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քարտուղարը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չի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կարող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մասնակցել</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հանձնաժողովի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աշխատանքներին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եթե</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հայտերի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բացման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նիստ</w:t>
      </w:r>
      <w:r w:rsidR="00CA4AB2" w:rsidRPr="00F566BF">
        <w:rPr>
          <w:rFonts w:ascii="GHEA Grapalat" w:hAnsi="GHEA Grapalat" w:cs="Sylfaen"/>
          <w:szCs w:val="24"/>
          <w:lang w:val="hy-AM"/>
        </w:rPr>
        <w:t>ում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պարզվում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է</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որ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վերջիններիս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կողմից</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հիմնադրված</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բաժնեմաս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փայաբաժին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ունեցող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կազմակերպությունը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իրենց</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մերձավոր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ազգակցությամբ</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խնամիությամբ</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կապված</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անձը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ծնող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ամուսին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երեխա</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եղբայր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քույր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ինչպես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նաև</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ամուսնու</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ծնող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երեխա</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եղբայր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քույր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այդ</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անձի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կողմից</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հիմնադրված</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բաժնեմաս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փայաբաժին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ունեցող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կազմակերպությունը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տվյալ</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ընթացակարգին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մասնակցելու</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համար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ներկայացրել</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է</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հայտ</w:t>
      </w:r>
      <w:r w:rsidR="005E0E50" w:rsidRPr="00F566BF">
        <w:rPr>
          <w:rFonts w:ascii="GHEA Grapalat" w:hAnsi="GHEA Grapalat" w:cs="Sylfaen"/>
          <w:szCs w:val="24"/>
        </w:rPr>
        <w:t>:</w:t>
      </w:r>
      <w:r w:rsidR="00E90FD0" w:rsidRPr="00F566BF">
        <w:rPr>
          <w:rFonts w:ascii="GHEA Grapalat" w:hAnsi="GHEA Grapalat" w:cs="Sylfaen"/>
          <w:szCs w:val="24"/>
          <w:lang w:val="hy-AM"/>
        </w:rPr>
        <w:t xml:space="preserve"> Եթե</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առկա</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է</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սույն</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կետով</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նախատեսված</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պայմանը</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ապա</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հայտերի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բացման</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նիստից</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անմիջապես</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հետո</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տվյալ</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ընթացակարգի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առնչությամբ</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շահերի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բախում</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ունեցող</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հանձնաժողովի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անդամը</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կամ</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քարտուղարը</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ինքնաբացարկ</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է</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հայտնում</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տվյալ</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ընթացակարգից</w:t>
      </w:r>
      <w:r w:rsidR="00E90FD0" w:rsidRPr="00F566BF">
        <w:rPr>
          <w:rFonts w:ascii="GHEA Grapalat" w:hAnsi="GHEA Grapalat" w:cs="Sylfaen"/>
          <w:szCs w:val="24"/>
        </w:rPr>
        <w:t xml:space="preserve">: </w:t>
      </w:r>
    </w:p>
    <w:p w:rsidR="006A15BC" w:rsidRPr="00915006" w:rsidRDefault="00353A0A" w:rsidP="00D571F0">
      <w:pPr>
        <w:pStyle w:val="BodyTextIndent2"/>
        <w:spacing w:line="240" w:lineRule="auto"/>
        <w:ind w:firstLine="567"/>
        <w:rPr>
          <w:rFonts w:ascii="GHEA Grapalat" w:hAnsi="GHEA Grapalat" w:cs="Sylfaen"/>
          <w:szCs w:val="24"/>
          <w:lang w:val="hy-AM"/>
        </w:rPr>
      </w:pPr>
      <w:r w:rsidRPr="00353A0A">
        <w:rPr>
          <w:rFonts w:ascii="GHEA Grapalat" w:hAnsi="GHEA Grapalat" w:cs="Sylfaen"/>
          <w:szCs w:val="24"/>
          <w:lang w:val="hy-AM"/>
        </w:rPr>
        <w:t>7</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rsidR="00E65F37" w:rsidRPr="00F566BF" w:rsidRDefault="00353A0A" w:rsidP="00D571F0">
      <w:pPr>
        <w:pStyle w:val="BodyTextIndent2"/>
        <w:spacing w:line="240" w:lineRule="auto"/>
        <w:ind w:firstLine="567"/>
        <w:rPr>
          <w:rFonts w:ascii="GHEA Grapalat" w:hAnsi="GHEA Grapalat" w:cs="Sylfaen"/>
          <w:szCs w:val="24"/>
          <w:lang w:val="hy-AM"/>
        </w:rPr>
      </w:pPr>
      <w:r w:rsidRPr="00353A0A">
        <w:rPr>
          <w:rFonts w:ascii="GHEA Grapalat" w:hAnsi="GHEA Grapalat" w:cs="Sylfaen"/>
          <w:szCs w:val="24"/>
          <w:lang w:val="hy-AM"/>
        </w:rPr>
        <w:t>7</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rsidR="00B56A92" w:rsidRDefault="00A24827" w:rsidP="00EF3662">
      <w:pPr>
        <w:pStyle w:val="BodyTextIndent2"/>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F566BF" w:rsidRDefault="008B73CD"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 xml:space="preserve">նիստից հետո հրավիրվող </w:t>
      </w:r>
      <w:r w:rsidRPr="00F566BF">
        <w:rPr>
          <w:rFonts w:ascii="GHEA Grapalat" w:hAnsi="GHEA Grapalat" w:cs="Sylfaen"/>
          <w:szCs w:val="24"/>
        </w:rPr>
        <w:lastRenderedPageBreak/>
        <w:t>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F566BF" w:rsidRDefault="008769B4" w:rsidP="00EF3662">
      <w:pPr>
        <w:ind w:firstLine="375"/>
        <w:jc w:val="both"/>
        <w:rPr>
          <w:rFonts w:ascii="GHEA Grapalat" w:hAnsi="GHEA Grapalat" w:cs="Sylfaen"/>
          <w:sz w:val="20"/>
          <w:lang w:val="af-ZA"/>
        </w:rPr>
      </w:pPr>
      <w:r w:rsidRPr="00F566BF">
        <w:rPr>
          <w:rFonts w:ascii="GHEA Grapalat" w:hAnsi="GHEA Grapalat"/>
          <w:lang w:val="af-ZA"/>
        </w:rPr>
        <w:tab/>
      </w:r>
      <w:r w:rsidR="00353A0A" w:rsidRPr="00353A0A">
        <w:rPr>
          <w:rFonts w:ascii="GHEA Grapalat" w:hAnsi="GHEA Grapalat"/>
          <w:sz w:val="20"/>
          <w:szCs w:val="20"/>
          <w:lang w:val="af-ZA"/>
        </w:rPr>
        <w:t>7</w:t>
      </w:r>
      <w:r w:rsidR="0036230B" w:rsidRPr="00353A0A">
        <w:rPr>
          <w:rFonts w:ascii="GHEA Grapalat" w:hAnsi="GHEA Grapalat" w:cs="Sylfaen"/>
          <w:sz w:val="20"/>
          <w:szCs w:val="20"/>
          <w:lang w:val="af-ZA"/>
        </w:rPr>
        <w:t>.</w:t>
      </w:r>
      <w:r w:rsidR="009D03A4" w:rsidRPr="00353A0A">
        <w:rPr>
          <w:rFonts w:ascii="GHEA Grapalat" w:hAnsi="GHEA Grapalat" w:cs="Sylfaen"/>
          <w:sz w:val="20"/>
          <w:szCs w:val="20"/>
          <w:lang w:val="af-ZA"/>
        </w:rPr>
        <w:t>1</w:t>
      </w:r>
      <w:r w:rsidR="00B56A92" w:rsidRPr="00353A0A">
        <w:rPr>
          <w:rFonts w:ascii="GHEA Grapalat" w:hAnsi="GHEA Grapalat" w:cs="Sylfaen"/>
          <w:sz w:val="20"/>
          <w:szCs w:val="20"/>
          <w:lang w:val="af-ZA"/>
        </w:rPr>
        <w:t>4</w:t>
      </w:r>
      <w:r w:rsidR="009D03A4" w:rsidRPr="00F566BF">
        <w:rPr>
          <w:rFonts w:ascii="GHEA Grapalat" w:hAnsi="GHEA Grapalat" w:cs="Sylfaen"/>
          <w:sz w:val="20"/>
          <w:lang w:val="af-ZA"/>
        </w:rPr>
        <w:t xml:space="preserve"> </w:t>
      </w:r>
      <w:r w:rsidR="0036230B" w:rsidRPr="00F566BF">
        <w:rPr>
          <w:rFonts w:ascii="GHEA Grapalat" w:hAnsi="GHEA Grapalat" w:cs="Sylfaen"/>
          <w:sz w:val="20"/>
        </w:rPr>
        <w:t>Օրենքի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հոդվածի</w:t>
      </w:r>
      <w:r w:rsidR="0036230B" w:rsidRPr="00F566BF">
        <w:rPr>
          <w:rFonts w:ascii="GHEA Grapalat" w:hAnsi="GHEA Grapalat" w:cs="Sylfaen"/>
          <w:sz w:val="20"/>
          <w:lang w:val="af-ZA"/>
        </w:rPr>
        <w:t xml:space="preserve"> 1-</w:t>
      </w:r>
      <w:r w:rsidR="0036230B" w:rsidRPr="00F566BF">
        <w:rPr>
          <w:rFonts w:ascii="GHEA Grapalat" w:hAnsi="GHEA Grapalat" w:cs="Sylfaen"/>
          <w:sz w:val="20"/>
        </w:rPr>
        <w:t>ին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մասի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կետով</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նախատեսված</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հիմքերն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ի</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հայտ</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գալու</w:t>
      </w:r>
      <w:r w:rsidR="0036230B" w:rsidRPr="00F566BF">
        <w:rPr>
          <w:rFonts w:ascii="GHEA Grapalat" w:hAnsi="GHEA Grapalat" w:cs="Sylfaen"/>
          <w:sz w:val="20"/>
          <w:lang w:val="af-ZA"/>
        </w:rPr>
        <w:t xml:space="preserve"> </w:t>
      </w:r>
      <w:r w:rsidR="0036230B" w:rsidRPr="00F566BF">
        <w:rPr>
          <w:rFonts w:ascii="GHEA Grapalat" w:hAnsi="GHEA Grapalat" w:cs="Sylfaen"/>
          <w:sz w:val="20"/>
        </w:rPr>
        <w:t>օրվան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հաջորդող</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հինգ</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աշխատանքային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օրվա</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ընթացքում</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պատվիրատուն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տվյալ</w:t>
      </w:r>
      <w:r w:rsidR="0036230B" w:rsidRPr="00F566BF">
        <w:rPr>
          <w:rFonts w:ascii="GHEA Grapalat" w:hAnsi="GHEA Grapalat" w:cs="Sylfaen"/>
          <w:sz w:val="20"/>
          <w:lang w:val="af-ZA"/>
        </w:rPr>
        <w:t xml:space="preserve"> </w:t>
      </w:r>
      <w:r w:rsidR="00C806B2" w:rsidRPr="00F566BF">
        <w:rPr>
          <w:rFonts w:ascii="GHEA Grapalat" w:hAnsi="GHEA Grapalat" w:cs="Sylfaen"/>
          <w:sz w:val="20"/>
        </w:rPr>
        <w:t>մ</w:t>
      </w:r>
      <w:r w:rsidR="0036230B" w:rsidRPr="00F566BF">
        <w:rPr>
          <w:rFonts w:ascii="GHEA Grapalat" w:hAnsi="GHEA Grapalat" w:cs="Sylfaen"/>
          <w:sz w:val="20"/>
        </w:rPr>
        <w:t>ասնակցի</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տվյալները</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համապատասխան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հիմքերով</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գրավոր</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ուղարկում</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է</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լիազորված</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մարմին</w:t>
      </w:r>
      <w:r w:rsidR="00881C05" w:rsidRPr="00F566BF">
        <w:rPr>
          <w:rFonts w:ascii="GHEA Grapalat" w:hAnsi="GHEA Grapalat" w:cs="Sylfaen"/>
          <w:sz w:val="20"/>
          <w:lang w:val="hy-AM"/>
        </w:rPr>
        <w:t xml:space="preserve">, </w:t>
      </w:r>
      <w:r w:rsidR="00881C05" w:rsidRPr="00F566BF">
        <w:rPr>
          <w:rFonts w:ascii="GHEA Grapalat" w:hAnsi="GHEA Grapalat" w:cs="Sylfaen"/>
          <w:sz w:val="20"/>
        </w:rPr>
        <w:t>որը</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դրանք</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ստանալուն</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հաջորդող</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հինգ</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աշխատանքային</w:t>
      </w:r>
      <w:r w:rsidR="00881C05" w:rsidRPr="00F566BF">
        <w:rPr>
          <w:rFonts w:ascii="GHEA Grapalat" w:hAnsi="GHEA Grapalat" w:cs="Sylfaen"/>
          <w:sz w:val="20"/>
          <w:lang w:val="af-ZA"/>
        </w:rPr>
        <w:t xml:space="preserve"> </w:t>
      </w:r>
      <w:r w:rsidR="00881C05" w:rsidRPr="00F566BF">
        <w:rPr>
          <w:rFonts w:ascii="GHEA Grapalat" w:hAnsi="GHEA Grapalat" w:cs="Sylfaen"/>
          <w:sz w:val="20"/>
        </w:rPr>
        <w:t>օրվա</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ընթացքում</w:t>
      </w:r>
      <w:r w:rsidR="00881C05" w:rsidRPr="00F566BF">
        <w:rPr>
          <w:rFonts w:ascii="GHEA Grapalat" w:hAnsi="GHEA Grapalat" w:cs="Sylfaen"/>
          <w:sz w:val="20"/>
          <w:lang w:val="af-ZA"/>
        </w:rPr>
        <w:t xml:space="preserve"> </w:t>
      </w:r>
      <w:bookmarkStart w:id="7" w:name="_Hlk9262748"/>
      <w:r w:rsidR="00A31A12" w:rsidRPr="00F566BF">
        <w:rPr>
          <w:rFonts w:ascii="GHEA Grapalat" w:hAnsi="GHEA Grapalat" w:cs="Sylfaen"/>
          <w:sz w:val="20"/>
        </w:rPr>
        <w:t>նախաձեռնում</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է</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տվյալ</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մասնակցին</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գնումների</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գործընթացին</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մասնակցելու</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իրավունք</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չունեցող</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մասնակիցների</w:t>
      </w:r>
      <w:r w:rsidR="00A31A12" w:rsidRPr="00F566BF">
        <w:rPr>
          <w:rFonts w:ascii="GHEA Grapalat" w:hAnsi="GHEA Grapalat" w:cs="Sylfaen"/>
          <w:sz w:val="20"/>
          <w:lang w:val="af-ZA"/>
        </w:rPr>
        <w:t xml:space="preserve"> </w:t>
      </w:r>
      <w:r w:rsidR="00A31A12" w:rsidRPr="00F566BF">
        <w:rPr>
          <w:rFonts w:ascii="GHEA Grapalat" w:hAnsi="GHEA Grapalat" w:cs="Sylfaen"/>
          <w:sz w:val="20"/>
        </w:rPr>
        <w:t>ցուցակում</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ներառելու</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ընթացակարգ</w:t>
      </w:r>
      <w:bookmarkEnd w:id="7"/>
      <w:r w:rsidR="0036230B" w:rsidRPr="00F566BF">
        <w:rPr>
          <w:rFonts w:ascii="GHEA Grapalat" w:hAnsi="GHEA Grapalat" w:cs="Sylfaen"/>
          <w:sz w:val="20"/>
          <w:lang w:val="af-ZA"/>
        </w:rPr>
        <w:t xml:space="preserve">: </w:t>
      </w:r>
      <w:r w:rsidR="00B54F63" w:rsidRPr="00F566BF">
        <w:rPr>
          <w:rFonts w:ascii="GHEA Grapalat" w:hAnsi="GHEA Grapalat" w:cs="Sylfaen"/>
          <w:sz w:val="20"/>
        </w:rPr>
        <w:t>Ընդ</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որում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եթե</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մասնակցի</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գնումներին</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մասնակցելու</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իրավունք</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ունենալու</w:t>
      </w:r>
      <w:r w:rsidR="00A73661" w:rsidRPr="00F566BF">
        <w:rPr>
          <w:rFonts w:ascii="GHEA Grapalat" w:hAnsi="GHEA Grapalat" w:cs="Sylfaen"/>
          <w:sz w:val="20"/>
          <w:lang w:val="hy-AM"/>
        </w:rPr>
        <w:t xml:space="preserve"> մասին հավաստումը</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որակվում</w:t>
      </w:r>
      <w:r w:rsidR="00B54F63" w:rsidRPr="00F566BF">
        <w:rPr>
          <w:rFonts w:ascii="GHEA Grapalat" w:hAnsi="GHEA Grapalat" w:cs="Sylfaen"/>
          <w:sz w:val="20"/>
          <w:lang w:val="af-ZA"/>
        </w:rPr>
        <w:t xml:space="preserve"> </w:t>
      </w:r>
      <w:r w:rsidR="00A73661" w:rsidRPr="00F566BF">
        <w:rPr>
          <w:rFonts w:ascii="GHEA Grapalat" w:hAnsi="GHEA Grapalat" w:cs="Sylfaen"/>
          <w:sz w:val="20"/>
          <w:lang w:val="hy-AM"/>
        </w:rPr>
        <w:t>է</w:t>
      </w:r>
      <w:r w:rsidR="00A73661" w:rsidRPr="00F566BF">
        <w:rPr>
          <w:rFonts w:ascii="GHEA Grapalat" w:hAnsi="GHEA Grapalat" w:cs="Sylfaen"/>
          <w:sz w:val="20"/>
          <w:lang w:val="af-ZA"/>
        </w:rPr>
        <w:t xml:space="preserve"> </w:t>
      </w:r>
      <w:r w:rsidR="00B54F63" w:rsidRPr="00F566BF">
        <w:rPr>
          <w:rFonts w:ascii="GHEA Grapalat" w:hAnsi="GHEA Grapalat" w:cs="Sylfaen"/>
          <w:sz w:val="20"/>
        </w:rPr>
        <w:t>որպես</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իրականությանը</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չհամապատասխանող</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կամ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մասնակիցը</w:t>
      </w:r>
      <w:r w:rsidR="00B54F63" w:rsidRPr="00F566BF">
        <w:rPr>
          <w:rFonts w:ascii="GHEA Grapalat" w:hAnsi="GHEA Grapalat" w:cs="Sylfaen"/>
          <w:sz w:val="20"/>
          <w:lang w:val="af-ZA"/>
        </w:rPr>
        <w:t xml:space="preserve"> </w:t>
      </w:r>
      <w:r w:rsidR="00862B55" w:rsidRPr="00F566BF">
        <w:rPr>
          <w:rFonts w:ascii="GHEA Grapalat" w:hAnsi="GHEA Grapalat" w:cs="Sylfaen"/>
          <w:sz w:val="20"/>
          <w:lang w:val="af-ZA"/>
        </w:rPr>
        <w:t xml:space="preserve">սույն </w:t>
      </w:r>
      <w:r w:rsidR="00B54F63" w:rsidRPr="00F566BF">
        <w:rPr>
          <w:rFonts w:ascii="GHEA Grapalat" w:hAnsi="GHEA Grapalat" w:cs="Sylfaen"/>
          <w:sz w:val="20"/>
        </w:rPr>
        <w:t>հրավերով</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սահմանված</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կարգով</w:t>
      </w:r>
      <w:r w:rsidR="00B54F63" w:rsidRPr="00F566BF">
        <w:rPr>
          <w:rFonts w:ascii="GHEA Grapalat" w:hAnsi="GHEA Grapalat" w:cs="Sylfaen"/>
          <w:sz w:val="20"/>
          <w:lang w:val="af-ZA"/>
        </w:rPr>
        <w:t xml:space="preserve"> </w:t>
      </w:r>
      <w:r w:rsidR="00B54F63" w:rsidRPr="00F566BF">
        <w:rPr>
          <w:rFonts w:ascii="GHEA Grapalat" w:hAnsi="GHEA Grapalat" w:cs="Sylfaen"/>
          <w:sz w:val="20"/>
        </w:rPr>
        <w:t>և</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ժամկետներում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չի</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ներկայացնում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հրավերով</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նախատեսված</w:t>
      </w:r>
      <w:r w:rsidR="00B54F63" w:rsidRPr="00F566BF">
        <w:rPr>
          <w:rFonts w:ascii="GHEA Grapalat" w:hAnsi="GHEA Grapalat" w:cs="Sylfaen"/>
          <w:sz w:val="20"/>
          <w:lang w:val="af-ZA"/>
        </w:rPr>
        <w:t xml:space="preserve"> </w:t>
      </w:r>
      <w:r w:rsidR="00B54F63" w:rsidRPr="00F566BF">
        <w:rPr>
          <w:rFonts w:ascii="GHEA Grapalat" w:hAnsi="GHEA Grapalat" w:cs="Sylfaen"/>
          <w:sz w:val="20"/>
        </w:rPr>
        <w:t>փաստաթղթերը</w:t>
      </w:r>
      <w:r w:rsidR="00B54F63" w:rsidRPr="00F566BF">
        <w:rPr>
          <w:rFonts w:ascii="GHEA Grapalat" w:hAnsi="GHEA Grapalat" w:cs="Sylfaen"/>
          <w:sz w:val="20"/>
          <w:lang w:val="af-ZA"/>
        </w:rPr>
        <w:t>,</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կամ</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ընտրված</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մասնակիցը</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չի</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ներկայացնում</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որակավորման</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ապահովումը</w:t>
      </w:r>
      <w:r w:rsidR="00A73661" w:rsidRPr="00F566BF">
        <w:rPr>
          <w:rFonts w:ascii="GHEA Grapalat" w:hAnsi="GHEA Grapalat" w:cs="Sylfaen"/>
          <w:sz w:val="20"/>
          <w:lang w:val="af-ZA"/>
        </w:rPr>
        <w:t>,</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ապա</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այդ</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հանգամանքը</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համարվում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է</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որպես</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գնման</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գործընթացի</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շրջանակում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ստանձնված</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պարտավորության</w:t>
      </w:r>
      <w:r w:rsidR="00B54F63" w:rsidRPr="00F566BF">
        <w:rPr>
          <w:rFonts w:ascii="GHEA Grapalat" w:hAnsi="GHEA Grapalat" w:cs="Sylfaen"/>
          <w:sz w:val="20"/>
          <w:lang w:val="af-ZA"/>
        </w:rPr>
        <w:t xml:space="preserve"> </w:t>
      </w:r>
      <w:r w:rsidR="00564FB7" w:rsidRPr="00F566BF">
        <w:rPr>
          <w:rFonts w:ascii="GHEA Grapalat" w:hAnsi="GHEA Grapalat" w:cs="Sylfaen"/>
          <w:sz w:val="20"/>
          <w:lang w:val="af-ZA"/>
        </w:rPr>
        <w:t xml:space="preserve">խախտում: </w:t>
      </w:r>
    </w:p>
    <w:p w:rsidR="00B54F63" w:rsidRPr="00F566BF" w:rsidRDefault="00B97D91" w:rsidP="00EF3662">
      <w:pPr>
        <w:ind w:firstLine="375"/>
        <w:jc w:val="both"/>
        <w:rPr>
          <w:rFonts w:ascii="GHEA Grapalat" w:hAnsi="GHEA Grapalat"/>
          <w:sz w:val="20"/>
          <w:szCs w:val="20"/>
          <w:lang w:val="af-ZA"/>
        </w:rPr>
      </w:pPr>
      <w:r w:rsidRPr="00F566BF">
        <w:rPr>
          <w:rFonts w:ascii="GHEA Grapalat" w:hAnsi="GHEA Grapalat"/>
          <w:color w:val="000000"/>
          <w:sz w:val="20"/>
          <w:szCs w:val="20"/>
          <w:lang w:val="af-ZA"/>
        </w:rPr>
        <w:t xml:space="preserve">      </w:t>
      </w:r>
      <w:r w:rsidR="00353A0A">
        <w:rPr>
          <w:rFonts w:ascii="GHEA Grapalat" w:hAnsi="GHEA Grapalat"/>
          <w:color w:val="000000"/>
          <w:sz w:val="20"/>
          <w:szCs w:val="20"/>
          <w:lang w:val="af-ZA"/>
        </w:rPr>
        <w:t>7</w:t>
      </w:r>
      <w:r w:rsidR="00E17B5D" w:rsidRPr="00F566BF">
        <w:rPr>
          <w:rFonts w:ascii="GHEA Grapalat" w:hAnsi="GHEA Grapalat"/>
          <w:color w:val="000000"/>
          <w:sz w:val="20"/>
          <w:szCs w:val="20"/>
          <w:lang w:val="af-ZA"/>
        </w:rPr>
        <w:t>.1</w:t>
      </w:r>
      <w:r w:rsidR="00B56A92">
        <w:rPr>
          <w:rFonts w:ascii="GHEA Grapalat" w:hAnsi="GHEA Grapalat"/>
          <w:color w:val="000000"/>
          <w:sz w:val="20"/>
          <w:szCs w:val="20"/>
          <w:lang w:val="af-ZA"/>
        </w:rPr>
        <w:t>5</w:t>
      </w:r>
      <w:r w:rsidR="00E17B5D" w:rsidRPr="00F566BF">
        <w:rPr>
          <w:rFonts w:ascii="GHEA Grapalat" w:hAnsi="GHEA Grapalat"/>
          <w:color w:val="000000"/>
          <w:sz w:val="20"/>
          <w:szCs w:val="20"/>
          <w:lang w:val="af-ZA"/>
        </w:rPr>
        <w:t xml:space="preserve"> </w:t>
      </w:r>
      <w:r w:rsidR="003A377C" w:rsidRPr="00F566BF">
        <w:rPr>
          <w:rFonts w:ascii="GHEA Grapalat" w:hAnsi="GHEA Grapalat"/>
          <w:color w:val="000000"/>
          <w:sz w:val="20"/>
          <w:szCs w:val="20"/>
        </w:rPr>
        <w:t>Ե</w:t>
      </w:r>
      <w:r w:rsidR="003D4374" w:rsidRPr="00F566BF">
        <w:rPr>
          <w:rFonts w:ascii="GHEA Grapalat" w:hAnsi="GHEA Grapalat"/>
          <w:color w:val="000000"/>
          <w:sz w:val="20"/>
          <w:szCs w:val="20"/>
          <w:lang w:val="hy-AM"/>
        </w:rPr>
        <w:t>թե մասնակից</w:t>
      </w:r>
      <w:r w:rsidR="00955CC1" w:rsidRPr="00F566BF">
        <w:rPr>
          <w:rFonts w:ascii="GHEA Grapalat" w:hAnsi="GHEA Grapalat"/>
          <w:color w:val="000000"/>
          <w:sz w:val="20"/>
          <w:szCs w:val="20"/>
        </w:rPr>
        <w:t>ն</w:t>
      </w:r>
      <w:r w:rsidR="003D4374" w:rsidRPr="00F566BF">
        <w:rPr>
          <w:rFonts w:ascii="GHEA Grapalat" w:hAnsi="GHEA Grapalat"/>
          <w:color w:val="000000"/>
          <w:sz w:val="20"/>
          <w:szCs w:val="20"/>
          <w:lang w:val="hy-AM"/>
        </w:rPr>
        <w:t xml:space="preserve"> </w:t>
      </w:r>
      <w:r w:rsidR="00955CC1" w:rsidRPr="00F566BF">
        <w:rPr>
          <w:rFonts w:ascii="GHEA Grapalat" w:hAnsi="GHEA Grapalat"/>
          <w:color w:val="000000"/>
          <w:sz w:val="20"/>
          <w:szCs w:val="20"/>
        </w:rPr>
        <w:t>Օ</w:t>
      </w:r>
      <w:r w:rsidR="003D4374" w:rsidRPr="00F566B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rsidR="007A5810" w:rsidRPr="00F566BF" w:rsidRDefault="00353A0A"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7</w:t>
      </w:r>
      <w:r w:rsidR="00EF2159" w:rsidRPr="00F566BF">
        <w:rPr>
          <w:rFonts w:ascii="GHEA Grapalat" w:hAnsi="GHEA Grapalat" w:cs="Sylfaen"/>
          <w:sz w:val="20"/>
          <w:szCs w:val="24"/>
          <w:lang w:val="af-ZA" w:eastAsia="en-US"/>
        </w:rPr>
        <w:t>.</w:t>
      </w:r>
      <w:r w:rsidR="004306D6"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004306D6"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004306D6" w:rsidRPr="00F566BF">
        <w:rPr>
          <w:rFonts w:ascii="GHEA Grapalat" w:hAnsi="GHEA Grapalat" w:cs="Sylfaen"/>
          <w:sz w:val="20"/>
          <w:szCs w:val="24"/>
          <w:lang w:val="ru-RU" w:eastAsia="en-US"/>
        </w:rPr>
        <w:t>հրավերի</w:t>
      </w:r>
      <w:r w:rsidR="004306D6" w:rsidRPr="00F566BF">
        <w:rPr>
          <w:rFonts w:ascii="GHEA Grapalat" w:hAnsi="GHEA Grapalat" w:cs="Sylfaen"/>
          <w:sz w:val="20"/>
          <w:szCs w:val="24"/>
          <w:lang w:val="af-ZA" w:eastAsia="en-US"/>
        </w:rPr>
        <w:t xml:space="preserve"> 1-</w:t>
      </w:r>
      <w:r w:rsidR="004306D6" w:rsidRPr="00F566BF">
        <w:rPr>
          <w:rFonts w:ascii="GHEA Grapalat" w:hAnsi="GHEA Grapalat" w:cs="Sylfaen"/>
          <w:sz w:val="20"/>
          <w:szCs w:val="24"/>
          <w:lang w:val="ru-RU" w:eastAsia="en-US"/>
        </w:rPr>
        <w:t>ին</w:t>
      </w:r>
      <w:r w:rsidR="004306D6" w:rsidRPr="00F566BF">
        <w:rPr>
          <w:rFonts w:ascii="GHEA Grapalat" w:hAnsi="GHEA Grapalat" w:cs="Sylfaen"/>
          <w:sz w:val="20"/>
          <w:szCs w:val="24"/>
          <w:lang w:val="af-ZA" w:eastAsia="en-US"/>
        </w:rPr>
        <w:t xml:space="preserve"> </w:t>
      </w:r>
      <w:r w:rsidR="004306D6" w:rsidRPr="00F566BF">
        <w:rPr>
          <w:rFonts w:ascii="GHEA Grapalat" w:hAnsi="GHEA Grapalat" w:cs="Sylfaen"/>
          <w:sz w:val="20"/>
          <w:szCs w:val="24"/>
          <w:lang w:val="ru-RU" w:eastAsia="en-US"/>
        </w:rPr>
        <w:t>մասի</w:t>
      </w:r>
      <w:r w:rsidR="004306D6"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8.9 և</w:t>
      </w:r>
      <w:r w:rsidR="004306D6" w:rsidRPr="00F566BF">
        <w:rPr>
          <w:rFonts w:ascii="GHEA Grapalat" w:hAnsi="GHEA Grapalat" w:cs="Sylfaen"/>
          <w:sz w:val="20"/>
          <w:szCs w:val="24"/>
          <w:lang w:val="af-ZA" w:eastAsia="en-US"/>
        </w:rPr>
        <w:t xml:space="preserve"> 8</w:t>
      </w:r>
      <w:r w:rsidR="00B56A92">
        <w:rPr>
          <w:rFonts w:ascii="GHEA Grapalat" w:hAnsi="GHEA Grapalat" w:cs="Sylfaen"/>
          <w:sz w:val="20"/>
          <w:szCs w:val="24"/>
          <w:lang w:val="af-ZA" w:eastAsia="en-US"/>
        </w:rPr>
        <w:t>.</w:t>
      </w:r>
      <w:r w:rsidR="004306D6" w:rsidRPr="00F566BF">
        <w:rPr>
          <w:rFonts w:ascii="GHEA Grapalat" w:hAnsi="GHEA Grapalat" w:cs="Sylfaen"/>
          <w:sz w:val="20"/>
          <w:szCs w:val="24"/>
          <w:lang w:val="af-ZA" w:eastAsia="en-US"/>
        </w:rPr>
        <w:t xml:space="preserve">10 </w:t>
      </w:r>
      <w:r w:rsidR="004306D6" w:rsidRPr="00F566BF">
        <w:rPr>
          <w:rFonts w:ascii="GHEA Grapalat" w:hAnsi="GHEA Grapalat" w:cs="Sylfaen"/>
          <w:sz w:val="20"/>
          <w:szCs w:val="24"/>
          <w:lang w:val="ru-RU" w:eastAsia="en-US"/>
        </w:rPr>
        <w:t>կետ</w:t>
      </w:r>
      <w:r w:rsidR="00441D04" w:rsidRPr="00F566BF">
        <w:rPr>
          <w:rFonts w:ascii="GHEA Grapalat" w:hAnsi="GHEA Grapalat" w:cs="Sylfaen"/>
          <w:sz w:val="20"/>
          <w:szCs w:val="24"/>
          <w:lang w:eastAsia="en-US"/>
        </w:rPr>
        <w:t>եր</w:t>
      </w:r>
      <w:r w:rsidR="004306D6" w:rsidRPr="00F566BF">
        <w:rPr>
          <w:rFonts w:ascii="GHEA Grapalat" w:hAnsi="GHEA Grapalat" w:cs="Sylfaen"/>
          <w:sz w:val="20"/>
          <w:szCs w:val="24"/>
          <w:lang w:val="ru-RU" w:eastAsia="en-US"/>
        </w:rPr>
        <w:t>ում</w:t>
      </w:r>
      <w:r w:rsidR="004306D6" w:rsidRPr="00F566BF">
        <w:rPr>
          <w:rFonts w:ascii="GHEA Grapalat" w:hAnsi="GHEA Grapalat" w:cs="Sylfaen"/>
          <w:sz w:val="20"/>
          <w:szCs w:val="24"/>
          <w:lang w:val="af-ZA" w:eastAsia="en-US"/>
        </w:rPr>
        <w:t xml:space="preserve"> </w:t>
      </w:r>
      <w:r w:rsidR="004306D6" w:rsidRPr="00F566BF">
        <w:rPr>
          <w:rFonts w:ascii="GHEA Grapalat" w:hAnsi="GHEA Grapalat" w:cs="Sylfaen"/>
          <w:sz w:val="20"/>
          <w:szCs w:val="24"/>
          <w:lang w:val="ru-RU" w:eastAsia="en-US"/>
        </w:rPr>
        <w:t>նշված</w:t>
      </w:r>
      <w:r w:rsidR="004306D6"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004306D6" w:rsidRPr="00F566BF">
        <w:rPr>
          <w:rFonts w:ascii="GHEA Grapalat" w:hAnsi="GHEA Grapalat" w:cs="Sylfaen"/>
          <w:sz w:val="20"/>
          <w:szCs w:val="24"/>
          <w:lang w:val="ru-RU" w:eastAsia="en-US"/>
        </w:rPr>
        <w:t>սույն</w:t>
      </w:r>
      <w:r w:rsidR="004306D6" w:rsidRPr="00F566BF">
        <w:rPr>
          <w:rFonts w:ascii="GHEA Grapalat" w:hAnsi="GHEA Grapalat" w:cs="Sylfaen"/>
          <w:sz w:val="20"/>
          <w:szCs w:val="24"/>
          <w:lang w:val="af-ZA" w:eastAsia="en-US"/>
        </w:rPr>
        <w:t xml:space="preserve"> </w:t>
      </w:r>
      <w:r w:rsidR="004306D6" w:rsidRPr="00F566BF">
        <w:rPr>
          <w:rFonts w:ascii="GHEA Grapalat" w:hAnsi="GHEA Grapalat" w:cs="Sylfaen"/>
          <w:sz w:val="20"/>
          <w:szCs w:val="24"/>
          <w:lang w:val="ru-RU" w:eastAsia="en-US"/>
        </w:rPr>
        <w:t>հրավերով</w:t>
      </w:r>
      <w:r w:rsidR="004306D6" w:rsidRPr="00F566BF">
        <w:rPr>
          <w:rFonts w:ascii="GHEA Grapalat" w:hAnsi="GHEA Grapalat" w:cs="Sylfaen"/>
          <w:sz w:val="20"/>
          <w:szCs w:val="24"/>
          <w:lang w:val="af-ZA" w:eastAsia="en-US"/>
        </w:rPr>
        <w:t xml:space="preserve"> </w:t>
      </w:r>
      <w:r w:rsidR="004306D6" w:rsidRPr="00F566BF">
        <w:rPr>
          <w:rFonts w:ascii="GHEA Grapalat" w:hAnsi="GHEA Grapalat" w:cs="Sylfaen"/>
          <w:sz w:val="20"/>
          <w:szCs w:val="24"/>
          <w:lang w:val="ru-RU" w:eastAsia="en-US"/>
        </w:rPr>
        <w:t>նախատեսված</w:t>
      </w:r>
      <w:r w:rsidR="004306D6" w:rsidRPr="00F566BF">
        <w:rPr>
          <w:rFonts w:ascii="GHEA Grapalat" w:hAnsi="GHEA Grapalat" w:cs="Sylfaen"/>
          <w:sz w:val="20"/>
          <w:szCs w:val="24"/>
          <w:lang w:val="af-ZA" w:eastAsia="en-US"/>
        </w:rPr>
        <w:t xml:space="preserve"> </w:t>
      </w:r>
      <w:r w:rsidR="004306D6" w:rsidRPr="00F566BF">
        <w:rPr>
          <w:rFonts w:ascii="GHEA Grapalat" w:hAnsi="GHEA Grapalat" w:cs="Sylfaen"/>
          <w:sz w:val="20"/>
          <w:szCs w:val="24"/>
          <w:lang w:val="ru-RU" w:eastAsia="en-US"/>
        </w:rPr>
        <w:t>էլեկտրոնային</w:t>
      </w:r>
      <w:r w:rsidR="004306D6" w:rsidRPr="00F566BF">
        <w:rPr>
          <w:rFonts w:ascii="GHEA Grapalat" w:hAnsi="GHEA Grapalat" w:cs="Sylfaen"/>
          <w:sz w:val="20"/>
          <w:szCs w:val="24"/>
          <w:lang w:val="af-ZA" w:eastAsia="en-US"/>
        </w:rPr>
        <w:t xml:space="preserve"> </w:t>
      </w:r>
      <w:r w:rsidR="004306D6"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004306D6"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rsidR="002B121D" w:rsidRPr="00F566BF" w:rsidRDefault="00353A0A"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rsidR="009B0DA1" w:rsidRPr="00F566BF" w:rsidRDefault="00353A0A" w:rsidP="00EF3662">
      <w:pPr>
        <w:ind w:firstLine="567"/>
        <w:jc w:val="both"/>
        <w:rPr>
          <w:rFonts w:ascii="GHEA Grapalat" w:hAnsi="GHEA Grapalat" w:cs="Sylfaen"/>
          <w:sz w:val="20"/>
          <w:lang w:val="af-ZA"/>
        </w:rPr>
      </w:pPr>
      <w:r>
        <w:rPr>
          <w:rFonts w:ascii="GHEA Grapalat" w:hAnsi="GHEA Grapalat" w:cs="Sylfaen"/>
          <w:sz w:val="20"/>
          <w:lang w:val="af-ZA"/>
        </w:rPr>
        <w:t>7</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F566BF" w:rsidRDefault="00E02F60"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rsidR="003E7941" w:rsidRPr="00F566BF" w:rsidRDefault="003E7941" w:rsidP="003E7941">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583092" w:rsidRPr="00F566BF" w:rsidRDefault="00353A0A" w:rsidP="00EF3662">
      <w:pPr>
        <w:ind w:firstLine="567"/>
        <w:jc w:val="both"/>
        <w:rPr>
          <w:rFonts w:ascii="GHEA Grapalat" w:hAnsi="GHEA Grapalat"/>
          <w:sz w:val="20"/>
          <w:szCs w:val="20"/>
          <w:lang w:val="af-ZA" w:eastAsia="x-none"/>
        </w:rPr>
      </w:pPr>
      <w:r>
        <w:rPr>
          <w:rFonts w:ascii="GHEA Grapalat" w:hAnsi="GHEA Grapalat"/>
          <w:sz w:val="20"/>
          <w:szCs w:val="20"/>
          <w:lang w:val="af-ZA" w:eastAsia="x-none"/>
        </w:rPr>
        <w:t>7</w:t>
      </w:r>
      <w:r w:rsidR="009E35C5" w:rsidRPr="00F566BF">
        <w:rPr>
          <w:rFonts w:ascii="GHEA Grapalat" w:hAnsi="GHEA Grapalat"/>
          <w:sz w:val="20"/>
          <w:szCs w:val="20"/>
          <w:lang w:val="af-ZA" w:eastAsia="x-none"/>
        </w:rPr>
        <w:t>.</w:t>
      </w:r>
      <w:r>
        <w:rPr>
          <w:rFonts w:ascii="GHEA Grapalat" w:hAnsi="GHEA Grapalat"/>
          <w:sz w:val="20"/>
          <w:szCs w:val="20"/>
          <w:lang w:val="af-ZA" w:eastAsia="x-none"/>
        </w:rPr>
        <w:t>19</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 xml:space="preserve">ի 1-ին մասի </w:t>
      </w:r>
      <w:r w:rsidRPr="00353A0A">
        <w:rPr>
          <w:rFonts w:ascii="GHEA Grapalat" w:hAnsi="GHEA Grapalat"/>
          <w:sz w:val="20"/>
          <w:szCs w:val="20"/>
          <w:lang w:val="af-ZA" w:eastAsia="x-none"/>
        </w:rPr>
        <w:t>7</w:t>
      </w:r>
      <w:r>
        <w:rPr>
          <w:rFonts w:ascii="GHEA Grapalat" w:hAnsi="GHEA Grapalat"/>
          <w:sz w:val="20"/>
          <w:szCs w:val="20"/>
          <w:lang w:val="hy-AM" w:eastAsia="x-none"/>
        </w:rPr>
        <w:t>.13-ից 7</w:t>
      </w:r>
      <w:r w:rsidR="00537173" w:rsidRPr="00F566BF">
        <w:rPr>
          <w:rFonts w:ascii="GHEA Grapalat" w:hAnsi="GHEA Grapalat"/>
          <w:sz w:val="20"/>
          <w:szCs w:val="20"/>
          <w:lang w:val="hy-AM" w:eastAsia="x-none"/>
        </w:rPr>
        <w:t>.</w:t>
      </w:r>
      <w:r w:rsidR="00B56A92" w:rsidRPr="002D4DC4">
        <w:rPr>
          <w:rFonts w:ascii="GHEA Grapalat" w:hAnsi="GHEA Grapalat"/>
          <w:sz w:val="20"/>
          <w:szCs w:val="20"/>
          <w:lang w:val="hy-AM" w:eastAsia="x-none"/>
        </w:rPr>
        <w:t>1</w:t>
      </w:r>
      <w:r w:rsidRPr="00353A0A">
        <w:rPr>
          <w:rFonts w:ascii="GHEA Grapalat" w:hAnsi="GHEA Grapalat"/>
          <w:sz w:val="20"/>
          <w:szCs w:val="20"/>
          <w:lang w:val="af-ZA" w:eastAsia="x-none"/>
        </w:rPr>
        <w:t>8</w:t>
      </w:r>
      <w:r w:rsidR="00B56A92" w:rsidRPr="002D4DC4">
        <w:rPr>
          <w:rFonts w:ascii="GHEA Grapalat" w:hAnsi="GHEA Grapalat"/>
          <w:sz w:val="20"/>
          <w:szCs w:val="20"/>
          <w:lang w:val="hy-AM" w:eastAsia="x-none"/>
        </w:rPr>
        <w:t>-</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rsidR="00583092" w:rsidRPr="00F566BF" w:rsidRDefault="00353A0A" w:rsidP="00EF3662">
      <w:pPr>
        <w:pStyle w:val="BodyTextIndent2"/>
        <w:spacing w:line="240" w:lineRule="auto"/>
        <w:ind w:firstLine="567"/>
        <w:rPr>
          <w:rFonts w:ascii="GHEA Grapalat" w:hAnsi="GHEA Grapalat" w:cs="Sylfaen"/>
          <w:szCs w:val="24"/>
        </w:rPr>
      </w:pPr>
      <w:r w:rsidRPr="00353A0A">
        <w:rPr>
          <w:rFonts w:ascii="GHEA Grapalat" w:hAnsi="GHEA Grapalat" w:cs="Sylfaen"/>
          <w:szCs w:val="24"/>
        </w:rPr>
        <w:t>7</w:t>
      </w:r>
      <w:r w:rsidR="00201DA0" w:rsidRPr="00F566BF">
        <w:rPr>
          <w:rFonts w:ascii="GHEA Grapalat" w:hAnsi="GHEA Grapalat" w:cs="Sylfaen"/>
          <w:szCs w:val="24"/>
          <w:lang w:val="hy-AM"/>
        </w:rPr>
        <w:t>.</w:t>
      </w:r>
      <w:r w:rsidR="002E0966" w:rsidRPr="00F566BF">
        <w:rPr>
          <w:rFonts w:ascii="GHEA Grapalat" w:hAnsi="GHEA Grapalat" w:cs="Sylfaen"/>
          <w:szCs w:val="24"/>
        </w:rPr>
        <w:t>2</w:t>
      </w:r>
      <w:r>
        <w:rPr>
          <w:rFonts w:ascii="GHEA Grapalat" w:hAnsi="GHEA Grapalat" w:cs="Sylfaen"/>
          <w:szCs w:val="24"/>
        </w:rPr>
        <w:t>0</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rsidR="00583092" w:rsidRPr="00F566BF" w:rsidRDefault="006621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rsidR="00583092" w:rsidRPr="00F566BF" w:rsidRDefault="00353A0A" w:rsidP="00EF3662">
      <w:pPr>
        <w:pStyle w:val="BodyTextIndent2"/>
        <w:spacing w:line="240" w:lineRule="auto"/>
        <w:ind w:firstLine="567"/>
        <w:rPr>
          <w:rFonts w:ascii="GHEA Grapalat" w:hAnsi="GHEA Grapalat" w:cs="Sylfaen"/>
          <w:szCs w:val="24"/>
        </w:rPr>
      </w:pPr>
      <w:r w:rsidRPr="00353A0A">
        <w:rPr>
          <w:rFonts w:ascii="GHEA Grapalat" w:hAnsi="GHEA Grapalat" w:cs="Sylfaen"/>
          <w:szCs w:val="24"/>
        </w:rPr>
        <w:t>7</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Pr="00353A0A">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Pr>
          <w:rFonts w:ascii="GHEA Grapalat" w:hAnsi="GHEA Grapalat" w:cs="Sylfaen"/>
          <w:szCs w:val="24"/>
        </w:rPr>
        <w:t>7</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Pr="00353A0A">
        <w:rPr>
          <w:rFonts w:ascii="GHEA Grapalat" w:hAnsi="GHEA Grapalat" w:cs="Sylfaen"/>
          <w:szCs w:val="24"/>
        </w:rPr>
        <w:t>0</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rsidR="00196487" w:rsidRPr="00F566BF" w:rsidRDefault="00353A0A" w:rsidP="00EF3662">
      <w:pPr>
        <w:pStyle w:val="norm"/>
        <w:spacing w:line="240" w:lineRule="auto"/>
        <w:ind w:firstLine="567"/>
        <w:rPr>
          <w:rFonts w:ascii="GHEA Grapalat" w:hAnsi="GHEA Grapalat"/>
          <w:sz w:val="20"/>
          <w:lang w:val="hy-AM"/>
        </w:rPr>
      </w:pPr>
      <w:r w:rsidRPr="00353A0A">
        <w:rPr>
          <w:rFonts w:ascii="GHEA Grapalat" w:hAnsi="GHEA Grapalat" w:cs="Sylfaen"/>
          <w:sz w:val="20"/>
          <w:lang w:val="af-ZA"/>
        </w:rPr>
        <w:t>7</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Pr>
          <w:rFonts w:ascii="GHEA Grapalat" w:hAnsi="GHEA Grapalat" w:cs="Sylfaen"/>
          <w:sz w:val="20"/>
          <w:lang w:val="af-ZA"/>
        </w:rPr>
        <w:t>2</w:t>
      </w:r>
      <w:r w:rsidR="00B56A92">
        <w:rPr>
          <w:rFonts w:ascii="GHEA Grapalat" w:hAnsi="GHEA Grapalat" w:cs="Sylfaen"/>
          <w:sz w:val="20"/>
          <w:lang w:val="af-ZA"/>
        </w:rPr>
        <w:t xml:space="preserve">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rsidR="00E45ACA" w:rsidRPr="00F566BF" w:rsidRDefault="00353A0A" w:rsidP="00EF3662">
      <w:pPr>
        <w:pStyle w:val="norm"/>
        <w:spacing w:line="240" w:lineRule="auto"/>
        <w:ind w:firstLine="567"/>
        <w:rPr>
          <w:rFonts w:ascii="GHEA Grapalat" w:hAnsi="GHEA Grapalat" w:cs="Tahoma"/>
          <w:sz w:val="20"/>
          <w:lang w:val="hy-AM"/>
        </w:rPr>
      </w:pPr>
      <w:r w:rsidRPr="00353A0A">
        <w:rPr>
          <w:rFonts w:ascii="GHEA Grapalat" w:hAnsi="GHEA Grapalat"/>
          <w:spacing w:val="-6"/>
          <w:sz w:val="20"/>
          <w:lang w:val="hy-AM"/>
        </w:rPr>
        <w:lastRenderedPageBreak/>
        <w:t>7</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Pr="00353A0A">
        <w:rPr>
          <w:rFonts w:ascii="GHEA Grapalat" w:hAnsi="GHEA Grapalat"/>
          <w:spacing w:val="-6"/>
          <w:sz w:val="20"/>
          <w:lang w:val="hy-AM"/>
        </w:rPr>
        <w:t>3</w:t>
      </w:r>
      <w:r w:rsidR="00B56A92" w:rsidRPr="002D4DC4">
        <w:rPr>
          <w:rFonts w:ascii="GHEA Grapalat" w:hAnsi="GHEA Grapalat"/>
          <w:spacing w:val="-6"/>
          <w:sz w:val="20"/>
          <w:lang w:val="hy-AM"/>
        </w:rPr>
        <w:t xml:space="preserve">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566BF" w:rsidRDefault="00353A0A" w:rsidP="00EF3662">
      <w:pPr>
        <w:pStyle w:val="BodyTextIndent2"/>
        <w:spacing w:line="240" w:lineRule="auto"/>
        <w:ind w:firstLine="567"/>
        <w:rPr>
          <w:rFonts w:ascii="GHEA Grapalat" w:hAnsi="GHEA Grapalat" w:cs="Sylfaen"/>
          <w:szCs w:val="24"/>
        </w:rPr>
      </w:pPr>
      <w:r w:rsidRPr="00353A0A">
        <w:rPr>
          <w:rFonts w:ascii="GHEA Grapalat" w:hAnsi="GHEA Grapalat" w:cs="Sylfaen"/>
          <w:szCs w:val="24"/>
          <w:lang w:val="hy-AM"/>
        </w:rPr>
        <w:t>7</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Pr="00353A0A">
        <w:rPr>
          <w:rFonts w:ascii="GHEA Grapalat" w:hAnsi="GHEA Grapalat" w:cs="Sylfaen"/>
          <w:szCs w:val="24"/>
          <w:lang w:val="hy-AM"/>
        </w:rPr>
        <w:t>4</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rsidR="00583092" w:rsidRPr="00F566BF" w:rsidRDefault="00583092" w:rsidP="00EF3662">
      <w:pPr>
        <w:pStyle w:val="BodyTextIndent2"/>
        <w:spacing w:line="240" w:lineRule="auto"/>
        <w:ind w:firstLine="567"/>
        <w:rPr>
          <w:rFonts w:ascii="GHEA Grapalat" w:hAnsi="GHEA Grapalat"/>
          <w:i/>
          <w:lang w:val="es-ES"/>
        </w:rPr>
      </w:pPr>
      <w:r w:rsidRPr="00F566BF">
        <w:rPr>
          <w:rFonts w:ascii="GHEA Grapalat" w:hAnsi="GHEA Grapalat" w:cs="Sylfaen"/>
          <w:lang w:val="es-ES"/>
        </w:rPr>
        <w:t>Անգործության</w:t>
      </w:r>
      <w:r w:rsidRPr="00F566BF">
        <w:rPr>
          <w:rFonts w:ascii="GHEA Grapalat" w:hAnsi="GHEA Grapalat" w:cs="Arial"/>
          <w:lang w:val="es-ES"/>
        </w:rPr>
        <w:t xml:space="preserve"> </w:t>
      </w:r>
      <w:r w:rsidRPr="00F566BF">
        <w:rPr>
          <w:rFonts w:ascii="GHEA Grapalat" w:hAnsi="GHEA Grapalat" w:cs="Sylfaen"/>
          <w:lang w:val="es-ES"/>
        </w:rPr>
        <w:t>ժամկետը</w:t>
      </w:r>
      <w:r w:rsidRPr="00F566BF">
        <w:rPr>
          <w:rFonts w:ascii="GHEA Grapalat" w:hAnsi="GHEA Grapalat" w:cs="Arial"/>
          <w:lang w:val="es-ES"/>
        </w:rPr>
        <w:t xml:space="preserve"> </w:t>
      </w:r>
      <w:r w:rsidRPr="00F566BF">
        <w:rPr>
          <w:rFonts w:ascii="GHEA Grapalat" w:hAnsi="GHEA Grapalat" w:cs="Sylfaen"/>
          <w:lang w:val="es-ES"/>
        </w:rPr>
        <w:t>սույն</w:t>
      </w:r>
      <w:r w:rsidRPr="00F566BF">
        <w:rPr>
          <w:rFonts w:ascii="GHEA Grapalat" w:hAnsi="GHEA Grapalat" w:cs="Arial"/>
          <w:lang w:val="es-ES"/>
        </w:rPr>
        <w:t xml:space="preserve"> </w:t>
      </w:r>
      <w:r w:rsidRPr="00F566BF">
        <w:rPr>
          <w:rFonts w:ascii="GHEA Grapalat" w:hAnsi="GHEA Grapalat" w:cs="Sylfaen"/>
          <w:lang w:val="es-ES"/>
        </w:rPr>
        <w:t>ընթացակարգի</w:t>
      </w:r>
      <w:r w:rsidRPr="00F566BF">
        <w:rPr>
          <w:rFonts w:ascii="GHEA Grapalat" w:hAnsi="GHEA Grapalat" w:cs="Arial"/>
          <w:lang w:val="es-ES"/>
        </w:rPr>
        <w:t xml:space="preserve"> </w:t>
      </w:r>
      <w:r w:rsidRPr="00F566BF">
        <w:rPr>
          <w:rFonts w:ascii="GHEA Grapalat" w:hAnsi="GHEA Grapalat" w:cs="Sylfaen"/>
          <w:lang w:val="es-ES"/>
        </w:rPr>
        <w:t xml:space="preserve">դեպքում </w:t>
      </w:r>
      <w:r w:rsidR="006657A3" w:rsidRPr="00F566BF">
        <w:rPr>
          <w:rFonts w:ascii="GHEA Grapalat" w:hAnsi="GHEA Grapalat" w:cs="Sylfaen"/>
          <w:lang w:val="es-ES"/>
        </w:rPr>
        <w:t>«</w:t>
      </w:r>
      <w:r w:rsidR="00353A0A">
        <w:rPr>
          <w:rFonts w:ascii="GHEA Grapalat" w:hAnsi="GHEA Grapalat" w:cs="Sylfaen"/>
          <w:lang w:val="es-ES"/>
        </w:rPr>
        <w:t>5</w:t>
      </w:r>
      <w:r w:rsidR="006657A3" w:rsidRPr="00F566BF">
        <w:rPr>
          <w:rFonts w:ascii="GHEA Grapalat" w:hAnsi="GHEA Grapalat" w:cs="Sylfaen"/>
          <w:lang w:val="es-ES"/>
        </w:rPr>
        <w:t>»</w:t>
      </w:r>
      <w:r w:rsidRPr="00F566BF">
        <w:rPr>
          <w:rFonts w:ascii="GHEA Grapalat" w:hAnsi="GHEA Grapalat" w:cs="Sylfaen"/>
          <w:lang w:val="es-ES"/>
        </w:rPr>
        <w:t xml:space="preserve"> օրացուցային</w:t>
      </w:r>
      <w:r w:rsidRPr="00F566BF">
        <w:rPr>
          <w:rFonts w:ascii="GHEA Grapalat" w:hAnsi="GHEA Grapalat" w:cs="Arial"/>
          <w:lang w:val="es-ES"/>
        </w:rPr>
        <w:t xml:space="preserve"> </w:t>
      </w:r>
      <w:r w:rsidRPr="00F566BF">
        <w:rPr>
          <w:rFonts w:ascii="GHEA Grapalat" w:hAnsi="GHEA Grapalat" w:cs="Sylfaen"/>
          <w:lang w:val="es-ES"/>
        </w:rPr>
        <w:t>օր</w:t>
      </w:r>
      <w:r w:rsidRPr="00F566BF">
        <w:rPr>
          <w:rFonts w:ascii="GHEA Grapalat" w:hAnsi="GHEA Grapalat" w:cs="Arial"/>
          <w:lang w:val="es-ES"/>
        </w:rPr>
        <w:t xml:space="preserve"> </w:t>
      </w:r>
      <w:r w:rsidRPr="00F566BF">
        <w:rPr>
          <w:rFonts w:ascii="GHEA Grapalat" w:hAnsi="GHEA Grapalat" w:cs="Sylfaen"/>
          <w:lang w:val="es-ES"/>
        </w:rPr>
        <w:t>է</w:t>
      </w:r>
      <w:r w:rsidRPr="00F566BF">
        <w:rPr>
          <w:rFonts w:ascii="GHEA Grapalat" w:hAnsi="GHEA Grapalat" w:cs="Tahoma"/>
          <w:lang w:val="es-ES"/>
        </w:rPr>
        <w:t>։</w:t>
      </w:r>
      <w:r w:rsidRPr="00F566BF">
        <w:rPr>
          <w:rFonts w:ascii="GHEA Grapalat" w:hAnsi="GHEA Grapalat"/>
          <w:lang w:val="es-ES"/>
        </w:rPr>
        <w:t xml:space="preserve"> </w:t>
      </w:r>
      <w:r w:rsidRPr="00F566BF">
        <w:rPr>
          <w:rFonts w:ascii="GHEA Grapalat" w:hAnsi="GHEA Grapalat" w:cs="Sylfaen"/>
          <w:lang w:val="es-ES"/>
        </w:rPr>
        <w:t>Անգործության</w:t>
      </w:r>
      <w:r w:rsidRPr="00F566BF">
        <w:rPr>
          <w:rFonts w:ascii="GHEA Grapalat" w:hAnsi="GHEA Grapalat" w:cs="Arial"/>
          <w:lang w:val="es-ES"/>
        </w:rPr>
        <w:t xml:space="preserve"> </w:t>
      </w:r>
      <w:r w:rsidRPr="00F566BF">
        <w:rPr>
          <w:rFonts w:ascii="GHEA Grapalat" w:hAnsi="GHEA Grapalat" w:cs="Sylfaen"/>
          <w:lang w:val="es-ES"/>
        </w:rPr>
        <w:t>ժամկետը</w:t>
      </w:r>
      <w:r w:rsidRPr="00F566BF">
        <w:rPr>
          <w:rFonts w:ascii="GHEA Grapalat" w:hAnsi="GHEA Grapalat" w:cs="Arial"/>
          <w:lang w:val="es-ES"/>
        </w:rPr>
        <w:t xml:space="preserve"> </w:t>
      </w:r>
      <w:r w:rsidRPr="00F566BF">
        <w:rPr>
          <w:rFonts w:ascii="GHEA Grapalat" w:hAnsi="GHEA Grapalat" w:cs="Sylfaen"/>
          <w:lang w:val="es-ES"/>
        </w:rPr>
        <w:t>կիրառելի</w:t>
      </w:r>
      <w:r w:rsidRPr="00F566BF">
        <w:rPr>
          <w:rFonts w:ascii="GHEA Grapalat" w:hAnsi="GHEA Grapalat" w:cs="Arial"/>
          <w:lang w:val="es-ES"/>
        </w:rPr>
        <w:t xml:space="preserve"> </w:t>
      </w:r>
      <w:r w:rsidRPr="00F566BF">
        <w:rPr>
          <w:rFonts w:ascii="GHEA Grapalat" w:hAnsi="GHEA Grapalat" w:cs="Sylfaen"/>
          <w:lang w:val="es-ES"/>
        </w:rPr>
        <w:t>չէ</w:t>
      </w:r>
      <w:r w:rsidRPr="00F566BF">
        <w:rPr>
          <w:rFonts w:ascii="GHEA Grapalat" w:hAnsi="GHEA Grapalat" w:cs="Arial"/>
          <w:lang w:val="es-ES"/>
        </w:rPr>
        <w:t xml:space="preserve">, </w:t>
      </w:r>
      <w:r w:rsidRPr="00F566BF">
        <w:rPr>
          <w:rFonts w:ascii="GHEA Grapalat" w:hAnsi="GHEA Grapalat" w:cs="Sylfaen"/>
          <w:lang w:val="es-ES"/>
        </w:rPr>
        <w:t>եթե</w:t>
      </w:r>
      <w:r w:rsidRPr="00F566BF">
        <w:rPr>
          <w:rFonts w:ascii="GHEA Grapalat" w:hAnsi="GHEA Grapalat" w:cs="Arial"/>
          <w:lang w:val="es-ES"/>
        </w:rPr>
        <w:t xml:space="preserve"> </w:t>
      </w:r>
      <w:r w:rsidRPr="00F566BF">
        <w:rPr>
          <w:rFonts w:ascii="GHEA Grapalat" w:hAnsi="GHEA Grapalat" w:cs="Sylfaen"/>
          <w:lang w:val="es-ES"/>
        </w:rPr>
        <w:t>միայն</w:t>
      </w:r>
      <w:r w:rsidRPr="00F566BF">
        <w:rPr>
          <w:rFonts w:ascii="GHEA Grapalat" w:hAnsi="GHEA Grapalat" w:cs="Arial"/>
          <w:lang w:val="es-ES"/>
        </w:rPr>
        <w:t xml:space="preserve"> </w:t>
      </w:r>
      <w:r w:rsidRPr="00F566BF">
        <w:rPr>
          <w:rFonts w:ascii="GHEA Grapalat" w:hAnsi="GHEA Grapalat" w:cs="Sylfaen"/>
          <w:lang w:val="es-ES"/>
        </w:rPr>
        <w:t>մեկ</w:t>
      </w:r>
      <w:r w:rsidRPr="00F566BF">
        <w:rPr>
          <w:rFonts w:ascii="GHEA Grapalat" w:hAnsi="GHEA Grapalat" w:cs="Arial"/>
          <w:lang w:val="es-ES"/>
        </w:rPr>
        <w:t xml:space="preserve"> </w:t>
      </w:r>
      <w:r w:rsidR="004B383E" w:rsidRPr="00F566BF">
        <w:rPr>
          <w:rFonts w:ascii="GHEA Grapalat" w:hAnsi="GHEA Grapalat" w:cs="Arial"/>
          <w:lang w:val="es-ES"/>
        </w:rPr>
        <w:t>մ</w:t>
      </w:r>
      <w:r w:rsidRPr="00F566BF">
        <w:rPr>
          <w:rFonts w:ascii="GHEA Grapalat" w:hAnsi="GHEA Grapalat" w:cs="Sylfaen"/>
          <w:lang w:val="es-ES"/>
        </w:rPr>
        <w:t>ասնակից</w:t>
      </w:r>
      <w:r w:rsidR="00E45ACA" w:rsidRPr="00F566BF">
        <w:rPr>
          <w:rFonts w:ascii="GHEA Grapalat" w:hAnsi="GHEA Grapalat" w:cs="Sylfaen"/>
          <w:lang w:val="es-ES"/>
        </w:rPr>
        <w:t xml:space="preserve"> է հայտ ներկայացրել</w:t>
      </w:r>
      <w:r w:rsidRPr="00F566BF">
        <w:rPr>
          <w:rFonts w:ascii="GHEA Grapalat" w:hAnsi="GHEA Grapalat"/>
          <w:i/>
          <w:lang w:val="es-ES"/>
        </w:rPr>
        <w:t>,</w:t>
      </w:r>
      <w:r w:rsidRPr="00F566BF">
        <w:rPr>
          <w:rFonts w:ascii="GHEA Grapalat" w:hAnsi="GHEA Grapalat"/>
          <w:lang w:val="es-ES"/>
        </w:rPr>
        <w:t xml:space="preserve"> </w:t>
      </w:r>
      <w:r w:rsidRPr="00F566BF">
        <w:rPr>
          <w:rFonts w:ascii="GHEA Grapalat" w:hAnsi="GHEA Grapalat" w:cs="Sylfaen"/>
          <w:lang w:val="es-ES"/>
        </w:rPr>
        <w:t>որի</w:t>
      </w:r>
      <w:r w:rsidRPr="00F566BF">
        <w:rPr>
          <w:rFonts w:ascii="GHEA Grapalat" w:hAnsi="GHEA Grapalat" w:cs="Arial"/>
          <w:lang w:val="es-ES"/>
        </w:rPr>
        <w:t xml:space="preserve"> </w:t>
      </w:r>
      <w:r w:rsidRPr="00F566BF">
        <w:rPr>
          <w:rFonts w:ascii="GHEA Grapalat" w:hAnsi="GHEA Grapalat" w:cs="Sylfaen"/>
          <w:lang w:val="es-ES"/>
        </w:rPr>
        <w:t>հետ</w:t>
      </w:r>
      <w:r w:rsidRPr="00F566BF">
        <w:rPr>
          <w:rFonts w:ascii="GHEA Grapalat" w:hAnsi="GHEA Grapalat" w:cs="Arial"/>
          <w:lang w:val="es-ES"/>
        </w:rPr>
        <w:t xml:space="preserve"> </w:t>
      </w:r>
      <w:r w:rsidRPr="00F566BF">
        <w:rPr>
          <w:rFonts w:ascii="GHEA Grapalat" w:hAnsi="GHEA Grapalat" w:cs="Sylfaen"/>
          <w:lang w:val="es-ES"/>
        </w:rPr>
        <w:t>կնքվում</w:t>
      </w:r>
      <w:r w:rsidRPr="00F566BF">
        <w:rPr>
          <w:rFonts w:ascii="GHEA Grapalat" w:hAnsi="GHEA Grapalat" w:cs="Arial"/>
          <w:lang w:val="es-ES"/>
        </w:rPr>
        <w:t xml:space="preserve"> </w:t>
      </w:r>
      <w:r w:rsidRPr="00F566BF">
        <w:rPr>
          <w:rFonts w:ascii="GHEA Grapalat" w:hAnsi="GHEA Grapalat" w:cs="Sylfaen"/>
          <w:lang w:val="es-ES"/>
        </w:rPr>
        <w:t>է</w:t>
      </w:r>
      <w:r w:rsidRPr="00F566BF">
        <w:rPr>
          <w:rFonts w:ascii="GHEA Grapalat" w:hAnsi="GHEA Grapalat" w:cs="Arial"/>
          <w:lang w:val="es-ES"/>
        </w:rPr>
        <w:t xml:space="preserve"> </w:t>
      </w:r>
      <w:r w:rsidRPr="00F566BF">
        <w:rPr>
          <w:rFonts w:ascii="GHEA Grapalat" w:hAnsi="GHEA Grapalat" w:cs="Sylfaen"/>
          <w:lang w:val="es-ES"/>
        </w:rPr>
        <w:t>պայմանագիր</w:t>
      </w:r>
      <w:r w:rsidRPr="00F566BF">
        <w:rPr>
          <w:rFonts w:ascii="GHEA Grapalat" w:hAnsi="GHEA Grapalat" w:cs="Arial"/>
          <w:lang w:val="es-ES"/>
        </w:rPr>
        <w:t>:</w:t>
      </w:r>
    </w:p>
    <w:p w:rsidR="00583092" w:rsidRDefault="00583092"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ru-RU"/>
        </w:rPr>
        <w:t>Պատվիրատուն</w:t>
      </w:r>
      <w:r w:rsidRPr="00F566BF">
        <w:rPr>
          <w:rFonts w:ascii="GHEA Grapalat" w:hAnsi="GHEA Grapalat" w:cs="Sylfaen"/>
          <w:szCs w:val="24"/>
          <w:lang w:val="es-ES"/>
        </w:rPr>
        <w:t xml:space="preserve"> </w:t>
      </w:r>
      <w:r w:rsidRPr="00F566BF">
        <w:rPr>
          <w:rFonts w:ascii="GHEA Grapalat" w:hAnsi="GHEA Grapalat" w:cs="Sylfaen"/>
          <w:szCs w:val="24"/>
          <w:lang w:val="ru-RU"/>
        </w:rPr>
        <w:t>պայմանագիրը</w:t>
      </w:r>
      <w:r w:rsidRPr="00F566BF">
        <w:rPr>
          <w:rFonts w:ascii="GHEA Grapalat" w:hAnsi="GHEA Grapalat" w:cs="Sylfaen"/>
          <w:szCs w:val="24"/>
          <w:lang w:val="es-ES"/>
        </w:rPr>
        <w:t xml:space="preserve"> </w:t>
      </w:r>
      <w:r w:rsidRPr="00F566BF">
        <w:rPr>
          <w:rFonts w:ascii="GHEA Grapalat" w:hAnsi="GHEA Grapalat" w:cs="Sylfaen"/>
          <w:szCs w:val="24"/>
          <w:lang w:val="ru-RU"/>
        </w:rPr>
        <w:t>կնքում</w:t>
      </w:r>
      <w:r w:rsidRPr="00F566BF">
        <w:rPr>
          <w:rFonts w:ascii="GHEA Grapalat" w:hAnsi="GHEA Grapalat" w:cs="Sylfaen"/>
          <w:szCs w:val="24"/>
          <w:lang w:val="es-ES"/>
        </w:rPr>
        <w:t xml:space="preserve"> </w:t>
      </w:r>
      <w:r w:rsidRPr="00F566BF">
        <w:rPr>
          <w:rFonts w:ascii="GHEA Grapalat" w:hAnsi="GHEA Grapalat" w:cs="Sylfaen"/>
          <w:szCs w:val="24"/>
          <w:lang w:val="ru-RU"/>
        </w:rPr>
        <w:t>է</w:t>
      </w:r>
      <w:r w:rsidRPr="00F566BF">
        <w:rPr>
          <w:rFonts w:ascii="GHEA Grapalat" w:hAnsi="GHEA Grapalat" w:cs="Sylfaen"/>
          <w:szCs w:val="24"/>
          <w:lang w:val="es-ES"/>
        </w:rPr>
        <w:t xml:space="preserve">, </w:t>
      </w:r>
      <w:r w:rsidRPr="00F566BF">
        <w:rPr>
          <w:rFonts w:ascii="GHEA Grapalat" w:hAnsi="GHEA Grapalat" w:cs="Sylfaen"/>
          <w:szCs w:val="24"/>
          <w:lang w:val="ru-RU"/>
        </w:rPr>
        <w:t>եթե</w:t>
      </w:r>
      <w:r w:rsidRPr="00F566BF">
        <w:rPr>
          <w:rFonts w:ascii="GHEA Grapalat" w:hAnsi="GHEA Grapalat" w:cs="Sylfaen"/>
          <w:szCs w:val="24"/>
          <w:lang w:val="es-ES"/>
        </w:rPr>
        <w:t xml:space="preserve"> </w:t>
      </w:r>
      <w:r w:rsidRPr="00F566BF">
        <w:rPr>
          <w:rFonts w:ascii="GHEA Grapalat" w:hAnsi="GHEA Grapalat" w:cs="Sylfaen"/>
          <w:szCs w:val="24"/>
          <w:lang w:val="ru-RU"/>
        </w:rPr>
        <w:t>սույն</w:t>
      </w:r>
      <w:r w:rsidRPr="00F566BF">
        <w:rPr>
          <w:rFonts w:ascii="GHEA Grapalat" w:hAnsi="GHEA Grapalat" w:cs="Sylfaen"/>
          <w:szCs w:val="24"/>
          <w:lang w:val="es-ES"/>
        </w:rPr>
        <w:t xml:space="preserve"> </w:t>
      </w:r>
      <w:r w:rsidRPr="00F566BF">
        <w:rPr>
          <w:rFonts w:ascii="GHEA Grapalat" w:hAnsi="GHEA Grapalat" w:cs="Sylfaen"/>
          <w:szCs w:val="24"/>
          <w:lang w:val="ru-RU"/>
        </w:rPr>
        <w:t>կետով</w:t>
      </w:r>
      <w:r w:rsidRPr="00F566BF">
        <w:rPr>
          <w:rFonts w:ascii="GHEA Grapalat" w:hAnsi="GHEA Grapalat" w:cs="Sylfaen"/>
          <w:szCs w:val="24"/>
          <w:lang w:val="es-ES"/>
        </w:rPr>
        <w:t xml:space="preserve"> </w:t>
      </w:r>
      <w:r w:rsidRPr="00F566BF">
        <w:rPr>
          <w:rFonts w:ascii="GHEA Grapalat" w:hAnsi="GHEA Grapalat" w:cs="Sylfaen"/>
          <w:szCs w:val="24"/>
          <w:lang w:val="ru-RU"/>
        </w:rPr>
        <w:t>նախատեսված</w:t>
      </w:r>
      <w:r w:rsidRPr="00F566BF">
        <w:rPr>
          <w:rFonts w:ascii="GHEA Grapalat" w:hAnsi="GHEA Grapalat" w:cs="Sylfaen"/>
          <w:szCs w:val="24"/>
          <w:lang w:val="es-ES"/>
        </w:rPr>
        <w:t xml:space="preserve"> </w:t>
      </w:r>
      <w:r w:rsidRPr="00F566BF">
        <w:rPr>
          <w:rFonts w:ascii="GHEA Grapalat" w:hAnsi="GHEA Grapalat" w:cs="Sylfaen"/>
          <w:szCs w:val="24"/>
          <w:lang w:val="ru-RU"/>
        </w:rPr>
        <w:t>անգործության</w:t>
      </w:r>
      <w:r w:rsidRPr="00F566BF">
        <w:rPr>
          <w:rFonts w:ascii="GHEA Grapalat" w:hAnsi="GHEA Grapalat" w:cs="Sylfaen"/>
          <w:szCs w:val="24"/>
          <w:lang w:val="es-ES"/>
        </w:rPr>
        <w:t xml:space="preserve"> </w:t>
      </w:r>
      <w:r w:rsidRPr="00F566BF">
        <w:rPr>
          <w:rFonts w:ascii="GHEA Grapalat" w:hAnsi="GHEA Grapalat" w:cs="Sylfaen"/>
          <w:szCs w:val="24"/>
          <w:lang w:val="ru-RU"/>
        </w:rPr>
        <w:t>ժամկետում</w:t>
      </w:r>
      <w:r w:rsidRPr="00F566BF">
        <w:rPr>
          <w:rFonts w:ascii="GHEA Grapalat" w:hAnsi="GHEA Grapalat" w:cs="Sylfaen"/>
          <w:szCs w:val="24"/>
          <w:lang w:val="es-ES"/>
        </w:rPr>
        <w:t xml:space="preserve"> </w:t>
      </w:r>
      <w:r w:rsidRPr="00F566BF">
        <w:rPr>
          <w:rFonts w:ascii="GHEA Grapalat" w:hAnsi="GHEA Grapalat" w:cs="Sylfaen"/>
          <w:szCs w:val="24"/>
          <w:lang w:val="ru-RU"/>
        </w:rPr>
        <w:t>որևէ</w:t>
      </w:r>
      <w:r w:rsidRPr="00F566BF">
        <w:rPr>
          <w:rFonts w:ascii="GHEA Grapalat" w:hAnsi="GHEA Grapalat" w:cs="Sylfaen"/>
          <w:szCs w:val="24"/>
          <w:lang w:val="es-ES"/>
        </w:rPr>
        <w:t xml:space="preserve"> </w:t>
      </w:r>
      <w:r w:rsidR="004B383E" w:rsidRPr="00F566BF">
        <w:rPr>
          <w:rFonts w:ascii="GHEA Grapalat" w:hAnsi="GHEA Grapalat" w:cs="Sylfaen"/>
          <w:szCs w:val="24"/>
          <w:lang w:val="es-ES"/>
        </w:rPr>
        <w:t>մ</w:t>
      </w:r>
      <w:r w:rsidRPr="00F566BF">
        <w:rPr>
          <w:rFonts w:ascii="GHEA Grapalat" w:hAnsi="GHEA Grapalat" w:cs="Sylfaen"/>
          <w:szCs w:val="24"/>
          <w:lang w:val="ru-RU"/>
        </w:rPr>
        <w:t>ասնակից</w:t>
      </w:r>
      <w:r w:rsidRPr="00F566BF">
        <w:rPr>
          <w:rFonts w:ascii="GHEA Grapalat" w:hAnsi="GHEA Grapalat" w:cs="Sylfaen"/>
          <w:szCs w:val="24"/>
          <w:lang w:val="es-ES"/>
        </w:rPr>
        <w:t xml:space="preserve"> </w:t>
      </w:r>
      <w:r w:rsidR="0032071C" w:rsidRPr="00F566BF">
        <w:rPr>
          <w:rFonts w:ascii="GHEA Grapalat" w:hAnsi="GHEA Grapalat" w:cs="Sylfaen"/>
        </w:rPr>
        <w:t>գնումների հետ կապված բողոքներ քննող անձին</w:t>
      </w:r>
      <w:r w:rsidRPr="00F566BF">
        <w:rPr>
          <w:rFonts w:ascii="GHEA Grapalat" w:hAnsi="GHEA Grapalat" w:cs="Sylfaen"/>
          <w:szCs w:val="24"/>
          <w:lang w:val="es-ES"/>
        </w:rPr>
        <w:t xml:space="preserve"> </w:t>
      </w:r>
      <w:r w:rsidRPr="00F566BF">
        <w:rPr>
          <w:rFonts w:ascii="GHEA Grapalat" w:hAnsi="GHEA Grapalat" w:cs="Sylfaen"/>
          <w:szCs w:val="24"/>
          <w:lang w:val="ru-RU"/>
        </w:rPr>
        <w:t>չի</w:t>
      </w:r>
      <w:r w:rsidRPr="00F566BF">
        <w:rPr>
          <w:rFonts w:ascii="GHEA Grapalat" w:hAnsi="GHEA Grapalat" w:cs="Sylfaen"/>
          <w:szCs w:val="24"/>
          <w:lang w:val="es-ES"/>
        </w:rPr>
        <w:t xml:space="preserve"> </w:t>
      </w:r>
      <w:r w:rsidRPr="00F566BF">
        <w:rPr>
          <w:rFonts w:ascii="GHEA Grapalat" w:hAnsi="GHEA Grapalat" w:cs="Sylfaen"/>
          <w:szCs w:val="24"/>
          <w:lang w:val="ru-RU"/>
        </w:rPr>
        <w:t>բողոքարկում</w:t>
      </w:r>
      <w:r w:rsidRPr="00F566BF">
        <w:rPr>
          <w:rFonts w:ascii="GHEA Grapalat" w:hAnsi="GHEA Grapalat" w:cs="Sylfaen"/>
          <w:szCs w:val="24"/>
          <w:lang w:val="es-ES"/>
        </w:rPr>
        <w:t xml:space="preserve"> </w:t>
      </w:r>
      <w:r w:rsidRPr="00F566BF">
        <w:rPr>
          <w:rFonts w:ascii="GHEA Grapalat" w:hAnsi="GHEA Grapalat" w:cs="Sylfaen"/>
          <w:szCs w:val="24"/>
          <w:lang w:val="ru-RU"/>
        </w:rPr>
        <w:t>պայմանագիր</w:t>
      </w:r>
      <w:r w:rsidRPr="00F566BF">
        <w:rPr>
          <w:rFonts w:ascii="GHEA Grapalat" w:hAnsi="GHEA Grapalat" w:cs="Sylfaen"/>
          <w:szCs w:val="24"/>
          <w:lang w:val="es-ES"/>
        </w:rPr>
        <w:t xml:space="preserve"> </w:t>
      </w:r>
      <w:r w:rsidRPr="00F566BF">
        <w:rPr>
          <w:rFonts w:ascii="GHEA Grapalat" w:hAnsi="GHEA Grapalat" w:cs="Sylfaen"/>
          <w:szCs w:val="24"/>
          <w:lang w:val="ru-RU"/>
        </w:rPr>
        <w:t>կնքելու</w:t>
      </w:r>
      <w:r w:rsidRPr="00F566BF">
        <w:rPr>
          <w:rFonts w:ascii="GHEA Grapalat" w:hAnsi="GHEA Grapalat" w:cs="Sylfaen"/>
          <w:szCs w:val="24"/>
          <w:lang w:val="es-ES"/>
        </w:rPr>
        <w:t xml:space="preserve"> </w:t>
      </w:r>
      <w:r w:rsidRPr="00F566BF">
        <w:rPr>
          <w:rFonts w:ascii="GHEA Grapalat" w:hAnsi="GHEA Grapalat" w:cs="Sylfaen"/>
          <w:szCs w:val="24"/>
          <w:lang w:val="ru-RU"/>
        </w:rPr>
        <w:t>մասին</w:t>
      </w:r>
      <w:r w:rsidRPr="00F566BF">
        <w:rPr>
          <w:rFonts w:ascii="GHEA Grapalat" w:hAnsi="GHEA Grapalat" w:cs="Sylfaen"/>
          <w:szCs w:val="24"/>
          <w:lang w:val="es-ES"/>
        </w:rPr>
        <w:t xml:space="preserve"> </w:t>
      </w:r>
      <w:r w:rsidRPr="00F566BF">
        <w:rPr>
          <w:rFonts w:ascii="GHEA Grapalat" w:hAnsi="GHEA Grapalat" w:cs="Sylfaen"/>
          <w:szCs w:val="24"/>
          <w:lang w:val="ru-RU"/>
        </w:rPr>
        <w:t>որոշումը։</w:t>
      </w:r>
      <w:r w:rsidRPr="00F566BF">
        <w:rPr>
          <w:rFonts w:ascii="GHEA Grapalat" w:hAnsi="GHEA Grapalat" w:cs="Sylfaen"/>
          <w:szCs w:val="24"/>
          <w:lang w:val="es-ES"/>
        </w:rPr>
        <w:t xml:space="preserve"> </w:t>
      </w:r>
      <w:r w:rsidRPr="00F566BF">
        <w:rPr>
          <w:rFonts w:ascii="GHEA Grapalat" w:hAnsi="GHEA Grapalat" w:cs="Sylfaen"/>
          <w:szCs w:val="24"/>
          <w:lang w:val="ru-RU"/>
        </w:rPr>
        <w:t>Մինչև</w:t>
      </w:r>
      <w:r w:rsidRPr="00F566BF">
        <w:rPr>
          <w:rFonts w:ascii="GHEA Grapalat" w:hAnsi="GHEA Grapalat" w:cs="Sylfaen"/>
          <w:szCs w:val="24"/>
          <w:lang w:val="es-ES"/>
        </w:rPr>
        <w:t xml:space="preserve"> </w:t>
      </w:r>
      <w:r w:rsidRPr="00F566BF">
        <w:rPr>
          <w:rFonts w:ascii="GHEA Grapalat" w:hAnsi="GHEA Grapalat" w:cs="Sylfaen"/>
          <w:szCs w:val="24"/>
          <w:lang w:val="ru-RU"/>
        </w:rPr>
        <w:t>անգործության</w:t>
      </w:r>
      <w:r w:rsidRPr="00F566BF">
        <w:rPr>
          <w:rFonts w:ascii="GHEA Grapalat" w:hAnsi="GHEA Grapalat" w:cs="Sylfaen"/>
          <w:szCs w:val="24"/>
          <w:lang w:val="es-ES"/>
        </w:rPr>
        <w:t xml:space="preserve"> </w:t>
      </w:r>
      <w:r w:rsidRPr="00F566BF">
        <w:rPr>
          <w:rFonts w:ascii="GHEA Grapalat" w:hAnsi="GHEA Grapalat" w:cs="Sylfaen"/>
          <w:szCs w:val="24"/>
          <w:lang w:val="ru-RU"/>
        </w:rPr>
        <w:t>ժամկետը</w:t>
      </w:r>
      <w:r w:rsidRPr="00F566BF">
        <w:rPr>
          <w:rFonts w:ascii="GHEA Grapalat" w:hAnsi="GHEA Grapalat" w:cs="Sylfaen"/>
          <w:szCs w:val="24"/>
          <w:lang w:val="es-ES"/>
        </w:rPr>
        <w:t xml:space="preserve"> </w:t>
      </w:r>
      <w:r w:rsidRPr="00F566BF">
        <w:rPr>
          <w:rFonts w:ascii="GHEA Grapalat" w:hAnsi="GHEA Grapalat" w:cs="Sylfaen"/>
          <w:szCs w:val="24"/>
          <w:lang w:val="ru-RU"/>
        </w:rPr>
        <w:t>լրանալը</w:t>
      </w:r>
      <w:r w:rsidRPr="00F566BF">
        <w:rPr>
          <w:rFonts w:ascii="GHEA Grapalat" w:hAnsi="GHEA Grapalat" w:cs="Sylfaen"/>
          <w:szCs w:val="24"/>
          <w:lang w:val="es-ES"/>
        </w:rPr>
        <w:t xml:space="preserve"> </w:t>
      </w:r>
      <w:r w:rsidR="008A120F" w:rsidRPr="00F566BF">
        <w:rPr>
          <w:rFonts w:ascii="GHEA Grapalat" w:hAnsi="GHEA Grapalat" w:cs="Sylfaen"/>
          <w:szCs w:val="24"/>
          <w:lang w:val="ru-RU"/>
        </w:rPr>
        <w:t>կամ</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առանց</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պայմանագիր</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կնքելու</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մասին</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հայտարարության</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հրապարակման</w:t>
      </w:r>
      <w:r w:rsidR="008A120F" w:rsidRPr="00F566BF">
        <w:rPr>
          <w:rFonts w:ascii="GHEA Grapalat" w:hAnsi="GHEA Grapalat" w:cs="Sylfaen"/>
          <w:szCs w:val="24"/>
          <w:lang w:val="es-ES"/>
        </w:rPr>
        <w:t xml:space="preserve"> </w:t>
      </w:r>
      <w:r w:rsidRPr="00F566BF">
        <w:rPr>
          <w:rFonts w:ascii="GHEA Grapalat" w:hAnsi="GHEA Grapalat" w:cs="Sylfaen"/>
          <w:szCs w:val="24"/>
          <w:lang w:val="ru-RU"/>
        </w:rPr>
        <w:t>կնք</w:t>
      </w:r>
      <w:r w:rsidR="008A120F" w:rsidRPr="00F566BF">
        <w:rPr>
          <w:rFonts w:ascii="GHEA Grapalat" w:hAnsi="GHEA Grapalat" w:cs="Sylfaen"/>
          <w:szCs w:val="24"/>
          <w:lang w:val="en-US"/>
        </w:rPr>
        <w:t>վ</w:t>
      </w:r>
      <w:r w:rsidRPr="00F566BF">
        <w:rPr>
          <w:rFonts w:ascii="GHEA Grapalat" w:hAnsi="GHEA Grapalat" w:cs="Sylfaen"/>
          <w:szCs w:val="24"/>
          <w:lang w:val="ru-RU"/>
        </w:rPr>
        <w:t>ած</w:t>
      </w:r>
      <w:r w:rsidRPr="00F566BF">
        <w:rPr>
          <w:rFonts w:ascii="GHEA Grapalat" w:hAnsi="GHEA Grapalat" w:cs="Sylfaen"/>
          <w:szCs w:val="24"/>
          <w:lang w:val="es-ES"/>
        </w:rPr>
        <w:t xml:space="preserve"> </w:t>
      </w:r>
      <w:r w:rsidRPr="00F566BF">
        <w:rPr>
          <w:rFonts w:ascii="GHEA Grapalat" w:hAnsi="GHEA Grapalat" w:cs="Sylfaen"/>
          <w:szCs w:val="24"/>
          <w:lang w:val="ru-RU"/>
        </w:rPr>
        <w:t>պայմանագիրն</w:t>
      </w:r>
      <w:r w:rsidRPr="00F566BF">
        <w:rPr>
          <w:rFonts w:ascii="GHEA Grapalat" w:hAnsi="GHEA Grapalat" w:cs="Sylfaen"/>
          <w:szCs w:val="24"/>
          <w:lang w:val="es-ES"/>
        </w:rPr>
        <w:t xml:space="preserve"> </w:t>
      </w:r>
      <w:r w:rsidRPr="00F566BF">
        <w:rPr>
          <w:rFonts w:ascii="GHEA Grapalat" w:hAnsi="GHEA Grapalat" w:cs="Sylfaen"/>
          <w:szCs w:val="24"/>
          <w:lang w:val="ru-RU"/>
        </w:rPr>
        <w:t>առ</w:t>
      </w:r>
      <w:r w:rsidR="008A120F" w:rsidRPr="00F566BF">
        <w:rPr>
          <w:rFonts w:ascii="GHEA Grapalat" w:hAnsi="GHEA Grapalat" w:cs="Sylfaen"/>
          <w:szCs w:val="24"/>
          <w:lang w:val="es-ES"/>
        </w:rPr>
        <w:t xml:space="preserve"> </w:t>
      </w:r>
      <w:r w:rsidRPr="00F566BF">
        <w:rPr>
          <w:rFonts w:ascii="GHEA Grapalat" w:hAnsi="GHEA Grapalat" w:cs="Sylfaen"/>
          <w:szCs w:val="24"/>
          <w:lang w:val="ru-RU"/>
        </w:rPr>
        <w:t>ոչինչ</w:t>
      </w:r>
      <w:r w:rsidRPr="00F566BF">
        <w:rPr>
          <w:rFonts w:ascii="GHEA Grapalat" w:hAnsi="GHEA Grapalat" w:cs="Sylfaen"/>
          <w:szCs w:val="24"/>
          <w:lang w:val="es-ES"/>
        </w:rPr>
        <w:t xml:space="preserve"> </w:t>
      </w:r>
      <w:r w:rsidRPr="00F566BF">
        <w:rPr>
          <w:rFonts w:ascii="GHEA Grapalat" w:hAnsi="GHEA Grapalat" w:cs="Sylfaen"/>
          <w:szCs w:val="24"/>
          <w:lang w:val="ru-RU"/>
        </w:rPr>
        <w:t>է։</w:t>
      </w:r>
    </w:p>
    <w:p w:rsidR="00AA0C89" w:rsidRPr="003D4BFB" w:rsidRDefault="00353A0A" w:rsidP="00EF3662">
      <w:pPr>
        <w:pStyle w:val="BodyTextIndent2"/>
        <w:spacing w:line="240" w:lineRule="auto"/>
        <w:ind w:firstLine="567"/>
        <w:rPr>
          <w:rFonts w:ascii="GHEA Grapalat" w:hAnsi="GHEA Grapalat" w:cs="Sylfaen"/>
          <w:szCs w:val="24"/>
          <w:lang w:val="hy-AM"/>
        </w:rPr>
      </w:pPr>
      <w:r w:rsidRPr="00353A0A">
        <w:rPr>
          <w:rFonts w:ascii="GHEA Grapalat" w:hAnsi="GHEA Grapalat" w:cs="Sylfaen"/>
          <w:szCs w:val="24"/>
          <w:lang w:val="hy-AM"/>
        </w:rPr>
        <w:t>7</w:t>
      </w:r>
      <w:r w:rsidR="00AA0C89" w:rsidRPr="00F26AC7">
        <w:rPr>
          <w:rFonts w:ascii="GHEA Grapalat" w:hAnsi="GHEA Grapalat" w:cs="Sylfaen"/>
          <w:szCs w:val="24"/>
          <w:lang w:val="hy-AM"/>
        </w:rPr>
        <w:t>.</w:t>
      </w:r>
      <w:r w:rsidR="00AA0C89" w:rsidRPr="003D4BFB">
        <w:rPr>
          <w:rFonts w:ascii="GHEA Grapalat" w:hAnsi="GHEA Grapalat" w:cs="Sylfaen"/>
          <w:szCs w:val="24"/>
          <w:lang w:val="hy-AM"/>
        </w:rPr>
        <w:t>2</w:t>
      </w:r>
      <w:r w:rsidRPr="00353A0A">
        <w:rPr>
          <w:rFonts w:ascii="GHEA Grapalat" w:hAnsi="GHEA Grapalat" w:cs="Sylfaen"/>
          <w:szCs w:val="24"/>
          <w:lang w:val="hy-AM"/>
        </w:rPr>
        <w:t>5</w:t>
      </w:r>
      <w:r w:rsidR="00AA0C89" w:rsidRPr="003D4BFB">
        <w:rPr>
          <w:rFonts w:ascii="GHEA Grapalat" w:hAnsi="GHEA Grapalat" w:cs="Sylfaen"/>
          <w:szCs w:val="24"/>
          <w:lang w:val="hy-AM"/>
        </w:rPr>
        <w:t xml:space="preserve"> Սույն մասի 4</w:t>
      </w:r>
      <w:r w:rsidR="00AA0C89" w:rsidRPr="00F26AC7">
        <w:rPr>
          <w:rFonts w:ascii="GHEA Grapalat" w:hAnsi="GHEA Grapalat" w:cs="Sylfaen"/>
          <w:szCs w:val="24"/>
          <w:lang w:val="hy-AM"/>
        </w:rPr>
        <w:t>.</w:t>
      </w:r>
      <w:r w:rsidR="00AA0C89" w:rsidRPr="003D4BFB">
        <w:rPr>
          <w:rFonts w:ascii="GHEA Grapalat" w:hAnsi="GHEA Grapalat" w:cs="Sylfaen"/>
          <w:szCs w:val="24"/>
          <w:lang w:val="hy-AM"/>
        </w:rPr>
        <w:t xml:space="preserve">3 կետի </w:t>
      </w:r>
      <w:r w:rsidR="00AA0C89" w:rsidRPr="00F26AC7">
        <w:rPr>
          <w:rFonts w:ascii="GHEA Grapalat" w:hAnsi="GHEA Grapalat" w:cs="Sylfaen"/>
          <w:szCs w:val="24"/>
          <w:lang w:val="hy-AM"/>
        </w:rPr>
        <w:t>6</w:t>
      </w:r>
      <w:r w:rsidR="00AA0C89" w:rsidRPr="003D4BFB">
        <w:rPr>
          <w:rFonts w:ascii="GHEA Grapalat" w:hAnsi="GHEA Grapalat" w:cs="Sylfaen"/>
          <w:szCs w:val="24"/>
          <w:lang w:val="hy-AM"/>
        </w:rPr>
        <w:t xml:space="preserve">-րդ ենթակետով նախատեսված պայմանի կիրառման դեպքում եթե հայտով ներկայացված հայտարարության գնահատման արդյունքում նշված ենթակետի պահանջների նկատմամբ արձանագրվում են անհամապատասխանություններ և մասնակիցը </w:t>
      </w:r>
      <w:r w:rsidR="00AA0C89" w:rsidRPr="00F26AC7">
        <w:rPr>
          <w:rFonts w:ascii="GHEA Grapalat" w:hAnsi="GHEA Grapalat" w:cs="Sylfaen"/>
          <w:szCs w:val="24"/>
          <w:lang w:val="hy-AM"/>
        </w:rPr>
        <w:t xml:space="preserve">սույն </w:t>
      </w:r>
      <w:r w:rsidR="00AA0C89" w:rsidRPr="003D4BFB">
        <w:rPr>
          <w:rFonts w:ascii="GHEA Grapalat" w:hAnsi="GHEA Grapalat" w:cs="Sylfaen"/>
          <w:szCs w:val="24"/>
          <w:lang w:val="hy-AM"/>
        </w:rPr>
        <w:t xml:space="preserve">մասի </w:t>
      </w:r>
      <w:r w:rsidRPr="00353A0A">
        <w:rPr>
          <w:rFonts w:ascii="GHEA Grapalat" w:hAnsi="GHEA Grapalat" w:cs="Sylfaen"/>
          <w:szCs w:val="24"/>
          <w:lang w:val="hy-AM"/>
        </w:rPr>
        <w:t>7</w:t>
      </w:r>
      <w:r w:rsidR="00AA0C89" w:rsidRPr="00F26AC7">
        <w:rPr>
          <w:rFonts w:ascii="GHEA Grapalat" w:hAnsi="GHEA Grapalat" w:cs="Sylfaen"/>
          <w:szCs w:val="24"/>
          <w:lang w:val="hy-AM"/>
        </w:rPr>
        <w:t>.</w:t>
      </w:r>
      <w:r w:rsidR="00AA0C89" w:rsidRPr="003D4BFB">
        <w:rPr>
          <w:rFonts w:ascii="GHEA Grapalat" w:hAnsi="GHEA Grapalat" w:cs="Sylfaen"/>
          <w:szCs w:val="24"/>
          <w:lang w:val="hy-AM"/>
        </w:rPr>
        <w:t>9 կետով սահմանված ժամկետում չի շտկում այն, ապա մասնակցի հայտը չի մերժվում և վերջինիս ընտրված մասնակից ճանաչվելու դեպքում կնքվող պայմանագրով չեն նախատեսվում գումարի փոխհատուցման հնարավորության պայմանները</w:t>
      </w:r>
      <w:r w:rsidR="00AA0C89" w:rsidRPr="00F26AC7">
        <w:rPr>
          <w:rFonts w:ascii="GHEA Grapalat" w:hAnsi="GHEA Grapalat" w:cs="Sylfaen"/>
          <w:szCs w:val="24"/>
          <w:lang w:val="hy-AM"/>
        </w:rPr>
        <w:t xml:space="preserve">՝ կնքվելիք պայմանագրից հանելով նախագծի </w:t>
      </w:r>
      <w:r w:rsidR="003D4BFB">
        <w:rPr>
          <w:rFonts w:ascii="GHEA Grapalat" w:hAnsi="GHEA Grapalat" w:cs="Sylfaen"/>
          <w:szCs w:val="24"/>
          <w:lang w:val="hy-AM"/>
        </w:rPr>
        <w:t>2.4.</w:t>
      </w:r>
      <w:r w:rsidR="00F26AC7">
        <w:rPr>
          <w:rFonts w:ascii="GHEA Grapalat" w:hAnsi="GHEA Grapalat" w:cs="Sylfaen"/>
          <w:szCs w:val="24"/>
          <w:lang w:val="hy-AM"/>
        </w:rPr>
        <w:t>5</w:t>
      </w:r>
      <w:r w:rsidR="003D4BFB">
        <w:rPr>
          <w:rFonts w:ascii="GHEA Grapalat" w:hAnsi="GHEA Grapalat" w:cs="Sylfaen"/>
          <w:szCs w:val="24"/>
          <w:lang w:val="hy-AM"/>
        </w:rPr>
        <w:t>, 2.4.</w:t>
      </w:r>
      <w:r w:rsidR="00F26AC7">
        <w:rPr>
          <w:rFonts w:ascii="GHEA Grapalat" w:hAnsi="GHEA Grapalat" w:cs="Sylfaen"/>
          <w:szCs w:val="24"/>
          <w:lang w:val="hy-AM"/>
        </w:rPr>
        <w:t>6 և 4.3</w:t>
      </w:r>
      <w:r w:rsidR="00AA0C89" w:rsidRPr="00F26AC7">
        <w:rPr>
          <w:rFonts w:ascii="GHEA Grapalat" w:hAnsi="GHEA Grapalat" w:cs="Sylfaen"/>
          <w:szCs w:val="24"/>
          <w:lang w:val="hy-AM"/>
        </w:rPr>
        <w:t xml:space="preserve"> կետերը</w:t>
      </w:r>
      <w:r w:rsidR="00D70712">
        <w:rPr>
          <w:rFonts w:ascii="GHEA Grapalat" w:hAnsi="GHEA Grapalat" w:cs="Sylfaen"/>
          <w:szCs w:val="24"/>
          <w:lang w:val="hy-AM"/>
        </w:rPr>
        <w:t xml:space="preserve"> և 1.1 հավելվածը</w:t>
      </w:r>
      <w:r w:rsidR="00AA0C89" w:rsidRPr="00F26AC7">
        <w:rPr>
          <w:rFonts w:ascii="GHEA Grapalat" w:hAnsi="GHEA Grapalat" w:cs="Sylfaen"/>
          <w:szCs w:val="24"/>
          <w:lang w:val="hy-AM"/>
        </w:rPr>
        <w:t>:</w:t>
      </w:r>
    </w:p>
    <w:p w:rsidR="00583092" w:rsidRPr="00F566BF" w:rsidRDefault="00583092" w:rsidP="00EF3662">
      <w:pPr>
        <w:ind w:firstLine="567"/>
        <w:jc w:val="center"/>
        <w:rPr>
          <w:rFonts w:ascii="GHEA Grapalat" w:hAnsi="GHEA Grapalat"/>
          <w:b/>
          <w:sz w:val="20"/>
          <w:lang w:val="es-ES"/>
        </w:rPr>
      </w:pPr>
    </w:p>
    <w:p w:rsidR="000313A6" w:rsidRPr="00F566BF" w:rsidRDefault="00353A0A" w:rsidP="00EF3662">
      <w:pPr>
        <w:jc w:val="center"/>
        <w:rPr>
          <w:rFonts w:ascii="GHEA Grapalat" w:hAnsi="GHEA Grapalat" w:cs="Arial"/>
          <w:b/>
          <w:iCs/>
          <w:sz w:val="20"/>
          <w:lang w:val="af-ZA"/>
        </w:rPr>
      </w:pPr>
      <w:r>
        <w:rPr>
          <w:rFonts w:ascii="GHEA Grapalat" w:hAnsi="GHEA Grapalat"/>
          <w:b/>
          <w:iCs/>
          <w:sz w:val="20"/>
          <w:lang w:val="af-ZA"/>
        </w:rPr>
        <w:t>8</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rsidR="00096865" w:rsidRPr="00F566BF" w:rsidRDefault="00096865" w:rsidP="00EF3662">
      <w:pPr>
        <w:jc w:val="center"/>
        <w:rPr>
          <w:rFonts w:ascii="GHEA Grapalat" w:hAnsi="GHEA Grapalat"/>
          <w:b/>
          <w:iCs/>
          <w:sz w:val="20"/>
          <w:lang w:val="af-ZA"/>
        </w:rPr>
      </w:pPr>
    </w:p>
    <w:p w:rsidR="00096865" w:rsidRPr="00F566BF" w:rsidRDefault="00353A0A" w:rsidP="00EF3662">
      <w:pPr>
        <w:ind w:firstLine="567"/>
        <w:jc w:val="both"/>
        <w:rPr>
          <w:rFonts w:ascii="GHEA Grapalat" w:hAnsi="GHEA Grapalat" w:cs="Sylfaen"/>
          <w:sz w:val="20"/>
          <w:lang w:val="af-ZA"/>
        </w:rPr>
      </w:pPr>
      <w:r>
        <w:rPr>
          <w:rFonts w:ascii="GHEA Grapalat" w:hAnsi="GHEA Grapalat"/>
          <w:iCs/>
          <w:sz w:val="20"/>
          <w:lang w:val="af-ZA"/>
        </w:rPr>
        <w:t>8</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00AA0AD8"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rsidR="00EB6E54" w:rsidRPr="00F566BF" w:rsidRDefault="00353A0A" w:rsidP="00EF3662">
      <w:pPr>
        <w:ind w:firstLine="567"/>
        <w:jc w:val="both"/>
        <w:rPr>
          <w:rFonts w:ascii="GHEA Grapalat" w:hAnsi="GHEA Grapalat" w:cs="Sylfaen"/>
          <w:sz w:val="20"/>
          <w:lang w:val="af-ZA"/>
        </w:rPr>
      </w:pPr>
      <w:r>
        <w:rPr>
          <w:rFonts w:ascii="GHEA Grapalat" w:hAnsi="GHEA Grapalat" w:cs="Sylfaen"/>
          <w:sz w:val="20"/>
          <w:lang w:val="af-ZA"/>
        </w:rPr>
        <w:t>8</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Pr>
          <w:rFonts w:ascii="GHEA Grapalat" w:hAnsi="GHEA Grapalat" w:cs="Sylfaen"/>
          <w:sz w:val="20"/>
          <w:lang w:val="af-ZA"/>
        </w:rPr>
        <w:t>7</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Pr>
          <w:rFonts w:ascii="GHEA Grapalat" w:hAnsi="GHEA Grapalat" w:cs="Sylfaen"/>
          <w:sz w:val="20"/>
          <w:lang w:val="af-ZA"/>
        </w:rPr>
        <w:t>4</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չորս</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ընթացքում</w:t>
      </w:r>
      <w:r w:rsidR="00EB6E54" w:rsidRPr="00F566BF">
        <w:rPr>
          <w:rFonts w:ascii="GHEA Grapalat" w:hAnsi="GHEA Grapalat" w:cs="Sylfaen"/>
          <w:sz w:val="20"/>
          <w:lang w:val="af-ZA"/>
        </w:rPr>
        <w:t xml:space="preserve"> </w:t>
      </w:r>
      <w:r w:rsidR="00AA0AD8"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00AA0AD8"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երկրորդ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rsidR="00B56A92" w:rsidRDefault="00353A0A" w:rsidP="00EF3662">
      <w:pPr>
        <w:ind w:firstLine="567"/>
        <w:jc w:val="both"/>
        <w:rPr>
          <w:rFonts w:ascii="GHEA Grapalat" w:hAnsi="GHEA Grapalat" w:cs="Sylfaen"/>
          <w:sz w:val="20"/>
          <w:lang w:val="af-ZA"/>
        </w:rPr>
      </w:pPr>
      <w:r w:rsidRPr="00353A0A">
        <w:rPr>
          <w:rFonts w:ascii="GHEA Grapalat" w:hAnsi="GHEA Grapalat" w:cs="Sylfaen"/>
          <w:sz w:val="20"/>
          <w:lang w:val="af-ZA"/>
        </w:rPr>
        <w:t>8</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AA0AD8"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353A0A">
        <w:rPr>
          <w:rFonts w:ascii="GHEA Grapalat" w:hAnsi="GHEA Grapalat" w:cs="Sylfaen"/>
          <w:sz w:val="20"/>
          <w:lang w:val="af-ZA"/>
        </w:rPr>
        <w:t>8</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rsidR="00096865" w:rsidRPr="00F566BF" w:rsidRDefault="00353A0A" w:rsidP="00EF3662">
      <w:pPr>
        <w:ind w:firstLine="567"/>
        <w:jc w:val="both"/>
        <w:rPr>
          <w:rFonts w:ascii="GHEA Grapalat" w:hAnsi="GHEA Grapalat" w:cs="Sylfaen"/>
          <w:sz w:val="20"/>
          <w:lang w:val="af-ZA"/>
        </w:rPr>
      </w:pPr>
      <w:r w:rsidRPr="00353A0A">
        <w:rPr>
          <w:rFonts w:ascii="GHEA Grapalat" w:hAnsi="GHEA Grapalat" w:cs="Sylfaen"/>
          <w:sz w:val="20"/>
          <w:lang w:val="af-ZA"/>
        </w:rPr>
        <w:t>8</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Եթե</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ընտրված</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մասնակիցը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կնքելու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մասին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ծանուցումը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և</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պայմանագրի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նախագիծ</w:t>
      </w:r>
      <w:r w:rsidR="00443B7A" w:rsidRPr="00F566BF">
        <w:rPr>
          <w:rFonts w:ascii="GHEA Grapalat" w:hAnsi="GHEA Grapalat" w:cs="Sylfaen"/>
          <w:sz w:val="20"/>
        </w:rPr>
        <w:t>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ստանալուց</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հետո</w:t>
      </w:r>
      <w:r w:rsidR="00443B7A" w:rsidRPr="00F566BF">
        <w:rPr>
          <w:rFonts w:ascii="GHEA Grapalat" w:hAnsi="GHEA Grapalat" w:cs="Sylfaen"/>
          <w:sz w:val="20"/>
          <w:lang w:val="af-ZA"/>
        </w:rPr>
        <w:t xml:space="preserve">` 10 </w:t>
      </w:r>
      <w:r w:rsidR="00443B7A" w:rsidRPr="00F566BF">
        <w:rPr>
          <w:rFonts w:ascii="GHEA Grapalat" w:hAnsi="GHEA Grapalat" w:cs="Sylfaen"/>
          <w:sz w:val="20"/>
        </w:rPr>
        <w:t>աշխատանքային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օրվա</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ընթացքում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չի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ստորագրում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և</w:t>
      </w:r>
      <w:r w:rsidR="00096865" w:rsidRPr="00F566BF">
        <w:rPr>
          <w:rFonts w:ascii="GHEA Grapalat" w:hAnsi="GHEA Grapalat" w:cs="Sylfaen"/>
          <w:sz w:val="20"/>
          <w:lang w:val="af-ZA"/>
        </w:rPr>
        <w:t xml:space="preserve"> </w:t>
      </w:r>
      <w:r w:rsidR="00AA0AD8" w:rsidRPr="00F566BF">
        <w:rPr>
          <w:rFonts w:ascii="GHEA Grapalat" w:hAnsi="GHEA Grapalat" w:cs="Sylfaen"/>
          <w:sz w:val="20"/>
          <w:lang w:val="af-ZA"/>
        </w:rPr>
        <w:t>պ</w:t>
      </w:r>
      <w:r w:rsidR="00096865" w:rsidRPr="00F566BF">
        <w:rPr>
          <w:rFonts w:ascii="GHEA Grapalat" w:hAnsi="GHEA Grapalat" w:cs="Sylfaen"/>
          <w:sz w:val="20"/>
          <w:lang w:val="ru-RU"/>
        </w:rPr>
        <w:t>ատվիրատուին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ներկայացնում</w:t>
      </w:r>
      <w:r w:rsidR="00096865" w:rsidRPr="00F566BF">
        <w:rPr>
          <w:rFonts w:ascii="GHEA Grapalat" w:hAnsi="GHEA Grapalat" w:cs="Sylfaen"/>
          <w:sz w:val="20"/>
          <w:lang w:val="af-ZA"/>
        </w:rPr>
        <w:t xml:space="preserve"> </w:t>
      </w:r>
      <w:r w:rsidR="00F96621" w:rsidRPr="00F566BF">
        <w:rPr>
          <w:rFonts w:ascii="GHEA Grapalat" w:hAnsi="GHEA Grapalat" w:cs="Sylfaen"/>
          <w:sz w:val="20"/>
          <w:lang w:val="af-ZA"/>
        </w:rPr>
        <w:t xml:space="preserve">որակավորման և </w:t>
      </w:r>
      <w:r w:rsidR="00096865" w:rsidRPr="00F566BF">
        <w:rPr>
          <w:rFonts w:ascii="GHEA Grapalat" w:hAnsi="GHEA Grapalat" w:cs="Sylfaen"/>
          <w:sz w:val="20"/>
          <w:lang w:val="ru-RU"/>
        </w:rPr>
        <w:t>պայմանագրի</w:t>
      </w:r>
      <w:r w:rsidR="00443B7A" w:rsidRPr="00F566BF">
        <w:rPr>
          <w:rFonts w:ascii="GHEA Grapalat" w:hAnsi="GHEA Grapalat" w:cs="Sylfaen"/>
          <w:sz w:val="20"/>
          <w:lang w:val="af-ZA"/>
        </w:rPr>
        <w:t xml:space="preserve"> </w:t>
      </w:r>
      <w:r w:rsidR="00443B7A" w:rsidRPr="00F566BF">
        <w:rPr>
          <w:rFonts w:ascii="GHEA Grapalat" w:hAnsi="GHEA Grapalat" w:cs="Sylfaen"/>
          <w:sz w:val="20"/>
        </w:rPr>
        <w:t>ապահովումը</w:t>
      </w:r>
      <w:r w:rsidR="00096865" w:rsidRPr="00F566BF">
        <w:rPr>
          <w:rFonts w:ascii="GHEA Grapalat" w:hAnsi="GHEA Grapalat" w:cs="Sylfaen"/>
          <w:sz w:val="20"/>
          <w:lang w:val="af-ZA"/>
        </w:rPr>
        <w:t>,</w:t>
      </w:r>
      <w:r w:rsidR="00096865" w:rsidRPr="00F566BF">
        <w:rPr>
          <w:rFonts w:ascii="GHEA Grapalat" w:hAnsi="GHEA Grapalat" w:cs="Sylfaen"/>
          <w:i/>
          <w:sz w:val="20"/>
          <w:lang w:val="af-ZA"/>
        </w:rPr>
        <w:t xml:space="preserve"> </w:t>
      </w:r>
      <w:r w:rsidR="00096865" w:rsidRPr="00F566BF">
        <w:rPr>
          <w:rFonts w:ascii="GHEA Grapalat" w:hAnsi="GHEA Grapalat" w:cs="Sylfaen"/>
          <w:sz w:val="20"/>
          <w:lang w:val="hy-AM"/>
        </w:rPr>
        <w:t>ապա նա զրկվում է պայմանագիրը ստորագրելու իրավունքից</w:t>
      </w:r>
      <w:r w:rsidR="004D5671" w:rsidRPr="00F566BF">
        <w:rPr>
          <w:rFonts w:ascii="GHEA Grapalat" w:hAnsi="GHEA Grapalat" w:cs="Sylfaen"/>
          <w:sz w:val="20"/>
          <w:lang w:val="hy-AM"/>
        </w:rPr>
        <w:t>։</w:t>
      </w:r>
      <w:r w:rsidR="00443B7A" w:rsidRPr="00F566BF">
        <w:rPr>
          <w:rFonts w:ascii="GHEA Grapalat" w:hAnsi="GHEA Grapalat" w:cs="Sylfaen"/>
          <w:sz w:val="20"/>
          <w:lang w:val="af-ZA"/>
        </w:rPr>
        <w:t xml:space="preserve"> </w:t>
      </w:r>
      <w:r w:rsidR="00443B7A" w:rsidRPr="00F566BF">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F566BF">
        <w:rPr>
          <w:rFonts w:ascii="GHEA Grapalat" w:hAnsi="GHEA Grapalat" w:cs="Sylfaen"/>
          <w:sz w:val="20"/>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566BF">
        <w:rPr>
          <w:rFonts w:ascii="GHEA Grapalat" w:hAnsi="GHEA Grapalat" w:cs="Sylfaen"/>
          <w:sz w:val="20"/>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F566BF">
        <w:rPr>
          <w:rFonts w:ascii="GHEA Grapalat" w:hAnsi="GHEA Grapalat" w:cs="Sylfaen"/>
          <w:sz w:val="20"/>
        </w:rPr>
        <w:t>և</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հաստատմանը</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հաջորդող</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աշխատանքային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օրը</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ուղեկցող</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գրությամբ</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տրամադրվում</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է</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ընտրված</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մասնակցին</w:t>
      </w:r>
      <w:r w:rsidRPr="00F566BF">
        <w:rPr>
          <w:rFonts w:ascii="GHEA Grapalat" w:hAnsi="GHEA Grapalat" w:cs="Sylfaen"/>
          <w:sz w:val="20"/>
          <w:lang w:val="hy-AM"/>
        </w:rPr>
        <w:t>:</w:t>
      </w:r>
    </w:p>
    <w:p w:rsidR="0033571F" w:rsidRPr="00F566BF" w:rsidRDefault="00353A0A" w:rsidP="00EF3662">
      <w:pPr>
        <w:ind w:firstLine="567"/>
        <w:jc w:val="both"/>
        <w:rPr>
          <w:rFonts w:ascii="GHEA Grapalat" w:hAnsi="GHEA Grapalat" w:cs="Sylfaen"/>
          <w:sz w:val="20"/>
          <w:lang w:val="af-ZA"/>
        </w:rPr>
      </w:pPr>
      <w:r w:rsidRPr="00353A0A">
        <w:rPr>
          <w:rFonts w:ascii="GHEA Grapalat" w:hAnsi="GHEA Grapalat" w:cs="Sylfaen"/>
          <w:sz w:val="20"/>
          <w:lang w:val="af-ZA"/>
        </w:rPr>
        <w:t>8</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rsidR="00D612BC" w:rsidRPr="00F566BF" w:rsidRDefault="00353A0A"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8</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rsidR="00F23A51" w:rsidRPr="00F566BF" w:rsidRDefault="00353A0A" w:rsidP="00EF3662">
      <w:pPr>
        <w:pStyle w:val="BodyTextIndent"/>
        <w:spacing w:line="240" w:lineRule="auto"/>
        <w:ind w:firstLine="567"/>
        <w:rPr>
          <w:rFonts w:ascii="GHEA Grapalat" w:hAnsi="GHEA Grapalat" w:cs="Sylfaen"/>
          <w:i w:val="0"/>
          <w:szCs w:val="24"/>
          <w:lang w:val="af-ZA"/>
        </w:rPr>
      </w:pPr>
      <w:r w:rsidRPr="00353A0A">
        <w:rPr>
          <w:rFonts w:ascii="GHEA Grapalat" w:hAnsi="GHEA Grapalat" w:cs="Sylfaen"/>
          <w:i w:val="0"/>
          <w:szCs w:val="24"/>
          <w:lang w:val="af-ZA"/>
        </w:rPr>
        <w:t>8</w:t>
      </w:r>
      <w:r w:rsidR="00FC6B2B" w:rsidRPr="00F566BF">
        <w:rPr>
          <w:rFonts w:ascii="GHEA Grapalat" w:hAnsi="GHEA Grapalat" w:cs="Sylfaen"/>
          <w:i w:val="0"/>
          <w:szCs w:val="24"/>
          <w:lang w:val="hy-AM"/>
        </w:rPr>
        <w:t>.8</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Պայմանագիրը</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կնքվելուն</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հաջորդող</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աշխատանքային</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օրը</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հանձնաժողովի</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քարտուղարը</w:t>
      </w:r>
      <w:r w:rsidR="00534468" w:rsidRPr="00F566BF">
        <w:rPr>
          <w:rFonts w:ascii="GHEA Grapalat" w:hAnsi="GHEA Grapalat" w:cs="Sylfaen"/>
          <w:i w:val="0"/>
          <w:szCs w:val="24"/>
          <w:lang w:val="af-ZA"/>
        </w:rPr>
        <w:t xml:space="preserve"> </w:t>
      </w:r>
      <w:r w:rsidR="00EA7474" w:rsidRPr="00F566BF">
        <w:rPr>
          <w:rFonts w:ascii="GHEA Grapalat" w:hAnsi="GHEA Grapalat" w:cs="Sylfaen"/>
          <w:i w:val="0"/>
          <w:szCs w:val="24"/>
          <w:lang w:val="en-US"/>
        </w:rPr>
        <w:t>հ</w:t>
      </w:r>
      <w:r w:rsidR="00EA7474" w:rsidRPr="00F566BF">
        <w:rPr>
          <w:rFonts w:ascii="GHEA Grapalat" w:hAnsi="GHEA Grapalat" w:cs="Sylfaen"/>
          <w:i w:val="0"/>
          <w:szCs w:val="24"/>
          <w:lang w:val="ru-RU"/>
        </w:rPr>
        <w:t>ամակարգում</w:t>
      </w:r>
      <w:r w:rsidR="00EA7474"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ավարտում</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է</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ընթացակարգը</w:t>
      </w:r>
      <w:r w:rsidR="00F23A51" w:rsidRPr="00F566BF">
        <w:rPr>
          <w:rFonts w:ascii="GHEA Grapalat" w:hAnsi="GHEA Grapalat" w:cs="Sylfaen"/>
          <w:i w:val="0"/>
          <w:szCs w:val="24"/>
          <w:lang w:val="af-ZA"/>
        </w:rPr>
        <w:t>:</w:t>
      </w:r>
    </w:p>
    <w:p w:rsidR="00096865" w:rsidRPr="00F566BF" w:rsidRDefault="00096865" w:rsidP="00EF3662">
      <w:pPr>
        <w:jc w:val="center"/>
        <w:rPr>
          <w:rFonts w:ascii="GHEA Grapalat" w:hAnsi="GHEA Grapalat"/>
          <w:b/>
          <w:iCs/>
          <w:sz w:val="20"/>
          <w:lang w:val="af-ZA"/>
        </w:rPr>
      </w:pPr>
    </w:p>
    <w:p w:rsidR="00777C43" w:rsidRDefault="00777C43" w:rsidP="00EF3662">
      <w:pPr>
        <w:jc w:val="center"/>
        <w:rPr>
          <w:rFonts w:ascii="GHEA Grapalat" w:hAnsi="GHEA Grapalat"/>
          <w:b/>
          <w:iCs/>
          <w:sz w:val="20"/>
          <w:lang w:val="af-ZA"/>
        </w:rPr>
      </w:pPr>
    </w:p>
    <w:p w:rsidR="000272DA" w:rsidRDefault="000272DA" w:rsidP="00EF3662">
      <w:pPr>
        <w:jc w:val="center"/>
        <w:rPr>
          <w:rFonts w:ascii="GHEA Grapalat" w:hAnsi="GHEA Grapalat"/>
          <w:b/>
          <w:iCs/>
          <w:sz w:val="20"/>
          <w:lang w:val="af-ZA"/>
        </w:rPr>
      </w:pPr>
    </w:p>
    <w:p w:rsidR="00096865" w:rsidRPr="00F566BF" w:rsidRDefault="00353A0A" w:rsidP="00EF3662">
      <w:pPr>
        <w:jc w:val="center"/>
        <w:rPr>
          <w:rFonts w:ascii="GHEA Grapalat" w:hAnsi="GHEA Grapalat" w:cs="Arial"/>
          <w:b/>
          <w:iCs/>
          <w:sz w:val="20"/>
          <w:lang w:val="af-ZA"/>
        </w:rPr>
      </w:pPr>
      <w:r>
        <w:rPr>
          <w:rFonts w:ascii="GHEA Grapalat" w:hAnsi="GHEA Grapalat"/>
          <w:b/>
          <w:iCs/>
          <w:sz w:val="20"/>
          <w:lang w:val="af-ZA"/>
        </w:rPr>
        <w:lastRenderedPageBreak/>
        <w:t>9</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rsidR="00096865" w:rsidRPr="00F566BF" w:rsidRDefault="00096865" w:rsidP="00EF3662">
      <w:pPr>
        <w:jc w:val="center"/>
        <w:rPr>
          <w:rFonts w:ascii="GHEA Grapalat" w:hAnsi="GHEA Grapalat"/>
          <w:b/>
          <w:iCs/>
          <w:sz w:val="20"/>
          <w:lang w:val="af-ZA"/>
        </w:rPr>
      </w:pPr>
    </w:p>
    <w:p w:rsidR="00096865" w:rsidRPr="00F566BF" w:rsidRDefault="00353A0A" w:rsidP="00EF3662">
      <w:pPr>
        <w:ind w:firstLine="567"/>
        <w:jc w:val="both"/>
        <w:rPr>
          <w:rFonts w:ascii="GHEA Grapalat" w:hAnsi="GHEA Grapalat" w:cs="Sylfaen"/>
          <w:sz w:val="20"/>
          <w:lang w:val="af-ZA"/>
        </w:rPr>
      </w:pPr>
      <w:r>
        <w:rPr>
          <w:rFonts w:ascii="GHEA Grapalat" w:hAnsi="GHEA Grapalat"/>
          <w:iCs/>
          <w:sz w:val="20"/>
          <w:lang w:val="af-ZA"/>
        </w:rPr>
        <w:t>9</w:t>
      </w:r>
      <w:r w:rsidR="00096865" w:rsidRPr="00F566BF">
        <w:rPr>
          <w:rFonts w:ascii="GHEA Grapalat" w:hAnsi="GHEA Grapalat"/>
          <w:iCs/>
          <w:sz w:val="20"/>
          <w:lang w:val="af-ZA"/>
        </w:rPr>
        <w:t>.</w:t>
      </w:r>
      <w:r w:rsidR="00096865" w:rsidRPr="00F566BF">
        <w:rPr>
          <w:rFonts w:ascii="GHEA Grapalat" w:hAnsi="GHEA Grapalat" w:cs="Sylfaen"/>
          <w:sz w:val="20"/>
          <w:lang w:val="af-ZA"/>
        </w:rPr>
        <w:t xml:space="preserve">1 </w:t>
      </w:r>
      <w:r w:rsidR="00E2245F" w:rsidRPr="00F566BF">
        <w:rPr>
          <w:rFonts w:ascii="GHEA Grapalat" w:hAnsi="GHEA Grapalat" w:cs="Sylfaen"/>
          <w:sz w:val="20"/>
          <w:lang w:val="hy-AM"/>
        </w:rPr>
        <w:t>Որակավորման</w:t>
      </w:r>
      <w:r w:rsidR="00E2245F" w:rsidRPr="00F566BF">
        <w:rPr>
          <w:rFonts w:ascii="GHEA Grapalat" w:hAnsi="GHEA Grapalat" w:cs="Sylfaen"/>
          <w:sz w:val="20"/>
          <w:lang w:val="af-ZA"/>
        </w:rPr>
        <w:t xml:space="preserve"> </w:t>
      </w:r>
      <w:r w:rsidR="00E2245F" w:rsidRPr="00F566BF">
        <w:rPr>
          <w:rFonts w:ascii="GHEA Grapalat" w:hAnsi="GHEA Grapalat" w:cs="Sylfaen"/>
          <w:sz w:val="20"/>
          <w:lang w:val="hy-AM"/>
        </w:rPr>
        <w:t>և</w:t>
      </w:r>
      <w:r w:rsidR="00E2245F" w:rsidRPr="00F566BF">
        <w:rPr>
          <w:rFonts w:ascii="GHEA Grapalat" w:hAnsi="GHEA Grapalat" w:cs="Sylfaen"/>
          <w:sz w:val="20"/>
          <w:lang w:val="af-ZA"/>
        </w:rPr>
        <w:t xml:space="preserve"> </w:t>
      </w:r>
      <w:r w:rsidR="00D33205" w:rsidRPr="00F566BF">
        <w:rPr>
          <w:rFonts w:ascii="GHEA Grapalat" w:hAnsi="GHEA Grapalat" w:cs="Sylfaen"/>
          <w:sz w:val="20"/>
          <w:lang w:val="hy-AM"/>
        </w:rPr>
        <w:t>պ</w:t>
      </w:r>
      <w:r w:rsidR="00096865" w:rsidRPr="00F566BF">
        <w:rPr>
          <w:rFonts w:ascii="GHEA Grapalat" w:hAnsi="GHEA Grapalat" w:cs="Sylfaen"/>
          <w:sz w:val="20"/>
          <w:lang w:val="ru-RU"/>
        </w:rPr>
        <w:t>այմանագրի</w:t>
      </w:r>
      <w:r w:rsidR="0067229B" w:rsidRPr="00F566BF">
        <w:rPr>
          <w:rFonts w:ascii="GHEA Grapalat" w:hAnsi="GHEA Grapalat" w:cs="Sylfaen"/>
          <w:sz w:val="20"/>
          <w:lang w:val="hy-AM"/>
        </w:rPr>
        <w:t xml:space="preserve"> </w:t>
      </w:r>
      <w:r w:rsidR="00096865" w:rsidRPr="00F566BF">
        <w:rPr>
          <w:rFonts w:ascii="GHEA Grapalat" w:hAnsi="GHEA Grapalat" w:cs="Sylfaen"/>
          <w:sz w:val="20"/>
          <w:lang w:val="ru-RU"/>
        </w:rPr>
        <w:t>ապահովում</w:t>
      </w:r>
      <w:r w:rsidR="0067229B" w:rsidRPr="00F566BF">
        <w:rPr>
          <w:rFonts w:ascii="GHEA Grapalat" w:hAnsi="GHEA Grapalat" w:cs="Sylfaen"/>
          <w:sz w:val="20"/>
          <w:lang w:val="hy-AM"/>
        </w:rPr>
        <w:t>ները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պահանջի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այն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ստանալու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օրվանից</w:t>
      </w:r>
      <w:r w:rsidR="00096865" w:rsidRPr="00F566BF">
        <w:rPr>
          <w:rFonts w:ascii="GHEA Grapalat" w:hAnsi="GHEA Grapalat" w:cs="Sylfaen"/>
          <w:sz w:val="20"/>
          <w:lang w:val="af-ZA"/>
        </w:rPr>
        <w:t xml:space="preserve"> </w:t>
      </w:r>
      <w:r w:rsidR="00B413A8" w:rsidRPr="00F566BF">
        <w:rPr>
          <w:rFonts w:ascii="GHEA Grapalat" w:hAnsi="GHEA Grapalat" w:cs="Sylfaen"/>
          <w:sz w:val="20"/>
          <w:lang w:val="af-ZA"/>
        </w:rPr>
        <w:t>10</w:t>
      </w:r>
      <w:r>
        <w:rPr>
          <w:rFonts w:ascii="GHEA Grapalat" w:hAnsi="GHEA Grapalat" w:cs="Sylfaen"/>
          <w:sz w:val="20"/>
          <w:lang w:val="af-ZA"/>
        </w:rPr>
        <w:t xml:space="preserve"> </w:t>
      </w:r>
      <w:r w:rsidR="00B413A8" w:rsidRPr="00F566BF">
        <w:rPr>
          <w:rFonts w:ascii="GHEA Grapalat" w:hAnsi="GHEA Grapalat" w:cs="Sylfaen"/>
          <w:sz w:val="20"/>
          <w:lang w:val="af-ZA"/>
        </w:rPr>
        <w:t xml:space="preserve">աշխատանքային </w:t>
      </w:r>
      <w:r w:rsidR="00096865" w:rsidRPr="00F566BF">
        <w:rPr>
          <w:rFonts w:ascii="GHEA Grapalat" w:hAnsi="GHEA Grapalat" w:cs="Sylfaen"/>
          <w:sz w:val="20"/>
          <w:lang w:val="ru-RU"/>
        </w:rPr>
        <w:t>օրվա</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ընթացքում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ընտրված</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մասնակիցը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պարտավոր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ներկայացնել</w:t>
      </w:r>
      <w:r w:rsidR="00096865" w:rsidRPr="00F566BF">
        <w:rPr>
          <w:rFonts w:ascii="GHEA Grapalat" w:hAnsi="GHEA Grapalat" w:cs="Sylfaen"/>
          <w:sz w:val="20"/>
          <w:lang w:val="af-ZA"/>
        </w:rPr>
        <w:t xml:space="preserve"> </w:t>
      </w:r>
      <w:r w:rsidR="00D33205" w:rsidRPr="00F566BF">
        <w:rPr>
          <w:rFonts w:ascii="GHEA Grapalat" w:hAnsi="GHEA Grapalat" w:cs="Sylfaen"/>
          <w:sz w:val="20"/>
          <w:lang w:val="hy-AM"/>
        </w:rPr>
        <w:t>որակավորման</w:t>
      </w:r>
      <w:r w:rsidR="007862B1" w:rsidRPr="002D4DC4">
        <w:rPr>
          <w:rFonts w:ascii="GHEA Grapalat" w:hAnsi="GHEA Grapalat" w:cs="Sylfaen"/>
          <w:sz w:val="20"/>
          <w:lang w:val="af-ZA"/>
        </w:rPr>
        <w:t xml:space="preserve"> </w:t>
      </w:r>
      <w:r w:rsidR="00D33205" w:rsidRPr="00F566BF">
        <w:rPr>
          <w:rFonts w:ascii="GHEA Grapalat" w:hAnsi="GHEA Grapalat" w:cs="Sylfaen"/>
          <w:sz w:val="20"/>
          <w:lang w:val="hy-AM"/>
        </w:rPr>
        <w:t>և</w:t>
      </w:r>
      <w:r w:rsidR="00D3320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պայմանագրի</w:t>
      </w:r>
      <w:r w:rsidR="0067229B" w:rsidRPr="00F566BF">
        <w:rPr>
          <w:rFonts w:ascii="GHEA Grapalat" w:hAnsi="GHEA Grapalat" w:cs="Sylfaen"/>
          <w:sz w:val="20"/>
          <w:lang w:val="hy-AM"/>
        </w:rPr>
        <w:t xml:space="preserve"> </w:t>
      </w:r>
      <w:r w:rsidR="00096865" w:rsidRPr="00F566BF">
        <w:rPr>
          <w:rFonts w:ascii="GHEA Grapalat" w:hAnsi="GHEA Grapalat" w:cs="Sylfaen"/>
          <w:sz w:val="20"/>
          <w:lang w:val="ru-RU"/>
        </w:rPr>
        <w:t>ապահովում</w:t>
      </w:r>
      <w:r w:rsidR="0067229B" w:rsidRPr="00F566BF">
        <w:rPr>
          <w:rFonts w:ascii="GHEA Grapalat" w:hAnsi="GHEA Grapalat" w:cs="Sylfaen"/>
          <w:sz w:val="20"/>
          <w:lang w:val="hy-AM"/>
        </w:rPr>
        <w:t>ներ</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Ընտրված</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հետ</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եթե</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վերջինս</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8A3C43" w:rsidRPr="00F566BF">
        <w:rPr>
          <w:rFonts w:ascii="GHEA Grapalat" w:hAnsi="GHEA Grapalat" w:cs="Sylfaen"/>
          <w:sz w:val="20"/>
          <w:lang w:val="hy-AM"/>
        </w:rPr>
        <w:t>որակավորման և</w:t>
      </w:r>
      <w:r w:rsidR="008A3C43"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պայմանագրի</w:t>
      </w:r>
      <w:r w:rsidR="0067229B" w:rsidRPr="00F566BF">
        <w:rPr>
          <w:rFonts w:ascii="GHEA Grapalat" w:hAnsi="GHEA Grapalat" w:cs="Sylfaen"/>
          <w:sz w:val="20"/>
          <w:lang w:val="hy-AM"/>
        </w:rPr>
        <w:t xml:space="preserve"> </w:t>
      </w:r>
      <w:r w:rsidR="00096865" w:rsidRPr="00F566BF">
        <w:rPr>
          <w:rFonts w:ascii="GHEA Grapalat" w:hAnsi="GHEA Grapalat" w:cs="Sylfaen"/>
          <w:sz w:val="20"/>
          <w:lang w:val="ru-RU"/>
        </w:rPr>
        <w:t>ապահովում</w:t>
      </w:r>
      <w:r w:rsidR="0067229B" w:rsidRPr="00F566BF">
        <w:rPr>
          <w:rFonts w:ascii="GHEA Grapalat" w:hAnsi="GHEA Grapalat" w:cs="Sylfaen"/>
          <w:sz w:val="20"/>
          <w:lang w:val="hy-AM"/>
        </w:rPr>
        <w:t>ներ</w:t>
      </w:r>
      <w:r w:rsidR="00F96621" w:rsidRPr="00F566BF">
        <w:rPr>
          <w:rFonts w:ascii="GHEA Grapalat" w:hAnsi="GHEA Grapalat" w:cs="Sylfaen"/>
          <w:sz w:val="20"/>
        </w:rPr>
        <w:t>ը</w:t>
      </w:r>
      <w:r w:rsidR="004D5671" w:rsidRPr="00F566BF">
        <w:rPr>
          <w:rFonts w:ascii="GHEA Grapalat" w:hAnsi="GHEA Grapalat" w:cs="Sylfaen"/>
          <w:sz w:val="20"/>
          <w:lang w:val="ru-RU"/>
        </w:rPr>
        <w:t>։</w:t>
      </w:r>
    </w:p>
    <w:p w:rsidR="00882697" w:rsidRDefault="00353A0A" w:rsidP="00921327">
      <w:pPr>
        <w:ind w:firstLine="567"/>
        <w:jc w:val="both"/>
        <w:rPr>
          <w:rFonts w:ascii="GHEA Grapalat" w:hAnsi="GHEA Grapalat" w:cs="Arial"/>
          <w:sz w:val="20"/>
          <w:lang w:val="hy-AM"/>
        </w:rPr>
      </w:pPr>
      <w:r>
        <w:rPr>
          <w:rFonts w:ascii="GHEA Grapalat" w:hAnsi="GHEA Grapalat" w:cs="Sylfaen"/>
          <w:sz w:val="20"/>
          <w:lang w:val="af-ZA"/>
        </w:rPr>
        <w:t>9</w:t>
      </w:r>
      <w:r w:rsidR="00AD6D6A" w:rsidRPr="00F566BF">
        <w:rPr>
          <w:rFonts w:ascii="GHEA Grapalat" w:hAnsi="GHEA Grapalat" w:cs="Sylfaen"/>
          <w:sz w:val="20"/>
          <w:lang w:val="hy-AM"/>
        </w:rPr>
        <w:t>.2</w:t>
      </w:r>
      <w:r w:rsidR="00F96621" w:rsidRPr="00F566BF">
        <w:rPr>
          <w:rFonts w:ascii="GHEA Grapalat" w:hAnsi="GHEA Grapalat" w:cs="Sylfaen"/>
          <w:sz w:val="20"/>
          <w:lang w:val="af-ZA"/>
        </w:rPr>
        <w:t xml:space="preserve"> </w:t>
      </w:r>
      <w:r w:rsidR="0074145B" w:rsidRPr="00353A0A">
        <w:rPr>
          <w:rFonts w:ascii="GHEA Grapalat" w:hAnsi="GHEA Grapalat" w:cs="Sylfaen"/>
          <w:sz w:val="20"/>
          <w:lang w:val="hy-AM"/>
        </w:rPr>
        <w:t>Որակավորման</w:t>
      </w:r>
      <w:r w:rsidR="0074145B" w:rsidRPr="00F566BF">
        <w:rPr>
          <w:rFonts w:ascii="GHEA Grapalat" w:hAnsi="GHEA Grapalat" w:cs="Sylfaen"/>
          <w:sz w:val="20"/>
          <w:lang w:val="af-ZA"/>
        </w:rPr>
        <w:t xml:space="preserve"> </w:t>
      </w:r>
      <w:r w:rsidR="0074145B" w:rsidRPr="00353A0A">
        <w:rPr>
          <w:rFonts w:ascii="GHEA Grapalat" w:hAnsi="GHEA Grapalat" w:cs="Sylfaen"/>
          <w:sz w:val="20"/>
          <w:lang w:val="hy-AM"/>
        </w:rPr>
        <w:t>ապահովման</w:t>
      </w:r>
      <w:r w:rsidR="0074145B" w:rsidRPr="00F566BF">
        <w:rPr>
          <w:rFonts w:ascii="GHEA Grapalat" w:hAnsi="GHEA Grapalat" w:cs="Sylfaen"/>
          <w:sz w:val="20"/>
          <w:lang w:val="af-ZA"/>
        </w:rPr>
        <w:t xml:space="preserve"> </w:t>
      </w:r>
      <w:r w:rsidR="0074145B" w:rsidRPr="00353A0A">
        <w:rPr>
          <w:rFonts w:ascii="GHEA Grapalat" w:hAnsi="GHEA Grapalat" w:cs="Sylfaen"/>
          <w:sz w:val="20"/>
          <w:lang w:val="hy-AM"/>
        </w:rPr>
        <w:t>չափը</w:t>
      </w:r>
      <w:r w:rsidR="0074145B" w:rsidRPr="00F566BF">
        <w:rPr>
          <w:rFonts w:ascii="GHEA Grapalat" w:hAnsi="GHEA Grapalat" w:cs="Sylfaen"/>
          <w:sz w:val="20"/>
          <w:lang w:val="af-ZA"/>
        </w:rPr>
        <w:t xml:space="preserve"> </w:t>
      </w:r>
      <w:r w:rsidR="0074145B" w:rsidRPr="00353A0A">
        <w:rPr>
          <w:rFonts w:ascii="GHEA Grapalat" w:hAnsi="GHEA Grapalat" w:cs="Sylfaen"/>
          <w:sz w:val="20"/>
          <w:lang w:val="hy-AM"/>
        </w:rPr>
        <w:t>հավասար</w:t>
      </w:r>
      <w:r w:rsidR="0074145B" w:rsidRPr="00F566BF">
        <w:rPr>
          <w:rFonts w:ascii="GHEA Grapalat" w:hAnsi="GHEA Grapalat" w:cs="Sylfaen"/>
          <w:sz w:val="20"/>
          <w:lang w:val="af-ZA"/>
        </w:rPr>
        <w:t xml:space="preserve"> </w:t>
      </w:r>
      <w:r w:rsidR="0074145B" w:rsidRPr="00353A0A">
        <w:rPr>
          <w:rFonts w:ascii="GHEA Grapalat" w:hAnsi="GHEA Grapalat" w:cs="Sylfaen"/>
          <w:sz w:val="20"/>
          <w:lang w:val="hy-AM"/>
        </w:rPr>
        <w:t>է</w:t>
      </w:r>
      <w:r w:rsidR="0074145B" w:rsidRPr="00F566BF">
        <w:rPr>
          <w:rFonts w:ascii="GHEA Grapalat" w:hAnsi="GHEA Grapalat" w:cs="Sylfaen"/>
          <w:sz w:val="20"/>
          <w:lang w:val="af-ZA"/>
        </w:rPr>
        <w:t xml:space="preserve"> </w:t>
      </w:r>
      <w:r w:rsidR="0074145B" w:rsidRPr="00353A0A">
        <w:rPr>
          <w:rFonts w:ascii="GHEA Grapalat" w:hAnsi="GHEA Grapalat" w:cs="Sylfaen"/>
          <w:sz w:val="20"/>
          <w:lang w:val="hy-AM"/>
        </w:rPr>
        <w:t>ընտրված</w:t>
      </w:r>
      <w:r w:rsidR="0074145B" w:rsidRPr="00F566BF">
        <w:rPr>
          <w:rFonts w:ascii="GHEA Grapalat" w:hAnsi="GHEA Grapalat" w:cs="Sylfaen"/>
          <w:sz w:val="20"/>
          <w:lang w:val="af-ZA"/>
        </w:rPr>
        <w:t xml:space="preserve"> </w:t>
      </w:r>
      <w:r w:rsidR="0074145B" w:rsidRPr="00353A0A">
        <w:rPr>
          <w:rFonts w:ascii="GHEA Grapalat" w:hAnsi="GHEA Grapalat" w:cs="Sylfaen"/>
          <w:sz w:val="20"/>
          <w:lang w:val="hy-AM"/>
        </w:rPr>
        <w:t>մասնակցի</w:t>
      </w:r>
      <w:r w:rsidR="0074145B" w:rsidRPr="00F566BF">
        <w:rPr>
          <w:rFonts w:ascii="GHEA Grapalat" w:hAnsi="GHEA Grapalat" w:cs="Sylfaen"/>
          <w:sz w:val="20"/>
          <w:lang w:val="af-ZA"/>
        </w:rPr>
        <w:t xml:space="preserve"> </w:t>
      </w:r>
      <w:r w:rsidR="0074145B" w:rsidRPr="00353A0A">
        <w:rPr>
          <w:rFonts w:ascii="GHEA Grapalat" w:hAnsi="GHEA Grapalat" w:cs="Sylfaen"/>
          <w:sz w:val="20"/>
          <w:lang w:val="hy-AM"/>
        </w:rPr>
        <w:t>գնային</w:t>
      </w:r>
      <w:r w:rsidR="0074145B" w:rsidRPr="00F566BF">
        <w:rPr>
          <w:rFonts w:ascii="GHEA Grapalat" w:hAnsi="GHEA Grapalat" w:cs="Sylfaen"/>
          <w:sz w:val="20"/>
          <w:lang w:val="af-ZA"/>
        </w:rPr>
        <w:t xml:space="preserve"> </w:t>
      </w:r>
      <w:r w:rsidR="0074145B" w:rsidRPr="00353A0A">
        <w:rPr>
          <w:rFonts w:ascii="GHEA Grapalat" w:hAnsi="GHEA Grapalat" w:cs="Sylfaen"/>
          <w:sz w:val="20"/>
          <w:lang w:val="hy-AM"/>
        </w:rPr>
        <w:t>առաջարկի</w:t>
      </w:r>
      <w:r w:rsidR="0074145B" w:rsidRPr="00F566BF">
        <w:rPr>
          <w:rFonts w:ascii="GHEA Grapalat" w:hAnsi="GHEA Grapalat" w:cs="Sylfaen"/>
          <w:sz w:val="20"/>
          <w:lang w:val="af-ZA"/>
        </w:rPr>
        <w:t xml:space="preserve"> </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 xml:space="preserve">: </w:t>
      </w:r>
      <w:r w:rsidR="00F96621" w:rsidRPr="00353A0A">
        <w:rPr>
          <w:rFonts w:ascii="GHEA Grapalat" w:hAnsi="GHEA Grapalat" w:cs="Sylfaen"/>
          <w:sz w:val="20"/>
          <w:lang w:val="hy-AM"/>
        </w:rPr>
        <w:t>Որակավորման</w:t>
      </w:r>
      <w:r w:rsidR="00F96621" w:rsidRPr="00F566BF">
        <w:rPr>
          <w:rFonts w:ascii="GHEA Grapalat" w:hAnsi="GHEA Grapalat" w:cs="Sylfaen"/>
          <w:sz w:val="20"/>
          <w:lang w:val="af-ZA"/>
        </w:rPr>
        <w:t xml:space="preserve"> </w:t>
      </w:r>
      <w:r w:rsidR="00F96621" w:rsidRPr="00353A0A">
        <w:rPr>
          <w:rFonts w:ascii="GHEA Grapalat" w:hAnsi="GHEA Grapalat" w:cs="Sylfaen"/>
          <w:sz w:val="20"/>
          <w:lang w:val="hy-AM"/>
        </w:rPr>
        <w:t>ապահովումը</w:t>
      </w:r>
      <w:r w:rsidR="00F96621" w:rsidRPr="00F566BF">
        <w:rPr>
          <w:rFonts w:ascii="GHEA Grapalat" w:hAnsi="GHEA Grapalat" w:cs="Sylfaen"/>
          <w:sz w:val="20"/>
          <w:lang w:val="af-ZA"/>
        </w:rPr>
        <w:t xml:space="preserve"> </w:t>
      </w:r>
      <w:r w:rsidR="00F96621" w:rsidRPr="00353A0A">
        <w:rPr>
          <w:rFonts w:ascii="GHEA Grapalat" w:hAnsi="GHEA Grapalat" w:cs="Sylfaen"/>
          <w:sz w:val="20"/>
          <w:lang w:val="hy-AM"/>
        </w:rPr>
        <w:t>ներկայացվում</w:t>
      </w:r>
      <w:r w:rsidR="00615D8F">
        <w:rPr>
          <w:rFonts w:ascii="GHEA Grapalat" w:hAnsi="GHEA Grapalat" w:cs="Sylfaen"/>
          <w:sz w:val="20"/>
          <w:lang w:val="hy-AM"/>
        </w:rPr>
        <w:t xml:space="preserve"> է</w:t>
      </w:r>
      <w:r w:rsidR="00F96621" w:rsidRPr="00F566BF">
        <w:rPr>
          <w:rFonts w:ascii="GHEA Grapalat" w:hAnsi="GHEA Grapalat" w:cs="Sylfaen"/>
          <w:sz w:val="20"/>
          <w:lang w:val="af-ZA"/>
        </w:rPr>
        <w:t xml:space="preserve"> </w:t>
      </w:r>
      <w:r w:rsidR="00615D8F" w:rsidRPr="00353A0A">
        <w:rPr>
          <w:rFonts w:ascii="GHEA Grapalat" w:hAnsi="GHEA Grapalat" w:cs="Sylfaen"/>
          <w:sz w:val="20"/>
          <w:lang w:val="hy-AM"/>
        </w:rPr>
        <w:t>տուժանքի</w:t>
      </w:r>
      <w:r w:rsidR="00615D8F" w:rsidRPr="00915006">
        <w:rPr>
          <w:rFonts w:ascii="GHEA Grapalat" w:hAnsi="GHEA Grapalat" w:cs="Sylfaen"/>
          <w:sz w:val="20"/>
          <w:lang w:val="af-ZA"/>
        </w:rPr>
        <w:t xml:space="preserve"> (</w:t>
      </w:r>
      <w:r w:rsidR="00615D8F" w:rsidRPr="00353A0A">
        <w:rPr>
          <w:rFonts w:ascii="GHEA Grapalat" w:hAnsi="GHEA Grapalat" w:cs="Sylfaen"/>
          <w:sz w:val="20"/>
          <w:lang w:val="hy-AM"/>
        </w:rPr>
        <w:t>հավելված</w:t>
      </w:r>
      <w:r w:rsidR="00615D8F" w:rsidRPr="00915006">
        <w:rPr>
          <w:rFonts w:ascii="GHEA Grapalat" w:hAnsi="GHEA Grapalat" w:cs="Sylfaen"/>
          <w:sz w:val="20"/>
          <w:lang w:val="af-ZA"/>
        </w:rPr>
        <w:t xml:space="preserve"> 4</w:t>
      </w:r>
      <w:r w:rsidR="00615D8F" w:rsidRPr="00915006">
        <w:rPr>
          <w:rFonts w:ascii="Cambria Math" w:hAnsi="Cambria Math" w:cs="Cambria Math"/>
          <w:sz w:val="20"/>
          <w:lang w:val="af-ZA"/>
        </w:rPr>
        <w:t>․</w:t>
      </w:r>
      <w:r w:rsidR="00615D8F" w:rsidRPr="00915006">
        <w:rPr>
          <w:rFonts w:ascii="GHEA Grapalat" w:hAnsi="GHEA Grapalat" w:cs="Sylfaen"/>
          <w:sz w:val="20"/>
          <w:lang w:val="af-ZA"/>
        </w:rPr>
        <w:t xml:space="preserve">2)  </w:t>
      </w:r>
      <w:r w:rsidR="00615D8F" w:rsidRPr="00353A0A">
        <w:rPr>
          <w:rFonts w:ascii="GHEA Grapalat" w:hAnsi="GHEA Grapalat" w:cs="Sylfaen"/>
          <w:sz w:val="20"/>
          <w:lang w:val="hy-AM"/>
        </w:rPr>
        <w:t>կամ</w:t>
      </w:r>
      <w:r w:rsidR="00615D8F" w:rsidRPr="00915006">
        <w:rPr>
          <w:rFonts w:ascii="GHEA Grapalat" w:hAnsi="GHEA Grapalat" w:cs="Sylfaen"/>
          <w:sz w:val="20"/>
          <w:lang w:val="af-ZA"/>
        </w:rPr>
        <w:t xml:space="preserve"> </w:t>
      </w:r>
      <w:r w:rsidR="00615D8F" w:rsidRPr="00353A0A">
        <w:rPr>
          <w:rFonts w:ascii="GHEA Grapalat" w:hAnsi="GHEA Grapalat" w:cs="Sylfaen"/>
          <w:sz w:val="20"/>
          <w:lang w:val="hy-AM"/>
        </w:rPr>
        <w:t>կանխիկ</w:t>
      </w:r>
      <w:r w:rsidR="00615D8F" w:rsidRPr="00915006">
        <w:rPr>
          <w:rFonts w:ascii="GHEA Grapalat" w:hAnsi="GHEA Grapalat" w:cs="Sylfaen"/>
          <w:sz w:val="20"/>
          <w:lang w:val="af-ZA"/>
        </w:rPr>
        <w:t xml:space="preserve"> </w:t>
      </w:r>
      <w:r w:rsidR="00615D8F" w:rsidRPr="00353A0A">
        <w:rPr>
          <w:rFonts w:ascii="GHEA Grapalat" w:hAnsi="GHEA Grapalat" w:cs="Sylfaen"/>
          <w:sz w:val="20"/>
          <w:lang w:val="hy-AM"/>
        </w:rPr>
        <w:t>փողի</w:t>
      </w:r>
      <w:r w:rsidR="00615D8F" w:rsidRPr="00915006">
        <w:rPr>
          <w:rFonts w:ascii="GHEA Grapalat" w:hAnsi="GHEA Grapalat" w:cs="Sylfaen"/>
          <w:sz w:val="20"/>
          <w:lang w:val="af-ZA"/>
        </w:rPr>
        <w:t xml:space="preserve"> </w:t>
      </w:r>
      <w:r w:rsidR="00615D8F" w:rsidRPr="00353A0A">
        <w:rPr>
          <w:rFonts w:ascii="GHEA Grapalat" w:hAnsi="GHEA Grapalat" w:cs="Sylfaen"/>
          <w:sz w:val="20"/>
          <w:lang w:val="hy-AM"/>
        </w:rPr>
        <w:t>ձևով</w:t>
      </w:r>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r w:rsidR="00C0648A" w:rsidRPr="00353A0A">
        <w:rPr>
          <w:rFonts w:ascii="GHEA Grapalat" w:hAnsi="GHEA Grapalat" w:cs="Sylfaen"/>
          <w:sz w:val="20"/>
          <w:lang w:val="hy-AM"/>
        </w:rPr>
        <w:t>ապահովումը</w:t>
      </w:r>
      <w:r w:rsidR="00DF68A6" w:rsidRPr="00F566BF">
        <w:rPr>
          <w:rFonts w:ascii="GHEA Grapalat" w:hAnsi="GHEA Grapalat" w:cs="Sylfaen"/>
          <w:sz w:val="20"/>
          <w:lang w:val="af-ZA"/>
        </w:rPr>
        <w:t xml:space="preserve"> </w:t>
      </w:r>
      <w:r w:rsidR="00DF68A6" w:rsidRPr="00353A0A">
        <w:rPr>
          <w:rFonts w:ascii="GHEA Grapalat" w:hAnsi="GHEA Grapalat" w:cs="Sylfaen"/>
          <w:sz w:val="20"/>
          <w:lang w:val="hy-AM"/>
        </w:rPr>
        <w:t>պետք</w:t>
      </w:r>
      <w:r w:rsidR="00DF68A6" w:rsidRPr="00F566BF">
        <w:rPr>
          <w:rFonts w:ascii="GHEA Grapalat" w:hAnsi="GHEA Grapalat" w:cs="Sylfaen"/>
          <w:sz w:val="20"/>
          <w:lang w:val="af-ZA"/>
        </w:rPr>
        <w:t xml:space="preserve"> </w:t>
      </w:r>
      <w:r w:rsidR="00DF68A6" w:rsidRPr="00353A0A">
        <w:rPr>
          <w:rFonts w:ascii="GHEA Grapalat" w:hAnsi="GHEA Grapalat" w:cs="Sylfaen"/>
          <w:sz w:val="20"/>
          <w:lang w:val="hy-AM"/>
        </w:rPr>
        <w:t>է</w:t>
      </w:r>
      <w:r w:rsidR="00DF68A6" w:rsidRPr="00F566BF">
        <w:rPr>
          <w:rFonts w:ascii="GHEA Grapalat" w:hAnsi="GHEA Grapalat" w:cs="Sylfaen"/>
          <w:sz w:val="20"/>
          <w:lang w:val="af-ZA"/>
        </w:rPr>
        <w:t xml:space="preserve"> </w:t>
      </w:r>
      <w:r w:rsidR="00DF68A6" w:rsidRPr="00353A0A">
        <w:rPr>
          <w:rFonts w:ascii="GHEA Grapalat" w:hAnsi="GHEA Grapalat" w:cs="Sylfaen"/>
          <w:sz w:val="20"/>
          <w:lang w:val="hy-AM"/>
        </w:rPr>
        <w:t>վավեր</w:t>
      </w:r>
      <w:r w:rsidR="00DF68A6" w:rsidRPr="00F566BF">
        <w:rPr>
          <w:rFonts w:ascii="GHEA Grapalat" w:hAnsi="GHEA Grapalat" w:cs="Sylfaen"/>
          <w:sz w:val="20"/>
          <w:lang w:val="af-ZA"/>
        </w:rPr>
        <w:t xml:space="preserve"> </w:t>
      </w:r>
      <w:r w:rsidR="00DF68A6" w:rsidRPr="00353A0A">
        <w:rPr>
          <w:rFonts w:ascii="GHEA Grapalat" w:hAnsi="GHEA Grapalat" w:cs="Sylfaen"/>
          <w:sz w:val="20"/>
          <w:lang w:val="hy-AM"/>
        </w:rPr>
        <w:t>լինի</w:t>
      </w:r>
      <w:r w:rsidR="00DF68A6" w:rsidRPr="00F566BF">
        <w:rPr>
          <w:rFonts w:ascii="GHEA Grapalat" w:hAnsi="GHEA Grapalat" w:cs="Sylfaen"/>
          <w:sz w:val="20"/>
          <w:lang w:val="af-ZA"/>
        </w:rPr>
        <w:t xml:space="preserve"> </w:t>
      </w:r>
      <w:r w:rsidR="00DF68A6" w:rsidRPr="00353A0A">
        <w:rPr>
          <w:rFonts w:ascii="GHEA Grapalat" w:hAnsi="GHEA Grapalat" w:cs="Sylfaen"/>
          <w:sz w:val="20"/>
          <w:lang w:val="hy-AM"/>
        </w:rPr>
        <w:t>առնվազն</w:t>
      </w:r>
      <w:r w:rsidR="00DF68A6" w:rsidRPr="00F566BF">
        <w:rPr>
          <w:rFonts w:ascii="GHEA Grapalat" w:hAnsi="GHEA Grapalat" w:cs="Sylfaen"/>
          <w:sz w:val="20"/>
          <w:lang w:val="af-ZA"/>
        </w:rPr>
        <w:t xml:space="preserve"> </w:t>
      </w:r>
      <w:r w:rsidR="00DF68A6" w:rsidRPr="00353A0A">
        <w:rPr>
          <w:rFonts w:ascii="GHEA Grapalat" w:hAnsi="GHEA Grapalat" w:cs="Sylfaen"/>
          <w:sz w:val="20"/>
          <w:lang w:val="hy-AM"/>
        </w:rPr>
        <w:t>մինչև</w:t>
      </w:r>
      <w:r w:rsidR="00DF68A6" w:rsidRPr="00F566BF">
        <w:rPr>
          <w:rFonts w:ascii="GHEA Grapalat" w:hAnsi="GHEA Grapalat" w:cs="Sylfaen"/>
          <w:sz w:val="20"/>
          <w:lang w:val="af-ZA"/>
        </w:rPr>
        <w:t xml:space="preserve"> </w:t>
      </w:r>
      <w:r w:rsidR="00DF68A6" w:rsidRPr="00353A0A">
        <w:rPr>
          <w:rFonts w:ascii="GHEA Grapalat" w:hAnsi="GHEA Grapalat" w:cs="Sylfaen"/>
          <w:sz w:val="20"/>
          <w:lang w:val="hy-AM"/>
        </w:rPr>
        <w:t>պայմանագրի</w:t>
      </w:r>
      <w:r w:rsidR="00DF68A6" w:rsidRPr="00F566BF">
        <w:rPr>
          <w:rFonts w:ascii="GHEA Grapalat" w:hAnsi="GHEA Grapalat" w:cs="Sylfaen"/>
          <w:sz w:val="20"/>
          <w:lang w:val="af-ZA"/>
        </w:rPr>
        <w:t xml:space="preserve"> </w:t>
      </w:r>
      <w:r w:rsidR="00DF68A6" w:rsidRPr="00353A0A">
        <w:rPr>
          <w:rFonts w:ascii="GHEA Grapalat" w:hAnsi="GHEA Grapalat" w:cs="Sylfaen"/>
          <w:sz w:val="20"/>
          <w:lang w:val="hy-AM"/>
        </w:rPr>
        <w:t>կատարման</w:t>
      </w:r>
      <w:r w:rsidR="00DF68A6" w:rsidRPr="00F566BF">
        <w:rPr>
          <w:rFonts w:ascii="GHEA Grapalat" w:hAnsi="GHEA Grapalat" w:cs="Sylfaen"/>
          <w:sz w:val="20"/>
          <w:lang w:val="af-ZA"/>
        </w:rPr>
        <w:t xml:space="preserve"> </w:t>
      </w:r>
      <w:r w:rsidR="00DF68A6" w:rsidRPr="00353A0A">
        <w:rPr>
          <w:rFonts w:ascii="GHEA Grapalat" w:hAnsi="GHEA Grapalat" w:cs="Sylfaen"/>
          <w:sz w:val="20"/>
          <w:lang w:val="hy-AM"/>
        </w:rPr>
        <w:t>արդյունքը</w:t>
      </w:r>
      <w:r w:rsidR="00DF68A6" w:rsidRPr="00F566BF">
        <w:rPr>
          <w:rFonts w:ascii="GHEA Grapalat" w:hAnsi="GHEA Grapalat" w:cs="Sylfaen"/>
          <w:sz w:val="20"/>
          <w:lang w:val="af-ZA"/>
        </w:rPr>
        <w:t xml:space="preserve"> </w:t>
      </w:r>
      <w:r w:rsidR="00DF68A6" w:rsidRPr="00353A0A">
        <w:rPr>
          <w:rFonts w:ascii="GHEA Grapalat" w:hAnsi="GHEA Grapalat" w:cs="Sylfaen"/>
          <w:sz w:val="20"/>
          <w:lang w:val="hy-AM"/>
        </w:rPr>
        <w:t>պատվիրատուից</w:t>
      </w:r>
      <w:r w:rsidR="00DF68A6" w:rsidRPr="00F566BF">
        <w:rPr>
          <w:rFonts w:ascii="GHEA Grapalat" w:hAnsi="GHEA Grapalat" w:cs="Sylfaen"/>
          <w:sz w:val="20"/>
          <w:lang w:val="af-ZA"/>
        </w:rPr>
        <w:t xml:space="preserve"> </w:t>
      </w:r>
      <w:r w:rsidR="00DF68A6" w:rsidRPr="00353A0A">
        <w:rPr>
          <w:rFonts w:ascii="GHEA Grapalat" w:hAnsi="GHEA Grapalat" w:cs="Sylfaen"/>
          <w:sz w:val="20"/>
          <w:lang w:val="hy-AM"/>
        </w:rPr>
        <w:t>կողմից</w:t>
      </w:r>
      <w:r w:rsidR="00DF68A6" w:rsidRPr="00F566BF">
        <w:rPr>
          <w:rFonts w:ascii="GHEA Grapalat" w:hAnsi="GHEA Grapalat" w:cs="Sylfaen"/>
          <w:sz w:val="20"/>
          <w:lang w:val="af-ZA"/>
        </w:rPr>
        <w:t xml:space="preserve"> </w:t>
      </w:r>
      <w:r w:rsidR="00DF68A6" w:rsidRPr="00353A0A">
        <w:rPr>
          <w:rFonts w:ascii="GHEA Grapalat" w:hAnsi="GHEA Grapalat" w:cs="Sylfaen"/>
          <w:sz w:val="20"/>
          <w:lang w:val="hy-AM"/>
        </w:rPr>
        <w:t>ամբողջական</w:t>
      </w:r>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6D745B">
        <w:rPr>
          <w:rFonts w:ascii="GHEA Grapalat" w:hAnsi="GHEA Grapalat" w:cs="Arial"/>
          <w:sz w:val="20"/>
          <w:lang w:val="af-ZA"/>
        </w:rPr>
        <w:t>լ:</w:t>
      </w:r>
    </w:p>
    <w:p w:rsidR="00882697" w:rsidRPr="00E47255" w:rsidRDefault="00921327" w:rsidP="00882697">
      <w:pPr>
        <w:ind w:firstLine="567"/>
        <w:jc w:val="both"/>
        <w:rPr>
          <w:rFonts w:ascii="GHEA Grapalat" w:hAnsi="GHEA Grapalat" w:cs="Arial"/>
          <w:sz w:val="20"/>
          <w:lang w:val="hy-AM"/>
        </w:rPr>
      </w:pP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rsidR="00E453AC" w:rsidRPr="00912E0D" w:rsidRDefault="00E453AC"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rsidR="00921327" w:rsidRPr="00E47255" w:rsidRDefault="00882697"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 xml:space="preserve">   </w:t>
      </w:r>
      <w:r w:rsidR="00921327"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r w:rsidR="00921327" w:rsidRPr="00E47255">
        <w:rPr>
          <w:rFonts w:ascii="GHEA Grapalat" w:hAnsi="GHEA Grapalat" w:cs="Arial"/>
          <w:sz w:val="20"/>
          <w:lang w:val="hy-AM"/>
        </w:rPr>
        <w:t xml:space="preserve"> </w:t>
      </w:r>
    </w:p>
    <w:p w:rsidR="00501A05" w:rsidRPr="00F566BF" w:rsidRDefault="00501A05" w:rsidP="00501A05">
      <w:pPr>
        <w:ind w:firstLine="567"/>
        <w:jc w:val="both"/>
        <w:rPr>
          <w:rFonts w:ascii="GHEA Grapalat" w:hAnsi="GHEA Grapalat" w:cs="Arial"/>
          <w:sz w:val="20"/>
          <w:lang w:val="hy-AM"/>
        </w:rPr>
      </w:pPr>
      <w:bookmarkStart w:id="8" w:name="_GoBack"/>
      <w:bookmarkEnd w:id="8"/>
      <w:r w:rsidRPr="00F566B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E10F2" w:rsidRDefault="00281740" w:rsidP="00281740">
      <w:pPr>
        <w:ind w:firstLine="567"/>
        <w:jc w:val="both"/>
        <w:rPr>
          <w:rFonts w:ascii="GHEA Grapalat" w:hAnsi="GHEA Grapalat" w:cs="Sylfaen"/>
          <w:sz w:val="20"/>
          <w:vertAlign w:val="superscript"/>
          <w:lang w:val="hy-AM"/>
        </w:rPr>
      </w:pPr>
      <w:r w:rsidRPr="00F566BF">
        <w:rPr>
          <w:rFonts w:ascii="GHEA Grapalat" w:hAnsi="GHEA Grapalat" w:cs="Sylfaen"/>
          <w:sz w:val="20"/>
          <w:lang w:val="hy-AM"/>
        </w:rPr>
        <w:t>10.3. Պայմանագրի</w:t>
      </w:r>
      <w:r w:rsidRPr="00F566BF">
        <w:rPr>
          <w:rFonts w:ascii="GHEA Grapalat" w:hAnsi="GHEA Grapalat" w:cs="Sylfaen"/>
          <w:sz w:val="20"/>
          <w:lang w:val="af-ZA"/>
        </w:rPr>
        <w:t xml:space="preserve"> </w:t>
      </w:r>
      <w:r w:rsidRPr="00F566BF">
        <w:rPr>
          <w:rFonts w:ascii="GHEA Grapalat" w:hAnsi="GHEA Grapalat" w:cs="Sylfaen"/>
          <w:sz w:val="20"/>
          <w:lang w:val="hy-AM"/>
        </w:rPr>
        <w:t>ապահովման</w:t>
      </w:r>
      <w:r w:rsidRPr="00F566BF">
        <w:rPr>
          <w:rFonts w:ascii="GHEA Grapalat" w:hAnsi="GHEA Grapalat" w:cs="Sylfaen"/>
          <w:sz w:val="20"/>
          <w:lang w:val="af-ZA"/>
        </w:rPr>
        <w:t xml:space="preserve"> </w:t>
      </w:r>
      <w:r w:rsidRPr="00F566BF">
        <w:rPr>
          <w:rFonts w:ascii="GHEA Grapalat" w:hAnsi="GHEA Grapalat" w:cs="Sylfaen"/>
          <w:sz w:val="20"/>
          <w:lang w:val="hy-AM"/>
        </w:rPr>
        <w:t>չափը</w:t>
      </w:r>
      <w:r w:rsidRPr="00F566BF">
        <w:rPr>
          <w:rFonts w:ascii="GHEA Grapalat" w:hAnsi="GHEA Grapalat" w:cs="Sylfaen"/>
          <w:sz w:val="20"/>
          <w:lang w:val="af-ZA"/>
        </w:rPr>
        <w:t xml:space="preserve"> </w:t>
      </w:r>
      <w:r w:rsidRPr="00F566BF">
        <w:rPr>
          <w:rFonts w:ascii="GHEA Grapalat" w:hAnsi="GHEA Grapalat" w:cs="Sylfaen"/>
          <w:sz w:val="20"/>
          <w:lang w:val="hy-AM"/>
        </w:rPr>
        <w:t>կազմում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կնքվելիք </w:t>
      </w:r>
      <w:r w:rsidRPr="00F566BF">
        <w:rPr>
          <w:rFonts w:ascii="GHEA Grapalat" w:hAnsi="GHEA Grapalat" w:cs="Sylfaen"/>
          <w:sz w:val="20"/>
          <w:lang w:val="hy-AM"/>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hy-AM"/>
        </w:rPr>
        <w:t>գնի</w:t>
      </w:r>
      <w:r w:rsidRPr="00F566BF">
        <w:rPr>
          <w:rFonts w:ascii="GHEA Grapalat" w:hAnsi="GHEA Grapalat" w:cs="Sylfaen"/>
          <w:sz w:val="20"/>
          <w:lang w:val="af-ZA"/>
        </w:rPr>
        <w:t xml:space="preserve"> 10  </w:t>
      </w:r>
      <w:r w:rsidRPr="00F566BF">
        <w:rPr>
          <w:rFonts w:ascii="GHEA Grapalat" w:hAnsi="GHEA Grapalat" w:cs="Sylfaen"/>
          <w:sz w:val="20"/>
          <w:lang w:val="hy-AM"/>
        </w:rPr>
        <w:t>տոկոսը:</w:t>
      </w:r>
      <w:r w:rsidR="00501A05" w:rsidRPr="00F566BF">
        <w:rPr>
          <w:rFonts w:ascii="GHEA Grapalat" w:hAnsi="GHEA Grapalat" w:cs="Sylfaen"/>
          <w:sz w:val="20"/>
          <w:lang w:val="hy-AM"/>
        </w:rPr>
        <w:t xml:space="preserve"> Պայմանագրի ապահովումը ներկայացվում է </w:t>
      </w:r>
      <w:r w:rsidR="000E10F2" w:rsidRPr="000E10F2">
        <w:rPr>
          <w:rFonts w:ascii="GHEA Grapalat" w:hAnsi="GHEA Grapalat" w:cs="Sylfaen"/>
          <w:sz w:val="20"/>
          <w:lang w:val="hy-AM"/>
        </w:rPr>
        <w:t>միակողմանի հաստատված հայտարարության՝ տուժանքի (հավելված 5.1) կա</w:t>
      </w:r>
      <w:r w:rsidR="0002560E" w:rsidRPr="0002560E">
        <w:rPr>
          <w:rFonts w:ascii="GHEA Grapalat" w:hAnsi="GHEA Grapalat" w:cs="Sylfaen"/>
          <w:sz w:val="20"/>
          <w:lang w:val="hy-AM"/>
        </w:rPr>
        <w:t>մ</w:t>
      </w:r>
      <w:r w:rsidR="000E10F2" w:rsidRPr="000E10F2">
        <w:rPr>
          <w:rFonts w:ascii="GHEA Grapalat" w:hAnsi="GHEA Grapalat" w:cs="Sylfaen"/>
          <w:sz w:val="20"/>
          <w:lang w:val="hy-AM"/>
        </w:rPr>
        <w:t xml:space="preserve"> կանխիկ փողի ձևավ:</w:t>
      </w:r>
    </w:p>
    <w:p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0E10F2">
        <w:rPr>
          <w:rFonts w:ascii="GHEA Grapalat" w:hAnsi="GHEA Grapalat" w:cs="Sylfaen"/>
          <w:sz w:val="20"/>
          <w:lang w:val="hy-AM"/>
        </w:rPr>
        <w:t>2</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rsidR="00281740" w:rsidRPr="00F566BF" w:rsidRDefault="000E10F2" w:rsidP="00F96621">
      <w:pPr>
        <w:ind w:firstLine="567"/>
        <w:jc w:val="both"/>
        <w:rPr>
          <w:rFonts w:ascii="GHEA Grapalat" w:hAnsi="GHEA Grapalat" w:cs="Arial"/>
          <w:sz w:val="20"/>
          <w:lang w:val="hy-AM"/>
        </w:rPr>
      </w:pPr>
      <w:r w:rsidRPr="000E10F2">
        <w:rPr>
          <w:rFonts w:ascii="GHEA Grapalat" w:hAnsi="GHEA Grapalat" w:cs="Sylfaen"/>
          <w:sz w:val="20"/>
          <w:lang w:val="hy-AM"/>
        </w:rPr>
        <w:t>9</w:t>
      </w:r>
      <w:r w:rsidR="00281740" w:rsidRPr="00F566BF">
        <w:rPr>
          <w:rFonts w:ascii="GHEA Grapalat" w:hAnsi="GHEA Grapalat" w:cs="Sylfaen"/>
          <w:sz w:val="20"/>
          <w:lang w:val="hy-AM"/>
        </w:rPr>
        <w:t xml:space="preserve">.4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00281740"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F566BF">
        <w:rPr>
          <w:rFonts w:ascii="GHEA Grapalat" w:hAnsi="GHEA Grapalat" w:cs="Arial"/>
          <w:sz w:val="20"/>
          <w:lang w:val="hy-AM"/>
        </w:rPr>
        <w:t>՝</w:t>
      </w:r>
    </w:p>
    <w:p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երաշխիքի կամ կանխիկ փողի, իսկ պահանջվող ֆինանսական միջոցների մասով՝ միակողմանի հաստատված հայտարարության՝ տուժանքի կամ կանխիկ փողի ձևով: </w:t>
      </w:r>
    </w:p>
    <w:p w:rsidR="00AA0C89" w:rsidRDefault="00AA0C89" w:rsidP="00EF3662">
      <w:pPr>
        <w:ind w:firstLine="567"/>
        <w:jc w:val="both"/>
        <w:rPr>
          <w:rFonts w:ascii="GHEA Grapalat" w:hAnsi="GHEA Grapalat" w:cs="Sylfaen"/>
          <w:sz w:val="20"/>
          <w:lang w:val="hy-AM"/>
        </w:rPr>
      </w:pPr>
    </w:p>
    <w:p w:rsidR="00AA0C89" w:rsidRPr="00245177" w:rsidRDefault="000E10F2" w:rsidP="00A12260">
      <w:pPr>
        <w:ind w:firstLine="567"/>
        <w:jc w:val="center"/>
        <w:rPr>
          <w:rFonts w:ascii="GHEA Grapalat" w:hAnsi="GHEA Grapalat" w:cs="Sylfaen"/>
          <w:b/>
          <w:sz w:val="20"/>
          <w:lang w:val="af-ZA"/>
        </w:rPr>
      </w:pPr>
      <w:r w:rsidRPr="000E10F2">
        <w:rPr>
          <w:rFonts w:ascii="GHEA Grapalat" w:hAnsi="GHEA Grapalat" w:cs="Sylfaen"/>
          <w:b/>
          <w:sz w:val="20"/>
          <w:lang w:val="hy-AM"/>
        </w:rPr>
        <w:t>9</w:t>
      </w:r>
      <w:r w:rsidR="00AA0C89" w:rsidRPr="00245177">
        <w:rPr>
          <w:rFonts w:ascii="Cambria Math" w:hAnsi="Cambria Math" w:cs="Cambria Math"/>
          <w:b/>
          <w:sz w:val="20"/>
          <w:lang w:val="af-ZA"/>
        </w:rPr>
        <w:t>․</w:t>
      </w:r>
      <w:r w:rsidR="00AA0C89" w:rsidRPr="00245177">
        <w:rPr>
          <w:rFonts w:ascii="GHEA Grapalat" w:hAnsi="GHEA Grapalat" w:cs="Sylfaen"/>
          <w:b/>
          <w:sz w:val="20"/>
          <w:lang w:val="af-ZA"/>
        </w:rPr>
        <w:t xml:space="preserve">1 </w:t>
      </w:r>
      <w:r w:rsidR="00A12260">
        <w:rPr>
          <w:rFonts w:ascii="GHEA Grapalat" w:hAnsi="GHEA Grapalat" w:cs="Sylfaen"/>
          <w:b/>
          <w:sz w:val="20"/>
          <w:lang w:val="af-ZA"/>
        </w:rPr>
        <w:t xml:space="preserve">2021 ԹՎԱԿԱՆԻ ԸՆԹԱՑՔՈՒՄ </w:t>
      </w:r>
      <w:r w:rsidR="00311330" w:rsidRPr="00245177">
        <w:rPr>
          <w:rFonts w:ascii="GHEA Grapalat" w:hAnsi="GHEA Grapalat" w:cs="Sylfaen"/>
          <w:b/>
          <w:sz w:val="20"/>
          <w:lang w:val="af-ZA"/>
        </w:rPr>
        <w:t>ՊԵՏԱԿԱՆ ԲՅՈՒՋԵԻ ՄԻՋՈՑՆԵՐԻ</w:t>
      </w:r>
      <w:r w:rsidR="00A12260">
        <w:rPr>
          <w:rFonts w:ascii="GHEA Grapalat" w:hAnsi="GHEA Grapalat" w:cs="Sylfaen"/>
          <w:b/>
          <w:sz w:val="20"/>
          <w:lang w:val="af-ZA"/>
        </w:rPr>
        <w:t xml:space="preserve"> ՀԱՇՎԻՆ ԿԱՏԱՐՎՈՂ ԳՆՈՒՄՆԵՐԻ </w:t>
      </w:r>
      <w:r w:rsidR="00A12260">
        <w:rPr>
          <w:rFonts w:ascii="GHEA Grapalat" w:hAnsi="GHEA Grapalat" w:cs="Sylfaen"/>
          <w:b/>
          <w:sz w:val="20"/>
          <w:lang w:val="hy-AM"/>
        </w:rPr>
        <w:t>ԴԵՊՔՈՒՄ</w:t>
      </w:r>
      <w:r w:rsidR="00311330" w:rsidRPr="00245177">
        <w:rPr>
          <w:rFonts w:ascii="GHEA Grapalat" w:hAnsi="GHEA Grapalat" w:cs="Sylfaen"/>
          <w:b/>
          <w:sz w:val="20"/>
          <w:lang w:val="af-ZA"/>
        </w:rPr>
        <w:t xml:space="preserve"> </w:t>
      </w:r>
      <w:r w:rsidR="00AA0C89" w:rsidRPr="00245177">
        <w:rPr>
          <w:rFonts w:ascii="GHEA Grapalat" w:hAnsi="GHEA Grapalat" w:cs="Sylfaen"/>
          <w:b/>
          <w:sz w:val="20"/>
          <w:lang w:val="af-ZA"/>
        </w:rPr>
        <w:t>ՀԱԿԱՃԳՆԱԺԱՄԱՅԻՆ ՄԻՋԱՆԿՅԱԼ ՄԵԽԱՆԻԶՄԻ ԿԻՐԱՌՄԱՆ ՊԱՅՄԱՆՆԵՐԸ</w:t>
      </w:r>
    </w:p>
    <w:p w:rsidR="00AA0C89" w:rsidRDefault="00AA0C89" w:rsidP="00AA0C89">
      <w:pPr>
        <w:ind w:firstLine="567"/>
        <w:jc w:val="both"/>
        <w:rPr>
          <w:rFonts w:ascii="GHEA Grapalat" w:hAnsi="GHEA Grapalat"/>
          <w:b/>
          <w:szCs w:val="22"/>
          <w:lang w:val="hy-AM"/>
        </w:rPr>
      </w:pPr>
      <w:r>
        <w:rPr>
          <w:rFonts w:ascii="GHEA Grapalat" w:hAnsi="GHEA Grapalat"/>
          <w:b/>
          <w:szCs w:val="22"/>
          <w:lang w:val="hy-AM"/>
        </w:rPr>
        <w:t xml:space="preserve"> </w:t>
      </w:r>
    </w:p>
    <w:p w:rsidR="00AA0C89" w:rsidRDefault="000E10F2" w:rsidP="00AA0C89">
      <w:pPr>
        <w:ind w:firstLine="567"/>
        <w:jc w:val="both"/>
        <w:rPr>
          <w:rFonts w:ascii="GHEA Grapalat" w:hAnsi="GHEA Grapalat" w:cs="Sylfaen"/>
          <w:sz w:val="20"/>
          <w:lang w:val="af-ZA"/>
        </w:rPr>
      </w:pPr>
      <w:r w:rsidRPr="000E10F2">
        <w:rPr>
          <w:rFonts w:ascii="GHEA Grapalat" w:hAnsi="GHEA Grapalat" w:cs="Sylfaen"/>
          <w:sz w:val="20"/>
          <w:lang w:val="hy-AM"/>
        </w:rPr>
        <w:t>9</w:t>
      </w:r>
      <w:r w:rsidR="00AA0C89" w:rsidRPr="00245177">
        <w:rPr>
          <w:rFonts w:ascii="Cambria Math" w:hAnsi="Cambria Math" w:cs="Cambria Math"/>
          <w:sz w:val="20"/>
          <w:lang w:val="af-ZA"/>
        </w:rPr>
        <w:t>․</w:t>
      </w:r>
      <w:r w:rsidR="00AA0C89" w:rsidRPr="00245177">
        <w:rPr>
          <w:rFonts w:ascii="GHEA Grapalat" w:hAnsi="GHEA Grapalat" w:cs="Sylfaen"/>
          <w:sz w:val="20"/>
          <w:lang w:val="af-ZA"/>
        </w:rPr>
        <w:t>1</w:t>
      </w:r>
      <w:r w:rsidR="00AA0C89" w:rsidRPr="00245177">
        <w:rPr>
          <w:rFonts w:ascii="Cambria Math" w:hAnsi="Cambria Math" w:cs="Cambria Math"/>
          <w:sz w:val="20"/>
          <w:lang w:val="af-ZA"/>
        </w:rPr>
        <w:t>․</w:t>
      </w:r>
      <w:r w:rsidR="00AA0C89" w:rsidRPr="00245177">
        <w:rPr>
          <w:rFonts w:ascii="GHEA Grapalat" w:hAnsi="GHEA Grapalat" w:cs="Sylfaen"/>
          <w:sz w:val="20"/>
          <w:lang w:val="af-ZA"/>
        </w:rPr>
        <w:t>1 Հակաճգնաժամային միջանկյալ մեխանիզմը կիրառվում է սույն մասի 4</w:t>
      </w:r>
      <w:r w:rsidR="00AA0C89" w:rsidRPr="00245177">
        <w:rPr>
          <w:rFonts w:ascii="Cambria Math" w:hAnsi="Cambria Math" w:cs="Cambria Math"/>
          <w:sz w:val="20"/>
          <w:lang w:val="af-ZA"/>
        </w:rPr>
        <w:t>․</w:t>
      </w:r>
      <w:r w:rsidR="00AA0C89" w:rsidRPr="00245177">
        <w:rPr>
          <w:rFonts w:ascii="GHEA Grapalat" w:hAnsi="GHEA Grapalat" w:cs="Sylfaen"/>
          <w:sz w:val="20"/>
          <w:lang w:val="af-ZA"/>
        </w:rPr>
        <w:t>3 կետի</w:t>
      </w:r>
      <w:r w:rsidR="00AA0C89">
        <w:rPr>
          <w:rFonts w:ascii="GHEA Grapalat" w:hAnsi="GHEA Grapalat" w:cs="Sylfaen"/>
          <w:sz w:val="20"/>
          <w:lang w:val="af-ZA"/>
        </w:rPr>
        <w:t xml:space="preserve"> </w:t>
      </w:r>
      <w:r w:rsidR="00AA0C89">
        <w:rPr>
          <w:rFonts w:ascii="GHEA Grapalat" w:hAnsi="GHEA Grapalat" w:cs="Sylfaen"/>
          <w:sz w:val="20"/>
          <w:lang w:val="hy-AM"/>
        </w:rPr>
        <w:t>6</w:t>
      </w:r>
      <w:r w:rsidR="00AA0C89" w:rsidRPr="00245177">
        <w:rPr>
          <w:rFonts w:ascii="GHEA Grapalat" w:hAnsi="GHEA Grapalat" w:cs="Sylfaen"/>
          <w:sz w:val="20"/>
          <w:lang w:val="af-ZA"/>
        </w:rPr>
        <w:t>-րդ ենթակետով նախատեսված դեպքերում։</w:t>
      </w:r>
    </w:p>
    <w:p w:rsidR="00AA0C89" w:rsidRPr="00245177" w:rsidRDefault="000E10F2" w:rsidP="00AA0C89">
      <w:pPr>
        <w:ind w:firstLine="567"/>
        <w:jc w:val="both"/>
        <w:rPr>
          <w:rFonts w:ascii="GHEA Grapalat" w:hAnsi="GHEA Grapalat" w:cs="Sylfaen"/>
          <w:sz w:val="20"/>
          <w:lang w:val="af-ZA"/>
        </w:rPr>
      </w:pPr>
      <w:r>
        <w:rPr>
          <w:rFonts w:ascii="GHEA Grapalat" w:hAnsi="GHEA Grapalat" w:cs="Sylfaen"/>
          <w:sz w:val="20"/>
          <w:lang w:val="af-ZA"/>
        </w:rPr>
        <w:t>9</w:t>
      </w:r>
      <w:r w:rsidR="00AA0C89" w:rsidRPr="00245177">
        <w:rPr>
          <w:rFonts w:ascii="Cambria Math" w:hAnsi="Cambria Math" w:cs="Cambria Math"/>
          <w:sz w:val="20"/>
          <w:lang w:val="af-ZA"/>
        </w:rPr>
        <w:t>․</w:t>
      </w:r>
      <w:r w:rsidR="00AA0C89" w:rsidRPr="00245177">
        <w:rPr>
          <w:rFonts w:ascii="GHEA Grapalat" w:hAnsi="GHEA Grapalat" w:cs="Sylfaen"/>
          <w:sz w:val="20"/>
          <w:lang w:val="af-ZA"/>
        </w:rPr>
        <w:t>1</w:t>
      </w:r>
      <w:r w:rsidR="00AA0C89" w:rsidRPr="00245177">
        <w:rPr>
          <w:rFonts w:ascii="Cambria Math" w:hAnsi="Cambria Math" w:cs="Cambria Math"/>
          <w:sz w:val="20"/>
          <w:lang w:val="af-ZA"/>
        </w:rPr>
        <w:t>․</w:t>
      </w:r>
      <w:r w:rsidR="00AA0C89" w:rsidRPr="00245177">
        <w:rPr>
          <w:rFonts w:ascii="GHEA Grapalat" w:hAnsi="GHEA Grapalat" w:cs="Sylfaen"/>
          <w:sz w:val="20"/>
          <w:lang w:val="af-ZA"/>
        </w:rPr>
        <w:t xml:space="preserve">2 </w:t>
      </w:r>
      <w:r w:rsidR="00A12260" w:rsidRPr="00B1645A">
        <w:rPr>
          <w:rFonts w:ascii="GHEA Grapalat" w:hAnsi="GHEA Grapalat" w:cs="Sylfaen"/>
          <w:sz w:val="20"/>
          <w:lang w:val="af-ZA"/>
        </w:rPr>
        <w:t>Փոխհատուց</w:t>
      </w:r>
      <w:r w:rsidR="00A12260">
        <w:rPr>
          <w:rFonts w:ascii="GHEA Grapalat" w:hAnsi="GHEA Grapalat" w:cs="Sylfaen"/>
          <w:sz w:val="20"/>
          <w:lang w:val="af-ZA"/>
        </w:rPr>
        <w:t xml:space="preserve">ման տրամադրման պայմանները և կարգը սահմանված են </w:t>
      </w:r>
      <w:r w:rsidR="00A12260" w:rsidRPr="00DE403F">
        <w:rPr>
          <w:rFonts w:ascii="GHEA Grapalat" w:hAnsi="GHEA Grapalat" w:cs="Sylfaen"/>
          <w:sz w:val="20"/>
          <w:lang w:val="af-ZA"/>
        </w:rPr>
        <w:t>ՀՀ կառավարության 01/04/2021թ. N 442-Ն որոշմամբ:</w:t>
      </w:r>
    </w:p>
    <w:p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E10F2">
        <w:rPr>
          <w:rFonts w:ascii="GHEA Grapalat" w:hAnsi="GHEA Grapalat"/>
          <w:b/>
          <w:sz w:val="20"/>
          <w:lang w:val="af-ZA"/>
        </w:rPr>
        <w:t>0</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E10F2">
        <w:rPr>
          <w:rFonts w:ascii="GHEA Grapalat" w:hAnsi="GHEA Grapalat"/>
          <w:sz w:val="20"/>
          <w:lang w:val="af-ZA"/>
        </w:rPr>
        <w:t>0</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w:t>
      </w:r>
      <w:r w:rsidRPr="00F566BF">
        <w:rPr>
          <w:rFonts w:ascii="GHEA Grapalat" w:hAnsi="GHEA Grapalat" w:cs="Sylfaen"/>
          <w:sz w:val="20"/>
          <w:lang w:val="af-ZA"/>
        </w:rPr>
        <w:t xml:space="preserve"> </w:t>
      </w:r>
      <w:r w:rsidRPr="00F566BF">
        <w:rPr>
          <w:rFonts w:ascii="GHEA Grapalat" w:hAnsi="GHEA Grapalat" w:cs="Sylfaen"/>
          <w:sz w:val="20"/>
          <w:lang w:val="ru-RU"/>
        </w:rPr>
        <w:t>հոդվածի</w:t>
      </w:r>
      <w:r w:rsidRPr="00F566BF">
        <w:rPr>
          <w:rFonts w:ascii="GHEA Grapalat" w:hAnsi="GHEA Grapalat" w:cs="Sylfaen"/>
          <w:sz w:val="20"/>
          <w:lang w:val="af-ZA"/>
        </w:rPr>
        <w:t xml:space="preserve"> </w:t>
      </w:r>
      <w:r w:rsidRPr="00F566BF">
        <w:rPr>
          <w:rFonts w:ascii="GHEA Grapalat" w:hAnsi="GHEA Grapalat" w:cs="Sylfaen"/>
          <w:sz w:val="20"/>
          <w:lang w:val="ru-RU"/>
        </w:rPr>
        <w:t>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rsidR="000E10F2"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lastRenderedPageBreak/>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xml:space="preserve">: </w:t>
      </w:r>
      <w:r w:rsidR="000E10F2" w:rsidRPr="00F566BF">
        <w:rPr>
          <w:rFonts w:ascii="GHEA Grapalat" w:hAnsi="GHEA Grapalat" w:cs="Sylfaen"/>
          <w:sz w:val="20"/>
          <w:lang w:val="hy-AM"/>
        </w:rPr>
        <w:t>Ընդ որում պ</w:t>
      </w:r>
      <w:r w:rsidR="000E10F2" w:rsidRPr="00F566BF">
        <w:rPr>
          <w:rFonts w:ascii="GHEA Grapalat" w:hAnsi="GHEA Grapalat" w:cs="Sylfaen"/>
          <w:sz w:val="20"/>
          <w:lang w:val="ru-RU"/>
        </w:rPr>
        <w:t>ետության</w:t>
      </w:r>
      <w:r w:rsidR="000E10F2" w:rsidRPr="00F566BF">
        <w:rPr>
          <w:rFonts w:ascii="GHEA Grapalat" w:hAnsi="GHEA Grapalat" w:cs="Sylfaen"/>
          <w:sz w:val="20"/>
          <w:lang w:val="af-ZA"/>
        </w:rPr>
        <w:t xml:space="preserve"> </w:t>
      </w:r>
      <w:r w:rsidR="000E10F2" w:rsidRPr="00F566BF">
        <w:rPr>
          <w:rFonts w:ascii="GHEA Grapalat" w:hAnsi="GHEA Grapalat" w:cs="Sylfaen"/>
          <w:sz w:val="20"/>
          <w:lang w:val="ru-RU"/>
        </w:rPr>
        <w:t>կամ</w:t>
      </w:r>
      <w:r w:rsidR="000E10F2" w:rsidRPr="00F566BF">
        <w:rPr>
          <w:rFonts w:ascii="GHEA Grapalat" w:hAnsi="GHEA Grapalat" w:cs="Sylfaen"/>
          <w:sz w:val="20"/>
          <w:lang w:val="af-ZA"/>
        </w:rPr>
        <w:t xml:space="preserve"> </w:t>
      </w:r>
      <w:r w:rsidR="000E10F2" w:rsidRPr="00F566BF">
        <w:rPr>
          <w:rFonts w:ascii="GHEA Grapalat" w:hAnsi="GHEA Grapalat" w:cs="Sylfaen"/>
          <w:sz w:val="20"/>
          <w:lang w:val="ru-RU"/>
        </w:rPr>
        <w:t>համայնքների</w:t>
      </w:r>
      <w:r w:rsidR="000E10F2" w:rsidRPr="00F566BF">
        <w:rPr>
          <w:rFonts w:ascii="GHEA Grapalat" w:hAnsi="GHEA Grapalat" w:cs="Sylfaen"/>
          <w:sz w:val="20"/>
          <w:lang w:val="af-ZA"/>
        </w:rPr>
        <w:t xml:space="preserve"> </w:t>
      </w:r>
      <w:r w:rsidR="000E10F2" w:rsidRPr="00F566BF">
        <w:rPr>
          <w:rFonts w:ascii="GHEA Grapalat" w:hAnsi="GHEA Grapalat" w:cs="Sylfaen"/>
          <w:sz w:val="20"/>
          <w:lang w:val="ru-RU"/>
        </w:rPr>
        <w:t>կարիքների</w:t>
      </w:r>
      <w:r w:rsidR="000E10F2" w:rsidRPr="00F566BF">
        <w:rPr>
          <w:rFonts w:ascii="GHEA Grapalat" w:hAnsi="GHEA Grapalat" w:cs="Sylfaen"/>
          <w:sz w:val="20"/>
          <w:lang w:val="af-ZA"/>
        </w:rPr>
        <w:t xml:space="preserve"> </w:t>
      </w:r>
      <w:r w:rsidR="000E10F2" w:rsidRPr="00F566BF">
        <w:rPr>
          <w:rFonts w:ascii="GHEA Grapalat" w:hAnsi="GHEA Grapalat" w:cs="Sylfaen"/>
          <w:sz w:val="20"/>
          <w:lang w:val="ru-RU"/>
        </w:rPr>
        <w:t>համար</w:t>
      </w:r>
      <w:r w:rsidR="000E10F2" w:rsidRPr="00F566BF">
        <w:rPr>
          <w:rFonts w:ascii="GHEA Grapalat" w:hAnsi="GHEA Grapalat" w:cs="Sylfaen"/>
          <w:sz w:val="20"/>
          <w:lang w:val="af-ZA"/>
        </w:rPr>
        <w:t xml:space="preserve"> </w:t>
      </w:r>
      <w:r w:rsidR="000E10F2" w:rsidRPr="00F566BF">
        <w:rPr>
          <w:rFonts w:ascii="GHEA Grapalat" w:hAnsi="GHEA Grapalat" w:cs="Sylfaen"/>
          <w:sz w:val="20"/>
          <w:lang w:val="ru-RU"/>
        </w:rPr>
        <w:t>կազմակերպված</w:t>
      </w:r>
      <w:r w:rsidR="000E10F2" w:rsidRPr="00F566BF">
        <w:rPr>
          <w:rFonts w:ascii="GHEA Grapalat" w:hAnsi="GHEA Grapalat" w:cs="Sylfaen"/>
          <w:sz w:val="20"/>
          <w:lang w:val="af-ZA"/>
        </w:rPr>
        <w:t xml:space="preserve"> </w:t>
      </w:r>
      <w:r w:rsidR="000E10F2" w:rsidRPr="00F566BF">
        <w:rPr>
          <w:rFonts w:ascii="GHEA Grapalat" w:hAnsi="GHEA Grapalat" w:cs="Sylfaen"/>
          <w:sz w:val="20"/>
          <w:lang w:val="ru-RU"/>
        </w:rPr>
        <w:t>գնման</w:t>
      </w:r>
      <w:r w:rsidR="000E10F2" w:rsidRPr="00F566BF">
        <w:rPr>
          <w:rFonts w:ascii="GHEA Grapalat" w:hAnsi="GHEA Grapalat" w:cs="Sylfaen"/>
          <w:sz w:val="20"/>
          <w:lang w:val="af-ZA"/>
        </w:rPr>
        <w:t xml:space="preserve"> </w:t>
      </w:r>
      <w:r w:rsidR="000E10F2" w:rsidRPr="00F566BF">
        <w:rPr>
          <w:rFonts w:ascii="GHEA Grapalat" w:hAnsi="GHEA Grapalat" w:cs="Sylfaen"/>
          <w:sz w:val="20"/>
          <w:lang w:val="ru-RU"/>
        </w:rPr>
        <w:t>ընթացակարգը</w:t>
      </w:r>
      <w:r w:rsidR="000E10F2" w:rsidRPr="00F566BF">
        <w:rPr>
          <w:rFonts w:ascii="GHEA Grapalat" w:hAnsi="GHEA Grapalat" w:cs="Sylfaen"/>
          <w:sz w:val="20"/>
          <w:lang w:val="af-ZA"/>
        </w:rPr>
        <w:t xml:space="preserve"> </w:t>
      </w:r>
      <w:r w:rsidR="000E10F2" w:rsidRPr="00F566BF">
        <w:rPr>
          <w:rFonts w:ascii="GHEA Grapalat" w:hAnsi="GHEA Grapalat" w:cs="Sylfaen"/>
          <w:sz w:val="20"/>
          <w:lang w:val="ru-RU"/>
        </w:rPr>
        <w:t>կարող</w:t>
      </w:r>
      <w:r w:rsidR="000E10F2" w:rsidRPr="00F566BF">
        <w:rPr>
          <w:rFonts w:ascii="GHEA Grapalat" w:hAnsi="GHEA Grapalat" w:cs="Sylfaen"/>
          <w:sz w:val="20"/>
          <w:lang w:val="af-ZA"/>
        </w:rPr>
        <w:t xml:space="preserve"> </w:t>
      </w:r>
      <w:r w:rsidR="000E10F2" w:rsidRPr="00F566BF">
        <w:rPr>
          <w:rFonts w:ascii="GHEA Grapalat" w:hAnsi="GHEA Grapalat" w:cs="Sylfaen"/>
          <w:sz w:val="20"/>
          <w:lang w:val="ru-RU"/>
        </w:rPr>
        <w:t>է</w:t>
      </w:r>
      <w:r w:rsidR="000E10F2" w:rsidRPr="00F566BF">
        <w:rPr>
          <w:rFonts w:ascii="GHEA Grapalat" w:hAnsi="GHEA Grapalat" w:cs="Sylfaen"/>
          <w:sz w:val="20"/>
          <w:lang w:val="af-ZA"/>
        </w:rPr>
        <w:t xml:space="preserve"> </w:t>
      </w:r>
      <w:r w:rsidR="000E10F2" w:rsidRPr="00F566BF">
        <w:rPr>
          <w:rFonts w:ascii="GHEA Grapalat" w:hAnsi="GHEA Grapalat" w:cs="Sylfaen"/>
          <w:sz w:val="20"/>
          <w:lang w:val="ru-RU"/>
        </w:rPr>
        <w:t>ամբողջությամբ</w:t>
      </w:r>
      <w:r w:rsidR="000E10F2" w:rsidRPr="00F566BF">
        <w:rPr>
          <w:rFonts w:ascii="GHEA Grapalat" w:hAnsi="GHEA Grapalat" w:cs="Sylfaen"/>
          <w:sz w:val="20"/>
          <w:lang w:val="af-ZA"/>
        </w:rPr>
        <w:t xml:space="preserve"> </w:t>
      </w:r>
      <w:r w:rsidR="000E10F2" w:rsidRPr="00F566BF">
        <w:rPr>
          <w:rFonts w:ascii="GHEA Grapalat" w:hAnsi="GHEA Grapalat" w:cs="Sylfaen"/>
          <w:sz w:val="20"/>
          <w:lang w:val="ru-RU"/>
        </w:rPr>
        <w:t>կամ</w:t>
      </w:r>
      <w:r w:rsidR="000E10F2" w:rsidRPr="00F566BF">
        <w:rPr>
          <w:rFonts w:ascii="GHEA Grapalat" w:hAnsi="GHEA Grapalat" w:cs="Sylfaen"/>
          <w:sz w:val="20"/>
          <w:lang w:val="af-ZA"/>
        </w:rPr>
        <w:t xml:space="preserve"> </w:t>
      </w:r>
      <w:r w:rsidR="000E10F2" w:rsidRPr="00F566BF">
        <w:rPr>
          <w:rFonts w:ascii="GHEA Grapalat" w:hAnsi="GHEA Grapalat" w:cs="Sylfaen"/>
          <w:sz w:val="20"/>
          <w:lang w:val="ru-RU"/>
        </w:rPr>
        <w:t>մասնակի</w:t>
      </w:r>
      <w:r w:rsidR="000E10F2" w:rsidRPr="00F566BF">
        <w:rPr>
          <w:rFonts w:ascii="GHEA Grapalat" w:hAnsi="GHEA Grapalat" w:cs="Sylfaen"/>
          <w:sz w:val="20"/>
          <w:lang w:val="af-ZA"/>
        </w:rPr>
        <w:t xml:space="preserve"> </w:t>
      </w:r>
      <w:r w:rsidR="000E10F2" w:rsidRPr="00F566BF">
        <w:rPr>
          <w:rFonts w:ascii="GHEA Grapalat" w:hAnsi="GHEA Grapalat" w:cs="Sylfaen"/>
          <w:sz w:val="20"/>
          <w:lang w:val="ru-RU"/>
        </w:rPr>
        <w:t>չկայացած</w:t>
      </w:r>
      <w:r w:rsidR="000E10F2" w:rsidRPr="00F566BF">
        <w:rPr>
          <w:rFonts w:ascii="GHEA Grapalat" w:hAnsi="GHEA Grapalat" w:cs="Sylfaen"/>
          <w:sz w:val="20"/>
          <w:lang w:val="af-ZA"/>
        </w:rPr>
        <w:t xml:space="preserve"> </w:t>
      </w:r>
      <w:r w:rsidR="000E10F2" w:rsidRPr="00F566BF">
        <w:rPr>
          <w:rFonts w:ascii="GHEA Grapalat" w:hAnsi="GHEA Grapalat" w:cs="Sylfaen"/>
          <w:sz w:val="20"/>
          <w:lang w:val="ru-RU"/>
        </w:rPr>
        <w:t>հայտարարվել</w:t>
      </w:r>
      <w:r w:rsidR="000E10F2">
        <w:rPr>
          <w:rFonts w:ascii="GHEA Grapalat" w:hAnsi="GHEA Grapalat" w:cs="Sylfaen"/>
          <w:sz w:val="20"/>
          <w:lang w:val="af-ZA"/>
        </w:rPr>
        <w:t xml:space="preserve"> Հ</w:t>
      </w:r>
      <w:r w:rsidR="000E10F2" w:rsidRPr="00F566BF">
        <w:rPr>
          <w:rFonts w:ascii="GHEA Grapalat" w:hAnsi="GHEA Grapalat" w:cs="Sylfaen"/>
          <w:sz w:val="20"/>
          <w:lang w:val="ru-RU"/>
        </w:rPr>
        <w:t>այաստանի</w:t>
      </w:r>
      <w:r w:rsidR="000E10F2" w:rsidRPr="00F566BF">
        <w:rPr>
          <w:rFonts w:ascii="GHEA Grapalat" w:hAnsi="GHEA Grapalat" w:cs="Sylfaen"/>
          <w:sz w:val="20"/>
          <w:lang w:val="af-ZA"/>
        </w:rPr>
        <w:t xml:space="preserve"> </w:t>
      </w:r>
      <w:r w:rsidR="000E10F2" w:rsidRPr="00F566BF">
        <w:rPr>
          <w:rFonts w:ascii="GHEA Grapalat" w:hAnsi="GHEA Grapalat" w:cs="Sylfaen"/>
          <w:sz w:val="20"/>
          <w:lang w:val="ru-RU"/>
        </w:rPr>
        <w:t>Հանրապետության</w:t>
      </w:r>
      <w:r w:rsidR="000E10F2" w:rsidRPr="00F566BF">
        <w:rPr>
          <w:rFonts w:ascii="GHEA Grapalat" w:hAnsi="GHEA Grapalat" w:cs="Sylfaen"/>
          <w:sz w:val="20"/>
          <w:lang w:val="af-ZA"/>
        </w:rPr>
        <w:t xml:space="preserve"> </w:t>
      </w:r>
      <w:r w:rsidR="000E10F2" w:rsidRPr="00F566BF">
        <w:rPr>
          <w:rFonts w:ascii="GHEA Grapalat" w:hAnsi="GHEA Grapalat" w:cs="Sylfaen"/>
          <w:sz w:val="20"/>
          <w:lang w:val="ru-RU"/>
        </w:rPr>
        <w:t>կառավարության</w:t>
      </w:r>
      <w:r w:rsidR="000E10F2" w:rsidRPr="00F566BF">
        <w:rPr>
          <w:rFonts w:ascii="GHEA Grapalat" w:hAnsi="GHEA Grapalat" w:cs="Sylfaen"/>
          <w:sz w:val="20"/>
          <w:lang w:val="af-ZA"/>
        </w:rPr>
        <w:t xml:space="preserve"> </w:t>
      </w:r>
      <w:r w:rsidR="000E10F2" w:rsidRPr="00F566BF">
        <w:rPr>
          <w:rFonts w:ascii="GHEA Grapalat" w:hAnsi="GHEA Grapalat" w:cs="Sylfaen"/>
          <w:sz w:val="20"/>
        </w:rPr>
        <w:t>որոշման</w:t>
      </w:r>
      <w:r w:rsidR="000E10F2" w:rsidRPr="00F566BF">
        <w:rPr>
          <w:rFonts w:ascii="GHEA Grapalat" w:hAnsi="GHEA Grapalat" w:cs="Sylfaen"/>
          <w:sz w:val="20"/>
          <w:lang w:val="af-ZA"/>
        </w:rPr>
        <w:t xml:space="preserve"> </w:t>
      </w:r>
      <w:r w:rsidR="000E10F2" w:rsidRPr="00F566BF">
        <w:rPr>
          <w:rFonts w:ascii="GHEA Grapalat" w:hAnsi="GHEA Grapalat" w:cs="Sylfaen"/>
          <w:sz w:val="20"/>
        </w:rPr>
        <w:t>հիման</w:t>
      </w:r>
      <w:r w:rsidR="000E10F2" w:rsidRPr="00F566BF">
        <w:rPr>
          <w:rFonts w:ascii="GHEA Grapalat" w:hAnsi="GHEA Grapalat" w:cs="Sylfaen"/>
          <w:sz w:val="20"/>
          <w:lang w:val="af-ZA"/>
        </w:rPr>
        <w:t xml:space="preserve"> </w:t>
      </w:r>
      <w:r w:rsidR="000E10F2" w:rsidRPr="00F566BF">
        <w:rPr>
          <w:rFonts w:ascii="GHEA Grapalat" w:hAnsi="GHEA Grapalat" w:cs="Sylfaen"/>
          <w:sz w:val="20"/>
        </w:rPr>
        <w:t>վրա</w:t>
      </w:r>
      <w:r w:rsidR="000E10F2" w:rsidRPr="000E10F2">
        <w:rPr>
          <w:rFonts w:ascii="GHEA Grapalat" w:hAnsi="GHEA Grapalat" w:cs="Sylfaen"/>
          <w:sz w:val="20"/>
          <w:lang w:val="af-ZA"/>
        </w:rPr>
        <w:t>:</w:t>
      </w:r>
      <w:r w:rsidR="000E10F2" w:rsidRPr="00F566BF">
        <w:rPr>
          <w:rFonts w:ascii="GHEA Grapalat" w:hAnsi="GHEA Grapalat" w:cs="Sylfaen"/>
          <w:sz w:val="20"/>
          <w:lang w:val="af-ZA"/>
        </w:rPr>
        <w:t xml:space="preserve"> </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E10F2">
        <w:rPr>
          <w:rFonts w:ascii="GHEA Grapalat" w:hAnsi="GHEA Grapalat" w:cs="Sylfaen"/>
          <w:sz w:val="20"/>
          <w:lang w:val="af-ZA"/>
        </w:rPr>
        <w:t>0</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rsidR="00CA1C11" w:rsidRPr="00F566BF" w:rsidRDefault="00CA1C11" w:rsidP="00EF3662">
      <w:pPr>
        <w:ind w:firstLine="567"/>
        <w:jc w:val="both"/>
        <w:rPr>
          <w:rFonts w:ascii="GHEA Grapalat" w:hAnsi="GHEA Grapalat" w:cs="Sylfaen"/>
          <w:sz w:val="20"/>
          <w:lang w:val="af-ZA"/>
        </w:rPr>
      </w:pP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0E10F2">
        <w:rPr>
          <w:rFonts w:ascii="GHEA Grapalat" w:hAnsi="GHEA Grapalat"/>
          <w:b/>
          <w:sz w:val="20"/>
          <w:lang w:val="af-ZA"/>
        </w:rPr>
        <w:t>1</w:t>
      </w:r>
      <w:r w:rsidRPr="00F566BF">
        <w:rPr>
          <w:rFonts w:ascii="GHEA Grapalat" w:hAnsi="GHEA Grapalat"/>
          <w:b/>
          <w:sz w:val="20"/>
          <w:lang w:val="af-ZA"/>
        </w:rPr>
        <w:t xml:space="preserve">. ԳՆՄԱՆ ԳՈՐԾԸՆԹԱՑԻ ՀԵՏ ԿԱՊՎԱԾ ԳՈՐԾՈՂՈՒԹՅՈՒՆՆԵՐԸ ԵՎ (ԿԱՄ) </w:t>
      </w: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rsidR="00996C19" w:rsidRPr="00F566BF" w:rsidRDefault="00996C19" w:rsidP="00EF3662">
      <w:pPr>
        <w:jc w:val="center"/>
        <w:rPr>
          <w:rFonts w:ascii="GHEA Grapalat" w:hAnsi="GHEA Grapalat"/>
          <w:b/>
          <w:sz w:val="20"/>
          <w:lang w:val="af-ZA"/>
        </w:rPr>
      </w:pP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0E10F2">
        <w:rPr>
          <w:rFonts w:ascii="GHEA Grapalat" w:hAnsi="GHEA Grapalat" w:cs="Sylfaen"/>
          <w:sz w:val="20"/>
          <w:szCs w:val="20"/>
          <w:lang w:val="af-ZA"/>
        </w:rPr>
        <w:t>1</w:t>
      </w:r>
      <w:r w:rsidRPr="00F566BF">
        <w:rPr>
          <w:rFonts w:ascii="GHEA Grapalat" w:hAnsi="GHEA Grapalat" w:cs="Sylfaen"/>
          <w:sz w:val="20"/>
          <w:szCs w:val="20"/>
          <w:lang w:val="af-ZA"/>
        </w:rPr>
        <w:t>.1</w:t>
      </w:r>
      <w:r w:rsidRPr="00F566BF">
        <w:rPr>
          <w:rFonts w:ascii="GHEA Grapalat" w:hAnsi="GHEA Grapalat"/>
          <w:sz w:val="20"/>
          <w:szCs w:val="20"/>
          <w:lang w:val="af-ZA"/>
        </w:rPr>
        <w:t xml:space="preserve">  </w:t>
      </w:r>
      <w:r w:rsidRPr="00F566BF">
        <w:rPr>
          <w:rFonts w:ascii="GHEA Grapalat" w:hAnsi="GHEA Grapalat" w:cs="Sylfaen"/>
          <w:sz w:val="20"/>
          <w:szCs w:val="20"/>
          <w:lang w:val="ru-RU"/>
        </w:rPr>
        <w:t>Յուրաքանչյուր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բողոքարկելու</w:t>
      </w:r>
      <w:r w:rsidRPr="00F566BF">
        <w:rPr>
          <w:rFonts w:ascii="GHEA Grapalat" w:hAnsi="GHEA Grapalat" w:cs="Sylfaen"/>
          <w:sz w:val="20"/>
          <w:szCs w:val="20"/>
          <w:lang w:val="af-ZA"/>
        </w:rPr>
        <w:t xml:space="preserve">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Mariam" w:hAnsi="GHEA Mariam" w:cs="Sylfaen"/>
          <w:sz w:val="20"/>
          <w:szCs w:val="20"/>
          <w:lang w:val="af-ZA"/>
        </w:rPr>
        <w:t xml:space="preserve"> </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որոշումները։</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0E10F2">
        <w:rPr>
          <w:rFonts w:ascii="GHEA Grapalat" w:hAnsi="GHEA Grapalat" w:cs="Sylfaen"/>
          <w:sz w:val="20"/>
          <w:szCs w:val="20"/>
          <w:lang w:val="af-ZA"/>
        </w:rPr>
        <w:t>1</w:t>
      </w:r>
      <w:r w:rsidRPr="00F566BF">
        <w:rPr>
          <w:rFonts w:ascii="GHEA Grapalat" w:hAnsi="GHEA Grapalat" w:cs="Sylfaen"/>
          <w:sz w:val="20"/>
          <w:szCs w:val="20"/>
          <w:lang w:val="af-ZA"/>
        </w:rPr>
        <w:t xml:space="preserve">.2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հարաբերությունները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վարչական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հարաբերություններ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չեն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կարգավորվում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Հայաստանի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Հանարապետության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քաղաքացիաիրավական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հարաբերությունները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կարգավորող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օրենսդրությամբ։</w:t>
      </w:r>
    </w:p>
    <w:p w:rsidR="00996C19" w:rsidRPr="00F566BF" w:rsidRDefault="000E10F2" w:rsidP="00996C19">
      <w:pPr>
        <w:ind w:firstLine="567"/>
        <w:jc w:val="both"/>
        <w:rPr>
          <w:rFonts w:ascii="GHEA Grapalat" w:hAnsi="GHEA Grapalat" w:cs="Sylfaen"/>
          <w:sz w:val="20"/>
          <w:szCs w:val="20"/>
          <w:lang w:val="af-ZA"/>
        </w:rPr>
      </w:pPr>
      <w:r>
        <w:rPr>
          <w:rFonts w:ascii="GHEA Grapalat" w:hAnsi="GHEA Grapalat" w:cs="Sylfaen"/>
          <w:sz w:val="20"/>
          <w:szCs w:val="20"/>
          <w:lang w:val="af-ZA"/>
        </w:rPr>
        <w:t>11</w:t>
      </w:r>
      <w:r w:rsidR="00996C19" w:rsidRPr="00F566BF">
        <w:rPr>
          <w:rFonts w:ascii="GHEA Grapalat" w:hAnsi="GHEA Grapalat" w:cs="Sylfaen"/>
          <w:sz w:val="20"/>
          <w:szCs w:val="20"/>
          <w:lang w:val="af-ZA"/>
        </w:rPr>
        <w:t xml:space="preserve">.3  </w:t>
      </w:r>
      <w:r w:rsidR="00996C19" w:rsidRPr="00F566BF">
        <w:rPr>
          <w:rFonts w:ascii="GHEA Grapalat" w:hAnsi="GHEA Grapalat" w:cs="Sylfaen"/>
          <w:sz w:val="20"/>
          <w:szCs w:val="20"/>
          <w:lang w:val="ru-RU"/>
        </w:rPr>
        <w:t>Յուրաքանչյուր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իրավունք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ունի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Օրենքի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համաձայն</w:t>
      </w:r>
      <w:r w:rsidR="00996C19" w:rsidRPr="00F566BF">
        <w:rPr>
          <w:rFonts w:ascii="GHEA Grapalat" w:hAnsi="GHEA Grapalat" w:cs="Sylfaen"/>
          <w:sz w:val="20"/>
          <w:szCs w:val="20"/>
          <w:lang w:val="af-ZA"/>
        </w:rPr>
        <w:t>`</w:t>
      </w:r>
    </w:p>
    <w:p w:rsidR="00B027EF"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lang w:val="ru-RU"/>
        </w:rPr>
        <w:t>նախքան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պայմանագրի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կնքումը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բողոքարկելու</w:t>
      </w:r>
      <w:r w:rsidRPr="00F566BF">
        <w:rPr>
          <w:rFonts w:ascii="GHEA Grapalat" w:hAnsi="GHEA Grapalat" w:cs="Sylfaen"/>
          <w:sz w:val="20"/>
          <w:szCs w:val="20"/>
          <w:lang w:val="af-ZA"/>
        </w:rPr>
        <w:t xml:space="preserve">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անգործությունը</w:t>
      </w:r>
      <w:r w:rsidRPr="00F566BF">
        <w:rPr>
          <w:rFonts w:ascii="GHEA Grapalat" w:hAnsi="GHEA Grapalat" w:cs="Sylfaen"/>
          <w:sz w:val="20"/>
          <w:szCs w:val="20"/>
          <w:lang w:val="af-ZA"/>
        </w:rPr>
        <w:t xml:space="preserve">) և </w:t>
      </w:r>
      <w:r w:rsidRPr="00F566BF">
        <w:rPr>
          <w:rFonts w:ascii="GHEA Grapalat" w:hAnsi="GHEA Grapalat" w:cs="Sylfaen"/>
          <w:sz w:val="20"/>
          <w:szCs w:val="20"/>
          <w:lang w:val="ru-RU"/>
        </w:rPr>
        <w:t>որոշումները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00B027EF" w:rsidRPr="00F566BF">
        <w:rPr>
          <w:rFonts w:ascii="GHEA Grapalat" w:hAnsi="GHEA Grapalat" w:cs="Sylfaen"/>
          <w:sz w:val="20"/>
          <w:szCs w:val="20"/>
          <w:lang w:val="af-ZA"/>
        </w:rPr>
        <w:t>:</w:t>
      </w:r>
    </w:p>
    <w:p w:rsidR="00B027EF" w:rsidRPr="00F566BF" w:rsidRDefault="00B027EF" w:rsidP="00B027EF">
      <w:pPr>
        <w:ind w:firstLine="567"/>
        <w:jc w:val="both"/>
        <w:rPr>
          <w:rFonts w:ascii="GHEA Grapalat" w:hAnsi="GHEA Grapalat" w:cs="Sylfaen"/>
          <w:sz w:val="20"/>
          <w:szCs w:val="20"/>
          <w:lang w:val="af-ZA"/>
        </w:rPr>
      </w:pPr>
      <w:bookmarkStart w:id="9" w:name="_Hlk9264573"/>
      <w:r w:rsidRPr="00F566BF">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9"/>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2) </w:t>
      </w:r>
      <w:r w:rsidRPr="00F566BF">
        <w:rPr>
          <w:rFonts w:ascii="GHEA Grapalat" w:hAnsi="GHEA Grapalat" w:cs="Sylfaen"/>
          <w:sz w:val="20"/>
          <w:szCs w:val="20"/>
          <w:lang w:val="ru-RU"/>
        </w:rPr>
        <w:t>դատական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անգործությունը</w:t>
      </w:r>
      <w:r w:rsidRPr="00F566BF">
        <w:rPr>
          <w:rFonts w:ascii="GHEA Grapalat" w:hAnsi="GHEA Grapalat" w:cs="Sylfaen"/>
          <w:sz w:val="20"/>
          <w:szCs w:val="20"/>
          <w:lang w:val="af-ZA"/>
        </w:rPr>
        <w:t xml:space="preserve">) և </w:t>
      </w:r>
      <w:r w:rsidRPr="00F566BF">
        <w:rPr>
          <w:rFonts w:ascii="GHEA Grapalat" w:hAnsi="GHEA Grapalat" w:cs="Sylfaen"/>
          <w:sz w:val="20"/>
          <w:szCs w:val="20"/>
          <w:lang w:val="ru-RU"/>
        </w:rPr>
        <w:t>որոշումները։</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0E10F2">
        <w:rPr>
          <w:rFonts w:ascii="GHEA Grapalat" w:hAnsi="GHEA Grapalat" w:cs="Sylfaen"/>
          <w:sz w:val="20"/>
          <w:szCs w:val="20"/>
          <w:lang w:val="af-ZA"/>
        </w:rPr>
        <w:t>1</w:t>
      </w:r>
      <w:r w:rsidRPr="00F566BF">
        <w:rPr>
          <w:rFonts w:ascii="GHEA Grapalat" w:hAnsi="GHEA Grapalat" w:cs="Sylfaen"/>
          <w:sz w:val="20"/>
          <w:szCs w:val="20"/>
          <w:lang w:val="af-ZA"/>
        </w:rPr>
        <w:t xml:space="preserve">.4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lang w:val="ru-RU"/>
        </w:rPr>
        <w:t>պայմանագիր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կնքելու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w:t>
      </w:r>
      <w:r w:rsidRPr="00F566BF">
        <w:rPr>
          <w:rFonts w:ascii="GHEA Grapalat" w:hAnsi="GHEA Grapalat" w:cs="Sylfaen"/>
          <w:sz w:val="20"/>
          <w:szCs w:val="20"/>
        </w:rPr>
        <w:t>ն</w:t>
      </w:r>
      <w:r w:rsidRPr="00F566BF">
        <w:rPr>
          <w:rFonts w:ascii="GHEA Grapalat" w:hAnsi="GHEA Grapalat" w:cs="Sylfaen"/>
          <w:sz w:val="20"/>
          <w:szCs w:val="20"/>
          <w:lang w:val="ru-RU"/>
        </w:rPr>
        <w:t>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1-</w:t>
      </w:r>
      <w:r w:rsidRPr="00F566BF">
        <w:rPr>
          <w:rFonts w:ascii="GHEA Grapalat" w:hAnsi="GHEA Grapalat" w:cs="Sylfaen"/>
          <w:sz w:val="20"/>
          <w:szCs w:val="20"/>
        </w:rPr>
        <w:t>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w:t>
      </w:r>
      <w:r w:rsidRPr="00F566BF">
        <w:rPr>
          <w:rFonts w:ascii="GHEA Grapalat" w:hAnsi="GHEA Grapalat" w:cs="Sylfaen"/>
          <w:sz w:val="20"/>
          <w:szCs w:val="20"/>
          <w:lang w:val="af-ZA"/>
        </w:rPr>
        <w:t xml:space="preserve"> 8.2</w:t>
      </w:r>
      <w:r w:rsidR="005407DD">
        <w:rPr>
          <w:rFonts w:ascii="GHEA Grapalat" w:hAnsi="GHEA Grapalat" w:cs="Sylfaen"/>
          <w:sz w:val="20"/>
          <w:szCs w:val="20"/>
          <w:lang w:val="hy-AM"/>
        </w:rPr>
        <w:t>5</w:t>
      </w:r>
      <w:r w:rsidRPr="00F566BF">
        <w:rPr>
          <w:rFonts w:ascii="GHEA Grapalat" w:hAnsi="GHEA Grapalat" w:cs="Sylfaen"/>
          <w:sz w:val="20"/>
          <w:szCs w:val="20"/>
          <w:lang w:val="af-ZA"/>
        </w:rPr>
        <w:t>-</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ժամանակահատվածում</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2)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առարկայի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բնութագրերը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w:t>
      </w:r>
      <w:r w:rsidRPr="00F566BF">
        <w:rPr>
          <w:rFonts w:ascii="GHEA Grapalat" w:hAnsi="GHEA Grapalat" w:cs="Sylfaen"/>
          <w:sz w:val="20"/>
          <w:szCs w:val="20"/>
        </w:rPr>
        <w:t>ն</w:t>
      </w:r>
      <w:r w:rsidRPr="00F566BF">
        <w:rPr>
          <w:rFonts w:ascii="GHEA Grapalat" w:hAnsi="GHEA Grapalat" w:cs="Sylfaen"/>
          <w:sz w:val="20"/>
          <w:szCs w:val="20"/>
          <w:lang w:val="ru-RU"/>
        </w:rPr>
        <w:t>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մինչև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վերջնաժամկետը</w:t>
      </w:r>
      <w:r w:rsidRPr="00F566BF">
        <w:rPr>
          <w:rFonts w:ascii="GHEA Grapalat" w:hAnsi="GHEA Grapalat" w:cs="Sylfaen"/>
          <w:sz w:val="20"/>
          <w:szCs w:val="20"/>
          <w:lang w:val="af-ZA"/>
        </w:rPr>
        <w:t xml:space="preserve"> </w:t>
      </w:r>
      <w:r w:rsidRPr="00F566BF">
        <w:rPr>
          <w:rFonts w:ascii="GHEA Grapalat" w:hAnsi="GHEA Grapalat" w:cs="Sylfaen"/>
          <w:sz w:val="20"/>
          <w:szCs w:val="20"/>
        </w:rPr>
        <w:t>լրանալը</w:t>
      </w:r>
      <w:r w:rsidRPr="00F566BF">
        <w:rPr>
          <w:rFonts w:ascii="GHEA Grapalat" w:hAnsi="GHEA Grapalat" w:cs="Sylfaen"/>
          <w:sz w:val="20"/>
          <w:szCs w:val="20"/>
          <w:lang w:val="af-ZA"/>
        </w:rPr>
        <w:t xml:space="preserve">:  </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0E10F2">
        <w:rPr>
          <w:rFonts w:ascii="GHEA Grapalat" w:hAnsi="GHEA Grapalat" w:cs="Sylfaen"/>
          <w:sz w:val="20"/>
          <w:szCs w:val="20"/>
          <w:lang w:val="af-ZA"/>
        </w:rPr>
        <w:t>1</w:t>
      </w:r>
      <w:r w:rsidRPr="00F566BF">
        <w:rPr>
          <w:rFonts w:ascii="GHEA Grapalat" w:hAnsi="GHEA Grapalat" w:cs="Sylfaen"/>
          <w:sz w:val="20"/>
          <w:szCs w:val="20"/>
          <w:lang w:val="af-ZA"/>
        </w:rPr>
        <w:t xml:space="preserve">.5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ստորագրված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ներառելով</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անվանումը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ազգանունը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հաստատող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պատճենը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հասցեն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2)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անվանումը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հասցեն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3) </w:t>
      </w:r>
      <w:r w:rsidRPr="00F566BF">
        <w:rPr>
          <w:rFonts w:ascii="GHEA Grapalat" w:hAnsi="GHEA Grapalat" w:cs="Sylfaen"/>
          <w:sz w:val="20"/>
          <w:szCs w:val="20"/>
          <w:lang w:val="ru-RU"/>
        </w:rPr>
        <w:t>բողոքարկվող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ընթացակարգի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ծածկագիրը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առարկան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4) </w:t>
      </w:r>
      <w:r w:rsidRPr="00F566BF">
        <w:rPr>
          <w:rFonts w:ascii="GHEA Grapalat" w:hAnsi="GHEA Grapalat" w:cs="Sylfaen"/>
          <w:sz w:val="20"/>
          <w:szCs w:val="20"/>
          <w:lang w:val="ru-RU"/>
        </w:rPr>
        <w:t>վեճի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առարկան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5)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փաստացի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հիմքերը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ապացույցները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eastAsia="ru-RU"/>
        </w:rPr>
      </w:pPr>
      <w:r w:rsidRPr="00F566BF">
        <w:rPr>
          <w:rFonts w:ascii="GHEA Grapalat" w:hAnsi="GHEA Grapalat" w:cs="Sylfaen"/>
          <w:sz w:val="20"/>
          <w:szCs w:val="20"/>
          <w:lang w:val="af-ZA"/>
        </w:rPr>
        <w:t xml:space="preserve">6) </w:t>
      </w:r>
      <w:r w:rsidRPr="00F566BF">
        <w:rPr>
          <w:rFonts w:ascii="GHEA Grapalat" w:hAnsi="GHEA Grapalat" w:cs="Sylfaen"/>
          <w:sz w:val="20"/>
          <w:szCs w:val="20"/>
          <w:lang w:val="ru-RU"/>
        </w:rPr>
        <w:t>բողոքարկման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կատարած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լինելը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հիմնավորող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պատճենը</w:t>
      </w:r>
      <w:r w:rsidRPr="00F566BF">
        <w:rPr>
          <w:rFonts w:ascii="GHEA Grapalat" w:hAnsi="GHEA Grapalat" w:cs="Sylfaen"/>
          <w:sz w:val="20"/>
          <w:szCs w:val="20"/>
          <w:lang w:val="af-ZA"/>
        </w:rPr>
        <w:t xml:space="preserve">: </w:t>
      </w:r>
      <w:r w:rsidRPr="00F566BF">
        <w:rPr>
          <w:rFonts w:ascii="GHEA Grapalat" w:hAnsi="GHEA Grapalat" w:cs="Sylfaen"/>
          <w:sz w:val="20"/>
          <w:szCs w:val="20"/>
        </w:rPr>
        <w:t>Ը</w:t>
      </w:r>
      <w:r w:rsidRPr="00F566BF">
        <w:rPr>
          <w:rFonts w:ascii="GHEA Grapalat" w:hAnsi="GHEA Grapalat" w:cs="Sylfaen"/>
          <w:sz w:val="20"/>
          <w:szCs w:val="20"/>
          <w:lang w:val="ru-RU"/>
        </w:rPr>
        <w:t>նդ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չափը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կազմում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30 </w:t>
      </w:r>
      <w:r w:rsidRPr="00F566BF">
        <w:rPr>
          <w:rFonts w:ascii="GHEA Grapalat" w:hAnsi="GHEA Grapalat" w:cs="Sylfaen"/>
          <w:sz w:val="20"/>
          <w:szCs w:val="20"/>
          <w:lang w:val="ru-RU"/>
        </w:rPr>
        <w:t>հազար</w:t>
      </w:r>
      <w:r w:rsidRPr="00F566BF">
        <w:rPr>
          <w:rFonts w:ascii="GHEA Grapalat" w:hAnsi="GHEA Grapalat" w:cs="Sylfaen"/>
          <w:sz w:val="20"/>
          <w:szCs w:val="20"/>
          <w:lang w:val="af-ZA"/>
        </w:rPr>
        <w:t xml:space="preserve"> ՀՀ </w:t>
      </w:r>
      <w:r w:rsidRPr="00F566BF">
        <w:rPr>
          <w:rFonts w:ascii="GHEA Grapalat" w:hAnsi="GHEA Grapalat" w:cs="Sylfaen"/>
          <w:sz w:val="20"/>
          <w:szCs w:val="20"/>
          <w:lang w:val="ru-RU"/>
        </w:rPr>
        <w:t>դրամ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ՀՀ</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պետական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բյուջե</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նպատակով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լիազորված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մարմնի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բացված</w:t>
      </w:r>
      <w:r w:rsidRPr="00F566BF">
        <w:rPr>
          <w:rFonts w:ascii="GHEA Grapalat" w:hAnsi="GHEA Grapalat" w:cs="Sylfaen"/>
          <w:sz w:val="20"/>
          <w:szCs w:val="20"/>
          <w:lang w:val="af-ZA"/>
        </w:rPr>
        <w:t xml:space="preserve"> </w:t>
      </w:r>
      <w:r w:rsidRPr="00F566BF">
        <w:rPr>
          <w:rFonts w:ascii="GHEA Grapalat" w:hAnsi="GHEA Grapalat"/>
          <w:sz w:val="20"/>
          <w:szCs w:val="20"/>
          <w:lang w:val="af-ZA"/>
        </w:rPr>
        <w:t>«</w:t>
      </w:r>
      <w:r w:rsidRPr="00F566BF">
        <w:rPr>
          <w:rFonts w:ascii="GHEA Grapalat" w:hAnsi="GHEA Grapalat" w:cs="Sylfaen"/>
          <w:sz w:val="20"/>
          <w:szCs w:val="20"/>
          <w:lang w:val="af-ZA"/>
        </w:rPr>
        <w:t>900008000482</w:t>
      </w:r>
      <w:r w:rsidRPr="00F566BF">
        <w:rPr>
          <w:rFonts w:ascii="GHEA Grapalat" w:hAnsi="GHEA Grapalat"/>
          <w:sz w:val="20"/>
          <w:szCs w:val="20"/>
          <w:lang w:val="af-ZA"/>
        </w:rPr>
        <w:t>»</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գանձապետական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հաշվին</w:t>
      </w:r>
      <w:r w:rsidRPr="00F566BF">
        <w:rPr>
          <w:rFonts w:ascii="GHEA Grapalat" w:hAnsi="GHEA Grapalat" w:cs="Sylfaen"/>
          <w:sz w:val="20"/>
          <w:szCs w:val="20"/>
          <w:lang w:val="af-ZA"/>
        </w:rPr>
        <w:t>:</w:t>
      </w:r>
      <w:r w:rsidRPr="00F566BF">
        <w:rPr>
          <w:rFonts w:ascii="GHEA Grapalat" w:hAnsi="GHEA Grapalat" w:cs="Sylfaen"/>
          <w:sz w:val="20"/>
          <w:szCs w:val="20"/>
          <w:lang w:val="af-ZA" w:eastAsia="ru-RU"/>
        </w:rPr>
        <w:t xml:space="preserve"> </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7)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բանկի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անվանումը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հաշվեհամարը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որի</w:t>
      </w:r>
      <w:r w:rsidRPr="00F566BF">
        <w:rPr>
          <w:rFonts w:ascii="GHEA Grapalat" w:hAnsi="GHEA Grapalat" w:cs="Sylfaen"/>
          <w:sz w:val="20"/>
          <w:szCs w:val="20"/>
        </w:rPr>
        <w:t>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բավարարվելու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պետք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փոխանցվի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8) </w:t>
      </w:r>
      <w:r w:rsidRPr="00F566BF">
        <w:rPr>
          <w:rFonts w:ascii="GHEA Grapalat" w:hAnsi="GHEA Grapalat" w:cs="Sylfaen"/>
          <w:sz w:val="20"/>
          <w:szCs w:val="20"/>
          <w:lang w:val="ru-RU"/>
        </w:rPr>
        <w:t>այլ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տեղեկություններ։</w:t>
      </w:r>
    </w:p>
    <w:p w:rsidR="000E10F2" w:rsidRDefault="00B027EF"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0E10F2">
        <w:rPr>
          <w:rFonts w:ascii="GHEA Grapalat" w:hAnsi="GHEA Grapalat" w:cs="Sylfaen"/>
          <w:sz w:val="20"/>
          <w:szCs w:val="20"/>
          <w:lang w:val="af-ZA"/>
        </w:rPr>
        <w:t>1</w:t>
      </w:r>
      <w:r w:rsidRPr="00F566BF">
        <w:rPr>
          <w:rFonts w:ascii="GHEA Grapalat" w:hAnsi="GHEA Grapalat" w:cs="Sylfaen"/>
          <w:sz w:val="20"/>
          <w:szCs w:val="20"/>
          <w:lang w:val="af-ZA"/>
        </w:rPr>
        <w:t>.6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F566BF">
        <w:rPr>
          <w:rFonts w:ascii="Calibri" w:hAnsi="Calibri" w:cs="Calibri"/>
          <w:sz w:val="20"/>
          <w:szCs w:val="20"/>
          <w:lang w:val="af-ZA"/>
        </w:rPr>
        <w:t> </w:t>
      </w:r>
      <w:r w:rsidRPr="00F566BF">
        <w:rPr>
          <w:rFonts w:ascii="GHEA Grapalat" w:hAnsi="GHEA Grapalat" w:cs="Sylfaen"/>
          <w:sz w:val="20"/>
          <w:szCs w:val="20"/>
          <w:lang w:val="af-ZA"/>
        </w:rPr>
        <w:t xml:space="preserve"> </w:t>
      </w:r>
    </w:p>
    <w:p w:rsidR="00996C19" w:rsidRPr="00F566BF" w:rsidRDefault="00B027EF"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af-ZA"/>
        </w:rPr>
        <w:t>1</w:t>
      </w:r>
      <w:r w:rsidR="000E10F2">
        <w:rPr>
          <w:rFonts w:ascii="GHEA Grapalat" w:hAnsi="GHEA Grapalat" w:cs="Sylfaen"/>
          <w:sz w:val="20"/>
          <w:szCs w:val="20"/>
          <w:lang w:val="af-ZA"/>
        </w:rPr>
        <w:t>1</w:t>
      </w:r>
      <w:r w:rsidR="00996C19" w:rsidRPr="00F566BF">
        <w:rPr>
          <w:rFonts w:ascii="GHEA Grapalat" w:hAnsi="GHEA Grapalat" w:cs="Sylfaen"/>
          <w:sz w:val="20"/>
          <w:szCs w:val="20"/>
          <w:lang w:val="af-ZA"/>
        </w:rPr>
        <w:t>.</w:t>
      </w:r>
      <w:r w:rsidRPr="00F566BF">
        <w:rPr>
          <w:rFonts w:ascii="GHEA Grapalat" w:hAnsi="GHEA Grapalat" w:cs="Sylfaen"/>
          <w:sz w:val="20"/>
          <w:szCs w:val="20"/>
          <w:lang w:val="af-ZA"/>
        </w:rPr>
        <w:t>7</w:t>
      </w:r>
      <w:r w:rsidR="00996C19"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Բողոքը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այդ</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թվում</w:t>
      </w:r>
      <w:r w:rsidR="00B37250" w:rsidRPr="00F566BF">
        <w:rPr>
          <w:rFonts w:ascii="GHEA Grapalat" w:hAnsi="GHEA Grapalat" w:cs="Sylfaen"/>
          <w:sz w:val="20"/>
          <w:szCs w:val="20"/>
        </w:rPr>
        <w:t>՝</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մասնակի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բավարարվելու</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մասին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բողոքներ</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քննող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անձի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կողմից</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կայացված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որոշումը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տեղեկագրում</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հրապարակվելուն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հաջորդող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աշխատանքային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օրը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տվյալ</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բողոքը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քննած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և</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որոշում</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կայացրած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բողոքներ</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քննող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անձը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գրավոր</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լիազորված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մարմնին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է</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տրամադրում</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բողոքարկման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վճարը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կատարած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լինելը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հավաստող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փաստաթղթի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պատճենը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և</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այն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բանկի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անվանումը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և</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հաշվեհամարը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որին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պետք</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է</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փոխանցվի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հետ</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վերադարձվող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գումարը</w:t>
      </w:r>
      <w:r w:rsidR="00B37250" w:rsidRPr="00F566BF">
        <w:rPr>
          <w:rFonts w:ascii="GHEA Grapalat" w:hAnsi="GHEA Grapalat" w:cs="Sylfaen"/>
          <w:sz w:val="20"/>
          <w:szCs w:val="20"/>
          <w:lang w:val="af-ZA"/>
        </w:rPr>
        <w:t>:</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rPr>
        <w:t>Լ</w:t>
      </w:r>
      <w:r w:rsidR="00996C19" w:rsidRPr="00F566BF">
        <w:rPr>
          <w:rFonts w:ascii="GHEA Grapalat" w:hAnsi="GHEA Grapalat" w:cs="Sylfaen"/>
          <w:sz w:val="20"/>
          <w:szCs w:val="20"/>
          <w:lang w:val="ru-RU"/>
        </w:rPr>
        <w:t>իազորված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մարմինը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սույն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կետում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նշված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փաստաթղթի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պատճենը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ստանալու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lastRenderedPageBreak/>
        <w:t>օրվան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հաջորդող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հինգ</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աշխատանքային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օրը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ընթացքում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վճարը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հետ</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է</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փոխանցում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այն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վճարած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ներկայացված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բանկային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հաշվին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փոխանցելու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միջոցով</w:t>
      </w:r>
      <w:r w:rsidR="00996C19"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0E10F2">
        <w:rPr>
          <w:rFonts w:ascii="GHEA Grapalat" w:hAnsi="GHEA Grapalat" w:cs="Sylfaen"/>
          <w:sz w:val="20"/>
          <w:szCs w:val="20"/>
          <w:lang w:val="af-ZA"/>
        </w:rPr>
        <w:t>1</w:t>
      </w:r>
      <w:r w:rsidRPr="00F566BF">
        <w:rPr>
          <w:rFonts w:ascii="GHEA Grapalat" w:hAnsi="GHEA Grapalat" w:cs="Sylfaen"/>
          <w:sz w:val="20"/>
          <w:szCs w:val="20"/>
          <w:lang w:val="af-ZA"/>
        </w:rPr>
        <w:t>.</w:t>
      </w:r>
      <w:r w:rsidR="00B027EF" w:rsidRPr="00F566BF">
        <w:rPr>
          <w:rFonts w:ascii="GHEA Grapalat" w:hAnsi="GHEA Grapalat" w:cs="Sylfaen"/>
          <w:sz w:val="20"/>
          <w:szCs w:val="20"/>
          <w:lang w:val="af-ZA"/>
        </w:rPr>
        <w:t>8</w:t>
      </w:r>
      <w:r w:rsidRPr="00F566BF">
        <w:rPr>
          <w:rFonts w:ascii="GHEA Grapalat" w:hAnsi="GHEA Grapalat" w:cs="Sylfaen"/>
          <w:sz w:val="20"/>
          <w:szCs w:val="20"/>
          <w:lang w:val="af-ZA"/>
        </w:rPr>
        <w:t xml:space="preserve"> </w:t>
      </w:r>
      <w:bookmarkStart w:id="10" w:name="_Hlk9264773"/>
      <w:r w:rsidR="00B027EF" w:rsidRPr="00F566BF">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0"/>
      <w:r w:rsidRPr="00F566BF">
        <w:rPr>
          <w:rFonts w:ascii="GHEA Grapalat" w:hAnsi="GHEA Grapalat" w:cs="Sylfaen"/>
          <w:sz w:val="20"/>
          <w:szCs w:val="20"/>
          <w:lang w:val="ru-RU"/>
        </w:rPr>
        <w:t>Ընդ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1-</w:t>
      </w:r>
      <w:r w:rsidRPr="00F566BF">
        <w:rPr>
          <w:rFonts w:ascii="GHEA Grapalat" w:hAnsi="GHEA Grapalat" w:cs="Sylfaen"/>
          <w:sz w:val="20"/>
          <w:szCs w:val="20"/>
        </w:rPr>
        <w:t>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w:t>
      </w:r>
      <w:r w:rsidRPr="00F566BF">
        <w:rPr>
          <w:rFonts w:ascii="GHEA Grapalat" w:hAnsi="GHEA Grapalat" w:cs="Sylfaen"/>
          <w:sz w:val="20"/>
          <w:szCs w:val="20"/>
          <w:lang w:val="af-ZA"/>
        </w:rPr>
        <w:t xml:space="preserve"> 12.4 </w:t>
      </w:r>
      <w:r w:rsidRPr="00F566BF">
        <w:rPr>
          <w:rFonts w:ascii="GHEA Grapalat" w:hAnsi="GHEA Grapalat" w:cs="Sylfaen"/>
          <w:sz w:val="20"/>
          <w:szCs w:val="20"/>
          <w:lang w:val="ru-RU"/>
        </w:rPr>
        <w:t>կետի</w:t>
      </w:r>
      <w:r w:rsidRPr="00F566BF">
        <w:rPr>
          <w:rFonts w:ascii="GHEA Grapalat" w:hAnsi="GHEA Grapalat" w:cs="Sylfaen"/>
          <w:sz w:val="20"/>
          <w:szCs w:val="20"/>
          <w:lang w:val="af-ZA"/>
        </w:rPr>
        <w:t xml:space="preserve"> 2-</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ենթակետով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չի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բավարարել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Օրենքի</w:t>
      </w:r>
      <w:r w:rsidRPr="00F566BF">
        <w:rPr>
          <w:rFonts w:ascii="GHEA Grapalat" w:hAnsi="GHEA Grapalat" w:cs="Sylfaen"/>
          <w:sz w:val="20"/>
          <w:szCs w:val="20"/>
          <w:lang w:val="af-ZA"/>
        </w:rPr>
        <w:t xml:space="preserve"> 50-</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շտկված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w:t>
      </w:r>
    </w:p>
    <w:p w:rsidR="000952D8" w:rsidRPr="00F566BF" w:rsidRDefault="000952D8" w:rsidP="000952D8">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0E10F2">
        <w:rPr>
          <w:rFonts w:ascii="GHEA Grapalat" w:hAnsi="GHEA Grapalat" w:cs="Sylfaen"/>
          <w:sz w:val="20"/>
          <w:szCs w:val="20"/>
          <w:lang w:val="af-ZA"/>
        </w:rPr>
        <w:t>1</w:t>
      </w:r>
      <w:r w:rsidRPr="00F566BF">
        <w:rPr>
          <w:rFonts w:ascii="GHEA Grapalat" w:hAnsi="GHEA Grapalat" w:cs="Sylfaen"/>
          <w:sz w:val="20"/>
          <w:szCs w:val="20"/>
          <w:lang w:val="af-ZA"/>
        </w:rPr>
        <w:t>.9</w:t>
      </w:r>
      <w:bookmarkStart w:id="11" w:name="_Hlk9264833"/>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վարույթ</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մեկ</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հայտարարությունը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տեղեկագրում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հայտարարության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նշվում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նպատակով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հրավիրվող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նիստերին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առցանց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հետևելու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համացանցային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հղումը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վարույթ</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արձանագրված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թերությունների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վերացման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12.</w:t>
      </w:r>
      <w:r w:rsidR="00AF4C36" w:rsidRPr="00F566BF">
        <w:rPr>
          <w:rFonts w:ascii="GHEA Grapalat" w:hAnsi="GHEA Grapalat" w:cs="Sylfaen"/>
          <w:sz w:val="20"/>
          <w:szCs w:val="20"/>
          <w:lang w:val="af-ZA"/>
        </w:rPr>
        <w:t>8</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լրանալու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իսկ</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թերությունները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տրամադրվելու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w:t>
      </w:r>
    </w:p>
    <w:p w:rsidR="000952D8" w:rsidRPr="00F566BF" w:rsidRDefault="000952D8" w:rsidP="000952D8">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0E10F2">
        <w:rPr>
          <w:rFonts w:ascii="GHEA Grapalat" w:hAnsi="GHEA Grapalat" w:cs="Sylfaen"/>
          <w:sz w:val="20"/>
          <w:szCs w:val="20"/>
          <w:lang w:val="af-ZA"/>
        </w:rPr>
        <w:t>1</w:t>
      </w:r>
      <w:r w:rsidRPr="00F566BF">
        <w:rPr>
          <w:rFonts w:ascii="GHEA Grapalat" w:hAnsi="GHEA Grapalat" w:cs="Sylfaen"/>
          <w:sz w:val="20"/>
          <w:szCs w:val="20"/>
          <w:lang w:val="af-ZA"/>
        </w:rPr>
        <w:t xml:space="preserve">.10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վարույթ</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երկու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գրությամբ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դիմում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պատվիրատուին՝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դիրքորոշում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ինչպես</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գրությամբ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նշված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կցելով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պատճենը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առկայության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դիրքորոշումը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w:t>
      </w:r>
      <w:r w:rsidRPr="00F566BF">
        <w:rPr>
          <w:rFonts w:ascii="GHEA Grapalat" w:hAnsi="GHEA Grapalat" w:cs="Sylfaen"/>
          <w:sz w:val="20"/>
          <w:szCs w:val="20"/>
        </w:rPr>
        <w:t>ը</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ա</w:t>
      </w:r>
      <w:r w:rsidRPr="00F566BF">
        <w:rPr>
          <w:rFonts w:ascii="GHEA Grapalat" w:hAnsi="GHEA Grapalat" w:cs="Sylfaen"/>
          <w:sz w:val="20"/>
          <w:szCs w:val="20"/>
          <w:lang w:val="ru-RU"/>
        </w:rPr>
        <w:t>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բնօրինակից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արտատպված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սկանավորված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ձևով</w:t>
      </w:r>
      <w:r w:rsidRPr="00F566BF">
        <w:rPr>
          <w:rFonts w:ascii="GHEA Grapalat" w:hAnsi="GHEA Grapalat" w:cs="Sylfaen"/>
          <w:sz w:val="20"/>
          <w:szCs w:val="20"/>
        </w:rPr>
        <w:t>՝</w:t>
      </w:r>
      <w:r w:rsidRPr="00F566BF">
        <w:rPr>
          <w:rFonts w:ascii="GHEA Grapalat" w:hAnsi="GHEA Grapalat" w:cs="Sylfaen"/>
          <w:sz w:val="20"/>
          <w:szCs w:val="20"/>
          <w:lang w:val="af-ZA"/>
        </w:rPr>
        <w:t xml:space="preserve"> </w:t>
      </w:r>
      <w:r w:rsidRPr="00F566BF">
        <w:rPr>
          <w:rFonts w:ascii="GHEA Grapalat" w:hAnsi="GHEA Grapalat" w:cs="Sylfaen"/>
          <w:sz w:val="20"/>
          <w:szCs w:val="20"/>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rPr>
        <w:t>հրավերի</w:t>
      </w:r>
      <w:r w:rsidRPr="00F566BF">
        <w:rPr>
          <w:rFonts w:ascii="GHEA Grapalat" w:hAnsi="GHEA Grapalat" w:cs="Sylfaen"/>
          <w:sz w:val="20"/>
          <w:szCs w:val="20"/>
          <w:lang w:val="af-ZA"/>
        </w:rPr>
        <w:t xml:space="preserve"> 12.</w:t>
      </w:r>
      <w:r w:rsidR="00691C47">
        <w:rPr>
          <w:rFonts w:ascii="GHEA Grapalat" w:hAnsi="GHEA Grapalat" w:cs="Sylfaen"/>
          <w:sz w:val="20"/>
          <w:szCs w:val="20"/>
          <w:lang w:val="hy-AM"/>
        </w:rPr>
        <w:t>6</w:t>
      </w:r>
      <w:r w:rsidRPr="00F566BF">
        <w:rPr>
          <w:rFonts w:ascii="GHEA Grapalat" w:hAnsi="GHEA Grapalat" w:cs="Sylfaen"/>
          <w:sz w:val="20"/>
          <w:szCs w:val="20"/>
          <w:lang w:val="af-ZA"/>
        </w:rPr>
        <w:t xml:space="preserve"> </w:t>
      </w:r>
      <w:r w:rsidRPr="00F566BF">
        <w:rPr>
          <w:rFonts w:ascii="GHEA Grapalat" w:hAnsi="GHEA Grapalat" w:cs="Sylfaen"/>
          <w:sz w:val="20"/>
          <w:szCs w:val="20"/>
        </w:rPr>
        <w:t>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նշված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էլեկտրոնային</w:t>
      </w:r>
      <w:r w:rsidRPr="00F566BF">
        <w:rPr>
          <w:rFonts w:ascii="GHEA Grapalat" w:hAnsi="GHEA Grapalat" w:cs="Sylfaen"/>
          <w:sz w:val="20"/>
          <w:szCs w:val="20"/>
          <w:lang w:val="af-ZA"/>
        </w:rPr>
        <w:t xml:space="preserve"> </w:t>
      </w:r>
      <w:r w:rsidRPr="00F566BF">
        <w:rPr>
          <w:rFonts w:ascii="GHEA Grapalat" w:hAnsi="GHEA Grapalat" w:cs="Sylfaen"/>
          <w:sz w:val="20"/>
          <w:szCs w:val="20"/>
        </w:rPr>
        <w:t>փոստին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ուղարկվելու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միջոցով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նշված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փաստաթղթերը</w:t>
      </w:r>
      <w:r w:rsidRPr="00F566BF">
        <w:rPr>
          <w:rFonts w:ascii="GHEA Grapalat" w:hAnsi="GHEA Grapalat" w:cs="Sylfaen"/>
          <w:sz w:val="20"/>
          <w:szCs w:val="20"/>
          <w:lang w:val="af-ZA"/>
        </w:rPr>
        <w:t xml:space="preserve"> </w:t>
      </w:r>
      <w:r w:rsidRPr="00F566BF">
        <w:rPr>
          <w:rFonts w:ascii="GHEA Grapalat" w:hAnsi="GHEA Grapalat" w:cs="Sylfaen"/>
          <w:sz w:val="20"/>
          <w:szCs w:val="20"/>
        </w:rPr>
        <w:t>պ</w:t>
      </w:r>
      <w:r w:rsidRPr="00F566BF">
        <w:rPr>
          <w:rFonts w:ascii="GHEA Grapalat" w:hAnsi="GHEA Grapalat" w:cs="Sylfaen"/>
          <w:sz w:val="20"/>
          <w:szCs w:val="20"/>
          <w:lang w:val="ru-RU"/>
        </w:rPr>
        <w:t>ատվիրատուն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ստանալու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հաշված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երկու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w:t>
      </w:r>
    </w:p>
    <w:bookmarkEnd w:id="11"/>
    <w:p w:rsidR="00996C19" w:rsidRPr="00F566BF" w:rsidRDefault="000E10F2" w:rsidP="00996C19">
      <w:pPr>
        <w:ind w:firstLine="567"/>
        <w:jc w:val="both"/>
        <w:rPr>
          <w:rFonts w:ascii="GHEA Grapalat" w:hAnsi="GHEA Grapalat" w:cs="Sylfaen"/>
          <w:sz w:val="20"/>
          <w:szCs w:val="20"/>
          <w:lang w:val="af-ZA"/>
        </w:rPr>
      </w:pPr>
      <w:r>
        <w:rPr>
          <w:rFonts w:ascii="GHEA Grapalat" w:hAnsi="GHEA Grapalat" w:cs="Sylfaen"/>
          <w:sz w:val="20"/>
          <w:szCs w:val="20"/>
          <w:lang w:val="af-ZA"/>
        </w:rPr>
        <w:t>11</w:t>
      </w:r>
      <w:r w:rsidR="00996C19" w:rsidRPr="00F566BF">
        <w:rPr>
          <w:rFonts w:ascii="GHEA Grapalat" w:hAnsi="GHEA Grapalat" w:cs="Sylfaen"/>
          <w:sz w:val="20"/>
          <w:szCs w:val="20"/>
          <w:lang w:val="af-ZA"/>
        </w:rPr>
        <w:t>.</w:t>
      </w:r>
      <w:r w:rsidR="007A2E3D" w:rsidRPr="00F566BF">
        <w:rPr>
          <w:rFonts w:ascii="GHEA Grapalat" w:hAnsi="GHEA Grapalat" w:cs="Sylfaen"/>
          <w:sz w:val="20"/>
          <w:szCs w:val="20"/>
          <w:lang w:val="af-ZA"/>
        </w:rPr>
        <w:t>11</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վերաբերյալ</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որոշումները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կայացվում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են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այնպիսի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ընթացակարգով</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համաձայն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ներկայացրած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անձը</w:t>
      </w:r>
      <w:r w:rsidR="00996C19" w:rsidRPr="00F566BF">
        <w:rPr>
          <w:rFonts w:ascii="GHEA Grapalat" w:hAnsi="GHEA Grapalat" w:cs="Sylfaen"/>
          <w:sz w:val="20"/>
          <w:szCs w:val="20"/>
          <w:lang w:val="af-ZA"/>
        </w:rPr>
        <w:t>, պ</w:t>
      </w:r>
      <w:r w:rsidR="00996C19" w:rsidRPr="00F566BF">
        <w:rPr>
          <w:rFonts w:ascii="GHEA Grapalat" w:hAnsi="GHEA Grapalat" w:cs="Sylfaen"/>
          <w:sz w:val="20"/>
          <w:szCs w:val="20"/>
          <w:lang w:val="ru-RU"/>
        </w:rPr>
        <w:t>ատվիրատուն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և</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ներգրավված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բոլոր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կողմերն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իրավունք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ունենան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ներկա</w:t>
      </w:r>
      <w:r w:rsidR="00996C19" w:rsidRPr="00F566BF">
        <w:rPr>
          <w:rFonts w:ascii="GHEA Grapalat" w:hAnsi="GHEA Grapalat" w:cs="Sylfaen"/>
          <w:sz w:val="20"/>
          <w:szCs w:val="20"/>
          <w:lang w:val="af-ZA"/>
        </w:rPr>
        <w:t xml:space="preserve"> լինելու </w:t>
      </w:r>
      <w:r w:rsidR="00996C19" w:rsidRPr="00F566BF">
        <w:rPr>
          <w:rFonts w:ascii="GHEA Grapalat" w:hAnsi="GHEA Grapalat" w:cs="Sylfaen"/>
          <w:sz w:val="20"/>
          <w:szCs w:val="20"/>
          <w:lang w:val="ru-RU"/>
        </w:rPr>
        <w:t>բողոքի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քննության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նպատակով</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հրավիրված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նիստերին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և</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ներկայացնելու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իրենց</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տեսակետները։</w:t>
      </w:r>
    </w:p>
    <w:p w:rsidR="007A2E3D" w:rsidRPr="00F566BF" w:rsidRDefault="00996C19" w:rsidP="007A2E3D">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0E10F2">
        <w:rPr>
          <w:rFonts w:ascii="GHEA Grapalat" w:hAnsi="GHEA Grapalat" w:cs="Sylfaen"/>
          <w:sz w:val="20"/>
          <w:szCs w:val="20"/>
          <w:lang w:val="af-ZA"/>
        </w:rPr>
        <w:t>1</w:t>
      </w:r>
      <w:r w:rsidRPr="00F566BF">
        <w:rPr>
          <w:rFonts w:ascii="GHEA Grapalat" w:hAnsi="GHEA Grapalat" w:cs="Sylfaen"/>
          <w:sz w:val="20"/>
          <w:szCs w:val="20"/>
          <w:lang w:val="af-ZA"/>
        </w:rPr>
        <w:t>.1</w:t>
      </w:r>
      <w:r w:rsidR="007A2E3D" w:rsidRPr="00F566BF">
        <w:rPr>
          <w:rFonts w:ascii="GHEA Grapalat" w:hAnsi="GHEA Grapalat" w:cs="Sylfaen"/>
          <w:sz w:val="20"/>
          <w:szCs w:val="20"/>
          <w:lang w:val="af-ZA"/>
        </w:rPr>
        <w:t>2</w:t>
      </w:r>
      <w:r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Բողոքի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քննությունն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իրականացվում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և</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որոշումը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կայացվում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է</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բողոքը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վարույթն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ընդունվելու</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օրվանից</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ոչ</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ուշ</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քան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քսան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օրացուցային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օրվա</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ընթացքում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Նշված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ժամկետը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կարող</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է</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երկարաձգվել</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մեկ</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անգամ՝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մինչև</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տասն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w:t>
      </w:r>
      <w:r w:rsidR="007A2E3D" w:rsidRPr="00F566BF">
        <w:rPr>
          <w:rFonts w:ascii="GHEA Grapalat" w:hAnsi="GHEA Grapalat" w:cs="Sylfaen"/>
          <w:sz w:val="20"/>
          <w:szCs w:val="20"/>
        </w:rPr>
        <w:t>ա</w:t>
      </w:r>
      <w:r w:rsidR="007A2E3D" w:rsidRPr="00F566BF">
        <w:rPr>
          <w:rFonts w:ascii="GHEA Grapalat" w:hAnsi="GHEA Grapalat" w:cs="Sylfaen"/>
          <w:sz w:val="20"/>
          <w:szCs w:val="20"/>
          <w:lang w:val="ru-RU"/>
        </w:rPr>
        <w:t>ցուցային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օրով՝</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գնումների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հետ</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կապված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բողոքներ</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քննող</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ա</w:t>
      </w:r>
      <w:r w:rsidR="007A2E3D" w:rsidRPr="00F566BF">
        <w:rPr>
          <w:rFonts w:ascii="GHEA Grapalat" w:hAnsi="GHEA Grapalat" w:cs="Sylfaen"/>
          <w:sz w:val="20"/>
          <w:szCs w:val="20"/>
          <w:lang w:val="ru-RU"/>
        </w:rPr>
        <w:t>նձի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պատճառաբանված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միջանկյալ</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որոշմամբ</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Ընդ</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միջանկյալ</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որոշումը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կայացնելու</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գնումների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հետ</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կապված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բողոքներ</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քննող</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ա</w:t>
      </w:r>
      <w:r w:rsidR="007A2E3D" w:rsidRPr="00F566BF">
        <w:rPr>
          <w:rFonts w:ascii="GHEA Grapalat" w:hAnsi="GHEA Grapalat" w:cs="Sylfaen"/>
          <w:sz w:val="20"/>
          <w:szCs w:val="20"/>
          <w:lang w:val="ru-RU"/>
        </w:rPr>
        <w:t>նձն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ապահովում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է</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դրա</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մասին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համապատասխան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հայտարարության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հրապարակումը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տեղեկագրում</w:t>
      </w:r>
      <w:r w:rsidR="007A2E3D"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իրավապարտադիր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փոփոխվել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վերացվել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մասնակի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դատարանի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կողմից</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0E10F2">
        <w:rPr>
          <w:rFonts w:ascii="GHEA Grapalat" w:hAnsi="GHEA Grapalat" w:cs="Sylfaen"/>
          <w:sz w:val="20"/>
          <w:szCs w:val="20"/>
          <w:lang w:val="af-ZA"/>
        </w:rPr>
        <w:t>1</w:t>
      </w:r>
      <w:r w:rsidRPr="00F566BF">
        <w:rPr>
          <w:rFonts w:ascii="GHEA Grapalat" w:hAnsi="GHEA Grapalat" w:cs="Sylfaen"/>
          <w:sz w:val="20"/>
          <w:szCs w:val="20"/>
          <w:lang w:val="af-ZA"/>
        </w:rPr>
        <w:t>.1</w:t>
      </w:r>
      <w:r w:rsidR="007A2E3D" w:rsidRPr="00F566BF">
        <w:rPr>
          <w:rFonts w:ascii="GHEA Grapalat" w:hAnsi="GHEA Grapalat" w:cs="Sylfaen"/>
          <w:sz w:val="20"/>
          <w:szCs w:val="20"/>
          <w:lang w:val="af-ZA"/>
        </w:rPr>
        <w:t>3</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rPr>
        <w:t>ունի</w:t>
      </w:r>
      <w:r w:rsidRPr="00F566BF" w:rsidDel="00B90C4B">
        <w:rPr>
          <w:rFonts w:ascii="GHEA Grapalat" w:hAnsi="GHEA Grapalat" w:cs="Sylfaen"/>
          <w:sz w:val="20"/>
          <w:szCs w:val="20"/>
          <w:lang w:val="af-ZA"/>
        </w:rPr>
        <w:t xml:space="preserve"> </w:t>
      </w:r>
      <w:r w:rsidRPr="00F566BF">
        <w:rPr>
          <w:rFonts w:ascii="GHEA Grapalat" w:hAnsi="GHEA Grapalat" w:cs="Sylfaen"/>
          <w:sz w:val="20"/>
          <w:szCs w:val="20"/>
        </w:rPr>
        <w:t>պատվիրատուի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rPr>
        <w:t>և</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rPr>
        <w:t>գործողությունների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rPr>
        <w:t>անգործության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հետևյալ</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որոշումները</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rPr>
        <w:t>ա</w:t>
      </w:r>
      <w:r w:rsidRPr="00F566BF">
        <w:rPr>
          <w:rFonts w:ascii="GHEA Grapalat" w:hAnsi="GHEA Grapalat" w:cs="Sylfaen"/>
          <w:sz w:val="20"/>
          <w:szCs w:val="20"/>
          <w:lang w:val="af-ZA"/>
        </w:rPr>
        <w:t xml:space="preserve">. </w:t>
      </w:r>
      <w:proofErr w:type="gramStart"/>
      <w:r w:rsidRPr="00F566BF">
        <w:rPr>
          <w:rFonts w:ascii="GHEA Grapalat" w:hAnsi="GHEA Grapalat" w:cs="Sylfaen"/>
          <w:sz w:val="20"/>
          <w:szCs w:val="20"/>
        </w:rPr>
        <w:t>արգելելու</w:t>
      </w:r>
      <w:proofErr w:type="gramEnd"/>
      <w:r w:rsidR="000E10F2" w:rsidRPr="000E10F2">
        <w:rPr>
          <w:rFonts w:ascii="GHEA Grapalat" w:hAnsi="GHEA Grapalat" w:cs="Sylfaen"/>
          <w:sz w:val="20"/>
          <w:szCs w:val="20"/>
          <w:lang w:val="af-ZA"/>
        </w:rPr>
        <w:t xml:space="preserve"> </w:t>
      </w:r>
      <w:r w:rsidRPr="00F566BF">
        <w:rPr>
          <w:rFonts w:ascii="GHEA Grapalat" w:hAnsi="GHEA Grapalat" w:cs="Sylfaen"/>
          <w:sz w:val="20"/>
          <w:szCs w:val="20"/>
        </w:rPr>
        <w:t>կատարել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որոշակի</w:t>
      </w:r>
      <w:r w:rsidRPr="00F566BF">
        <w:rPr>
          <w:rFonts w:ascii="GHEA Grapalat" w:hAnsi="GHEA Grapalat" w:cs="Sylfaen"/>
          <w:sz w:val="20"/>
          <w:szCs w:val="20"/>
          <w:lang w:val="af-ZA"/>
        </w:rPr>
        <w:t xml:space="preserve"> </w:t>
      </w:r>
      <w:r w:rsidRPr="00F566BF">
        <w:rPr>
          <w:rFonts w:ascii="GHEA Grapalat" w:hAnsi="GHEA Grapalat" w:cs="Sylfaen"/>
          <w:sz w:val="20"/>
          <w:szCs w:val="20"/>
        </w:rPr>
        <w:t>գործողություններ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և</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rPr>
        <w:t>բ</w:t>
      </w:r>
      <w:r w:rsidRPr="00F566BF">
        <w:rPr>
          <w:rFonts w:ascii="GHEA Grapalat" w:hAnsi="GHEA Grapalat" w:cs="Sylfaen"/>
          <w:sz w:val="20"/>
          <w:szCs w:val="20"/>
          <w:lang w:val="af-ZA"/>
        </w:rPr>
        <w:t xml:space="preserve">. </w:t>
      </w:r>
      <w:proofErr w:type="gramStart"/>
      <w:r w:rsidRPr="00F566BF">
        <w:rPr>
          <w:rFonts w:ascii="GHEA Grapalat" w:hAnsi="GHEA Grapalat" w:cs="Sylfaen"/>
          <w:sz w:val="20"/>
          <w:szCs w:val="20"/>
        </w:rPr>
        <w:t>պարտավորեցնելու</w:t>
      </w:r>
      <w:proofErr w:type="gramEnd"/>
      <w:r w:rsidR="000E10F2" w:rsidRPr="000E10F2">
        <w:rPr>
          <w:rFonts w:ascii="GHEA Grapalat" w:hAnsi="GHEA Grapalat" w:cs="Sylfaen"/>
          <w:sz w:val="20"/>
          <w:szCs w:val="20"/>
          <w:lang w:val="af-ZA"/>
        </w:rPr>
        <w:t xml:space="preserve"> </w:t>
      </w:r>
      <w:r w:rsidRPr="00F566BF">
        <w:rPr>
          <w:rFonts w:ascii="GHEA Grapalat" w:hAnsi="GHEA Grapalat" w:cs="Sylfaen"/>
          <w:sz w:val="20"/>
          <w:szCs w:val="20"/>
        </w:rPr>
        <w:t>ընդունել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համապատասխան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ներառյալ՝</w:t>
      </w:r>
      <w:r w:rsidRPr="00F566BF">
        <w:rPr>
          <w:rFonts w:ascii="GHEA Grapalat" w:hAnsi="GHEA Grapalat" w:cs="Sylfaen"/>
          <w:sz w:val="20"/>
          <w:szCs w:val="20"/>
          <w:lang w:val="af-ZA"/>
        </w:rPr>
        <w:t xml:space="preserve"> </w:t>
      </w:r>
      <w:r w:rsidRPr="00F566BF">
        <w:rPr>
          <w:rFonts w:ascii="GHEA Grapalat" w:hAnsi="GHEA Grapalat" w:cs="Sylfaen"/>
          <w:sz w:val="20"/>
          <w:szCs w:val="20"/>
        </w:rPr>
        <w:t>չկայացած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հայտարարելու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ընթացակարգը</w:t>
      </w:r>
      <w:r w:rsidRPr="00F566BF">
        <w:rPr>
          <w:rFonts w:ascii="GHEA Grapalat" w:hAnsi="GHEA Grapalat" w:cs="Sylfaen"/>
          <w:sz w:val="20"/>
          <w:szCs w:val="20"/>
          <w:lang w:val="af-ZA"/>
        </w:rPr>
        <w:t xml:space="preserve">, </w:t>
      </w:r>
      <w:r w:rsidRPr="00F566BF">
        <w:rPr>
          <w:rFonts w:ascii="GHEA Grapalat" w:hAnsi="GHEA Grapalat" w:cs="Sylfaen"/>
          <w:sz w:val="20"/>
          <w:szCs w:val="20"/>
        </w:rPr>
        <w:t>բացառությամբ</w:t>
      </w:r>
      <w:r w:rsidRPr="00F566BF">
        <w:rPr>
          <w:rFonts w:ascii="GHEA Grapalat" w:hAnsi="GHEA Grapalat" w:cs="Sylfaen"/>
          <w:sz w:val="20"/>
          <w:szCs w:val="20"/>
          <w:lang w:val="af-ZA"/>
        </w:rPr>
        <w:t xml:space="preserve"> </w:t>
      </w:r>
      <w:r w:rsidRPr="00F566BF">
        <w:rPr>
          <w:rFonts w:ascii="GHEA Grapalat" w:hAnsi="GHEA Grapalat" w:cs="Sylfaen"/>
          <w:sz w:val="20"/>
          <w:szCs w:val="20"/>
        </w:rPr>
        <w:t>պայմանագիրը</w:t>
      </w:r>
      <w:r w:rsidRPr="00F566BF">
        <w:rPr>
          <w:rFonts w:ascii="GHEA Grapalat" w:hAnsi="GHEA Grapalat" w:cs="Sylfaen"/>
          <w:sz w:val="20"/>
          <w:szCs w:val="20"/>
          <w:lang w:val="af-ZA"/>
        </w:rPr>
        <w:t xml:space="preserve"> </w:t>
      </w:r>
      <w:r w:rsidRPr="00F566BF">
        <w:rPr>
          <w:rFonts w:ascii="GHEA Grapalat" w:hAnsi="GHEA Grapalat" w:cs="Sylfaen"/>
          <w:sz w:val="20"/>
          <w:szCs w:val="20"/>
        </w:rPr>
        <w:t>անվավեր</w:t>
      </w:r>
      <w:r w:rsidRPr="00F566BF">
        <w:rPr>
          <w:rFonts w:ascii="GHEA Grapalat" w:hAnsi="GHEA Grapalat" w:cs="Sylfaen"/>
          <w:sz w:val="20"/>
          <w:szCs w:val="20"/>
          <w:lang w:val="af-ZA"/>
        </w:rPr>
        <w:t xml:space="preserve"> </w:t>
      </w:r>
      <w:r w:rsidRPr="00F566BF">
        <w:rPr>
          <w:rFonts w:ascii="GHEA Grapalat" w:hAnsi="GHEA Grapalat" w:cs="Sylfaen"/>
          <w:sz w:val="20"/>
          <w:szCs w:val="20"/>
        </w:rPr>
        <w:t>ճանաչելու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որոշման</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lang w:val="af-ZA"/>
        </w:rPr>
        <w:t xml:space="preserve">2) </w:t>
      </w:r>
      <w:r w:rsidRPr="00F566BF">
        <w:rPr>
          <w:rFonts w:ascii="GHEA Grapalat" w:hAnsi="GHEA Grapalat" w:cs="Sylfaen"/>
          <w:sz w:val="20"/>
          <w:szCs w:val="20"/>
        </w:rPr>
        <w:t>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կայացնում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մասնակցին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գործընթացին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rPr>
        <w:t>չունեցող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մասնակիցների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ներառելու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lang w:val="af-ZA"/>
        </w:rPr>
        <w:t xml:space="preserve">3) </w:t>
      </w:r>
      <w:r w:rsidRPr="00F566BF">
        <w:rPr>
          <w:rFonts w:ascii="GHEA Grapalat" w:hAnsi="GHEA Grapalat" w:cs="Sylfaen"/>
          <w:sz w:val="20"/>
          <w:szCs w:val="20"/>
        </w:rPr>
        <w:t>հաշվառում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rPr>
        <w:t>կողմից</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որոշումները</w:t>
      </w:r>
      <w:r w:rsidRPr="00F566BF">
        <w:rPr>
          <w:rFonts w:ascii="GHEA Grapalat" w:hAnsi="GHEA Grapalat" w:cs="Sylfaen"/>
          <w:sz w:val="20"/>
          <w:szCs w:val="20"/>
          <w:lang w:val="af-ZA"/>
        </w:rPr>
        <w:t xml:space="preserve"> </w:t>
      </w:r>
      <w:r w:rsidRPr="00F566BF">
        <w:rPr>
          <w:rFonts w:ascii="GHEA Grapalat" w:hAnsi="GHEA Grapalat" w:cs="Sylfaen"/>
          <w:sz w:val="20"/>
          <w:szCs w:val="20"/>
        </w:rPr>
        <w:t>և</w:t>
      </w:r>
      <w:r w:rsidRPr="00F566BF">
        <w:rPr>
          <w:rFonts w:ascii="GHEA Grapalat" w:hAnsi="GHEA Grapalat" w:cs="Sylfaen"/>
          <w:sz w:val="20"/>
          <w:szCs w:val="20"/>
          <w:lang w:val="af-ZA"/>
        </w:rPr>
        <w:t xml:space="preserve"> </w:t>
      </w:r>
      <w:r w:rsidRPr="00F566BF">
        <w:rPr>
          <w:rFonts w:ascii="GHEA Grapalat" w:hAnsi="GHEA Grapalat" w:cs="Sylfaen"/>
          <w:sz w:val="20"/>
          <w:szCs w:val="20"/>
        </w:rPr>
        <w:t>դրանց</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կատարման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նկատմամբ</w:t>
      </w:r>
      <w:r w:rsidRPr="00F566BF">
        <w:rPr>
          <w:rFonts w:ascii="GHEA Grapalat" w:hAnsi="GHEA Grapalat" w:cs="Sylfaen"/>
          <w:sz w:val="20"/>
          <w:szCs w:val="20"/>
          <w:lang w:val="af-ZA"/>
        </w:rPr>
        <w:t xml:space="preserve"> </w:t>
      </w:r>
      <w:r w:rsidRPr="00F566BF">
        <w:rPr>
          <w:rFonts w:ascii="GHEA Grapalat" w:hAnsi="GHEA Grapalat" w:cs="Sylfaen"/>
          <w:sz w:val="20"/>
          <w:szCs w:val="20"/>
        </w:rPr>
        <w:t>իրականացնում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հսկողություն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0E10F2">
        <w:rPr>
          <w:rFonts w:ascii="GHEA Grapalat" w:hAnsi="GHEA Grapalat" w:cs="Sylfaen"/>
          <w:sz w:val="20"/>
          <w:szCs w:val="20"/>
          <w:lang w:val="af-ZA"/>
        </w:rPr>
        <w:t>1</w:t>
      </w:r>
      <w:r w:rsidRPr="00F566BF">
        <w:rPr>
          <w:rFonts w:ascii="GHEA Grapalat" w:hAnsi="GHEA Grapalat" w:cs="Sylfaen"/>
          <w:sz w:val="20"/>
          <w:szCs w:val="20"/>
          <w:lang w:val="af-ZA"/>
        </w:rPr>
        <w:t>.1</w:t>
      </w:r>
      <w:r w:rsidR="007A2E3D" w:rsidRPr="00F566BF">
        <w:rPr>
          <w:rFonts w:ascii="GHEA Grapalat" w:hAnsi="GHEA Grapalat" w:cs="Sylfaen"/>
          <w:sz w:val="20"/>
          <w:szCs w:val="20"/>
          <w:lang w:val="af-ZA"/>
        </w:rPr>
        <w:t>4</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կողմից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բավարարվելու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պ</w:t>
      </w:r>
      <w:r w:rsidRPr="00F566BF">
        <w:rPr>
          <w:rFonts w:ascii="GHEA Grapalat" w:hAnsi="GHEA Grapalat" w:cs="Sylfaen"/>
          <w:sz w:val="20"/>
          <w:szCs w:val="20"/>
          <w:lang w:val="ru-RU"/>
        </w:rPr>
        <w:t>ատվիրատուն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պատասխանատվություն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պատճառված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հիմնավորված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վնասի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հատուցման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w:t>
      </w:r>
    </w:p>
    <w:p w:rsidR="00714C96" w:rsidRPr="00F566BF" w:rsidRDefault="00996C19" w:rsidP="00714C96">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F566BF">
        <w:rPr>
          <w:rFonts w:ascii="GHEA Grapalat" w:hAnsi="GHEA Grapalat" w:cs="Sylfaen"/>
          <w:sz w:val="20"/>
          <w:szCs w:val="20"/>
          <w:lang w:val="af-ZA"/>
        </w:rPr>
        <w:t>1</w:t>
      </w:r>
      <w:r w:rsidR="000E10F2">
        <w:rPr>
          <w:rFonts w:ascii="GHEA Grapalat" w:hAnsi="GHEA Grapalat" w:cs="Sylfaen"/>
          <w:sz w:val="20"/>
          <w:szCs w:val="20"/>
          <w:lang w:val="af-ZA"/>
        </w:rPr>
        <w:t>1</w:t>
      </w:r>
      <w:r w:rsidRPr="00F566BF">
        <w:rPr>
          <w:rFonts w:ascii="GHEA Grapalat" w:hAnsi="GHEA Grapalat" w:cs="Sylfaen"/>
          <w:sz w:val="20"/>
          <w:szCs w:val="20"/>
          <w:lang w:val="af-ZA"/>
        </w:rPr>
        <w:t>.1</w:t>
      </w:r>
      <w:r w:rsidR="007A2E3D" w:rsidRPr="00F566BF">
        <w:rPr>
          <w:rFonts w:ascii="GHEA Grapalat" w:hAnsi="GHEA Grapalat" w:cs="Sylfaen"/>
          <w:sz w:val="20"/>
          <w:szCs w:val="20"/>
          <w:lang w:val="af-ZA"/>
        </w:rPr>
        <w:t>5</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հանրության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w:t>
      </w:r>
      <w:r w:rsidR="00714C96" w:rsidRPr="00F566BF">
        <w:rPr>
          <w:rFonts w:ascii="GHEA Grapalat" w:hAnsi="GHEA Grapalat" w:cs="Sylfaen"/>
          <w:sz w:val="20"/>
          <w:szCs w:val="20"/>
          <w:lang w:val="af-ZA"/>
        </w:rPr>
        <w:t xml:space="preserve">: </w:t>
      </w:r>
      <w:bookmarkStart w:id="12" w:name="_Hlk9265079"/>
      <w:r w:rsidR="00714C96" w:rsidRPr="00F566BF">
        <w:rPr>
          <w:rFonts w:ascii="GHEA Grapalat" w:hAnsi="GHEA Grapalat" w:cs="Sylfaen"/>
          <w:sz w:val="20"/>
          <w:szCs w:val="20"/>
          <w:lang w:val="ru-RU"/>
        </w:rPr>
        <w:t>Բողոքի</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քննությունն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իրականացվում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է</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նիստերի</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միջոցով</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Նիստերը</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ձայնագրվում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են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և</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բողոքի</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վերաբերյալ</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կայացված</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որոշման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հետ</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մեկտեղ</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հրապարակվում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են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տեղեկագրում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Ձայնագրման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անհնարինության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դեպքում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նիստերը</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սղագրվում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Նիստերը</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առցանց</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հեռարձակվում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են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նաև</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համացանցում</w:t>
      </w:r>
      <w:r w:rsidR="00714C96" w:rsidRPr="00F566BF">
        <w:rPr>
          <w:rFonts w:ascii="GHEA Grapalat" w:hAnsi="GHEA Grapalat" w:cs="Sylfaen"/>
          <w:sz w:val="20"/>
          <w:szCs w:val="20"/>
          <w:lang w:val="af-ZA"/>
        </w:rPr>
        <w:t>:</w:t>
      </w:r>
    </w:p>
    <w:bookmarkEnd w:id="12"/>
    <w:p w:rsidR="00996C19" w:rsidRPr="00F566BF" w:rsidRDefault="00714C96" w:rsidP="00996C19">
      <w:pPr>
        <w:ind w:firstLine="567"/>
        <w:jc w:val="both"/>
        <w:rPr>
          <w:rFonts w:ascii="GHEA Grapalat" w:hAnsi="GHEA Grapalat" w:cs="Sylfaen"/>
          <w:sz w:val="20"/>
          <w:szCs w:val="20"/>
          <w:lang w:val="af-ZA"/>
        </w:rPr>
      </w:pPr>
      <w:r w:rsidRPr="00F566BF" w:rsidDel="00714C96">
        <w:rPr>
          <w:rFonts w:ascii="GHEA Grapalat" w:hAnsi="GHEA Grapalat" w:cs="Sylfaen"/>
          <w:sz w:val="20"/>
          <w:szCs w:val="20"/>
          <w:lang w:val="af-ZA"/>
        </w:rPr>
        <w:t xml:space="preserve"> </w:t>
      </w:r>
      <w:r w:rsidR="00996C19" w:rsidRPr="00F566BF">
        <w:rPr>
          <w:rFonts w:ascii="GHEA Grapalat" w:hAnsi="GHEA Grapalat" w:cs="Sylfaen"/>
          <w:sz w:val="20"/>
          <w:szCs w:val="20"/>
          <w:lang w:val="af-ZA"/>
        </w:rPr>
        <w:t>1</w:t>
      </w:r>
      <w:r w:rsidR="000E10F2">
        <w:rPr>
          <w:rFonts w:ascii="GHEA Grapalat" w:hAnsi="GHEA Grapalat" w:cs="Sylfaen"/>
          <w:sz w:val="20"/>
          <w:szCs w:val="20"/>
          <w:lang w:val="af-ZA"/>
        </w:rPr>
        <w:t>1</w:t>
      </w:r>
      <w:r w:rsidR="00996C19" w:rsidRPr="00F566BF">
        <w:rPr>
          <w:rFonts w:ascii="GHEA Grapalat" w:hAnsi="GHEA Grapalat" w:cs="Sylfaen"/>
          <w:sz w:val="20"/>
          <w:szCs w:val="20"/>
          <w:lang w:val="af-ZA"/>
        </w:rPr>
        <w:t>.1</w:t>
      </w:r>
      <w:r w:rsidRPr="00F566BF">
        <w:rPr>
          <w:rFonts w:ascii="GHEA Grapalat" w:hAnsi="GHEA Grapalat" w:cs="Sylfaen"/>
          <w:sz w:val="20"/>
          <w:szCs w:val="20"/>
          <w:lang w:val="af-ZA"/>
        </w:rPr>
        <w:t>6</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Յուրաքանչյուր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շահերը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խախտվել</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են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կարող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են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խախտվել</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հիմք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ծառայած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գործողությունների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արդյունքում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իրավունք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ունի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մասնակցելու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ընթացակարգին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մինչև</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վերաբերյալ</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որոշում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ընդունելու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ժամկետը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գնումների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հետ</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կապված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բողոքներ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քննող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lastRenderedPageBreak/>
        <w:t>ներկայացնելով</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համանման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Օրենքի</w:t>
      </w:r>
      <w:r w:rsidR="00996C19" w:rsidRPr="00F566BF">
        <w:rPr>
          <w:rFonts w:ascii="GHEA Grapalat" w:hAnsi="GHEA Grapalat" w:cs="Sylfaen"/>
          <w:sz w:val="20"/>
          <w:szCs w:val="20"/>
          <w:lang w:val="af-ZA"/>
        </w:rPr>
        <w:t xml:space="preserve"> 50-</w:t>
      </w:r>
      <w:r w:rsidR="00996C19" w:rsidRPr="00F566BF">
        <w:rPr>
          <w:rFonts w:ascii="GHEA Grapalat" w:hAnsi="GHEA Grapalat" w:cs="Sylfaen"/>
          <w:sz w:val="20"/>
          <w:szCs w:val="20"/>
          <w:lang w:val="ru-RU"/>
        </w:rPr>
        <w:t>րդ</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հոդվածի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համաձայն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ընթացակարգին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չմասնակցած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զրկվում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է</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գնումների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հետ</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կապված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բողոքներ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քննող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համանման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ներկայացնելու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իրավունքից։</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0E10F2">
        <w:rPr>
          <w:rFonts w:ascii="GHEA Grapalat" w:hAnsi="GHEA Grapalat" w:cs="Sylfaen"/>
          <w:sz w:val="20"/>
          <w:szCs w:val="20"/>
          <w:lang w:val="af-ZA"/>
        </w:rPr>
        <w:t>1</w:t>
      </w:r>
      <w:r w:rsidRPr="00F566BF">
        <w:rPr>
          <w:rFonts w:ascii="GHEA Grapalat" w:hAnsi="GHEA Grapalat" w:cs="Sylfaen"/>
          <w:sz w:val="20"/>
          <w:szCs w:val="20"/>
          <w:lang w:val="af-ZA"/>
        </w:rPr>
        <w:t>.1</w:t>
      </w:r>
      <w:r w:rsidR="00714C96" w:rsidRPr="00F566BF">
        <w:rPr>
          <w:rFonts w:ascii="GHEA Grapalat" w:hAnsi="GHEA Grapalat" w:cs="Sylfaen"/>
          <w:sz w:val="20"/>
          <w:szCs w:val="20"/>
          <w:lang w:val="af-ZA"/>
        </w:rPr>
        <w:t>7</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հաջորդող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երկու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տեղեկագրում` նշելով հրապարակման ամսաթիվը</w:t>
      </w:r>
      <w:r w:rsidRPr="00F566BF">
        <w:rPr>
          <w:rFonts w:ascii="GHEA Grapalat" w:hAnsi="GHEA Grapalat" w:cs="Sylfaen"/>
          <w:sz w:val="20"/>
          <w:szCs w:val="20"/>
          <w:lang w:val="ru-RU"/>
        </w:rPr>
        <w:t>։</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ուժի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մտնում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w:t>
      </w:r>
      <w:r w:rsidRPr="00F566BF">
        <w:rPr>
          <w:rFonts w:ascii="GHEA Grapalat" w:hAnsi="GHEA Grapalat" w:cs="Sylfaen"/>
          <w:sz w:val="20"/>
          <w:szCs w:val="20"/>
        </w:rPr>
        <w:t>կ</w:t>
      </w:r>
      <w:r w:rsidRPr="00F566BF">
        <w:rPr>
          <w:rFonts w:ascii="GHEA Grapalat" w:hAnsi="GHEA Grapalat" w:cs="Sylfaen"/>
          <w:sz w:val="20"/>
          <w:szCs w:val="20"/>
          <w:lang w:val="ru-RU"/>
        </w:rPr>
        <w:t>ագրում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հրապարակելուն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հաջորդող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w:t>
      </w:r>
      <w:r w:rsidR="000E10F2">
        <w:rPr>
          <w:rFonts w:ascii="GHEA Grapalat" w:hAnsi="GHEA Grapalat" w:cs="Sylfaen"/>
          <w:sz w:val="20"/>
          <w:szCs w:val="20"/>
          <w:lang w:val="af-ZA"/>
        </w:rPr>
        <w:t>1</w:t>
      </w:r>
      <w:r w:rsidRPr="00F566BF">
        <w:rPr>
          <w:rFonts w:ascii="GHEA Grapalat" w:hAnsi="GHEA Grapalat" w:cs="Sylfaen"/>
          <w:sz w:val="20"/>
          <w:szCs w:val="20"/>
          <w:lang w:val="af-ZA"/>
        </w:rPr>
        <w:t>.1</w:t>
      </w:r>
      <w:r w:rsidR="00714C96" w:rsidRPr="00F566BF">
        <w:rPr>
          <w:rFonts w:ascii="GHEA Grapalat" w:hAnsi="GHEA Grapalat" w:cs="Sylfaen"/>
          <w:sz w:val="20"/>
          <w:szCs w:val="20"/>
          <w:lang w:val="af-ZA"/>
        </w:rPr>
        <w:t>8</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Յուրաքանչյուր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շահագրգռված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կոնկրետ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գործարքի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կնքման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հարցում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վնասներ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կրել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կատարած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հետևանքով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դատական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վնասների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փոխհատուցում։</w:t>
      </w:r>
    </w:p>
    <w:p w:rsidR="00996C19" w:rsidRPr="00F566BF" w:rsidRDefault="000E10F2" w:rsidP="00996C19">
      <w:pPr>
        <w:ind w:firstLine="567"/>
        <w:jc w:val="both"/>
        <w:rPr>
          <w:rFonts w:ascii="GHEA Grapalat" w:hAnsi="GHEA Grapalat" w:cs="Sylfaen"/>
          <w:sz w:val="20"/>
          <w:szCs w:val="20"/>
          <w:lang w:val="af-ZA"/>
        </w:rPr>
      </w:pPr>
      <w:r>
        <w:rPr>
          <w:rFonts w:ascii="GHEA Grapalat" w:hAnsi="GHEA Grapalat" w:cs="Sylfaen"/>
          <w:sz w:val="20"/>
          <w:szCs w:val="20"/>
          <w:lang w:val="af-ZA"/>
        </w:rPr>
        <w:t>11</w:t>
      </w:r>
      <w:r w:rsidR="00996C19" w:rsidRPr="00F566BF">
        <w:rPr>
          <w:rFonts w:ascii="GHEA Grapalat" w:hAnsi="GHEA Grapalat" w:cs="Sylfaen"/>
          <w:sz w:val="20"/>
          <w:szCs w:val="20"/>
          <w:lang w:val="af-ZA"/>
        </w:rPr>
        <w:t>.1</w:t>
      </w:r>
      <w:r w:rsidR="00714C96" w:rsidRPr="00F566BF">
        <w:rPr>
          <w:rFonts w:ascii="GHEA Grapalat" w:hAnsi="GHEA Grapalat" w:cs="Sylfaen"/>
          <w:sz w:val="20"/>
          <w:szCs w:val="20"/>
          <w:lang w:val="af-ZA"/>
        </w:rPr>
        <w:t>9</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Գնումների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հետ</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կապված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բողոքներ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քննող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անձին</w:t>
      </w:r>
      <w:r w:rsidR="00996C19" w:rsidRPr="00F566BF">
        <w:rPr>
          <w:rFonts w:ascii="GHEA Mariam" w:hAnsi="GHEA Mariam" w:cs="Sylfaen"/>
          <w:sz w:val="20"/>
          <w:szCs w:val="20"/>
          <w:lang w:val="af-ZA"/>
        </w:rPr>
        <w:t xml:space="preserve"> </w:t>
      </w:r>
      <w:r w:rsidR="00996C19" w:rsidRPr="00F566BF">
        <w:rPr>
          <w:rFonts w:ascii="GHEA Grapalat" w:hAnsi="GHEA Grapalat" w:cs="Sylfaen"/>
          <w:sz w:val="20"/>
          <w:szCs w:val="20"/>
          <w:lang w:val="ru-RU"/>
        </w:rPr>
        <w:t>ներկայացված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ինքնաբերաբար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կասեցնում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է</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գնման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գործընթացը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rPr>
        <w:t>Օ</w:t>
      </w:r>
      <w:r w:rsidR="00996C19" w:rsidRPr="00F566BF">
        <w:rPr>
          <w:rFonts w:ascii="GHEA Grapalat" w:hAnsi="GHEA Grapalat" w:cs="Sylfaen"/>
          <w:sz w:val="20"/>
          <w:szCs w:val="20"/>
          <w:lang w:val="ru-RU"/>
        </w:rPr>
        <w:t>րենքի</w:t>
      </w:r>
      <w:r w:rsidR="00996C19" w:rsidRPr="00F566BF">
        <w:rPr>
          <w:rFonts w:ascii="GHEA Grapalat" w:hAnsi="GHEA Grapalat" w:cs="Sylfaen"/>
          <w:sz w:val="20"/>
          <w:szCs w:val="20"/>
          <w:lang w:val="af-ZA"/>
        </w:rPr>
        <w:t xml:space="preserve"> 50-</w:t>
      </w:r>
      <w:r w:rsidR="00996C19" w:rsidRPr="00F566BF">
        <w:rPr>
          <w:rFonts w:ascii="GHEA Grapalat" w:hAnsi="GHEA Grapalat" w:cs="Sylfaen"/>
          <w:sz w:val="20"/>
          <w:szCs w:val="20"/>
          <w:lang w:val="ru-RU"/>
        </w:rPr>
        <w:t>րդ</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հոդվածի</w:t>
      </w:r>
      <w:r w:rsidR="00996C19" w:rsidRPr="00F566BF">
        <w:rPr>
          <w:rFonts w:ascii="GHEA Grapalat" w:hAnsi="GHEA Grapalat" w:cs="Sylfaen"/>
          <w:sz w:val="20"/>
          <w:szCs w:val="20"/>
          <w:lang w:val="af-ZA"/>
        </w:rPr>
        <w:t xml:space="preserve"> 9-</w:t>
      </w:r>
      <w:r w:rsidR="00996C19" w:rsidRPr="00F566BF">
        <w:rPr>
          <w:rFonts w:ascii="GHEA Grapalat" w:hAnsi="GHEA Grapalat" w:cs="Sylfaen"/>
          <w:sz w:val="20"/>
          <w:szCs w:val="20"/>
          <w:lang w:val="ru-RU"/>
        </w:rPr>
        <w:t>րդ</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մասով</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նախատեսված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հայտարարությունը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հրապարակվելու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օրվանից</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մինչև</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rPr>
        <w:t>բողոքի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rPr>
        <w:t>քննության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rPr>
        <w:t>արդյունքներով</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ընդունված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որոշման՝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ուժի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մեջ</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մտնելու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օրը</w:t>
      </w:r>
      <w:r w:rsidR="00996C19" w:rsidRPr="00F566BF">
        <w:rPr>
          <w:rFonts w:ascii="GHEA Grapalat" w:hAnsi="GHEA Grapalat" w:cs="Sylfaen"/>
          <w:sz w:val="20"/>
          <w:szCs w:val="20"/>
          <w:lang w:val="af-ZA"/>
        </w:rPr>
        <w:t xml:space="preserve">:  </w:t>
      </w:r>
    </w:p>
    <w:p w:rsidR="00621350" w:rsidRPr="00F566BF" w:rsidRDefault="00621350" w:rsidP="00621350">
      <w:pPr>
        <w:ind w:firstLine="567"/>
        <w:jc w:val="both"/>
        <w:rPr>
          <w:rFonts w:ascii="GHEA Grapalat" w:hAnsi="GHEA Grapalat" w:cs="Sylfaen"/>
          <w:sz w:val="20"/>
          <w:szCs w:val="20"/>
          <w:lang w:val="af-ZA"/>
        </w:rPr>
      </w:pPr>
      <w:r w:rsidRPr="00F566BF">
        <w:rPr>
          <w:rFonts w:ascii="GHEA Grapalat" w:hAnsi="GHEA Grapalat" w:cs="Sylfaen"/>
          <w:sz w:val="20"/>
          <w:szCs w:val="20"/>
          <w:lang w:val="ru-RU"/>
        </w:rPr>
        <w:t>Օրենքի</w:t>
      </w:r>
      <w:r w:rsidRPr="00F566BF">
        <w:rPr>
          <w:rFonts w:ascii="GHEA Grapalat" w:hAnsi="GHEA Grapalat" w:cs="Sylfaen"/>
          <w:sz w:val="20"/>
          <w:szCs w:val="20"/>
          <w:lang w:val="af-ZA"/>
        </w:rPr>
        <w:t xml:space="preserve"> 51-</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ա</w:t>
      </w:r>
      <w:r w:rsidRPr="00F566BF">
        <w:rPr>
          <w:rFonts w:ascii="GHEA Grapalat" w:hAnsi="GHEA Grapalat" w:cs="Sylfaen"/>
          <w:sz w:val="20"/>
          <w:szCs w:val="20"/>
          <w:lang w:val="ru-RU"/>
        </w:rPr>
        <w:t>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կասեցումը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rPr>
        <w:t>օրենքի</w:t>
      </w:r>
      <w:r w:rsidRPr="00F566BF">
        <w:rPr>
          <w:rFonts w:ascii="GHEA Grapalat" w:hAnsi="GHEA Grapalat" w:cs="Sylfaen"/>
          <w:sz w:val="20"/>
          <w:szCs w:val="20"/>
          <w:lang w:val="af-ZA"/>
        </w:rPr>
        <w:t xml:space="preserve"> 2-</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1-</w:t>
      </w:r>
      <w:r w:rsidRPr="00F566BF">
        <w:rPr>
          <w:rFonts w:ascii="GHEA Grapalat" w:hAnsi="GHEA Grapalat" w:cs="Sylfaen"/>
          <w:sz w:val="20"/>
          <w:szCs w:val="20"/>
          <w:lang w:val="ru-RU"/>
        </w:rPr>
        <w:t>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մարմինների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ղեկավարները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իսկ</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իրավաբանական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անձանց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գործադիր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մարմնի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ղեկավարը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հանրային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պաշտպանության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ազգային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անվտանգության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շահերից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ելնելով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շարունակել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գործընթացը</w:t>
      </w:r>
      <w:r w:rsidRPr="00F566BF">
        <w:rPr>
          <w:rFonts w:ascii="GHEA Grapalat" w:hAnsi="GHEA Grapalat" w:cs="Sylfaen"/>
          <w:sz w:val="20"/>
          <w:szCs w:val="20"/>
          <w:lang w:val="af-ZA"/>
        </w:rPr>
        <w:t>:</w:t>
      </w:r>
    </w:p>
    <w:p w:rsidR="00AE679C" w:rsidRPr="00F566BF" w:rsidRDefault="00996C19" w:rsidP="00996C19">
      <w:pPr>
        <w:ind w:firstLine="567"/>
        <w:jc w:val="both"/>
        <w:rPr>
          <w:rFonts w:ascii="GHEA Grapalat" w:hAnsi="GHEA Grapalat" w:cs="Sylfaen"/>
          <w:b/>
          <w:sz w:val="20"/>
          <w:szCs w:val="20"/>
          <w:lang w:val="es-ES"/>
        </w:rPr>
      </w:pP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որոշմամբ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կասեցումը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հանվել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rPr>
        <w:t>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հիմնավորումների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հանրային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պաշտպանության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ազգային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անվտանգության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շահերից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ելնելով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շարունակել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rPr>
        <w:t>կետ</w:t>
      </w:r>
      <w:r w:rsidRPr="00F566BF">
        <w:rPr>
          <w:rFonts w:ascii="GHEA Grapalat" w:hAnsi="GHEA Grapalat" w:cs="Sylfaen"/>
          <w:sz w:val="20"/>
          <w:szCs w:val="20"/>
          <w:lang w:val="ru-RU"/>
        </w:rPr>
        <w:t>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տեղեկագրում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հաջորդող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օրը</w:t>
      </w:r>
      <w:r w:rsidRPr="00F566BF">
        <w:rPr>
          <w:rFonts w:ascii="GHEA Grapalat" w:hAnsi="GHEA Grapalat" w:cs="Sylfaen"/>
          <w:sz w:val="20"/>
          <w:szCs w:val="20"/>
          <w:lang w:val="af-ZA"/>
        </w:rPr>
        <w:t>:</w:t>
      </w:r>
    </w:p>
    <w:p w:rsidR="00AE679C" w:rsidRPr="00F566BF" w:rsidRDefault="00AE679C" w:rsidP="00EF3662">
      <w:pPr>
        <w:ind w:firstLine="567"/>
        <w:jc w:val="center"/>
        <w:rPr>
          <w:rFonts w:ascii="GHEA Grapalat" w:hAnsi="GHEA Grapalat" w:cs="Sylfaen"/>
          <w:b/>
          <w:szCs w:val="22"/>
          <w:lang w:val="es-ES"/>
        </w:rPr>
      </w:pPr>
    </w:p>
    <w:p w:rsidR="00E74BF6" w:rsidRPr="00F566BF" w:rsidRDefault="00E74BF6" w:rsidP="00EF3662">
      <w:pPr>
        <w:ind w:firstLine="567"/>
        <w:jc w:val="center"/>
        <w:rPr>
          <w:rFonts w:ascii="GHEA Grapalat" w:hAnsi="GHEA Grapalat" w:cs="Sylfaen"/>
          <w:b/>
          <w:szCs w:val="22"/>
          <w:lang w:val="es-ES"/>
        </w:rPr>
      </w:pPr>
    </w:p>
    <w:p w:rsidR="00096865" w:rsidRPr="00F566BF" w:rsidRDefault="00703C74" w:rsidP="000E10F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rsidR="00096865" w:rsidRPr="00F566BF" w:rsidRDefault="00096865" w:rsidP="000E10F2">
      <w:pPr>
        <w:pStyle w:val="BodyText"/>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rsidR="00096865" w:rsidRPr="00F566BF" w:rsidRDefault="000E10F2" w:rsidP="000E10F2">
      <w:pPr>
        <w:pStyle w:val="BodyText"/>
        <w:ind w:right="-7"/>
        <w:jc w:val="center"/>
        <w:rPr>
          <w:rFonts w:ascii="GHEA Grapalat" w:hAnsi="GHEA Grapalat"/>
          <w:b/>
          <w:szCs w:val="22"/>
          <w:lang w:val="af-ZA"/>
        </w:rPr>
      </w:pPr>
      <w:r>
        <w:rPr>
          <w:rFonts w:ascii="GHEA Grapalat" w:hAnsi="GHEA Grapalat"/>
          <w:b/>
          <w:szCs w:val="22"/>
          <w:lang w:val="af-ZA"/>
        </w:rPr>
        <w:t>Գ Ն Ա Ն Շ Մ Ա Ն  Հ Ա Ր Ց Մ Ա Ն</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rsidR="00096865" w:rsidRPr="00F566BF" w:rsidRDefault="00096865" w:rsidP="000E10F2">
      <w:pPr>
        <w:ind w:firstLine="567"/>
        <w:jc w:val="center"/>
        <w:rPr>
          <w:rFonts w:ascii="GHEA Grapalat" w:hAnsi="GHEA Grapalat"/>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rsidR="00096865" w:rsidRPr="00F566BF" w:rsidRDefault="00096865" w:rsidP="00EF3662">
      <w:pPr>
        <w:jc w:val="center"/>
        <w:rPr>
          <w:rFonts w:ascii="GHEA Grapalat" w:hAnsi="GHEA Grapalat"/>
          <w:b/>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rsidR="00096865" w:rsidRPr="00F566BF" w:rsidRDefault="00096865" w:rsidP="00EF3662">
      <w:pPr>
        <w:ind w:firstLine="720"/>
        <w:jc w:val="center"/>
        <w:rPr>
          <w:rFonts w:ascii="GHEA Grapalat" w:hAnsi="GHEA Grapalat"/>
          <w:szCs w:val="22"/>
          <w:lang w:val="af-ZA"/>
        </w:rPr>
      </w:pPr>
    </w:p>
    <w:p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r w:rsidR="00096865" w:rsidRPr="00F566BF">
        <w:rPr>
          <w:rFonts w:ascii="GHEA Grapalat" w:hAnsi="GHEA Grapalat" w:cs="Sylfaen"/>
          <w:sz w:val="20"/>
          <w:lang w:val="ru-RU"/>
        </w:rPr>
        <w:t>ընթացակարգին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պայմանագրի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պատճենը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դրա</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կողմ</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հանդիսացող</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անձի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պայմանագիրն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իրականացվելու</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միջոցով</w:t>
      </w:r>
      <w:r w:rsidR="00EF4630" w:rsidRPr="00F566BF">
        <w:rPr>
          <w:rFonts w:ascii="GHEA Grapalat" w:hAnsi="GHEA Grapalat" w:cs="Sylfaen"/>
          <w:sz w:val="20"/>
          <w:szCs w:val="24"/>
          <w:lang w:val="af-ZA" w:eastAsia="en-US"/>
        </w:rPr>
        <w:t>.</w:t>
      </w:r>
    </w:p>
    <w:p w:rsidR="00AA0C89" w:rsidRPr="002E6C2D" w:rsidRDefault="00AA0C89" w:rsidP="00EF4630">
      <w:pPr>
        <w:pStyle w:val="norm"/>
        <w:spacing w:line="276"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2.2.1</w:t>
      </w:r>
      <w:r w:rsidRPr="00AA0C89">
        <w:rPr>
          <w:rFonts w:ascii="GHEA Grapalat" w:hAnsi="GHEA Grapalat" w:cs="Sylfaen"/>
          <w:sz w:val="20"/>
          <w:lang w:val="es-ES"/>
        </w:rPr>
        <w:t xml:space="preserve"> </w:t>
      </w:r>
      <w:r w:rsidRPr="005E1F72">
        <w:rPr>
          <w:rFonts w:ascii="GHEA Grapalat" w:hAnsi="GHEA Grapalat" w:cs="Sylfaen"/>
          <w:sz w:val="20"/>
          <w:lang w:val="es-ES"/>
        </w:rPr>
        <w:t>իր կողմից հաստատված`</w:t>
      </w:r>
      <w:r>
        <w:rPr>
          <w:rFonts w:ascii="GHEA Grapalat" w:hAnsi="GHEA Grapalat" w:cs="Sylfaen"/>
          <w:sz w:val="20"/>
          <w:lang w:val="es-ES"/>
        </w:rPr>
        <w:t xml:space="preserve"> </w:t>
      </w:r>
      <w:r>
        <w:rPr>
          <w:rFonts w:ascii="GHEA Grapalat" w:hAnsi="GHEA Grapalat" w:cs="Sylfaen"/>
          <w:sz w:val="20"/>
          <w:lang w:val="hy-AM"/>
        </w:rPr>
        <w:t xml:space="preserve">սույն հրավերի 1-ին մասի 4․3 կետի 6-րդ ենթակետով նախատեսված՝ </w:t>
      </w:r>
      <w:r w:rsidRPr="00B1645A">
        <w:rPr>
          <w:rFonts w:ascii="GHEA Grapalat" w:hAnsi="GHEA Grapalat" w:cs="Sylfaen"/>
          <w:sz w:val="20"/>
          <w:lang w:val="hy-AM"/>
        </w:rPr>
        <w:t>հայաստանյան ծագում ունեցող աշխատանքային և (կամ) արտադրական ռեսուրսների օգտագործման մասին</w:t>
      </w:r>
      <w:r>
        <w:rPr>
          <w:rFonts w:ascii="GHEA Grapalat" w:hAnsi="GHEA Grapalat" w:cs="Sylfaen"/>
          <w:sz w:val="20"/>
          <w:lang w:val="hy-AM"/>
        </w:rPr>
        <w:t xml:space="preserve"> հայտարարություն՝</w:t>
      </w:r>
      <w:r w:rsidRPr="005E1F72">
        <w:rPr>
          <w:rFonts w:ascii="GHEA Grapalat" w:hAnsi="GHEA Grapalat" w:cs="Sylfaen"/>
          <w:sz w:val="20"/>
          <w:lang w:val="es-ES"/>
        </w:rPr>
        <w:t xml:space="preserve"> </w:t>
      </w:r>
      <w:r>
        <w:rPr>
          <w:rFonts w:ascii="GHEA Grapalat" w:hAnsi="GHEA Grapalat" w:cs="Sylfaen"/>
          <w:sz w:val="20"/>
          <w:lang w:val="hy-AM"/>
        </w:rPr>
        <w:t xml:space="preserve"> համաձայն հավելված </w:t>
      </w:r>
      <w:r w:rsidRPr="00245177">
        <w:rPr>
          <w:rFonts w:ascii="GHEA Grapalat" w:hAnsi="GHEA Grapalat" w:cs="Sylfaen"/>
          <w:sz w:val="20"/>
          <w:lang w:val="es-ES"/>
        </w:rPr>
        <w:t>N</w:t>
      </w:r>
      <w:r>
        <w:rPr>
          <w:rFonts w:ascii="GHEA Grapalat" w:hAnsi="GHEA Grapalat" w:cs="Sylfaen"/>
          <w:sz w:val="20"/>
          <w:lang w:val="hy-AM"/>
        </w:rPr>
        <w:t xml:space="preserve"> 1.</w:t>
      </w:r>
      <w:r w:rsidR="005A043A">
        <w:rPr>
          <w:rFonts w:ascii="GHEA Grapalat" w:hAnsi="GHEA Grapalat" w:cs="Sylfaen"/>
          <w:sz w:val="20"/>
          <w:lang w:val="hy-AM"/>
        </w:rPr>
        <w:t>1</w:t>
      </w:r>
      <w:r>
        <w:rPr>
          <w:rFonts w:ascii="GHEA Grapalat" w:hAnsi="GHEA Grapalat" w:cs="Sylfaen"/>
          <w:sz w:val="20"/>
          <w:lang w:val="hy-AM"/>
        </w:rPr>
        <w:t>-ի․</w:t>
      </w:r>
    </w:p>
    <w:p w:rsidR="0005106B" w:rsidRDefault="00EF4630" w:rsidP="0005106B">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պայմանագիրը</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եթե</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մասնակիցները</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գնման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ընթացակարգին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մասնակցում</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են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կարգով</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կոնսորցիումով</w:t>
      </w:r>
      <w:r w:rsidRPr="00F566BF">
        <w:rPr>
          <w:rFonts w:ascii="GHEA Grapalat" w:hAnsi="GHEA Grapalat" w:cs="Sylfaen"/>
          <w:sz w:val="20"/>
          <w:szCs w:val="24"/>
          <w:lang w:val="af-ZA" w:eastAsia="en-US"/>
        </w:rPr>
        <w:t>).</w:t>
      </w:r>
    </w:p>
    <w:p w:rsidR="002C4DBF" w:rsidRPr="00F566BF" w:rsidRDefault="00505AD4" w:rsidP="0005106B">
      <w:pPr>
        <w:pStyle w:val="norm"/>
        <w:spacing w:line="240" w:lineRule="auto"/>
        <w:ind w:firstLine="567"/>
        <w:rPr>
          <w:rFonts w:ascii="GHEA Grapalat" w:hAnsi="GHEA Grapalat"/>
          <w:sz w:val="20"/>
          <w:lang w:val="es-ES"/>
        </w:rPr>
      </w:pPr>
      <w:r w:rsidRPr="00F566BF">
        <w:rPr>
          <w:rFonts w:ascii="GHEA Grapalat" w:hAnsi="GHEA Grapalat"/>
          <w:b/>
          <w:sz w:val="20"/>
          <w:lang w:val="es-ES"/>
        </w:rPr>
        <w:t>2</w:t>
      </w:r>
      <w:r w:rsidR="002C4DBF" w:rsidRPr="00F566BF">
        <w:rPr>
          <w:rFonts w:ascii="GHEA Grapalat" w:hAnsi="GHEA Grapalat"/>
          <w:b/>
          <w:sz w:val="20"/>
          <w:lang w:val="es-ES"/>
        </w:rPr>
        <w:t xml:space="preserve">) </w:t>
      </w:r>
      <w:r w:rsidR="00FF3F8F" w:rsidRPr="00F566BF">
        <w:rPr>
          <w:rFonts w:ascii="GHEA Grapalat" w:hAnsi="GHEA Grapalat"/>
          <w:b/>
          <w:sz w:val="20"/>
          <w:lang w:val="es-ES"/>
        </w:rPr>
        <w:t>«</w:t>
      </w:r>
      <w:r w:rsidR="002C4DBF" w:rsidRPr="00F566BF">
        <w:rPr>
          <w:rFonts w:ascii="GHEA Grapalat" w:hAnsi="GHEA Grapalat"/>
          <w:b/>
          <w:sz w:val="20"/>
          <w:lang w:val="es-ES"/>
        </w:rPr>
        <w:t>Ֆինանսական</w:t>
      </w:r>
      <w:r w:rsidR="00FF3F8F" w:rsidRPr="00F566BF">
        <w:rPr>
          <w:rFonts w:ascii="GHEA Grapalat" w:hAnsi="GHEA Grapalat"/>
          <w:b/>
          <w:sz w:val="20"/>
          <w:lang w:val="es-ES"/>
        </w:rPr>
        <w:t xml:space="preserve"> չափորոշիչ»</w:t>
      </w:r>
      <w:r w:rsidR="00FF3F8F" w:rsidRPr="00F566BF">
        <w:rPr>
          <w:rFonts w:ascii="GHEA Grapalat" w:hAnsi="GHEA Grapalat" w:cs="Sylfaen"/>
          <w:sz w:val="20"/>
          <w:lang w:val="es-ES"/>
        </w:rPr>
        <w:t>.</w:t>
      </w:r>
    </w:p>
    <w:p w:rsidR="002E11D1"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2.</w:t>
      </w:r>
      <w:r w:rsidR="002E11D1" w:rsidRPr="00F566BF">
        <w:rPr>
          <w:rFonts w:ascii="GHEA Grapalat" w:hAnsi="GHEA Grapalat" w:cs="Sylfaen"/>
          <w:sz w:val="20"/>
          <w:lang w:val="af-ZA"/>
        </w:rPr>
        <w:t>5</w:t>
      </w:r>
      <w:r w:rsidR="00B56A92">
        <w:rPr>
          <w:rFonts w:ascii="GHEA Grapalat" w:hAnsi="GHEA Grapalat" w:cs="Sylfaen"/>
          <w:sz w:val="20"/>
          <w:lang w:val="af-ZA"/>
        </w:rPr>
        <w:t xml:space="preserve"> </w:t>
      </w:r>
      <w:r w:rsidR="00E67BA7" w:rsidRPr="00F566BF">
        <w:rPr>
          <w:rFonts w:ascii="GHEA Grapalat" w:hAnsi="GHEA Grapalat" w:cs="Sylfaen"/>
          <w:sz w:val="20"/>
          <w:lang w:val="hy-AM"/>
        </w:rPr>
        <w:t>գնային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առաջարկ</w:t>
      </w:r>
      <w:r w:rsidR="00294FFF" w:rsidRPr="00F566BF">
        <w:rPr>
          <w:rFonts w:ascii="GHEA Grapalat" w:hAnsi="GHEA Grapalat" w:cs="Sylfaen"/>
          <w:sz w:val="20"/>
          <w:lang w:val="af-ZA"/>
        </w:rPr>
        <w:t xml:space="preserve">` </w:t>
      </w:r>
      <w:r w:rsidR="00294FFF" w:rsidRPr="00F566BF">
        <w:rPr>
          <w:rFonts w:ascii="GHEA Grapalat" w:hAnsi="GHEA Grapalat" w:cs="Sylfaen"/>
          <w:sz w:val="20"/>
          <w:lang w:val="hy-AM"/>
        </w:rPr>
        <w:t>համաձայն</w:t>
      </w:r>
      <w:r w:rsidR="00294FFF" w:rsidRPr="00F566BF">
        <w:rPr>
          <w:rFonts w:ascii="GHEA Grapalat" w:hAnsi="GHEA Grapalat" w:cs="Sylfaen"/>
          <w:sz w:val="20"/>
          <w:lang w:val="af-ZA"/>
        </w:rPr>
        <w:t xml:space="preserve"> </w:t>
      </w:r>
      <w:r w:rsidR="00294FFF" w:rsidRPr="00F566BF">
        <w:rPr>
          <w:rFonts w:ascii="GHEA Grapalat" w:hAnsi="GHEA Grapalat" w:cs="Sylfaen"/>
          <w:sz w:val="20"/>
          <w:lang w:val="hy-AM"/>
        </w:rPr>
        <w:t>հավելված</w:t>
      </w:r>
      <w:r w:rsidR="00294FFF" w:rsidRPr="00F566BF">
        <w:rPr>
          <w:rFonts w:ascii="GHEA Grapalat" w:hAnsi="GHEA Grapalat" w:cs="Sylfaen"/>
          <w:sz w:val="20"/>
          <w:lang w:val="af-ZA"/>
        </w:rPr>
        <w:t xml:space="preserve"> N </w:t>
      </w:r>
      <w:r w:rsidR="004D557A" w:rsidRPr="00F566BF">
        <w:rPr>
          <w:rFonts w:ascii="GHEA Grapalat" w:hAnsi="GHEA Grapalat" w:cs="Sylfaen"/>
          <w:sz w:val="20"/>
          <w:lang w:val="af-ZA"/>
        </w:rPr>
        <w:t>2</w:t>
      </w:r>
      <w:r w:rsidR="00294FFF" w:rsidRPr="00F566BF">
        <w:rPr>
          <w:rFonts w:ascii="GHEA Grapalat" w:hAnsi="GHEA Grapalat" w:cs="Sylfaen"/>
          <w:sz w:val="20"/>
          <w:lang w:val="af-ZA"/>
        </w:rPr>
        <w:t>-</w:t>
      </w:r>
      <w:r w:rsidR="00294FFF" w:rsidRPr="00F566BF">
        <w:rPr>
          <w:rFonts w:ascii="GHEA Grapalat" w:hAnsi="GHEA Grapalat" w:cs="Sylfaen"/>
          <w:sz w:val="20"/>
          <w:lang w:val="hy-AM"/>
        </w:rPr>
        <w:t>ի</w:t>
      </w:r>
      <w:r w:rsidR="00294FFF" w:rsidRPr="00F566BF">
        <w:rPr>
          <w:rFonts w:ascii="GHEA Grapalat" w:hAnsi="GHEA Grapalat" w:cs="Sylfaen"/>
          <w:sz w:val="20"/>
          <w:lang w:val="af-ZA"/>
        </w:rPr>
        <w:t>: Գնային առաջարկը</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ներկայացվում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է</w:t>
      </w:r>
      <w:r w:rsidR="00E67BA7" w:rsidRPr="00F566BF">
        <w:rPr>
          <w:rFonts w:ascii="GHEA Grapalat" w:hAnsi="GHEA Grapalat" w:cs="Sylfaen"/>
          <w:sz w:val="20"/>
          <w:lang w:val="af-ZA"/>
        </w:rPr>
        <w:t xml:space="preserve"> </w:t>
      </w:r>
      <w:r w:rsidR="00C72A00" w:rsidRPr="00CB6DA8">
        <w:rPr>
          <w:rFonts w:ascii="GHEA Grapalat" w:hAnsi="GHEA Grapalat" w:cs="Sylfaen"/>
          <w:sz w:val="20"/>
          <w:lang w:val="hy-AM"/>
        </w:rPr>
        <w:t xml:space="preserve">արժեք (ինքնարժեքի և կանխատեսվող շահույթի հանրագումարը) </w:t>
      </w:r>
      <w:r w:rsidR="00E67BA7" w:rsidRPr="00F566BF">
        <w:rPr>
          <w:rFonts w:ascii="GHEA Grapalat" w:hAnsi="GHEA Grapalat" w:cs="Sylfaen"/>
          <w:sz w:val="20"/>
          <w:lang w:val="hy-AM"/>
        </w:rPr>
        <w:t>և</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ավելացված</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արժեքի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հարկ</w:t>
      </w:r>
      <w:r w:rsidR="00E67BA7" w:rsidRPr="00F566BF" w:rsidDel="001A1F55">
        <w:rPr>
          <w:rFonts w:ascii="GHEA Grapalat" w:hAnsi="GHEA Grapalat" w:cs="Sylfaen"/>
          <w:sz w:val="20"/>
          <w:lang w:val="af-ZA"/>
        </w:rPr>
        <w:t xml:space="preserve"> </w:t>
      </w:r>
      <w:r w:rsidR="00E67BA7" w:rsidRPr="00F566BF">
        <w:rPr>
          <w:rFonts w:ascii="GHEA Grapalat" w:hAnsi="GHEA Grapalat" w:cs="Sylfaen"/>
          <w:sz w:val="20"/>
          <w:lang w:val="hy-AM"/>
        </w:rPr>
        <w:t>ընդհանրական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բաղադրիչներից</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բաղկացած</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հաշվարկի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ձևով։</w:t>
      </w:r>
      <w:r w:rsidR="00E67BA7" w:rsidRPr="00F566BF">
        <w:rPr>
          <w:rFonts w:ascii="GHEA Grapalat" w:hAnsi="GHEA Grapalat" w:cs="Sylfaen"/>
          <w:sz w:val="20"/>
          <w:lang w:val="af-ZA"/>
        </w:rPr>
        <w:t xml:space="preserve"> </w:t>
      </w:r>
      <w:r w:rsidR="00C72A00">
        <w:rPr>
          <w:rFonts w:ascii="GHEA Grapalat" w:hAnsi="GHEA Grapalat" w:cs="Sylfaen"/>
          <w:sz w:val="20"/>
        </w:rPr>
        <w:t>Ա</w:t>
      </w:r>
      <w:r w:rsidR="00C72A00" w:rsidRPr="00F566BF">
        <w:rPr>
          <w:rFonts w:ascii="GHEA Grapalat" w:hAnsi="GHEA Grapalat" w:cs="Sylfaen"/>
          <w:sz w:val="20"/>
          <w:lang w:val="hy-AM"/>
        </w:rPr>
        <w:t>րժեքի</w:t>
      </w:r>
      <w:r w:rsidR="00C72A00" w:rsidRPr="00F566BF">
        <w:rPr>
          <w:rFonts w:ascii="GHEA Grapalat" w:hAnsi="GHEA Grapalat" w:cs="Sylfaen"/>
          <w:sz w:val="20"/>
          <w:lang w:val="af-ZA"/>
        </w:rPr>
        <w:t xml:space="preserve"> </w:t>
      </w:r>
      <w:r w:rsidR="00E67BA7" w:rsidRPr="00F566BF">
        <w:rPr>
          <w:rFonts w:ascii="GHEA Grapalat" w:hAnsi="GHEA Grapalat" w:cs="Sylfaen"/>
          <w:sz w:val="20"/>
          <w:lang w:val="ru-RU"/>
        </w:rPr>
        <w:t>բաղադրիչների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հաշվարկ</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բացվածք</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կամ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այլ</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մանրամասներ</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չեն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պահանջվում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և</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ներկայացվում</w:t>
      </w:r>
      <w:r w:rsidR="00AD2FAF" w:rsidRPr="00CB6DA8">
        <w:rPr>
          <w:rFonts w:ascii="GHEA Grapalat" w:hAnsi="GHEA Grapalat" w:cs="Sylfaen"/>
          <w:sz w:val="20"/>
          <w:lang w:val="af-ZA"/>
        </w:rPr>
        <w:t>:</w:t>
      </w:r>
    </w:p>
    <w:p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2.6</w:t>
      </w:r>
      <w:r w:rsidR="00A67EAC" w:rsidRPr="00F566BF">
        <w:rPr>
          <w:rFonts w:ascii="GHEA Grapalat" w:hAnsi="GHEA Grapalat" w:cs="Sylfaen"/>
          <w:sz w:val="20"/>
          <w:lang w:val="af-ZA"/>
        </w:rPr>
        <w:t xml:space="preserve"> </w:t>
      </w:r>
      <w:r w:rsidR="003946B4" w:rsidRPr="00F566BF">
        <w:rPr>
          <w:rFonts w:ascii="GHEA Grapalat" w:hAnsi="GHEA Grapalat" w:cs="Sylfaen"/>
          <w:sz w:val="20"/>
          <w:lang w:val="af-ZA"/>
        </w:rPr>
        <w:t xml:space="preserve">Սույն </w:t>
      </w:r>
      <w:r w:rsidR="003946B4" w:rsidRPr="00F566BF">
        <w:rPr>
          <w:rFonts w:ascii="GHEA Grapalat" w:hAnsi="GHEA Grapalat" w:cs="Sylfaen"/>
          <w:sz w:val="20"/>
          <w:lang w:val="ru-RU"/>
        </w:rPr>
        <w:t>հրավերով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rsidR="00460CA5" w:rsidRPr="00F566BF" w:rsidRDefault="00460CA5" w:rsidP="00EF3662">
      <w:pPr>
        <w:jc w:val="center"/>
        <w:rPr>
          <w:rFonts w:ascii="GHEA Grapalat" w:hAnsi="GHEA Grapalat"/>
          <w:b/>
          <w:sz w:val="20"/>
          <w:lang w:val="af-ZA"/>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rsidR="00B2572B" w:rsidRPr="0005106B" w:rsidRDefault="00B2572B" w:rsidP="00EF3662">
      <w:pPr>
        <w:pStyle w:val="BodyTextIndent3"/>
        <w:spacing w:line="240" w:lineRule="auto"/>
        <w:jc w:val="right"/>
        <w:rPr>
          <w:rFonts w:ascii="GHEA Grapalat" w:hAnsi="GHEA Grapalat" w:cs="Arial"/>
          <w:b/>
          <w:lang w:val="es-ES"/>
        </w:rPr>
      </w:pPr>
      <w:r w:rsidRPr="0005106B">
        <w:rPr>
          <w:rFonts w:ascii="GHEA Grapalat" w:hAnsi="GHEA Grapalat"/>
          <w:lang w:val="af-ZA"/>
        </w:rPr>
        <w:t>«</w:t>
      </w:r>
      <w:r w:rsidR="0005106B" w:rsidRPr="0005106B">
        <w:rPr>
          <w:rFonts w:ascii="GHEA Grapalat" w:hAnsi="GHEA Grapalat"/>
          <w:lang w:val="af-ZA"/>
        </w:rPr>
        <w:t>ՀՀ ԱՆ ԳՀԾՁԲ-2021/22</w:t>
      </w:r>
      <w:r w:rsidRPr="0005106B">
        <w:rPr>
          <w:rFonts w:ascii="GHEA Grapalat" w:hAnsi="GHEA Grapalat"/>
          <w:lang w:val="af-ZA"/>
        </w:rPr>
        <w:t>»</w:t>
      </w:r>
      <w:r w:rsidR="0005106B" w:rsidRPr="0005106B">
        <w:rPr>
          <w:rFonts w:ascii="GHEA Grapalat" w:hAnsi="GHEA Grapalat"/>
          <w:lang w:val="af-ZA"/>
        </w:rPr>
        <w:t xml:space="preserve"> </w:t>
      </w:r>
      <w:r w:rsidRPr="0005106B">
        <w:rPr>
          <w:rFonts w:ascii="GHEA Grapalat" w:hAnsi="GHEA Grapalat" w:cs="Sylfaen"/>
          <w:b/>
          <w:lang w:val="es-ES"/>
        </w:rPr>
        <w:t>ծածկագրով</w:t>
      </w:r>
    </w:p>
    <w:p w:rsidR="00B2572B" w:rsidRPr="0005106B" w:rsidRDefault="0090304C" w:rsidP="00EF3662">
      <w:pPr>
        <w:pStyle w:val="BodyTextIndent3"/>
        <w:spacing w:line="240" w:lineRule="auto"/>
        <w:jc w:val="right"/>
        <w:rPr>
          <w:rFonts w:ascii="GHEA Grapalat" w:hAnsi="GHEA Grapalat" w:cs="Arial"/>
          <w:b/>
          <w:lang w:val="es-ES"/>
        </w:rPr>
      </w:pPr>
      <w:r>
        <w:rPr>
          <w:rFonts w:ascii="GHEA Grapalat" w:hAnsi="GHEA Grapalat" w:cs="Arial"/>
          <w:b/>
          <w:lang w:val="es-ES"/>
        </w:rPr>
        <w:t>գնանշման հարցման</w:t>
      </w:r>
      <w:r w:rsidR="00B2572B" w:rsidRPr="0005106B">
        <w:rPr>
          <w:rFonts w:ascii="GHEA Grapalat" w:hAnsi="GHEA Grapalat" w:cs="Arial"/>
          <w:b/>
          <w:lang w:val="es-ES"/>
        </w:rPr>
        <w:t xml:space="preserve"> </w:t>
      </w:r>
      <w:r w:rsidR="00B2572B" w:rsidRPr="0005106B">
        <w:rPr>
          <w:rFonts w:ascii="GHEA Grapalat" w:hAnsi="GHEA Grapalat" w:cs="Sylfaen"/>
          <w:b/>
          <w:lang w:val="es-ES"/>
        </w:rPr>
        <w:t>հրավերի</w:t>
      </w:r>
    </w:p>
    <w:p w:rsidR="00B2572B" w:rsidRPr="0005106B" w:rsidRDefault="00B2572B" w:rsidP="00EF3662">
      <w:pPr>
        <w:jc w:val="center"/>
        <w:rPr>
          <w:rFonts w:ascii="GHEA Grapalat" w:hAnsi="GHEA Grapalat" w:cs="Sylfaen"/>
          <w:b/>
          <w:sz w:val="20"/>
          <w:szCs w:val="20"/>
          <w:lang w:val="es-ES"/>
        </w:rPr>
      </w:pPr>
    </w:p>
    <w:p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p>
    <w:p w:rsidR="00B2572B" w:rsidRPr="00F566BF" w:rsidRDefault="0090304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F566BF">
        <w:rPr>
          <w:rFonts w:ascii="GHEA Grapalat" w:hAnsi="GHEA Grapalat" w:cs="Sylfaen"/>
          <w:color w:val="auto"/>
          <w:sz w:val="24"/>
          <w:szCs w:val="24"/>
          <w:lang w:val="es-ES"/>
        </w:rPr>
        <w:t xml:space="preserve"> մասնակցելու</w:t>
      </w:r>
      <w:r w:rsidR="00B2572B" w:rsidRPr="00F566BF">
        <w:rPr>
          <w:rFonts w:ascii="GHEA Grapalat" w:hAnsi="GHEA Grapalat" w:cs="Arial"/>
          <w:color w:val="auto"/>
          <w:sz w:val="24"/>
          <w:szCs w:val="24"/>
          <w:lang w:val="es-ES"/>
        </w:rPr>
        <w:t xml:space="preserve">  </w:t>
      </w:r>
    </w:p>
    <w:p w:rsidR="00B2572B" w:rsidRPr="00F566BF" w:rsidRDefault="00B2572B" w:rsidP="00EF3662">
      <w:pPr>
        <w:rPr>
          <w:lang w:val="es-ES" w:eastAsia="ru-RU"/>
        </w:rPr>
      </w:pPr>
    </w:p>
    <w:p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0090304C">
        <w:rPr>
          <w:rFonts w:ascii="GHEA Grapalat" w:hAnsi="GHEA Grapalat"/>
          <w:sz w:val="20"/>
          <w:szCs w:val="20"/>
          <w:lang w:val="es-ES"/>
        </w:rPr>
        <w:t>ՀՀ ԱՆ ԳՀԾՁԲ-2021/22</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rsidR="00B2572B" w:rsidRPr="00F566BF" w:rsidRDefault="0090304C" w:rsidP="00EF3662">
      <w:pPr>
        <w:jc w:val="both"/>
        <w:rPr>
          <w:rFonts w:ascii="GHEA Grapalat" w:hAnsi="GHEA Grapalat" w:cs="Sylfaen"/>
          <w:sz w:val="20"/>
          <w:szCs w:val="20"/>
          <w:lang w:val="es-ES"/>
        </w:rPr>
      </w:pPr>
      <w:r w:rsidRPr="0090304C">
        <w:rPr>
          <w:rFonts w:ascii="GHEA Grapalat" w:hAnsi="GHEA Grapalat" w:cs="Arial"/>
          <w:sz w:val="20"/>
          <w:szCs w:val="20"/>
          <w:lang w:val="es-ES"/>
        </w:rPr>
        <w:t>գնանշման հարցման</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w:t>
      </w:r>
      <w:proofErr w:type="gramStart"/>
      <w:r w:rsidR="00B2572B" w:rsidRPr="00F566BF">
        <w:rPr>
          <w:rFonts w:ascii="GHEA Grapalat" w:hAnsi="GHEA Grapalat" w:cs="Sylfaen"/>
          <w:sz w:val="20"/>
          <w:szCs w:val="20"/>
          <w:lang w:val="es-ES"/>
        </w:rPr>
        <w:t>չափաբաժնին</w:t>
      </w:r>
      <w:r w:rsidR="00B2572B" w:rsidRPr="00F566BF">
        <w:rPr>
          <w:rFonts w:ascii="GHEA Grapalat" w:hAnsi="GHEA Grapalat" w:cs="Arial"/>
          <w:sz w:val="20"/>
          <w:szCs w:val="20"/>
          <w:lang w:val="es-ES"/>
        </w:rPr>
        <w:t xml:space="preserve">  (</w:t>
      </w:r>
      <w:proofErr w:type="gramEnd"/>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rsidR="00B2572B" w:rsidRPr="00F566BF" w:rsidRDefault="00B2572B" w:rsidP="00EF3662">
      <w:pPr>
        <w:jc w:val="both"/>
        <w:rPr>
          <w:rFonts w:ascii="GHEA Grapalat" w:hAnsi="GHEA Grapalat"/>
          <w:sz w:val="12"/>
          <w:szCs w:val="12"/>
          <w:u w:val="single"/>
          <w:lang w:val="es-ES"/>
        </w:rPr>
      </w:pP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rsidR="00B2572B" w:rsidRPr="00F566BF" w:rsidDel="00437CDB" w:rsidRDefault="00B2572B" w:rsidP="00EF3662">
      <w:pPr>
        <w:jc w:val="both"/>
        <w:rPr>
          <w:rFonts w:ascii="GHEA Grapalat" w:hAnsi="GHEA Grapalat" w:cs="Sylfaen"/>
          <w:sz w:val="20"/>
          <w:szCs w:val="20"/>
          <w:lang w:val="es-ES"/>
        </w:rPr>
      </w:pP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հարկի վճարողի հաշվառման համարը</w:t>
      </w:r>
    </w:p>
    <w:p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hy-AM"/>
        </w:rPr>
      </w:pPr>
    </w:p>
    <w:p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rsidR="003257F0" w:rsidRPr="00966859" w:rsidRDefault="003257F0" w:rsidP="003257F0">
      <w:pPr>
        <w:jc w:val="right"/>
        <w:rPr>
          <w:rFonts w:ascii="GHEA Grapalat" w:hAnsi="GHEA Grapalat"/>
          <w:sz w:val="10"/>
          <w:szCs w:val="10"/>
          <w:lang w:val="hy-AM"/>
        </w:rPr>
      </w:pPr>
    </w:p>
    <w:p w:rsidR="003257F0" w:rsidRPr="00966859" w:rsidRDefault="003257F0" w:rsidP="003257F0">
      <w:pPr>
        <w:ind w:firstLine="708"/>
        <w:jc w:val="both"/>
        <w:rPr>
          <w:rFonts w:ascii="GHEA Grapalat" w:hAnsi="GHEA Grapalat" w:cs="Arial"/>
          <w:sz w:val="20"/>
          <w:szCs w:val="20"/>
          <w:lang w:val="hy-AM"/>
        </w:rPr>
      </w:pPr>
    </w:p>
    <w:p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rsidR="00A5473D" w:rsidRPr="00966859" w:rsidRDefault="00A5473D" w:rsidP="00975F7E">
      <w:pPr>
        <w:ind w:firstLine="709"/>
        <w:jc w:val="both"/>
        <w:rPr>
          <w:rFonts w:ascii="GHEA Grapalat" w:hAnsi="GHEA Grapalat" w:cs="Arial"/>
          <w:sz w:val="20"/>
          <w:szCs w:val="20"/>
          <w:lang w:val="hy-AM"/>
        </w:rPr>
      </w:pPr>
    </w:p>
    <w:p w:rsidR="006C3873" w:rsidRPr="00F566BF" w:rsidRDefault="006C3873" w:rsidP="00975F7E">
      <w:pPr>
        <w:ind w:firstLine="709"/>
        <w:jc w:val="both"/>
        <w:rPr>
          <w:rFonts w:ascii="GHEA Grapalat" w:hAnsi="GHEA Grapalat"/>
          <w:sz w:val="20"/>
          <w:lang w:val="es-ES"/>
        </w:rPr>
      </w:pPr>
      <w:r w:rsidRPr="00F566BF">
        <w:rPr>
          <w:rFonts w:ascii="GHEA Grapalat" w:hAnsi="GHEA Grapalat" w:cs="Arial"/>
          <w:sz w:val="20"/>
          <w:szCs w:val="20"/>
          <w:lang w:val="es-ES"/>
        </w:rPr>
        <w:t>Սույնով</w:t>
      </w:r>
      <w:r w:rsidRPr="00F566BF">
        <w:rPr>
          <w:rFonts w:ascii="GHEA Grapalat" w:hAnsi="GHEA Grapalat"/>
          <w:sz w:val="20"/>
          <w:lang w:val="hy-AM"/>
        </w:rPr>
        <w:t xml:space="preserve">  </w:t>
      </w:r>
      <w:r w:rsidRPr="00F566BF">
        <w:rPr>
          <w:rFonts w:ascii="GHEA Grapalat" w:hAnsi="GHEA Grapalat"/>
          <w:sz w:val="20"/>
          <w:u w:val="single"/>
          <w:lang w:val="hy-AM"/>
        </w:rPr>
        <w:t xml:space="preserve">                                                </w:t>
      </w:r>
      <w:r w:rsidRPr="00F566BF">
        <w:rPr>
          <w:rFonts w:ascii="GHEA Grapalat" w:hAnsi="GHEA Grapalat"/>
          <w:sz w:val="20"/>
          <w:u w:val="single"/>
          <w:lang w:val="es-ES"/>
        </w:rPr>
        <w:t xml:space="preserve">                         </w:t>
      </w:r>
      <w:r w:rsidRPr="00F566BF">
        <w:rPr>
          <w:rFonts w:ascii="GHEA Grapalat" w:hAnsi="GHEA Grapalat"/>
          <w:sz w:val="20"/>
          <w:u w:val="single"/>
          <w:lang w:val="hy-AM"/>
        </w:rPr>
        <w:t xml:space="preserve">          </w:t>
      </w:r>
      <w:r w:rsidRPr="00F566BF">
        <w:rPr>
          <w:rFonts w:ascii="GHEA Grapalat" w:hAnsi="GHEA Grapalat"/>
          <w:lang w:val="hy-AM"/>
        </w:rPr>
        <w:t>-</w:t>
      </w:r>
      <w:r w:rsidRPr="00F566BF">
        <w:rPr>
          <w:rFonts w:ascii="GHEA Grapalat" w:hAnsi="GHEA Grapalat" w:cs="Arial"/>
          <w:sz w:val="20"/>
          <w:szCs w:val="20"/>
          <w:lang w:val="es-ES"/>
        </w:rPr>
        <w:t>ն հայտարարում և հավաստում է, որ՝</w:t>
      </w:r>
      <w:r w:rsidRPr="00F566BF">
        <w:rPr>
          <w:rFonts w:ascii="GHEA Grapalat" w:hAnsi="GHEA Grapalat" w:cs="Arial"/>
          <w:lang w:val="hy-AM"/>
        </w:rPr>
        <w:t xml:space="preserve"> </w:t>
      </w:r>
    </w:p>
    <w:p w:rsidR="006C3873" w:rsidRPr="00F566BF" w:rsidRDefault="006C3873" w:rsidP="00975F7E">
      <w:pPr>
        <w:jc w:val="both"/>
        <w:rPr>
          <w:rFonts w:ascii="GHEA Grapalat" w:hAnsi="GHEA Grapalat"/>
          <w:i/>
          <w:sz w:val="16"/>
          <w:vertAlign w:val="superscript"/>
          <w:lang w:val="es-ES"/>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es-ES"/>
        </w:rPr>
        <w:t xml:space="preserve">                                    </w:t>
      </w:r>
      <w:r w:rsidRPr="00F566BF">
        <w:rPr>
          <w:rFonts w:ascii="GHEA Grapalat" w:hAnsi="GHEA Grapalat" w:cs="Sylfaen"/>
          <w:vertAlign w:val="superscript"/>
          <w:lang w:val="hy-AM"/>
        </w:rPr>
        <w:t>մասնակցի անվանում</w:t>
      </w:r>
    </w:p>
    <w:p w:rsidR="00966859" w:rsidRDefault="0090304C" w:rsidP="00975F7E">
      <w:pPr>
        <w:ind w:firstLine="708"/>
        <w:jc w:val="both"/>
        <w:rPr>
          <w:rFonts w:ascii="GHEA Grapalat" w:hAnsi="GHEA Grapalat" w:cs="Sylfaen"/>
          <w:sz w:val="20"/>
          <w:lang w:val="hy-AM"/>
        </w:rPr>
      </w:pPr>
      <w:r>
        <w:rPr>
          <w:rFonts w:ascii="GHEA Grapalat" w:hAnsi="GHEA Grapalat" w:cs="Arial"/>
          <w:sz w:val="20"/>
          <w:szCs w:val="20"/>
          <w:lang w:val="es-ES"/>
        </w:rPr>
        <w:t>1) բավարարում է «ՀՀ ԱՆ ԳՀԾՁԲ-2021/22</w:t>
      </w:r>
      <w:r w:rsidR="006C3873" w:rsidRPr="00F566BF">
        <w:rPr>
          <w:rFonts w:ascii="GHEA Grapalat" w:hAnsi="GHEA Grapalat" w:cs="Arial"/>
          <w:sz w:val="20"/>
          <w:szCs w:val="20"/>
          <w:lang w:val="es-ES"/>
        </w:rPr>
        <w:t>»</w:t>
      </w:r>
      <w:r>
        <w:rPr>
          <w:rFonts w:ascii="GHEA Grapalat" w:hAnsi="GHEA Grapalat" w:cs="Arial"/>
          <w:sz w:val="20"/>
          <w:szCs w:val="20"/>
          <w:lang w:val="es-ES"/>
        </w:rPr>
        <w:t xml:space="preserve"> </w:t>
      </w:r>
      <w:r w:rsidR="006C3873" w:rsidRPr="00F566BF">
        <w:rPr>
          <w:rFonts w:ascii="GHEA Grapalat" w:hAnsi="GHEA Grapalat" w:cs="Arial"/>
          <w:sz w:val="20"/>
          <w:szCs w:val="20"/>
          <w:lang w:val="es-ES"/>
        </w:rPr>
        <w:t>ծածկագրով</w:t>
      </w:r>
      <w:r>
        <w:rPr>
          <w:rFonts w:ascii="GHEA Grapalat" w:hAnsi="GHEA Grapalat" w:cs="Arial"/>
          <w:sz w:val="20"/>
          <w:szCs w:val="20"/>
          <w:lang w:val="es-ES"/>
        </w:rPr>
        <w:t xml:space="preserve"> գնանշման հարցման</w:t>
      </w:r>
      <w:r w:rsidR="006C3873" w:rsidRPr="00F566BF">
        <w:rPr>
          <w:rFonts w:ascii="GHEA Grapalat" w:hAnsi="GHEA Grapalat" w:cs="Arial"/>
          <w:sz w:val="20"/>
          <w:szCs w:val="20"/>
          <w:lang w:val="es-ES"/>
        </w:rPr>
        <w:t xml:space="preserve"> հրավերով սահմանված մասնակցության իրավունքի պահանջներին </w:t>
      </w:r>
      <w:r w:rsidR="00EB07BB" w:rsidRPr="00F566BF">
        <w:rPr>
          <w:rFonts w:ascii="GHEA Grapalat" w:hAnsi="GHEA Grapalat" w:cs="Arial"/>
          <w:sz w:val="20"/>
          <w:szCs w:val="20"/>
          <w:lang w:val="hy-AM"/>
        </w:rPr>
        <w:t xml:space="preserve"> և </w:t>
      </w:r>
      <w:r w:rsidR="00361308" w:rsidRPr="00F566BF">
        <w:rPr>
          <w:rFonts w:ascii="GHEA Grapalat" w:hAnsi="GHEA Grapalat" w:cs="Sylfaen"/>
          <w:sz w:val="20"/>
          <w:lang w:val="hy-AM"/>
        </w:rPr>
        <w:t>պարտավորվում</w:t>
      </w:r>
      <w:r w:rsidR="00EB07BB" w:rsidRPr="00F566BF">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F566BF">
        <w:rPr>
          <w:rFonts w:ascii="GHEA Grapalat" w:hAnsi="GHEA Grapalat" w:cs="Sylfaen"/>
          <w:sz w:val="20"/>
          <w:lang w:val="hy-AM"/>
        </w:rPr>
        <w:t>նել</w:t>
      </w:r>
      <w:r w:rsidR="00EB07BB" w:rsidRPr="00F566BF">
        <w:rPr>
          <w:rFonts w:ascii="GHEA Grapalat" w:hAnsi="GHEA Grapalat" w:cs="Sylfaen"/>
          <w:sz w:val="20"/>
          <w:lang w:val="hy-AM"/>
        </w:rPr>
        <w:t xml:space="preserve"> որակավորման ապահովում</w:t>
      </w:r>
      <w:r w:rsidR="0002782D">
        <w:rPr>
          <w:rStyle w:val="FootnoteReference"/>
          <w:rFonts w:ascii="GHEA Grapalat" w:hAnsi="GHEA Grapalat" w:cs="Arial"/>
          <w:sz w:val="20"/>
          <w:szCs w:val="20"/>
          <w:lang w:val="es-ES"/>
        </w:rPr>
        <w:footnoteReference w:id="1"/>
      </w:r>
      <w:r w:rsidR="0002782D" w:rsidRPr="00DE1E5A">
        <w:rPr>
          <w:rFonts w:ascii="GHEA Grapalat" w:hAnsi="GHEA Grapalat" w:cs="Sylfaen"/>
          <w:sz w:val="22"/>
          <w:szCs w:val="22"/>
          <w:lang w:val="es-ES"/>
        </w:rPr>
        <w:t xml:space="preserve">  </w:t>
      </w:r>
      <w:r w:rsidR="00E97AB0" w:rsidRPr="002D4DC4">
        <w:rPr>
          <w:rFonts w:ascii="GHEA Grapalat" w:hAnsi="GHEA Grapalat" w:cs="Sylfaen"/>
          <w:sz w:val="20"/>
          <w:lang w:val="es-ES"/>
        </w:rPr>
        <w:t>.</w:t>
      </w:r>
      <w:r w:rsidR="00EB07BB" w:rsidRPr="00F566BF">
        <w:rPr>
          <w:rFonts w:ascii="GHEA Grapalat" w:hAnsi="GHEA Grapalat" w:cs="Sylfaen"/>
          <w:sz w:val="20"/>
          <w:lang w:val="hy-AM"/>
        </w:rPr>
        <w:t xml:space="preserve"> </w:t>
      </w:r>
    </w:p>
    <w:p w:rsidR="006C3873" w:rsidRPr="00F566BF" w:rsidRDefault="00887807" w:rsidP="00975F7E">
      <w:pPr>
        <w:ind w:firstLine="708"/>
        <w:jc w:val="both"/>
        <w:rPr>
          <w:rFonts w:ascii="GHEA Grapalat" w:hAnsi="GHEA Grapalat" w:cs="Arial"/>
          <w:sz w:val="22"/>
          <w:szCs w:val="22"/>
          <w:lang w:val="es-ES"/>
        </w:rPr>
      </w:pPr>
      <w:r w:rsidRPr="00F566BF">
        <w:rPr>
          <w:rFonts w:ascii="GHEA Grapalat" w:hAnsi="GHEA Grapalat" w:cs="Arial"/>
          <w:sz w:val="20"/>
          <w:szCs w:val="20"/>
          <w:lang w:val="hy-AM"/>
        </w:rPr>
        <w:t>2</w:t>
      </w:r>
      <w:r w:rsidR="006C3873" w:rsidRPr="00F566BF">
        <w:rPr>
          <w:rFonts w:ascii="GHEA Grapalat" w:hAnsi="GHEA Grapalat" w:cs="Arial"/>
          <w:sz w:val="20"/>
          <w:szCs w:val="20"/>
          <w:lang w:val="es-ES"/>
        </w:rPr>
        <w:t xml:space="preserve">) </w:t>
      </w:r>
      <w:r w:rsidR="006C3873" w:rsidRPr="00F566BF">
        <w:rPr>
          <w:rFonts w:ascii="GHEA Grapalat" w:hAnsi="GHEA Grapalat"/>
          <w:lang w:val="es-ES"/>
        </w:rPr>
        <w:t>«</w:t>
      </w:r>
      <w:r w:rsidR="0090304C" w:rsidRPr="0090304C">
        <w:rPr>
          <w:rFonts w:ascii="GHEA Grapalat" w:hAnsi="GHEA Grapalat" w:cs="Sylfaen"/>
          <w:sz w:val="22"/>
          <w:szCs w:val="22"/>
          <w:lang w:val="hy-AM"/>
        </w:rPr>
        <w:t>ՀՀ ԱՆ ԳՀԾՁԲ-2021/22</w:t>
      </w:r>
      <w:r w:rsidR="006C3873" w:rsidRPr="00F566BF">
        <w:rPr>
          <w:rFonts w:ascii="GHEA Grapalat" w:hAnsi="GHEA Grapalat"/>
          <w:lang w:val="es-ES"/>
        </w:rPr>
        <w:t>»</w:t>
      </w:r>
      <w:r w:rsidR="0090304C">
        <w:rPr>
          <w:rFonts w:ascii="GHEA Grapalat" w:hAnsi="GHEA Grapalat"/>
          <w:lang w:val="es-ES"/>
        </w:rPr>
        <w:t xml:space="preserve"> </w:t>
      </w:r>
      <w:r w:rsidR="006C3873" w:rsidRPr="00F566BF">
        <w:rPr>
          <w:rFonts w:ascii="GHEA Grapalat" w:hAnsi="GHEA Grapalat" w:cs="Arial"/>
          <w:sz w:val="20"/>
          <w:szCs w:val="20"/>
          <w:lang w:val="es-ES"/>
        </w:rPr>
        <w:t xml:space="preserve">ծածկագրով </w:t>
      </w:r>
      <w:r w:rsidR="0090304C">
        <w:rPr>
          <w:rFonts w:ascii="GHEA Grapalat" w:hAnsi="GHEA Grapalat" w:cs="Arial"/>
          <w:sz w:val="20"/>
          <w:szCs w:val="20"/>
          <w:lang w:val="es-ES"/>
        </w:rPr>
        <w:t>գնանշման հարցմանը</w:t>
      </w:r>
      <w:r w:rsidR="006C3873" w:rsidRPr="00F566BF">
        <w:rPr>
          <w:rFonts w:ascii="GHEA Grapalat" w:hAnsi="GHEA Grapalat" w:cs="Arial"/>
          <w:sz w:val="20"/>
          <w:szCs w:val="20"/>
          <w:lang w:val="es-ES"/>
        </w:rPr>
        <w:t xml:space="preserve"> մասնակցելու շրջանակում`</w:t>
      </w:r>
      <w:r w:rsidR="006C3873" w:rsidRPr="00F566BF">
        <w:rPr>
          <w:rFonts w:ascii="GHEA Grapalat" w:hAnsi="GHEA Grapalat" w:cs="Sylfaen"/>
          <w:sz w:val="22"/>
          <w:szCs w:val="22"/>
          <w:lang w:val="es-ES"/>
        </w:rPr>
        <w:t xml:space="preserve">  </w:t>
      </w:r>
    </w:p>
    <w:p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lastRenderedPageBreak/>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6C3873" w:rsidRPr="00F566BF" w:rsidRDefault="006C3873" w:rsidP="00975F7E">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F566BF" w:rsidRDefault="006C3873" w:rsidP="00975F7E">
      <w:pPr>
        <w:numPr>
          <w:ilvl w:val="0"/>
          <w:numId w:val="18"/>
        </w:numPr>
        <w:ind w:left="0" w:firstLine="720"/>
        <w:jc w:val="both"/>
        <w:rPr>
          <w:rFonts w:ascii="GHEA Grapalat" w:hAnsi="GHEA Grapalat" w:cs="Sylfaen"/>
          <w:sz w:val="20"/>
          <w:lang w:val="es-ES"/>
        </w:rPr>
      </w:pPr>
      <w:r w:rsidRPr="00F566BF">
        <w:rPr>
          <w:rFonts w:ascii="GHEA Grapalat" w:hAnsi="GHEA Grapalat" w:cs="Arial"/>
          <w:sz w:val="20"/>
          <w:szCs w:val="20"/>
          <w:lang w:val="es-ES"/>
        </w:rPr>
        <w:t>ստորև ներկայացնում է հայտը ներկայացնելու օրվա դրությամբ ա</w:t>
      </w:r>
      <w:r w:rsidRPr="00F566BF">
        <w:rPr>
          <w:rFonts w:ascii="GHEA Grapalat" w:hAnsi="GHEA Grapalat" w:cs="Sylfaen"/>
          <w:sz w:val="20"/>
        </w:rPr>
        <w:t>յն</w:t>
      </w:r>
      <w:r w:rsidRPr="00F566BF">
        <w:rPr>
          <w:rFonts w:ascii="GHEA Grapalat" w:hAnsi="GHEA Grapalat" w:cs="Sylfaen"/>
          <w:sz w:val="20"/>
          <w:lang w:val="es-ES"/>
        </w:rPr>
        <w:t xml:space="preserve"> </w:t>
      </w:r>
      <w:r w:rsidRPr="00F566BF">
        <w:rPr>
          <w:rFonts w:ascii="GHEA Grapalat" w:hAnsi="GHEA Grapalat" w:cs="Sylfaen"/>
          <w:sz w:val="20"/>
        </w:rPr>
        <w:t>ֆիզիկական</w:t>
      </w:r>
      <w:r w:rsidRPr="00F566BF">
        <w:rPr>
          <w:rFonts w:ascii="GHEA Grapalat" w:hAnsi="GHEA Grapalat" w:cs="Sylfaen"/>
          <w:sz w:val="20"/>
          <w:lang w:val="es-ES"/>
        </w:rPr>
        <w:t xml:space="preserve"> </w:t>
      </w:r>
      <w:r w:rsidRPr="00F566BF">
        <w:rPr>
          <w:rFonts w:ascii="GHEA Grapalat" w:hAnsi="GHEA Grapalat" w:cs="Sylfaen"/>
          <w:sz w:val="20"/>
        </w:rPr>
        <w:t>անձի</w:t>
      </w:r>
      <w:r w:rsidRPr="00F566BF">
        <w:rPr>
          <w:rFonts w:ascii="GHEA Grapalat" w:hAnsi="GHEA Grapalat" w:cs="Sylfaen"/>
          <w:sz w:val="20"/>
          <w:lang w:val="es-ES"/>
        </w:rPr>
        <w:t xml:space="preserve"> (</w:t>
      </w:r>
      <w:r w:rsidRPr="00F566BF">
        <w:rPr>
          <w:rFonts w:ascii="GHEA Grapalat" w:hAnsi="GHEA Grapalat" w:cs="Sylfaen"/>
          <w:sz w:val="20"/>
        </w:rPr>
        <w:t>անձանց</w:t>
      </w:r>
      <w:r w:rsidRPr="00F566BF">
        <w:rPr>
          <w:rFonts w:ascii="GHEA Grapalat" w:hAnsi="GHEA Grapalat" w:cs="Sylfaen"/>
          <w:sz w:val="20"/>
          <w:lang w:val="es-ES"/>
        </w:rPr>
        <w:t xml:space="preserve">) </w:t>
      </w:r>
      <w:r w:rsidRPr="00F566BF">
        <w:rPr>
          <w:rFonts w:ascii="GHEA Grapalat" w:hAnsi="GHEA Grapalat" w:cs="Sylfaen"/>
          <w:sz w:val="20"/>
        </w:rPr>
        <w:t>տվյալները</w:t>
      </w:r>
      <w:r w:rsidRPr="00F566BF">
        <w:rPr>
          <w:rFonts w:ascii="GHEA Grapalat" w:hAnsi="GHEA Grapalat" w:cs="Sylfaen"/>
          <w:sz w:val="20"/>
          <w:lang w:val="es-ES"/>
        </w:rPr>
        <w:t xml:space="preserve">, </w:t>
      </w:r>
      <w:r w:rsidRPr="00F566BF">
        <w:rPr>
          <w:rFonts w:ascii="GHEA Grapalat" w:hAnsi="GHEA Grapalat" w:cs="Sylfaen"/>
          <w:sz w:val="20"/>
        </w:rPr>
        <w:t>ով</w:t>
      </w:r>
      <w:r w:rsidRPr="00F566BF">
        <w:rPr>
          <w:rFonts w:ascii="GHEA Grapalat" w:hAnsi="GHEA Grapalat" w:cs="Sylfaen"/>
          <w:sz w:val="20"/>
          <w:lang w:val="es-ES"/>
        </w:rPr>
        <w:t xml:space="preserve"> </w:t>
      </w:r>
      <w:r w:rsidRPr="00F566BF">
        <w:rPr>
          <w:rFonts w:ascii="GHEA Grapalat" w:hAnsi="GHEA Grapalat" w:cs="Sylfaen"/>
          <w:sz w:val="20"/>
        </w:rPr>
        <w:t>ուղղակի</w:t>
      </w:r>
      <w:r w:rsidRPr="00F566BF">
        <w:rPr>
          <w:rFonts w:ascii="GHEA Grapalat" w:hAnsi="GHEA Grapalat" w:cs="Sylfaen"/>
          <w:sz w:val="20"/>
          <w:lang w:val="es-ES"/>
        </w:rPr>
        <w:t xml:space="preserve"> </w:t>
      </w:r>
      <w:r w:rsidRPr="00F566BF">
        <w:rPr>
          <w:rFonts w:ascii="GHEA Grapalat" w:hAnsi="GHEA Grapalat" w:cs="Sylfaen"/>
          <w:sz w:val="20"/>
        </w:rPr>
        <w:t>կամ</w:t>
      </w:r>
      <w:r w:rsidRPr="00F566BF">
        <w:rPr>
          <w:rFonts w:ascii="GHEA Grapalat" w:hAnsi="GHEA Grapalat" w:cs="Sylfaen"/>
          <w:sz w:val="20"/>
          <w:lang w:val="es-ES"/>
        </w:rPr>
        <w:t xml:space="preserve"> </w:t>
      </w:r>
      <w:r w:rsidRPr="00F566BF">
        <w:rPr>
          <w:rFonts w:ascii="GHEA Grapalat" w:hAnsi="GHEA Grapalat" w:cs="Sylfaen"/>
          <w:sz w:val="20"/>
        </w:rPr>
        <w:t>անուղղակի</w:t>
      </w:r>
      <w:r w:rsidRPr="00F566BF">
        <w:rPr>
          <w:rFonts w:ascii="GHEA Grapalat" w:hAnsi="GHEA Grapalat" w:cs="Sylfaen"/>
          <w:sz w:val="20"/>
          <w:lang w:val="es-ES"/>
        </w:rPr>
        <w:t xml:space="preserve"> </w:t>
      </w:r>
      <w:r w:rsidRPr="00F566BF">
        <w:rPr>
          <w:rFonts w:ascii="GHEA Grapalat" w:hAnsi="GHEA Grapalat" w:cs="Sylfaen"/>
          <w:sz w:val="20"/>
        </w:rPr>
        <w:t>ունի</w:t>
      </w:r>
      <w:r w:rsidRPr="00F566BF">
        <w:rPr>
          <w:rFonts w:ascii="GHEA Grapalat" w:hAnsi="GHEA Grapalat" w:cs="Sylfaen"/>
          <w:sz w:val="20"/>
          <w:lang w:val="es-ES"/>
        </w:rPr>
        <w:t xml:space="preserve"> </w:t>
      </w:r>
      <w:r w:rsidRPr="00F566BF">
        <w:rPr>
          <w:rFonts w:ascii="GHEA Grapalat" w:hAnsi="GHEA Grapalat" w:cs="Sylfaen"/>
          <w:sz w:val="20"/>
        </w:rPr>
        <w:t>մասնակցի</w:t>
      </w:r>
      <w:r w:rsidRPr="00F566BF">
        <w:rPr>
          <w:rFonts w:ascii="GHEA Grapalat" w:hAnsi="GHEA Grapalat" w:cs="Sylfaen"/>
          <w:sz w:val="20"/>
          <w:lang w:val="es-ES"/>
        </w:rPr>
        <w:t xml:space="preserve"> </w:t>
      </w:r>
      <w:r w:rsidRPr="00F566BF">
        <w:rPr>
          <w:rFonts w:ascii="GHEA Grapalat" w:hAnsi="GHEA Grapalat" w:cs="Sylfaen"/>
          <w:sz w:val="20"/>
        </w:rPr>
        <w:t>կանոնադրական</w:t>
      </w:r>
      <w:r w:rsidRPr="00F566BF">
        <w:rPr>
          <w:rFonts w:ascii="GHEA Grapalat" w:hAnsi="GHEA Grapalat" w:cs="Sylfaen"/>
          <w:sz w:val="20"/>
          <w:lang w:val="es-ES"/>
        </w:rPr>
        <w:t xml:space="preserve"> </w:t>
      </w:r>
      <w:r w:rsidRPr="00F566BF">
        <w:rPr>
          <w:rFonts w:ascii="GHEA Grapalat" w:hAnsi="GHEA Grapalat" w:cs="Sylfaen"/>
          <w:sz w:val="20"/>
        </w:rPr>
        <w:t>կապիտալում</w:t>
      </w:r>
      <w:r w:rsidRPr="00F566BF">
        <w:rPr>
          <w:rFonts w:ascii="GHEA Grapalat" w:hAnsi="GHEA Grapalat" w:cs="Sylfaen"/>
          <w:sz w:val="20"/>
          <w:lang w:val="es-ES"/>
        </w:rPr>
        <w:t xml:space="preserve"> </w:t>
      </w:r>
      <w:r w:rsidRPr="00F566BF">
        <w:rPr>
          <w:rFonts w:ascii="GHEA Grapalat" w:hAnsi="GHEA Grapalat" w:cs="Sylfaen"/>
          <w:sz w:val="20"/>
        </w:rPr>
        <w:t>քվեարկող</w:t>
      </w:r>
      <w:r w:rsidRPr="00F566BF">
        <w:rPr>
          <w:rFonts w:ascii="GHEA Grapalat" w:hAnsi="GHEA Grapalat" w:cs="Sylfaen"/>
          <w:sz w:val="20"/>
          <w:lang w:val="es-ES"/>
        </w:rPr>
        <w:t xml:space="preserve"> </w:t>
      </w:r>
      <w:r w:rsidRPr="00F566BF">
        <w:rPr>
          <w:rFonts w:ascii="GHEA Grapalat" w:hAnsi="GHEA Grapalat" w:cs="Sylfaen"/>
          <w:sz w:val="20"/>
        </w:rPr>
        <w:t>բաժնետոմսերի</w:t>
      </w:r>
      <w:r w:rsidRPr="00F566BF">
        <w:rPr>
          <w:rFonts w:ascii="GHEA Grapalat" w:hAnsi="GHEA Grapalat" w:cs="Sylfaen"/>
          <w:sz w:val="20"/>
          <w:lang w:val="es-ES"/>
        </w:rPr>
        <w:t xml:space="preserve"> (</w:t>
      </w:r>
      <w:r w:rsidRPr="00F566BF">
        <w:rPr>
          <w:rFonts w:ascii="GHEA Grapalat" w:hAnsi="GHEA Grapalat" w:cs="Sylfaen"/>
          <w:sz w:val="20"/>
        </w:rPr>
        <w:t>բաժնեմասերի</w:t>
      </w:r>
      <w:r w:rsidRPr="00F566BF">
        <w:rPr>
          <w:rFonts w:ascii="GHEA Grapalat" w:hAnsi="GHEA Grapalat" w:cs="Sylfaen"/>
          <w:sz w:val="20"/>
          <w:lang w:val="es-ES"/>
        </w:rPr>
        <w:t xml:space="preserve">, </w:t>
      </w:r>
      <w:r w:rsidRPr="00F566BF">
        <w:rPr>
          <w:rFonts w:ascii="GHEA Grapalat" w:hAnsi="GHEA Grapalat" w:cs="Sylfaen"/>
          <w:sz w:val="20"/>
        </w:rPr>
        <w:t>փայերի</w:t>
      </w:r>
      <w:r w:rsidRPr="00F566BF">
        <w:rPr>
          <w:rFonts w:ascii="GHEA Grapalat" w:hAnsi="GHEA Grapalat" w:cs="Sylfaen"/>
          <w:sz w:val="20"/>
          <w:lang w:val="es-ES"/>
        </w:rPr>
        <w:t xml:space="preserve">) </w:t>
      </w:r>
      <w:r w:rsidRPr="00F566BF">
        <w:rPr>
          <w:rFonts w:ascii="GHEA Grapalat" w:hAnsi="GHEA Grapalat" w:cs="Sylfaen"/>
          <w:sz w:val="20"/>
        </w:rPr>
        <w:t>ավել</w:t>
      </w:r>
      <w:r w:rsidRPr="00F566BF">
        <w:rPr>
          <w:rFonts w:ascii="GHEA Grapalat" w:hAnsi="GHEA Grapalat" w:cs="Sylfaen"/>
          <w:sz w:val="20"/>
          <w:lang w:val="es-ES"/>
        </w:rPr>
        <w:t xml:space="preserve"> </w:t>
      </w:r>
      <w:r w:rsidRPr="00F566BF">
        <w:rPr>
          <w:rFonts w:ascii="GHEA Grapalat" w:hAnsi="GHEA Grapalat" w:cs="Sylfaen"/>
          <w:sz w:val="20"/>
        </w:rPr>
        <w:t>քան</w:t>
      </w:r>
      <w:r w:rsidRPr="00F566BF">
        <w:rPr>
          <w:rFonts w:ascii="GHEA Grapalat" w:hAnsi="GHEA Grapalat" w:cs="Sylfaen"/>
          <w:sz w:val="20"/>
          <w:lang w:val="es-ES"/>
        </w:rPr>
        <w:t xml:space="preserve"> </w:t>
      </w:r>
      <w:r w:rsidRPr="00F566BF">
        <w:rPr>
          <w:rFonts w:ascii="GHEA Grapalat" w:hAnsi="GHEA Grapalat" w:cs="Sylfaen"/>
          <w:sz w:val="20"/>
        </w:rPr>
        <w:t>տաս</w:t>
      </w:r>
      <w:r w:rsidRPr="00F566BF">
        <w:rPr>
          <w:rFonts w:ascii="GHEA Grapalat" w:hAnsi="GHEA Grapalat" w:cs="Sylfaen"/>
          <w:sz w:val="20"/>
          <w:lang w:val="es-ES"/>
        </w:rPr>
        <w:t xml:space="preserve"> </w:t>
      </w:r>
      <w:r w:rsidRPr="00F566BF">
        <w:rPr>
          <w:rFonts w:ascii="GHEA Grapalat" w:hAnsi="GHEA Grapalat" w:cs="Sylfaen"/>
          <w:sz w:val="20"/>
        </w:rPr>
        <w:t>տոկոսը</w:t>
      </w:r>
      <w:r w:rsidRPr="00F566BF">
        <w:rPr>
          <w:rFonts w:ascii="GHEA Grapalat" w:hAnsi="GHEA Grapalat" w:cs="Sylfaen"/>
          <w:sz w:val="20"/>
          <w:lang w:val="es-ES"/>
        </w:rPr>
        <w:t xml:space="preserve">, </w:t>
      </w:r>
      <w:r w:rsidRPr="00F566BF">
        <w:rPr>
          <w:rFonts w:ascii="GHEA Grapalat" w:hAnsi="GHEA Grapalat" w:cs="Sylfaen"/>
          <w:sz w:val="20"/>
        </w:rPr>
        <w:t>ներառյալ</w:t>
      </w:r>
      <w:r w:rsidRPr="00F566BF">
        <w:rPr>
          <w:rFonts w:ascii="GHEA Grapalat" w:hAnsi="GHEA Grapalat" w:cs="Sylfaen"/>
          <w:sz w:val="20"/>
          <w:lang w:val="es-ES"/>
        </w:rPr>
        <w:t xml:space="preserve"> </w:t>
      </w:r>
      <w:r w:rsidRPr="00F566BF">
        <w:rPr>
          <w:rFonts w:ascii="GHEA Grapalat" w:hAnsi="GHEA Grapalat" w:cs="Sylfaen"/>
          <w:sz w:val="20"/>
        </w:rPr>
        <w:t>ըստ</w:t>
      </w:r>
      <w:r w:rsidRPr="00F566BF">
        <w:rPr>
          <w:rFonts w:ascii="GHEA Grapalat" w:hAnsi="GHEA Grapalat" w:cs="Sylfaen"/>
          <w:sz w:val="20"/>
          <w:lang w:val="es-ES"/>
        </w:rPr>
        <w:t xml:space="preserve"> </w:t>
      </w:r>
      <w:r w:rsidRPr="00F566BF">
        <w:rPr>
          <w:rFonts w:ascii="GHEA Grapalat" w:hAnsi="GHEA Grapalat" w:cs="Sylfaen"/>
          <w:sz w:val="20"/>
        </w:rPr>
        <w:t>ներկայացնողի</w:t>
      </w:r>
      <w:r w:rsidRPr="00F566BF">
        <w:rPr>
          <w:rFonts w:ascii="GHEA Grapalat" w:hAnsi="GHEA Grapalat" w:cs="Sylfaen"/>
          <w:sz w:val="20"/>
          <w:lang w:val="es-ES"/>
        </w:rPr>
        <w:t xml:space="preserve"> </w:t>
      </w:r>
      <w:r w:rsidRPr="00F566BF">
        <w:rPr>
          <w:rFonts w:ascii="GHEA Grapalat" w:hAnsi="GHEA Grapalat" w:cs="Sylfaen"/>
          <w:sz w:val="20"/>
        </w:rPr>
        <w:t>բաժնետոմսերը</w:t>
      </w:r>
      <w:r w:rsidRPr="00F566BF">
        <w:rPr>
          <w:rFonts w:ascii="GHEA Grapalat" w:hAnsi="GHEA Grapalat" w:cs="Sylfaen"/>
          <w:sz w:val="20"/>
          <w:lang w:val="es-ES"/>
        </w:rPr>
        <w:t xml:space="preserve">, </w:t>
      </w:r>
      <w:r w:rsidRPr="00F566BF">
        <w:rPr>
          <w:rFonts w:ascii="GHEA Grapalat" w:hAnsi="GHEA Grapalat" w:cs="Sylfaen"/>
          <w:sz w:val="20"/>
        </w:rPr>
        <w:t>կամ</w:t>
      </w:r>
      <w:r w:rsidRPr="00F566BF">
        <w:rPr>
          <w:rFonts w:ascii="GHEA Grapalat" w:hAnsi="GHEA Grapalat" w:cs="Sylfaen"/>
          <w:sz w:val="20"/>
          <w:lang w:val="es-ES"/>
        </w:rPr>
        <w:t xml:space="preserve"> </w:t>
      </w:r>
      <w:r w:rsidRPr="00F566BF">
        <w:rPr>
          <w:rFonts w:ascii="GHEA Grapalat" w:hAnsi="GHEA Grapalat" w:cs="Sylfaen"/>
          <w:sz w:val="20"/>
        </w:rPr>
        <w:t>այն</w:t>
      </w:r>
      <w:r w:rsidRPr="00F566BF">
        <w:rPr>
          <w:rFonts w:ascii="GHEA Grapalat" w:hAnsi="GHEA Grapalat" w:cs="Sylfaen"/>
          <w:sz w:val="20"/>
          <w:lang w:val="es-ES"/>
        </w:rPr>
        <w:t xml:space="preserve"> </w:t>
      </w:r>
      <w:r w:rsidRPr="00F566BF">
        <w:rPr>
          <w:rFonts w:ascii="GHEA Grapalat" w:hAnsi="GHEA Grapalat" w:cs="Sylfaen"/>
          <w:sz w:val="20"/>
        </w:rPr>
        <w:t>անձի</w:t>
      </w:r>
      <w:r w:rsidRPr="00F566BF">
        <w:rPr>
          <w:rFonts w:ascii="GHEA Grapalat" w:hAnsi="GHEA Grapalat" w:cs="Sylfaen"/>
          <w:sz w:val="20"/>
          <w:lang w:val="es-ES"/>
        </w:rPr>
        <w:t xml:space="preserve"> (</w:t>
      </w:r>
      <w:r w:rsidRPr="00F566BF">
        <w:rPr>
          <w:rFonts w:ascii="GHEA Grapalat" w:hAnsi="GHEA Grapalat" w:cs="Sylfaen"/>
          <w:sz w:val="20"/>
        </w:rPr>
        <w:t>անձանց</w:t>
      </w:r>
      <w:r w:rsidRPr="00F566BF">
        <w:rPr>
          <w:rFonts w:ascii="GHEA Grapalat" w:hAnsi="GHEA Grapalat" w:cs="Sylfaen"/>
          <w:sz w:val="20"/>
          <w:lang w:val="es-ES"/>
        </w:rPr>
        <w:t xml:space="preserve">) </w:t>
      </w:r>
      <w:r w:rsidRPr="00F566BF">
        <w:rPr>
          <w:rFonts w:ascii="GHEA Grapalat" w:hAnsi="GHEA Grapalat" w:cs="Sylfaen"/>
          <w:sz w:val="20"/>
        </w:rPr>
        <w:t>տվյալները</w:t>
      </w:r>
      <w:r w:rsidRPr="00F566BF">
        <w:rPr>
          <w:rFonts w:ascii="GHEA Grapalat" w:hAnsi="GHEA Grapalat" w:cs="Sylfaen"/>
          <w:sz w:val="20"/>
          <w:lang w:val="es-ES"/>
        </w:rPr>
        <w:t xml:space="preserve">, </w:t>
      </w:r>
      <w:r w:rsidRPr="00F566BF">
        <w:rPr>
          <w:rFonts w:ascii="GHEA Grapalat" w:hAnsi="GHEA Grapalat" w:cs="Sylfaen"/>
          <w:sz w:val="20"/>
        </w:rPr>
        <w:t>ով</w:t>
      </w:r>
      <w:r w:rsidRPr="00F566BF">
        <w:rPr>
          <w:rFonts w:ascii="GHEA Grapalat" w:hAnsi="GHEA Grapalat" w:cs="Sylfaen"/>
          <w:sz w:val="20"/>
          <w:lang w:val="es-ES"/>
        </w:rPr>
        <w:t xml:space="preserve"> </w:t>
      </w:r>
      <w:r w:rsidRPr="00F566BF">
        <w:rPr>
          <w:rFonts w:ascii="GHEA Grapalat" w:hAnsi="GHEA Grapalat" w:cs="Sylfaen"/>
          <w:sz w:val="20"/>
        </w:rPr>
        <w:t>իրավունք</w:t>
      </w:r>
      <w:r w:rsidRPr="00F566BF">
        <w:rPr>
          <w:rFonts w:ascii="GHEA Grapalat" w:hAnsi="GHEA Grapalat" w:cs="Sylfaen"/>
          <w:sz w:val="20"/>
          <w:lang w:val="es-ES"/>
        </w:rPr>
        <w:t xml:space="preserve"> </w:t>
      </w:r>
      <w:r w:rsidRPr="00F566BF">
        <w:rPr>
          <w:rFonts w:ascii="GHEA Grapalat" w:hAnsi="GHEA Grapalat" w:cs="Sylfaen"/>
          <w:sz w:val="20"/>
        </w:rPr>
        <w:t>ունի</w:t>
      </w:r>
      <w:r w:rsidRPr="00F566BF">
        <w:rPr>
          <w:rFonts w:ascii="GHEA Grapalat" w:hAnsi="GHEA Grapalat" w:cs="Sylfaen"/>
          <w:sz w:val="20"/>
          <w:lang w:val="es-ES"/>
        </w:rPr>
        <w:t xml:space="preserve"> </w:t>
      </w:r>
      <w:r w:rsidRPr="00F566BF">
        <w:rPr>
          <w:rFonts w:ascii="GHEA Grapalat" w:hAnsi="GHEA Grapalat" w:cs="Sylfaen"/>
          <w:sz w:val="20"/>
        </w:rPr>
        <w:t>նշանակելու</w:t>
      </w:r>
      <w:r w:rsidRPr="00F566BF">
        <w:rPr>
          <w:rFonts w:ascii="GHEA Grapalat" w:hAnsi="GHEA Grapalat" w:cs="Sylfaen"/>
          <w:sz w:val="20"/>
          <w:lang w:val="es-ES"/>
        </w:rPr>
        <w:t xml:space="preserve"> </w:t>
      </w:r>
      <w:r w:rsidRPr="00F566BF">
        <w:rPr>
          <w:rFonts w:ascii="GHEA Grapalat" w:hAnsi="GHEA Grapalat" w:cs="Sylfaen"/>
          <w:sz w:val="20"/>
        </w:rPr>
        <w:t>կամ</w:t>
      </w:r>
      <w:r w:rsidRPr="00F566BF">
        <w:rPr>
          <w:rFonts w:ascii="GHEA Grapalat" w:hAnsi="GHEA Grapalat" w:cs="Sylfaen"/>
          <w:sz w:val="20"/>
          <w:lang w:val="es-ES"/>
        </w:rPr>
        <w:t xml:space="preserve"> </w:t>
      </w:r>
      <w:r w:rsidRPr="00F566BF">
        <w:rPr>
          <w:rFonts w:ascii="GHEA Grapalat" w:hAnsi="GHEA Grapalat" w:cs="Sylfaen"/>
          <w:sz w:val="20"/>
        </w:rPr>
        <w:t>ազատելու</w:t>
      </w:r>
      <w:r w:rsidRPr="00F566BF">
        <w:rPr>
          <w:rFonts w:ascii="GHEA Grapalat" w:hAnsi="GHEA Grapalat" w:cs="Sylfaen"/>
          <w:sz w:val="20"/>
          <w:lang w:val="es-ES"/>
        </w:rPr>
        <w:t xml:space="preserve"> </w:t>
      </w:r>
      <w:r w:rsidRPr="00F566BF">
        <w:rPr>
          <w:rFonts w:ascii="GHEA Grapalat" w:hAnsi="GHEA Grapalat" w:cs="Sylfaen"/>
          <w:sz w:val="20"/>
        </w:rPr>
        <w:t>մասնակցի</w:t>
      </w:r>
      <w:r w:rsidRPr="00F566BF">
        <w:rPr>
          <w:rFonts w:ascii="GHEA Grapalat" w:hAnsi="GHEA Grapalat" w:cs="Sylfaen"/>
          <w:sz w:val="20"/>
          <w:lang w:val="es-ES"/>
        </w:rPr>
        <w:t xml:space="preserve"> </w:t>
      </w:r>
      <w:r w:rsidRPr="00F566BF">
        <w:rPr>
          <w:rFonts w:ascii="GHEA Grapalat" w:hAnsi="GHEA Grapalat" w:cs="Sylfaen"/>
          <w:sz w:val="20"/>
        </w:rPr>
        <w:t>գործադիր</w:t>
      </w:r>
      <w:r w:rsidRPr="00F566BF">
        <w:rPr>
          <w:rFonts w:ascii="GHEA Grapalat" w:hAnsi="GHEA Grapalat" w:cs="Sylfaen"/>
          <w:sz w:val="20"/>
          <w:lang w:val="es-ES"/>
        </w:rPr>
        <w:t xml:space="preserve"> </w:t>
      </w:r>
      <w:r w:rsidRPr="00F566BF">
        <w:rPr>
          <w:rFonts w:ascii="GHEA Grapalat" w:hAnsi="GHEA Grapalat" w:cs="Sylfaen"/>
          <w:sz w:val="20"/>
        </w:rPr>
        <w:t>մարմնի</w:t>
      </w:r>
      <w:r w:rsidRPr="00F566BF">
        <w:rPr>
          <w:rFonts w:ascii="GHEA Grapalat" w:hAnsi="GHEA Grapalat" w:cs="Sylfaen"/>
          <w:sz w:val="20"/>
          <w:lang w:val="es-ES"/>
        </w:rPr>
        <w:t xml:space="preserve"> </w:t>
      </w:r>
      <w:r w:rsidRPr="00F566BF">
        <w:rPr>
          <w:rFonts w:ascii="GHEA Grapalat" w:hAnsi="GHEA Grapalat" w:cs="Sylfaen"/>
          <w:sz w:val="20"/>
        </w:rPr>
        <w:t>անդամներին</w:t>
      </w:r>
      <w:r w:rsidRPr="00F566BF">
        <w:rPr>
          <w:rFonts w:ascii="GHEA Grapalat" w:hAnsi="GHEA Grapalat" w:cs="Sylfaen"/>
          <w:sz w:val="20"/>
          <w:lang w:val="es-ES"/>
        </w:rPr>
        <w:t xml:space="preserve">, </w:t>
      </w:r>
      <w:r w:rsidRPr="00F566BF">
        <w:rPr>
          <w:rFonts w:ascii="GHEA Grapalat" w:hAnsi="GHEA Grapalat" w:cs="Sylfaen"/>
          <w:sz w:val="20"/>
        </w:rPr>
        <w:t>կամ</w:t>
      </w:r>
      <w:r w:rsidRPr="00F566BF">
        <w:rPr>
          <w:rFonts w:ascii="GHEA Grapalat" w:hAnsi="GHEA Grapalat" w:cs="Sylfaen"/>
          <w:sz w:val="20"/>
          <w:lang w:val="es-ES"/>
        </w:rPr>
        <w:t xml:space="preserve"> </w:t>
      </w:r>
      <w:r w:rsidRPr="00F566BF">
        <w:rPr>
          <w:rFonts w:ascii="GHEA Grapalat" w:hAnsi="GHEA Grapalat" w:cs="Sylfaen"/>
          <w:sz w:val="20"/>
        </w:rPr>
        <w:t>ստանում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մասնակցի</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իրականացվող</w:t>
      </w:r>
      <w:r w:rsidRPr="00F566BF">
        <w:rPr>
          <w:rFonts w:ascii="GHEA Grapalat" w:hAnsi="GHEA Grapalat" w:cs="Sylfaen"/>
          <w:sz w:val="20"/>
          <w:lang w:val="es-ES"/>
        </w:rPr>
        <w:t xml:space="preserve"> </w:t>
      </w:r>
      <w:r w:rsidRPr="00F566BF">
        <w:rPr>
          <w:rFonts w:ascii="GHEA Grapalat" w:hAnsi="GHEA Grapalat" w:cs="Sylfaen"/>
          <w:sz w:val="20"/>
        </w:rPr>
        <w:t>ձեռնարկատիրական</w:t>
      </w:r>
      <w:r w:rsidRPr="00F566BF">
        <w:rPr>
          <w:rFonts w:ascii="GHEA Grapalat" w:hAnsi="GHEA Grapalat" w:cs="Sylfaen"/>
          <w:sz w:val="20"/>
          <w:lang w:val="es-ES"/>
        </w:rPr>
        <w:t xml:space="preserve"> </w:t>
      </w:r>
      <w:r w:rsidRPr="00F566BF">
        <w:rPr>
          <w:rFonts w:ascii="GHEA Grapalat" w:hAnsi="GHEA Grapalat" w:cs="Sylfaen"/>
          <w:sz w:val="20"/>
        </w:rPr>
        <w:t>կամ</w:t>
      </w:r>
      <w:r w:rsidRPr="00F566BF">
        <w:rPr>
          <w:rFonts w:ascii="GHEA Grapalat" w:hAnsi="GHEA Grapalat" w:cs="Sylfaen"/>
          <w:sz w:val="20"/>
          <w:lang w:val="es-ES"/>
        </w:rPr>
        <w:t xml:space="preserve"> </w:t>
      </w:r>
      <w:r w:rsidRPr="00F566BF">
        <w:rPr>
          <w:rFonts w:ascii="GHEA Grapalat" w:hAnsi="GHEA Grapalat" w:cs="Sylfaen"/>
          <w:sz w:val="20"/>
        </w:rPr>
        <w:t>այլ</w:t>
      </w:r>
      <w:r w:rsidRPr="00F566BF">
        <w:rPr>
          <w:rFonts w:ascii="GHEA Grapalat" w:hAnsi="GHEA Grapalat" w:cs="Sylfaen"/>
          <w:sz w:val="20"/>
          <w:lang w:val="es-ES"/>
        </w:rPr>
        <w:t xml:space="preserve"> </w:t>
      </w:r>
      <w:r w:rsidRPr="00F566BF">
        <w:rPr>
          <w:rFonts w:ascii="GHEA Grapalat" w:hAnsi="GHEA Grapalat" w:cs="Sylfaen"/>
          <w:sz w:val="20"/>
        </w:rPr>
        <w:t>գործունեության</w:t>
      </w:r>
      <w:r w:rsidRPr="00F566BF">
        <w:rPr>
          <w:rFonts w:ascii="GHEA Grapalat" w:hAnsi="GHEA Grapalat" w:cs="Sylfaen"/>
          <w:sz w:val="20"/>
          <w:lang w:val="es-ES"/>
        </w:rPr>
        <w:t xml:space="preserve"> </w:t>
      </w:r>
      <w:r w:rsidRPr="00F566BF">
        <w:rPr>
          <w:rFonts w:ascii="GHEA Grapalat" w:hAnsi="GHEA Grapalat" w:cs="Sylfaen"/>
          <w:sz w:val="20"/>
        </w:rPr>
        <w:t>արդյունքում</w:t>
      </w:r>
      <w:r w:rsidRPr="00F566BF">
        <w:rPr>
          <w:rFonts w:ascii="GHEA Grapalat" w:hAnsi="GHEA Grapalat" w:cs="Sylfaen"/>
          <w:sz w:val="20"/>
          <w:lang w:val="es-ES"/>
        </w:rPr>
        <w:t xml:space="preserve"> </w:t>
      </w:r>
      <w:r w:rsidRPr="00F566BF">
        <w:rPr>
          <w:rFonts w:ascii="GHEA Grapalat" w:hAnsi="GHEA Grapalat" w:cs="Sylfaen"/>
          <w:sz w:val="20"/>
        </w:rPr>
        <w:t>ստացված</w:t>
      </w:r>
      <w:r w:rsidRPr="00F566BF">
        <w:rPr>
          <w:rFonts w:ascii="GHEA Grapalat" w:hAnsi="GHEA Grapalat" w:cs="Sylfaen"/>
          <w:sz w:val="20"/>
          <w:lang w:val="es-ES"/>
        </w:rPr>
        <w:t xml:space="preserve"> </w:t>
      </w:r>
      <w:r w:rsidRPr="00F566BF">
        <w:rPr>
          <w:rFonts w:ascii="GHEA Grapalat" w:hAnsi="GHEA Grapalat" w:cs="Sylfaen"/>
          <w:sz w:val="20"/>
        </w:rPr>
        <w:t>շահույթի</w:t>
      </w:r>
      <w:r w:rsidRPr="00F566BF">
        <w:rPr>
          <w:rFonts w:ascii="GHEA Grapalat" w:hAnsi="GHEA Grapalat" w:cs="Sylfaen"/>
          <w:sz w:val="20"/>
          <w:lang w:val="es-ES"/>
        </w:rPr>
        <w:t xml:space="preserve"> </w:t>
      </w:r>
      <w:r w:rsidRPr="00F566BF">
        <w:rPr>
          <w:rFonts w:ascii="GHEA Grapalat" w:hAnsi="GHEA Grapalat" w:cs="Sylfaen"/>
          <w:sz w:val="20"/>
        </w:rPr>
        <w:t>տասնհինգ</w:t>
      </w:r>
      <w:r w:rsidRPr="00F566BF">
        <w:rPr>
          <w:rFonts w:ascii="GHEA Grapalat" w:hAnsi="GHEA Grapalat" w:cs="Sylfaen"/>
          <w:sz w:val="20"/>
          <w:lang w:val="es-ES"/>
        </w:rPr>
        <w:t xml:space="preserve"> </w:t>
      </w:r>
      <w:r w:rsidRPr="00F566BF">
        <w:rPr>
          <w:rFonts w:ascii="GHEA Grapalat" w:hAnsi="GHEA Grapalat" w:cs="Sylfaen"/>
          <w:sz w:val="20"/>
        </w:rPr>
        <w:t>տոկոսից</w:t>
      </w:r>
      <w:r w:rsidRPr="00F566BF">
        <w:rPr>
          <w:rFonts w:ascii="GHEA Grapalat" w:hAnsi="GHEA Grapalat" w:cs="Sylfaen"/>
          <w:sz w:val="20"/>
          <w:lang w:val="es-ES"/>
        </w:rPr>
        <w:t xml:space="preserve"> </w:t>
      </w:r>
      <w:r w:rsidRPr="00F566BF">
        <w:rPr>
          <w:rFonts w:ascii="GHEA Grapalat" w:hAnsi="GHEA Grapalat" w:cs="Sylfaen"/>
          <w:sz w:val="20"/>
        </w:rPr>
        <w:t>ավելին</w:t>
      </w:r>
      <w:r w:rsidRPr="00F566BF">
        <w:rPr>
          <w:rFonts w:ascii="GHEA Grapalat" w:hAnsi="GHEA Grapalat" w:cs="Sylfaen"/>
          <w:sz w:val="20"/>
          <w:lang w:val="es-ES"/>
        </w:rPr>
        <w:t xml:space="preserve"> (</w:t>
      </w:r>
      <w:r w:rsidRPr="00F566BF">
        <w:rPr>
          <w:rFonts w:ascii="GHEA Grapalat" w:hAnsi="GHEA Grapalat" w:cs="Sylfaen"/>
          <w:sz w:val="20"/>
        </w:rPr>
        <w:t>իրական</w:t>
      </w:r>
      <w:r w:rsidRPr="00F566BF">
        <w:rPr>
          <w:rFonts w:ascii="GHEA Grapalat" w:hAnsi="GHEA Grapalat" w:cs="Sylfaen"/>
          <w:sz w:val="20"/>
          <w:lang w:val="es-ES"/>
        </w:rPr>
        <w:t xml:space="preserve"> </w:t>
      </w:r>
      <w:r w:rsidRPr="00F566BF">
        <w:rPr>
          <w:rFonts w:ascii="GHEA Grapalat" w:hAnsi="GHEA Grapalat" w:cs="Sylfaen"/>
          <w:sz w:val="20"/>
        </w:rPr>
        <w:t>շահառուներ</w:t>
      </w:r>
      <w:r w:rsidRPr="00F566BF">
        <w:rPr>
          <w:rFonts w:ascii="GHEA Grapalat" w:hAnsi="GHEA Grapalat" w:cs="Sylfaen"/>
          <w:sz w:val="20"/>
          <w:lang w:val="es-ES"/>
        </w:rPr>
        <w:t>)** և հավաստում, որ իրական շահառուների մասին ներկայացված տեղեկատվությունը իրական է և չի պարունակում ոչ հավա</w:t>
      </w:r>
      <w:r w:rsidR="00C50D83">
        <w:rPr>
          <w:rFonts w:ascii="GHEA Grapalat" w:hAnsi="GHEA Grapalat" w:cs="Sylfaen"/>
          <w:sz w:val="20"/>
          <w:lang w:val="hy-AM"/>
        </w:rPr>
        <w:t>ս</w:t>
      </w:r>
      <w:r w:rsidRPr="00F566BF">
        <w:rPr>
          <w:rFonts w:ascii="GHEA Grapalat" w:hAnsi="GHEA Grapalat" w:cs="Sylfaen"/>
          <w:sz w:val="20"/>
          <w:lang w:val="es-ES"/>
        </w:rPr>
        <w:t xml:space="preserve">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02560E" w:rsidTr="00CE3A99">
        <w:trPr>
          <w:jc w:val="center"/>
        </w:trPr>
        <w:tc>
          <w:tcPr>
            <w:tcW w:w="2570" w:type="dxa"/>
            <w:vAlign w:val="center"/>
          </w:tcPr>
          <w:p w:rsidR="00CE3A99" w:rsidRPr="00F566BF" w:rsidRDefault="00CE3A99" w:rsidP="001635B8">
            <w:pPr>
              <w:pStyle w:val="BodyTextIndent3"/>
              <w:spacing w:line="240" w:lineRule="auto"/>
              <w:ind w:firstLine="0"/>
              <w:jc w:val="center"/>
              <w:rPr>
                <w:rFonts w:ascii="GHEA Grapalat" w:hAnsi="GHEA Grapalat"/>
                <w:sz w:val="28"/>
                <w:vertAlign w:val="superscript"/>
                <w:lang w:val="es-ES"/>
              </w:rPr>
            </w:pPr>
            <w:r w:rsidRPr="00F566BF">
              <w:rPr>
                <w:rFonts w:ascii="GHEA Grapalat" w:hAnsi="GHEA Grapalat"/>
                <w:sz w:val="28"/>
                <w:vertAlign w:val="superscript"/>
              </w:rPr>
              <w:t>Անունը</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Ազգանունը</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Հայրանունը</w:t>
            </w:r>
          </w:p>
        </w:tc>
        <w:tc>
          <w:tcPr>
            <w:tcW w:w="3960" w:type="dxa"/>
            <w:vAlign w:val="center"/>
          </w:tcPr>
          <w:p w:rsidR="00CE3A99" w:rsidRPr="00F566BF" w:rsidRDefault="00CE3A99" w:rsidP="001635B8">
            <w:pPr>
              <w:pStyle w:val="BodyTextIndent3"/>
              <w:spacing w:line="240" w:lineRule="auto"/>
              <w:ind w:firstLine="0"/>
              <w:jc w:val="center"/>
              <w:rPr>
                <w:rFonts w:ascii="GHEA Grapalat" w:hAnsi="GHEA Grapalat"/>
                <w:sz w:val="28"/>
                <w:vertAlign w:val="superscript"/>
                <w:lang w:val="es-ES"/>
              </w:rPr>
            </w:pPr>
            <w:r w:rsidRPr="00F566BF">
              <w:rPr>
                <w:rFonts w:ascii="GHEA Grapalat" w:hAnsi="GHEA Grapalat"/>
                <w:sz w:val="28"/>
                <w:vertAlign w:val="superscript"/>
              </w:rPr>
              <w:t>ՀՀ</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քաղաքացիների</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համար</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նույնականացման</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քարտի</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կամ</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անձնագրի</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կամ</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ՀՀ</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օրենսդրությամբ</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նախատեսված</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անձը</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հաստատող</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փաստաթղթի</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տեսակը</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և</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համարը</w:t>
            </w:r>
            <w:r w:rsidRPr="00F566BF">
              <w:rPr>
                <w:rFonts w:ascii="GHEA Grapalat" w:hAnsi="GHEA Grapalat"/>
                <w:sz w:val="28"/>
                <w:vertAlign w:val="superscript"/>
                <w:lang w:val="es-ES"/>
              </w:rPr>
              <w:t xml:space="preserve"> </w:t>
            </w:r>
          </w:p>
        </w:tc>
        <w:tc>
          <w:tcPr>
            <w:tcW w:w="3370" w:type="dxa"/>
          </w:tcPr>
          <w:p w:rsidR="00CE3A99" w:rsidRPr="00F566BF" w:rsidRDefault="00CE3A99" w:rsidP="001635B8">
            <w:pPr>
              <w:pStyle w:val="BodyTextIndent3"/>
              <w:spacing w:line="240" w:lineRule="auto"/>
              <w:ind w:firstLine="0"/>
              <w:jc w:val="center"/>
              <w:rPr>
                <w:rFonts w:ascii="GHEA Grapalat" w:hAnsi="GHEA Grapalat"/>
                <w:sz w:val="28"/>
                <w:vertAlign w:val="superscript"/>
                <w:lang w:val="es-ES"/>
              </w:rPr>
            </w:pPr>
            <w:r w:rsidRPr="00F566BF">
              <w:rPr>
                <w:rFonts w:ascii="GHEA Grapalat" w:hAnsi="GHEA Grapalat"/>
                <w:sz w:val="28"/>
                <w:vertAlign w:val="superscript"/>
              </w:rPr>
              <w:t>Օտարերկրյա</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քաղաքացիների</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համար</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համապատասխան</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երկրի</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օրենսդրությամբ</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նախատեսված</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անձը</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հաստատող</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փաստաթղթի</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տեսակը</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և</w:t>
            </w:r>
            <w:r w:rsidRPr="00F566BF">
              <w:rPr>
                <w:rFonts w:ascii="GHEA Grapalat" w:hAnsi="GHEA Grapalat"/>
                <w:sz w:val="28"/>
                <w:vertAlign w:val="superscript"/>
                <w:lang w:val="es-ES"/>
              </w:rPr>
              <w:t xml:space="preserve"> </w:t>
            </w:r>
            <w:r w:rsidRPr="00F566BF">
              <w:rPr>
                <w:rFonts w:ascii="GHEA Grapalat" w:hAnsi="GHEA Grapalat"/>
                <w:sz w:val="28"/>
                <w:vertAlign w:val="superscript"/>
              </w:rPr>
              <w:t>համարը</w:t>
            </w:r>
            <w:r w:rsidRPr="00F566BF">
              <w:rPr>
                <w:rFonts w:ascii="GHEA Grapalat" w:hAnsi="GHEA Grapalat"/>
                <w:sz w:val="28"/>
                <w:vertAlign w:val="superscript"/>
                <w:lang w:val="es-ES"/>
              </w:rPr>
              <w:t xml:space="preserve"> </w:t>
            </w:r>
          </w:p>
        </w:tc>
      </w:tr>
      <w:tr w:rsidR="00CE3A99" w:rsidRPr="0002560E" w:rsidTr="00CE3A99">
        <w:trPr>
          <w:jc w:val="center"/>
        </w:trPr>
        <w:tc>
          <w:tcPr>
            <w:tcW w:w="2570" w:type="dxa"/>
            <w:vAlign w:val="center"/>
          </w:tcPr>
          <w:p w:rsidR="00CE3A99" w:rsidRPr="00F566BF" w:rsidRDefault="00CE3A99" w:rsidP="001635B8">
            <w:pPr>
              <w:pStyle w:val="BodyTextIndent3"/>
              <w:spacing w:line="240" w:lineRule="auto"/>
              <w:ind w:firstLine="0"/>
              <w:jc w:val="center"/>
              <w:rPr>
                <w:rFonts w:ascii="Sylfaen" w:hAnsi="Sylfaen"/>
                <w:sz w:val="26"/>
                <w:vertAlign w:val="superscript"/>
                <w:lang w:val="hy-AM"/>
              </w:rPr>
            </w:pPr>
          </w:p>
        </w:tc>
        <w:tc>
          <w:tcPr>
            <w:tcW w:w="3960" w:type="dxa"/>
            <w:vAlign w:val="center"/>
          </w:tcPr>
          <w:p w:rsidR="00CE3A99" w:rsidRPr="00F566BF" w:rsidRDefault="00CE3A99" w:rsidP="001635B8">
            <w:pPr>
              <w:pStyle w:val="BodyTextIndent3"/>
              <w:spacing w:line="240" w:lineRule="auto"/>
              <w:ind w:firstLine="0"/>
              <w:jc w:val="center"/>
              <w:rPr>
                <w:rFonts w:ascii="GHEA Grapalat" w:hAnsi="GHEA Grapalat"/>
                <w:sz w:val="26"/>
                <w:vertAlign w:val="superscript"/>
                <w:lang w:val="es-ES"/>
              </w:rPr>
            </w:pPr>
          </w:p>
        </w:tc>
        <w:tc>
          <w:tcPr>
            <w:tcW w:w="3370" w:type="dxa"/>
          </w:tcPr>
          <w:p w:rsidR="00CE3A99" w:rsidRPr="00F566BF" w:rsidRDefault="00CE3A99" w:rsidP="001635B8">
            <w:pPr>
              <w:pStyle w:val="BodyTextIndent3"/>
              <w:spacing w:line="240" w:lineRule="auto"/>
              <w:ind w:firstLine="0"/>
              <w:jc w:val="center"/>
              <w:rPr>
                <w:rFonts w:ascii="GHEA Grapalat" w:hAnsi="GHEA Grapalat"/>
                <w:sz w:val="26"/>
                <w:vertAlign w:val="superscript"/>
                <w:lang w:val="es-ES"/>
              </w:rPr>
            </w:pPr>
          </w:p>
        </w:tc>
      </w:tr>
      <w:tr w:rsidR="00CE3A99" w:rsidRPr="0002560E" w:rsidTr="00CE3A99">
        <w:trPr>
          <w:jc w:val="center"/>
        </w:trPr>
        <w:tc>
          <w:tcPr>
            <w:tcW w:w="2570" w:type="dxa"/>
            <w:vAlign w:val="center"/>
          </w:tcPr>
          <w:p w:rsidR="00CE3A99" w:rsidRPr="00F566BF" w:rsidRDefault="00CE3A99" w:rsidP="001635B8">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CE3A99" w:rsidRPr="00F566BF" w:rsidRDefault="00CE3A99" w:rsidP="001635B8">
            <w:pPr>
              <w:pStyle w:val="BodyTextIndent3"/>
              <w:spacing w:line="240" w:lineRule="auto"/>
              <w:ind w:firstLine="0"/>
              <w:jc w:val="center"/>
              <w:rPr>
                <w:rFonts w:ascii="GHEA Grapalat" w:hAnsi="GHEA Grapalat"/>
                <w:sz w:val="26"/>
                <w:vertAlign w:val="superscript"/>
                <w:lang w:val="es-ES"/>
              </w:rPr>
            </w:pPr>
          </w:p>
        </w:tc>
        <w:tc>
          <w:tcPr>
            <w:tcW w:w="3370" w:type="dxa"/>
          </w:tcPr>
          <w:p w:rsidR="00CE3A99" w:rsidRPr="00F566BF" w:rsidRDefault="00CE3A99" w:rsidP="001635B8">
            <w:pPr>
              <w:pStyle w:val="BodyTextIndent3"/>
              <w:spacing w:line="240" w:lineRule="auto"/>
              <w:ind w:firstLine="0"/>
              <w:jc w:val="center"/>
              <w:rPr>
                <w:rFonts w:ascii="GHEA Grapalat" w:hAnsi="GHEA Grapalat"/>
                <w:sz w:val="26"/>
                <w:vertAlign w:val="superscript"/>
                <w:lang w:val="es-ES"/>
              </w:rPr>
            </w:pPr>
          </w:p>
        </w:tc>
      </w:tr>
      <w:tr w:rsidR="00CE3A99" w:rsidRPr="0002560E" w:rsidTr="00CE3A99">
        <w:trPr>
          <w:jc w:val="center"/>
        </w:trPr>
        <w:tc>
          <w:tcPr>
            <w:tcW w:w="2570" w:type="dxa"/>
            <w:vAlign w:val="center"/>
          </w:tcPr>
          <w:p w:rsidR="00CE3A99" w:rsidRPr="00F566BF" w:rsidRDefault="00CE3A99" w:rsidP="001635B8">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CE3A99" w:rsidRPr="00F566BF" w:rsidRDefault="00CE3A99" w:rsidP="001635B8">
            <w:pPr>
              <w:pStyle w:val="BodyTextIndent3"/>
              <w:spacing w:line="240" w:lineRule="auto"/>
              <w:ind w:firstLine="0"/>
              <w:jc w:val="center"/>
              <w:rPr>
                <w:rFonts w:ascii="GHEA Grapalat" w:hAnsi="GHEA Grapalat"/>
                <w:sz w:val="26"/>
                <w:vertAlign w:val="superscript"/>
                <w:lang w:val="es-ES"/>
              </w:rPr>
            </w:pPr>
          </w:p>
        </w:tc>
        <w:tc>
          <w:tcPr>
            <w:tcW w:w="3370" w:type="dxa"/>
          </w:tcPr>
          <w:p w:rsidR="00CE3A99" w:rsidRPr="00F566BF" w:rsidRDefault="00CE3A99" w:rsidP="001635B8">
            <w:pPr>
              <w:pStyle w:val="BodyTextIndent3"/>
              <w:spacing w:line="240" w:lineRule="auto"/>
              <w:ind w:firstLine="0"/>
              <w:jc w:val="center"/>
              <w:rPr>
                <w:rFonts w:ascii="GHEA Grapalat" w:hAnsi="GHEA Grapalat"/>
                <w:sz w:val="26"/>
                <w:vertAlign w:val="superscript"/>
                <w:lang w:val="es-ES"/>
              </w:rPr>
            </w:pPr>
          </w:p>
        </w:tc>
      </w:tr>
    </w:tbl>
    <w:p w:rsidR="00B2572B" w:rsidRPr="00F566BF" w:rsidRDefault="00B2572B" w:rsidP="00EF3662">
      <w:pPr>
        <w:jc w:val="both"/>
        <w:rPr>
          <w:rFonts w:ascii="GHEA Grapalat" w:hAnsi="GHEA Grapalat"/>
          <w:sz w:val="20"/>
          <w:lang w:val="es-ES"/>
        </w:rPr>
      </w:pPr>
    </w:p>
    <w:p w:rsidR="00B2572B" w:rsidRPr="00F566BF" w:rsidRDefault="00B2572B" w:rsidP="00EF3662">
      <w:pPr>
        <w:jc w:val="both"/>
        <w:rPr>
          <w:rFonts w:ascii="GHEA Grapalat" w:hAnsi="GHEA Grapalat"/>
          <w:sz w:val="20"/>
          <w:lang w:val="es-ES"/>
        </w:rPr>
      </w:pPr>
    </w:p>
    <w:p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rsidR="00B2572B" w:rsidRPr="00F566BF" w:rsidRDefault="00B2572B" w:rsidP="00EF3662">
      <w:pPr>
        <w:jc w:val="both"/>
        <w:rPr>
          <w:rFonts w:ascii="GHEA Grapalat" w:hAnsi="GHEA Grapalat" w:cs="Arial"/>
          <w:sz w:val="20"/>
          <w:vertAlign w:val="superscript"/>
          <w:lang w:val="es-ES"/>
        </w:rPr>
      </w:pPr>
    </w:p>
    <w:p w:rsidR="00B2572B" w:rsidRPr="00F566BF" w:rsidRDefault="00B2572B" w:rsidP="00EF3662">
      <w:pPr>
        <w:jc w:val="both"/>
        <w:rPr>
          <w:rFonts w:ascii="GHEA Grapalat" w:hAnsi="GHEA Grapalat"/>
          <w:sz w:val="20"/>
          <w:lang w:val="hy-AM"/>
        </w:rPr>
      </w:pPr>
      <w:r w:rsidRPr="00F566BF">
        <w:rPr>
          <w:rFonts w:ascii="GHEA Grapalat" w:hAnsi="GHEA Grapalat"/>
          <w:sz w:val="20"/>
          <w:lang w:val="hy-AM"/>
        </w:rPr>
        <w:t xml:space="preserve">    </w:t>
      </w:r>
    </w:p>
    <w:p w:rsidR="00B2572B" w:rsidRPr="00F566BF" w:rsidRDefault="00B2572B" w:rsidP="00EF3662">
      <w:pPr>
        <w:jc w:val="right"/>
        <w:rPr>
          <w:rFonts w:ascii="GHEA Grapalat" w:hAnsi="GHEA Grapalat" w:cs="Arial"/>
          <w:sz w:val="20"/>
          <w:lang w:val="hy-AM"/>
        </w:rPr>
      </w:pPr>
      <w:r w:rsidRPr="00F566BF">
        <w:rPr>
          <w:rFonts w:ascii="GHEA Grapalat" w:hAnsi="GHEA Grapalat" w:cs="Sylfaen"/>
          <w:sz w:val="20"/>
          <w:lang w:val="hy-AM"/>
        </w:rPr>
        <w:t>Կ</w:t>
      </w:r>
      <w:r w:rsidRPr="00F566BF">
        <w:rPr>
          <w:rFonts w:ascii="GHEA Grapalat" w:hAnsi="GHEA Grapalat" w:cs="Arial"/>
          <w:sz w:val="20"/>
          <w:lang w:val="hy-AM"/>
        </w:rPr>
        <w:t xml:space="preserve">. </w:t>
      </w:r>
      <w:r w:rsidRPr="00F566BF">
        <w:rPr>
          <w:rFonts w:ascii="GHEA Grapalat" w:hAnsi="GHEA Grapalat" w:cs="Sylfaen"/>
          <w:sz w:val="20"/>
          <w:lang w:val="hy-AM"/>
        </w:rPr>
        <w:t>Տ</w:t>
      </w:r>
      <w:r w:rsidRPr="00F566BF">
        <w:rPr>
          <w:rFonts w:ascii="GHEA Grapalat" w:hAnsi="GHEA Grapalat" w:cs="Arial"/>
          <w:sz w:val="20"/>
          <w:lang w:val="hy-AM"/>
        </w:rPr>
        <w:t>.</w:t>
      </w:r>
      <w:r w:rsidRPr="00F566BF">
        <w:rPr>
          <w:rStyle w:val="FootnoteReference"/>
          <w:rFonts w:ascii="GHEA Grapalat" w:hAnsi="GHEA Grapalat" w:cs="Arial"/>
          <w:color w:val="FFFFFF"/>
          <w:sz w:val="20"/>
          <w:lang w:val="hy-AM"/>
        </w:rPr>
        <w:footnoteReference w:id="2"/>
      </w:r>
      <w:r w:rsidRPr="00F566BF">
        <w:rPr>
          <w:rFonts w:ascii="GHEA Grapalat" w:hAnsi="GHEA Grapalat" w:cs="Arial"/>
          <w:sz w:val="20"/>
          <w:lang w:val="hy-AM"/>
        </w:rPr>
        <w:tab/>
      </w:r>
      <w:r w:rsidRPr="00F566BF">
        <w:rPr>
          <w:rFonts w:ascii="GHEA Grapalat" w:hAnsi="GHEA Grapalat" w:cs="Arial"/>
          <w:sz w:val="20"/>
          <w:lang w:val="hy-AM"/>
        </w:rPr>
        <w:tab/>
        <w:t xml:space="preserve"> </w:t>
      </w:r>
    </w:p>
    <w:p w:rsidR="00B2572B" w:rsidRPr="00F566BF" w:rsidRDefault="00B2572B" w:rsidP="00EF3662">
      <w:pPr>
        <w:pStyle w:val="BodyTextIndent3"/>
        <w:spacing w:line="240" w:lineRule="auto"/>
        <w:jc w:val="right"/>
        <w:rPr>
          <w:rFonts w:ascii="GHEA Grapalat" w:hAnsi="GHEA Grapalat"/>
          <w:b/>
          <w:lang w:val="hy-AM"/>
        </w:rPr>
      </w:pPr>
    </w:p>
    <w:p w:rsidR="00B2572B" w:rsidRPr="00F566BF" w:rsidRDefault="00B2572B" w:rsidP="00EF3662">
      <w:pPr>
        <w:pStyle w:val="BodyTextIndent3"/>
        <w:spacing w:line="240" w:lineRule="auto"/>
        <w:jc w:val="right"/>
        <w:rPr>
          <w:rFonts w:ascii="GHEA Grapalat" w:hAnsi="GHEA Grapalat"/>
          <w:b/>
          <w:lang w:val="hy-AM"/>
        </w:rPr>
      </w:pPr>
    </w:p>
    <w:p w:rsidR="00AA0C89" w:rsidRPr="00F566BF" w:rsidRDefault="00CE3A99" w:rsidP="00AA0C89">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br w:type="page"/>
      </w:r>
    </w:p>
    <w:p w:rsidR="00AA0C89" w:rsidRPr="00F566BF" w:rsidRDefault="00AA0C89" w:rsidP="00AA0C89">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Pr>
          <w:rFonts w:ascii="GHEA Grapalat" w:hAnsi="GHEA Grapalat" w:cs="Arial"/>
          <w:b/>
          <w:lang w:val="hy-AM"/>
        </w:rPr>
        <w:t>1.</w:t>
      </w:r>
      <w:r w:rsidR="005A043A">
        <w:rPr>
          <w:rFonts w:ascii="GHEA Grapalat" w:hAnsi="GHEA Grapalat" w:cs="Arial"/>
          <w:b/>
          <w:lang w:val="hy-AM"/>
        </w:rPr>
        <w:t>1</w:t>
      </w:r>
    </w:p>
    <w:p w:rsidR="00AA0C89" w:rsidRPr="00F566BF" w:rsidRDefault="00AA0C89" w:rsidP="00AA0C89">
      <w:pPr>
        <w:pStyle w:val="BodyTextIndent3"/>
        <w:spacing w:line="240" w:lineRule="auto"/>
        <w:jc w:val="right"/>
        <w:rPr>
          <w:rFonts w:ascii="GHEA Grapalat" w:hAnsi="GHEA Grapalat" w:cs="Arial"/>
          <w:b/>
          <w:lang w:val="hy-AM"/>
        </w:rPr>
      </w:pPr>
      <w:r w:rsidRPr="00F566BF">
        <w:rPr>
          <w:rFonts w:ascii="GHEA Grapalat" w:hAnsi="GHEA Grapalat"/>
          <w:sz w:val="24"/>
          <w:szCs w:val="24"/>
          <w:lang w:val="hy-AM"/>
        </w:rPr>
        <w:t>«</w:t>
      </w:r>
      <w:r w:rsidR="0090304C" w:rsidRPr="0090304C">
        <w:rPr>
          <w:rFonts w:ascii="GHEA Grapalat" w:hAnsi="GHEA Grapalat"/>
          <w:b/>
          <w:lang w:val="hy-AM"/>
        </w:rPr>
        <w:t>ՀՀ ԱՆ ԳՀԾՁԲ-2021/22</w:t>
      </w:r>
      <w:r w:rsidRPr="00F566BF">
        <w:rPr>
          <w:rFonts w:ascii="GHEA Grapalat" w:hAnsi="GHEA Grapalat"/>
          <w:sz w:val="24"/>
          <w:szCs w:val="24"/>
          <w:lang w:val="hy-AM"/>
        </w:rPr>
        <w:t>»</w:t>
      </w:r>
      <w:r w:rsidR="0090304C" w:rsidRPr="0090304C">
        <w:rPr>
          <w:rFonts w:ascii="GHEA Grapalat" w:hAnsi="GHEA Grapalat"/>
          <w:sz w:val="24"/>
          <w:szCs w:val="24"/>
          <w:lang w:val="hy-AM"/>
        </w:rPr>
        <w:t xml:space="preserve"> </w:t>
      </w:r>
      <w:r w:rsidRPr="00F566BF">
        <w:rPr>
          <w:rFonts w:ascii="GHEA Grapalat" w:hAnsi="GHEA Grapalat" w:cs="Sylfaen"/>
          <w:b/>
          <w:lang w:val="hy-AM"/>
        </w:rPr>
        <w:t>ծածկագրով</w:t>
      </w:r>
    </w:p>
    <w:p w:rsidR="00AA0C89" w:rsidRPr="00F566BF" w:rsidRDefault="0090304C" w:rsidP="00AA0C89">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AA0C89" w:rsidRPr="00F566BF">
        <w:rPr>
          <w:rFonts w:ascii="GHEA Grapalat" w:hAnsi="GHEA Grapalat" w:cs="Arial"/>
          <w:b/>
          <w:lang w:val="hy-AM"/>
        </w:rPr>
        <w:t xml:space="preserve"> </w:t>
      </w:r>
      <w:r w:rsidR="00AA0C89" w:rsidRPr="00F566BF">
        <w:rPr>
          <w:rFonts w:ascii="GHEA Grapalat" w:hAnsi="GHEA Grapalat" w:cs="Sylfaen"/>
          <w:b/>
          <w:lang w:val="hy-AM"/>
        </w:rPr>
        <w:t>հրավերի</w:t>
      </w:r>
    </w:p>
    <w:p w:rsidR="00AA0C89" w:rsidRPr="00F566BF" w:rsidRDefault="00AA0C89" w:rsidP="00AA0C89">
      <w:pPr>
        <w:rPr>
          <w:rFonts w:ascii="GHEA Grapalat" w:hAnsi="GHEA Grapalat"/>
          <w:lang w:val="hy-AM"/>
        </w:rPr>
      </w:pPr>
    </w:p>
    <w:p w:rsidR="00AA0C89" w:rsidRDefault="00AA0C89" w:rsidP="00CE3A99">
      <w:pPr>
        <w:pStyle w:val="BodyTextIndent3"/>
        <w:spacing w:line="240" w:lineRule="auto"/>
        <w:jc w:val="right"/>
        <w:rPr>
          <w:rFonts w:ascii="GHEA Grapalat" w:hAnsi="GHEA Grapalat" w:cs="Sylfaen"/>
          <w:b/>
          <w:lang w:val="hy-AM"/>
        </w:rPr>
      </w:pPr>
    </w:p>
    <w:p w:rsidR="00AA0C89" w:rsidRDefault="00AA0C89" w:rsidP="00CE3A99">
      <w:pPr>
        <w:pStyle w:val="BodyTextIndent3"/>
        <w:spacing w:line="240" w:lineRule="auto"/>
        <w:jc w:val="right"/>
        <w:rPr>
          <w:rFonts w:ascii="GHEA Grapalat" w:hAnsi="GHEA Grapalat" w:cs="Sylfaen"/>
          <w:b/>
          <w:lang w:val="hy-AM"/>
        </w:rPr>
      </w:pPr>
    </w:p>
    <w:p w:rsidR="00AA0C89" w:rsidRPr="00B1645A" w:rsidRDefault="00AA0C89" w:rsidP="00AA0C89">
      <w:pPr>
        <w:jc w:val="center"/>
        <w:rPr>
          <w:rFonts w:ascii="GHEA Grapalat" w:hAnsi="GHEA Grapalat" w:cs="Sylfaen"/>
          <w:b/>
          <w:lang w:val="es-ES"/>
        </w:rPr>
      </w:pPr>
      <w:r w:rsidRPr="00B1645A">
        <w:rPr>
          <w:rFonts w:ascii="GHEA Grapalat" w:hAnsi="GHEA Grapalat" w:cs="Sylfaen"/>
          <w:b/>
          <w:lang w:val="es-ES"/>
        </w:rPr>
        <w:t>ՀԱՅՏԱՐԱՐՈՒԹՅՈՒՆ</w:t>
      </w:r>
    </w:p>
    <w:p w:rsidR="00AA0C89" w:rsidRPr="00245177" w:rsidRDefault="00AA0C89" w:rsidP="00AA0C89">
      <w:pPr>
        <w:jc w:val="center"/>
        <w:rPr>
          <w:rFonts w:ascii="Arial Unicode" w:hAnsi="Arial Unicode"/>
          <w:color w:val="000000"/>
          <w:sz w:val="21"/>
          <w:szCs w:val="21"/>
          <w:lang w:val="hy-AM"/>
        </w:rPr>
      </w:pPr>
      <w:r w:rsidRPr="00245177">
        <w:rPr>
          <w:rFonts w:ascii="Arial Unicode" w:hAnsi="Arial Unicode"/>
          <w:color w:val="000000"/>
          <w:sz w:val="21"/>
          <w:szCs w:val="21"/>
          <w:lang w:val="hy-AM"/>
        </w:rPr>
        <w:t>հայաստանյան</w:t>
      </w:r>
      <w:r w:rsidRPr="00B1645A">
        <w:rPr>
          <w:rFonts w:ascii="Arial Unicode" w:hAnsi="Arial Unicode"/>
          <w:color w:val="000000"/>
          <w:sz w:val="21"/>
          <w:szCs w:val="21"/>
          <w:lang w:val="es-ES"/>
        </w:rPr>
        <w:t xml:space="preserve"> </w:t>
      </w:r>
      <w:r w:rsidRPr="00245177">
        <w:rPr>
          <w:rFonts w:ascii="Arial Unicode" w:hAnsi="Arial Unicode"/>
          <w:color w:val="000000"/>
          <w:sz w:val="21"/>
          <w:szCs w:val="21"/>
          <w:lang w:val="hy-AM"/>
        </w:rPr>
        <w:t>ծագում</w:t>
      </w:r>
      <w:r w:rsidRPr="00B1645A">
        <w:rPr>
          <w:rFonts w:ascii="Arial Unicode" w:hAnsi="Arial Unicode"/>
          <w:color w:val="000000"/>
          <w:sz w:val="21"/>
          <w:szCs w:val="21"/>
          <w:lang w:val="es-ES"/>
        </w:rPr>
        <w:t xml:space="preserve"> </w:t>
      </w:r>
      <w:r w:rsidRPr="00245177">
        <w:rPr>
          <w:rFonts w:ascii="Arial Unicode" w:hAnsi="Arial Unicode"/>
          <w:color w:val="000000"/>
          <w:sz w:val="21"/>
          <w:szCs w:val="21"/>
          <w:lang w:val="hy-AM"/>
        </w:rPr>
        <w:t>ունեցող</w:t>
      </w:r>
      <w:r w:rsidRPr="00B1645A">
        <w:rPr>
          <w:rFonts w:ascii="Arial Unicode" w:hAnsi="Arial Unicode"/>
          <w:color w:val="000000"/>
          <w:sz w:val="21"/>
          <w:szCs w:val="21"/>
          <w:lang w:val="es-ES"/>
        </w:rPr>
        <w:t xml:space="preserve"> </w:t>
      </w:r>
      <w:r w:rsidRPr="00245177">
        <w:rPr>
          <w:rFonts w:ascii="Arial Unicode" w:hAnsi="Arial Unicode"/>
          <w:color w:val="000000"/>
          <w:sz w:val="21"/>
          <w:szCs w:val="21"/>
          <w:lang w:val="hy-AM"/>
        </w:rPr>
        <w:t>աշխատանքային</w:t>
      </w:r>
      <w:r w:rsidRPr="00B1645A">
        <w:rPr>
          <w:rFonts w:ascii="Arial Unicode" w:hAnsi="Arial Unicode"/>
          <w:color w:val="000000"/>
          <w:sz w:val="21"/>
          <w:szCs w:val="21"/>
          <w:lang w:val="es-ES"/>
        </w:rPr>
        <w:t xml:space="preserve"> </w:t>
      </w:r>
      <w:r w:rsidRPr="00245177">
        <w:rPr>
          <w:rFonts w:ascii="Arial Unicode" w:hAnsi="Arial Unicode"/>
          <w:color w:val="000000"/>
          <w:sz w:val="21"/>
          <w:szCs w:val="21"/>
          <w:lang w:val="hy-AM"/>
        </w:rPr>
        <w:t>և</w:t>
      </w:r>
      <w:r w:rsidRPr="00B1645A">
        <w:rPr>
          <w:rFonts w:ascii="Arial Unicode" w:hAnsi="Arial Unicode"/>
          <w:color w:val="000000"/>
          <w:sz w:val="21"/>
          <w:szCs w:val="21"/>
          <w:lang w:val="es-ES"/>
        </w:rPr>
        <w:t xml:space="preserve"> (</w:t>
      </w:r>
      <w:r w:rsidRPr="00245177">
        <w:rPr>
          <w:rFonts w:ascii="Arial Unicode" w:hAnsi="Arial Unicode"/>
          <w:color w:val="000000"/>
          <w:sz w:val="21"/>
          <w:szCs w:val="21"/>
          <w:lang w:val="hy-AM"/>
        </w:rPr>
        <w:t>կամ</w:t>
      </w:r>
      <w:r w:rsidRPr="00B1645A">
        <w:rPr>
          <w:rFonts w:ascii="Arial Unicode" w:hAnsi="Arial Unicode"/>
          <w:color w:val="000000"/>
          <w:sz w:val="21"/>
          <w:szCs w:val="21"/>
          <w:lang w:val="es-ES"/>
        </w:rPr>
        <w:t xml:space="preserve">) </w:t>
      </w:r>
      <w:r w:rsidRPr="00245177">
        <w:rPr>
          <w:rFonts w:ascii="Arial Unicode" w:hAnsi="Arial Unicode"/>
          <w:color w:val="000000"/>
          <w:sz w:val="21"/>
          <w:szCs w:val="21"/>
          <w:lang w:val="hy-AM"/>
        </w:rPr>
        <w:t>արտադրական</w:t>
      </w:r>
    </w:p>
    <w:p w:rsidR="00AA0C89" w:rsidRPr="00B1645A" w:rsidRDefault="00AA0C89" w:rsidP="00AA0C89">
      <w:pPr>
        <w:jc w:val="center"/>
        <w:rPr>
          <w:rFonts w:ascii="Calibri" w:hAnsi="Calibri" w:cs="Arial"/>
          <w:b/>
          <w:lang w:val="hy-AM"/>
        </w:rPr>
      </w:pPr>
      <w:r w:rsidRPr="00B1645A">
        <w:rPr>
          <w:rFonts w:ascii="Arial Unicode" w:hAnsi="Arial Unicode"/>
          <w:color w:val="000000"/>
          <w:sz w:val="21"/>
          <w:szCs w:val="21"/>
          <w:lang w:val="es-ES"/>
        </w:rPr>
        <w:t xml:space="preserve"> </w:t>
      </w:r>
      <w:proofErr w:type="gramStart"/>
      <w:r w:rsidRPr="00B1645A">
        <w:rPr>
          <w:rFonts w:ascii="Arial Unicode" w:hAnsi="Arial Unicode"/>
          <w:color w:val="000000"/>
          <w:sz w:val="21"/>
          <w:szCs w:val="21"/>
        </w:rPr>
        <w:t>ռեսուրսների</w:t>
      </w:r>
      <w:proofErr w:type="gramEnd"/>
      <w:r w:rsidRPr="00B1645A">
        <w:rPr>
          <w:rFonts w:ascii="Arial Unicode" w:hAnsi="Arial Unicode"/>
          <w:color w:val="000000"/>
          <w:sz w:val="21"/>
          <w:szCs w:val="21"/>
          <w:lang w:val="es-ES"/>
        </w:rPr>
        <w:t xml:space="preserve"> </w:t>
      </w:r>
      <w:r w:rsidRPr="00B1645A">
        <w:rPr>
          <w:rFonts w:ascii="Arial Unicode" w:hAnsi="Arial Unicode"/>
          <w:color w:val="000000"/>
          <w:sz w:val="21"/>
          <w:szCs w:val="21"/>
        </w:rPr>
        <w:t>օգտագործման</w:t>
      </w:r>
      <w:r w:rsidRPr="002B0733">
        <w:rPr>
          <w:rFonts w:ascii="Calibri" w:hAnsi="Calibri"/>
          <w:color w:val="000000"/>
          <w:sz w:val="21"/>
          <w:szCs w:val="21"/>
          <w:lang w:val="hy-AM"/>
        </w:rPr>
        <w:t xml:space="preserve"> մասին</w:t>
      </w:r>
    </w:p>
    <w:p w:rsidR="00AA0C89" w:rsidRPr="005E1F72" w:rsidRDefault="00AA0C89" w:rsidP="00AA0C89">
      <w:pPr>
        <w:pStyle w:val="Heading6"/>
        <w:jc w:val="center"/>
        <w:rPr>
          <w:rFonts w:ascii="GHEA Grapalat" w:hAnsi="GHEA Grapalat" w:cs="Arial"/>
          <w:color w:val="auto"/>
          <w:sz w:val="24"/>
          <w:szCs w:val="24"/>
          <w:lang w:val="es-ES"/>
        </w:rPr>
      </w:pPr>
    </w:p>
    <w:p w:rsidR="00AA0C89" w:rsidRPr="005E1F72" w:rsidRDefault="00AA0C89" w:rsidP="00AA0C89">
      <w:pPr>
        <w:rPr>
          <w:lang w:val="es-ES" w:eastAsia="ru-RU"/>
        </w:rPr>
      </w:pPr>
    </w:p>
    <w:p w:rsidR="00AA0C89" w:rsidRPr="00B1645A" w:rsidRDefault="00AA0C89" w:rsidP="00AA0C89">
      <w:pPr>
        <w:jc w:val="both"/>
        <w:rPr>
          <w:rFonts w:ascii="GHEA Grapalat" w:hAnsi="GHEA Grapalat" w:cs="Sylfaen"/>
          <w:sz w:val="20"/>
          <w:szCs w:val="20"/>
          <w:lang w:val="hy-AM"/>
        </w:rPr>
      </w:pPr>
      <w:r w:rsidRPr="005E1F72">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Pr>
          <w:rFonts w:ascii="GHEA Grapalat" w:hAnsi="GHEA Grapalat" w:cs="Sylfaen"/>
          <w:sz w:val="20"/>
          <w:szCs w:val="20"/>
          <w:lang w:val="hy-AM"/>
        </w:rPr>
        <w:t xml:space="preserve"> պարտավորվում է</w:t>
      </w:r>
    </w:p>
    <w:p w:rsidR="00AA0C89" w:rsidRDefault="00AA0C89" w:rsidP="00AA0C8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sidRPr="005E1F72">
        <w:rPr>
          <w:rFonts w:ascii="GHEA Grapalat" w:hAnsi="GHEA Grapalat" w:cs="Sylfaen"/>
          <w:vertAlign w:val="superscript"/>
          <w:lang w:val="es-ES"/>
        </w:rPr>
        <w:t>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AA0C89" w:rsidRDefault="00AA0C89" w:rsidP="00AA0C89">
      <w:pPr>
        <w:jc w:val="both"/>
        <w:rPr>
          <w:rFonts w:ascii="GHEA Grapalat" w:hAnsi="GHEA Grapalat" w:cs="Arial"/>
          <w:vertAlign w:val="superscript"/>
          <w:lang w:val="es-ES"/>
        </w:rPr>
      </w:pPr>
    </w:p>
    <w:p w:rsidR="00AA0C89" w:rsidRPr="005E1F72" w:rsidRDefault="0090304C" w:rsidP="00AA0C89">
      <w:pPr>
        <w:jc w:val="both"/>
        <w:rPr>
          <w:rFonts w:ascii="GHEA Grapalat" w:hAnsi="GHEA Grapalat"/>
          <w:sz w:val="22"/>
          <w:szCs w:val="22"/>
          <w:u w:val="single"/>
          <w:lang w:val="es-ES"/>
        </w:rPr>
      </w:pPr>
      <w:r>
        <w:rPr>
          <w:rFonts w:ascii="GHEA Grapalat" w:hAnsi="GHEA Grapalat" w:cs="Sylfaen"/>
          <w:sz w:val="20"/>
          <w:szCs w:val="20"/>
          <w:lang w:val="es-ES"/>
        </w:rPr>
        <w:t>Առողջապահության նախարարության</w:t>
      </w:r>
      <w:r w:rsidR="00AA0C89" w:rsidRPr="005E1F72">
        <w:rPr>
          <w:rFonts w:ascii="GHEA Grapalat" w:hAnsi="GHEA Grapalat" w:cs="Sylfaen"/>
          <w:sz w:val="20"/>
          <w:szCs w:val="20"/>
          <w:lang w:val="es-ES"/>
        </w:rPr>
        <w:t xml:space="preserve"> կողմից</w:t>
      </w:r>
      <w:r w:rsidR="00AA0C89" w:rsidRPr="005E1F72">
        <w:rPr>
          <w:rFonts w:ascii="GHEA Grapalat" w:hAnsi="GHEA Grapalat"/>
          <w:sz w:val="22"/>
          <w:szCs w:val="22"/>
          <w:u w:val="single"/>
          <w:lang w:val="es-ES"/>
        </w:rPr>
        <w:t xml:space="preserve"> </w:t>
      </w:r>
      <w:r w:rsidR="00AA0C89" w:rsidRPr="005E1F72">
        <w:rPr>
          <w:rFonts w:ascii="GHEA Grapalat" w:hAnsi="GHEA Grapalat"/>
          <w:lang w:val="es-ES"/>
        </w:rPr>
        <w:t>«</w:t>
      </w:r>
      <w:r>
        <w:rPr>
          <w:rFonts w:ascii="GHEA Grapalat" w:hAnsi="GHEA Grapalat"/>
          <w:sz w:val="20"/>
          <w:szCs w:val="20"/>
          <w:lang w:val="es-ES"/>
        </w:rPr>
        <w:t>ՀՀ ԱՆ ԳՀԾՁԲ-2021/22</w:t>
      </w:r>
      <w:r w:rsidR="00AA0C89" w:rsidRPr="005E1F72">
        <w:rPr>
          <w:rFonts w:ascii="GHEA Grapalat" w:hAnsi="GHEA Grapalat"/>
          <w:lang w:val="es-ES"/>
        </w:rPr>
        <w:t>»</w:t>
      </w:r>
      <w:r w:rsidR="00AA0C89" w:rsidRPr="005E1F72">
        <w:rPr>
          <w:rFonts w:ascii="GHEA Grapalat" w:hAnsi="GHEA Grapalat"/>
          <w:sz w:val="20"/>
          <w:szCs w:val="20"/>
          <w:lang w:val="es-ES"/>
        </w:rPr>
        <w:t xml:space="preserve"> </w:t>
      </w:r>
      <w:r w:rsidR="00AA0C89" w:rsidRPr="005E1F72">
        <w:rPr>
          <w:rFonts w:ascii="GHEA Grapalat" w:hAnsi="GHEA Grapalat" w:cs="Sylfaen"/>
          <w:sz w:val="20"/>
          <w:szCs w:val="20"/>
          <w:lang w:val="es-ES"/>
        </w:rPr>
        <w:t>ծածկագրով հայտարարված</w:t>
      </w:r>
    </w:p>
    <w:p w:rsidR="00AA0C89" w:rsidRPr="005E1F72" w:rsidRDefault="00AA0C89" w:rsidP="00AA0C8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պատվիրատուի անվանումը</w:t>
      </w:r>
    </w:p>
    <w:p w:rsidR="00AA0C89" w:rsidRPr="00B1645A" w:rsidRDefault="0090304C" w:rsidP="00AA0C89">
      <w:pPr>
        <w:spacing w:line="360" w:lineRule="auto"/>
        <w:jc w:val="both"/>
        <w:rPr>
          <w:rFonts w:ascii="GHEA Grapalat" w:hAnsi="GHEA Grapalat" w:cs="Sylfaen"/>
          <w:sz w:val="20"/>
          <w:szCs w:val="20"/>
          <w:lang w:val="hy-AM"/>
        </w:rPr>
      </w:pPr>
      <w:r>
        <w:rPr>
          <w:rFonts w:ascii="GHEA Grapalat" w:hAnsi="GHEA Grapalat" w:cs="Sylfaen"/>
          <w:sz w:val="20"/>
          <w:szCs w:val="20"/>
          <w:lang w:val="es-ES"/>
        </w:rPr>
        <w:t>գնանշման հարցման</w:t>
      </w:r>
      <w:r w:rsidR="00AA0C89" w:rsidRPr="005E1F72">
        <w:rPr>
          <w:rFonts w:ascii="GHEA Grapalat" w:hAnsi="GHEA Grapalat" w:cs="Arial"/>
          <w:sz w:val="16"/>
          <w:szCs w:val="16"/>
          <w:lang w:val="es-ES"/>
        </w:rPr>
        <w:t xml:space="preserve"> </w:t>
      </w:r>
      <w:r w:rsidR="00AA0C89" w:rsidRPr="005E1F72">
        <w:rPr>
          <w:rFonts w:ascii="GHEA Grapalat" w:hAnsi="GHEA Grapalat"/>
          <w:u w:val="single"/>
          <w:lang w:val="es-ES"/>
        </w:rPr>
        <w:tab/>
        <w:t xml:space="preserve">    </w:t>
      </w:r>
      <w:r w:rsidR="00AA0C89" w:rsidRPr="005E1F72">
        <w:rPr>
          <w:rFonts w:ascii="GHEA Grapalat" w:hAnsi="GHEA Grapalat"/>
          <w:u w:val="single"/>
          <w:lang w:val="es-ES"/>
        </w:rPr>
        <w:tab/>
      </w:r>
      <w:r w:rsidR="00AA0C89" w:rsidRPr="005E1F72">
        <w:rPr>
          <w:rFonts w:ascii="GHEA Grapalat" w:hAnsi="GHEA Grapalat"/>
          <w:u w:val="single"/>
          <w:lang w:val="es-ES"/>
        </w:rPr>
        <w:tab/>
      </w:r>
      <w:r w:rsidR="00AA0C89" w:rsidRPr="005E1F72">
        <w:rPr>
          <w:rFonts w:ascii="GHEA Grapalat" w:hAnsi="GHEA Grapalat"/>
          <w:u w:val="single"/>
          <w:lang w:val="es-ES"/>
        </w:rPr>
        <w:tab/>
      </w:r>
      <w:r w:rsidR="00AA0C89" w:rsidRPr="005E1F72">
        <w:rPr>
          <w:rFonts w:ascii="GHEA Grapalat" w:hAnsi="GHEA Grapalat"/>
          <w:u w:val="single"/>
          <w:lang w:val="es-ES"/>
        </w:rPr>
        <w:tab/>
      </w:r>
      <w:r w:rsidR="00AA0C89" w:rsidRPr="005E1F72">
        <w:rPr>
          <w:rFonts w:ascii="GHEA Grapalat" w:hAnsi="GHEA Grapalat"/>
          <w:u w:val="single"/>
          <w:lang w:val="es-ES"/>
        </w:rPr>
        <w:tab/>
        <w:t xml:space="preserve">     </w:t>
      </w:r>
      <w:r w:rsidR="00AA0C89">
        <w:rPr>
          <w:rFonts w:ascii="GHEA Grapalat" w:hAnsi="GHEA Grapalat" w:cs="Sylfaen"/>
          <w:sz w:val="20"/>
          <w:szCs w:val="20"/>
          <w:lang w:val="es-ES"/>
        </w:rPr>
        <w:t xml:space="preserve"> </w:t>
      </w:r>
      <w:proofErr w:type="gramStart"/>
      <w:r w:rsidR="00AA0C89" w:rsidRPr="002B0733">
        <w:rPr>
          <w:rFonts w:ascii="GHEA Grapalat" w:hAnsi="GHEA Grapalat" w:cs="Sylfaen"/>
          <w:sz w:val="20"/>
          <w:szCs w:val="20"/>
          <w:lang w:val="es-ES"/>
        </w:rPr>
        <w:t>չափաբաժնի</w:t>
      </w:r>
      <w:r w:rsidR="00AA0C89" w:rsidRPr="003D1A3B">
        <w:rPr>
          <w:rFonts w:ascii="GHEA Grapalat" w:hAnsi="GHEA Grapalat" w:cs="Arial"/>
          <w:sz w:val="20"/>
          <w:szCs w:val="20"/>
          <w:lang w:val="es-ES"/>
        </w:rPr>
        <w:t xml:space="preserve">  (</w:t>
      </w:r>
      <w:proofErr w:type="gramEnd"/>
      <w:r w:rsidR="00AA0C89" w:rsidRPr="003D1A3B">
        <w:rPr>
          <w:rFonts w:ascii="GHEA Grapalat" w:hAnsi="GHEA Grapalat" w:cs="Sylfaen"/>
          <w:sz w:val="20"/>
          <w:szCs w:val="20"/>
          <w:lang w:val="es-ES"/>
        </w:rPr>
        <w:t>չափաբաժինների</w:t>
      </w:r>
      <w:r w:rsidR="00AA0C89" w:rsidRPr="003D1A3B">
        <w:rPr>
          <w:rFonts w:ascii="GHEA Grapalat" w:hAnsi="GHEA Grapalat" w:cs="Arial"/>
          <w:sz w:val="20"/>
          <w:szCs w:val="20"/>
          <w:lang w:val="es-ES"/>
        </w:rPr>
        <w:t xml:space="preserve">) </w:t>
      </w:r>
      <w:r w:rsidR="00AA0C89" w:rsidRPr="00B1645A">
        <w:rPr>
          <w:rFonts w:ascii="GHEA Grapalat" w:hAnsi="GHEA Grapalat" w:cs="Arial"/>
          <w:sz w:val="20"/>
          <w:szCs w:val="20"/>
          <w:lang w:val="hy-AM"/>
        </w:rPr>
        <w:t>մասով հաղթող</w:t>
      </w:r>
    </w:p>
    <w:p w:rsidR="00AA0C89" w:rsidRPr="00B1645A" w:rsidRDefault="00AA0C89" w:rsidP="00AA0C89">
      <w:pPr>
        <w:spacing w:line="360" w:lineRule="auto"/>
        <w:jc w:val="both"/>
        <w:rPr>
          <w:rFonts w:ascii="GHEA Grapalat" w:hAnsi="GHEA Grapalat" w:cs="Sylfaen"/>
          <w:vertAlign w:val="superscript"/>
          <w:lang w:val="es-ES"/>
        </w:rPr>
      </w:pPr>
      <w:r w:rsidRPr="002B0733">
        <w:rPr>
          <w:rFonts w:ascii="GHEA Grapalat" w:hAnsi="GHEA Grapalat" w:cs="Sylfaen"/>
          <w:vertAlign w:val="superscript"/>
          <w:lang w:val="es-ES"/>
        </w:rPr>
        <w:t xml:space="preserve">                                            չափաբաժնի</w:t>
      </w:r>
      <w:r w:rsidRPr="003D1A3B">
        <w:rPr>
          <w:rFonts w:ascii="GHEA Grapalat" w:hAnsi="GHEA Grapalat" w:cs="Arial"/>
          <w:vertAlign w:val="superscript"/>
          <w:lang w:val="es-ES"/>
        </w:rPr>
        <w:t xml:space="preserve">  (</w:t>
      </w:r>
      <w:r w:rsidRPr="003D1A3B">
        <w:rPr>
          <w:rFonts w:ascii="GHEA Grapalat" w:hAnsi="GHEA Grapalat" w:cs="Sylfaen"/>
          <w:vertAlign w:val="superscript"/>
          <w:lang w:val="es-ES"/>
        </w:rPr>
        <w:t>չափաբաժինների</w:t>
      </w:r>
      <w:r w:rsidRPr="003D1A3B">
        <w:rPr>
          <w:rFonts w:ascii="GHEA Grapalat" w:hAnsi="GHEA Grapalat" w:cs="Arial"/>
          <w:vertAlign w:val="superscript"/>
          <w:lang w:val="es-ES"/>
        </w:rPr>
        <w:t xml:space="preserve">) </w:t>
      </w:r>
      <w:r w:rsidRPr="00B1645A">
        <w:rPr>
          <w:rFonts w:ascii="GHEA Grapalat" w:hAnsi="GHEA Grapalat" w:cs="Sylfaen"/>
          <w:vertAlign w:val="superscript"/>
          <w:lang w:val="es-ES"/>
        </w:rPr>
        <w:t>համարը</w:t>
      </w:r>
    </w:p>
    <w:p w:rsidR="00AA0C89" w:rsidRPr="00B1645A" w:rsidRDefault="00AA0C89" w:rsidP="00AA0C89">
      <w:pPr>
        <w:spacing w:line="360" w:lineRule="auto"/>
        <w:jc w:val="both"/>
        <w:rPr>
          <w:rFonts w:ascii="GHEA Grapalat" w:hAnsi="GHEA Grapalat" w:cs="Sylfaen"/>
          <w:vertAlign w:val="superscript"/>
          <w:lang w:val="es-ES"/>
        </w:rPr>
      </w:pPr>
    </w:p>
    <w:p w:rsidR="00AA0C89" w:rsidRPr="00B1645A" w:rsidRDefault="00AA0C89" w:rsidP="00AA0C89">
      <w:pPr>
        <w:spacing w:line="360" w:lineRule="auto"/>
        <w:jc w:val="both"/>
        <w:rPr>
          <w:rFonts w:ascii="Cambria Math" w:hAnsi="Cambria Math"/>
          <w:color w:val="000000"/>
          <w:sz w:val="21"/>
          <w:szCs w:val="21"/>
          <w:lang w:val="hy-AM"/>
        </w:rPr>
      </w:pPr>
      <w:proofErr w:type="gramStart"/>
      <w:r w:rsidRPr="00B1645A">
        <w:rPr>
          <w:rFonts w:ascii="Arial Unicode" w:hAnsi="Arial Unicode"/>
          <w:color w:val="000000"/>
          <w:sz w:val="21"/>
          <w:szCs w:val="21"/>
        </w:rPr>
        <w:t>ճանաչվելու</w:t>
      </w:r>
      <w:proofErr w:type="gramEnd"/>
      <w:r w:rsidRPr="00B1645A">
        <w:rPr>
          <w:rFonts w:ascii="Arial Unicode" w:hAnsi="Arial Unicode"/>
          <w:color w:val="000000"/>
          <w:sz w:val="21"/>
          <w:szCs w:val="21"/>
          <w:lang w:val="es-ES"/>
        </w:rPr>
        <w:t xml:space="preserve"> </w:t>
      </w:r>
      <w:r w:rsidRPr="00B1645A">
        <w:rPr>
          <w:rFonts w:ascii="Arial Unicode" w:hAnsi="Arial Unicode"/>
          <w:color w:val="000000"/>
          <w:sz w:val="21"/>
          <w:szCs w:val="21"/>
        </w:rPr>
        <w:t>դեպքում</w:t>
      </w:r>
      <w:r w:rsidRPr="00B1645A">
        <w:rPr>
          <w:rFonts w:ascii="Arial Unicode" w:hAnsi="Arial Unicode"/>
          <w:color w:val="000000"/>
          <w:sz w:val="21"/>
          <w:szCs w:val="21"/>
          <w:lang w:val="es-ES"/>
        </w:rPr>
        <w:t xml:space="preserve"> </w:t>
      </w:r>
      <w:r w:rsidRPr="00B1645A">
        <w:rPr>
          <w:rFonts w:ascii="Cambria Math" w:hAnsi="Cambria Math"/>
          <w:color w:val="000000"/>
          <w:sz w:val="21"/>
          <w:szCs w:val="21"/>
          <w:lang w:val="hy-AM"/>
        </w:rPr>
        <w:t>․</w:t>
      </w:r>
    </w:p>
    <w:p w:rsidR="00AA0C89" w:rsidRPr="00B1645A" w:rsidRDefault="00AA0C89" w:rsidP="00AA0C89">
      <w:pPr>
        <w:numPr>
          <w:ilvl w:val="0"/>
          <w:numId w:val="18"/>
        </w:numPr>
        <w:spacing w:line="360" w:lineRule="auto"/>
        <w:jc w:val="both"/>
        <w:rPr>
          <w:rFonts w:ascii="Calibri" w:hAnsi="Calibri"/>
          <w:color w:val="000000"/>
          <w:sz w:val="21"/>
          <w:szCs w:val="21"/>
          <w:lang w:val="hy-AM"/>
        </w:rPr>
      </w:pPr>
      <w:r w:rsidRPr="00B1645A">
        <w:rPr>
          <w:rFonts w:ascii="Calibri" w:hAnsi="Calibri"/>
          <w:color w:val="000000"/>
          <w:sz w:val="21"/>
          <w:szCs w:val="21"/>
          <w:lang w:val="hy-AM"/>
        </w:rPr>
        <w:t xml:space="preserve">այդ </w:t>
      </w:r>
      <w:r w:rsidRPr="002B0733">
        <w:rPr>
          <w:rFonts w:ascii="GHEA Grapalat" w:hAnsi="GHEA Grapalat" w:cs="Sylfaen"/>
          <w:sz w:val="20"/>
          <w:szCs w:val="20"/>
          <w:lang w:val="es-ES"/>
        </w:rPr>
        <w:t>չափաբաժնի</w:t>
      </w:r>
      <w:r w:rsidRPr="003D1A3B">
        <w:rPr>
          <w:rFonts w:ascii="GHEA Grapalat" w:hAnsi="GHEA Grapalat" w:cs="Arial"/>
          <w:sz w:val="20"/>
          <w:szCs w:val="20"/>
          <w:lang w:val="es-ES"/>
        </w:rPr>
        <w:t xml:space="preserve">  (</w:t>
      </w:r>
      <w:r w:rsidRPr="003D1A3B">
        <w:rPr>
          <w:rFonts w:ascii="GHEA Grapalat" w:hAnsi="GHEA Grapalat" w:cs="Sylfaen"/>
          <w:sz w:val="20"/>
          <w:szCs w:val="20"/>
          <w:lang w:val="es-ES"/>
        </w:rPr>
        <w:t>չափաբաժինների</w:t>
      </w:r>
      <w:r w:rsidRPr="003D1A3B">
        <w:rPr>
          <w:rFonts w:ascii="GHEA Grapalat" w:hAnsi="GHEA Grapalat" w:cs="Arial"/>
          <w:sz w:val="20"/>
          <w:szCs w:val="20"/>
          <w:lang w:val="es-ES"/>
        </w:rPr>
        <w:t xml:space="preserve">) </w:t>
      </w:r>
      <w:r w:rsidRPr="00B1645A">
        <w:rPr>
          <w:rFonts w:ascii="GHEA Grapalat" w:hAnsi="GHEA Grapalat" w:cs="Arial"/>
          <w:sz w:val="20"/>
          <w:szCs w:val="20"/>
          <w:lang w:val="hy-AM"/>
        </w:rPr>
        <w:t>մասով</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կնքվելիք</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պայմանագիրը</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կատարելու</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ժամանակ</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գնային</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առաջարկով</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ներկայացվող</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արժեքի</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ավելի</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քան</w:t>
      </w:r>
      <w:r w:rsidRPr="00B1645A">
        <w:rPr>
          <w:rFonts w:ascii="Arial Unicode" w:hAnsi="Arial Unicode"/>
          <w:color w:val="000000"/>
          <w:sz w:val="21"/>
          <w:szCs w:val="21"/>
          <w:lang w:val="es-ES"/>
        </w:rPr>
        <w:t xml:space="preserve"> 50 </w:t>
      </w:r>
      <w:r w:rsidRPr="00B1645A">
        <w:rPr>
          <w:rFonts w:ascii="Arial Unicode" w:hAnsi="Arial Unicode"/>
          <w:color w:val="000000"/>
          <w:sz w:val="21"/>
          <w:szCs w:val="21"/>
          <w:lang w:val="hy-AM"/>
        </w:rPr>
        <w:t>տոկոսը՝</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հանրագումարային</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ձևով</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ուղղել</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հայաստանյան</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ծագում</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ունեցող</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աշխատանքային</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և</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կամ</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արտադրական</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ռեսուրսների</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օգտագործման</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միջոցով</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պայմանագրի</w:t>
      </w:r>
      <w:r w:rsidRPr="00B1645A">
        <w:rPr>
          <w:rFonts w:ascii="Arial Unicode" w:hAnsi="Arial Unicode"/>
          <w:color w:val="000000"/>
          <w:sz w:val="21"/>
          <w:szCs w:val="21"/>
          <w:lang w:val="es-ES"/>
        </w:rPr>
        <w:t xml:space="preserve"> </w:t>
      </w:r>
      <w:r w:rsidRPr="00B1645A">
        <w:rPr>
          <w:rFonts w:ascii="Arial Unicode" w:hAnsi="Arial Unicode"/>
          <w:color w:val="000000"/>
          <w:sz w:val="21"/>
          <w:szCs w:val="21"/>
          <w:lang w:val="hy-AM"/>
        </w:rPr>
        <w:t>կատարմանը</w:t>
      </w:r>
      <w:r w:rsidRPr="00B1645A">
        <w:rPr>
          <w:rFonts w:ascii="Calibri" w:hAnsi="Calibri"/>
          <w:color w:val="000000"/>
          <w:sz w:val="21"/>
          <w:szCs w:val="21"/>
          <w:lang w:val="hy-AM"/>
        </w:rPr>
        <w:t>,</w:t>
      </w:r>
    </w:p>
    <w:p w:rsidR="00AA0C89" w:rsidRPr="00B1645A" w:rsidRDefault="00D70712" w:rsidP="00AA0C89">
      <w:pPr>
        <w:numPr>
          <w:ilvl w:val="0"/>
          <w:numId w:val="18"/>
        </w:numPr>
        <w:spacing w:line="360" w:lineRule="auto"/>
        <w:jc w:val="both"/>
        <w:rPr>
          <w:rFonts w:ascii="GHEA Grapalat" w:hAnsi="GHEA Grapalat" w:cs="Sylfaen"/>
          <w:sz w:val="20"/>
          <w:szCs w:val="20"/>
          <w:lang w:val="hy-AM"/>
        </w:rPr>
      </w:pPr>
      <w:r>
        <w:rPr>
          <w:rFonts w:ascii="Calibri" w:hAnsi="Calibri"/>
          <w:color w:val="000000"/>
          <w:sz w:val="21"/>
          <w:szCs w:val="21"/>
          <w:lang w:val="hy-AM"/>
        </w:rPr>
        <w:t>պայմանագիրը կատարել</w:t>
      </w:r>
      <w:r w:rsidR="00AA0C89" w:rsidRPr="00B1645A">
        <w:rPr>
          <w:rFonts w:ascii="Calibri" w:hAnsi="Calibri"/>
          <w:color w:val="000000"/>
          <w:sz w:val="21"/>
          <w:szCs w:val="21"/>
          <w:lang w:val="hy-AM"/>
        </w:rPr>
        <w:t xml:space="preserve">  թվով</w:t>
      </w:r>
      <w:r w:rsidR="00AA0C89" w:rsidRPr="002B0733">
        <w:rPr>
          <w:rFonts w:ascii="GHEA Grapalat" w:hAnsi="GHEA Grapalat"/>
          <w:sz w:val="22"/>
          <w:szCs w:val="22"/>
          <w:u w:val="single"/>
          <w:lang w:val="es-ES"/>
        </w:rPr>
        <w:t xml:space="preserve">       </w:t>
      </w:r>
      <w:r w:rsidR="00AA0C89" w:rsidRPr="003D1A3B">
        <w:rPr>
          <w:rFonts w:ascii="GHEA Grapalat" w:hAnsi="GHEA Grapalat"/>
          <w:sz w:val="22"/>
          <w:szCs w:val="22"/>
          <w:u w:val="single"/>
          <w:lang w:val="es-ES"/>
        </w:rPr>
        <w:t xml:space="preserve">                      </w:t>
      </w:r>
      <w:r w:rsidR="00AA0C89" w:rsidRPr="003D1A3B">
        <w:rPr>
          <w:rFonts w:ascii="GHEA Grapalat" w:hAnsi="GHEA Grapalat"/>
          <w:sz w:val="22"/>
          <w:szCs w:val="22"/>
          <w:u w:val="single"/>
          <w:lang w:val="hy-AM"/>
        </w:rPr>
        <w:t xml:space="preserve">                   </w:t>
      </w:r>
      <w:r w:rsidR="00AA0C89" w:rsidRPr="003D1A3B">
        <w:rPr>
          <w:rFonts w:ascii="GHEA Grapalat" w:hAnsi="GHEA Grapalat"/>
          <w:sz w:val="22"/>
          <w:szCs w:val="22"/>
          <w:u w:val="single"/>
          <w:lang w:val="es-ES"/>
        </w:rPr>
        <w:t xml:space="preserve">     </w:t>
      </w:r>
      <w:r w:rsidR="00AA0C89" w:rsidRPr="00B1645A">
        <w:rPr>
          <w:rFonts w:ascii="GHEA Grapalat" w:hAnsi="GHEA Grapalat"/>
          <w:sz w:val="22"/>
          <w:szCs w:val="22"/>
          <w:u w:val="single"/>
          <w:lang w:val="hy-AM"/>
        </w:rPr>
        <w:t xml:space="preserve">           </w:t>
      </w:r>
      <w:r w:rsidR="00AA0C89" w:rsidRPr="00B1645A">
        <w:rPr>
          <w:rFonts w:ascii="GHEA Grapalat" w:hAnsi="GHEA Grapalat"/>
          <w:sz w:val="22"/>
          <w:szCs w:val="22"/>
          <w:u w:val="single"/>
          <w:lang w:val="es-ES"/>
        </w:rPr>
        <w:t xml:space="preserve">  </w:t>
      </w:r>
      <w:r w:rsidR="00561C56">
        <w:rPr>
          <w:rFonts w:ascii="GHEA Grapalat" w:hAnsi="GHEA Grapalat" w:cs="Sylfaen"/>
          <w:sz w:val="20"/>
          <w:szCs w:val="20"/>
          <w:lang w:val="es-ES"/>
        </w:rPr>
        <w:t xml:space="preserve">  աշխատ</w:t>
      </w:r>
      <w:r w:rsidR="00561C56">
        <w:rPr>
          <w:rFonts w:ascii="GHEA Grapalat" w:hAnsi="GHEA Grapalat" w:cs="Sylfaen"/>
          <w:sz w:val="20"/>
          <w:szCs w:val="20"/>
          <w:lang w:val="hy-AM"/>
        </w:rPr>
        <w:t>ակիցների միջոցով</w:t>
      </w:r>
      <w:r w:rsidR="00AA0C89" w:rsidRPr="00B1645A">
        <w:rPr>
          <w:rFonts w:ascii="GHEA Grapalat" w:hAnsi="GHEA Grapalat" w:cs="Sylfaen"/>
          <w:sz w:val="20"/>
          <w:szCs w:val="20"/>
          <w:lang w:val="es-ES"/>
        </w:rPr>
        <w:t>։</w:t>
      </w:r>
    </w:p>
    <w:p w:rsidR="00AA0C89" w:rsidRPr="00B1645A" w:rsidRDefault="00AA0C89" w:rsidP="00AA0C89">
      <w:pPr>
        <w:spacing w:line="360" w:lineRule="auto"/>
        <w:jc w:val="both"/>
        <w:rPr>
          <w:rFonts w:ascii="GHEA Grapalat" w:hAnsi="GHEA Grapalat" w:cs="Arial"/>
          <w:vertAlign w:val="superscript"/>
          <w:lang w:val="hy-AM"/>
        </w:rPr>
      </w:pPr>
      <w:r w:rsidRPr="00B1645A">
        <w:rPr>
          <w:rFonts w:ascii="GHEA Grapalat" w:hAnsi="GHEA Grapalat"/>
          <w:vertAlign w:val="superscript"/>
          <w:lang w:val="es-ES"/>
        </w:rPr>
        <w:t xml:space="preserve">               </w:t>
      </w:r>
      <w:r w:rsidRPr="00B1645A">
        <w:rPr>
          <w:rFonts w:ascii="GHEA Grapalat" w:hAnsi="GHEA Grapalat"/>
          <w:lang w:val="es-ES"/>
        </w:rPr>
        <w:t xml:space="preserve">           </w:t>
      </w:r>
      <w:r w:rsidRPr="00B1645A">
        <w:rPr>
          <w:rFonts w:ascii="GHEA Grapalat" w:hAnsi="GHEA Grapalat"/>
          <w:lang w:val="hy-AM"/>
        </w:rPr>
        <w:t xml:space="preserve">                       </w:t>
      </w:r>
      <w:r w:rsidRPr="00B1645A">
        <w:rPr>
          <w:rFonts w:ascii="GHEA Grapalat" w:hAnsi="GHEA Grapalat"/>
          <w:lang w:val="es-ES"/>
        </w:rPr>
        <w:t xml:space="preserve"> </w:t>
      </w:r>
      <w:r w:rsidRPr="00B1645A">
        <w:rPr>
          <w:rFonts w:ascii="Arial Unicode" w:hAnsi="Arial Unicode"/>
          <w:color w:val="000000"/>
          <w:sz w:val="21"/>
          <w:szCs w:val="21"/>
          <w:lang w:val="hy-AM"/>
        </w:rPr>
        <w:t xml:space="preserve"> </w:t>
      </w:r>
      <w:r w:rsidR="00561C56">
        <w:rPr>
          <w:rFonts w:ascii="GHEA Grapalat" w:hAnsi="GHEA Grapalat" w:cs="Sylfaen"/>
          <w:vertAlign w:val="superscript"/>
          <w:lang w:val="es-ES"/>
        </w:rPr>
        <w:t>աշխատակիցներ</w:t>
      </w:r>
      <w:r w:rsidRPr="00B1645A">
        <w:rPr>
          <w:rFonts w:ascii="GHEA Grapalat" w:hAnsi="GHEA Grapalat" w:cs="Sylfaen"/>
          <w:vertAlign w:val="superscript"/>
          <w:lang w:val="es-ES"/>
        </w:rPr>
        <w:t>ի քանակը, որոնց միջոցով պետք է ապահովվի պայմանագրի կատարում</w:t>
      </w:r>
      <w:r w:rsidRPr="002B0733">
        <w:rPr>
          <w:rFonts w:ascii="GHEA Grapalat" w:hAnsi="GHEA Grapalat" w:cs="Sylfaen"/>
          <w:vertAlign w:val="superscript"/>
          <w:lang w:val="hy-AM"/>
        </w:rPr>
        <w:t>ը</w:t>
      </w:r>
      <w:r w:rsidR="00134E80">
        <w:rPr>
          <w:rFonts w:ascii="GHEA Grapalat" w:hAnsi="GHEA Grapalat" w:cs="Sylfaen"/>
          <w:vertAlign w:val="superscript"/>
          <w:lang w:val="hy-AM"/>
        </w:rPr>
        <w:t>**</w:t>
      </w:r>
    </w:p>
    <w:p w:rsidR="00AA0C89" w:rsidRDefault="00AA0C89" w:rsidP="00AA0C89">
      <w:pPr>
        <w:spacing w:line="360" w:lineRule="auto"/>
        <w:jc w:val="both"/>
        <w:rPr>
          <w:rFonts w:ascii="GHEA Grapalat" w:hAnsi="GHEA Grapalat"/>
          <w:sz w:val="20"/>
          <w:szCs w:val="20"/>
          <w:lang w:val="hy-AM"/>
        </w:rPr>
      </w:pPr>
      <w:r>
        <w:rPr>
          <w:rFonts w:ascii="GHEA Grapalat" w:hAnsi="GHEA Grapalat"/>
          <w:sz w:val="20"/>
          <w:szCs w:val="20"/>
          <w:lang w:val="hy-AM"/>
        </w:rPr>
        <w:t xml:space="preserve"> Ստորև ներկայացվում է ծառայության մատուցման</w:t>
      </w:r>
      <w:r w:rsidR="002464D0">
        <w:rPr>
          <w:rFonts w:ascii="GHEA Grapalat" w:hAnsi="GHEA Grapalat"/>
          <w:sz w:val="20"/>
          <w:szCs w:val="20"/>
          <w:lang w:val="hy-AM"/>
        </w:rPr>
        <w:t>ա</w:t>
      </w:r>
      <w:r>
        <w:rPr>
          <w:rFonts w:ascii="GHEA Grapalat" w:hAnsi="GHEA Grapalat"/>
          <w:sz w:val="20"/>
          <w:szCs w:val="20"/>
          <w:lang w:val="hy-AM"/>
        </w:rPr>
        <w:t xml:space="preserve"> ընթացքում </w:t>
      </w:r>
      <w:r w:rsidRPr="00245177">
        <w:rPr>
          <w:rFonts w:ascii="GHEA Grapalat" w:hAnsi="GHEA Grapalat"/>
          <w:sz w:val="20"/>
          <w:szCs w:val="20"/>
          <w:lang w:val="hy-AM"/>
        </w:rPr>
        <w:t xml:space="preserve">օգտագործվելիք նյութերի ցանկը՝ </w:t>
      </w:r>
    </w:p>
    <w:p w:rsidR="00AA0C89" w:rsidRPr="00245177" w:rsidRDefault="00134E80" w:rsidP="00AA0C89">
      <w:pPr>
        <w:spacing w:line="360" w:lineRule="auto"/>
        <w:jc w:val="both"/>
        <w:rPr>
          <w:rFonts w:ascii="GHEA Grapalat" w:hAnsi="GHEA Grapalat"/>
          <w:sz w:val="20"/>
          <w:szCs w:val="20"/>
          <w:lang w:val="hy-AM"/>
        </w:rPr>
      </w:pPr>
      <w:r>
        <w:rPr>
          <w:rFonts w:ascii="GHEA Grapalat" w:hAnsi="GHEA Grapalat"/>
          <w:sz w:val="20"/>
          <w:szCs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543"/>
        <w:gridCol w:w="3261"/>
      </w:tblGrid>
      <w:tr w:rsidR="00AA0C89" w:rsidRPr="007320DA" w:rsidTr="003D1AA6">
        <w:trPr>
          <w:trHeight w:val="255"/>
        </w:trPr>
        <w:tc>
          <w:tcPr>
            <w:tcW w:w="10065" w:type="dxa"/>
            <w:gridSpan w:val="3"/>
            <w:vAlign w:val="center"/>
          </w:tcPr>
          <w:p w:rsidR="00AA0C89" w:rsidRPr="007320DA" w:rsidRDefault="00561C56" w:rsidP="003D1AA6">
            <w:pPr>
              <w:jc w:val="center"/>
              <w:rPr>
                <w:rFonts w:ascii="GHEA Grapalat" w:hAnsi="GHEA Grapalat"/>
                <w:b/>
                <w:bCs/>
                <w:sz w:val="16"/>
                <w:szCs w:val="18"/>
                <w:lang w:val="es-ES"/>
              </w:rPr>
            </w:pPr>
            <w:r>
              <w:rPr>
                <w:rFonts w:ascii="GHEA Grapalat" w:hAnsi="GHEA Grapalat"/>
                <w:b/>
                <w:bCs/>
                <w:sz w:val="16"/>
                <w:szCs w:val="18"/>
                <w:lang w:val="hy-AM"/>
              </w:rPr>
              <w:t xml:space="preserve">Չափաբաժնի </w:t>
            </w:r>
            <w:r>
              <w:rPr>
                <w:rFonts w:ascii="GHEA Grapalat" w:hAnsi="GHEA Grapalat"/>
                <w:b/>
                <w:bCs/>
                <w:sz w:val="16"/>
                <w:szCs w:val="18"/>
              </w:rPr>
              <w:t>N</w:t>
            </w:r>
            <w:r w:rsidR="00AA0C89">
              <w:rPr>
                <w:rFonts w:ascii="GHEA Grapalat" w:hAnsi="GHEA Grapalat"/>
                <w:b/>
                <w:bCs/>
                <w:sz w:val="16"/>
                <w:szCs w:val="18"/>
                <w:lang w:val="hy-AM"/>
              </w:rPr>
              <w:t xml:space="preserve">՝ </w:t>
            </w:r>
            <w:r w:rsidR="00AA0C89" w:rsidRPr="007320DA">
              <w:rPr>
                <w:rFonts w:ascii="GHEA Grapalat" w:hAnsi="GHEA Grapalat"/>
                <w:b/>
                <w:bCs/>
                <w:sz w:val="16"/>
                <w:szCs w:val="18"/>
                <w:lang w:val="es-ES"/>
              </w:rPr>
              <w:t xml:space="preserve"> </w:t>
            </w:r>
          </w:p>
        </w:tc>
      </w:tr>
      <w:tr w:rsidR="00AA0C89" w:rsidRPr="007320DA" w:rsidTr="003D1AA6">
        <w:trPr>
          <w:trHeight w:val="255"/>
        </w:trPr>
        <w:tc>
          <w:tcPr>
            <w:tcW w:w="10065" w:type="dxa"/>
            <w:gridSpan w:val="3"/>
            <w:vAlign w:val="center"/>
          </w:tcPr>
          <w:p w:rsidR="00AA0C89" w:rsidRDefault="00AA0C89" w:rsidP="003D1AA6">
            <w:pPr>
              <w:jc w:val="center"/>
              <w:rPr>
                <w:rFonts w:ascii="GHEA Grapalat" w:hAnsi="GHEA Grapalat"/>
                <w:b/>
                <w:bCs/>
                <w:sz w:val="16"/>
                <w:szCs w:val="18"/>
                <w:lang w:val="hy-AM"/>
              </w:rPr>
            </w:pPr>
            <w:r>
              <w:rPr>
                <w:rFonts w:ascii="GHEA Grapalat" w:hAnsi="GHEA Grapalat"/>
                <w:b/>
                <w:bCs/>
                <w:sz w:val="16"/>
                <w:szCs w:val="18"/>
                <w:lang w:val="hy-AM"/>
              </w:rPr>
              <w:t>Օգտագործվելիք նյութերի</w:t>
            </w:r>
          </w:p>
        </w:tc>
      </w:tr>
      <w:tr w:rsidR="00AA0C89" w:rsidRPr="007320DA" w:rsidTr="003D1AA6">
        <w:trPr>
          <w:trHeight w:val="255"/>
        </w:trPr>
        <w:tc>
          <w:tcPr>
            <w:tcW w:w="3261" w:type="dxa"/>
            <w:vAlign w:val="center"/>
          </w:tcPr>
          <w:p w:rsidR="00AA0C89" w:rsidRPr="00245177" w:rsidRDefault="00561C56" w:rsidP="003D1AA6">
            <w:pPr>
              <w:jc w:val="center"/>
              <w:rPr>
                <w:rFonts w:ascii="GHEA Grapalat" w:hAnsi="GHEA Grapalat"/>
                <w:b/>
                <w:bCs/>
                <w:sz w:val="16"/>
                <w:szCs w:val="18"/>
                <w:lang w:val="hy-AM"/>
              </w:rPr>
            </w:pPr>
            <w:r>
              <w:rPr>
                <w:rFonts w:ascii="GHEA Grapalat" w:hAnsi="GHEA Grapalat"/>
                <w:b/>
                <w:bCs/>
                <w:sz w:val="16"/>
                <w:szCs w:val="18"/>
                <w:lang w:val="hy-AM"/>
              </w:rPr>
              <w:t>Ա</w:t>
            </w:r>
            <w:r w:rsidR="00AA0C89">
              <w:rPr>
                <w:rFonts w:ascii="GHEA Grapalat" w:hAnsi="GHEA Grapalat"/>
                <w:b/>
                <w:bCs/>
                <w:sz w:val="16"/>
                <w:szCs w:val="18"/>
                <w:lang w:val="hy-AM"/>
              </w:rPr>
              <w:t>նվանում</w:t>
            </w:r>
          </w:p>
        </w:tc>
        <w:tc>
          <w:tcPr>
            <w:tcW w:w="3543" w:type="dxa"/>
            <w:vAlign w:val="center"/>
          </w:tcPr>
          <w:p w:rsidR="00AA0C89" w:rsidRPr="00245177" w:rsidRDefault="00561C56" w:rsidP="003D1AA6">
            <w:pPr>
              <w:jc w:val="center"/>
              <w:rPr>
                <w:rFonts w:ascii="GHEA Grapalat" w:hAnsi="GHEA Grapalat"/>
                <w:b/>
                <w:bCs/>
                <w:sz w:val="16"/>
                <w:szCs w:val="18"/>
                <w:lang w:val="hy-AM"/>
              </w:rPr>
            </w:pPr>
            <w:r>
              <w:rPr>
                <w:rFonts w:ascii="GHEA Grapalat" w:hAnsi="GHEA Grapalat"/>
                <w:b/>
                <w:bCs/>
                <w:sz w:val="16"/>
                <w:szCs w:val="18"/>
                <w:lang w:val="hy-AM"/>
              </w:rPr>
              <w:t>Ք</w:t>
            </w:r>
            <w:r w:rsidR="00AA0C89">
              <w:rPr>
                <w:rFonts w:ascii="GHEA Grapalat" w:hAnsi="GHEA Grapalat"/>
                <w:b/>
                <w:bCs/>
                <w:sz w:val="16"/>
                <w:szCs w:val="18"/>
                <w:lang w:val="hy-AM"/>
              </w:rPr>
              <w:t>անակ</w:t>
            </w:r>
          </w:p>
        </w:tc>
        <w:tc>
          <w:tcPr>
            <w:tcW w:w="3261" w:type="dxa"/>
            <w:vAlign w:val="center"/>
          </w:tcPr>
          <w:p w:rsidR="00AA0C89" w:rsidRPr="007320DA" w:rsidRDefault="00561C56" w:rsidP="003D1AA6">
            <w:pPr>
              <w:jc w:val="center"/>
              <w:rPr>
                <w:rFonts w:ascii="GHEA Grapalat" w:hAnsi="GHEA Grapalat"/>
                <w:b/>
                <w:bCs/>
                <w:sz w:val="16"/>
                <w:szCs w:val="18"/>
                <w:lang w:val="hy-AM"/>
              </w:rPr>
            </w:pPr>
            <w:r>
              <w:rPr>
                <w:rFonts w:ascii="GHEA Grapalat" w:hAnsi="GHEA Grapalat"/>
                <w:b/>
                <w:bCs/>
                <w:sz w:val="16"/>
                <w:szCs w:val="18"/>
                <w:lang w:val="hy-AM"/>
              </w:rPr>
              <w:t>Գ</w:t>
            </w:r>
            <w:r w:rsidR="00AA0C89">
              <w:rPr>
                <w:rFonts w:ascii="GHEA Grapalat" w:hAnsi="GHEA Grapalat"/>
                <w:b/>
                <w:bCs/>
                <w:sz w:val="16"/>
                <w:szCs w:val="18"/>
                <w:lang w:val="hy-AM"/>
              </w:rPr>
              <w:t>ումար</w:t>
            </w:r>
            <w:r>
              <w:rPr>
                <w:rFonts w:ascii="GHEA Grapalat" w:hAnsi="GHEA Grapalat"/>
                <w:b/>
                <w:bCs/>
                <w:sz w:val="16"/>
                <w:szCs w:val="18"/>
                <w:lang w:val="hy-AM"/>
              </w:rPr>
              <w:t>/դրամ</w:t>
            </w:r>
          </w:p>
        </w:tc>
      </w:tr>
      <w:tr w:rsidR="00AA0C89" w:rsidRPr="007320DA" w:rsidTr="003D1AA6">
        <w:trPr>
          <w:trHeight w:val="255"/>
        </w:trPr>
        <w:tc>
          <w:tcPr>
            <w:tcW w:w="3261" w:type="dxa"/>
            <w:vAlign w:val="center"/>
          </w:tcPr>
          <w:p w:rsidR="00AA0C89" w:rsidRPr="007320DA" w:rsidDel="00E968EF" w:rsidRDefault="00AA0C89" w:rsidP="003D1AA6">
            <w:pPr>
              <w:jc w:val="center"/>
              <w:rPr>
                <w:rFonts w:ascii="GHEA Grapalat" w:hAnsi="GHEA Grapalat"/>
                <w:b/>
                <w:bCs/>
                <w:sz w:val="16"/>
                <w:szCs w:val="18"/>
                <w:lang w:val="hy-AM"/>
              </w:rPr>
            </w:pPr>
          </w:p>
        </w:tc>
        <w:tc>
          <w:tcPr>
            <w:tcW w:w="3543" w:type="dxa"/>
            <w:vAlign w:val="center"/>
          </w:tcPr>
          <w:p w:rsidR="00AA0C89" w:rsidRPr="007320DA" w:rsidRDefault="00AA0C89" w:rsidP="003D1AA6">
            <w:pPr>
              <w:jc w:val="center"/>
              <w:rPr>
                <w:rFonts w:ascii="GHEA Grapalat" w:hAnsi="GHEA Grapalat"/>
                <w:b/>
                <w:bCs/>
                <w:sz w:val="16"/>
                <w:szCs w:val="18"/>
                <w:lang w:val="es-ES"/>
              </w:rPr>
            </w:pPr>
          </w:p>
        </w:tc>
        <w:tc>
          <w:tcPr>
            <w:tcW w:w="3261" w:type="dxa"/>
            <w:vAlign w:val="center"/>
          </w:tcPr>
          <w:p w:rsidR="00AA0C89" w:rsidRPr="007320DA" w:rsidRDefault="00AA0C89" w:rsidP="003D1AA6">
            <w:pPr>
              <w:jc w:val="center"/>
              <w:rPr>
                <w:rFonts w:ascii="GHEA Grapalat" w:hAnsi="GHEA Grapalat"/>
                <w:b/>
                <w:bCs/>
                <w:sz w:val="16"/>
                <w:szCs w:val="18"/>
                <w:lang w:val="hy-AM"/>
              </w:rPr>
            </w:pPr>
          </w:p>
        </w:tc>
      </w:tr>
      <w:tr w:rsidR="00AA0C89" w:rsidRPr="007320DA" w:rsidTr="003D1AA6">
        <w:trPr>
          <w:trHeight w:val="236"/>
        </w:trPr>
        <w:tc>
          <w:tcPr>
            <w:tcW w:w="3261" w:type="dxa"/>
            <w:vAlign w:val="center"/>
          </w:tcPr>
          <w:p w:rsidR="00AA0C89" w:rsidRPr="007320DA" w:rsidDel="00E968EF" w:rsidRDefault="00AA0C89" w:rsidP="003D1AA6">
            <w:pPr>
              <w:jc w:val="center"/>
              <w:rPr>
                <w:rFonts w:ascii="GHEA Grapalat" w:hAnsi="GHEA Grapalat"/>
                <w:b/>
                <w:bCs/>
                <w:sz w:val="16"/>
                <w:szCs w:val="18"/>
                <w:lang w:val="hy-AM"/>
              </w:rPr>
            </w:pPr>
          </w:p>
        </w:tc>
        <w:tc>
          <w:tcPr>
            <w:tcW w:w="3543" w:type="dxa"/>
            <w:vAlign w:val="center"/>
          </w:tcPr>
          <w:p w:rsidR="00AA0C89" w:rsidRPr="007320DA" w:rsidRDefault="00AA0C89" w:rsidP="003D1AA6">
            <w:pPr>
              <w:jc w:val="center"/>
              <w:rPr>
                <w:rFonts w:ascii="GHEA Grapalat" w:hAnsi="GHEA Grapalat"/>
                <w:b/>
                <w:bCs/>
                <w:sz w:val="16"/>
                <w:szCs w:val="18"/>
                <w:lang w:val="es-ES"/>
              </w:rPr>
            </w:pPr>
          </w:p>
        </w:tc>
        <w:tc>
          <w:tcPr>
            <w:tcW w:w="3261" w:type="dxa"/>
            <w:vAlign w:val="center"/>
          </w:tcPr>
          <w:p w:rsidR="00AA0C89" w:rsidRPr="007320DA" w:rsidRDefault="00AA0C89" w:rsidP="003D1AA6">
            <w:pPr>
              <w:jc w:val="center"/>
              <w:rPr>
                <w:rFonts w:ascii="GHEA Grapalat" w:hAnsi="GHEA Grapalat"/>
                <w:b/>
                <w:bCs/>
                <w:sz w:val="16"/>
                <w:szCs w:val="18"/>
                <w:lang w:val="hy-AM"/>
              </w:rPr>
            </w:pPr>
          </w:p>
        </w:tc>
      </w:tr>
      <w:tr w:rsidR="00AA0C89" w:rsidRPr="007320DA" w:rsidTr="003D1AA6">
        <w:trPr>
          <w:trHeight w:val="273"/>
        </w:trPr>
        <w:tc>
          <w:tcPr>
            <w:tcW w:w="3261" w:type="dxa"/>
            <w:vAlign w:val="center"/>
          </w:tcPr>
          <w:p w:rsidR="00AA0C89" w:rsidRPr="007320DA" w:rsidDel="00E968EF" w:rsidRDefault="00AA0C89" w:rsidP="003D1AA6">
            <w:pPr>
              <w:jc w:val="center"/>
              <w:rPr>
                <w:rFonts w:ascii="GHEA Grapalat" w:hAnsi="GHEA Grapalat"/>
                <w:b/>
                <w:bCs/>
                <w:sz w:val="16"/>
                <w:szCs w:val="18"/>
                <w:lang w:val="hy-AM"/>
              </w:rPr>
            </w:pPr>
          </w:p>
        </w:tc>
        <w:tc>
          <w:tcPr>
            <w:tcW w:w="3543" w:type="dxa"/>
            <w:vAlign w:val="center"/>
          </w:tcPr>
          <w:p w:rsidR="00AA0C89" w:rsidRPr="007320DA" w:rsidRDefault="00AA0C89" w:rsidP="003D1AA6">
            <w:pPr>
              <w:jc w:val="center"/>
              <w:rPr>
                <w:rFonts w:ascii="GHEA Grapalat" w:hAnsi="GHEA Grapalat"/>
                <w:b/>
                <w:bCs/>
                <w:sz w:val="16"/>
                <w:szCs w:val="18"/>
                <w:lang w:val="es-ES"/>
              </w:rPr>
            </w:pPr>
          </w:p>
        </w:tc>
        <w:tc>
          <w:tcPr>
            <w:tcW w:w="3261" w:type="dxa"/>
            <w:vAlign w:val="center"/>
          </w:tcPr>
          <w:p w:rsidR="00AA0C89" w:rsidRPr="007320DA" w:rsidRDefault="00AA0C89" w:rsidP="003D1AA6">
            <w:pPr>
              <w:jc w:val="center"/>
              <w:rPr>
                <w:rFonts w:ascii="GHEA Grapalat" w:hAnsi="GHEA Grapalat"/>
                <w:b/>
                <w:bCs/>
                <w:sz w:val="16"/>
                <w:szCs w:val="18"/>
                <w:lang w:val="hy-AM"/>
              </w:rPr>
            </w:pPr>
          </w:p>
        </w:tc>
      </w:tr>
    </w:tbl>
    <w:p w:rsidR="00AA0C89" w:rsidRPr="00245177" w:rsidRDefault="00AA0C89" w:rsidP="00AA0C89">
      <w:pPr>
        <w:pStyle w:val="BodyTextIndent3"/>
        <w:spacing w:line="240" w:lineRule="auto"/>
        <w:ind w:firstLine="0"/>
        <w:jc w:val="right"/>
        <w:rPr>
          <w:rFonts w:ascii="GHEA Grapalat" w:hAnsi="GHEA Grapalat"/>
          <w:b/>
          <w:lang w:val="es-ES"/>
        </w:rPr>
      </w:pPr>
    </w:p>
    <w:p w:rsidR="00AA0C89" w:rsidRDefault="00AA0C89" w:rsidP="00AA0C89">
      <w:pPr>
        <w:pStyle w:val="BodyTextIndent3"/>
        <w:spacing w:line="240" w:lineRule="auto"/>
        <w:ind w:firstLine="0"/>
        <w:jc w:val="right"/>
        <w:rPr>
          <w:rFonts w:ascii="GHEA Grapalat" w:hAnsi="GHEA Grapalat"/>
          <w:b/>
          <w:lang w:val="hy-AM"/>
        </w:rPr>
      </w:pPr>
    </w:p>
    <w:p w:rsidR="00AA0C89" w:rsidRDefault="00AA0C89" w:rsidP="00AA0C89">
      <w:pPr>
        <w:pStyle w:val="BodyTextIndent3"/>
        <w:spacing w:line="240" w:lineRule="auto"/>
        <w:ind w:firstLine="0"/>
        <w:jc w:val="right"/>
        <w:rPr>
          <w:rFonts w:ascii="GHEA Grapalat" w:hAnsi="GHEA Grapalat"/>
          <w:b/>
          <w:lang w:val="hy-AM"/>
        </w:rPr>
      </w:pPr>
    </w:p>
    <w:p w:rsidR="00AA0C89" w:rsidRDefault="00AA0C89" w:rsidP="00AA0C89">
      <w:pPr>
        <w:pStyle w:val="BodyTextIndent3"/>
        <w:spacing w:line="240" w:lineRule="auto"/>
        <w:ind w:firstLine="0"/>
        <w:jc w:val="right"/>
        <w:rPr>
          <w:rFonts w:ascii="GHEA Grapalat" w:hAnsi="GHEA Grapalat"/>
          <w:b/>
          <w:lang w:val="hy-AM"/>
        </w:rPr>
      </w:pPr>
    </w:p>
    <w:p w:rsidR="00AA0C89" w:rsidRPr="005E1F72" w:rsidRDefault="00AA0C89" w:rsidP="00AA0C89">
      <w:pPr>
        <w:ind w:left="720" w:firstLine="720"/>
        <w:jc w:val="both"/>
        <w:rPr>
          <w:rFonts w:ascii="GHEA Grapalat" w:hAnsi="GHEA Grapalat"/>
          <w:sz w:val="20"/>
          <w:lang w:val="hy-AM"/>
        </w:rPr>
      </w:pPr>
      <w:r w:rsidRPr="00B1645A">
        <w:rPr>
          <w:rFonts w:ascii="GHEA Grapalat" w:hAnsi="GHEA Grapalat"/>
          <w:sz w:val="20"/>
          <w:lang w:val="es-ES"/>
        </w:rPr>
        <w:t xml:space="preserve">     </w:t>
      </w: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                </w:t>
      </w:r>
      <w:r w:rsidRPr="00B1645A">
        <w:rPr>
          <w:rFonts w:ascii="GHEA Grapalat" w:hAnsi="GHEA Grapalat"/>
          <w:sz w:val="20"/>
          <w:lang w:val="es-ES"/>
        </w:rPr>
        <w:t xml:space="preserve">       </w:t>
      </w:r>
      <w:r w:rsidRPr="005E1F72">
        <w:rPr>
          <w:rFonts w:ascii="GHEA Grapalat" w:hAnsi="GHEA Grapalat"/>
          <w:sz w:val="20"/>
          <w:lang w:val="hy-AM"/>
        </w:rPr>
        <w:t xml:space="preserve">_____________ </w:t>
      </w:r>
    </w:p>
    <w:p w:rsidR="00AA0C89" w:rsidRPr="005E1F72" w:rsidRDefault="00AA0C89" w:rsidP="00AA0C89">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AA0C89" w:rsidRPr="005E1F72" w:rsidRDefault="00AA0C89" w:rsidP="00AA0C89">
      <w:pPr>
        <w:jc w:val="right"/>
        <w:rPr>
          <w:rFonts w:ascii="GHEA Grapalat" w:hAnsi="GHEA Grapalat"/>
          <w:sz w:val="20"/>
          <w:lang w:val="hy-AM"/>
        </w:rPr>
      </w:pPr>
      <w:r w:rsidRPr="005E1F72">
        <w:rPr>
          <w:rFonts w:ascii="GHEA Grapalat" w:hAnsi="GHEA Grapalat"/>
          <w:sz w:val="20"/>
          <w:lang w:val="hy-AM"/>
        </w:rPr>
        <w:t xml:space="preserve">    </w:t>
      </w:r>
    </w:p>
    <w:p w:rsidR="00AA0C89" w:rsidRDefault="00AA0C89" w:rsidP="00AA0C89">
      <w:pPr>
        <w:pStyle w:val="BodyTextIndent3"/>
        <w:spacing w:line="240" w:lineRule="auto"/>
        <w:ind w:firstLine="0"/>
        <w:jc w:val="right"/>
        <w:rPr>
          <w:rFonts w:ascii="GHEA Grapalat" w:hAnsi="GHEA Grapalat"/>
          <w:lang w:val="hy-AM"/>
        </w:rPr>
      </w:pPr>
      <w:r w:rsidRPr="005E1F72">
        <w:rPr>
          <w:rFonts w:ascii="GHEA Grapalat" w:hAnsi="GHEA Grapalat"/>
          <w:lang w:val="hy-AM"/>
        </w:rPr>
        <w:t>Կ. Տ</w:t>
      </w:r>
      <w:r>
        <w:rPr>
          <w:rFonts w:ascii="GHEA Grapalat" w:hAnsi="GHEA Grapalat"/>
          <w:lang w:val="hy-AM"/>
        </w:rPr>
        <w:t>.</w:t>
      </w:r>
      <w:r w:rsidRPr="005E1F72">
        <w:rPr>
          <w:rFonts w:ascii="GHEA Grapalat" w:hAnsi="GHEA Grapalat"/>
          <w:lang w:val="hy-AM"/>
        </w:rPr>
        <w:tab/>
      </w:r>
    </w:p>
    <w:p w:rsidR="00AA0C89" w:rsidRDefault="00AA0C89" w:rsidP="00AA0C89">
      <w:pPr>
        <w:pStyle w:val="BodyTextIndent3"/>
        <w:spacing w:line="240" w:lineRule="auto"/>
        <w:ind w:firstLine="0"/>
        <w:jc w:val="right"/>
        <w:rPr>
          <w:rFonts w:ascii="GHEA Grapalat" w:hAnsi="GHEA Grapalat"/>
          <w:b/>
          <w:lang w:val="hy-AM"/>
        </w:rPr>
      </w:pPr>
    </w:p>
    <w:p w:rsidR="00AA0C89" w:rsidRDefault="00AA0C89" w:rsidP="00AA0C89">
      <w:pPr>
        <w:pStyle w:val="BodyTextIndent3"/>
        <w:spacing w:line="240" w:lineRule="auto"/>
        <w:ind w:firstLine="0"/>
        <w:jc w:val="right"/>
        <w:rPr>
          <w:rFonts w:ascii="GHEA Grapalat" w:hAnsi="GHEA Grapalat"/>
          <w:b/>
          <w:lang w:val="hy-AM"/>
        </w:rPr>
      </w:pPr>
    </w:p>
    <w:p w:rsidR="00AA0C89" w:rsidRDefault="00AA0C89" w:rsidP="00AA0C89">
      <w:pPr>
        <w:pStyle w:val="BodyTextIndent3"/>
        <w:spacing w:line="240" w:lineRule="auto"/>
        <w:ind w:firstLine="0"/>
        <w:jc w:val="right"/>
        <w:rPr>
          <w:rFonts w:ascii="GHEA Grapalat" w:hAnsi="GHEA Grapalat"/>
          <w:b/>
          <w:lang w:val="hy-AM"/>
        </w:rPr>
      </w:pPr>
    </w:p>
    <w:p w:rsidR="00CE3A99" w:rsidRDefault="00134E80" w:rsidP="002E6C2D">
      <w:pPr>
        <w:pStyle w:val="BodyTextIndent3"/>
        <w:spacing w:line="240" w:lineRule="auto"/>
        <w:jc w:val="left"/>
        <w:rPr>
          <w:rFonts w:ascii="GHEA Grapalat" w:hAnsi="GHEA Grapalat"/>
          <w:i/>
          <w:sz w:val="16"/>
          <w:szCs w:val="16"/>
          <w:lang w:val="hy-AM"/>
        </w:rPr>
      </w:pPr>
      <w:r w:rsidRPr="002E6C2D">
        <w:rPr>
          <w:rFonts w:ascii="GHEA Grapalat" w:hAnsi="GHEA Grapalat"/>
          <w:i/>
          <w:sz w:val="16"/>
          <w:szCs w:val="16"/>
          <w:lang w:val="hy-AM"/>
        </w:rPr>
        <w:t xml:space="preserve">**տեղեկատվությունը </w:t>
      </w:r>
      <w:r w:rsidRPr="00245177">
        <w:rPr>
          <w:rFonts w:ascii="GHEA Grapalat" w:hAnsi="GHEA Grapalat"/>
          <w:i/>
          <w:sz w:val="16"/>
          <w:szCs w:val="16"/>
          <w:lang w:val="hy-AM"/>
        </w:rPr>
        <w:t>ներառվելու է կնքվելիք պայմանագրում</w:t>
      </w:r>
    </w:p>
    <w:p w:rsidR="00B2572B" w:rsidRPr="00F566BF" w:rsidRDefault="00B2572B" w:rsidP="000B1088">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rsidR="00B2572B" w:rsidRPr="00F566BF" w:rsidRDefault="00B2572B" w:rsidP="00EF3662">
      <w:pPr>
        <w:pStyle w:val="BodyTextIndent3"/>
        <w:spacing w:line="240" w:lineRule="auto"/>
        <w:jc w:val="right"/>
        <w:rPr>
          <w:rFonts w:ascii="GHEA Grapalat" w:hAnsi="GHEA Grapalat" w:cs="Arial"/>
          <w:b/>
          <w:lang w:val="hy-AM"/>
        </w:rPr>
      </w:pPr>
      <w:r w:rsidRPr="00F566BF">
        <w:rPr>
          <w:rFonts w:ascii="GHEA Grapalat" w:hAnsi="GHEA Grapalat"/>
          <w:sz w:val="24"/>
          <w:szCs w:val="24"/>
          <w:lang w:val="hy-AM"/>
        </w:rPr>
        <w:t>«</w:t>
      </w:r>
      <w:r w:rsidR="0090304C" w:rsidRPr="00095A4B">
        <w:rPr>
          <w:rFonts w:ascii="GHEA Grapalat" w:hAnsi="GHEA Grapalat"/>
          <w:b/>
          <w:lang w:val="hy-AM"/>
        </w:rPr>
        <w:t>ՀՀ ԱՆ ԳՀԾՁԲ-2021/22</w:t>
      </w:r>
      <w:r w:rsidRPr="00F566BF">
        <w:rPr>
          <w:rFonts w:ascii="GHEA Grapalat" w:hAnsi="GHEA Grapalat"/>
          <w:sz w:val="24"/>
          <w:szCs w:val="24"/>
          <w:lang w:val="hy-AM"/>
        </w:rPr>
        <w:t>»</w:t>
      </w:r>
      <w:r w:rsidR="0090304C" w:rsidRPr="00095A4B">
        <w:rPr>
          <w:rFonts w:ascii="GHEA Grapalat" w:hAnsi="GHEA Grapalat"/>
          <w:sz w:val="24"/>
          <w:szCs w:val="24"/>
          <w:lang w:val="hy-AM"/>
        </w:rPr>
        <w:t xml:space="preserve"> </w:t>
      </w:r>
      <w:r w:rsidRPr="00F566BF">
        <w:rPr>
          <w:rFonts w:ascii="GHEA Grapalat" w:hAnsi="GHEA Grapalat" w:cs="Sylfaen"/>
          <w:b/>
          <w:lang w:val="hy-AM"/>
        </w:rPr>
        <w:t>ծածկագրով</w:t>
      </w:r>
    </w:p>
    <w:p w:rsidR="00B2572B" w:rsidRPr="00F566BF" w:rsidRDefault="0090304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F566BF">
        <w:rPr>
          <w:rFonts w:ascii="GHEA Grapalat" w:hAnsi="GHEA Grapalat" w:cs="Arial"/>
          <w:b/>
          <w:lang w:val="hy-AM"/>
        </w:rPr>
        <w:t xml:space="preserve"> </w:t>
      </w:r>
      <w:r w:rsidR="00B2572B" w:rsidRPr="00F566BF">
        <w:rPr>
          <w:rFonts w:ascii="GHEA Grapalat" w:hAnsi="GHEA Grapalat" w:cs="Sylfaen"/>
          <w:b/>
          <w:lang w:val="hy-AM"/>
        </w:rPr>
        <w:t>հրավերի</w:t>
      </w:r>
    </w:p>
    <w:p w:rsidR="00B2572B" w:rsidRPr="00F566BF" w:rsidRDefault="00B2572B" w:rsidP="00EF3662">
      <w:pPr>
        <w:rPr>
          <w:rFonts w:ascii="GHEA Grapalat" w:hAnsi="GHEA Grapalat"/>
          <w:lang w:val="hy-AM"/>
        </w:rPr>
      </w:pPr>
    </w:p>
    <w:p w:rsidR="00B2572B" w:rsidRPr="00F566BF" w:rsidRDefault="00B2572B" w:rsidP="00EF3662">
      <w:pPr>
        <w:ind w:firstLine="567"/>
        <w:jc w:val="center"/>
        <w:rPr>
          <w:rFonts w:ascii="GHEA Grapalat" w:hAnsi="GHEA Grapalat"/>
          <w:sz w:val="20"/>
          <w:lang w:val="hy-AM"/>
        </w:rPr>
      </w:pPr>
    </w:p>
    <w:p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rsidR="00B2572B" w:rsidRPr="00F566BF" w:rsidRDefault="00B2572B" w:rsidP="00EF3662">
      <w:pPr>
        <w:ind w:firstLine="567"/>
        <w:rPr>
          <w:rFonts w:ascii="GHEA Grapalat" w:hAnsi="GHEA Grapalat"/>
          <w:lang w:val="hy-AM"/>
        </w:rPr>
      </w:pPr>
    </w:p>
    <w:p w:rsidR="00B2572B" w:rsidRPr="00F566BF" w:rsidRDefault="00095A4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«ՀՀ ԱՆ ԳՀԾՁԲ-2021/22</w:t>
      </w:r>
      <w:r w:rsidR="00B2572B" w:rsidRPr="00F566BF">
        <w:rPr>
          <w:rFonts w:ascii="GHEA Grapalat" w:hAnsi="GHEA Grapalat" w:cs="Arial"/>
          <w:sz w:val="20"/>
          <w:szCs w:val="20"/>
          <w:lang w:val="es-ES"/>
        </w:rPr>
        <w:t>»</w:t>
      </w:r>
      <w:r>
        <w:rPr>
          <w:rFonts w:ascii="GHEA Grapalat" w:hAnsi="GHEA Grapalat" w:cs="Arial"/>
          <w:sz w:val="20"/>
          <w:szCs w:val="20"/>
          <w:lang w:val="es-ES"/>
        </w:rPr>
        <w:t xml:space="preserve"> </w:t>
      </w:r>
      <w:r w:rsidR="00B2572B" w:rsidRPr="00F566BF">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00B2572B" w:rsidRPr="00F566BF">
        <w:rPr>
          <w:rFonts w:ascii="GHEA Grapalat" w:hAnsi="GHEA Grapalat" w:cs="Arial"/>
          <w:sz w:val="20"/>
          <w:szCs w:val="20"/>
          <w:lang w:val="es-ES"/>
        </w:rPr>
        <w:t xml:space="preserve"> հրավերը, այդ թվում </w:t>
      </w:r>
      <w:proofErr w:type="gramStart"/>
      <w:r w:rsidR="00B2572B" w:rsidRPr="00F566BF">
        <w:rPr>
          <w:rFonts w:ascii="GHEA Grapalat" w:hAnsi="GHEA Grapalat" w:cs="Arial"/>
          <w:sz w:val="20"/>
          <w:szCs w:val="20"/>
          <w:lang w:val="es-ES"/>
        </w:rPr>
        <w:t>կնքվելիք  պայմանագրի</w:t>
      </w:r>
      <w:proofErr w:type="gramEnd"/>
      <w:r w:rsidR="00B2572B" w:rsidRPr="00F566BF">
        <w:rPr>
          <w:rFonts w:ascii="GHEA Grapalat" w:hAnsi="GHEA Grapalat" w:cs="Arial"/>
          <w:sz w:val="20"/>
          <w:szCs w:val="20"/>
          <w:lang w:val="es-ES"/>
        </w:rPr>
        <w:t xml:space="preserve">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rsidR="00B2572B" w:rsidRPr="00F566BF" w:rsidRDefault="00B2572B" w:rsidP="00EF3662">
      <w:pPr>
        <w:ind w:firstLine="567"/>
        <w:jc w:val="both"/>
        <w:rPr>
          <w:rFonts w:ascii="GHEA Grapalat" w:hAnsi="GHEA Grapalat" w:cs="Arial"/>
        </w:rPr>
      </w:pPr>
      <w:bookmarkStart w:id="13" w:name="_Hlk23147299"/>
      <w:r w:rsidRPr="00F566BF">
        <w:rPr>
          <w:rFonts w:ascii="GHEA Grapalat" w:hAnsi="GHEA Grapalat" w:cs="Sylfaen"/>
          <w:vertAlign w:val="superscript"/>
          <w:lang w:val="hy-AM"/>
        </w:rPr>
        <w:t xml:space="preserve">                                                                                     մասնակցի անվանումը</w:t>
      </w:r>
    </w:p>
    <w:bookmarkEnd w:id="13"/>
    <w:p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02560E" w:rsidTr="00CB6DA8">
        <w:trPr>
          <w:cantSplit/>
          <w:trHeight w:val="916"/>
          <w:jc w:val="center"/>
        </w:trPr>
        <w:tc>
          <w:tcPr>
            <w:tcW w:w="1136"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02560E"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02560E"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rPr>
                <w:rFonts w:ascii="GHEA Grapalat" w:hAnsi="GHEA Grapalat"/>
                <w:lang w:val="es-ES"/>
              </w:rPr>
            </w:pPr>
          </w:p>
        </w:tc>
      </w:tr>
      <w:tr w:rsidR="00CE693C" w:rsidRPr="0002560E"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F566BF"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F566BF"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r>
    </w:tbl>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hy-AM"/>
        </w:rPr>
      </w:pPr>
    </w:p>
    <w:p w:rsidR="00B2572B" w:rsidRPr="00F566BF" w:rsidRDefault="00B2572B" w:rsidP="00EF3662">
      <w:pPr>
        <w:ind w:left="720" w:firstLine="720"/>
        <w:jc w:val="both"/>
        <w:rPr>
          <w:rFonts w:ascii="GHEA Grapalat" w:hAnsi="GHEA Grapalat"/>
          <w:sz w:val="20"/>
          <w:lang w:val="hy-AM"/>
        </w:rPr>
      </w:pPr>
      <w:r w:rsidRPr="00F566BF">
        <w:rPr>
          <w:rFonts w:ascii="GHEA Grapalat" w:hAnsi="GHEA Grapalat"/>
          <w:sz w:val="20"/>
        </w:rPr>
        <w:t xml:space="preserve">     </w:t>
      </w:r>
      <w:r w:rsidRPr="00F566BF">
        <w:rPr>
          <w:rFonts w:ascii="GHEA Grapalat" w:hAnsi="GHEA Grapalat"/>
          <w:sz w:val="20"/>
          <w:lang w:val="hy-AM"/>
        </w:rPr>
        <w:t xml:space="preserve">___________________________________________ </w:t>
      </w:r>
      <w:r w:rsidRPr="00F566BF">
        <w:rPr>
          <w:rFonts w:ascii="GHEA Grapalat" w:hAnsi="GHEA Grapalat"/>
          <w:sz w:val="20"/>
          <w:lang w:val="hy-AM"/>
        </w:rPr>
        <w:tab/>
        <w:t xml:space="preserve">                </w:t>
      </w:r>
      <w:r w:rsidRPr="00F566BF">
        <w:rPr>
          <w:rFonts w:ascii="GHEA Grapalat" w:hAnsi="GHEA Grapalat"/>
          <w:sz w:val="20"/>
        </w:rPr>
        <w:t xml:space="preserve">       </w:t>
      </w:r>
      <w:r w:rsidRPr="00F566BF">
        <w:rPr>
          <w:rFonts w:ascii="GHEA Grapalat" w:hAnsi="GHEA Grapalat"/>
          <w:sz w:val="20"/>
          <w:lang w:val="hy-AM"/>
        </w:rPr>
        <w:t xml:space="preserve">_____________ </w:t>
      </w:r>
    </w:p>
    <w:p w:rsidR="00B2572B" w:rsidRPr="00F566BF" w:rsidRDefault="00B2572B" w:rsidP="00EF3662">
      <w:pPr>
        <w:jc w:val="both"/>
        <w:rPr>
          <w:rFonts w:ascii="GHEA Grapalat" w:hAnsi="GHEA Grapalat"/>
          <w:sz w:val="20"/>
          <w:vertAlign w:val="superscript"/>
          <w:lang w:val="hy-AM"/>
        </w:rPr>
      </w:pPr>
      <w:r w:rsidRPr="00F566B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566BF">
        <w:rPr>
          <w:rFonts w:ascii="GHEA Grapalat" w:hAnsi="GHEA Grapalat"/>
          <w:sz w:val="20"/>
          <w:vertAlign w:val="superscript"/>
          <w:lang w:val="hy-AM"/>
        </w:rPr>
        <w:tab/>
      </w:r>
    </w:p>
    <w:p w:rsidR="00B2572B" w:rsidRPr="00F566BF" w:rsidRDefault="00B2572B" w:rsidP="00EF3662">
      <w:pPr>
        <w:jc w:val="right"/>
        <w:rPr>
          <w:rFonts w:ascii="GHEA Grapalat" w:hAnsi="GHEA Grapalat"/>
          <w:sz w:val="20"/>
          <w:lang w:val="hy-AM"/>
        </w:rPr>
      </w:pPr>
      <w:r w:rsidRPr="00F566BF">
        <w:rPr>
          <w:rFonts w:ascii="GHEA Grapalat" w:hAnsi="GHEA Grapalat"/>
          <w:sz w:val="20"/>
          <w:lang w:val="hy-AM"/>
        </w:rPr>
        <w:t xml:space="preserve">    </w:t>
      </w:r>
    </w:p>
    <w:p w:rsidR="00B2572B" w:rsidRPr="00F566BF" w:rsidRDefault="00B2572B" w:rsidP="00EF3662">
      <w:pPr>
        <w:jc w:val="right"/>
        <w:rPr>
          <w:rFonts w:ascii="GHEA Grapalat" w:hAnsi="GHEA Grapalat"/>
          <w:sz w:val="20"/>
          <w:lang w:val="hy-AM"/>
        </w:rPr>
      </w:pPr>
      <w:r w:rsidRPr="00F566BF">
        <w:rPr>
          <w:rFonts w:ascii="GHEA Grapalat" w:hAnsi="GHEA Grapalat"/>
          <w:sz w:val="20"/>
          <w:lang w:val="hy-AM"/>
        </w:rPr>
        <w:t>Կ. Տ.</w:t>
      </w:r>
      <w:r w:rsidRPr="00F566BF">
        <w:rPr>
          <w:rStyle w:val="FootnoteReference"/>
          <w:rFonts w:ascii="GHEA Grapalat" w:hAnsi="GHEA Grapalat"/>
          <w:color w:val="FFFFFF"/>
          <w:sz w:val="20"/>
          <w:lang w:val="hy-AM"/>
        </w:rPr>
        <w:footnoteReference w:id="3"/>
      </w:r>
      <w:r w:rsidRPr="00F566BF">
        <w:rPr>
          <w:rFonts w:ascii="GHEA Grapalat" w:hAnsi="GHEA Grapalat"/>
          <w:sz w:val="20"/>
          <w:lang w:val="hy-AM"/>
        </w:rPr>
        <w:tab/>
      </w:r>
      <w:r w:rsidRPr="00F566BF">
        <w:rPr>
          <w:rFonts w:ascii="GHEA Grapalat" w:hAnsi="GHEA Grapalat"/>
          <w:sz w:val="20"/>
          <w:lang w:val="hy-AM"/>
        </w:rPr>
        <w:tab/>
        <w:t xml:space="preserve"> </w:t>
      </w:r>
    </w:p>
    <w:p w:rsidR="00B2572B" w:rsidRPr="00F566BF" w:rsidRDefault="00B2572B" w:rsidP="00EF3662">
      <w:pPr>
        <w:jc w:val="right"/>
        <w:rPr>
          <w:rFonts w:ascii="GHEA Grapalat" w:hAnsi="GHEA Grapalat"/>
          <w:sz w:val="20"/>
          <w:lang w:val="hy-AM"/>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es-ES" w:eastAsia="ru-RU"/>
        </w:rPr>
      </w:pPr>
    </w:p>
    <w:p w:rsidR="000B1088" w:rsidRPr="00F566BF" w:rsidDel="000B1088" w:rsidRDefault="00B2572B" w:rsidP="000B1088">
      <w:pPr>
        <w:pStyle w:val="BodyTextIndent3"/>
        <w:spacing w:line="240" w:lineRule="auto"/>
        <w:jc w:val="right"/>
        <w:rPr>
          <w:rFonts w:ascii="GHEA Grapalat" w:hAnsi="GHEA Grapalat"/>
          <w:i/>
          <w:lang w:val="es-ES" w:eastAsia="ru-RU"/>
        </w:rPr>
      </w:pPr>
      <w:r w:rsidRPr="00F566BF">
        <w:rPr>
          <w:rFonts w:ascii="GHEA Grapalat" w:hAnsi="GHEA Grapalat"/>
          <w:i/>
          <w:lang w:val="es-ES" w:eastAsia="ru-RU"/>
        </w:rPr>
        <w:br w:type="page"/>
      </w:r>
    </w:p>
    <w:p w:rsidR="007862B1" w:rsidRPr="002D4DC4" w:rsidRDefault="007862B1" w:rsidP="00B2228B">
      <w:pPr>
        <w:pStyle w:val="BodyTextIndent3"/>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r w:rsidR="00FD4E2B">
        <w:rPr>
          <w:rFonts w:ascii="GHEA Grapalat" w:hAnsi="GHEA Grapalat" w:cs="Arial"/>
          <w:b/>
          <w:lang w:val="hy-AM"/>
        </w:rPr>
        <w:t>2</w:t>
      </w:r>
    </w:p>
    <w:p w:rsidR="007862B1" w:rsidRPr="00F566BF" w:rsidRDefault="007862B1" w:rsidP="007862B1">
      <w:pPr>
        <w:pStyle w:val="BodyTextIndent3"/>
        <w:spacing w:line="240" w:lineRule="auto"/>
        <w:jc w:val="right"/>
        <w:rPr>
          <w:rFonts w:ascii="GHEA Grapalat" w:hAnsi="GHEA Grapalat" w:cs="Arial"/>
          <w:b/>
          <w:lang w:val="hy-AM"/>
        </w:rPr>
      </w:pPr>
      <w:r w:rsidRPr="00F566BF">
        <w:rPr>
          <w:rFonts w:ascii="GHEA Grapalat" w:hAnsi="GHEA Grapalat"/>
          <w:sz w:val="24"/>
          <w:szCs w:val="24"/>
          <w:lang w:val="hy-AM"/>
        </w:rPr>
        <w:t>«</w:t>
      </w:r>
      <w:r w:rsidR="00095A4B" w:rsidRPr="0002560E">
        <w:rPr>
          <w:rFonts w:ascii="GHEA Grapalat" w:hAnsi="GHEA Grapalat"/>
          <w:b/>
          <w:lang w:val="hy-AM"/>
        </w:rPr>
        <w:t>ՀՀ</w:t>
      </w:r>
      <w:r w:rsidR="00095A4B" w:rsidRPr="00F201F1">
        <w:rPr>
          <w:rFonts w:ascii="GHEA Grapalat" w:hAnsi="GHEA Grapalat"/>
          <w:b/>
          <w:lang w:val="es-ES"/>
        </w:rPr>
        <w:t xml:space="preserve"> </w:t>
      </w:r>
      <w:r w:rsidR="00095A4B" w:rsidRPr="0002560E">
        <w:rPr>
          <w:rFonts w:ascii="GHEA Grapalat" w:hAnsi="GHEA Grapalat"/>
          <w:b/>
          <w:lang w:val="hy-AM"/>
        </w:rPr>
        <w:t>ԱՆ</w:t>
      </w:r>
      <w:r w:rsidR="00095A4B" w:rsidRPr="00F201F1">
        <w:rPr>
          <w:rFonts w:ascii="GHEA Grapalat" w:hAnsi="GHEA Grapalat"/>
          <w:b/>
          <w:lang w:val="es-ES"/>
        </w:rPr>
        <w:t xml:space="preserve"> </w:t>
      </w:r>
      <w:r w:rsidR="00095A4B" w:rsidRPr="0002560E">
        <w:rPr>
          <w:rFonts w:ascii="GHEA Grapalat" w:hAnsi="GHEA Grapalat"/>
          <w:b/>
          <w:lang w:val="hy-AM"/>
        </w:rPr>
        <w:t>ԳՀԾՁԲ</w:t>
      </w:r>
      <w:r w:rsidR="00095A4B" w:rsidRPr="00F201F1">
        <w:rPr>
          <w:rFonts w:ascii="GHEA Grapalat" w:hAnsi="GHEA Grapalat"/>
          <w:b/>
          <w:lang w:val="es-ES"/>
        </w:rPr>
        <w:t>-2021/22</w:t>
      </w:r>
      <w:r w:rsidRPr="00F566BF">
        <w:rPr>
          <w:rFonts w:ascii="GHEA Grapalat" w:hAnsi="GHEA Grapalat"/>
          <w:sz w:val="24"/>
          <w:szCs w:val="24"/>
          <w:lang w:val="hy-AM"/>
        </w:rPr>
        <w:t>»</w:t>
      </w:r>
      <w:r w:rsidR="00095A4B" w:rsidRPr="00F201F1">
        <w:rPr>
          <w:rFonts w:ascii="GHEA Grapalat" w:hAnsi="GHEA Grapalat"/>
          <w:sz w:val="24"/>
          <w:szCs w:val="24"/>
          <w:lang w:val="es-ES"/>
        </w:rPr>
        <w:t xml:space="preserve"> </w:t>
      </w:r>
      <w:r w:rsidRPr="00F566BF">
        <w:rPr>
          <w:rFonts w:ascii="GHEA Grapalat" w:hAnsi="GHEA Grapalat" w:cs="Sylfaen"/>
          <w:b/>
          <w:lang w:val="hy-AM"/>
        </w:rPr>
        <w:t>ծածկագրով</w:t>
      </w:r>
    </w:p>
    <w:p w:rsidR="007862B1" w:rsidRPr="00F566BF" w:rsidRDefault="00095A4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F566BF">
        <w:rPr>
          <w:rFonts w:ascii="GHEA Grapalat" w:hAnsi="GHEA Grapalat" w:cs="Arial"/>
          <w:b/>
          <w:lang w:val="hy-AM"/>
        </w:rPr>
        <w:t xml:space="preserve"> </w:t>
      </w:r>
      <w:r w:rsidR="007862B1" w:rsidRPr="00F566BF">
        <w:rPr>
          <w:rFonts w:ascii="GHEA Grapalat" w:hAnsi="GHEA Grapalat" w:cs="Sylfaen"/>
          <w:b/>
          <w:lang w:val="hy-AM"/>
        </w:rPr>
        <w:t>հրավերի</w:t>
      </w:r>
    </w:p>
    <w:p w:rsidR="007862B1" w:rsidRPr="00F566BF" w:rsidRDefault="007862B1" w:rsidP="007862B1">
      <w:pPr>
        <w:pStyle w:val="BodyTextIndent3"/>
        <w:spacing w:line="240" w:lineRule="auto"/>
        <w:jc w:val="right"/>
        <w:rPr>
          <w:rFonts w:ascii="GHEA Grapalat" w:hAnsi="GHEA Grapalat" w:cs="Sylfaen"/>
          <w:b/>
          <w:lang w:val="hy-AM"/>
        </w:rPr>
      </w:pPr>
    </w:p>
    <w:p w:rsidR="007862B1" w:rsidRPr="00F566BF" w:rsidRDefault="007862B1"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rsidR="007862B1" w:rsidRPr="00F566BF" w:rsidRDefault="007862B1" w:rsidP="007862B1">
      <w:pPr>
        <w:rPr>
          <w:rFonts w:ascii="GHEA Grapalat" w:hAnsi="GHEA Grapalat" w:cs="GHEA Grapalat"/>
          <w:sz w:val="20"/>
          <w:szCs w:val="20"/>
          <w:lang w:val="hy-AM"/>
        </w:rPr>
      </w:pPr>
    </w:p>
    <w:p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F566BF" w:rsidRDefault="007862B1" w:rsidP="007862B1">
      <w:pPr>
        <w:ind w:firstLine="708"/>
        <w:jc w:val="both"/>
        <w:rPr>
          <w:rFonts w:ascii="GHEA Grapalat" w:hAnsi="GHEA Grapalat" w:cs="GHEA Grapalat"/>
          <w:sz w:val="20"/>
          <w:szCs w:val="20"/>
          <w:lang w:val="hy-AM"/>
        </w:rPr>
      </w:pPr>
    </w:p>
    <w:p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rsidR="007862B1" w:rsidRPr="00F201F1" w:rsidRDefault="007862B1" w:rsidP="00F201F1">
      <w:pPr>
        <w:numPr>
          <w:ilvl w:val="1"/>
          <w:numId w:val="7"/>
        </w:numPr>
        <w:ind w:left="426" w:firstLine="0"/>
        <w:jc w:val="both"/>
        <w:rPr>
          <w:rFonts w:ascii="GHEA Grapalat" w:hAnsi="GHEA Grapalat" w:cs="GHEA Grapalat"/>
          <w:sz w:val="20"/>
          <w:szCs w:val="20"/>
          <w:lang w:val="pt-BR"/>
        </w:rPr>
      </w:pPr>
      <w:r w:rsidRPr="00F201F1">
        <w:rPr>
          <w:rFonts w:ascii="GHEA Grapalat" w:hAnsi="GHEA Grapalat" w:cs="GHEA Grapalat"/>
          <w:sz w:val="20"/>
          <w:szCs w:val="20"/>
          <w:lang w:val="pt-BR"/>
        </w:rPr>
        <w:t xml:space="preserve">Ընկերությունը մասնակցում է </w:t>
      </w:r>
      <w:r w:rsidR="00F201F1" w:rsidRPr="00F201F1">
        <w:rPr>
          <w:rFonts w:ascii="GHEA Grapalat" w:hAnsi="GHEA Grapalat" w:cs="GHEA Grapalat"/>
          <w:sz w:val="20"/>
          <w:szCs w:val="20"/>
          <w:lang w:val="pt-BR"/>
        </w:rPr>
        <w:t>Առողջապահության նախարարության</w:t>
      </w:r>
      <w:r w:rsidRPr="00F201F1">
        <w:rPr>
          <w:rFonts w:ascii="GHEA Grapalat" w:hAnsi="GHEA Grapalat" w:cs="GHEA Grapalat"/>
          <w:sz w:val="20"/>
          <w:szCs w:val="20"/>
          <w:lang w:val="pt-BR"/>
        </w:rPr>
        <w:t xml:space="preserve">  (այսուհետ` Պատվիրատու) կողմից կազմակերպված` </w:t>
      </w:r>
      <w:r w:rsidR="00F201F1" w:rsidRPr="00F201F1">
        <w:rPr>
          <w:rFonts w:ascii="GHEA Grapalat" w:hAnsi="GHEA Grapalat" w:cs="GHEA Grapalat"/>
          <w:sz w:val="20"/>
          <w:szCs w:val="20"/>
          <w:lang w:val="pt-BR"/>
        </w:rPr>
        <w:t>«ՀՀ ԱՆ ԳՀԾՁԲ-2021/22»</w:t>
      </w:r>
      <w:r w:rsidRPr="00F201F1">
        <w:rPr>
          <w:rFonts w:ascii="GHEA Grapalat" w:hAnsi="GHEA Grapalat" w:cs="GHEA Grapalat"/>
          <w:sz w:val="20"/>
          <w:szCs w:val="20"/>
          <w:lang w:val="pt-BR"/>
        </w:rPr>
        <w:t xml:space="preserve"> ծածկագրով գնման ընթացակարգին:</w:t>
      </w:r>
      <w:r w:rsidRPr="00F201F1">
        <w:rPr>
          <w:rFonts w:ascii="GHEA Grapalat" w:hAnsi="GHEA Grapalat"/>
          <w:sz w:val="20"/>
          <w:szCs w:val="20"/>
          <w:vertAlign w:val="superscript"/>
          <w:lang w:val="pt-BR"/>
        </w:rPr>
        <w:t xml:space="preserve">                                                        </w:t>
      </w:r>
    </w:p>
    <w:p w:rsidR="007862B1" w:rsidRPr="00F566BF" w:rsidRDefault="006E35C3" w:rsidP="00F201F1">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թվային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ստորագրությամբ</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հաստատված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լինելու</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դեպքում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դրանք</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Վճարող</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Բանկին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են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ներկայացվում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կրիչներով</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նաև</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դրանցից</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արտատպված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թղթային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տարբերակներով</w:t>
      </w:r>
      <w:r w:rsidR="007862B1" w:rsidRPr="00F566BF">
        <w:rPr>
          <w:rFonts w:ascii="GHEA Grapalat" w:hAnsi="GHEA Grapalat" w:cs="GHEA Grapalat"/>
          <w:sz w:val="20"/>
          <w:szCs w:val="20"/>
          <w:lang w:val="pt-BR"/>
        </w:rPr>
        <w:t>:</w:t>
      </w:r>
    </w:p>
    <w:p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որևէ</w:t>
      </w:r>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Վճարող</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բանկը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վճարման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պահանջագիրը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ստանալուց</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հետո՝</w:t>
      </w:r>
      <w:r w:rsidR="007862B1" w:rsidRPr="00F566BF">
        <w:rPr>
          <w:rFonts w:ascii="GHEA Grapalat" w:hAnsi="GHEA Grapalat" w:cs="GHEA Grapalat"/>
          <w:sz w:val="20"/>
          <w:szCs w:val="20"/>
          <w:lang w:val="pt-BR"/>
        </w:rPr>
        <w:t xml:space="preserve"> 2 (</w:t>
      </w:r>
      <w:r w:rsidR="007862B1" w:rsidRPr="00F566BF">
        <w:rPr>
          <w:rFonts w:ascii="GHEA Grapalat" w:hAnsi="GHEA Grapalat" w:cs="GHEA Grapalat"/>
          <w:sz w:val="20"/>
          <w:szCs w:val="20"/>
        </w:rPr>
        <w:t>երկու</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աշխատանքային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օրվա</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ընթացքում</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պետք</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է</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տեղեկացնի</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Պատվիրատուին՝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գրավոր</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ձևով</w:t>
      </w:r>
      <w:r w:rsidR="007862B1" w:rsidRPr="00F566BF">
        <w:rPr>
          <w:rFonts w:ascii="GHEA Grapalat" w:hAnsi="GHEA Grapalat" w:cs="GHEA Grapalat"/>
          <w:sz w:val="20"/>
          <w:szCs w:val="20"/>
          <w:lang w:val="pt-BR"/>
        </w:rPr>
        <w:t>:</w:t>
      </w:r>
    </w:p>
    <w:p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F566BF" w:rsidRDefault="007862B1" w:rsidP="007862B1">
      <w:pPr>
        <w:jc w:val="both"/>
        <w:rPr>
          <w:rFonts w:ascii="GHEA Grapalat" w:hAnsi="GHEA Grapalat" w:cs="GHEA Grapalat"/>
          <w:sz w:val="20"/>
          <w:szCs w:val="20"/>
          <w:lang w:val="hy-AM"/>
        </w:rPr>
      </w:pPr>
    </w:p>
    <w:p w:rsidR="007862B1" w:rsidRPr="00F566BF" w:rsidRDefault="007862B1" w:rsidP="007862B1">
      <w:pPr>
        <w:numPr>
          <w:ilvl w:val="0"/>
          <w:numId w:val="6"/>
        </w:numPr>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00595213" w:rsidRPr="00F566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566BF">
        <w:rPr>
          <w:rFonts w:ascii="GHEA Grapalat" w:hAnsi="GHEA Grapalat" w:cs="GHEA Grapalat"/>
          <w:sz w:val="20"/>
          <w:szCs w:val="20"/>
        </w:rPr>
        <w:t xml:space="preserve">։ </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F566BF" w:rsidRDefault="007862B1" w:rsidP="007862B1">
      <w:pPr>
        <w:ind w:firstLine="567"/>
        <w:jc w:val="both"/>
        <w:rPr>
          <w:rFonts w:ascii="GHEA Grapalat" w:hAnsi="GHEA Grapalat" w:cs="GHEA Grapalat"/>
          <w:sz w:val="20"/>
          <w:szCs w:val="20"/>
          <w:lang w:val="hy-AM"/>
        </w:rPr>
      </w:pPr>
    </w:p>
    <w:p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E35C3" w:rsidRPr="00F566BF" w:rsidRDefault="006E35C3" w:rsidP="007862B1">
      <w:pPr>
        <w:jc w:val="both"/>
        <w:rPr>
          <w:rFonts w:ascii="GHEA Grapalat" w:hAnsi="GHEA Grapalat"/>
          <w:sz w:val="18"/>
          <w:szCs w:val="18"/>
          <w:u w:val="single"/>
          <w:vertAlign w:val="superscript"/>
          <w:lang w:val="hy-AM"/>
        </w:rPr>
      </w:pPr>
    </w:p>
    <w:p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rsidR="00334B2F" w:rsidRPr="00F566BF" w:rsidRDefault="00334B2F" w:rsidP="00334B2F">
      <w:pPr>
        <w:jc w:val="both"/>
        <w:rPr>
          <w:rFonts w:ascii="GHEA Grapalat" w:hAnsi="GHEA Grapalat"/>
          <w:sz w:val="20"/>
          <w:szCs w:val="20"/>
          <w:lang w:val="hy-AM"/>
        </w:rPr>
      </w:pPr>
    </w:p>
    <w:p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rsidR="006E35C3" w:rsidRPr="00F566BF" w:rsidRDefault="006E35C3" w:rsidP="007862B1">
      <w:pPr>
        <w:jc w:val="both"/>
        <w:rPr>
          <w:rFonts w:ascii="GHEA Grapalat" w:hAnsi="GHEA Grapalat"/>
          <w:sz w:val="18"/>
          <w:szCs w:val="18"/>
          <w:vertAlign w:val="superscript"/>
          <w:lang w:val="hy-AM"/>
        </w:rPr>
      </w:pPr>
    </w:p>
    <w:p w:rsidR="007862B1" w:rsidRPr="00F566BF" w:rsidRDefault="007862B1" w:rsidP="007862B1">
      <w:pPr>
        <w:jc w:val="both"/>
        <w:rPr>
          <w:rFonts w:ascii="GHEA Grapalat" w:hAnsi="GHEA Grapalat" w:cs="GHEA Grapalat"/>
          <w:i/>
          <w:sz w:val="18"/>
          <w:szCs w:val="18"/>
          <w:lang w:val="hy-AM"/>
        </w:rPr>
      </w:pPr>
    </w:p>
    <w:p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rsidR="004B29B7" w:rsidRPr="002D4DC4" w:rsidRDefault="004B29B7" w:rsidP="004B29B7">
      <w:pPr>
        <w:pStyle w:val="BodyTextIndent3"/>
        <w:spacing w:line="240" w:lineRule="auto"/>
        <w:rPr>
          <w:rFonts w:ascii="GHEA Grapalat" w:hAnsi="GHEA Grapalat"/>
          <w:b/>
          <w:lang w:val="hy-AM"/>
        </w:rPr>
      </w:pPr>
    </w:p>
    <w:p w:rsidR="004B29B7" w:rsidRPr="002D4DC4" w:rsidRDefault="004B29B7" w:rsidP="004B29B7">
      <w:pPr>
        <w:pStyle w:val="BodyTextIndent3"/>
        <w:spacing w:line="240" w:lineRule="auto"/>
        <w:rPr>
          <w:rFonts w:ascii="GHEA Grapalat" w:hAnsi="GHEA Grapalat"/>
          <w:b/>
          <w:lang w:val="hy-AM"/>
        </w:rPr>
      </w:pPr>
    </w:p>
    <w:p w:rsidR="004B29B7" w:rsidRPr="002D4DC4" w:rsidRDefault="004B29B7" w:rsidP="004B29B7">
      <w:pPr>
        <w:pStyle w:val="BodyTextIndent3"/>
        <w:spacing w:line="240" w:lineRule="auto"/>
        <w:rPr>
          <w:rFonts w:ascii="GHEA Grapalat" w:hAnsi="GHEA Grapalat"/>
          <w:b/>
          <w:lang w:val="hy-AM"/>
        </w:rPr>
      </w:pPr>
    </w:p>
    <w:p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5213" w:rsidRPr="00F566BF" w:rsidRDefault="007862B1" w:rsidP="00091EBC">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rsidR="00595213" w:rsidRPr="00F566BF" w:rsidRDefault="00595213" w:rsidP="00CB0ADE">
            <w:pPr>
              <w:jc w:val="center"/>
              <w:rPr>
                <w:rFonts w:ascii="GHEA Grapalat" w:hAnsi="GHEA Grapalat" w:cs="Arial"/>
                <w:bCs/>
                <w:i/>
                <w:sz w:val="20"/>
                <w:szCs w:val="20"/>
              </w:rPr>
            </w:pP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595213"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595213"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F201F1"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01F1" w:rsidRPr="00F566BF" w:rsidRDefault="00F201F1" w:rsidP="00F201F1">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Շահառու</w:t>
            </w:r>
            <w:r w:rsidRPr="00F566BF">
              <w:rPr>
                <w:rFonts w:ascii="GHEA Grapalat" w:hAnsi="GHEA Grapalat" w:cs="Sylfaen"/>
                <w:sz w:val="20"/>
                <w:szCs w:val="20"/>
                <w:lang w:val="hy-AM"/>
              </w:rPr>
              <w:t>ի</w:t>
            </w:r>
            <w:r>
              <w:rPr>
                <w:rFonts w:ascii="GHEA Grapalat" w:hAnsi="GHEA Grapalat" w:cs="Sylfaen"/>
                <w:sz w:val="20"/>
                <w:szCs w:val="20"/>
                <w:lang w:val="hy-AM"/>
              </w:rPr>
              <w:t xml:space="preserve"> </w:t>
            </w:r>
            <w:r w:rsidRPr="00F566BF">
              <w:rPr>
                <w:rFonts w:ascii="GHEA Grapalat" w:hAnsi="GHEA Grapalat" w:cs="Sylfaen"/>
                <w:sz w:val="20"/>
                <w:szCs w:val="20"/>
                <w:lang w:val="hy-AM"/>
              </w:rPr>
              <w:t>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sidRPr="00C17D4E">
              <w:rPr>
                <w:rFonts w:ascii="GHEA Grapalat" w:hAnsi="GHEA Grapalat" w:cs="Arial"/>
                <w:b/>
                <w:sz w:val="20"/>
                <w:szCs w:val="20"/>
              </w:rPr>
              <w:t xml:space="preserve"> Առողջապահության նախարարություն</w:t>
            </w:r>
          </w:p>
        </w:tc>
      </w:tr>
      <w:tr w:rsidR="00F201F1"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01F1" w:rsidRPr="00F566BF" w:rsidRDefault="00F201F1" w:rsidP="00F201F1">
            <w:pPr>
              <w:rPr>
                <w:rFonts w:ascii="GHEA Grapalat" w:hAnsi="GHEA Grapalat" w:cs="Sylfaen"/>
                <w:sz w:val="20"/>
                <w:szCs w:val="20"/>
                <w:lang w:val="ru-RU"/>
              </w:rPr>
            </w:pPr>
            <w:r w:rsidRPr="00F566BF">
              <w:rPr>
                <w:rFonts w:ascii="GHEA Grapalat" w:hAnsi="GHEA Grapalat" w:cs="Sylfaen"/>
                <w:sz w:val="20"/>
                <w:szCs w:val="20"/>
                <w:lang w:val="ru-RU"/>
              </w:rPr>
              <w:t>10.</w:t>
            </w:r>
            <w:r>
              <w:rPr>
                <w:rFonts w:ascii="GHEA Grapalat" w:hAnsi="GHEA Grapalat" w:cs="Sylfaen"/>
                <w:sz w:val="20"/>
                <w:szCs w:val="20"/>
                <w:lang w:val="ru-RU"/>
              </w:rPr>
              <w:t xml:space="preserve"> </w:t>
            </w:r>
            <w:r w:rsidRPr="00F566BF">
              <w:rPr>
                <w:rFonts w:ascii="GHEA Grapalat" w:hAnsi="GHEA Grapalat" w:cs="Sylfaen"/>
                <w:sz w:val="20"/>
                <w:szCs w:val="20"/>
              </w:rPr>
              <w:t>Շահառուի</w:t>
            </w:r>
            <w:r>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F201F1" w:rsidRPr="00F566B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01F1" w:rsidRPr="00F566BF" w:rsidRDefault="00F201F1" w:rsidP="00F201F1">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Pr>
                <w:rFonts w:ascii="GHEA Grapalat" w:hAnsi="GHEA Grapalat" w:cs="Arial"/>
                <w:sz w:val="20"/>
                <w:szCs w:val="20"/>
              </w:rPr>
              <w:t xml:space="preserve"> </w:t>
            </w:r>
            <w:r w:rsidRPr="00C17D4E">
              <w:rPr>
                <w:rFonts w:ascii="GHEA Grapalat" w:hAnsi="GHEA Grapalat" w:cs="Arial"/>
                <w:b/>
                <w:sz w:val="20"/>
                <w:szCs w:val="20"/>
              </w:rPr>
              <w:t>02507171</w:t>
            </w:r>
          </w:p>
        </w:tc>
      </w:tr>
      <w:tr w:rsidR="00F201F1"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01F1" w:rsidRPr="00F566BF" w:rsidRDefault="00F201F1" w:rsidP="00F201F1">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Pr>
                <w:rFonts w:ascii="GHEA Grapalat" w:hAnsi="GHEA Grapalat" w:cs="Arial"/>
                <w:sz w:val="20"/>
                <w:szCs w:val="20"/>
              </w:rPr>
              <w:t xml:space="preserve"> </w:t>
            </w:r>
            <w:r w:rsidRPr="00F566BF">
              <w:rPr>
                <w:rFonts w:ascii="GHEA Grapalat" w:hAnsi="GHEA Grapalat" w:cs="Sylfaen"/>
                <w:sz w:val="20"/>
                <w:szCs w:val="20"/>
                <w:lang w:val="hy-AM"/>
              </w:rPr>
              <w:t>սպասարկող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r>
              <w:rPr>
                <w:rFonts w:ascii="GHEA Grapalat" w:hAnsi="GHEA Grapalat" w:cs="Arial"/>
                <w:sz w:val="20"/>
                <w:szCs w:val="20"/>
              </w:rPr>
              <w:t xml:space="preserve"> </w:t>
            </w:r>
            <w:r w:rsidRPr="000025B0">
              <w:rPr>
                <w:rFonts w:ascii="GHEA Grapalat" w:hAnsi="GHEA Grapalat" w:cs="Arial"/>
                <w:b/>
                <w:sz w:val="20"/>
                <w:szCs w:val="20"/>
              </w:rPr>
              <w:t xml:space="preserve"> ՖՆ գործառնական վարչություն</w:t>
            </w:r>
          </w:p>
        </w:tc>
      </w:tr>
      <w:tr w:rsidR="00F201F1"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01F1" w:rsidRPr="00F566BF" w:rsidRDefault="00F201F1" w:rsidP="00F201F1">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.Շահառուի</w:t>
            </w:r>
            <w:r w:rsidRPr="00F566BF">
              <w:rPr>
                <w:rFonts w:ascii="GHEA Grapalat" w:hAnsi="GHEA Grapalat" w:cs="Arial"/>
                <w:sz w:val="20"/>
                <w:szCs w:val="20"/>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 xml:space="preserve"> (</w:t>
            </w:r>
            <w:r w:rsidRPr="00F566BF">
              <w:rPr>
                <w:rFonts w:ascii="GHEA Grapalat" w:hAnsi="GHEA Grapalat" w:cs="Sylfaen"/>
                <w:sz w:val="20"/>
                <w:szCs w:val="20"/>
              </w:rPr>
              <w:t>հշ</w:t>
            </w:r>
            <w:r w:rsidRPr="00F566BF">
              <w:rPr>
                <w:rFonts w:ascii="GHEA Grapalat" w:hAnsi="GHEA Grapalat" w:cs="Arial"/>
                <w:sz w:val="20"/>
                <w:szCs w:val="20"/>
              </w:rPr>
              <w:t>.N)</w:t>
            </w:r>
            <w:r>
              <w:rPr>
                <w:rFonts w:ascii="GHEA Grapalat" w:hAnsi="GHEA Grapalat" w:cs="Arial"/>
                <w:sz w:val="20"/>
                <w:szCs w:val="20"/>
              </w:rPr>
              <w:t xml:space="preserve"> </w:t>
            </w:r>
            <w:r w:rsidRPr="00BE2A57">
              <w:rPr>
                <w:rFonts w:ascii="GHEA Grapalat" w:hAnsi="GHEA Grapalat" w:cs="Arial"/>
                <w:b/>
                <w:sz w:val="20"/>
                <w:szCs w:val="20"/>
              </w:rPr>
              <w:t>9000080006</w:t>
            </w:r>
            <w:r>
              <w:rPr>
                <w:rFonts w:ascii="GHEA Grapalat" w:hAnsi="GHEA Grapalat" w:cs="Arial"/>
                <w:b/>
                <w:sz w:val="20"/>
                <w:szCs w:val="20"/>
              </w:rPr>
              <w:t>64</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631658" w:rsidRPr="00F566BF">
              <w:rPr>
                <w:rFonts w:ascii="GHEA Grapalat" w:hAnsi="GHEA Grapalat" w:cs="Sylfaen"/>
                <w:bCs/>
                <w:i/>
                <w:sz w:val="20"/>
                <w:szCs w:val="20"/>
              </w:rPr>
              <w:t>որակավորման ա</w:t>
            </w:r>
            <w:r w:rsidRPr="00F566BF">
              <w:rPr>
                <w:rFonts w:ascii="GHEA Grapalat" w:hAnsi="GHEA Grapalat" w:cs="Sylfaen"/>
                <w:bCs/>
                <w:i/>
                <w:sz w:val="20"/>
                <w:szCs w:val="20"/>
              </w:rPr>
              <w:t>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rsidR="00595213" w:rsidRPr="00F566BF" w:rsidRDefault="00595213" w:rsidP="00CB0ADE">
            <w:pPr>
              <w:rPr>
                <w:rFonts w:ascii="GHEA Grapalat" w:hAnsi="GHEA Grapalat" w:cs="Arial"/>
                <w:sz w:val="20"/>
                <w:szCs w:val="20"/>
              </w:rPr>
            </w:pPr>
          </w:p>
        </w:tc>
      </w:tr>
      <w:tr w:rsidR="00595213" w:rsidRPr="00F566B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lang w:val="hy-AM"/>
              </w:rPr>
            </w:pPr>
          </w:p>
        </w:tc>
      </w:tr>
      <w:tr w:rsidR="00595213"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rsidR="00595213" w:rsidRPr="00F566BF" w:rsidRDefault="00595213" w:rsidP="00CB0ADE">
            <w:pPr>
              <w:rPr>
                <w:rFonts w:ascii="GHEA Grapalat" w:hAnsi="GHEA Grapalat" w:cs="Sylfaen"/>
                <w:sz w:val="20"/>
                <w:szCs w:val="20"/>
                <w:lang w:val="ru-RU"/>
              </w:rPr>
            </w:pPr>
          </w:p>
        </w:tc>
      </w:tr>
      <w:tr w:rsidR="00595213"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rsidR="00595213" w:rsidRPr="00F566BF" w:rsidRDefault="00595213" w:rsidP="00CB0ADE">
            <w:pPr>
              <w:rPr>
                <w:rFonts w:ascii="GHEA Grapalat" w:hAnsi="GHEA Grapalat" w:cs="Sylfaen"/>
                <w:sz w:val="20"/>
                <w:szCs w:val="20"/>
                <w:lang w:val="hy-AM"/>
              </w:rPr>
            </w:pPr>
          </w:p>
        </w:tc>
      </w:tr>
      <w:tr w:rsidR="00595213"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595213" w:rsidRPr="00F566BF" w:rsidRDefault="00595213" w:rsidP="00CB0ADE">
            <w:pPr>
              <w:rPr>
                <w:rFonts w:ascii="GHEA Grapalat" w:hAnsi="GHEA Grapalat" w:cs="Tahoma"/>
                <w:color w:val="000000"/>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595213" w:rsidRPr="00F566BF" w:rsidRDefault="00595213" w:rsidP="00CB0ADE">
            <w:pPr>
              <w:jc w:val="right"/>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595213" w:rsidRPr="00F566BF" w:rsidRDefault="00595213" w:rsidP="00CB0ADE">
            <w:pPr>
              <w:jc w:val="right"/>
              <w:rPr>
                <w:rFonts w:ascii="GHEA Grapalat" w:hAnsi="GHEA Grapalat" w:cs="Sylfaen"/>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rsidR="00595213" w:rsidRPr="00F566BF" w:rsidRDefault="00595213" w:rsidP="00CB0ADE">
            <w:pPr>
              <w:jc w:val="right"/>
              <w:rPr>
                <w:rFonts w:ascii="GHEA Grapalat" w:hAnsi="GHEA Grapalat" w:cs="Sylfaen"/>
                <w:sz w:val="20"/>
                <w:szCs w:val="20"/>
              </w:rPr>
            </w:pPr>
          </w:p>
        </w:tc>
      </w:tr>
      <w:tr w:rsidR="00595213" w:rsidRPr="00F566B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rsidR="00595213" w:rsidRPr="00F566BF" w:rsidRDefault="00595213"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595213" w:rsidRPr="00F566BF" w:rsidRDefault="00595213" w:rsidP="00CB0ADE">
            <w:pPr>
              <w:rPr>
                <w:rFonts w:ascii="GHEA Grapalat" w:hAnsi="GHEA Grapalat" w:cs="Tahoma"/>
                <w:color w:val="000000"/>
                <w:sz w:val="20"/>
                <w:szCs w:val="20"/>
              </w:rPr>
            </w:pPr>
          </w:p>
          <w:p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595213" w:rsidRPr="00F566BF" w:rsidRDefault="00595213"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rsidR="00595213" w:rsidRPr="00F566BF" w:rsidRDefault="00595213" w:rsidP="00CB0ADE">
            <w:pPr>
              <w:jc w:val="right"/>
              <w:rPr>
                <w:rFonts w:ascii="GHEA Grapalat" w:hAnsi="GHEA Grapalat" w:cs="Arial"/>
                <w:sz w:val="20"/>
                <w:szCs w:val="20"/>
                <w:lang w:val="hy-AM"/>
              </w:rPr>
            </w:pPr>
          </w:p>
        </w:tc>
      </w:tr>
      <w:tr w:rsidR="00595213"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595213" w:rsidRPr="00F566BF" w:rsidRDefault="00595213" w:rsidP="00CB0ADE">
            <w:pPr>
              <w:rPr>
                <w:rFonts w:ascii="GHEA Grapalat" w:hAnsi="GHEA Grapalat" w:cs="Sylfaen"/>
                <w:color w:val="000000"/>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Arial"/>
                <w:sz w:val="20"/>
                <w:szCs w:val="20"/>
              </w:rPr>
            </w:pPr>
          </w:p>
        </w:tc>
      </w:tr>
    </w:tbl>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Նշված դաշտի/</w:t>
            </w:r>
          </w:p>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631658" w:rsidRPr="0002560E"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02560E"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F566BF">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631658" w:rsidRPr="0002560E"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631658" w:rsidRPr="0002560E"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631658" w:rsidRPr="00F566BF" w:rsidRDefault="00631658" w:rsidP="00CB0ADE">
            <w:pPr>
              <w:jc w:val="center"/>
              <w:rPr>
                <w:rFonts w:ascii="GHEA Grapalat" w:hAnsi="GHEA Grapalat"/>
                <w:sz w:val="20"/>
                <w:szCs w:val="20"/>
                <w:lang w:val="hy-AM"/>
              </w:rPr>
            </w:pPr>
          </w:p>
        </w:tc>
      </w:tr>
      <w:tr w:rsidR="00631658" w:rsidRPr="0002560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bl>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jc w:val="right"/>
        <w:rPr>
          <w:rFonts w:ascii="GHEA Grapalat" w:hAnsi="GHEA Grapalat" w:cs="GHEA Grapalat"/>
          <w:i/>
          <w:sz w:val="18"/>
          <w:szCs w:val="18"/>
          <w:lang w:val="hy-AM"/>
        </w:rPr>
      </w:pPr>
    </w:p>
    <w:p w:rsidR="00631658" w:rsidRPr="00F566BF" w:rsidRDefault="00631658" w:rsidP="00631658">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lastRenderedPageBreak/>
        <w:t>Հավելված 5.1</w:t>
      </w:r>
    </w:p>
    <w:p w:rsidR="00631658" w:rsidRPr="00F566BF" w:rsidRDefault="00F201F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w:t>
      </w:r>
      <w:r w:rsidRPr="00F201F1">
        <w:rPr>
          <w:rFonts w:ascii="GHEA Grapalat" w:hAnsi="GHEA Grapalat" w:cs="Sylfaen"/>
          <w:b/>
          <w:lang w:val="hy-AM"/>
        </w:rPr>
        <w:t>ՀՀ ԱՆ ԳՀԾՁԲ-2021/22</w:t>
      </w:r>
      <w:r w:rsidR="00631658" w:rsidRPr="00F566BF">
        <w:rPr>
          <w:rFonts w:ascii="GHEA Grapalat" w:hAnsi="GHEA Grapalat" w:cs="Sylfaen"/>
          <w:b/>
          <w:lang w:val="hy-AM"/>
        </w:rPr>
        <w:t>»</w:t>
      </w:r>
      <w:r w:rsidRPr="00F201F1">
        <w:rPr>
          <w:rFonts w:ascii="GHEA Grapalat" w:hAnsi="GHEA Grapalat" w:cs="Sylfaen"/>
          <w:b/>
          <w:lang w:val="hy-AM"/>
        </w:rPr>
        <w:t xml:space="preserve"> </w:t>
      </w:r>
      <w:r w:rsidR="00631658" w:rsidRPr="00F566BF">
        <w:rPr>
          <w:rFonts w:ascii="GHEA Grapalat" w:hAnsi="GHEA Grapalat" w:cs="Sylfaen"/>
          <w:b/>
          <w:lang w:val="hy-AM"/>
        </w:rPr>
        <w:t>ծածկագրով</w:t>
      </w:r>
    </w:p>
    <w:p w:rsidR="00631658" w:rsidRPr="00F566BF" w:rsidRDefault="00F201F1" w:rsidP="00631658">
      <w:pPr>
        <w:pStyle w:val="BodyTextIndent3"/>
        <w:spacing w:line="240" w:lineRule="auto"/>
        <w:jc w:val="right"/>
        <w:rPr>
          <w:rFonts w:ascii="GHEA Grapalat" w:hAnsi="GHEA Grapalat" w:cs="Sylfaen"/>
          <w:b/>
          <w:lang w:val="hy-AM"/>
        </w:rPr>
      </w:pPr>
      <w:r w:rsidRPr="0002560E">
        <w:rPr>
          <w:rFonts w:ascii="GHEA Grapalat" w:hAnsi="GHEA Grapalat" w:cs="Sylfaen"/>
          <w:b/>
          <w:lang w:val="hy-AM"/>
        </w:rPr>
        <w:t>գնանշման հարցման</w:t>
      </w:r>
      <w:r w:rsidR="00631658" w:rsidRPr="00F566BF">
        <w:rPr>
          <w:rFonts w:ascii="GHEA Grapalat" w:hAnsi="GHEA Grapalat" w:cs="Sylfaen"/>
          <w:b/>
          <w:lang w:val="hy-AM"/>
        </w:rPr>
        <w:t xml:space="preserve"> հրավերի</w:t>
      </w:r>
    </w:p>
    <w:p w:rsidR="00F201F1" w:rsidRDefault="00631658" w:rsidP="00631658">
      <w:pPr>
        <w:jc w:val="center"/>
        <w:rPr>
          <w:rFonts w:ascii="GHEA Grapalat" w:hAnsi="GHEA Grapalat" w:cs="GHEA Grapalat"/>
          <w:b/>
          <w:sz w:val="18"/>
          <w:szCs w:val="18"/>
          <w:lang w:val="hy-AM"/>
        </w:rPr>
      </w:pPr>
      <w:r w:rsidRPr="00F566BF">
        <w:rPr>
          <w:rFonts w:ascii="GHEA Grapalat" w:hAnsi="GHEA Grapalat" w:cs="GHEA Grapalat"/>
          <w:b/>
          <w:sz w:val="18"/>
          <w:szCs w:val="18"/>
          <w:lang w:val="hy-AM"/>
        </w:rPr>
        <w:t xml:space="preserve">      </w:t>
      </w:r>
    </w:p>
    <w:p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rsidR="00631658" w:rsidRPr="00F566BF" w:rsidRDefault="00631658" w:rsidP="00631658">
      <w:pPr>
        <w:rPr>
          <w:rFonts w:ascii="GHEA Grapalat" w:hAnsi="GHEA Grapalat" w:cs="GHEA Grapalat"/>
          <w:b/>
          <w:sz w:val="20"/>
          <w:szCs w:val="20"/>
          <w:lang w:val="hy-AM"/>
        </w:rPr>
      </w:pPr>
    </w:p>
    <w:p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rsidR="00631658" w:rsidRPr="00F566BF" w:rsidRDefault="00631658" w:rsidP="00631658">
      <w:pPr>
        <w:rPr>
          <w:rFonts w:ascii="GHEA Grapalat" w:hAnsi="GHEA Grapalat" w:cs="GHEA Grapalat"/>
          <w:sz w:val="20"/>
          <w:szCs w:val="20"/>
          <w:lang w:val="hy-AM"/>
        </w:rPr>
      </w:pPr>
    </w:p>
    <w:p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F566BF" w:rsidRDefault="00631658" w:rsidP="00631658">
      <w:pPr>
        <w:ind w:firstLine="708"/>
        <w:jc w:val="both"/>
        <w:rPr>
          <w:rFonts w:ascii="GHEA Grapalat" w:hAnsi="GHEA Grapalat" w:cs="GHEA Grapalat"/>
          <w:sz w:val="20"/>
          <w:szCs w:val="20"/>
          <w:lang w:val="hy-AM"/>
        </w:rPr>
      </w:pPr>
    </w:p>
    <w:p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rsidR="00F201F1" w:rsidRDefault="00631658" w:rsidP="00F201F1">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1</w:t>
      </w:r>
      <w:r w:rsidR="00F201F1" w:rsidRPr="00F566BF">
        <w:rPr>
          <w:rFonts w:ascii="GHEA Grapalat" w:hAnsi="GHEA Grapalat" w:cs="GHEA Grapalat"/>
          <w:sz w:val="20"/>
          <w:szCs w:val="20"/>
          <w:lang w:val="pt-BR"/>
        </w:rPr>
        <w:t>1.1 Ընկերությունը մասնակցում է</w:t>
      </w:r>
      <w:r w:rsidR="00F201F1">
        <w:rPr>
          <w:rFonts w:ascii="GHEA Grapalat" w:hAnsi="GHEA Grapalat" w:cs="GHEA Grapalat"/>
          <w:sz w:val="20"/>
          <w:szCs w:val="20"/>
          <w:lang w:val="pt-BR"/>
        </w:rPr>
        <w:t xml:space="preserve"> Առողջապահության նախարարության (այսուհետ` Պատվիրատու) կողմից</w:t>
      </w:r>
    </w:p>
    <w:p w:rsidR="00F201F1" w:rsidRPr="00F566BF" w:rsidRDefault="00F201F1" w:rsidP="00F201F1">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Pr>
          <w:rFonts w:ascii="GHEA Grapalat" w:hAnsi="GHEA Grapalat" w:cs="GHEA Grapalat"/>
          <w:sz w:val="20"/>
          <w:szCs w:val="20"/>
          <w:lang w:val="pt-BR"/>
        </w:rPr>
        <w:t>ՀՀ ԱՆ ԳՀԾՁԲ-2021/22</w:t>
      </w:r>
      <w:r w:rsidRPr="00F566BF">
        <w:rPr>
          <w:rFonts w:ascii="GHEA Grapalat" w:hAnsi="GHEA Grapalat" w:cs="GHEA Grapalat"/>
          <w:sz w:val="20"/>
          <w:szCs w:val="20"/>
          <w:lang w:val="pt-BR"/>
        </w:rPr>
        <w:t xml:space="preserve"> ծածկագրով գնման ընթացակարգին:</w:t>
      </w:r>
      <w:r w:rsidRPr="002D4DC4">
        <w:rPr>
          <w:rFonts w:ascii="GHEA Grapalat" w:hAnsi="GHEA Grapalat"/>
          <w:sz w:val="20"/>
          <w:szCs w:val="20"/>
          <w:vertAlign w:val="superscript"/>
          <w:lang w:val="pt-BR"/>
        </w:rPr>
        <w:t xml:space="preserve">              </w:t>
      </w:r>
    </w:p>
    <w:p w:rsidR="00631658" w:rsidRPr="00F566BF" w:rsidRDefault="00631658" w:rsidP="00F201F1">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p>
    <w:p w:rsidR="00631658" w:rsidRPr="00F566BF" w:rsidRDefault="00631658" w:rsidP="00F201F1">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566BF">
        <w:rPr>
          <w:rFonts w:ascii="GHEA Grapalat" w:hAnsi="GHEA Grapalat" w:cs="GHEA Grapalat"/>
          <w:sz w:val="20"/>
          <w:szCs w:val="20"/>
          <w:lang w:val="hy-AM"/>
        </w:rPr>
        <w:t xml:space="preserve">Պահանջագիրը բնօրինակներով </w:t>
      </w:r>
      <w:r w:rsidRPr="00F566BF">
        <w:rPr>
          <w:rFonts w:ascii="GHEA Grapalat" w:hAnsi="GHEA Grapalat" w:cs="GHEA Grapalat"/>
          <w:sz w:val="20"/>
          <w:szCs w:val="20"/>
          <w:lang w:val="pt-BR"/>
        </w:rPr>
        <w:t xml:space="preserve">ներկայացնում է </w:t>
      </w:r>
      <w:r w:rsidRPr="00F566BF">
        <w:rPr>
          <w:rFonts w:ascii="GHEA Grapalat" w:hAnsi="GHEA Grapalat" w:cs="GHEA Grapalat"/>
          <w:sz w:val="20"/>
          <w:szCs w:val="20"/>
          <w:lang w:val="hy-AM"/>
        </w:rPr>
        <w:t>Վճարող Բանկին</w:t>
      </w:r>
      <w:r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566BF">
        <w:rPr>
          <w:rFonts w:ascii="GHEA Grapalat" w:hAnsi="GHEA Grapalat" w:cs="GHEA Grapalat"/>
          <w:sz w:val="20"/>
          <w:szCs w:val="20"/>
          <w:lang w:val="hy-AM"/>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էլեկտրոնային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թվային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ստորագրությամբ</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հաստատված</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լինելու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դեպքում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դրանք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են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ներկայացվում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էլեկտրոնային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կրիչներով</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ինչպես</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նաև</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դրանցից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արտատպված</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թղթային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տարբերակներով</w:t>
      </w:r>
      <w:r w:rsidRPr="00F566BF">
        <w:rPr>
          <w:rFonts w:ascii="GHEA Grapalat" w:hAnsi="GHEA Grapalat" w:cs="GHEA Grapalat"/>
          <w:sz w:val="20"/>
          <w:szCs w:val="20"/>
          <w:lang w:val="pt-BR"/>
        </w:rPr>
        <w:t>:</w:t>
      </w:r>
    </w:p>
    <w:p w:rsidR="00631658" w:rsidRPr="00F566BF" w:rsidRDefault="00631658" w:rsidP="00631658">
      <w:pPr>
        <w:numPr>
          <w:ilvl w:val="1"/>
          <w:numId w:val="25"/>
        </w:numPr>
        <w:ind w:left="0"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վճարման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ստանալուց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օրվա</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ընթացքում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պետք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տեղեկացնի</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Պատվիրատուին՝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գրավոր</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ձևով</w:t>
      </w:r>
      <w:r w:rsidRPr="00F566BF">
        <w:rPr>
          <w:rFonts w:ascii="GHEA Grapalat" w:hAnsi="GHEA Grapalat" w:cs="GHEA Grapalat"/>
          <w:sz w:val="20"/>
          <w:szCs w:val="20"/>
          <w:lang w:val="pt-BR"/>
        </w:rPr>
        <w:t>:</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F566BF" w:rsidRDefault="00631658" w:rsidP="00631658">
      <w:pPr>
        <w:jc w:val="both"/>
        <w:rPr>
          <w:rFonts w:ascii="GHEA Grapalat" w:hAnsi="GHEA Grapalat" w:cs="GHEA Grapalat"/>
          <w:sz w:val="20"/>
          <w:szCs w:val="20"/>
          <w:lang w:val="hy-AM"/>
        </w:rPr>
      </w:pPr>
    </w:p>
    <w:p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 xml:space="preserve">2․ </w:t>
      </w:r>
      <w:r w:rsidR="00631658" w:rsidRPr="00CE432D">
        <w:rPr>
          <w:rFonts w:ascii="GHEA Grapalat" w:hAnsi="GHEA Grapalat" w:cs="GHEA Grapalat"/>
          <w:b/>
          <w:bCs/>
          <w:sz w:val="20"/>
          <w:szCs w:val="20"/>
          <w:lang w:val="hy-AM"/>
        </w:rPr>
        <w:t>Այլ պայմաններ</w:t>
      </w:r>
    </w:p>
    <w:p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F566BF" w:rsidRDefault="00631658" w:rsidP="00631658">
      <w:pPr>
        <w:ind w:firstLine="567"/>
        <w:jc w:val="both"/>
        <w:rPr>
          <w:rFonts w:ascii="GHEA Grapalat" w:hAnsi="GHEA Grapalat" w:cs="GHEA Grapalat"/>
          <w:sz w:val="20"/>
          <w:szCs w:val="20"/>
          <w:lang w:val="hy-AM"/>
        </w:rPr>
      </w:pPr>
    </w:p>
    <w:p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rsidR="00631658" w:rsidRPr="00F566BF" w:rsidRDefault="00631658" w:rsidP="00631658">
      <w:pPr>
        <w:jc w:val="both"/>
        <w:rPr>
          <w:rFonts w:ascii="GHEA Grapalat" w:hAnsi="GHEA Grapalat"/>
          <w:sz w:val="20"/>
          <w:szCs w:val="20"/>
          <w:lang w:val="hy-AM"/>
        </w:rPr>
      </w:pPr>
    </w:p>
    <w:p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rsidR="00631658" w:rsidRPr="00F566BF" w:rsidRDefault="00631658" w:rsidP="00631658">
      <w:pPr>
        <w:jc w:val="center"/>
        <w:rPr>
          <w:rFonts w:ascii="GHEA Grapalat" w:hAnsi="GHEA Grapalat" w:cs="GHEA Grapalat"/>
          <w:sz w:val="20"/>
          <w:szCs w:val="20"/>
          <w:lang w:val="hy-AM"/>
        </w:rPr>
      </w:pP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F566BF" w:rsidRDefault="00631658" w:rsidP="00334B2F">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rsidR="00334B2F" w:rsidRPr="00F566BF" w:rsidRDefault="00334B2F" w:rsidP="00CB0ADE">
            <w:pPr>
              <w:jc w:val="center"/>
              <w:rPr>
                <w:rFonts w:ascii="GHEA Grapalat" w:hAnsi="GHEA Grapalat" w:cs="Arial"/>
                <w:bCs/>
                <w:i/>
                <w:sz w:val="20"/>
                <w:szCs w:val="20"/>
              </w:rPr>
            </w:pP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F201F1"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01F1" w:rsidRPr="00F566BF" w:rsidRDefault="00F201F1" w:rsidP="00F201F1">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Շահառու</w:t>
            </w:r>
            <w:r w:rsidRPr="00F566BF">
              <w:rPr>
                <w:rFonts w:ascii="GHEA Grapalat" w:hAnsi="GHEA Grapalat" w:cs="Sylfaen"/>
                <w:sz w:val="20"/>
                <w:szCs w:val="20"/>
                <w:lang w:val="hy-AM"/>
              </w:rPr>
              <w:t>ի</w:t>
            </w:r>
            <w:r>
              <w:rPr>
                <w:rFonts w:ascii="GHEA Grapalat" w:hAnsi="GHEA Grapalat" w:cs="Sylfaen"/>
                <w:sz w:val="20"/>
                <w:szCs w:val="20"/>
                <w:lang w:val="hy-AM"/>
              </w:rPr>
              <w:t xml:space="preserve"> </w:t>
            </w:r>
            <w:r w:rsidRPr="00F566BF">
              <w:rPr>
                <w:rFonts w:ascii="GHEA Grapalat" w:hAnsi="GHEA Grapalat" w:cs="Sylfaen"/>
                <w:sz w:val="20"/>
                <w:szCs w:val="20"/>
                <w:lang w:val="hy-AM"/>
              </w:rPr>
              <w:t>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sidRPr="00C17D4E">
              <w:rPr>
                <w:rFonts w:ascii="GHEA Grapalat" w:hAnsi="GHEA Grapalat" w:cs="Arial"/>
                <w:b/>
                <w:sz w:val="20"/>
                <w:szCs w:val="20"/>
              </w:rPr>
              <w:t xml:space="preserve"> Առողջապահության նախարարություն</w:t>
            </w:r>
          </w:p>
        </w:tc>
      </w:tr>
      <w:tr w:rsidR="00F201F1"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01F1" w:rsidRPr="00F566BF" w:rsidRDefault="00F201F1" w:rsidP="00F201F1">
            <w:pPr>
              <w:rPr>
                <w:rFonts w:ascii="GHEA Grapalat" w:hAnsi="GHEA Grapalat" w:cs="Sylfaen"/>
                <w:sz w:val="20"/>
                <w:szCs w:val="20"/>
                <w:lang w:val="ru-RU"/>
              </w:rPr>
            </w:pPr>
            <w:r w:rsidRPr="00F566BF">
              <w:rPr>
                <w:rFonts w:ascii="GHEA Grapalat" w:hAnsi="GHEA Grapalat" w:cs="Sylfaen"/>
                <w:sz w:val="20"/>
                <w:szCs w:val="20"/>
                <w:lang w:val="ru-RU"/>
              </w:rPr>
              <w:t>10.</w:t>
            </w:r>
            <w:r>
              <w:rPr>
                <w:rFonts w:ascii="GHEA Grapalat" w:hAnsi="GHEA Grapalat" w:cs="Sylfaen"/>
                <w:sz w:val="20"/>
                <w:szCs w:val="20"/>
                <w:lang w:val="ru-RU"/>
              </w:rPr>
              <w:t xml:space="preserve"> </w:t>
            </w:r>
            <w:r w:rsidRPr="00F566BF">
              <w:rPr>
                <w:rFonts w:ascii="GHEA Grapalat" w:hAnsi="GHEA Grapalat" w:cs="Sylfaen"/>
                <w:sz w:val="20"/>
                <w:szCs w:val="20"/>
              </w:rPr>
              <w:t>Շահառուի</w:t>
            </w:r>
            <w:r>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F201F1" w:rsidRPr="00F566B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01F1" w:rsidRPr="00F566BF" w:rsidRDefault="00F201F1" w:rsidP="00F201F1">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Pr>
                <w:rFonts w:ascii="GHEA Grapalat" w:hAnsi="GHEA Grapalat" w:cs="Arial"/>
                <w:sz w:val="20"/>
                <w:szCs w:val="20"/>
              </w:rPr>
              <w:t xml:space="preserve"> </w:t>
            </w:r>
            <w:r w:rsidRPr="00C17D4E">
              <w:rPr>
                <w:rFonts w:ascii="GHEA Grapalat" w:hAnsi="GHEA Grapalat" w:cs="Arial"/>
                <w:b/>
                <w:sz w:val="20"/>
                <w:szCs w:val="20"/>
              </w:rPr>
              <w:t>02507171</w:t>
            </w:r>
          </w:p>
        </w:tc>
      </w:tr>
      <w:tr w:rsidR="00F201F1"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01F1" w:rsidRPr="00F566BF" w:rsidRDefault="00F201F1" w:rsidP="00F201F1">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Pr>
                <w:rFonts w:ascii="GHEA Grapalat" w:hAnsi="GHEA Grapalat" w:cs="Arial"/>
                <w:sz w:val="20"/>
                <w:szCs w:val="20"/>
              </w:rPr>
              <w:t xml:space="preserve"> </w:t>
            </w:r>
            <w:r w:rsidRPr="00F566BF">
              <w:rPr>
                <w:rFonts w:ascii="GHEA Grapalat" w:hAnsi="GHEA Grapalat" w:cs="Sylfaen"/>
                <w:sz w:val="20"/>
                <w:szCs w:val="20"/>
                <w:lang w:val="hy-AM"/>
              </w:rPr>
              <w:t>սպասարկող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r>
              <w:rPr>
                <w:rFonts w:ascii="GHEA Grapalat" w:hAnsi="GHEA Grapalat" w:cs="Arial"/>
                <w:sz w:val="20"/>
                <w:szCs w:val="20"/>
              </w:rPr>
              <w:t xml:space="preserve"> </w:t>
            </w:r>
            <w:r w:rsidRPr="000025B0">
              <w:rPr>
                <w:rFonts w:ascii="GHEA Grapalat" w:hAnsi="GHEA Grapalat" w:cs="Arial"/>
                <w:b/>
                <w:sz w:val="20"/>
                <w:szCs w:val="20"/>
              </w:rPr>
              <w:t xml:space="preserve"> ՖՆ գործառնական վարչություն</w:t>
            </w:r>
          </w:p>
        </w:tc>
      </w:tr>
      <w:tr w:rsidR="00F201F1"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01F1" w:rsidRPr="00F566BF" w:rsidRDefault="00F201F1" w:rsidP="00F201F1">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.Շահառուի</w:t>
            </w:r>
            <w:r w:rsidRPr="00F566BF">
              <w:rPr>
                <w:rFonts w:ascii="GHEA Grapalat" w:hAnsi="GHEA Grapalat" w:cs="Arial"/>
                <w:sz w:val="20"/>
                <w:szCs w:val="20"/>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 xml:space="preserve"> (</w:t>
            </w:r>
            <w:r w:rsidRPr="00F566BF">
              <w:rPr>
                <w:rFonts w:ascii="GHEA Grapalat" w:hAnsi="GHEA Grapalat" w:cs="Sylfaen"/>
                <w:sz w:val="20"/>
                <w:szCs w:val="20"/>
              </w:rPr>
              <w:t>հշ</w:t>
            </w:r>
            <w:r w:rsidRPr="00F566BF">
              <w:rPr>
                <w:rFonts w:ascii="GHEA Grapalat" w:hAnsi="GHEA Grapalat" w:cs="Arial"/>
                <w:sz w:val="20"/>
                <w:szCs w:val="20"/>
              </w:rPr>
              <w:t>.N)</w:t>
            </w:r>
            <w:r>
              <w:rPr>
                <w:rFonts w:ascii="GHEA Grapalat" w:hAnsi="GHEA Grapalat" w:cs="Arial"/>
                <w:sz w:val="20"/>
                <w:szCs w:val="20"/>
              </w:rPr>
              <w:t xml:space="preserve"> </w:t>
            </w:r>
            <w:r w:rsidRPr="00BE2A57">
              <w:rPr>
                <w:rFonts w:ascii="GHEA Grapalat" w:hAnsi="GHEA Grapalat" w:cs="Arial"/>
                <w:b/>
                <w:sz w:val="20"/>
                <w:szCs w:val="20"/>
              </w:rPr>
              <w:t>90000</w:t>
            </w:r>
            <w:r>
              <w:rPr>
                <w:rFonts w:ascii="GHEA Grapalat" w:hAnsi="GHEA Grapalat" w:cs="Arial"/>
                <w:b/>
                <w:sz w:val="20"/>
                <w:szCs w:val="20"/>
              </w:rPr>
              <w:t>5000758</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rsidR="00334B2F" w:rsidRPr="00F566BF" w:rsidRDefault="00334B2F" w:rsidP="00CB0ADE">
            <w:pPr>
              <w:rPr>
                <w:rFonts w:ascii="GHEA Grapalat" w:hAnsi="GHEA Grapalat" w:cs="Arial"/>
                <w:sz w:val="20"/>
                <w:szCs w:val="20"/>
              </w:rPr>
            </w:pPr>
          </w:p>
        </w:tc>
      </w:tr>
      <w:tr w:rsidR="00334B2F" w:rsidRPr="00F566B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lang w:val="hy-AM"/>
              </w:rPr>
            </w:pPr>
          </w:p>
        </w:tc>
      </w:tr>
      <w:tr w:rsidR="00334B2F"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rsidR="00334B2F" w:rsidRPr="00F566BF" w:rsidRDefault="00334B2F" w:rsidP="00CB0ADE">
            <w:pPr>
              <w:rPr>
                <w:rFonts w:ascii="GHEA Grapalat" w:hAnsi="GHEA Grapalat" w:cs="Sylfaen"/>
                <w:sz w:val="20"/>
                <w:szCs w:val="20"/>
                <w:lang w:val="ru-RU"/>
              </w:rPr>
            </w:pPr>
          </w:p>
        </w:tc>
      </w:tr>
      <w:tr w:rsidR="00334B2F"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rsidR="00334B2F" w:rsidRPr="00F566BF" w:rsidRDefault="00334B2F" w:rsidP="00CB0ADE">
            <w:pPr>
              <w:rPr>
                <w:rFonts w:ascii="GHEA Grapalat" w:hAnsi="GHEA Grapalat" w:cs="Sylfaen"/>
                <w:sz w:val="20"/>
                <w:szCs w:val="20"/>
                <w:lang w:val="hy-AM"/>
              </w:rPr>
            </w:pPr>
          </w:p>
        </w:tc>
      </w:tr>
      <w:tr w:rsidR="00334B2F"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334B2F" w:rsidRPr="00F566BF" w:rsidRDefault="00334B2F" w:rsidP="00CB0ADE">
            <w:pPr>
              <w:rPr>
                <w:rFonts w:ascii="GHEA Grapalat" w:hAnsi="GHEA Grapalat" w:cs="Tahoma"/>
                <w:color w:val="000000"/>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334B2F" w:rsidRPr="00F566BF" w:rsidRDefault="00334B2F" w:rsidP="00CB0ADE">
            <w:pPr>
              <w:jc w:val="right"/>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334B2F" w:rsidRPr="00F566BF" w:rsidRDefault="00334B2F" w:rsidP="00CB0ADE">
            <w:pPr>
              <w:jc w:val="right"/>
              <w:rPr>
                <w:rFonts w:ascii="GHEA Grapalat" w:hAnsi="GHEA Grapalat" w:cs="Sylfaen"/>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rsidR="00334B2F" w:rsidRPr="00F566BF" w:rsidRDefault="00334B2F" w:rsidP="00CB0ADE">
            <w:pPr>
              <w:jc w:val="right"/>
              <w:rPr>
                <w:rFonts w:ascii="GHEA Grapalat" w:hAnsi="GHEA Grapalat" w:cs="Sylfaen"/>
                <w:sz w:val="20"/>
                <w:szCs w:val="20"/>
              </w:rPr>
            </w:pPr>
          </w:p>
        </w:tc>
      </w:tr>
      <w:tr w:rsidR="00334B2F" w:rsidRPr="00F566BF"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334B2F" w:rsidRPr="00F566BF" w:rsidRDefault="00334B2F" w:rsidP="00CB0ADE">
            <w:pPr>
              <w:rPr>
                <w:rFonts w:ascii="GHEA Grapalat" w:hAnsi="GHEA Grapalat" w:cs="Tahoma"/>
                <w:color w:val="000000"/>
                <w:sz w:val="20"/>
                <w:szCs w:val="20"/>
              </w:rPr>
            </w:pPr>
          </w:p>
          <w:p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rsidR="00334B2F" w:rsidRPr="00F566BF" w:rsidRDefault="00334B2F" w:rsidP="00CB0ADE">
            <w:pPr>
              <w:jc w:val="right"/>
              <w:rPr>
                <w:rFonts w:ascii="GHEA Grapalat" w:hAnsi="GHEA Grapalat" w:cs="Arial"/>
                <w:sz w:val="20"/>
                <w:szCs w:val="20"/>
                <w:lang w:val="hy-AM"/>
              </w:rPr>
            </w:pPr>
          </w:p>
        </w:tc>
      </w:tr>
      <w:tr w:rsidR="00334B2F"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334B2F" w:rsidRPr="00F566BF" w:rsidRDefault="00334B2F" w:rsidP="00CB0ADE">
            <w:pPr>
              <w:rPr>
                <w:rFonts w:ascii="GHEA Grapalat" w:hAnsi="GHEA Grapalat" w:cs="Sylfaen"/>
                <w:color w:val="000000"/>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Arial"/>
                <w:sz w:val="20"/>
                <w:szCs w:val="20"/>
              </w:rPr>
            </w:pPr>
          </w:p>
        </w:tc>
      </w:tr>
    </w:tbl>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Նշված դաշտի/</w:t>
            </w:r>
          </w:p>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334B2F" w:rsidRPr="0002560E"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02560E"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F566BF">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02560E"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334B2F" w:rsidRPr="0002560E"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334B2F" w:rsidRPr="00F566BF" w:rsidRDefault="00334B2F" w:rsidP="00CB0ADE">
            <w:pPr>
              <w:jc w:val="center"/>
              <w:rPr>
                <w:rFonts w:ascii="GHEA Grapalat" w:hAnsi="GHEA Grapalat"/>
                <w:sz w:val="20"/>
                <w:szCs w:val="20"/>
                <w:lang w:val="hy-AM"/>
              </w:rPr>
            </w:pPr>
          </w:p>
        </w:tc>
      </w:tr>
      <w:tr w:rsidR="00334B2F" w:rsidRPr="0002560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bl>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rsidR="00F15AC0" w:rsidRPr="002D4DC4" w:rsidRDefault="002B0E49" w:rsidP="002B0E49">
      <w:pPr>
        <w:pStyle w:val="BodyTextIndent3"/>
        <w:tabs>
          <w:tab w:val="left" w:pos="9105"/>
          <w:tab w:val="right" w:pos="10394"/>
        </w:tabs>
        <w:spacing w:line="240" w:lineRule="auto"/>
        <w:jc w:val="left"/>
        <w:rPr>
          <w:rFonts w:ascii="GHEA Grapalat" w:hAnsi="GHEA Grapalat" w:cs="Sylfaen"/>
          <w:b/>
          <w:lang w:val="hy-AM"/>
        </w:rPr>
      </w:pPr>
      <w:r>
        <w:rPr>
          <w:rFonts w:ascii="GHEA Grapalat" w:hAnsi="GHEA Grapalat" w:cs="Sylfaen"/>
          <w:b/>
          <w:lang w:val="hy-AM"/>
        </w:rPr>
        <w:lastRenderedPageBreak/>
        <w:tab/>
      </w:r>
      <w:r w:rsidR="00071D1C" w:rsidRPr="00F566BF">
        <w:rPr>
          <w:rFonts w:ascii="GHEA Grapalat" w:hAnsi="GHEA Grapalat" w:cs="Sylfaen"/>
          <w:b/>
          <w:lang w:val="hy-AM"/>
        </w:rPr>
        <w:t xml:space="preserve">Հավելված </w:t>
      </w:r>
      <w:r w:rsidR="00F15AC0" w:rsidRPr="002D4DC4">
        <w:rPr>
          <w:rFonts w:ascii="GHEA Grapalat" w:hAnsi="GHEA Grapalat" w:cs="Sylfaen"/>
          <w:b/>
          <w:lang w:val="hy-AM"/>
        </w:rPr>
        <w:t>6</w:t>
      </w:r>
    </w:p>
    <w:p w:rsidR="00071D1C" w:rsidRPr="00F566BF" w:rsidRDefault="0066281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w:t>
      </w:r>
      <w:r w:rsidRPr="0066281D">
        <w:rPr>
          <w:rFonts w:ascii="GHEA Grapalat" w:hAnsi="GHEA Grapalat" w:cs="Sylfaen"/>
          <w:b/>
          <w:lang w:val="hy-AM"/>
        </w:rPr>
        <w:t>ՀՀ ԱՆ ԳՀԾՁԲ-2021/22</w:t>
      </w:r>
      <w:r w:rsidR="00071D1C" w:rsidRPr="00F566BF">
        <w:rPr>
          <w:rFonts w:ascii="GHEA Grapalat" w:hAnsi="GHEA Grapalat" w:cs="Sylfaen"/>
          <w:b/>
          <w:lang w:val="hy-AM"/>
        </w:rPr>
        <w:t>»</w:t>
      </w:r>
      <w:r w:rsidRPr="0066281D">
        <w:rPr>
          <w:rFonts w:ascii="GHEA Grapalat" w:hAnsi="GHEA Grapalat" w:cs="Sylfaen"/>
          <w:b/>
          <w:lang w:val="hy-AM"/>
        </w:rPr>
        <w:t xml:space="preserve"> </w:t>
      </w:r>
      <w:r w:rsidR="00071D1C" w:rsidRPr="00F566BF">
        <w:rPr>
          <w:rFonts w:ascii="GHEA Grapalat" w:hAnsi="GHEA Grapalat" w:cs="Sylfaen"/>
          <w:b/>
          <w:lang w:val="hy-AM"/>
        </w:rPr>
        <w:t>ծածկագրով</w:t>
      </w:r>
    </w:p>
    <w:p w:rsidR="00071D1C" w:rsidRPr="00F566BF" w:rsidRDefault="0066281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F566BF">
        <w:rPr>
          <w:rFonts w:ascii="GHEA Grapalat" w:hAnsi="GHEA Grapalat" w:cs="Sylfaen"/>
          <w:b/>
          <w:lang w:val="hy-AM"/>
        </w:rPr>
        <w:t xml:space="preserve"> հրավերի</w:t>
      </w:r>
    </w:p>
    <w:p w:rsidR="007678FA" w:rsidRPr="00F566BF" w:rsidRDefault="007678FA" w:rsidP="00F02279">
      <w:pPr>
        <w:ind w:left="-142" w:firstLine="142"/>
        <w:jc w:val="center"/>
        <w:rPr>
          <w:rFonts w:ascii="GHEA Grapalat" w:hAnsi="GHEA Grapalat" w:cs="Sylfaen"/>
          <w:b/>
          <w:lang w:val="hy-AM"/>
        </w:rPr>
      </w:pPr>
    </w:p>
    <w:p w:rsidR="007678FA" w:rsidRPr="00F566BF" w:rsidRDefault="007678FA" w:rsidP="007678FA">
      <w:pPr>
        <w:ind w:left="-142" w:firstLine="142"/>
        <w:jc w:val="center"/>
        <w:rPr>
          <w:rFonts w:ascii="GHEA Grapalat" w:hAnsi="GHEA Grapalat"/>
          <w:b/>
          <w:lang w:val="hy-AM"/>
        </w:rPr>
      </w:pPr>
      <w:r w:rsidRPr="00F566BF">
        <w:rPr>
          <w:rFonts w:ascii="GHEA Grapalat" w:hAnsi="GHEA Grapalat" w:cs="Sylfaen"/>
          <w:b/>
          <w:lang w:val="hy-AM"/>
        </w:rPr>
        <w:t>ՊԵՏՈՒԹՅԱՆ</w:t>
      </w:r>
      <w:r w:rsidRPr="00F566BF">
        <w:rPr>
          <w:rFonts w:ascii="GHEA Grapalat" w:hAnsi="GHEA Grapalat" w:cs="Times Armenian"/>
          <w:b/>
          <w:lang w:val="hy-AM"/>
        </w:rPr>
        <w:t xml:space="preserve">  </w:t>
      </w:r>
      <w:r w:rsidRPr="00F566BF">
        <w:rPr>
          <w:rFonts w:ascii="GHEA Grapalat" w:hAnsi="GHEA Grapalat" w:cs="Sylfaen"/>
          <w:b/>
          <w:lang w:val="hy-AM"/>
        </w:rPr>
        <w:t>ԿԱՐԻՔՆԵՐԻ</w:t>
      </w:r>
      <w:r w:rsidRPr="00F566BF">
        <w:rPr>
          <w:rFonts w:ascii="GHEA Grapalat" w:hAnsi="GHEA Grapalat" w:cs="Times Armenian"/>
          <w:b/>
          <w:lang w:val="hy-AM"/>
        </w:rPr>
        <w:t xml:space="preserve"> </w:t>
      </w:r>
      <w:r w:rsidRPr="00F566BF">
        <w:rPr>
          <w:rFonts w:ascii="GHEA Grapalat" w:hAnsi="GHEA Grapalat" w:cs="Sylfaen"/>
          <w:b/>
          <w:lang w:val="hy-AM"/>
        </w:rPr>
        <w:t>ՀԱՄԱՐ</w:t>
      </w:r>
      <w:r w:rsidRPr="00F566BF">
        <w:rPr>
          <w:rFonts w:ascii="GHEA Grapalat" w:hAnsi="GHEA Grapalat" w:cs="Times Armenian"/>
          <w:b/>
          <w:lang w:val="hy-AM"/>
        </w:rPr>
        <w:t xml:space="preserve"> </w:t>
      </w:r>
      <w:r w:rsidR="0066281D" w:rsidRPr="0066281D">
        <w:rPr>
          <w:rFonts w:ascii="GHEA Grapalat" w:hAnsi="GHEA Grapalat" w:cs="Times Armenian"/>
          <w:b/>
          <w:lang w:val="hy-AM"/>
        </w:rPr>
        <w:t xml:space="preserve">ՖԻՆԱՆՍԱԿԱՆ ԿԱՅՈՒՆ ՀԱՄԱԿԱՐԳԻ ՍՏԵՂԾՄԱՆ ԱՌԱՋԱՐԿՆԵՐԻ ՆԵՐԿԱՅԱՑՄԱՆ ԾԱՌԱՅՈՒԹՅՈՒՆՆԵՐԻ </w:t>
      </w:r>
      <w:r w:rsidRPr="00F566BF">
        <w:rPr>
          <w:rFonts w:ascii="GHEA Grapalat" w:hAnsi="GHEA Grapalat" w:cs="Sylfaen"/>
          <w:b/>
          <w:lang w:val="hy-AM"/>
        </w:rPr>
        <w:t>ՄԱՏՈՒՑՄԱՆ</w:t>
      </w:r>
    </w:p>
    <w:p w:rsidR="007678FA" w:rsidRPr="00F566BF" w:rsidRDefault="007678FA" w:rsidP="007678FA">
      <w:pPr>
        <w:ind w:left="-142" w:firstLine="142"/>
        <w:jc w:val="center"/>
        <w:rPr>
          <w:rFonts w:ascii="GHEA Grapalat" w:hAnsi="GHEA Grapalat" w:cs="Times Armenian"/>
          <w:b/>
          <w:lang w:val="hy-AM"/>
        </w:rPr>
      </w:pPr>
      <w:r w:rsidRPr="00F566BF">
        <w:rPr>
          <w:rFonts w:ascii="GHEA Grapalat" w:hAnsi="GHEA Grapalat" w:cs="Sylfaen"/>
          <w:b/>
          <w:lang w:val="hy-AM"/>
        </w:rPr>
        <w:t>ՊԵՏԱԿԱՆ</w:t>
      </w:r>
      <w:r w:rsidRPr="00F566BF">
        <w:rPr>
          <w:rFonts w:ascii="GHEA Grapalat" w:hAnsi="GHEA Grapalat" w:cs="Times Armenian"/>
          <w:b/>
          <w:lang w:val="hy-AM"/>
        </w:rPr>
        <w:t xml:space="preserve">  </w:t>
      </w:r>
      <w:r w:rsidRPr="00F566BF">
        <w:rPr>
          <w:rFonts w:ascii="GHEA Grapalat" w:hAnsi="GHEA Grapalat" w:cs="Sylfaen"/>
          <w:b/>
          <w:lang w:val="hy-AM"/>
        </w:rPr>
        <w:t>ԳՆՄԱՆ</w:t>
      </w:r>
      <w:r w:rsidRPr="00F566BF">
        <w:rPr>
          <w:rFonts w:ascii="GHEA Grapalat" w:hAnsi="GHEA Grapalat" w:cs="Times Armenian"/>
          <w:b/>
          <w:lang w:val="hy-AM"/>
        </w:rPr>
        <w:t xml:space="preserve">  </w:t>
      </w:r>
      <w:r w:rsidRPr="00F566BF">
        <w:rPr>
          <w:rFonts w:ascii="GHEA Grapalat" w:hAnsi="GHEA Grapalat" w:cs="Sylfaen"/>
          <w:b/>
          <w:lang w:val="hy-AM"/>
        </w:rPr>
        <w:t>ՊԱՅՄԱՆԱԳԻՐ</w:t>
      </w:r>
      <w:r w:rsidRPr="00F566BF">
        <w:rPr>
          <w:rFonts w:ascii="GHEA Grapalat" w:hAnsi="GHEA Grapalat" w:cs="Times Armenian"/>
          <w:b/>
          <w:lang w:val="hy-AM"/>
        </w:rPr>
        <w:t xml:space="preserve">   </w:t>
      </w:r>
    </w:p>
    <w:p w:rsidR="007678FA" w:rsidRPr="0002560E" w:rsidRDefault="007678FA" w:rsidP="007678FA">
      <w:pPr>
        <w:ind w:left="-142" w:firstLine="142"/>
        <w:jc w:val="center"/>
        <w:rPr>
          <w:rFonts w:ascii="GHEA Grapalat" w:hAnsi="GHEA Grapalat"/>
          <w:b/>
          <w:u w:val="single"/>
          <w:lang w:val="hy-AM"/>
        </w:rPr>
      </w:pPr>
      <w:r w:rsidRPr="00F566BF">
        <w:rPr>
          <w:rFonts w:ascii="GHEA Grapalat" w:hAnsi="GHEA Grapalat"/>
          <w:b/>
          <w:lang w:val="hy-AM"/>
        </w:rPr>
        <w:t xml:space="preserve">N </w:t>
      </w:r>
      <w:r w:rsidR="0066281D" w:rsidRPr="0002560E">
        <w:rPr>
          <w:rFonts w:ascii="GHEA Grapalat" w:hAnsi="GHEA Grapalat"/>
          <w:b/>
          <w:lang w:val="hy-AM"/>
        </w:rPr>
        <w:t>ՀՀ ԱՆ ԳՀԾՁԲ-2021/22-</w:t>
      </w:r>
    </w:p>
    <w:p w:rsidR="007678FA" w:rsidRPr="00F566BF" w:rsidRDefault="007678FA" w:rsidP="007678FA">
      <w:pPr>
        <w:tabs>
          <w:tab w:val="left" w:pos="720"/>
          <w:tab w:val="left" w:pos="1440"/>
          <w:tab w:val="left" w:pos="8865"/>
        </w:tabs>
        <w:jc w:val="both"/>
        <w:rPr>
          <w:rFonts w:ascii="GHEA Grapalat" w:hAnsi="GHEA Grapalat" w:cs="Sylfaen"/>
          <w:sz w:val="20"/>
          <w:lang w:val="hy-AM"/>
        </w:rPr>
      </w:pPr>
      <w:r w:rsidRPr="00F566BF">
        <w:rPr>
          <w:rFonts w:ascii="GHEA Grapalat" w:hAnsi="GHEA Grapalat" w:cs="Sylfaen"/>
          <w:sz w:val="20"/>
          <w:lang w:val="hy-AM"/>
        </w:rPr>
        <w:t xml:space="preserve">         ք. </w:t>
      </w:r>
      <w:r w:rsidR="0066281D" w:rsidRPr="0002560E">
        <w:rPr>
          <w:rFonts w:ascii="GHEA Grapalat" w:hAnsi="GHEA Grapalat" w:cs="Sylfaen"/>
          <w:sz w:val="20"/>
          <w:lang w:val="hy-AM"/>
        </w:rPr>
        <w:t>Երևան</w:t>
      </w:r>
      <w:r w:rsidRPr="00F566BF">
        <w:rPr>
          <w:rFonts w:ascii="GHEA Grapalat" w:hAnsi="GHEA Grapalat" w:cs="Sylfaen"/>
          <w:sz w:val="20"/>
          <w:lang w:val="hy-AM"/>
        </w:rPr>
        <w:t xml:space="preserve">                                                                                          </w:t>
      </w:r>
      <w:r w:rsidR="0066281D" w:rsidRPr="0002560E">
        <w:rPr>
          <w:rFonts w:ascii="GHEA Grapalat" w:hAnsi="GHEA Grapalat" w:cs="Sylfaen"/>
          <w:sz w:val="20"/>
          <w:lang w:val="hy-AM"/>
        </w:rPr>
        <w:t xml:space="preserve">         </w:t>
      </w:r>
      <w:r w:rsidRPr="00F566BF">
        <w:rPr>
          <w:rFonts w:ascii="GHEA Grapalat" w:hAnsi="GHEA Grapalat"/>
          <w:lang w:val="hy-AM"/>
        </w:rPr>
        <w:t>«</w:t>
      </w:r>
      <w:r w:rsidRPr="00F566BF">
        <w:rPr>
          <w:rFonts w:ascii="GHEA Grapalat" w:hAnsi="GHEA Grapalat"/>
          <w:u w:val="single"/>
          <w:lang w:val="hy-AM"/>
        </w:rPr>
        <w:t xml:space="preserve">     </w:t>
      </w:r>
      <w:r w:rsidRPr="00F566BF">
        <w:rPr>
          <w:rFonts w:ascii="GHEA Grapalat" w:hAnsi="GHEA Grapalat"/>
          <w:lang w:val="hy-AM"/>
        </w:rPr>
        <w:t xml:space="preserve">» </w:t>
      </w:r>
      <w:r w:rsidR="0066281D" w:rsidRPr="0002560E">
        <w:rPr>
          <w:rFonts w:ascii="GHEA Grapalat" w:hAnsi="GHEA Grapalat"/>
          <w:lang w:val="hy-AM"/>
        </w:rPr>
        <w:t>___________</w:t>
      </w:r>
      <w:r w:rsidRPr="00F566BF">
        <w:rPr>
          <w:rFonts w:ascii="GHEA Grapalat" w:hAnsi="GHEA Grapalat"/>
          <w:lang w:val="hy-AM"/>
        </w:rPr>
        <w:t xml:space="preserve"> </w:t>
      </w:r>
      <w:r w:rsidRPr="00F566BF">
        <w:rPr>
          <w:rFonts w:ascii="GHEA Grapalat" w:hAnsi="GHEA Grapalat" w:cs="Sylfaen"/>
          <w:sz w:val="20"/>
          <w:lang w:val="hy-AM"/>
        </w:rPr>
        <w:t>20</w:t>
      </w:r>
      <w:r w:rsidR="0066281D" w:rsidRPr="0002560E">
        <w:rPr>
          <w:rFonts w:ascii="GHEA Grapalat" w:hAnsi="GHEA Grapalat" w:cs="Sylfaen"/>
          <w:sz w:val="20"/>
          <w:lang w:val="hy-AM"/>
        </w:rPr>
        <w:t>21</w:t>
      </w:r>
      <w:r w:rsidRPr="00F566BF">
        <w:rPr>
          <w:rFonts w:ascii="GHEA Grapalat" w:hAnsi="GHEA Grapalat" w:cs="Sylfaen"/>
          <w:sz w:val="20"/>
          <w:lang w:val="hy-AM"/>
        </w:rPr>
        <w:t>թ.</w:t>
      </w:r>
    </w:p>
    <w:p w:rsidR="007678FA" w:rsidRPr="00F566BF" w:rsidRDefault="007678FA" w:rsidP="007678FA">
      <w:pPr>
        <w:tabs>
          <w:tab w:val="left" w:pos="720"/>
          <w:tab w:val="left" w:pos="1440"/>
          <w:tab w:val="left" w:pos="8865"/>
        </w:tabs>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sz w:val="20"/>
          <w:lang w:val="hy-AM"/>
        </w:rPr>
      </w:pPr>
      <w:r w:rsidRPr="00F566BF">
        <w:rPr>
          <w:rFonts w:ascii="GHEA Grapalat" w:hAnsi="GHEA Grapalat"/>
          <w:lang w:val="hy-AM"/>
        </w:rPr>
        <w:t>«</w:t>
      </w:r>
      <w:r w:rsidRPr="00F566BF">
        <w:rPr>
          <w:rFonts w:ascii="GHEA Grapalat" w:hAnsi="GHEA Grapalat" w:cs="Sylfaen"/>
          <w:sz w:val="20"/>
          <w:lang w:val="hy-AM"/>
        </w:rPr>
        <w:t>________________________________________</w:t>
      </w:r>
      <w:r w:rsidRPr="00F566BF">
        <w:rPr>
          <w:rFonts w:ascii="GHEA Grapalat" w:hAnsi="GHEA Grapalat"/>
          <w:lang w:val="hy-AM"/>
        </w:rPr>
        <w:t>»</w:t>
      </w:r>
      <w:r w:rsidRPr="00F566BF">
        <w:rPr>
          <w:rFonts w:ascii="GHEA Grapalat" w:hAnsi="GHEA Grapalat" w:cs="Times Armenian"/>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 xml:space="preserve">), </w:t>
      </w:r>
      <w:r w:rsidRPr="00F566BF">
        <w:rPr>
          <w:rFonts w:ascii="GHEA Grapalat" w:hAnsi="GHEA Grapalat" w:cs="Sylfaen"/>
          <w:sz w:val="20"/>
          <w:lang w:val="hy-AM"/>
        </w:rPr>
        <w:t>մի</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ն</w:t>
      </w:r>
      <w:r w:rsidRPr="00F566BF">
        <w:rPr>
          <w:rFonts w:ascii="GHEA Grapalat" w:hAnsi="GHEA Grapalat" w:cs="Times Armenian"/>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w:t>
      </w:r>
      <w:r w:rsidRPr="00F566BF">
        <w:rPr>
          <w:rFonts w:ascii="GHEA Grapalat" w:hAnsi="GHEA Grapalat" w:cs="Sylfaen"/>
          <w:sz w:val="20"/>
          <w:lang w:val="hy-AM"/>
        </w:rPr>
        <w:t>տնօրեն</w:t>
      </w:r>
      <w:r w:rsidRPr="00F566BF">
        <w:rPr>
          <w:rFonts w:ascii="GHEA Grapalat" w:hAnsi="GHEA Grapalat" w:cs="Times Armenian"/>
          <w:sz w:val="20"/>
          <w:lang w:val="hy-AM"/>
        </w:rPr>
        <w:t xml:space="preserve"> ------------------------</w:t>
      </w:r>
      <w:r w:rsidRPr="00F566BF">
        <w:rPr>
          <w:rFonts w:ascii="GHEA Grapalat" w:hAnsi="GHEA Grapalat" w:cs="Sylfaen"/>
          <w:sz w:val="20"/>
          <w:lang w:val="hy-AM"/>
        </w:rPr>
        <w:t>ի, 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կնքեցին</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հետևյալի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մասին</w:t>
      </w:r>
      <w:r w:rsidRPr="00F566BF">
        <w:rPr>
          <w:rFonts w:ascii="GHEA Grapalat" w:hAnsi="GHEA Grapalat" w:cs="Times Armenian"/>
          <w:sz w:val="20"/>
          <w:lang w:val="hy-AM"/>
        </w:rPr>
        <w:t>։</w:t>
      </w: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1. Պայմանագրի առարկան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 xml:space="preserve"> պահանջների։</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 xml:space="preserve">1.2 </w:t>
      </w:r>
      <w:r w:rsidRPr="00F566BF">
        <w:rPr>
          <w:rFonts w:ascii="GHEA Grapalat" w:hAnsi="GHEA Grapalat"/>
          <w:sz w:val="20"/>
          <w:lang w:val="hy-AM"/>
        </w:rPr>
        <w:t xml:space="preserve">Ծառայությունը մատուցվում է պայմանագրի N 1 հավելվածով սահմանված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ժամանակացույցին համապատասխան և սահմանված ժամկետներով։</w:t>
      </w: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2. ԿՈՂՄԵՐԻ ԻՐԱՎՈՒՆՔՆԵՐԸ ԵՎ ՊԱՐՏԱԿԱՆՈՒԹՅՈՒՆՆԵՐԸ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 Պատվիրատուն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2.1.2 Եթե</w:t>
      </w:r>
      <w:r w:rsidRPr="00F566BF">
        <w:rPr>
          <w:rFonts w:ascii="GHEA Grapalat" w:hAnsi="GHEA Grapalat" w:cs="Times Armenian"/>
          <w:sz w:val="20"/>
          <w:lang w:val="hy-AM"/>
        </w:rPr>
        <w:t xml:space="preserve"> մատուցվել է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sz w:val="20"/>
          <w:lang w:val="hy-AM"/>
        </w:rPr>
        <w:t xml:space="preserve"> </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xml:space="preserve">) </w:t>
      </w:r>
      <w:r w:rsidRPr="00F566BF">
        <w:rPr>
          <w:rFonts w:ascii="GHEA Grapalat" w:hAnsi="GHEA Grapalat" w:cs="Sylfaen"/>
          <w:sz w:val="20"/>
          <w:lang w:val="hy-AM"/>
        </w:rPr>
        <w:t>Չընդունել</w:t>
      </w:r>
      <w:r w:rsidRPr="00F566BF">
        <w:rPr>
          <w:rFonts w:ascii="GHEA Grapalat" w:hAnsi="GHEA Grapalat" w:cs="Times Armenian"/>
          <w:sz w:val="20"/>
          <w:lang w:val="hy-AM"/>
        </w:rPr>
        <w:t xml:space="preserve"> ծառայությունը</w:t>
      </w:r>
      <w:r w:rsidRPr="00F566BF">
        <w:rPr>
          <w:rFonts w:ascii="GHEA Grapalat" w:hAnsi="GHEA Grapalat" w:cs="Sylfaen"/>
          <w:sz w:val="20"/>
          <w:lang w:val="hy-AM"/>
        </w:rPr>
        <w:t>՝ իր</w:t>
      </w:r>
      <w:r w:rsidRPr="00F566BF">
        <w:rPr>
          <w:rFonts w:ascii="GHEA Grapalat" w:hAnsi="GHEA Grapalat" w:cs="Times Armenian"/>
          <w:sz w:val="20"/>
          <w:lang w:val="hy-AM"/>
        </w:rPr>
        <w:t xml:space="preserve"> </w:t>
      </w:r>
      <w:r w:rsidRPr="00F566BF">
        <w:rPr>
          <w:rFonts w:ascii="GHEA Grapalat" w:hAnsi="GHEA Grapalat" w:cs="Sylfaen"/>
          <w:sz w:val="20"/>
          <w:lang w:val="hy-AM"/>
        </w:rPr>
        <w:t>հայեցողությամբ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սահմանելով</w:t>
      </w:r>
      <w:r w:rsidRPr="00F566BF">
        <w:rPr>
          <w:rFonts w:ascii="GHEA Grapalat" w:hAnsi="GHEA Grapalat" w:cs="Times Armenian"/>
          <w:sz w:val="20"/>
          <w:lang w:val="hy-AM"/>
        </w:rPr>
        <w:t xml:space="preserve"> </w:t>
      </w:r>
      <w:r w:rsidRPr="00F566BF">
        <w:rPr>
          <w:rFonts w:ascii="GHEA Grapalat" w:hAnsi="GHEA Grapalat" w:cs="Sylfaen"/>
          <w:sz w:val="20"/>
          <w:lang w:val="hy-AM"/>
        </w:rPr>
        <w:t>անպատշաճ</w:t>
      </w:r>
      <w:r w:rsidRPr="00F566BF">
        <w:rPr>
          <w:rFonts w:ascii="GHEA Grapalat" w:hAnsi="GHEA Grapalat" w:cs="Times Armenian"/>
          <w:sz w:val="20"/>
          <w:lang w:val="hy-AM"/>
        </w:rPr>
        <w:t xml:space="preserve"> </w:t>
      </w:r>
      <w:r w:rsidRPr="00F566BF">
        <w:rPr>
          <w:rFonts w:ascii="GHEA Grapalat" w:hAnsi="GHEA Grapalat" w:cs="Sylfaen"/>
          <w:sz w:val="20"/>
          <w:lang w:val="hy-AM"/>
        </w:rPr>
        <w:t>որակի</w:t>
      </w:r>
      <w:r w:rsidRPr="00F566BF">
        <w:rPr>
          <w:rFonts w:ascii="GHEA Grapalat" w:hAnsi="GHEA Grapalat" w:cs="Times Armenian"/>
          <w:sz w:val="20"/>
          <w:lang w:val="hy-AM"/>
        </w:rPr>
        <w:t xml:space="preserve"> ծառայությունը  </w:t>
      </w:r>
      <w:r w:rsidRPr="00F566BF">
        <w:rPr>
          <w:rFonts w:ascii="GHEA Grapalat" w:hAnsi="GHEA Grapalat" w:cs="Sylfaen"/>
          <w:sz w:val="20"/>
          <w:lang w:val="hy-AM"/>
        </w:rPr>
        <w:t>պայմանագրին</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համապատասխանող</w:t>
      </w:r>
      <w:r w:rsidRPr="00F566BF">
        <w:rPr>
          <w:rFonts w:ascii="GHEA Grapalat" w:hAnsi="GHEA Grapalat" w:cs="Times Armenian"/>
          <w:sz w:val="20"/>
          <w:lang w:val="hy-AM"/>
        </w:rPr>
        <w:t xml:space="preserve"> ծ</w:t>
      </w:r>
      <w:r w:rsidRPr="00F566BF">
        <w:rPr>
          <w:rFonts w:ascii="GHEA Grapalat" w:hAnsi="GHEA Grapalat" w:cs="Sylfaen"/>
          <w:sz w:val="20"/>
          <w:lang w:val="hy-AM"/>
        </w:rPr>
        <w:t>առայությամբ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անհատույց</w:t>
      </w:r>
      <w:r w:rsidRPr="00F566BF">
        <w:rPr>
          <w:rFonts w:ascii="GHEA Grapalat" w:hAnsi="GHEA Grapalat" w:cs="Times Armenian"/>
          <w:sz w:val="20"/>
          <w:lang w:val="hy-AM"/>
        </w:rPr>
        <w:t xml:space="preserve"> </w:t>
      </w:r>
      <w:r w:rsidRPr="00F566BF">
        <w:rPr>
          <w:rFonts w:ascii="GHEA Grapalat" w:hAnsi="GHEA Grapalat" w:cs="Sylfaen"/>
          <w:sz w:val="20"/>
          <w:lang w:val="hy-AM"/>
        </w:rPr>
        <w:t>փոխարինման</w:t>
      </w:r>
      <w:r w:rsidRPr="00F566BF">
        <w:rPr>
          <w:rFonts w:ascii="GHEA Grapalat" w:hAnsi="GHEA Grapalat" w:cs="Times Armenian"/>
          <w:sz w:val="20"/>
          <w:lang w:val="hy-AM"/>
        </w:rPr>
        <w:t xml:space="preserve"> </w:t>
      </w:r>
      <w:r w:rsidRPr="00F566BF">
        <w:rPr>
          <w:rFonts w:ascii="GHEA Grapalat" w:hAnsi="GHEA Grapalat" w:cs="Sylfaen"/>
          <w:sz w:val="20"/>
          <w:lang w:val="hy-AM"/>
        </w:rPr>
        <w:t>ողջամիտ</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 և</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նախատեսված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տուգանքը, ինչպես նաև 5.3 կետով նախատեսված տույժը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tabs>
          <w:tab w:val="left" w:pos="1080"/>
        </w:tabs>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sz w:val="20"/>
          <w:lang w:val="hy-AM"/>
        </w:rPr>
        <w:t>)</w:t>
      </w:r>
      <w:r w:rsidRPr="00F566BF">
        <w:rPr>
          <w:rFonts w:ascii="GHEA Grapalat" w:hAnsi="GHEA Grapalat"/>
          <w:sz w:val="20"/>
          <w:lang w:val="hy-AM"/>
        </w:rPr>
        <w:tab/>
      </w:r>
      <w:r w:rsidRPr="00F566BF">
        <w:rPr>
          <w:rFonts w:ascii="GHEA Grapalat" w:hAnsi="GHEA Grapalat" w:cs="Sylfaen"/>
          <w:sz w:val="20"/>
          <w:lang w:val="hy-AM"/>
        </w:rPr>
        <w:t>Հրաժարվել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կատարելուց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պահանջել</w:t>
      </w:r>
      <w:r w:rsidRPr="00F566BF">
        <w:rPr>
          <w:rFonts w:ascii="GHEA Grapalat" w:hAnsi="GHEA Grapalat" w:cs="Times Armenian"/>
          <w:sz w:val="20"/>
          <w:lang w:val="hy-AM"/>
        </w:rPr>
        <w:t xml:space="preserve"> </w:t>
      </w:r>
      <w:r w:rsidRPr="00F566BF">
        <w:rPr>
          <w:rFonts w:ascii="GHEA Grapalat" w:hAnsi="GHEA Grapalat" w:cs="Sylfaen"/>
          <w:sz w:val="20"/>
          <w:lang w:val="hy-AM"/>
        </w:rPr>
        <w:t>վերադարձնելու</w:t>
      </w:r>
      <w:r w:rsidRPr="00F566BF">
        <w:rPr>
          <w:rFonts w:ascii="GHEA Grapalat" w:hAnsi="GHEA Grapalat" w:cs="Times Armenian"/>
          <w:sz w:val="20"/>
          <w:lang w:val="hy-AM"/>
        </w:rPr>
        <w:t xml:space="preserve"> ծառայության </w:t>
      </w:r>
      <w:r w:rsidRPr="00F566BF">
        <w:rPr>
          <w:rFonts w:ascii="GHEA Grapalat" w:hAnsi="GHEA Grapalat" w:cs="Sylfaen"/>
          <w:sz w:val="20"/>
          <w:lang w:val="hy-AM"/>
        </w:rPr>
        <w:t>համար</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վճարված</w:t>
      </w:r>
      <w:r w:rsidRPr="00F566BF">
        <w:rPr>
          <w:rFonts w:ascii="GHEA Grapalat" w:hAnsi="GHEA Grapalat" w:cs="Times Armenian"/>
          <w:sz w:val="20"/>
          <w:lang w:val="hy-AM"/>
        </w:rPr>
        <w:t xml:space="preserve"> </w:t>
      </w:r>
      <w:r w:rsidRPr="00F566BF">
        <w:rPr>
          <w:rFonts w:ascii="GHEA Grapalat" w:hAnsi="GHEA Grapalat" w:cs="Sylfaen"/>
          <w:sz w:val="20"/>
          <w:lang w:val="hy-AM"/>
        </w:rPr>
        <w:t>գումարը և 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նախատեսված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տուգանքը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2.1.3 Միակողմանի</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Կատարող</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էականորեն</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Կատարողի կողմից 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խախտելն</w:t>
      </w:r>
      <w:r w:rsidRPr="00F566BF">
        <w:rPr>
          <w:rFonts w:ascii="GHEA Grapalat" w:hAnsi="GHEA Grapalat" w:cs="Times Armenian"/>
          <w:sz w:val="20"/>
          <w:lang w:val="hy-AM"/>
        </w:rPr>
        <w:t xml:space="preserve"> </w:t>
      </w:r>
      <w:r w:rsidRPr="00F566BF">
        <w:rPr>
          <w:rFonts w:ascii="GHEA Grapalat" w:hAnsi="GHEA Grapalat" w:cs="Sylfaen"/>
          <w:sz w:val="20"/>
          <w:lang w:val="hy-AM"/>
        </w:rPr>
        <w:t>էական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համարվում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566BF">
        <w:rPr>
          <w:rFonts w:ascii="GHEA Grapalat" w:hAnsi="GHEA Grapalat" w:cs="Sylfaen"/>
          <w:sz w:val="20"/>
          <w:lang w:val="hy-AM"/>
        </w:rPr>
        <w:t>,</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խախտվել</w:t>
      </w:r>
      <w:r w:rsidRPr="00F566BF">
        <w:rPr>
          <w:rFonts w:ascii="GHEA Grapalat" w:hAnsi="GHEA Grapalat" w:cs="Times Armenian"/>
          <w:sz w:val="20"/>
          <w:lang w:val="hy-AM"/>
        </w:rPr>
        <w:t xml:space="preserve"> է ծառայության մատուցման </w:t>
      </w:r>
      <w:r w:rsidRPr="00F566BF">
        <w:rPr>
          <w:rFonts w:ascii="GHEA Grapalat" w:hAnsi="GHEA Grapalat" w:cs="Sylfaen"/>
          <w:sz w:val="20"/>
          <w:lang w:val="hy-AM"/>
        </w:rPr>
        <w:t>ժամկետը</w:t>
      </w:r>
      <w:r w:rsidRPr="00F566BF">
        <w:rPr>
          <w:rFonts w:ascii="GHEA Grapalat" w:hAnsi="GHEA Grapalat"/>
          <w:sz w:val="20"/>
          <w:lang w:val="hy-AM"/>
        </w:rPr>
        <w:t>։</w:t>
      </w: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2.2 Պատվիրատուն պարտավոր է`</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2.2.1 Քննարկել և ընդունել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2.3 Կատարողն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2.4 Կատարողը պարտավոր է`</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2.4.3 </w:t>
      </w:r>
      <w:r w:rsidR="000F7D9A" w:rsidRPr="002D4DC4">
        <w:rPr>
          <w:rFonts w:ascii="GHEA Grapalat" w:hAnsi="GHEA Grapalat"/>
          <w:sz w:val="20"/>
          <w:lang w:val="hy-AM"/>
        </w:rPr>
        <w:t>Որակավորման և պ</w:t>
      </w:r>
      <w:r w:rsidRPr="00F566B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E7CE7" w:rsidRPr="002B0733" w:rsidRDefault="00396F13" w:rsidP="005E7CE7">
      <w:pPr>
        <w:ind w:firstLine="709"/>
        <w:jc w:val="both"/>
        <w:rPr>
          <w:rFonts w:ascii="GHEA Grapalat" w:hAnsi="GHEA Grapalat"/>
          <w:sz w:val="20"/>
          <w:lang w:val="hy-AM"/>
        </w:rPr>
      </w:pPr>
      <w:r w:rsidRPr="002B0733">
        <w:rPr>
          <w:rFonts w:ascii="GHEA Grapalat" w:hAnsi="GHEA Grapalat"/>
          <w:sz w:val="20"/>
          <w:lang w:val="hy-AM"/>
        </w:rPr>
        <w:lastRenderedPageBreak/>
        <w:t>2</w:t>
      </w:r>
      <w:r>
        <w:rPr>
          <w:rFonts w:ascii="GHEA Grapalat" w:hAnsi="GHEA Grapalat"/>
          <w:sz w:val="20"/>
          <w:lang w:val="hy-AM"/>
        </w:rPr>
        <w:t>.</w:t>
      </w:r>
      <w:r w:rsidRPr="002B0733">
        <w:rPr>
          <w:rFonts w:ascii="GHEA Grapalat" w:hAnsi="GHEA Grapalat"/>
          <w:sz w:val="20"/>
          <w:lang w:val="hy-AM"/>
        </w:rPr>
        <w:t>4</w:t>
      </w:r>
      <w:r>
        <w:rPr>
          <w:rFonts w:ascii="GHEA Grapalat" w:hAnsi="GHEA Grapalat"/>
          <w:sz w:val="20"/>
          <w:lang w:val="hy-AM"/>
        </w:rPr>
        <w:t>.</w:t>
      </w:r>
      <w:r w:rsidR="0066281D" w:rsidRPr="0066281D">
        <w:rPr>
          <w:rFonts w:ascii="GHEA Grapalat" w:hAnsi="GHEA Grapalat"/>
          <w:sz w:val="20"/>
          <w:lang w:val="hy-AM"/>
        </w:rPr>
        <w:t>4</w:t>
      </w:r>
      <w:r w:rsidRPr="002B0733">
        <w:rPr>
          <w:rFonts w:ascii="GHEA Grapalat" w:hAnsi="GHEA Grapalat"/>
          <w:sz w:val="20"/>
          <w:lang w:val="hy-AM"/>
        </w:rPr>
        <w:t xml:space="preserve"> </w:t>
      </w:r>
      <w:r w:rsidRPr="00245177">
        <w:rPr>
          <w:rFonts w:ascii="GHEA Grapalat" w:hAnsi="GHEA Grapalat"/>
          <w:sz w:val="20"/>
          <w:lang w:val="hy-AM"/>
        </w:rPr>
        <w:t>պայմանագիրը կատարելու ժամանակ, պայմանագրի գնի ավելի քան 50 տոկոսը՝ հանրագումարային ձևով, ուղղել հայաստանյան ծագում ունեցող աշխատանքային և (կամ) արտադրական ռեսուրսների օգտագործման միջոցով պայմանագրի կատարմանը,</w:t>
      </w:r>
      <w:r w:rsidR="005E7CE7" w:rsidRPr="005E7CE7">
        <w:rPr>
          <w:rFonts w:ascii="GHEA Grapalat" w:hAnsi="GHEA Grapalat"/>
          <w:sz w:val="20"/>
          <w:lang w:val="hy-AM"/>
        </w:rPr>
        <w:t xml:space="preserve"> </w:t>
      </w:r>
      <w:r w:rsidR="005E7CE7">
        <w:rPr>
          <w:rFonts w:ascii="GHEA Grapalat" w:hAnsi="GHEA Grapalat"/>
          <w:sz w:val="20"/>
          <w:lang w:val="hy-AM"/>
        </w:rPr>
        <w:t xml:space="preserve">օգտագործելով սույն պայմանագրի հավելված </w:t>
      </w:r>
      <w:r w:rsidR="005E7CE7" w:rsidRPr="00245177">
        <w:rPr>
          <w:rFonts w:ascii="GHEA Grapalat" w:hAnsi="GHEA Grapalat"/>
          <w:sz w:val="20"/>
          <w:lang w:val="hy-AM"/>
        </w:rPr>
        <w:t xml:space="preserve">N 1.1 </w:t>
      </w:r>
      <w:r w:rsidR="005E7CE7">
        <w:rPr>
          <w:rFonts w:ascii="GHEA Grapalat" w:hAnsi="GHEA Grapalat"/>
          <w:sz w:val="20"/>
          <w:lang w:val="hy-AM"/>
        </w:rPr>
        <w:t>ով սահմանված ռեսուրսները,</w:t>
      </w:r>
    </w:p>
    <w:p w:rsidR="00396F13" w:rsidRPr="00245177" w:rsidRDefault="00396F13" w:rsidP="00396F13">
      <w:pPr>
        <w:shd w:val="clear" w:color="auto" w:fill="FFFFFF"/>
        <w:ind w:firstLine="375"/>
        <w:jc w:val="both"/>
        <w:rPr>
          <w:rFonts w:ascii="GHEA Grapalat" w:hAnsi="GHEA Grapalat"/>
          <w:sz w:val="20"/>
          <w:lang w:val="hy-AM"/>
        </w:rPr>
      </w:pPr>
      <w:r>
        <w:rPr>
          <w:rFonts w:ascii="GHEA Grapalat" w:hAnsi="GHEA Grapalat"/>
          <w:sz w:val="20"/>
          <w:lang w:val="hy-AM"/>
        </w:rPr>
        <w:tab/>
      </w:r>
      <w:r w:rsidRPr="00245177">
        <w:rPr>
          <w:rFonts w:ascii="GHEA Grapalat" w:hAnsi="GHEA Grapalat"/>
          <w:sz w:val="20"/>
          <w:lang w:val="hy-AM"/>
        </w:rPr>
        <w:t>2</w:t>
      </w:r>
      <w:r w:rsidRPr="00245177">
        <w:rPr>
          <w:rFonts w:ascii="Cambria Math" w:hAnsi="Cambria Math" w:cs="Cambria Math"/>
          <w:sz w:val="20"/>
          <w:lang w:val="hy-AM"/>
        </w:rPr>
        <w:t>․</w:t>
      </w:r>
      <w:r w:rsidRPr="00245177">
        <w:rPr>
          <w:rFonts w:ascii="GHEA Grapalat" w:hAnsi="GHEA Grapalat"/>
          <w:sz w:val="20"/>
          <w:lang w:val="hy-AM"/>
        </w:rPr>
        <w:t>4</w:t>
      </w:r>
      <w:r w:rsidRPr="00245177">
        <w:rPr>
          <w:rFonts w:ascii="Cambria Math" w:hAnsi="Cambria Math" w:cs="Cambria Math"/>
          <w:sz w:val="20"/>
          <w:lang w:val="hy-AM"/>
        </w:rPr>
        <w:t>․</w:t>
      </w:r>
      <w:r w:rsidR="0066281D">
        <w:rPr>
          <w:rFonts w:ascii="GHEA Grapalat" w:hAnsi="GHEA Grapalat"/>
          <w:sz w:val="20"/>
          <w:lang w:val="hy-AM"/>
        </w:rPr>
        <w:t>5</w:t>
      </w:r>
      <w:r w:rsidRPr="00245177">
        <w:rPr>
          <w:rFonts w:ascii="GHEA Grapalat" w:hAnsi="GHEA Grapalat"/>
          <w:sz w:val="20"/>
          <w:lang w:val="hy-AM"/>
        </w:rPr>
        <w:t xml:space="preserve"> պայմանագրի կատարման շրջանակում յուրաքանչյուր փուլի հանձնման</w:t>
      </w:r>
      <w:r>
        <w:rPr>
          <w:rFonts w:ascii="GHEA Grapalat" w:hAnsi="GHEA Grapalat"/>
          <w:sz w:val="20"/>
          <w:lang w:val="hy-AM"/>
        </w:rPr>
        <w:t>-</w:t>
      </w:r>
      <w:r w:rsidRPr="00245177">
        <w:rPr>
          <w:rFonts w:ascii="GHEA Grapalat" w:hAnsi="GHEA Grapalat"/>
          <w:sz w:val="20"/>
          <w:lang w:val="hy-AM"/>
        </w:rPr>
        <w:t xml:space="preserve">ընդունման արձանագրության հետ </w:t>
      </w:r>
      <w:r w:rsidRPr="002B0733">
        <w:rPr>
          <w:rFonts w:ascii="GHEA Grapalat" w:hAnsi="GHEA Grapalat"/>
          <w:sz w:val="20"/>
          <w:lang w:val="hy-AM"/>
        </w:rPr>
        <w:t>մեկտեղ</w:t>
      </w:r>
      <w:r w:rsidRPr="00245177">
        <w:rPr>
          <w:rFonts w:ascii="GHEA Grapalat" w:hAnsi="GHEA Grapalat"/>
          <w:sz w:val="20"/>
          <w:lang w:val="hy-AM"/>
        </w:rPr>
        <w:t xml:space="preserve"> պատվիրատուին ներկայացնել տվյալ փուլի կատարումն ապահովելու նպատակով օգտագործված հայաստանյան ծագում ունեցող արտադրական ռեսուրսների ծագման երկրի սերտիֆիկատների և ռեսուրսների ձեռքբերման հաշիվ-ապրանքագրերի, ինչպես նաև իր կողմից հաստատված տեղեկանքի պատճենները՝ համապատասխան թվով աշխատողներին վճարված գումարների մասին, նշելով ըստ աշխատողների վճարված գումարների չափերը և վերջիններիս հան</w:t>
      </w:r>
      <w:r w:rsidRPr="002B0733">
        <w:rPr>
          <w:rFonts w:ascii="GHEA Grapalat" w:hAnsi="GHEA Grapalat"/>
          <w:sz w:val="20"/>
          <w:lang w:val="hy-AM"/>
        </w:rPr>
        <w:t>րային ծառայության համարանիշները։</w:t>
      </w:r>
    </w:p>
    <w:p w:rsidR="007678FA"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3. ԾԱՌԱՅՈՒԹՅԱՆ ՀԱՆՁՆՄԱՆ ԵՎ ԸՆԴՈՒՆՄԱՆ ԿԱՐԳԸ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7678FA" w:rsidRPr="00F566BF" w:rsidRDefault="007678FA" w:rsidP="007678FA">
      <w:pPr>
        <w:ind w:firstLine="720"/>
        <w:jc w:val="both"/>
        <w:rPr>
          <w:rFonts w:ascii="GHEA Grapalat" w:hAnsi="GHEA Grapalat" w:cs="Sylfaen"/>
          <w:sz w:val="20"/>
          <w:szCs w:val="20"/>
          <w:lang w:val="hy-AM"/>
        </w:rPr>
      </w:pPr>
      <w:r w:rsidRPr="00F566B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F566B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678FA" w:rsidRPr="00F566BF" w:rsidRDefault="007678FA" w:rsidP="007678FA">
      <w:pPr>
        <w:ind w:firstLine="709"/>
        <w:jc w:val="both"/>
        <w:rPr>
          <w:rFonts w:ascii="GHEA Grapalat" w:hAnsi="GHEA Grapalat" w:cs="Sylfaen"/>
          <w:sz w:val="20"/>
          <w:szCs w:val="20"/>
          <w:lang w:val="hy-AM"/>
        </w:rPr>
      </w:pPr>
      <w:r w:rsidRPr="00F566BF">
        <w:rPr>
          <w:rFonts w:ascii="GHEA Grapalat" w:hAnsi="GHEA Grapalat" w:cs="Sylfaen"/>
          <w:sz w:val="20"/>
          <w:lang w:val="hy-AM"/>
        </w:rPr>
        <w:t xml:space="preserve">3.2 Եթե </w:t>
      </w:r>
      <w:r w:rsidRPr="00F566BF">
        <w:rPr>
          <w:rFonts w:ascii="GHEA Grapalat" w:hAnsi="GHEA Grapalat"/>
          <w:sz w:val="20"/>
          <w:lang w:val="pt-BR"/>
        </w:rPr>
        <w:t xml:space="preserve">մատուցված ծառայությունը </w:t>
      </w:r>
      <w:r w:rsidRPr="00F566BF">
        <w:rPr>
          <w:rFonts w:ascii="GHEA Grapalat" w:hAnsi="GHEA Grapalat" w:cs="Sylfaen"/>
          <w:sz w:val="20"/>
          <w:lang w:val="hy-AM"/>
        </w:rPr>
        <w:t>համապատասխանում է պայմանագրի պայմաններին, Պատվիրատուն</w:t>
      </w:r>
      <w:r w:rsidRPr="00F566BF">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66281D" w:rsidRPr="0066281D">
        <w:rPr>
          <w:rFonts w:ascii="GHEA Grapalat" w:hAnsi="GHEA Grapalat" w:cs="Sylfaen"/>
          <w:sz w:val="20"/>
          <w:szCs w:val="20"/>
          <w:lang w:val="hy-AM"/>
        </w:rPr>
        <w:t xml:space="preserve">10 </w:t>
      </w:r>
      <w:r w:rsidRPr="00F566BF">
        <w:rPr>
          <w:rFonts w:ascii="GHEA Grapalat" w:hAnsi="GHEA Grapalat" w:cs="Sylfaen"/>
          <w:sz w:val="20"/>
          <w:szCs w:val="20"/>
          <w:lang w:val="hy-AM"/>
        </w:rPr>
        <w:t xml:space="preserve">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sz w:val="20"/>
          <w:lang w:val="hy-AM"/>
        </w:rPr>
        <w:t xml:space="preserve">3.3 Եթե </w:t>
      </w:r>
      <w:r w:rsidRPr="00F566BF">
        <w:rPr>
          <w:rFonts w:ascii="GHEA Grapalat" w:hAnsi="GHEA Grapalat"/>
          <w:sz w:val="20"/>
          <w:lang w:val="pt-BR"/>
        </w:rPr>
        <w:t>մատուցված ծառայությունը</w:t>
      </w:r>
      <w:r w:rsidRPr="00F566BF">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F566BF">
        <w:rPr>
          <w:rFonts w:ascii="GHEA Grapalat" w:hAnsi="GHEA Grapalat" w:cs="Sylfaen"/>
          <w:sz w:val="20"/>
          <w:szCs w:val="20"/>
          <w:lang w:val="hy-AM"/>
        </w:rPr>
        <w:t>էլեկտրոնային գնումների armeps համակարգի միջոցով</w:t>
      </w:r>
      <w:r w:rsidRPr="00F566BF">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F566BF">
        <w:rPr>
          <w:rFonts w:ascii="GHEA Grapalat" w:hAnsi="GHEA Grapalat" w:cs="Sylfaen"/>
          <w:sz w:val="20"/>
          <w:lang w:val="hy-AM"/>
        </w:rPr>
        <w:t xml:space="preserve">  ձեռնարկում է նման իրավիճակի համար պայմանագրով նախատեսված միջոցները և </w:t>
      </w:r>
      <w:r w:rsidRPr="00F566BF">
        <w:rPr>
          <w:rFonts w:ascii="GHEA Grapalat" w:hAnsi="GHEA Grapalat"/>
          <w:sz w:val="20"/>
          <w:lang w:val="hy-AM"/>
        </w:rPr>
        <w:t>Կատարողի</w:t>
      </w:r>
      <w:r w:rsidRPr="00F566BF">
        <w:rPr>
          <w:rFonts w:ascii="GHEA Grapalat" w:hAnsi="GHEA Grapalat" w:cs="Sylfaen"/>
          <w:sz w:val="20"/>
          <w:lang w:val="hy-AM"/>
        </w:rPr>
        <w:t xml:space="preserve"> նկատմամբ կիրառում է պայմանագրով նախատեսված պատասխանատվության միջոցներ։</w:t>
      </w:r>
    </w:p>
    <w:p w:rsidR="00B50E19" w:rsidRDefault="007678FA" w:rsidP="007678FA">
      <w:pPr>
        <w:ind w:firstLine="720"/>
        <w:jc w:val="both"/>
        <w:rPr>
          <w:rFonts w:ascii="GHEA Grapalat" w:hAnsi="GHEA Grapalat" w:cs="Sylfaen"/>
          <w:b/>
          <w:sz w:val="20"/>
          <w:lang w:val="hy-AM"/>
        </w:rPr>
      </w:pPr>
      <w:r w:rsidRPr="00F566BF">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F566BF">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566BF">
        <w:rPr>
          <w:rFonts w:ascii="GHEA Grapalat" w:hAnsi="GHEA Grapalat" w:cs="Sylfaen"/>
          <w:sz w:val="20"/>
          <w:lang w:val="hy-AM"/>
        </w:rPr>
        <w:softHyphen/>
        <w:t xml:space="preserve">գրությունը: </w:t>
      </w: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4. ՊԱՅՄԱՆԱԳՐԻ ԳԻՆԸ</w:t>
      </w:r>
    </w:p>
    <w:p w:rsidR="007678FA" w:rsidRPr="002D4DC4"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4.1. Սույն պայմանագրով Կատարողի մատուցման ենթակա ծառայության գինը կազմում է ______ (____</w:t>
      </w:r>
      <w:r w:rsidRPr="00F566BF">
        <w:rPr>
          <w:rFonts w:ascii="GHEA Grapalat" w:hAnsi="GHEA Grapalat" w:cs="Sylfaen"/>
          <w:sz w:val="18"/>
          <w:szCs w:val="18"/>
          <w:u w:val="single"/>
          <w:lang w:val="hy-AM"/>
        </w:rPr>
        <w:t>տառերով</w:t>
      </w:r>
      <w:r w:rsidRPr="00F566BF">
        <w:rPr>
          <w:rFonts w:ascii="GHEA Grapalat" w:hAnsi="GHEA Grapalat" w:cs="Sylfaen"/>
          <w:sz w:val="20"/>
          <w:lang w:val="hy-AM"/>
        </w:rPr>
        <w:t>______________________________________ ) ՀՀ դրամ, ներառյալ ԱԱՀ-ն</w:t>
      </w:r>
      <w:r w:rsidRPr="002D4DC4">
        <w:rPr>
          <w:rFonts w:ascii="GHEA Grapalat" w:hAnsi="GHEA Grapalat" w:cs="Sylfaen"/>
          <w:sz w:val="20"/>
          <w:lang w:val="hy-AM"/>
        </w:rPr>
        <w:t>:</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4.2 Պատվիրատուն իրեն մատուցած ծառայության</w:t>
      </w:r>
      <w:r w:rsidRPr="00F566BF">
        <w:rPr>
          <w:rFonts w:ascii="GHEA Grapalat" w:hAnsi="GHEA Grapalat"/>
          <w:sz w:val="20"/>
          <w:lang w:val="hy-AM"/>
        </w:rPr>
        <w:t xml:space="preserve"> դիմաց վճարում է ՀՀ դրամով անկանխիկ` դրամական միջոցները </w:t>
      </w:r>
      <w:r w:rsidRPr="00F566BF">
        <w:rPr>
          <w:rFonts w:ascii="GHEA Grapalat" w:hAnsi="GHEA Grapalat" w:cs="Sylfaen"/>
          <w:sz w:val="20"/>
          <w:lang w:val="hy-AM"/>
        </w:rPr>
        <w:t>Կատարողի</w:t>
      </w:r>
      <w:r w:rsidRPr="00F566B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CB6DA8">
        <w:rPr>
          <w:rFonts w:ascii="GHEA Grapalat" w:hAnsi="GHEA Grapalat"/>
          <w:sz w:val="20"/>
          <w:lang w:val="hy-AM"/>
        </w:rPr>
        <w:t>3</w:t>
      </w:r>
      <w:r w:rsidRPr="00F566BF">
        <w:rPr>
          <w:rFonts w:ascii="GHEA Grapalat" w:hAnsi="GHEA Grapalat"/>
          <w:sz w:val="20"/>
          <w:lang w:val="hy-AM"/>
        </w:rPr>
        <w:t xml:space="preserve">0-ը: </w:t>
      </w:r>
    </w:p>
    <w:p w:rsidR="00396F13" w:rsidRDefault="00396F13" w:rsidP="00396F13">
      <w:pPr>
        <w:ind w:firstLine="709"/>
        <w:jc w:val="both"/>
        <w:rPr>
          <w:rFonts w:ascii="GHEA Grapalat" w:hAnsi="GHEA Grapalat"/>
          <w:sz w:val="20"/>
          <w:lang w:val="hy-AM"/>
        </w:rPr>
      </w:pPr>
      <w:r w:rsidRPr="00396F13">
        <w:rPr>
          <w:rFonts w:ascii="GHEA Grapalat" w:hAnsi="GHEA Grapalat"/>
          <w:sz w:val="20"/>
          <w:lang w:val="hy-AM"/>
        </w:rPr>
        <w:lastRenderedPageBreak/>
        <w:t xml:space="preserve">4.3 </w:t>
      </w:r>
      <w:r>
        <w:rPr>
          <w:rFonts w:ascii="GHEA Grapalat" w:hAnsi="GHEA Grapalat"/>
          <w:sz w:val="20"/>
          <w:lang w:val="hy-AM"/>
        </w:rPr>
        <w:t>Սույն պայմանագրի 2․4․5 և 2․4․6</w:t>
      </w:r>
      <w:r w:rsidRPr="002B0733">
        <w:rPr>
          <w:rFonts w:ascii="GHEA Grapalat" w:hAnsi="GHEA Grapalat"/>
          <w:sz w:val="20"/>
          <w:lang w:val="hy-AM"/>
        </w:rPr>
        <w:t xml:space="preserve"> կետերով սահմանված պայմանների կիրառման դեպքում</w:t>
      </w:r>
      <w:r w:rsidRPr="003D1A3B">
        <w:rPr>
          <w:rFonts w:ascii="GHEA Grapalat" w:hAnsi="GHEA Grapalat"/>
          <w:sz w:val="20"/>
          <w:lang w:val="hy-AM"/>
        </w:rPr>
        <w:t xml:space="preserve">, եթե </w:t>
      </w:r>
      <w:r w:rsidRPr="00245177">
        <w:rPr>
          <w:rFonts w:ascii="GHEA Grapalat" w:hAnsi="GHEA Grapalat"/>
          <w:sz w:val="20"/>
          <w:lang w:val="hy-AM"/>
        </w:rPr>
        <w:t>ներկայացված տեղեկատվությունը գնահատվում է սահմանված պահանջներին համապատասխանող, ապա</w:t>
      </w:r>
      <w:r w:rsidRPr="003D1A3B">
        <w:rPr>
          <w:rFonts w:ascii="GHEA Grapalat" w:hAnsi="GHEA Grapalat"/>
          <w:sz w:val="20"/>
          <w:lang w:val="hy-AM"/>
        </w:rPr>
        <w:t xml:space="preserve"> ՀՀ կառավարության 01․04․2021թ․ թիվ 442-Ն որոշմամբ սահմանված կարգով</w:t>
      </w:r>
      <w:r w:rsidR="006A5862">
        <w:rPr>
          <w:rFonts w:ascii="GHEA Grapalat" w:hAnsi="GHEA Grapalat"/>
          <w:sz w:val="20"/>
          <w:lang w:val="hy-AM"/>
        </w:rPr>
        <w:t xml:space="preserve"> և պայմաններով</w:t>
      </w:r>
      <w:r w:rsidRPr="003D1A3B">
        <w:rPr>
          <w:rFonts w:ascii="GHEA Grapalat" w:hAnsi="GHEA Grapalat"/>
          <w:sz w:val="20"/>
          <w:lang w:val="hy-AM"/>
        </w:rPr>
        <w:t xml:space="preserve"> </w:t>
      </w:r>
      <w:r w:rsidR="009902F8">
        <w:rPr>
          <w:rFonts w:ascii="GHEA Grapalat" w:hAnsi="GHEA Grapalat"/>
          <w:sz w:val="20"/>
          <w:lang w:val="hy-AM"/>
        </w:rPr>
        <w:t>կատարողին</w:t>
      </w:r>
      <w:r w:rsidRPr="003D1A3B">
        <w:rPr>
          <w:rFonts w:ascii="GHEA Grapalat" w:hAnsi="GHEA Grapalat"/>
          <w:sz w:val="20"/>
          <w:lang w:val="hy-AM"/>
        </w:rPr>
        <w:t xml:space="preserve"> </w:t>
      </w:r>
      <w:r w:rsidRPr="00245177">
        <w:rPr>
          <w:rFonts w:ascii="GHEA Grapalat" w:hAnsi="GHEA Grapalat"/>
          <w:sz w:val="20"/>
          <w:lang w:val="hy-AM"/>
        </w:rPr>
        <w:t>փոխհատուցվում է պայմանագրի գնի 1 տոկոսը:</w:t>
      </w:r>
      <w:r>
        <w:rPr>
          <w:rFonts w:ascii="GHEA Grapalat" w:hAnsi="GHEA Grapalat"/>
          <w:sz w:val="20"/>
          <w:lang w:val="hy-AM"/>
        </w:rPr>
        <w:t xml:space="preserve"> </w:t>
      </w:r>
    </w:p>
    <w:p w:rsidR="007678FA" w:rsidRDefault="007678FA" w:rsidP="005D1F6F">
      <w:pPr>
        <w:numPr>
          <w:ilvl w:val="0"/>
          <w:numId w:val="26"/>
        </w:numPr>
        <w:jc w:val="both"/>
        <w:rPr>
          <w:rFonts w:ascii="GHEA Grapalat" w:hAnsi="GHEA Grapalat" w:cs="Sylfaen"/>
          <w:b/>
          <w:sz w:val="20"/>
          <w:lang w:val="hy-AM"/>
        </w:rPr>
      </w:pPr>
      <w:r w:rsidRPr="00F566BF">
        <w:rPr>
          <w:rFonts w:ascii="GHEA Grapalat" w:hAnsi="GHEA Grapalat" w:cs="Sylfaen"/>
          <w:b/>
          <w:sz w:val="20"/>
          <w:lang w:val="hy-AM"/>
        </w:rPr>
        <w:t>ԿՈՂՄԵՐԻ ՊԱՏԱՍԽԱՆԱՏՎՈՒԹՅՈՒՆԸ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6C09E8"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5.2 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տ</w:t>
      </w:r>
      <w:r w:rsidRPr="00F566BF">
        <w:rPr>
          <w:rFonts w:ascii="GHEA Grapalat" w:hAnsi="GHEA Grapalat" w:cs="Sylfaen"/>
          <w:sz w:val="20"/>
          <w:lang w:val="hy-AM"/>
        </w:rPr>
        <w:t>եխնիկական բնութագր</w:t>
      </w:r>
      <w:r w:rsidRPr="00F566BF">
        <w:rPr>
          <w:rFonts w:ascii="GHEA Grapalat" w:hAnsi="GHEA Grapalat"/>
          <w:sz w:val="20"/>
          <w:lang w:val="hy-AM"/>
        </w:rPr>
        <w:t>ի</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2D4DC4">
        <w:rPr>
          <w:rFonts w:ascii="GHEA Grapalat" w:hAnsi="GHEA Grapalat" w:cs="Sylfaen"/>
          <w:sz w:val="20"/>
          <w:lang w:val="hy-AM"/>
        </w:rPr>
        <w:t>:</w:t>
      </w:r>
      <w:r w:rsidR="00AF4E61" w:rsidRPr="00AF4E61">
        <w:rPr>
          <w:rFonts w:ascii="GHEA Grapalat" w:hAnsi="GHEA Grapalat" w:cs="Sylfaen"/>
          <w:sz w:val="20"/>
          <w:lang w:val="hy-AM"/>
        </w:rPr>
        <w:t xml:space="preserve"> </w:t>
      </w:r>
      <w:r w:rsidRPr="002D4DC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AC12AD" w:rsidRPr="00F566BF"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AC12AD"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6. ԱՆՀԱՂԹԱՀԱՐԵԼԻ ՈՒԺԻ ԱԶԴԵՑՈՒԹՅՈՒՆ</w:t>
      </w:r>
      <w:r w:rsidRPr="00F566BF">
        <w:rPr>
          <w:rFonts w:ascii="GHEA Grapalat" w:hAnsi="GHEA Grapalat" w:cs="Sylfaen"/>
          <w:sz w:val="20"/>
          <w:lang w:val="hy-AM"/>
        </w:rPr>
        <w:t xml:space="preserve"> </w:t>
      </w:r>
      <w:r w:rsidRPr="00F566BF">
        <w:rPr>
          <w:rFonts w:ascii="GHEA Grapalat" w:hAnsi="GHEA Grapalat" w:cs="Times Armenian"/>
          <w:b/>
          <w:sz w:val="20"/>
          <w:lang w:val="hy-AM"/>
        </w:rPr>
        <w:t>(</w:t>
      </w:r>
      <w:r w:rsidRPr="00F566BF">
        <w:rPr>
          <w:rFonts w:ascii="GHEA Grapalat" w:hAnsi="GHEA Grapalat" w:cs="Sylfaen"/>
          <w:b/>
          <w:sz w:val="20"/>
          <w:lang w:val="hy-AM"/>
        </w:rPr>
        <w:t>ՖՈՐՍ</w:t>
      </w:r>
      <w:r w:rsidRPr="00F566BF">
        <w:rPr>
          <w:rFonts w:ascii="GHEA Grapalat" w:hAnsi="GHEA Grapalat" w:cs="Times Armenian"/>
          <w:b/>
          <w:sz w:val="20"/>
          <w:lang w:val="hy-AM"/>
        </w:rPr>
        <w:t>-</w:t>
      </w:r>
      <w:r w:rsidRPr="00F566BF">
        <w:rPr>
          <w:rFonts w:ascii="GHEA Grapalat" w:hAnsi="GHEA Grapalat" w:cs="Sylfaen"/>
          <w:b/>
          <w:sz w:val="20"/>
          <w:lang w:val="hy-AM"/>
        </w:rPr>
        <w:t>ՄԱԺՈՐ</w:t>
      </w:r>
      <w:r w:rsidRPr="00F566BF">
        <w:rPr>
          <w:rFonts w:ascii="GHEA Grapalat" w:hAnsi="GHEA Grapalat"/>
          <w:b/>
          <w:sz w:val="20"/>
          <w:lang w:val="hy-AM"/>
        </w:rPr>
        <w:t>)</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կնքված</w:t>
      </w:r>
      <w:r w:rsidRPr="00F566BF">
        <w:rPr>
          <w:rFonts w:ascii="GHEA Grapalat" w:hAnsi="GHEA Grapalat" w:cs="Times Armenian"/>
          <w:sz w:val="20"/>
          <w:lang w:val="hy-AM"/>
        </w:rPr>
        <w:t xml:space="preserve"> հ</w:t>
      </w:r>
      <w:r w:rsidRPr="00F566BF">
        <w:rPr>
          <w:rFonts w:ascii="GHEA Grapalat" w:hAnsi="GHEA Grapalat" w:cs="Sylfaen"/>
          <w:sz w:val="20"/>
          <w:lang w:val="hy-AM"/>
        </w:rPr>
        <w:t>ամաձայնագրերով</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պարտավորություններն</w:t>
      </w:r>
      <w:r w:rsidRPr="00F566BF">
        <w:rPr>
          <w:rFonts w:ascii="GHEA Grapalat" w:hAnsi="GHEA Grapalat" w:cs="Times Armenian"/>
          <w:sz w:val="20"/>
          <w:lang w:val="hy-AM"/>
        </w:rPr>
        <w:t xml:space="preserve"> </w:t>
      </w:r>
      <w:r w:rsidRPr="00F566BF">
        <w:rPr>
          <w:rFonts w:ascii="GHEA Grapalat" w:hAnsi="GHEA Grapalat" w:cs="Sylfaen"/>
          <w:sz w:val="20"/>
          <w:lang w:val="hy-AM"/>
        </w:rPr>
        <w:t>ամբողջությամբ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կամ</w:t>
      </w:r>
      <w:r w:rsidRPr="00F566BF">
        <w:rPr>
          <w:rFonts w:ascii="GHEA Grapalat" w:hAnsi="GHEA Grapalat" w:cs="Times Armenian"/>
          <w:sz w:val="20"/>
          <w:lang w:val="hy-AM"/>
        </w:rPr>
        <w:t xml:space="preserve"> </w:t>
      </w:r>
      <w:r w:rsidRPr="00F566BF">
        <w:rPr>
          <w:rFonts w:ascii="GHEA Grapalat" w:hAnsi="GHEA Grapalat" w:cs="Sylfaen"/>
          <w:sz w:val="20"/>
          <w:lang w:val="hy-AM"/>
        </w:rPr>
        <w:t>մասնակիորեն</w:t>
      </w:r>
      <w:r w:rsidRPr="00F566BF">
        <w:rPr>
          <w:rFonts w:ascii="GHEA Grapalat" w:hAnsi="GHEA Grapalat" w:cs="Times Armenian"/>
          <w:sz w:val="20"/>
          <w:lang w:val="hy-AM"/>
        </w:rPr>
        <w:t xml:space="preserve"> </w:t>
      </w:r>
      <w:r w:rsidRPr="00F566BF">
        <w:rPr>
          <w:rFonts w:ascii="GHEA Grapalat" w:hAnsi="GHEA Grapalat" w:cs="Sylfaen"/>
          <w:sz w:val="20"/>
          <w:lang w:val="hy-AM"/>
        </w:rPr>
        <w:t>չկատարելու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համար</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կողմերն</w:t>
      </w:r>
      <w:r w:rsidRPr="00F566BF">
        <w:rPr>
          <w:rFonts w:ascii="GHEA Grapalat" w:hAnsi="GHEA Grapalat" w:cs="Times Armenian"/>
          <w:sz w:val="20"/>
          <w:lang w:val="hy-AM"/>
        </w:rPr>
        <w:t xml:space="preserve"> </w:t>
      </w:r>
      <w:r w:rsidRPr="00F566BF">
        <w:rPr>
          <w:rFonts w:ascii="GHEA Grapalat" w:hAnsi="GHEA Grapalat" w:cs="Sylfaen"/>
          <w:sz w:val="20"/>
          <w:lang w:val="hy-AM"/>
        </w:rPr>
        <w:t>ազատվում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պատասխանատվությունից</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w:t>
      </w:r>
      <w:r w:rsidRPr="00F566BF">
        <w:rPr>
          <w:rFonts w:ascii="GHEA Grapalat" w:hAnsi="GHEA Grapalat" w:cs="Sylfaen"/>
          <w:sz w:val="20"/>
          <w:lang w:val="hy-AM"/>
        </w:rPr>
        <w:t>դա</w:t>
      </w:r>
      <w:r w:rsidRPr="00F566BF">
        <w:rPr>
          <w:rFonts w:ascii="GHEA Grapalat" w:hAnsi="GHEA Grapalat" w:cs="Times Armenian"/>
          <w:sz w:val="20"/>
          <w:lang w:val="hy-AM"/>
        </w:rPr>
        <w:t xml:space="preserve"> </w:t>
      </w:r>
      <w:r w:rsidRPr="00F566BF">
        <w:rPr>
          <w:rFonts w:ascii="GHEA Grapalat" w:hAnsi="GHEA Grapalat" w:cs="Sylfaen"/>
          <w:sz w:val="20"/>
          <w:lang w:val="hy-AM"/>
        </w:rPr>
        <w:t>եղել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անհաղթահարելի</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ազդեցության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հետևանքով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ծագել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կնքելուց</w:t>
      </w:r>
      <w:r w:rsidRPr="00F566BF">
        <w:rPr>
          <w:rFonts w:ascii="GHEA Grapalat" w:hAnsi="GHEA Grapalat" w:cs="Times Armenian"/>
          <w:sz w:val="20"/>
          <w:lang w:val="hy-AM"/>
        </w:rPr>
        <w:t xml:space="preserve"> </w:t>
      </w:r>
      <w:r w:rsidRPr="00F566BF">
        <w:rPr>
          <w:rFonts w:ascii="GHEA Grapalat" w:hAnsi="GHEA Grapalat" w:cs="Sylfaen"/>
          <w:sz w:val="20"/>
          <w:lang w:val="hy-AM"/>
        </w:rPr>
        <w:t>հետո</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կողմերը</w:t>
      </w:r>
      <w:r w:rsidRPr="00F566BF">
        <w:rPr>
          <w:rFonts w:ascii="GHEA Grapalat" w:hAnsi="GHEA Grapalat" w:cs="Times Armenian"/>
          <w:sz w:val="20"/>
          <w:lang w:val="hy-AM"/>
        </w:rPr>
        <w:t xml:space="preserve"> </w:t>
      </w:r>
      <w:r w:rsidRPr="00F566BF">
        <w:rPr>
          <w:rFonts w:ascii="GHEA Grapalat" w:hAnsi="GHEA Grapalat" w:cs="Sylfaen"/>
          <w:sz w:val="20"/>
          <w:lang w:val="hy-AM"/>
        </w:rPr>
        <w:t>չէին</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կանխատեսել</w:t>
      </w:r>
      <w:r w:rsidRPr="00F566BF">
        <w:rPr>
          <w:rFonts w:ascii="GHEA Grapalat" w:hAnsi="GHEA Grapalat" w:cs="Times Armenian"/>
          <w:sz w:val="20"/>
          <w:lang w:val="hy-AM"/>
        </w:rPr>
        <w:t xml:space="preserve"> </w:t>
      </w:r>
      <w:r w:rsidRPr="00F566BF">
        <w:rPr>
          <w:rFonts w:ascii="GHEA Grapalat" w:hAnsi="GHEA Grapalat" w:cs="Sylfaen"/>
          <w:sz w:val="20"/>
          <w:lang w:val="hy-AM"/>
        </w:rPr>
        <w:t>կամ</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կանխարգելել։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Այդպիսի</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իրավիճակներ</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երկրաշարժը</w:t>
      </w:r>
      <w:r w:rsidRPr="00F566BF">
        <w:rPr>
          <w:rFonts w:ascii="GHEA Grapalat" w:hAnsi="GHEA Grapalat" w:cs="Times Armenian"/>
          <w:sz w:val="20"/>
          <w:lang w:val="hy-AM"/>
        </w:rPr>
        <w:t xml:space="preserve">, </w:t>
      </w:r>
      <w:r w:rsidRPr="00F566BF">
        <w:rPr>
          <w:rFonts w:ascii="GHEA Grapalat" w:hAnsi="GHEA Grapalat" w:cs="Sylfaen"/>
          <w:sz w:val="20"/>
          <w:lang w:val="hy-AM"/>
        </w:rPr>
        <w:t>ջրհեղեղը</w:t>
      </w:r>
      <w:r w:rsidRPr="00F566BF">
        <w:rPr>
          <w:rFonts w:ascii="GHEA Grapalat" w:hAnsi="GHEA Grapalat" w:cs="Times Armenian"/>
          <w:sz w:val="20"/>
          <w:lang w:val="hy-AM"/>
        </w:rPr>
        <w:t xml:space="preserve">, </w:t>
      </w:r>
      <w:r w:rsidRPr="00F566BF">
        <w:rPr>
          <w:rFonts w:ascii="GHEA Grapalat" w:hAnsi="GHEA Grapalat" w:cs="Sylfaen"/>
          <w:sz w:val="20"/>
          <w:lang w:val="hy-AM"/>
        </w:rPr>
        <w:t>հրդեհը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պատերազմը</w:t>
      </w:r>
      <w:r w:rsidRPr="00F566BF">
        <w:rPr>
          <w:rFonts w:ascii="GHEA Grapalat" w:hAnsi="GHEA Grapalat" w:cs="Times Armenian"/>
          <w:sz w:val="20"/>
          <w:lang w:val="hy-AM"/>
        </w:rPr>
        <w:t xml:space="preserve">, </w:t>
      </w:r>
      <w:r w:rsidRPr="00F566BF">
        <w:rPr>
          <w:rFonts w:ascii="GHEA Grapalat" w:hAnsi="GHEA Grapalat" w:cs="Sylfaen"/>
          <w:sz w:val="20"/>
          <w:lang w:val="hy-AM"/>
        </w:rPr>
        <w:t>ռազմական</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արտակարգ</w:t>
      </w:r>
      <w:r w:rsidRPr="00F566BF">
        <w:rPr>
          <w:rFonts w:ascii="GHEA Grapalat" w:hAnsi="GHEA Grapalat" w:cs="Times Armenian"/>
          <w:sz w:val="20"/>
          <w:lang w:val="hy-AM"/>
        </w:rPr>
        <w:t xml:space="preserve"> </w:t>
      </w:r>
      <w:r w:rsidRPr="00F566BF">
        <w:rPr>
          <w:rFonts w:ascii="GHEA Grapalat" w:hAnsi="GHEA Grapalat" w:cs="Sylfaen"/>
          <w:sz w:val="20"/>
          <w:lang w:val="hy-AM"/>
        </w:rPr>
        <w:t>դրություն</w:t>
      </w:r>
      <w:r w:rsidRPr="00F566BF">
        <w:rPr>
          <w:rFonts w:ascii="GHEA Grapalat" w:hAnsi="GHEA Grapalat" w:cs="Times Armenian"/>
          <w:sz w:val="20"/>
          <w:lang w:val="hy-AM"/>
        </w:rPr>
        <w:t xml:space="preserve"> </w:t>
      </w:r>
      <w:r w:rsidRPr="00F566BF">
        <w:rPr>
          <w:rFonts w:ascii="GHEA Grapalat" w:hAnsi="GHEA Grapalat" w:cs="Sylfaen"/>
          <w:sz w:val="20"/>
          <w:lang w:val="hy-AM"/>
        </w:rPr>
        <w:t>հայտարարելը</w:t>
      </w:r>
      <w:r w:rsidRPr="00F566BF">
        <w:rPr>
          <w:rFonts w:ascii="GHEA Grapalat" w:hAnsi="GHEA Grapalat" w:cs="Times Armenian"/>
          <w:sz w:val="20"/>
          <w:lang w:val="hy-AM"/>
        </w:rPr>
        <w:t xml:space="preserve">, </w:t>
      </w:r>
      <w:r w:rsidRPr="00F566BF">
        <w:rPr>
          <w:rFonts w:ascii="GHEA Grapalat" w:hAnsi="GHEA Grapalat" w:cs="Sylfaen"/>
          <w:sz w:val="20"/>
          <w:lang w:val="hy-AM"/>
        </w:rPr>
        <w:t>քաղաքական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հուզումները</w:t>
      </w:r>
      <w:r w:rsidRPr="00F566BF">
        <w:rPr>
          <w:rFonts w:ascii="GHEA Grapalat" w:hAnsi="GHEA Grapalat"/>
          <w:sz w:val="20"/>
          <w:lang w:val="hy-AM"/>
        </w:rPr>
        <w:t xml:space="preserve">, </w:t>
      </w:r>
      <w:r w:rsidRPr="00F566BF">
        <w:rPr>
          <w:rFonts w:ascii="GHEA Grapalat" w:hAnsi="GHEA Grapalat" w:cs="Sylfaen"/>
          <w:sz w:val="20"/>
          <w:lang w:val="hy-AM"/>
        </w:rPr>
        <w:t>գործադուլները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հաղորդակցության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աշխատանքի</w:t>
      </w:r>
      <w:r w:rsidRPr="00F566BF">
        <w:rPr>
          <w:rFonts w:ascii="GHEA Grapalat" w:hAnsi="GHEA Grapalat" w:cs="Times Armenian"/>
          <w:sz w:val="20"/>
          <w:lang w:val="hy-AM"/>
        </w:rPr>
        <w:t xml:space="preserve"> </w:t>
      </w:r>
      <w:r w:rsidRPr="00F566BF">
        <w:rPr>
          <w:rFonts w:ascii="GHEA Grapalat" w:hAnsi="GHEA Grapalat" w:cs="Sylfaen"/>
          <w:sz w:val="20"/>
          <w:lang w:val="hy-AM"/>
        </w:rPr>
        <w:t>դադարեցումը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պետական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մարմինների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ակտերը</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այլն</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w:t>
      </w:r>
      <w:r w:rsidRPr="00F566BF">
        <w:rPr>
          <w:rFonts w:ascii="GHEA Grapalat" w:hAnsi="GHEA Grapalat" w:cs="Times Armenian"/>
          <w:sz w:val="20"/>
          <w:lang w:val="hy-AM"/>
        </w:rPr>
        <w:t xml:space="preserve"> </w:t>
      </w:r>
      <w:r w:rsidRPr="00F566BF">
        <w:rPr>
          <w:rFonts w:ascii="GHEA Grapalat" w:hAnsi="GHEA Grapalat" w:cs="Sylfaen"/>
          <w:sz w:val="20"/>
          <w:lang w:val="hy-AM"/>
        </w:rPr>
        <w:t>անհնարին</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դարձնում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w:t>
      </w:r>
      <w:r w:rsidRPr="00F566BF">
        <w:rPr>
          <w:rFonts w:ascii="GHEA Grapalat" w:hAnsi="GHEA Grapalat" w:cs="Sylfaen"/>
          <w:sz w:val="20"/>
          <w:lang w:val="hy-AM"/>
        </w:rPr>
        <w:t>արտակարգ</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ազդեցությունը</w:t>
      </w:r>
      <w:r w:rsidRPr="00F566BF">
        <w:rPr>
          <w:rFonts w:ascii="GHEA Grapalat" w:hAnsi="GHEA Grapalat" w:cs="Times Armenian"/>
          <w:sz w:val="20"/>
          <w:lang w:val="hy-AM"/>
        </w:rPr>
        <w:t xml:space="preserve"> </w:t>
      </w:r>
      <w:r w:rsidRPr="00F566BF">
        <w:rPr>
          <w:rFonts w:ascii="GHEA Grapalat" w:hAnsi="GHEA Grapalat" w:cs="Sylfaen"/>
          <w:sz w:val="20"/>
          <w:lang w:val="hy-AM"/>
        </w:rPr>
        <w:t>շարունակվում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3 (</w:t>
      </w:r>
      <w:r w:rsidRPr="00F566BF">
        <w:rPr>
          <w:rFonts w:ascii="GHEA Grapalat" w:hAnsi="GHEA Grapalat" w:cs="Sylfaen"/>
          <w:sz w:val="20"/>
          <w:lang w:val="hy-AM"/>
        </w:rPr>
        <w:t>երեք</w:t>
      </w:r>
      <w:r w:rsidRPr="00F566BF">
        <w:rPr>
          <w:rFonts w:ascii="GHEA Grapalat" w:hAnsi="GHEA Grapalat" w:cs="Times Armenian"/>
          <w:sz w:val="20"/>
          <w:lang w:val="hy-AM"/>
        </w:rPr>
        <w:t xml:space="preserve">) </w:t>
      </w:r>
      <w:r w:rsidRPr="00F566BF">
        <w:rPr>
          <w:rFonts w:ascii="GHEA Grapalat" w:hAnsi="GHEA Grapalat" w:cs="Sylfaen"/>
          <w:sz w:val="20"/>
          <w:lang w:val="hy-AM"/>
        </w:rPr>
        <w:t>ամսից</w:t>
      </w:r>
      <w:r w:rsidRPr="00F566BF">
        <w:rPr>
          <w:rFonts w:ascii="GHEA Grapalat" w:hAnsi="GHEA Grapalat" w:cs="Times Armenian"/>
          <w:sz w:val="20"/>
          <w:lang w:val="hy-AM"/>
        </w:rPr>
        <w:t xml:space="preserve"> </w:t>
      </w:r>
      <w:r w:rsidRPr="00F566BF">
        <w:rPr>
          <w:rFonts w:ascii="GHEA Grapalat" w:hAnsi="GHEA Grapalat" w:cs="Sylfaen"/>
          <w:sz w:val="20"/>
          <w:lang w:val="hy-AM"/>
        </w:rPr>
        <w:t>ավելի</w:t>
      </w:r>
      <w:r w:rsidRPr="00F566BF">
        <w:rPr>
          <w:rFonts w:ascii="GHEA Grapalat" w:hAnsi="GHEA Grapalat" w:cs="Times Armenian"/>
          <w:sz w:val="20"/>
          <w:lang w:val="hy-AM"/>
        </w:rPr>
        <w:t xml:space="preserve">, </w:t>
      </w:r>
      <w:r w:rsidRPr="00F566BF">
        <w:rPr>
          <w:rFonts w:ascii="GHEA Grapalat" w:hAnsi="GHEA Grapalat" w:cs="Sylfaen"/>
          <w:sz w:val="20"/>
          <w:lang w:val="hy-AM"/>
        </w:rPr>
        <w:t>ապա</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կողմերից</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w:t>
      </w:r>
      <w:r w:rsidRPr="00F566BF">
        <w:rPr>
          <w:rFonts w:ascii="GHEA Grapalat" w:hAnsi="GHEA Grapalat" w:cs="Times Armenian"/>
          <w:sz w:val="20"/>
          <w:lang w:val="hy-AM"/>
        </w:rPr>
        <w:t xml:space="preserve"> </w:t>
      </w:r>
      <w:r w:rsidRPr="00F566BF">
        <w:rPr>
          <w:rFonts w:ascii="GHEA Grapalat" w:hAnsi="GHEA Grapalat" w:cs="Sylfaen"/>
          <w:sz w:val="20"/>
          <w:lang w:val="hy-AM"/>
        </w:rPr>
        <w:t>ունի</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այդ</w:t>
      </w:r>
      <w:r w:rsidRPr="00F566BF">
        <w:rPr>
          <w:rFonts w:ascii="GHEA Grapalat" w:hAnsi="GHEA Grapalat" w:cs="Times Armenian"/>
          <w:sz w:val="20"/>
          <w:lang w:val="hy-AM"/>
        </w:rPr>
        <w:t xml:space="preserve"> </w:t>
      </w:r>
      <w:r w:rsidRPr="00F566BF">
        <w:rPr>
          <w:rFonts w:ascii="GHEA Grapalat" w:hAnsi="GHEA Grapalat" w:cs="Sylfaen"/>
          <w:sz w:val="20"/>
          <w:lang w:val="hy-AM"/>
        </w:rPr>
        <w:t>մասին</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նախապես</w:t>
      </w:r>
      <w:r w:rsidRPr="00F566BF">
        <w:rPr>
          <w:rFonts w:ascii="GHEA Grapalat" w:hAnsi="GHEA Grapalat" w:cs="Times Armenian"/>
          <w:sz w:val="20"/>
          <w:lang w:val="hy-AM"/>
        </w:rPr>
        <w:t xml:space="preserve"> </w:t>
      </w:r>
      <w:r w:rsidRPr="00F566BF">
        <w:rPr>
          <w:rFonts w:ascii="GHEA Grapalat" w:hAnsi="GHEA Grapalat" w:cs="Sylfaen"/>
          <w:sz w:val="20"/>
          <w:lang w:val="hy-AM"/>
        </w:rPr>
        <w:t>տեղյակ</w:t>
      </w:r>
      <w:r w:rsidRPr="00F566BF">
        <w:rPr>
          <w:rFonts w:ascii="GHEA Grapalat" w:hAnsi="GHEA Grapalat" w:cs="Times Armenian"/>
          <w:sz w:val="20"/>
          <w:lang w:val="hy-AM"/>
        </w:rPr>
        <w:t xml:space="preserve"> </w:t>
      </w:r>
      <w:r w:rsidRPr="00F566BF">
        <w:rPr>
          <w:rFonts w:ascii="GHEA Grapalat" w:hAnsi="GHEA Grapalat" w:cs="Sylfaen"/>
          <w:sz w:val="20"/>
          <w:lang w:val="hy-AM"/>
        </w:rPr>
        <w:t>պահելով</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կողմին</w:t>
      </w:r>
      <w:r w:rsidRPr="00F566BF">
        <w:rPr>
          <w:rFonts w:ascii="GHEA Grapalat" w:hAnsi="GHEA Grapalat" w:cs="Times Armenian"/>
          <w:sz w:val="20"/>
          <w:lang w:val="hy-AM"/>
        </w:rPr>
        <w:t>։</w:t>
      </w: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7. ԱՅԼ ՊԱՅՄԱՆՆԵՐ</w:t>
      </w:r>
    </w:p>
    <w:p w:rsidR="00AF4E61" w:rsidRPr="00FB1EC7" w:rsidRDefault="007678FA" w:rsidP="00AF4E61">
      <w:pPr>
        <w:ind w:firstLine="709"/>
        <w:jc w:val="both"/>
        <w:rPr>
          <w:rFonts w:ascii="GHEA Grapalat" w:hAnsi="GHEA Grapalat"/>
          <w:sz w:val="20"/>
          <w:lang w:val="hy-AM"/>
        </w:rPr>
      </w:pPr>
      <w:r w:rsidRPr="00F566BF">
        <w:rPr>
          <w:rFonts w:ascii="GHEA Grapalat" w:hAnsi="GHEA Grapalat"/>
          <w:sz w:val="20"/>
          <w:lang w:val="hy-AM"/>
        </w:rPr>
        <w:t xml:space="preserve">7.1 </w:t>
      </w:r>
      <w:r w:rsidR="00AF4E61" w:rsidRPr="00CD1C83">
        <w:rPr>
          <w:rFonts w:ascii="GHEA Grapalat" w:hAnsi="GHEA Grapalat"/>
          <w:b/>
          <w:sz w:val="20"/>
          <w:lang w:val="hy-AM"/>
        </w:rPr>
        <w:t>Պ</w:t>
      </w:r>
      <w:r w:rsidR="00AF4E61" w:rsidRPr="00CD1C83">
        <w:rPr>
          <w:rFonts w:ascii="GHEA Grapalat" w:hAnsi="GHEA Grapalat" w:cs="Sylfaen"/>
          <w:b/>
          <w:sz w:val="20"/>
          <w:lang w:val="hy-AM"/>
        </w:rPr>
        <w:t>այմանագիրն</w:t>
      </w:r>
      <w:r w:rsidR="00AF4E61" w:rsidRPr="00CD1C83">
        <w:rPr>
          <w:rFonts w:ascii="GHEA Grapalat" w:hAnsi="GHEA Grapalat" w:cs="Times Armenian"/>
          <w:b/>
          <w:sz w:val="20"/>
          <w:lang w:val="hy-AM"/>
        </w:rPr>
        <w:t xml:space="preserve"> </w:t>
      </w:r>
      <w:r w:rsidR="00AF4E61" w:rsidRPr="00CD1C83">
        <w:rPr>
          <w:rFonts w:ascii="GHEA Grapalat" w:hAnsi="GHEA Grapalat" w:cs="Sylfaen"/>
          <w:b/>
          <w:sz w:val="20"/>
          <w:lang w:val="hy-AM"/>
        </w:rPr>
        <w:t>ուժի</w:t>
      </w:r>
      <w:r w:rsidR="00AF4E61" w:rsidRPr="00CD1C83">
        <w:rPr>
          <w:rFonts w:ascii="GHEA Grapalat" w:hAnsi="GHEA Grapalat" w:cs="Times Armenian"/>
          <w:b/>
          <w:sz w:val="20"/>
          <w:lang w:val="hy-AM"/>
        </w:rPr>
        <w:t xml:space="preserve"> </w:t>
      </w:r>
      <w:r w:rsidR="00AF4E61" w:rsidRPr="00CD1C83">
        <w:rPr>
          <w:rFonts w:ascii="GHEA Grapalat" w:hAnsi="GHEA Grapalat" w:cs="Sylfaen"/>
          <w:b/>
          <w:sz w:val="20"/>
          <w:lang w:val="hy-AM"/>
        </w:rPr>
        <w:t>մեջ</w:t>
      </w:r>
      <w:r w:rsidR="00AF4E61" w:rsidRPr="00CD1C83">
        <w:rPr>
          <w:rFonts w:ascii="GHEA Grapalat" w:hAnsi="GHEA Grapalat" w:cs="Times Armenian"/>
          <w:b/>
          <w:sz w:val="20"/>
          <w:lang w:val="hy-AM"/>
        </w:rPr>
        <w:t xml:space="preserve"> </w:t>
      </w:r>
      <w:r w:rsidR="00AF4E61" w:rsidRPr="00CD1C83">
        <w:rPr>
          <w:rFonts w:ascii="GHEA Grapalat" w:hAnsi="GHEA Grapalat" w:cs="Sylfaen"/>
          <w:b/>
          <w:sz w:val="20"/>
          <w:lang w:val="hy-AM"/>
        </w:rPr>
        <w:t>է</w:t>
      </w:r>
      <w:r w:rsidR="00AF4E61" w:rsidRPr="00CD1C83">
        <w:rPr>
          <w:rFonts w:ascii="GHEA Grapalat" w:hAnsi="GHEA Grapalat" w:cs="Times Armenian"/>
          <w:b/>
          <w:sz w:val="20"/>
          <w:lang w:val="hy-AM"/>
        </w:rPr>
        <w:t xml:space="preserve"> </w:t>
      </w:r>
      <w:r w:rsidR="00AF4E61" w:rsidRPr="00CD1C83">
        <w:rPr>
          <w:rFonts w:ascii="GHEA Grapalat" w:hAnsi="GHEA Grapalat" w:cs="Sylfaen"/>
          <w:b/>
          <w:sz w:val="20"/>
          <w:lang w:val="hy-AM"/>
        </w:rPr>
        <w:t xml:space="preserve">մտնում </w:t>
      </w:r>
      <w:r w:rsidR="00AF4E61" w:rsidRPr="00CD1C83">
        <w:rPr>
          <w:rFonts w:ascii="GHEA Grapalat" w:hAnsi="GHEA Grapalat" w:cs="Times Armenian"/>
          <w:b/>
          <w:sz w:val="20"/>
          <w:lang w:val="hy-AM"/>
        </w:rPr>
        <w:t xml:space="preserve"> </w:t>
      </w:r>
      <w:r w:rsidR="00AF4E61">
        <w:rPr>
          <w:rFonts w:ascii="GHEA Grapalat" w:hAnsi="GHEA Grapalat" w:cs="Times Armenian"/>
          <w:b/>
          <w:sz w:val="20"/>
          <w:lang w:val="hy-AM"/>
        </w:rPr>
        <w:t xml:space="preserve">համապատասխան ֆինանսական միջոցներ հատկացնելուց հետո` լրացուցիչ համաձայնագրի </w:t>
      </w:r>
      <w:r w:rsidR="00AF4E61" w:rsidRPr="00CD1C83">
        <w:rPr>
          <w:rFonts w:ascii="GHEA Grapalat" w:hAnsi="GHEA Grapalat" w:cs="Sylfaen"/>
          <w:b/>
          <w:sz w:val="20"/>
          <w:lang w:val="hy-AM"/>
        </w:rPr>
        <w:t>ստորագրման</w:t>
      </w:r>
      <w:r w:rsidR="00AF4E61" w:rsidRPr="00CD1C83">
        <w:rPr>
          <w:rFonts w:ascii="GHEA Grapalat" w:hAnsi="GHEA Grapalat" w:cs="Times Armenian"/>
          <w:b/>
          <w:sz w:val="20"/>
          <w:lang w:val="hy-AM"/>
        </w:rPr>
        <w:t xml:space="preserve"> </w:t>
      </w:r>
      <w:r w:rsidR="00AF4E61" w:rsidRPr="00CD1C83">
        <w:rPr>
          <w:rFonts w:ascii="GHEA Grapalat" w:hAnsi="GHEA Grapalat" w:cs="Sylfaen"/>
          <w:b/>
          <w:sz w:val="20"/>
          <w:lang w:val="hy-AM"/>
        </w:rPr>
        <w:t>պահից և գործում է մինչև</w:t>
      </w:r>
      <w:r w:rsidR="00AF4E61" w:rsidRPr="00CD1C83">
        <w:rPr>
          <w:rFonts w:ascii="GHEA Grapalat" w:hAnsi="GHEA Grapalat" w:cs="Times Armenian"/>
          <w:b/>
          <w:sz w:val="20"/>
          <w:lang w:val="hy-AM"/>
        </w:rPr>
        <w:t xml:space="preserve"> </w:t>
      </w:r>
      <w:r w:rsidR="00AF4E61" w:rsidRPr="00CD1C83">
        <w:rPr>
          <w:rFonts w:ascii="GHEA Grapalat" w:hAnsi="GHEA Grapalat" w:cs="Sylfaen"/>
          <w:b/>
          <w:sz w:val="20"/>
          <w:lang w:val="hy-AM"/>
        </w:rPr>
        <w:t>կողմերի պայմանագրով</w:t>
      </w:r>
      <w:r w:rsidR="00AF4E61" w:rsidRPr="00CD1C83">
        <w:rPr>
          <w:rFonts w:ascii="GHEA Grapalat" w:hAnsi="GHEA Grapalat" w:cs="Times Armenian"/>
          <w:b/>
          <w:sz w:val="20"/>
          <w:lang w:val="hy-AM"/>
        </w:rPr>
        <w:t xml:space="preserve"> </w:t>
      </w:r>
      <w:r w:rsidR="00AF4E61" w:rsidRPr="00CD1C83">
        <w:rPr>
          <w:rFonts w:ascii="GHEA Grapalat" w:hAnsi="GHEA Grapalat" w:cs="Sylfaen"/>
          <w:b/>
          <w:sz w:val="20"/>
          <w:lang w:val="hy-AM"/>
        </w:rPr>
        <w:t>ստանձնած</w:t>
      </w:r>
      <w:r w:rsidR="00AF4E61" w:rsidRPr="00CD1C83">
        <w:rPr>
          <w:rFonts w:ascii="GHEA Grapalat" w:hAnsi="GHEA Grapalat" w:cs="Times Armenian"/>
          <w:b/>
          <w:sz w:val="20"/>
          <w:lang w:val="hy-AM"/>
        </w:rPr>
        <w:t xml:space="preserve"> </w:t>
      </w:r>
      <w:r w:rsidR="00AF4E61" w:rsidRPr="00CD1C83">
        <w:rPr>
          <w:rFonts w:ascii="GHEA Grapalat" w:hAnsi="GHEA Grapalat" w:cs="Sylfaen"/>
          <w:b/>
          <w:sz w:val="20"/>
          <w:lang w:val="hy-AM"/>
        </w:rPr>
        <w:t>պարտավորությունների</w:t>
      </w:r>
      <w:r w:rsidR="00AF4E61" w:rsidRPr="00CD1C83">
        <w:rPr>
          <w:rFonts w:ascii="GHEA Grapalat" w:hAnsi="GHEA Grapalat" w:cs="Times Armenian"/>
          <w:b/>
          <w:sz w:val="20"/>
          <w:lang w:val="hy-AM"/>
        </w:rPr>
        <w:t xml:space="preserve"> </w:t>
      </w:r>
      <w:r w:rsidR="00AF4E61" w:rsidRPr="00CD1C83">
        <w:rPr>
          <w:rFonts w:ascii="GHEA Grapalat" w:hAnsi="GHEA Grapalat" w:cs="Sylfaen"/>
          <w:b/>
          <w:sz w:val="20"/>
          <w:lang w:val="hy-AM"/>
        </w:rPr>
        <w:t>ողջ</w:t>
      </w:r>
      <w:r w:rsidR="00AF4E61" w:rsidRPr="00CD1C83">
        <w:rPr>
          <w:rFonts w:ascii="GHEA Grapalat" w:hAnsi="GHEA Grapalat" w:cs="Times Armenian"/>
          <w:b/>
          <w:sz w:val="20"/>
          <w:lang w:val="hy-AM"/>
        </w:rPr>
        <w:t xml:space="preserve"> </w:t>
      </w:r>
      <w:r w:rsidR="00AF4E61" w:rsidRPr="00CD1C83">
        <w:rPr>
          <w:rFonts w:ascii="GHEA Grapalat" w:hAnsi="GHEA Grapalat" w:cs="Sylfaen"/>
          <w:b/>
          <w:sz w:val="20"/>
          <w:lang w:val="hy-AM"/>
        </w:rPr>
        <w:t>ծավալով</w:t>
      </w:r>
      <w:r w:rsidR="00AF4E61" w:rsidRPr="00CD1C83">
        <w:rPr>
          <w:rFonts w:ascii="GHEA Grapalat" w:hAnsi="GHEA Grapalat" w:cs="Times Armenian"/>
          <w:b/>
          <w:sz w:val="20"/>
          <w:lang w:val="hy-AM"/>
        </w:rPr>
        <w:t xml:space="preserve"> </w:t>
      </w:r>
      <w:r w:rsidR="00AF4E61" w:rsidRPr="00CD1C83">
        <w:rPr>
          <w:rFonts w:ascii="GHEA Grapalat" w:hAnsi="GHEA Grapalat" w:cs="Sylfaen"/>
          <w:b/>
          <w:sz w:val="20"/>
          <w:lang w:val="hy-AM"/>
        </w:rPr>
        <w:t>կատարումը</w:t>
      </w:r>
      <w:r w:rsidR="00AF4E61" w:rsidRPr="00CD1C83">
        <w:rPr>
          <w:rFonts w:ascii="GHEA Grapalat" w:hAnsi="GHEA Grapalat" w:cs="Times Armenian"/>
          <w:b/>
          <w:sz w:val="20"/>
          <w:lang w:val="hy-AM"/>
        </w:rPr>
        <w:t>։</w:t>
      </w:r>
    </w:p>
    <w:p w:rsidR="007678FA" w:rsidRPr="00F566BF" w:rsidRDefault="007678FA" w:rsidP="007678FA">
      <w:pPr>
        <w:ind w:firstLine="709"/>
        <w:jc w:val="both"/>
        <w:rPr>
          <w:rFonts w:ascii="GHEA Grapalat" w:hAnsi="GHEA Grapalat" w:cs="Sylfaen"/>
          <w:sz w:val="20"/>
          <w:lang w:val="hy-AM"/>
        </w:rPr>
      </w:pPr>
      <w:r w:rsidRPr="00F566BF">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sz w:val="20"/>
          <w:lang w:val="hy-AM"/>
        </w:rPr>
        <w:t>7.2 Պ</w:t>
      </w:r>
      <w:r w:rsidRPr="00F566BF">
        <w:rPr>
          <w:rFonts w:ascii="GHEA Grapalat" w:hAnsi="GHEA Grapalat" w:cs="Sylfaen"/>
          <w:sz w:val="20"/>
          <w:lang w:val="hy-AM"/>
        </w:rPr>
        <w:t>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վճարային</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պարտավորությունը</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դադարել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հակընդդեմ</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հաշվանցով</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գրավոր</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կնիքով</w:t>
      </w:r>
      <w:r w:rsidRPr="00F566BF">
        <w:rPr>
          <w:rFonts w:ascii="GHEA Grapalat" w:hAnsi="GHEA Grapalat" w:cs="Times Armenian"/>
          <w:sz w:val="20"/>
          <w:lang w:val="hy-AM"/>
        </w:rPr>
        <w:t xml:space="preserve"> </w:t>
      </w:r>
      <w:r w:rsidRPr="00F566BF">
        <w:rPr>
          <w:rFonts w:ascii="GHEA Grapalat" w:hAnsi="GHEA Grapalat" w:cs="Sylfaen"/>
          <w:sz w:val="20"/>
          <w:lang w:val="hy-AM"/>
        </w:rPr>
        <w:t>հաստատված</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պահանջի</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իրավունքը</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փոխանցվել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այլ</w:t>
      </w:r>
      <w:r w:rsidRPr="00F566BF">
        <w:rPr>
          <w:rFonts w:ascii="GHEA Grapalat" w:hAnsi="GHEA Grapalat" w:cs="Times Armenian"/>
          <w:sz w:val="20"/>
          <w:lang w:val="hy-AM"/>
        </w:rPr>
        <w:t xml:space="preserve"> </w:t>
      </w:r>
      <w:r w:rsidRPr="00F566BF">
        <w:rPr>
          <w:rFonts w:ascii="GHEA Grapalat" w:hAnsi="GHEA Grapalat" w:cs="Sylfaen"/>
          <w:sz w:val="20"/>
          <w:lang w:val="hy-AM"/>
        </w:rPr>
        <w:t>անձի</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պարտապան</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w:t>
      </w:r>
      <w:r w:rsidRPr="00F566BF">
        <w:rPr>
          <w:rFonts w:ascii="GHEA Grapalat" w:hAnsi="GHEA Grapalat" w:cs="Times Armenian"/>
          <w:sz w:val="20"/>
          <w:lang w:val="hy-AM"/>
        </w:rPr>
        <w:t xml:space="preserve"> </w:t>
      </w:r>
      <w:r w:rsidRPr="00F566BF">
        <w:rPr>
          <w:rFonts w:ascii="GHEA Grapalat" w:hAnsi="GHEA Grapalat" w:cs="Sylfaen"/>
          <w:sz w:val="20"/>
          <w:lang w:val="hy-AM"/>
        </w:rPr>
        <w:t>գրավոր</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համաձայնության</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2D4DC4">
        <w:rPr>
          <w:rFonts w:ascii="GHEA Grapalat" w:hAnsi="GHEA Grapalat"/>
          <w:sz w:val="20"/>
          <w:lang w:val="hy-AM"/>
        </w:rPr>
        <w:t xml:space="preserve">ում է </w:t>
      </w:r>
      <w:r w:rsidRPr="00F566BF">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F566BF">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F566BF" w:rsidRDefault="007678FA" w:rsidP="007678FA">
      <w:pPr>
        <w:tabs>
          <w:tab w:val="left" w:pos="1276"/>
        </w:tabs>
        <w:ind w:firstLine="720"/>
        <w:jc w:val="both"/>
        <w:rPr>
          <w:rFonts w:ascii="GHEA Grapalat" w:hAnsi="GHEA Grapalat" w:cs="Sylfaen"/>
          <w:sz w:val="20"/>
          <w:lang w:val="hy-AM"/>
        </w:rPr>
      </w:pPr>
      <w:r w:rsidRPr="00F566BF">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 xml:space="preserve">7.5 </w:t>
      </w:r>
      <w:r w:rsidRPr="00F566BF">
        <w:rPr>
          <w:rFonts w:ascii="GHEA Grapalat" w:hAnsi="GHEA Grapalat" w:cs="Sylfaen"/>
          <w:sz w:val="20"/>
          <w:lang w:val="hy-AM"/>
        </w:rPr>
        <w:t>Պայմանագրում</w:t>
      </w:r>
      <w:r w:rsidRPr="00F566BF">
        <w:rPr>
          <w:rFonts w:ascii="GHEA Grapalat" w:hAnsi="GHEA Grapalat" w:cs="Times Armenian"/>
          <w:sz w:val="20"/>
          <w:lang w:val="hy-AM"/>
        </w:rPr>
        <w:t xml:space="preserve"> </w:t>
      </w:r>
      <w:r w:rsidRPr="00F566BF">
        <w:rPr>
          <w:rFonts w:ascii="GHEA Grapalat" w:hAnsi="GHEA Grapalat" w:cs="Sylfaen"/>
          <w:sz w:val="20"/>
          <w:lang w:val="hy-AM"/>
        </w:rPr>
        <w:t>փոփոխություններ</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լրացումներ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կատարվել</w:t>
      </w:r>
      <w:r w:rsidRPr="00F566BF">
        <w:rPr>
          <w:rFonts w:ascii="GHEA Grapalat" w:hAnsi="GHEA Grapalat" w:cs="Times Armenian"/>
          <w:sz w:val="20"/>
          <w:lang w:val="hy-AM"/>
        </w:rPr>
        <w:t xml:space="preserve"> </w:t>
      </w:r>
      <w:r w:rsidRPr="00F566BF">
        <w:rPr>
          <w:rFonts w:ascii="GHEA Grapalat" w:hAnsi="GHEA Grapalat" w:cs="Sylfaen"/>
          <w:sz w:val="20"/>
          <w:lang w:val="hy-AM"/>
        </w:rPr>
        <w:t>միայն</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փոխադարձ</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համաձայնագիր</w:t>
      </w:r>
      <w:r w:rsidRPr="00F566BF">
        <w:rPr>
          <w:rFonts w:ascii="GHEA Grapalat" w:hAnsi="GHEA Grapalat" w:cs="Times Armenian"/>
          <w:sz w:val="20"/>
          <w:lang w:val="hy-AM"/>
        </w:rPr>
        <w:t xml:space="preserve"> </w:t>
      </w:r>
      <w:r w:rsidRPr="00F566BF">
        <w:rPr>
          <w:rFonts w:ascii="GHEA Grapalat" w:hAnsi="GHEA Grapalat" w:cs="Sylfaen"/>
          <w:sz w:val="20"/>
          <w:lang w:val="hy-AM"/>
        </w:rPr>
        <w:t>կնքելու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կհանդիսանա</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անբաժանելի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մասը</w:t>
      </w:r>
      <w:r w:rsidRPr="00F566BF">
        <w:rPr>
          <w:rFonts w:ascii="GHEA Grapalat" w:hAnsi="GHEA Grapalat"/>
          <w:sz w:val="20"/>
          <w:lang w:val="hy-AM"/>
        </w:rPr>
        <w:t>։</w:t>
      </w:r>
    </w:p>
    <w:p w:rsidR="007678FA" w:rsidRPr="00F566BF" w:rsidRDefault="007678FA" w:rsidP="007678FA">
      <w:pPr>
        <w:jc w:val="both"/>
        <w:rPr>
          <w:rFonts w:ascii="GHEA Grapalat" w:hAnsi="GHEA Grapalat"/>
          <w:sz w:val="20"/>
          <w:lang w:val="hy-AM"/>
        </w:rPr>
      </w:pPr>
      <w:r w:rsidRPr="00F566B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566BF">
        <w:rPr>
          <w:rFonts w:ascii="GHEA Grapalat" w:hAnsi="GHEA Grapalat" w:cs="Sylfaen"/>
          <w:sz w:val="20"/>
          <w:lang w:val="hy-AM"/>
        </w:rPr>
        <w:t xml:space="preserve">ձեռք բերվող ծառայության միավորի գնի </w:t>
      </w:r>
      <w:r w:rsidRPr="00F566BF">
        <w:rPr>
          <w:rFonts w:ascii="GHEA Grapalat" w:hAnsi="GHEA Grapalat" w:cs="Times Armenian"/>
          <w:sz w:val="20"/>
          <w:lang w:val="hy-AM"/>
        </w:rPr>
        <w:t xml:space="preserve"> </w:t>
      </w:r>
      <w:r w:rsidRPr="00F566BF">
        <w:rPr>
          <w:rFonts w:ascii="GHEA Grapalat" w:hAnsi="GHEA Grapalat"/>
          <w:sz w:val="20"/>
          <w:lang w:val="hy-AM"/>
        </w:rPr>
        <w:t>կամ պայմանագրի գնի արհեստական փոփոխման։</w:t>
      </w:r>
    </w:p>
    <w:p w:rsidR="007678FA" w:rsidRPr="00F566BF" w:rsidRDefault="007678FA" w:rsidP="007678FA">
      <w:pPr>
        <w:tabs>
          <w:tab w:val="left" w:pos="1276"/>
        </w:tabs>
        <w:ind w:firstLine="720"/>
        <w:jc w:val="both"/>
        <w:rPr>
          <w:rFonts w:ascii="GHEA Grapalat" w:hAnsi="GHEA Grapalat" w:cs="Times Armenian"/>
          <w:sz w:val="20"/>
          <w:lang w:val="hy-AM"/>
        </w:rPr>
      </w:pPr>
      <w:r w:rsidRPr="00F566B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F566BF" w:rsidRDefault="007678FA" w:rsidP="007678FA">
      <w:pPr>
        <w:tabs>
          <w:tab w:val="left" w:pos="1276"/>
        </w:tabs>
        <w:ind w:firstLine="720"/>
        <w:jc w:val="both"/>
        <w:rPr>
          <w:rFonts w:ascii="GHEA Grapalat" w:hAnsi="GHEA Grapalat"/>
          <w:sz w:val="20"/>
          <w:lang w:val="hy-AM"/>
        </w:rPr>
      </w:pPr>
      <w:r w:rsidRPr="00F566BF">
        <w:rPr>
          <w:rFonts w:ascii="GHEA Grapalat" w:hAnsi="GHEA Grapalat"/>
          <w:sz w:val="20"/>
          <w:lang w:val="pt-BR"/>
        </w:rPr>
        <w:t>7.6 Եթե պայմանագիրն  իրականացվ</w:t>
      </w:r>
      <w:r w:rsidRPr="00F566BF">
        <w:rPr>
          <w:rFonts w:ascii="GHEA Grapalat" w:hAnsi="GHEA Grapalat"/>
          <w:sz w:val="20"/>
          <w:lang w:val="hy-AM"/>
        </w:rPr>
        <w:t>ում է</w:t>
      </w:r>
      <w:r w:rsidRPr="00F566BF">
        <w:rPr>
          <w:rFonts w:ascii="GHEA Grapalat" w:hAnsi="GHEA Grapalat"/>
          <w:sz w:val="20"/>
          <w:lang w:val="pt-BR"/>
        </w:rPr>
        <w:t xml:space="preserve"> գործակալության պայմանագիր կնքելու միջոցով</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hy-AM"/>
        </w:rPr>
        <w:t>1)</w:t>
      </w:r>
      <w:r w:rsidRPr="00F566BF">
        <w:rPr>
          <w:rFonts w:ascii="GHEA Grapalat" w:hAnsi="GHEA Grapalat"/>
          <w:sz w:val="20"/>
          <w:lang w:val="pt-BR"/>
        </w:rPr>
        <w:t xml:space="preserve"> </w:t>
      </w:r>
      <w:r w:rsidRPr="00F566BF">
        <w:rPr>
          <w:rFonts w:ascii="GHEA Grapalat" w:hAnsi="GHEA Grapalat"/>
          <w:sz w:val="20"/>
          <w:lang w:val="hy-AM"/>
        </w:rPr>
        <w:t>Կատարողը</w:t>
      </w:r>
      <w:r w:rsidRPr="00F566B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 xml:space="preserve">2) պայմանագրի կատարման ընթացքում գործակալի փոփոխման դեպքում </w:t>
      </w:r>
      <w:r w:rsidRPr="00F566BF">
        <w:rPr>
          <w:rFonts w:ascii="GHEA Grapalat" w:hAnsi="GHEA Grapalat"/>
          <w:sz w:val="20"/>
          <w:lang w:val="hy-AM"/>
        </w:rPr>
        <w:t>Կատարող</w:t>
      </w:r>
      <w:r w:rsidRPr="00F566BF">
        <w:rPr>
          <w:rFonts w:ascii="GHEA Grapalat" w:hAnsi="GHEA Grapalat"/>
          <w:sz w:val="20"/>
          <w:lang w:val="pt-BR"/>
        </w:rPr>
        <w:t xml:space="preserve">ը գրավոր տեղեկացնում է </w:t>
      </w:r>
      <w:r w:rsidRPr="00F566BF">
        <w:rPr>
          <w:rFonts w:ascii="GHEA Grapalat" w:hAnsi="GHEA Grapalat"/>
          <w:sz w:val="20"/>
          <w:lang w:val="hy-AM"/>
        </w:rPr>
        <w:t>Պ</w:t>
      </w:r>
      <w:r w:rsidRPr="00F566B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rsidR="00AF4E61"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cs="Times Armenian"/>
          <w:sz w:val="20"/>
          <w:lang w:val="pt-BR"/>
        </w:rPr>
        <w:t>7.8 Ծառայության</w:t>
      </w:r>
      <w:r w:rsidRPr="00F566BF">
        <w:rPr>
          <w:rFonts w:ascii="GHEA Grapalat" w:hAnsi="GHEA Grapalat" w:cs="Times Armenian"/>
          <w:sz w:val="20"/>
          <w:lang w:val="hy-AM"/>
        </w:rPr>
        <w:t xml:space="preserve"> </w:t>
      </w:r>
      <w:r w:rsidRPr="00F566BF">
        <w:rPr>
          <w:rFonts w:ascii="GHEA Grapalat" w:hAnsi="GHEA Grapalat" w:cs="Times Armenian"/>
          <w:sz w:val="20"/>
        </w:rPr>
        <w:t>մատուց</w:t>
      </w:r>
      <w:r w:rsidRPr="00F566BF">
        <w:rPr>
          <w:rFonts w:ascii="GHEA Grapalat" w:hAnsi="GHEA Grapalat" w:cs="Sylfaen"/>
          <w:sz w:val="20"/>
          <w:lang w:val="hy-AM"/>
        </w:rPr>
        <w:t>ման</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երկարաձգվել</w:t>
      </w:r>
      <w:r w:rsidRPr="00F566BF">
        <w:rPr>
          <w:rFonts w:ascii="GHEA Grapalat" w:hAnsi="GHEA Grapalat" w:cs="Times Armenian"/>
          <w:sz w:val="20"/>
          <w:lang w:val="hy-AM"/>
        </w:rPr>
        <w:t xml:space="preserve"> </w:t>
      </w:r>
      <w:r w:rsidRPr="00F566BF">
        <w:rPr>
          <w:rFonts w:ascii="GHEA Grapalat" w:hAnsi="GHEA Grapalat" w:cs="Sylfaen"/>
          <w:sz w:val="20"/>
          <w:lang w:val="hy-AM"/>
        </w:rPr>
        <w:t>մինչև</w:t>
      </w:r>
      <w:r w:rsidRPr="00F566BF">
        <w:rPr>
          <w:rFonts w:ascii="GHEA Grapalat" w:hAnsi="GHEA Grapalat" w:cs="Times Armenian"/>
          <w:sz w:val="20"/>
          <w:lang w:val="hy-AM"/>
        </w:rPr>
        <w:t xml:space="preserve"> պայմանագրով </w:t>
      </w:r>
      <w:r w:rsidRPr="00F566BF">
        <w:rPr>
          <w:rFonts w:ascii="GHEA Grapalat" w:hAnsi="GHEA Grapalat" w:cs="Sylfaen"/>
          <w:sz w:val="20"/>
          <w:lang w:val="hy-AM"/>
        </w:rPr>
        <w:t>այդ</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լրանալը</w:t>
      </w:r>
      <w:r w:rsidRPr="00F566BF">
        <w:rPr>
          <w:rFonts w:ascii="GHEA Grapalat" w:hAnsi="GHEA Grapalat" w:cs="Sylfaen"/>
          <w:sz w:val="20"/>
          <w:lang w:val="pt-BR"/>
        </w:rPr>
        <w:t>`</w:t>
      </w:r>
      <w:r w:rsidRPr="00F566BF">
        <w:rPr>
          <w:rFonts w:ascii="GHEA Grapalat" w:hAnsi="GHEA Grapalat" w:cs="Times Armenian"/>
          <w:sz w:val="20"/>
          <w:lang w:val="hy-AM"/>
        </w:rPr>
        <w:t xml:space="preserve"> </w:t>
      </w:r>
      <w:r w:rsidRPr="00F566BF">
        <w:rPr>
          <w:rFonts w:ascii="GHEA Grapalat" w:hAnsi="GHEA Grapalat" w:cs="Times Armenian"/>
          <w:sz w:val="20"/>
        </w:rPr>
        <w:t>Կատարող</w:t>
      </w:r>
      <w:r w:rsidRPr="00F566BF">
        <w:rPr>
          <w:rFonts w:ascii="GHEA Grapalat" w:hAnsi="GHEA Grapalat" w:cs="Sylfaen"/>
          <w:sz w:val="20"/>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առաջարկության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առկայության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դեպքում</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պայմանով</w:t>
      </w:r>
      <w:r w:rsidRPr="00F566BF">
        <w:rPr>
          <w:rFonts w:ascii="GHEA Grapalat" w:hAnsi="GHEA Grapalat" w:cs="Times Armenian"/>
          <w:sz w:val="20"/>
          <w:lang w:val="hy-AM"/>
        </w:rPr>
        <w:t xml:space="preserve">, </w:t>
      </w:r>
      <w:r w:rsidRPr="00F566BF">
        <w:rPr>
          <w:rFonts w:ascii="GHEA Grapalat" w:hAnsi="GHEA Grapalat" w:cs="Sylfaen"/>
          <w:sz w:val="20"/>
          <w:lang w:val="hy-AM"/>
        </w:rPr>
        <w:t>որ</w:t>
      </w:r>
      <w:r w:rsidRPr="00F566BF">
        <w:rPr>
          <w:rFonts w:ascii="GHEA Grapalat" w:hAnsi="GHEA Grapalat" w:cs="Sylfaen"/>
          <w:sz w:val="20"/>
          <w:lang w:val="pt-BR"/>
        </w:rPr>
        <w:t xml:space="preserve"> </w:t>
      </w:r>
      <w:r w:rsidRPr="00F566BF">
        <w:rPr>
          <w:rFonts w:ascii="GHEA Grapalat" w:hAnsi="GHEA Grapalat"/>
          <w:sz w:val="20"/>
          <w:lang w:val="hy-AM"/>
        </w:rPr>
        <w:t>Պատվիրատուի</w:t>
      </w:r>
      <w:r w:rsidRPr="00F566BF">
        <w:rPr>
          <w:rFonts w:ascii="GHEA Grapalat" w:hAnsi="GHEA Grapalat" w:cs="Times Armenian"/>
          <w:sz w:val="20"/>
          <w:lang w:val="hy-AM"/>
        </w:rPr>
        <w:t xml:space="preserve"> </w:t>
      </w:r>
      <w:r w:rsidRPr="00F566BF">
        <w:rPr>
          <w:rFonts w:ascii="GHEA Grapalat" w:hAnsi="GHEA Grapalat" w:cs="Sylfaen"/>
          <w:sz w:val="20"/>
          <w:lang w:val="hy-AM"/>
        </w:rPr>
        <w:t>մոտ</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վերացել</w:t>
      </w:r>
      <w:r w:rsidRPr="00F566BF">
        <w:rPr>
          <w:rFonts w:ascii="GHEA Grapalat" w:hAnsi="GHEA Grapalat" w:cs="Times Armenian"/>
          <w:sz w:val="20"/>
          <w:lang w:val="hy-AM"/>
        </w:rPr>
        <w:t xml:space="preserve"> </w:t>
      </w:r>
      <w:r w:rsidRPr="00F566BF">
        <w:rPr>
          <w:rFonts w:ascii="GHEA Grapalat" w:hAnsi="GHEA Grapalat" w:cs="Times Armenian"/>
          <w:sz w:val="20"/>
        </w:rPr>
        <w:t>ծառայության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օգտագործման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պահանջը</w:t>
      </w:r>
      <w:r w:rsidRPr="002D4DC4">
        <w:rPr>
          <w:rFonts w:ascii="GHEA Grapalat" w:hAnsi="GHEA Grapalat" w:cs="Sylfaen"/>
          <w:sz w:val="20"/>
          <w:lang w:val="pt-BR"/>
        </w:rPr>
        <w:t xml:space="preserve">, </w:t>
      </w:r>
      <w:r w:rsidRPr="00F566BF">
        <w:rPr>
          <w:rFonts w:ascii="GHEA Grapalat" w:hAnsi="GHEA Grapalat" w:cs="Sylfaen"/>
          <w:sz w:val="20"/>
        </w:rPr>
        <w:t>իսկ</w:t>
      </w:r>
      <w:r w:rsidRPr="002D4DC4">
        <w:rPr>
          <w:rFonts w:ascii="GHEA Grapalat" w:hAnsi="GHEA Grapalat" w:cs="Sylfaen"/>
          <w:sz w:val="20"/>
          <w:lang w:val="pt-BR"/>
        </w:rPr>
        <w:t xml:space="preserve"> </w:t>
      </w:r>
      <w:r w:rsidRPr="00F566BF">
        <w:rPr>
          <w:rFonts w:ascii="GHEA Grapalat" w:hAnsi="GHEA Grapalat" w:cs="Sylfaen"/>
          <w:sz w:val="20"/>
        </w:rPr>
        <w:t>Կատարողի</w:t>
      </w:r>
      <w:r w:rsidRPr="002D4DC4">
        <w:rPr>
          <w:rFonts w:ascii="GHEA Grapalat" w:hAnsi="GHEA Grapalat" w:cs="Sylfaen"/>
          <w:sz w:val="20"/>
          <w:lang w:val="pt-BR"/>
        </w:rPr>
        <w:t xml:space="preserve"> </w:t>
      </w:r>
      <w:r w:rsidRPr="00F566BF">
        <w:rPr>
          <w:rFonts w:ascii="GHEA Grapalat" w:hAnsi="GHEA Grapalat" w:cs="Sylfaen"/>
          <w:sz w:val="20"/>
        </w:rPr>
        <w:t>առաջարկությունը</w:t>
      </w:r>
      <w:r w:rsidRPr="002D4DC4">
        <w:rPr>
          <w:rFonts w:ascii="GHEA Grapalat" w:hAnsi="GHEA Grapalat" w:cs="Sylfaen"/>
          <w:sz w:val="20"/>
          <w:lang w:val="pt-BR"/>
        </w:rPr>
        <w:t xml:space="preserve"> </w:t>
      </w:r>
      <w:r w:rsidRPr="00F566BF">
        <w:rPr>
          <w:rFonts w:ascii="GHEA Grapalat" w:hAnsi="GHEA Grapalat" w:cs="Sylfaen"/>
          <w:sz w:val="20"/>
        </w:rPr>
        <w:t>ներկայացվել</w:t>
      </w:r>
      <w:r w:rsidRPr="002D4DC4">
        <w:rPr>
          <w:rFonts w:ascii="GHEA Grapalat" w:hAnsi="GHEA Grapalat" w:cs="Sylfaen"/>
          <w:sz w:val="20"/>
          <w:lang w:val="pt-BR"/>
        </w:rPr>
        <w:t xml:space="preserve"> </w:t>
      </w:r>
      <w:r w:rsidRPr="00F566BF">
        <w:rPr>
          <w:rFonts w:ascii="GHEA Grapalat" w:hAnsi="GHEA Grapalat" w:cs="Sylfaen"/>
          <w:sz w:val="20"/>
        </w:rPr>
        <w:t>է</w:t>
      </w:r>
      <w:r w:rsidRPr="002D4DC4">
        <w:rPr>
          <w:rFonts w:ascii="GHEA Grapalat" w:hAnsi="GHEA Grapalat" w:cs="Sylfaen"/>
          <w:sz w:val="20"/>
          <w:lang w:val="pt-BR"/>
        </w:rPr>
        <w:t xml:space="preserve"> </w:t>
      </w:r>
      <w:r w:rsidRPr="00F566BF">
        <w:rPr>
          <w:rFonts w:ascii="GHEA Grapalat" w:hAnsi="GHEA Grapalat" w:cs="Sylfaen"/>
          <w:sz w:val="20"/>
        </w:rPr>
        <w:t>ոչ</w:t>
      </w:r>
      <w:r w:rsidRPr="002D4DC4">
        <w:rPr>
          <w:rFonts w:ascii="GHEA Grapalat" w:hAnsi="GHEA Grapalat" w:cs="Sylfaen"/>
          <w:sz w:val="20"/>
          <w:lang w:val="pt-BR"/>
        </w:rPr>
        <w:t xml:space="preserve"> </w:t>
      </w:r>
      <w:r w:rsidRPr="00F566BF">
        <w:rPr>
          <w:rFonts w:ascii="GHEA Grapalat" w:hAnsi="GHEA Grapalat" w:cs="Sylfaen"/>
          <w:sz w:val="20"/>
        </w:rPr>
        <w:t>ուշ</w:t>
      </w:r>
      <w:r w:rsidRPr="002D4DC4">
        <w:rPr>
          <w:rFonts w:ascii="GHEA Grapalat" w:hAnsi="GHEA Grapalat" w:cs="Sylfaen"/>
          <w:sz w:val="20"/>
          <w:lang w:val="pt-BR"/>
        </w:rPr>
        <w:t xml:space="preserve">, </w:t>
      </w:r>
      <w:r w:rsidRPr="00F566BF">
        <w:rPr>
          <w:rFonts w:ascii="GHEA Grapalat" w:hAnsi="GHEA Grapalat" w:cs="Sylfaen"/>
          <w:sz w:val="20"/>
        </w:rPr>
        <w:t>քան</w:t>
      </w:r>
      <w:r w:rsidRPr="002D4DC4">
        <w:rPr>
          <w:rFonts w:ascii="GHEA Grapalat" w:hAnsi="GHEA Grapalat" w:cs="Sylfaen"/>
          <w:sz w:val="20"/>
          <w:lang w:val="pt-BR"/>
        </w:rPr>
        <w:t xml:space="preserve"> </w:t>
      </w:r>
      <w:r w:rsidRPr="00F566BF">
        <w:rPr>
          <w:rFonts w:ascii="GHEA Grapalat" w:hAnsi="GHEA Grapalat" w:cs="Sylfaen"/>
          <w:sz w:val="20"/>
        </w:rPr>
        <w:t>պայմանագրով</w:t>
      </w:r>
      <w:r w:rsidRPr="002D4DC4">
        <w:rPr>
          <w:rFonts w:ascii="GHEA Grapalat" w:hAnsi="GHEA Grapalat" w:cs="Sylfaen"/>
          <w:sz w:val="20"/>
          <w:lang w:val="pt-BR"/>
        </w:rPr>
        <w:t xml:space="preserve"> </w:t>
      </w:r>
      <w:r w:rsidRPr="00F566BF">
        <w:rPr>
          <w:rFonts w:ascii="GHEA Grapalat" w:hAnsi="GHEA Grapalat" w:cs="Sylfaen"/>
          <w:sz w:val="20"/>
        </w:rPr>
        <w:t>ի</w:t>
      </w:r>
      <w:r w:rsidRPr="002D4DC4">
        <w:rPr>
          <w:rFonts w:ascii="GHEA Grapalat" w:hAnsi="GHEA Grapalat" w:cs="Sylfaen"/>
          <w:sz w:val="20"/>
          <w:lang w:val="pt-BR"/>
        </w:rPr>
        <w:t xml:space="preserve"> </w:t>
      </w:r>
      <w:r w:rsidRPr="00F566BF">
        <w:rPr>
          <w:rFonts w:ascii="GHEA Grapalat" w:hAnsi="GHEA Grapalat" w:cs="Sylfaen"/>
          <w:sz w:val="20"/>
        </w:rPr>
        <w:t>սկզբանե</w:t>
      </w:r>
      <w:r w:rsidRPr="002D4DC4">
        <w:rPr>
          <w:rFonts w:ascii="GHEA Grapalat" w:hAnsi="GHEA Grapalat" w:cs="Sylfaen"/>
          <w:sz w:val="20"/>
          <w:lang w:val="pt-BR"/>
        </w:rPr>
        <w:t xml:space="preserve"> </w:t>
      </w:r>
      <w:r w:rsidRPr="00F566BF">
        <w:rPr>
          <w:rFonts w:ascii="GHEA Grapalat" w:hAnsi="GHEA Grapalat" w:cs="Sylfaen"/>
          <w:sz w:val="20"/>
        </w:rPr>
        <w:t>ծառայությունների</w:t>
      </w:r>
      <w:r w:rsidRPr="002D4DC4">
        <w:rPr>
          <w:rFonts w:ascii="GHEA Grapalat" w:hAnsi="GHEA Grapalat" w:cs="Sylfaen"/>
          <w:sz w:val="20"/>
          <w:lang w:val="pt-BR"/>
        </w:rPr>
        <w:t xml:space="preserve"> </w:t>
      </w:r>
      <w:r w:rsidRPr="00F566BF">
        <w:rPr>
          <w:rFonts w:ascii="GHEA Grapalat" w:hAnsi="GHEA Grapalat" w:cs="Sylfaen"/>
          <w:sz w:val="20"/>
        </w:rPr>
        <w:t>մատուցման</w:t>
      </w:r>
      <w:r w:rsidRPr="002D4DC4">
        <w:rPr>
          <w:rFonts w:ascii="GHEA Grapalat" w:hAnsi="GHEA Grapalat" w:cs="Sylfaen"/>
          <w:sz w:val="20"/>
          <w:lang w:val="pt-BR"/>
        </w:rPr>
        <w:t xml:space="preserve"> </w:t>
      </w:r>
      <w:r w:rsidRPr="00F566BF">
        <w:rPr>
          <w:rFonts w:ascii="GHEA Grapalat" w:hAnsi="GHEA Grapalat" w:cs="Sylfaen"/>
          <w:sz w:val="20"/>
        </w:rPr>
        <w:t>համար</w:t>
      </w:r>
      <w:r w:rsidRPr="002D4DC4">
        <w:rPr>
          <w:rFonts w:ascii="GHEA Grapalat" w:hAnsi="GHEA Grapalat" w:cs="Sylfaen"/>
          <w:sz w:val="20"/>
          <w:lang w:val="pt-BR"/>
        </w:rPr>
        <w:t xml:space="preserve"> </w:t>
      </w:r>
      <w:r w:rsidRPr="00F566BF">
        <w:rPr>
          <w:rFonts w:ascii="GHEA Grapalat" w:hAnsi="GHEA Grapalat" w:cs="Sylfaen"/>
          <w:sz w:val="20"/>
        </w:rPr>
        <w:t>սահմանված</w:t>
      </w:r>
      <w:r w:rsidRPr="002D4DC4">
        <w:rPr>
          <w:rFonts w:ascii="GHEA Grapalat" w:hAnsi="GHEA Grapalat" w:cs="Sylfaen"/>
          <w:sz w:val="20"/>
          <w:lang w:val="pt-BR"/>
        </w:rPr>
        <w:t xml:space="preserve"> </w:t>
      </w:r>
      <w:r w:rsidRPr="00F566BF">
        <w:rPr>
          <w:rFonts w:ascii="GHEA Grapalat" w:hAnsi="GHEA Grapalat" w:cs="Sylfaen"/>
          <w:sz w:val="20"/>
        </w:rPr>
        <w:t>ժամկետը</w:t>
      </w:r>
      <w:r w:rsidRPr="002D4DC4">
        <w:rPr>
          <w:rFonts w:ascii="GHEA Grapalat" w:hAnsi="GHEA Grapalat" w:cs="Sylfaen"/>
          <w:sz w:val="20"/>
          <w:lang w:val="pt-BR"/>
        </w:rPr>
        <w:t xml:space="preserve"> </w:t>
      </w:r>
      <w:r w:rsidRPr="00F566BF">
        <w:rPr>
          <w:rFonts w:ascii="GHEA Grapalat" w:hAnsi="GHEA Grapalat" w:cs="Sylfaen"/>
          <w:sz w:val="20"/>
        </w:rPr>
        <w:t>լրանալուց</w:t>
      </w:r>
      <w:r w:rsidRPr="002D4DC4">
        <w:rPr>
          <w:rFonts w:ascii="GHEA Grapalat" w:hAnsi="GHEA Grapalat" w:cs="Sylfaen"/>
          <w:sz w:val="20"/>
          <w:lang w:val="pt-BR"/>
        </w:rPr>
        <w:t xml:space="preserve"> </w:t>
      </w:r>
      <w:r w:rsidRPr="00F566BF">
        <w:rPr>
          <w:rFonts w:ascii="GHEA Grapalat" w:hAnsi="GHEA Grapalat" w:cs="Sylfaen"/>
          <w:sz w:val="20"/>
        </w:rPr>
        <w:t>առնվազն</w:t>
      </w:r>
      <w:r w:rsidRPr="002D4DC4">
        <w:rPr>
          <w:rFonts w:ascii="GHEA Grapalat" w:hAnsi="GHEA Grapalat" w:cs="Sylfaen"/>
          <w:sz w:val="20"/>
          <w:lang w:val="pt-BR"/>
        </w:rPr>
        <w:t xml:space="preserve"> 5 </w:t>
      </w:r>
      <w:r w:rsidRPr="00F566BF">
        <w:rPr>
          <w:rFonts w:ascii="GHEA Grapalat" w:hAnsi="GHEA Grapalat" w:cs="Sylfaen"/>
          <w:sz w:val="20"/>
        </w:rPr>
        <w:t>օրացուցային</w:t>
      </w:r>
      <w:r w:rsidRPr="002D4DC4">
        <w:rPr>
          <w:rFonts w:ascii="GHEA Grapalat" w:hAnsi="GHEA Grapalat" w:cs="Sylfaen"/>
          <w:sz w:val="20"/>
          <w:lang w:val="pt-BR"/>
        </w:rPr>
        <w:t xml:space="preserve"> </w:t>
      </w:r>
      <w:r w:rsidRPr="00F566BF">
        <w:rPr>
          <w:rFonts w:ascii="GHEA Grapalat" w:hAnsi="GHEA Grapalat" w:cs="Sylfaen"/>
          <w:sz w:val="20"/>
        </w:rPr>
        <w:t>օր</w:t>
      </w:r>
      <w:r w:rsidRPr="002D4DC4">
        <w:rPr>
          <w:rFonts w:ascii="GHEA Grapalat" w:hAnsi="GHEA Grapalat" w:cs="Sylfaen"/>
          <w:sz w:val="20"/>
          <w:lang w:val="pt-BR"/>
        </w:rPr>
        <w:t xml:space="preserve"> </w:t>
      </w:r>
      <w:r w:rsidRPr="00F566BF">
        <w:rPr>
          <w:rFonts w:ascii="GHEA Grapalat" w:hAnsi="GHEA Grapalat" w:cs="Sylfaen"/>
          <w:sz w:val="20"/>
        </w:rPr>
        <w:t>առաջ</w:t>
      </w:r>
      <w:r w:rsidRPr="00F566BF">
        <w:rPr>
          <w:rFonts w:ascii="GHEA Grapalat" w:hAnsi="GHEA Grapalat" w:cs="Sylfaen"/>
          <w:sz w:val="20"/>
          <w:lang w:val="pt-BR"/>
        </w:rPr>
        <w:t>: Ընդ որում սույն կետով սահմանված դեպքում ծ</w:t>
      </w:r>
      <w:r w:rsidRPr="00F566BF">
        <w:rPr>
          <w:rFonts w:ascii="GHEA Grapalat" w:hAnsi="GHEA Grapalat" w:cs="Times Armenian"/>
          <w:sz w:val="20"/>
          <w:lang w:val="pt-BR"/>
        </w:rPr>
        <w:t>առայության</w:t>
      </w:r>
      <w:r w:rsidRPr="00F566BF">
        <w:rPr>
          <w:rFonts w:ascii="GHEA Grapalat" w:hAnsi="GHEA Grapalat" w:cs="Times Armenian"/>
          <w:sz w:val="20"/>
          <w:lang w:val="hy-AM"/>
        </w:rPr>
        <w:t xml:space="preserve"> </w:t>
      </w:r>
      <w:r w:rsidRPr="00F566BF">
        <w:rPr>
          <w:rFonts w:ascii="GHEA Grapalat" w:hAnsi="GHEA Grapalat" w:cs="Times Armenian"/>
          <w:sz w:val="20"/>
        </w:rPr>
        <w:t>մատուց</w:t>
      </w:r>
      <w:r w:rsidRPr="00F566BF">
        <w:rPr>
          <w:rFonts w:ascii="GHEA Grapalat" w:hAnsi="GHEA Grapalat" w:cs="Sylfaen"/>
          <w:sz w:val="20"/>
          <w:lang w:val="hy-AM"/>
        </w:rPr>
        <w:t>ման</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երկարաձգվել</w:t>
      </w:r>
      <w:r w:rsidRPr="00F566BF">
        <w:rPr>
          <w:rFonts w:ascii="GHEA Grapalat" w:hAnsi="GHEA Grapalat" w:cs="Times Armenian"/>
          <w:sz w:val="20"/>
          <w:lang w:val="hy-AM"/>
        </w:rPr>
        <w:t xml:space="preserve"> </w:t>
      </w:r>
      <w:r w:rsidRPr="00F566BF">
        <w:rPr>
          <w:rFonts w:ascii="GHEA Grapalat" w:hAnsi="GHEA Grapalat" w:cs="Times Armenian"/>
          <w:sz w:val="20"/>
        </w:rPr>
        <w:t>մեկ</w:t>
      </w:r>
      <w:r w:rsidRPr="00F566BF">
        <w:rPr>
          <w:rFonts w:ascii="GHEA Grapalat" w:hAnsi="GHEA Grapalat" w:cs="Times Armenian"/>
          <w:sz w:val="20"/>
          <w:lang w:val="pt-BR"/>
        </w:rPr>
        <w:t xml:space="preserve"> </w:t>
      </w:r>
      <w:r w:rsidRPr="00F566BF">
        <w:rPr>
          <w:rFonts w:ascii="GHEA Grapalat" w:hAnsi="GHEA Grapalat" w:cs="Times Armenian"/>
          <w:sz w:val="20"/>
        </w:rPr>
        <w:t>անգամ</w:t>
      </w:r>
      <w:r w:rsidRPr="00F566BF">
        <w:rPr>
          <w:rFonts w:ascii="GHEA Grapalat" w:hAnsi="GHEA Grapalat" w:cs="Times Armenian"/>
          <w:sz w:val="20"/>
          <w:lang w:val="pt-BR"/>
        </w:rPr>
        <w:t xml:space="preserve"> </w:t>
      </w:r>
      <w:r w:rsidRPr="00F566BF">
        <w:rPr>
          <w:rFonts w:ascii="GHEA Grapalat" w:hAnsi="GHEA Grapalat" w:cs="Sylfaen"/>
          <w:sz w:val="20"/>
          <w:lang w:val="hy-AM"/>
        </w:rPr>
        <w:t>մինչև</w:t>
      </w:r>
      <w:r w:rsidRPr="00F566BF">
        <w:rPr>
          <w:rFonts w:ascii="GHEA Grapalat" w:hAnsi="GHEA Grapalat" w:cs="Sylfaen"/>
          <w:sz w:val="20"/>
          <w:lang w:val="pt-BR"/>
        </w:rPr>
        <w:t xml:space="preserve"> 30 </w:t>
      </w:r>
      <w:r w:rsidRPr="00F566BF">
        <w:rPr>
          <w:rFonts w:ascii="GHEA Grapalat" w:hAnsi="GHEA Grapalat" w:cs="Sylfaen"/>
          <w:sz w:val="20"/>
        </w:rPr>
        <w:t>օրացուցային</w:t>
      </w:r>
      <w:r w:rsidRPr="00F566BF">
        <w:rPr>
          <w:rFonts w:ascii="GHEA Grapalat" w:hAnsi="GHEA Grapalat" w:cs="Sylfaen"/>
          <w:sz w:val="20"/>
          <w:lang w:val="pt-BR"/>
        </w:rPr>
        <w:t xml:space="preserve"> </w:t>
      </w:r>
      <w:r w:rsidRPr="00F566BF">
        <w:rPr>
          <w:rFonts w:ascii="GHEA Grapalat" w:hAnsi="GHEA Grapalat" w:cs="Sylfaen"/>
          <w:sz w:val="20"/>
        </w:rPr>
        <w:t>օրով</w:t>
      </w:r>
      <w:r w:rsidRPr="00F566BF">
        <w:rPr>
          <w:rFonts w:ascii="GHEA Grapalat" w:hAnsi="GHEA Grapalat" w:cs="Sylfaen"/>
          <w:sz w:val="20"/>
          <w:lang w:val="pt-BR"/>
        </w:rPr>
        <w:t>, բայց ոչ ավել քան  պայմանագրով սահմանված ժամկետն է:</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F566BF" w:rsidRDefault="007678FA" w:rsidP="007678FA">
      <w:pPr>
        <w:ind w:firstLine="567"/>
        <w:jc w:val="both"/>
        <w:rPr>
          <w:rFonts w:ascii="GHEA Grapalat" w:hAnsi="GHEA Grapalat"/>
          <w:sz w:val="20"/>
          <w:szCs w:val="20"/>
          <w:lang w:val="hy-AM" w:eastAsia="ru-RU"/>
        </w:rPr>
      </w:pPr>
      <w:r w:rsidRPr="00F566BF">
        <w:rPr>
          <w:rFonts w:ascii="GHEA Grapalat" w:hAnsi="GHEA Grapalat"/>
          <w:sz w:val="20"/>
          <w:lang w:val="hy-AM"/>
        </w:rPr>
        <w:tab/>
        <w:t>7.10 Պ</w:t>
      </w:r>
      <w:r w:rsidRPr="00F566BF">
        <w:rPr>
          <w:rFonts w:ascii="GHEA Grapalat" w:hAnsi="GHEA Grapalat"/>
          <w:spacing w:val="-4"/>
          <w:sz w:val="20"/>
          <w:szCs w:val="20"/>
          <w:lang w:val="hy-AM" w:eastAsia="ru-RU"/>
        </w:rPr>
        <w:t xml:space="preserve">այմանագիրը չի </w:t>
      </w:r>
      <w:r w:rsidRPr="00F566BF">
        <w:rPr>
          <w:rFonts w:ascii="GHEA Grapalat" w:hAnsi="GHEA Grapalat"/>
          <w:sz w:val="20"/>
          <w:szCs w:val="20"/>
          <w:lang w:val="hy-AM" w:eastAsia="ru-RU"/>
        </w:rPr>
        <w:t>կարող փոփոխվել կողմերի պարտա</w:t>
      </w:r>
      <w:r w:rsidRPr="00F566BF">
        <w:rPr>
          <w:rFonts w:ascii="GHEA Grapalat" w:hAnsi="GHEA Grapalat"/>
          <w:sz w:val="20"/>
          <w:szCs w:val="20"/>
          <w:lang w:val="hy-AM" w:eastAsia="ru-RU"/>
        </w:rPr>
        <w:softHyphen/>
        <w:t>վորու</w:t>
      </w:r>
      <w:r w:rsidRPr="00F566BF">
        <w:rPr>
          <w:rFonts w:ascii="GHEA Grapalat" w:hAnsi="GHEA Grapalat"/>
          <w:sz w:val="20"/>
          <w:szCs w:val="20"/>
          <w:lang w:val="hy-AM" w:eastAsia="ru-RU"/>
        </w:rPr>
        <w:softHyphen/>
        <w:t>թյունների մասնակի չկատարման հետևանքով</w:t>
      </w:r>
      <w:r w:rsidRPr="00F566BF" w:rsidDel="00591DE3">
        <w:rPr>
          <w:rFonts w:ascii="GHEA Grapalat" w:hAnsi="GHEA Grapalat"/>
          <w:sz w:val="20"/>
          <w:szCs w:val="20"/>
          <w:lang w:val="hy-AM" w:eastAsia="ru-RU"/>
        </w:rPr>
        <w:t xml:space="preserve"> </w:t>
      </w:r>
      <w:r w:rsidRPr="00F566B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2D4DC4" w:rsidRDefault="007678FA" w:rsidP="007678FA">
      <w:pPr>
        <w:ind w:firstLine="567"/>
        <w:jc w:val="both"/>
        <w:rPr>
          <w:rFonts w:ascii="GHEA Grapalat" w:hAnsi="GHEA Grapalat"/>
          <w:sz w:val="20"/>
          <w:szCs w:val="20"/>
          <w:lang w:val="hy-AM" w:eastAsia="ru-RU"/>
        </w:rPr>
      </w:pPr>
      <w:r w:rsidRPr="00F566BF">
        <w:rPr>
          <w:rFonts w:ascii="GHEA Grapalat" w:hAnsi="GHEA Grapalat"/>
          <w:sz w:val="20"/>
          <w:szCs w:val="20"/>
          <w:lang w:val="hy-AM" w:eastAsia="ru-RU"/>
        </w:rPr>
        <w:t>7.11 Կատարողի կողմից ստանձնած պարտավորությունները չկատա</w:t>
      </w:r>
      <w:r w:rsidRPr="00F566B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2D4DC4">
        <w:rPr>
          <w:rFonts w:ascii="GHEA Grapalat" w:hAnsi="GHEA Grapalat"/>
          <w:sz w:val="20"/>
          <w:szCs w:val="20"/>
          <w:lang w:val="hy-AM" w:eastAsia="ru-RU"/>
        </w:rPr>
        <w:t xml:space="preserve"> </w:t>
      </w:r>
      <w:r w:rsidR="00D740FE" w:rsidRPr="00F566B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740FE" w:rsidRPr="002D4DC4">
        <w:rPr>
          <w:rFonts w:ascii="GHEA Grapalat" w:hAnsi="GHEA Grapalat"/>
          <w:sz w:val="20"/>
          <w:szCs w:val="20"/>
          <w:lang w:val="hy-AM" w:eastAsia="ru-RU"/>
        </w:rPr>
        <w:t xml:space="preserve">Պատվիրատուն այն </w:t>
      </w:r>
      <w:r w:rsidR="00D740FE" w:rsidRPr="00F566BF">
        <w:rPr>
          <w:rFonts w:ascii="GHEA Grapalat" w:hAnsi="GHEA Grapalat"/>
          <w:sz w:val="20"/>
          <w:szCs w:val="20"/>
          <w:lang w:val="hy-AM" w:eastAsia="ru-RU"/>
        </w:rPr>
        <w:t xml:space="preserve">ուղարկվում է նաև </w:t>
      </w:r>
      <w:r w:rsidR="00D740FE" w:rsidRPr="002D4DC4">
        <w:rPr>
          <w:rFonts w:ascii="GHEA Grapalat" w:hAnsi="GHEA Grapalat"/>
          <w:sz w:val="20"/>
          <w:szCs w:val="20"/>
          <w:lang w:val="hy-AM" w:eastAsia="ru-RU"/>
        </w:rPr>
        <w:t xml:space="preserve">Կատարողի </w:t>
      </w:r>
      <w:r w:rsidR="00D740FE" w:rsidRPr="00F566BF">
        <w:rPr>
          <w:rFonts w:ascii="GHEA Grapalat" w:hAnsi="GHEA Grapalat"/>
          <w:sz w:val="20"/>
          <w:szCs w:val="20"/>
          <w:lang w:val="hy-AM" w:eastAsia="ru-RU"/>
        </w:rPr>
        <w:t>էլեկտրոնային փոստին:</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t>7.12 Սույն պայմանագրի կապակցությամբ 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վեճերը</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բանակցությունների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միջոցով։</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Համաձայնություն</w:t>
      </w:r>
      <w:r w:rsidRPr="00F566BF">
        <w:rPr>
          <w:rFonts w:ascii="GHEA Grapalat" w:hAnsi="GHEA Grapalat" w:cs="Times Armenian"/>
          <w:sz w:val="20"/>
          <w:lang w:val="hy-AM"/>
        </w:rPr>
        <w:t xml:space="preserve"> </w:t>
      </w:r>
      <w:r w:rsidRPr="00F566BF">
        <w:rPr>
          <w:rFonts w:ascii="GHEA Grapalat" w:hAnsi="GHEA Grapalat" w:cs="Sylfaen"/>
          <w:sz w:val="20"/>
          <w:lang w:val="hy-AM"/>
        </w:rPr>
        <w:t>ձեռք</w:t>
      </w:r>
      <w:r w:rsidRPr="00F566BF">
        <w:rPr>
          <w:rFonts w:ascii="GHEA Grapalat" w:hAnsi="GHEA Grapalat" w:cs="Times Armenian"/>
          <w:sz w:val="20"/>
          <w:lang w:val="hy-AM"/>
        </w:rPr>
        <w:t xml:space="preserve"> </w:t>
      </w:r>
      <w:r w:rsidRPr="00F566BF">
        <w:rPr>
          <w:rFonts w:ascii="GHEA Grapalat" w:hAnsi="GHEA Grapalat" w:cs="Sylfaen"/>
          <w:sz w:val="20"/>
          <w:lang w:val="hy-AM"/>
        </w:rPr>
        <w:t>չբերելու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դեպքում</w:t>
      </w:r>
      <w:r w:rsidRPr="00F566BF">
        <w:rPr>
          <w:rFonts w:ascii="GHEA Grapalat" w:hAnsi="GHEA Grapalat" w:cs="Times Armenian"/>
          <w:sz w:val="20"/>
          <w:lang w:val="hy-AM"/>
        </w:rPr>
        <w:t xml:space="preserve"> </w:t>
      </w:r>
      <w:r w:rsidRPr="00F566BF">
        <w:rPr>
          <w:rFonts w:ascii="GHEA Grapalat" w:hAnsi="GHEA Grapalat" w:cs="Sylfaen"/>
          <w:sz w:val="20"/>
          <w:lang w:val="hy-AM"/>
        </w:rPr>
        <w:t>վեճերը</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ՀՀ </w:t>
      </w:r>
      <w:r w:rsidRPr="00F566BF">
        <w:rPr>
          <w:rFonts w:ascii="GHEA Grapalat" w:hAnsi="GHEA Grapalat" w:cs="Sylfaen"/>
          <w:sz w:val="20"/>
          <w:lang w:val="hy-AM"/>
        </w:rPr>
        <w:t>դատարաններում</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lastRenderedPageBreak/>
        <w:t xml:space="preserve">7.13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կազմված</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Times Armenian"/>
          <w:b/>
          <w:sz w:val="20"/>
          <w:lang w:val="hy-AM"/>
        </w:rPr>
        <w:t xml:space="preserve">____ </w:t>
      </w:r>
      <w:r w:rsidRPr="00F566BF">
        <w:rPr>
          <w:rFonts w:ascii="GHEA Grapalat" w:hAnsi="GHEA Grapalat" w:cs="Sylfaen"/>
          <w:sz w:val="20"/>
          <w:lang w:val="hy-AM"/>
        </w:rPr>
        <w:t>էջից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երկու</w:t>
      </w:r>
      <w:r w:rsidRPr="00F566BF">
        <w:rPr>
          <w:rFonts w:ascii="GHEA Grapalat" w:hAnsi="GHEA Grapalat" w:cs="Times Armenian"/>
          <w:sz w:val="20"/>
          <w:lang w:val="hy-AM"/>
        </w:rPr>
        <w:t xml:space="preserve"> </w:t>
      </w:r>
      <w:r w:rsidRPr="00F566BF">
        <w:rPr>
          <w:rFonts w:ascii="GHEA Grapalat" w:hAnsi="GHEA Grapalat" w:cs="Sylfaen"/>
          <w:sz w:val="20"/>
          <w:lang w:val="hy-AM"/>
        </w:rPr>
        <w:t>օրինակից</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w:t>
      </w:r>
      <w:r w:rsidRPr="00F566BF">
        <w:rPr>
          <w:rFonts w:ascii="GHEA Grapalat" w:hAnsi="GHEA Grapalat" w:cs="Times Armenian"/>
          <w:sz w:val="20"/>
          <w:lang w:val="hy-AM"/>
        </w:rPr>
        <w:t xml:space="preserve"> </w:t>
      </w:r>
      <w:r w:rsidRPr="00F566BF">
        <w:rPr>
          <w:rFonts w:ascii="GHEA Grapalat" w:hAnsi="GHEA Grapalat" w:cs="Sylfaen"/>
          <w:sz w:val="20"/>
          <w:lang w:val="hy-AM"/>
        </w:rPr>
        <w:t>ունեն</w:t>
      </w:r>
      <w:r w:rsidRPr="00F566BF">
        <w:rPr>
          <w:rFonts w:ascii="GHEA Grapalat" w:hAnsi="GHEA Grapalat" w:cs="Times Armenian"/>
          <w:sz w:val="20"/>
          <w:lang w:val="hy-AM"/>
        </w:rPr>
        <w:t xml:space="preserve"> </w:t>
      </w:r>
      <w:r w:rsidRPr="00F566BF">
        <w:rPr>
          <w:rFonts w:ascii="GHEA Grapalat" w:hAnsi="GHEA Grapalat" w:cs="Sylfaen"/>
          <w:sz w:val="20"/>
          <w:lang w:val="hy-AM"/>
        </w:rPr>
        <w:t>հավասարազոր</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իրավաբանական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ուժ</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N 2, N 3 և N 3.1 </w:t>
      </w:r>
      <w:r w:rsidRPr="00F566BF">
        <w:rPr>
          <w:rFonts w:ascii="GHEA Grapalat" w:hAnsi="GHEA Grapalat" w:cs="Sylfaen"/>
          <w:sz w:val="20"/>
          <w:lang w:val="hy-AM"/>
        </w:rPr>
        <w:t>հավելվածները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հանդիսանում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անբաժանելի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մասը</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կողմին</w:t>
      </w:r>
      <w:r w:rsidRPr="00F566BF">
        <w:rPr>
          <w:rFonts w:ascii="GHEA Grapalat" w:hAnsi="GHEA Grapalat" w:cs="Times Armenian"/>
          <w:sz w:val="20"/>
          <w:lang w:val="hy-AM"/>
        </w:rPr>
        <w:t xml:space="preserve"> </w:t>
      </w:r>
      <w:r w:rsidRPr="00F566BF">
        <w:rPr>
          <w:rFonts w:ascii="GHEA Grapalat" w:hAnsi="GHEA Grapalat" w:cs="Sylfaen"/>
          <w:sz w:val="20"/>
          <w:lang w:val="hy-AM"/>
        </w:rPr>
        <w:t>տրվում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 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մեկ</w:t>
      </w:r>
      <w:r w:rsidRPr="00F566BF">
        <w:rPr>
          <w:rFonts w:ascii="GHEA Grapalat" w:hAnsi="GHEA Grapalat" w:cs="Times Armenian"/>
          <w:sz w:val="20"/>
          <w:lang w:val="hy-AM"/>
        </w:rPr>
        <w:t xml:space="preserve"> </w:t>
      </w:r>
      <w:r w:rsidRPr="00F566BF">
        <w:rPr>
          <w:rFonts w:ascii="GHEA Grapalat" w:hAnsi="GHEA Grapalat" w:cs="Sylfaen"/>
          <w:sz w:val="20"/>
          <w:lang w:val="hy-AM"/>
        </w:rPr>
        <w:t>օրինակ</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bCs/>
          <w:sz w:val="20"/>
          <w:lang w:val="hy-AM"/>
        </w:rPr>
      </w:pPr>
      <w:r w:rsidRPr="00F566BF">
        <w:rPr>
          <w:rFonts w:ascii="GHEA Grapalat" w:hAnsi="GHEA Grapalat"/>
          <w:sz w:val="20"/>
          <w:lang w:val="hy-AM"/>
        </w:rPr>
        <w:t xml:space="preserve">7.14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նկատմամբ</w:t>
      </w:r>
      <w:r w:rsidRPr="00F566BF">
        <w:rPr>
          <w:rFonts w:ascii="GHEA Grapalat" w:hAnsi="GHEA Grapalat" w:cs="Times Armenian"/>
          <w:sz w:val="20"/>
          <w:lang w:val="hy-AM"/>
        </w:rPr>
        <w:t xml:space="preserve"> </w:t>
      </w:r>
      <w:r w:rsidRPr="00F566BF">
        <w:rPr>
          <w:rFonts w:ascii="GHEA Grapalat" w:hAnsi="GHEA Grapalat" w:cs="Sylfaen"/>
          <w:sz w:val="20"/>
          <w:lang w:val="hy-AM"/>
        </w:rPr>
        <w:t>կիրառվում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Հայաստանի Հանրապետության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իրավունքը</w:t>
      </w:r>
      <w:r w:rsidRPr="00F566BF">
        <w:rPr>
          <w:rFonts w:ascii="GHEA Grapalat" w:hAnsi="GHEA Grapalat"/>
          <w:sz w:val="20"/>
          <w:lang w:val="hy-AM"/>
        </w:rPr>
        <w:t>։</w:t>
      </w:r>
    </w:p>
    <w:p w:rsidR="00E528AD" w:rsidRPr="00B2544D" w:rsidRDefault="007678FA" w:rsidP="007678FA">
      <w:pPr>
        <w:ind w:firstLine="567"/>
        <w:jc w:val="both"/>
        <w:rPr>
          <w:rFonts w:ascii="GHEA Grapalat" w:hAnsi="GHEA Grapalat"/>
          <w:sz w:val="20"/>
          <w:szCs w:val="20"/>
          <w:vertAlign w:val="superscript"/>
          <w:lang w:val="hy-AM" w:eastAsia="ru-RU"/>
        </w:rPr>
      </w:pPr>
      <w:r w:rsidRPr="00F566BF">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312DD0">
        <w:rPr>
          <w:rFonts w:ascii="GHEA Grapalat" w:hAnsi="GHEA Grapalat"/>
          <w:sz w:val="20"/>
          <w:szCs w:val="20"/>
          <w:lang w:val="hy-AM" w:eastAsia="ru-RU"/>
        </w:rPr>
        <w:t>քսանհինգ</w:t>
      </w:r>
      <w:r w:rsidR="00CD31D5" w:rsidRPr="002D4DC4">
        <w:rPr>
          <w:rFonts w:ascii="GHEA Grapalat" w:hAnsi="GHEA Grapalat"/>
          <w:sz w:val="20"/>
          <w:szCs w:val="20"/>
          <w:lang w:val="hy-AM" w:eastAsia="ru-RU"/>
        </w:rPr>
        <w:t>ապատիկը</w:t>
      </w:r>
      <w:r w:rsidRPr="00F566BF">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2D4DC4">
        <w:rPr>
          <w:rFonts w:ascii="GHEA Grapalat" w:hAnsi="GHEA Grapalat"/>
          <w:sz w:val="20"/>
          <w:szCs w:val="20"/>
          <w:lang w:val="hy-AM" w:eastAsia="ru-RU"/>
        </w:rPr>
        <w:t xml:space="preserve">որակավորման և </w:t>
      </w:r>
      <w:r w:rsidRPr="00F566BF">
        <w:rPr>
          <w:rFonts w:ascii="GHEA Grapalat" w:hAnsi="GHEA Grapalat"/>
          <w:sz w:val="20"/>
          <w:szCs w:val="20"/>
          <w:lang w:val="hy-AM" w:eastAsia="ru-RU"/>
        </w:rPr>
        <w:t>պայմանագրի ապահովում</w:t>
      </w:r>
      <w:r w:rsidR="00CD31D5" w:rsidRPr="002D4DC4">
        <w:rPr>
          <w:rFonts w:ascii="GHEA Grapalat" w:hAnsi="GHEA Grapalat"/>
          <w:sz w:val="20"/>
          <w:szCs w:val="20"/>
          <w:lang w:val="hy-AM" w:eastAsia="ru-RU"/>
        </w:rPr>
        <w:t>ներ</w:t>
      </w:r>
      <w:r w:rsidRPr="00F566BF">
        <w:rPr>
          <w:rFonts w:ascii="GHEA Grapalat" w:hAnsi="GHEA Grapalat"/>
          <w:sz w:val="20"/>
          <w:szCs w:val="20"/>
          <w:lang w:val="hy-AM" w:eastAsia="ru-RU"/>
        </w:rPr>
        <w:t>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w:t>
      </w:r>
      <w:r w:rsidR="00CD31D5" w:rsidRPr="002D4DC4">
        <w:rPr>
          <w:rFonts w:ascii="GHEA Grapalat" w:hAnsi="GHEA Grapalat"/>
          <w:sz w:val="20"/>
          <w:szCs w:val="20"/>
          <w:lang w:val="hy-AM" w:eastAsia="ru-RU"/>
        </w:rPr>
        <w:t>7</w:t>
      </w:r>
      <w:r w:rsidRPr="00F566BF">
        <w:rPr>
          <w:rFonts w:ascii="GHEA Grapalat" w:hAnsi="GHEA Grapalat"/>
          <w:sz w:val="20"/>
          <w:szCs w:val="20"/>
          <w:lang w:val="hy-AM" w:eastAsia="ru-RU"/>
        </w:rPr>
        <w:t xml:space="preserve">-րդ ենթակետի «բ» պարբերության պահանջները: Ընդ որում, Կատարողը համաձայնագիրը կնքում, իսկ տուժանքի ձևով ներկայացված </w:t>
      </w:r>
      <w:r w:rsidR="00CD31D5" w:rsidRPr="002D4DC4">
        <w:rPr>
          <w:rFonts w:ascii="GHEA Grapalat" w:hAnsi="GHEA Grapalat"/>
          <w:sz w:val="20"/>
          <w:szCs w:val="20"/>
          <w:lang w:val="hy-AM" w:eastAsia="ru-RU"/>
        </w:rPr>
        <w:t xml:space="preserve">որակավորման և </w:t>
      </w:r>
      <w:r w:rsidRPr="00F566BF">
        <w:rPr>
          <w:rFonts w:ascii="GHEA Grapalat" w:hAnsi="GHEA Grapalat"/>
          <w:sz w:val="20"/>
          <w:szCs w:val="20"/>
          <w:lang w:val="hy-AM" w:eastAsia="ru-RU"/>
        </w:rPr>
        <w:t>պայմանագրի ապահով</w:t>
      </w:r>
      <w:r w:rsidR="00CD31D5" w:rsidRPr="002D4DC4">
        <w:rPr>
          <w:rFonts w:ascii="GHEA Grapalat" w:hAnsi="GHEA Grapalat"/>
          <w:sz w:val="20"/>
          <w:szCs w:val="20"/>
          <w:lang w:val="hy-AM" w:eastAsia="ru-RU"/>
        </w:rPr>
        <w:t>ումների</w:t>
      </w:r>
      <w:r w:rsidRPr="00F566BF">
        <w:rPr>
          <w:rFonts w:ascii="GHEA Grapalat" w:hAnsi="GHEA Grapalat"/>
          <w:sz w:val="20"/>
          <w:szCs w:val="20"/>
          <w:lang w:val="hy-AM" w:eastAsia="ru-RU"/>
        </w:rPr>
        <w:t xml:space="preserve"> փոխարինման դեպքում նաև նոր ապահովում</w:t>
      </w:r>
      <w:r w:rsidR="00CD31D5" w:rsidRPr="002D4DC4">
        <w:rPr>
          <w:rFonts w:ascii="GHEA Grapalat" w:hAnsi="GHEA Grapalat"/>
          <w:sz w:val="20"/>
          <w:szCs w:val="20"/>
          <w:lang w:val="hy-AM" w:eastAsia="ru-RU"/>
        </w:rPr>
        <w:t>ներ</w:t>
      </w:r>
      <w:r w:rsidRPr="00F566BF">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D51B9">
        <w:rPr>
          <w:rStyle w:val="FootnoteReference"/>
          <w:rFonts w:ascii="GHEA Grapalat" w:hAnsi="GHEA Grapalat"/>
          <w:sz w:val="20"/>
          <w:szCs w:val="20"/>
          <w:lang w:val="hy-AM" w:eastAsia="ru-RU"/>
        </w:rPr>
        <w:footnoteReference w:customMarkFollows="1" w:id="4"/>
        <w:t>25</w:t>
      </w:r>
    </w:p>
    <w:p w:rsidR="00E528AD" w:rsidRPr="00CB6DA8" w:rsidRDefault="00E528AD" w:rsidP="00E528AD">
      <w:pPr>
        <w:tabs>
          <w:tab w:val="left" w:pos="1276"/>
        </w:tabs>
        <w:jc w:val="both"/>
        <w:rPr>
          <w:rFonts w:ascii="GHEA Grapalat" w:hAnsi="GHEA Grapalat" w:cs="Sylfaen"/>
          <w:sz w:val="20"/>
          <w:u w:val="single"/>
          <w:lang w:val="hy-AM"/>
        </w:rPr>
      </w:pPr>
    </w:p>
    <w:p w:rsidR="007678FA" w:rsidRPr="00F566BF" w:rsidRDefault="007678FA" w:rsidP="007678FA">
      <w:pPr>
        <w:ind w:firstLine="567"/>
        <w:jc w:val="both"/>
        <w:rPr>
          <w:rFonts w:ascii="GHEA Grapalat" w:hAnsi="GHEA Grapalat"/>
          <w:sz w:val="20"/>
          <w:szCs w:val="20"/>
          <w:lang w:val="hy-AM" w:eastAsia="ru-RU"/>
        </w:rPr>
      </w:pPr>
      <w:r w:rsidRPr="00F566BF">
        <w:rPr>
          <w:rStyle w:val="FootnoteReference"/>
          <w:rFonts w:ascii="GHEA Grapalat" w:hAnsi="GHEA Grapalat"/>
          <w:color w:val="FFFFFF"/>
          <w:sz w:val="20"/>
          <w:szCs w:val="20"/>
          <w:lang w:val="hy-AM" w:eastAsia="ru-RU"/>
        </w:rPr>
        <w:footnoteReference w:id="5"/>
      </w:r>
    </w:p>
    <w:p w:rsidR="007678FA" w:rsidRPr="00F566BF" w:rsidRDefault="007678FA" w:rsidP="007678FA">
      <w:pPr>
        <w:tabs>
          <w:tab w:val="left" w:pos="1276"/>
        </w:tabs>
        <w:ind w:firstLine="720"/>
        <w:jc w:val="both"/>
        <w:rPr>
          <w:rFonts w:ascii="GHEA Grapalat" w:hAnsi="GHEA Grapalat" w:cs="Sylfaen"/>
          <w:sz w:val="18"/>
          <w:szCs w:val="18"/>
          <w:u w:val="single"/>
          <w:lang w:val="nb-NO"/>
        </w:rPr>
      </w:pPr>
    </w:p>
    <w:p w:rsidR="007678FA" w:rsidRPr="00F566BF" w:rsidRDefault="007678FA" w:rsidP="007678FA">
      <w:pPr>
        <w:rPr>
          <w:rFonts w:ascii="GHEA Grapalat" w:hAnsi="GHEA Grapalat"/>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8.</w:t>
      </w:r>
      <w:r w:rsidRPr="00F566BF">
        <w:rPr>
          <w:rFonts w:ascii="GHEA Grapalat" w:hAnsi="GHEA Grapalat" w:cs="Sylfaen"/>
          <w:sz w:val="20"/>
          <w:lang w:val="hy-AM"/>
        </w:rPr>
        <w:t xml:space="preserve"> </w:t>
      </w:r>
      <w:r w:rsidRPr="00F566BF">
        <w:rPr>
          <w:rFonts w:ascii="GHEA Grapalat" w:hAnsi="GHEA Grapalat" w:cs="Sylfaen"/>
          <w:b/>
          <w:sz w:val="20"/>
          <w:lang w:val="nb-NO"/>
        </w:rPr>
        <w:t>ԿՈՂՄԵՐԻ</w:t>
      </w:r>
      <w:r w:rsidRPr="00F566BF">
        <w:rPr>
          <w:rFonts w:ascii="GHEA Grapalat" w:hAnsi="GHEA Grapalat" w:cs="Times Armenian"/>
          <w:b/>
          <w:sz w:val="20"/>
          <w:lang w:val="nb-NO"/>
        </w:rPr>
        <w:t xml:space="preserve"> </w:t>
      </w:r>
      <w:r w:rsidRPr="00F566BF">
        <w:rPr>
          <w:rFonts w:ascii="GHEA Grapalat" w:hAnsi="GHEA Grapalat" w:cs="Sylfaen"/>
          <w:b/>
          <w:sz w:val="20"/>
          <w:lang w:val="nb-NO"/>
        </w:rPr>
        <w:t>ՀԱՍՑԵՆԵՐԸ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ԲԱՆԿԱՅԻՆ</w:t>
      </w:r>
      <w:r w:rsidRPr="00F566BF">
        <w:rPr>
          <w:rFonts w:ascii="GHEA Grapalat" w:hAnsi="GHEA Grapalat" w:cs="Times Armenian"/>
          <w:b/>
          <w:sz w:val="20"/>
          <w:lang w:val="nb-NO"/>
        </w:rPr>
        <w:t xml:space="preserve"> </w:t>
      </w:r>
      <w:r w:rsidRPr="00F566BF">
        <w:rPr>
          <w:rFonts w:ascii="GHEA Grapalat" w:hAnsi="GHEA Grapalat" w:cs="Sylfaen"/>
          <w:b/>
          <w:sz w:val="20"/>
          <w:lang w:val="nb-NO"/>
        </w:rPr>
        <w:t>ՎԱՎԵՐԱՊԱՅՄԱՆՆԵՐԸ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ԵՎ</w:t>
      </w:r>
      <w:r w:rsidRPr="00F566BF">
        <w:rPr>
          <w:rFonts w:ascii="GHEA Grapalat" w:hAnsi="GHEA Grapalat" w:cs="Times Armenian"/>
          <w:b/>
          <w:sz w:val="20"/>
          <w:lang w:val="nb-NO"/>
        </w:rPr>
        <w:t xml:space="preserve"> </w:t>
      </w:r>
      <w:r w:rsidRPr="00F566BF">
        <w:rPr>
          <w:rFonts w:ascii="GHEA Grapalat" w:hAnsi="GHEA Grapalat" w:cs="Sylfaen"/>
          <w:b/>
          <w:sz w:val="20"/>
          <w:lang w:val="nb-NO"/>
        </w:rPr>
        <w:t>ՍՏՈՐԱԳՐՈՒԹՅՈՒՆՆԵՐԸ</w:t>
      </w:r>
    </w:p>
    <w:p w:rsidR="007678FA" w:rsidRPr="00F566BF" w:rsidRDefault="007678FA" w:rsidP="007678FA">
      <w:pPr>
        <w:jc w:val="both"/>
        <w:rPr>
          <w:rFonts w:ascii="GHEA Grapalat" w:hAnsi="GHEA Grapalat" w:cs="TimesArmenianPSMT"/>
          <w:sz w:val="18"/>
          <w:szCs w:val="18"/>
          <w:lang w:val="hy-AM"/>
        </w:rPr>
      </w:pPr>
      <w:r w:rsidRPr="00F566BF">
        <w:rPr>
          <w:rFonts w:ascii="GHEA Grapalat" w:hAnsi="GHEA Grapalat"/>
          <w:i/>
          <w:sz w:val="20"/>
          <w:lang w:val="hy-AM" w:eastAsia="zh-CN"/>
        </w:rPr>
        <w:t xml:space="preserve"> </w:t>
      </w:r>
    </w:p>
    <w:p w:rsidR="007678FA" w:rsidRPr="00F566BF"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F566BF" w:rsidTr="00E53C12">
        <w:tc>
          <w:tcPr>
            <w:tcW w:w="4536" w:type="dxa"/>
          </w:tcPr>
          <w:p w:rsidR="007678FA" w:rsidRPr="00F566BF" w:rsidRDefault="007678FA" w:rsidP="00E53C12">
            <w:pPr>
              <w:jc w:val="center"/>
              <w:rPr>
                <w:rFonts w:ascii="GHEA Grapalat" w:hAnsi="GHEA Grapalat"/>
                <w:b/>
                <w:sz w:val="20"/>
                <w:lang w:val="hy-AM"/>
              </w:rPr>
            </w:pPr>
            <w:r w:rsidRPr="00F566BF">
              <w:rPr>
                <w:rFonts w:ascii="GHEA Grapalat" w:hAnsi="GHEA Grapalat"/>
                <w:b/>
                <w:sz w:val="20"/>
                <w:lang w:val="hy-AM"/>
              </w:rPr>
              <w:t>Պ Ա Տ Վ Ի Ր Ա Տ ՈՒ</w:t>
            </w:r>
          </w:p>
          <w:p w:rsidR="007678FA" w:rsidRPr="00F566BF" w:rsidRDefault="007678FA" w:rsidP="00E53C12">
            <w:pPr>
              <w:jc w:val="center"/>
              <w:rPr>
                <w:rFonts w:ascii="GHEA Grapalat" w:hAnsi="GHEA Grapalat"/>
                <w:b/>
                <w:sz w:val="20"/>
                <w:lang w:val="hy-AM"/>
              </w:rPr>
            </w:pPr>
          </w:p>
          <w:p w:rsidR="007678FA" w:rsidRPr="00F566BF" w:rsidRDefault="007678FA" w:rsidP="00E53C12">
            <w:pPr>
              <w:rPr>
                <w:rFonts w:ascii="GHEA Grapalat" w:hAnsi="GHEA Grapalat"/>
                <w:sz w:val="20"/>
                <w:lang w:val="hy-AM"/>
              </w:rPr>
            </w:pPr>
          </w:p>
          <w:p w:rsidR="007678FA" w:rsidRDefault="007678FA" w:rsidP="00E53C12">
            <w:pPr>
              <w:rPr>
                <w:rFonts w:ascii="GHEA Grapalat" w:hAnsi="GHEA Grapalat"/>
                <w:sz w:val="20"/>
                <w:lang w:val="hy-AM"/>
              </w:rPr>
            </w:pPr>
          </w:p>
          <w:p w:rsidR="00AF4E61" w:rsidRDefault="00AF4E61" w:rsidP="00E53C12">
            <w:pPr>
              <w:rPr>
                <w:rFonts w:ascii="GHEA Grapalat" w:hAnsi="GHEA Grapalat"/>
                <w:sz w:val="20"/>
                <w:lang w:val="hy-AM"/>
              </w:rPr>
            </w:pPr>
          </w:p>
          <w:p w:rsidR="00AF4E61" w:rsidRPr="0002560E" w:rsidRDefault="00AF4E61" w:rsidP="00E53C12">
            <w:pPr>
              <w:rPr>
                <w:rFonts w:ascii="GHEA Grapalat" w:hAnsi="GHEA Grapalat"/>
                <w:sz w:val="20"/>
                <w:lang w:val="hy-AM"/>
              </w:rPr>
            </w:pPr>
          </w:p>
          <w:p w:rsidR="00AF4E61" w:rsidRPr="0002560E" w:rsidRDefault="00AF4E61" w:rsidP="00E53C12">
            <w:pPr>
              <w:rPr>
                <w:rFonts w:ascii="GHEA Grapalat" w:hAnsi="GHEA Grapalat"/>
                <w:sz w:val="20"/>
                <w:lang w:val="hy-AM"/>
              </w:rPr>
            </w:pPr>
          </w:p>
          <w:p w:rsidR="00AF4E61" w:rsidRDefault="00AF4E61" w:rsidP="00E53C12">
            <w:pPr>
              <w:rPr>
                <w:rFonts w:ascii="GHEA Grapalat" w:hAnsi="GHEA Grapalat"/>
                <w:sz w:val="20"/>
                <w:lang w:val="hy-AM"/>
              </w:rPr>
            </w:pPr>
          </w:p>
          <w:p w:rsidR="00AF4E61" w:rsidRDefault="00AF4E61" w:rsidP="00E53C12">
            <w:pPr>
              <w:rPr>
                <w:rFonts w:ascii="GHEA Grapalat" w:hAnsi="GHEA Grapalat"/>
                <w:sz w:val="20"/>
                <w:lang w:val="hy-AM"/>
              </w:rPr>
            </w:pPr>
          </w:p>
          <w:p w:rsidR="00AF4E61" w:rsidRPr="00F566BF" w:rsidRDefault="00AF4E61"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r w:rsidRPr="00F566BF">
              <w:rPr>
                <w:rFonts w:ascii="GHEA Grapalat" w:hAnsi="GHEA Grapalat"/>
                <w:sz w:val="20"/>
                <w:lang w:val="hy-AM"/>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20"/>
                <w:lang w:val="hy-AM"/>
              </w:rPr>
              <w:t xml:space="preserve">                       </w:t>
            </w: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rPr>
                <w:rFonts w:ascii="GHEA Grapalat" w:hAnsi="GHEA Grapalat"/>
                <w:sz w:val="20"/>
                <w:lang w:val="pt-BR"/>
              </w:rPr>
            </w:pPr>
          </w:p>
        </w:tc>
        <w:tc>
          <w:tcPr>
            <w:tcW w:w="4111" w:type="dxa"/>
          </w:tcPr>
          <w:p w:rsidR="007678FA" w:rsidRPr="00F566BF" w:rsidRDefault="007678FA" w:rsidP="00E53C12">
            <w:pPr>
              <w:spacing w:line="360" w:lineRule="auto"/>
              <w:jc w:val="center"/>
              <w:rPr>
                <w:rFonts w:ascii="GHEA Grapalat" w:hAnsi="GHEA Grapalat"/>
                <w:b/>
                <w:sz w:val="20"/>
                <w:lang w:val="nb-NO"/>
              </w:rPr>
            </w:pPr>
            <w:r w:rsidRPr="00F566BF">
              <w:rPr>
                <w:rFonts w:ascii="GHEA Grapalat" w:hAnsi="GHEA Grapalat"/>
                <w:b/>
                <w:sz w:val="20"/>
                <w:lang w:val="nb-NO"/>
              </w:rPr>
              <w:t>Կ Ա Տ Ա Ր Ո Ղ</w:t>
            </w:r>
          </w:p>
          <w:p w:rsidR="007678FA" w:rsidRDefault="007678FA" w:rsidP="00E53C12">
            <w:pPr>
              <w:spacing w:line="360" w:lineRule="auto"/>
              <w:jc w:val="center"/>
              <w:rPr>
                <w:rFonts w:ascii="GHEA Grapalat" w:hAnsi="GHEA Grapalat"/>
                <w:b/>
                <w:sz w:val="20"/>
                <w:lang w:val="nb-NO"/>
              </w:rPr>
            </w:pPr>
          </w:p>
          <w:p w:rsidR="00AF4E61" w:rsidRDefault="00AF4E61" w:rsidP="00E53C12">
            <w:pPr>
              <w:spacing w:line="360" w:lineRule="auto"/>
              <w:jc w:val="center"/>
              <w:rPr>
                <w:rFonts w:ascii="GHEA Grapalat" w:hAnsi="GHEA Grapalat"/>
                <w:b/>
                <w:sz w:val="20"/>
                <w:lang w:val="nb-NO"/>
              </w:rPr>
            </w:pPr>
          </w:p>
          <w:p w:rsidR="00AF4E61" w:rsidRDefault="00AF4E61" w:rsidP="00E53C12">
            <w:pPr>
              <w:spacing w:line="360" w:lineRule="auto"/>
              <w:jc w:val="center"/>
              <w:rPr>
                <w:rFonts w:ascii="GHEA Grapalat" w:hAnsi="GHEA Grapalat"/>
                <w:b/>
                <w:sz w:val="20"/>
                <w:lang w:val="nb-NO"/>
              </w:rPr>
            </w:pPr>
          </w:p>
          <w:p w:rsidR="00AF4E61" w:rsidRDefault="00AF4E61" w:rsidP="00E53C12">
            <w:pPr>
              <w:spacing w:line="360" w:lineRule="auto"/>
              <w:jc w:val="center"/>
              <w:rPr>
                <w:rFonts w:ascii="GHEA Grapalat" w:hAnsi="GHEA Grapalat"/>
                <w:b/>
                <w:sz w:val="20"/>
                <w:lang w:val="nb-NO"/>
              </w:rPr>
            </w:pPr>
          </w:p>
          <w:p w:rsidR="00AF4E61" w:rsidRPr="00F566BF" w:rsidRDefault="00AF4E61" w:rsidP="00E53C12">
            <w:pPr>
              <w:spacing w:line="360" w:lineRule="auto"/>
              <w:jc w:val="center"/>
              <w:rPr>
                <w:rFonts w:ascii="GHEA Grapalat" w:hAnsi="GHEA Grapalat"/>
                <w:b/>
                <w:sz w:val="20"/>
                <w:lang w:val="nb-NO"/>
              </w:rPr>
            </w:pPr>
          </w:p>
          <w:p w:rsidR="007678FA" w:rsidRPr="00F566BF" w:rsidRDefault="007678FA" w:rsidP="00E53C12">
            <w:pPr>
              <w:rPr>
                <w:rFonts w:ascii="GHEA Grapalat" w:hAnsi="GHEA Grapalat"/>
                <w:sz w:val="20"/>
                <w:lang w:val="pt-BR"/>
              </w:rPr>
            </w:pPr>
            <w:r w:rsidRPr="00F566BF">
              <w:rPr>
                <w:rFonts w:ascii="GHEA Grapalat" w:hAnsi="GHEA Grapalat"/>
                <w:sz w:val="20"/>
                <w:lang w:val="pt-BR"/>
              </w:rPr>
              <w:t xml:space="preserve">       </w:t>
            </w:r>
          </w:p>
          <w:p w:rsidR="007678FA" w:rsidRPr="00F566BF" w:rsidRDefault="007678FA" w:rsidP="00E53C12">
            <w:pPr>
              <w:rPr>
                <w:rFonts w:ascii="GHEA Grapalat" w:hAnsi="GHEA Grapalat"/>
                <w:sz w:val="20"/>
                <w:lang w:val="pt-BR"/>
              </w:rPr>
            </w:pPr>
            <w:r w:rsidRPr="00F566BF">
              <w:rPr>
                <w:rFonts w:ascii="GHEA Grapalat" w:hAnsi="GHEA Grapalat"/>
                <w:sz w:val="20"/>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20"/>
                <w:lang w:val="pt-BR"/>
              </w:rPr>
              <w:t xml:space="preserve">                       </w:t>
            </w: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spacing w:line="360" w:lineRule="auto"/>
              <w:jc w:val="center"/>
              <w:rPr>
                <w:rFonts w:ascii="GHEA Grapalat" w:hAnsi="GHEA Grapalat"/>
                <w:b/>
                <w:sz w:val="20"/>
                <w:lang w:val="nb-NO"/>
              </w:rPr>
            </w:pPr>
          </w:p>
        </w:tc>
      </w:tr>
    </w:tbl>
    <w:p w:rsidR="007678FA" w:rsidRPr="00F566BF" w:rsidRDefault="007678FA" w:rsidP="007678FA">
      <w:pPr>
        <w:ind w:firstLine="709"/>
        <w:jc w:val="center"/>
        <w:rPr>
          <w:rFonts w:ascii="GHEA Grapalat" w:hAnsi="GHEA Grapalat"/>
          <w:b/>
          <w:sz w:val="20"/>
          <w:lang w:val="nb-NO"/>
        </w:rPr>
      </w:pPr>
    </w:p>
    <w:p w:rsidR="007678FA" w:rsidRPr="00F566BF" w:rsidRDefault="007678FA" w:rsidP="007678FA">
      <w:pPr>
        <w:ind w:firstLine="709"/>
        <w:rPr>
          <w:rFonts w:ascii="GHEA Grapalat" w:hAnsi="GHEA Grapalat" w:cs="Sylfaen"/>
          <w:i/>
          <w:sz w:val="20"/>
          <w:szCs w:val="20"/>
          <w:lang w:val="nb-NO"/>
        </w:rPr>
      </w:pPr>
      <w:r w:rsidRPr="00F566BF">
        <w:rPr>
          <w:rFonts w:ascii="GHEA Grapalat" w:hAnsi="GHEA Grapalat" w:cs="Sylfaen"/>
          <w:i/>
          <w:sz w:val="20"/>
          <w:szCs w:val="20"/>
          <w:lang w:val="pt-BR"/>
        </w:rPr>
        <w:t>Անհրաժեշտության</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դեպքում</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պայմանագրում</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կարող</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են</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ներառվել</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ՀՀ</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օրենսդրությանը</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չհակասող</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դրույթներ</w:t>
      </w:r>
      <w:r w:rsidRPr="00F566BF">
        <w:rPr>
          <w:rFonts w:ascii="GHEA Grapalat" w:hAnsi="GHEA Grapalat" w:cs="Sylfaen"/>
          <w:i/>
          <w:sz w:val="20"/>
          <w:szCs w:val="20"/>
          <w:lang w:val="nb-NO"/>
        </w:rPr>
        <w:t>։</w:t>
      </w:r>
    </w:p>
    <w:p w:rsidR="007678FA" w:rsidRPr="00F566BF" w:rsidRDefault="007678FA" w:rsidP="007678FA">
      <w:pPr>
        <w:autoSpaceDE w:val="0"/>
        <w:autoSpaceDN w:val="0"/>
        <w:adjustRightInd w:val="0"/>
        <w:jc w:val="right"/>
        <w:rPr>
          <w:rFonts w:ascii="GHEA Grapalat" w:hAnsi="GHEA Grapalat" w:cs="TimesArmenianPSMT"/>
          <w:sz w:val="20"/>
          <w:szCs w:val="20"/>
          <w:lang w:val="nb-NO"/>
        </w:rPr>
      </w:pPr>
    </w:p>
    <w:p w:rsidR="007678FA" w:rsidRPr="00F566BF" w:rsidRDefault="007678FA" w:rsidP="007678FA">
      <w:pPr>
        <w:rPr>
          <w:rFonts w:ascii="GHEA Grapalat" w:hAnsi="GHEA Grapalat"/>
          <w:sz w:val="20"/>
          <w:szCs w:val="20"/>
          <w:lang w:val="hy-AM"/>
        </w:rPr>
      </w:pPr>
    </w:p>
    <w:p w:rsidR="00AF4E61" w:rsidRDefault="007678FA" w:rsidP="007678FA">
      <w:pPr>
        <w:jc w:val="right"/>
        <w:rPr>
          <w:rFonts w:ascii="GHEA Grapalat" w:hAnsi="GHEA Grapalat"/>
          <w:i/>
          <w:sz w:val="18"/>
          <w:lang w:val="hy-AM"/>
        </w:rPr>
      </w:pPr>
      <w:r w:rsidRPr="00F566BF">
        <w:rPr>
          <w:rFonts w:ascii="GHEA Grapalat" w:hAnsi="GHEA Grapalat"/>
          <w:i/>
          <w:sz w:val="18"/>
          <w:lang w:val="hy-AM"/>
        </w:rPr>
        <w:br w:type="page"/>
      </w:r>
    </w:p>
    <w:p w:rsidR="00AF4E61" w:rsidRDefault="00AF4E61" w:rsidP="007678FA">
      <w:pPr>
        <w:jc w:val="right"/>
        <w:rPr>
          <w:rFonts w:ascii="GHEA Grapalat" w:hAnsi="GHEA Grapalat"/>
          <w:i/>
          <w:sz w:val="18"/>
          <w:lang w:val="hy-AM"/>
        </w:rPr>
        <w:sectPr w:rsidR="00AF4E61" w:rsidSect="00E53C12">
          <w:footnotePr>
            <w:pos w:val="beneathText"/>
          </w:footnotePr>
          <w:pgSz w:w="11906" w:h="16838" w:code="9"/>
          <w:pgMar w:top="533" w:right="849" w:bottom="720" w:left="663" w:header="561" w:footer="561" w:gutter="0"/>
          <w:cols w:space="720"/>
        </w:sectPr>
      </w:pP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lastRenderedPageBreak/>
        <w:t>Հավելված N 1</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w:t>
      </w:r>
      <w:r w:rsidR="00AF4E61" w:rsidRPr="00AF4E61">
        <w:rPr>
          <w:rFonts w:ascii="GHEA Grapalat" w:hAnsi="GHEA Grapalat"/>
          <w:i/>
          <w:sz w:val="18"/>
          <w:lang w:val="hy-AM"/>
        </w:rPr>
        <w:t xml:space="preserve">        </w:t>
      </w:r>
      <w:r w:rsidRPr="00F566BF">
        <w:rPr>
          <w:rFonts w:ascii="GHEA Grapalat" w:hAnsi="GHEA Grapalat"/>
          <w:i/>
          <w:sz w:val="18"/>
          <w:lang w:val="hy-AM"/>
        </w:rPr>
        <w:t xml:space="preserve">         20  թ. կնքված </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r w:rsidR="00AF4E61" w:rsidRPr="00AF4E61">
        <w:rPr>
          <w:rFonts w:ascii="GHEA Grapalat" w:hAnsi="GHEA Grapalat"/>
          <w:i/>
          <w:sz w:val="18"/>
          <w:lang w:val="hy-AM"/>
        </w:rPr>
        <w:t xml:space="preserve">ՀՀ ԱՆ ԳՀԾՁԲ-2021/22- </w:t>
      </w:r>
      <w:r w:rsidRPr="00F566BF">
        <w:rPr>
          <w:rFonts w:ascii="GHEA Grapalat" w:hAnsi="GHEA Grapalat"/>
          <w:i/>
          <w:sz w:val="18"/>
          <w:lang w:val="hy-AM"/>
        </w:rPr>
        <w:t xml:space="preserve"> ծածկագրով պայմանագրի</w:t>
      </w:r>
    </w:p>
    <w:p w:rsidR="007678FA" w:rsidRPr="00F566BF" w:rsidRDefault="007678FA" w:rsidP="007678FA">
      <w:pPr>
        <w:jc w:val="center"/>
        <w:rPr>
          <w:rFonts w:ascii="GHEA Grapalat" w:hAnsi="GHEA Grapalat"/>
          <w:sz w:val="18"/>
          <w:lang w:val="hy-AM"/>
        </w:rPr>
      </w:pPr>
    </w:p>
    <w:p w:rsidR="007678FA" w:rsidRPr="00F566BF" w:rsidRDefault="007678FA" w:rsidP="007678FA">
      <w:pPr>
        <w:jc w:val="center"/>
        <w:rPr>
          <w:rFonts w:ascii="GHEA Grapalat" w:hAnsi="GHEA Grapalat"/>
          <w:sz w:val="20"/>
          <w:lang w:val="hy-AM"/>
        </w:rPr>
      </w:pPr>
    </w:p>
    <w:p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57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235"/>
        <w:gridCol w:w="4961"/>
        <w:gridCol w:w="1218"/>
        <w:gridCol w:w="1127"/>
        <w:gridCol w:w="1127"/>
        <w:gridCol w:w="1631"/>
        <w:gridCol w:w="1986"/>
      </w:tblGrid>
      <w:tr w:rsidR="007678FA" w:rsidRPr="00F566BF" w:rsidTr="003B0E8E">
        <w:tc>
          <w:tcPr>
            <w:tcW w:w="15736" w:type="dxa"/>
            <w:gridSpan w:val="8"/>
          </w:tcPr>
          <w:p w:rsidR="007678FA" w:rsidRPr="00F566BF" w:rsidRDefault="007678FA" w:rsidP="00E53C12">
            <w:pPr>
              <w:jc w:val="center"/>
              <w:rPr>
                <w:rFonts w:ascii="GHEA Grapalat" w:hAnsi="GHEA Grapalat"/>
                <w:sz w:val="18"/>
              </w:rPr>
            </w:pPr>
            <w:r w:rsidRPr="00F566BF">
              <w:rPr>
                <w:rFonts w:ascii="GHEA Grapalat" w:hAnsi="GHEA Grapalat"/>
                <w:sz w:val="18"/>
              </w:rPr>
              <w:t>Ծառայության</w:t>
            </w:r>
          </w:p>
        </w:tc>
      </w:tr>
      <w:tr w:rsidR="007678FA" w:rsidRPr="00F566BF" w:rsidTr="003B0E8E">
        <w:trPr>
          <w:trHeight w:val="219"/>
        </w:trPr>
        <w:tc>
          <w:tcPr>
            <w:tcW w:w="1451"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հրավերով նախատեսված չափաբաժնի համարը</w:t>
            </w:r>
          </w:p>
        </w:tc>
        <w:tc>
          <w:tcPr>
            <w:tcW w:w="2235"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գնումների պլանով նախատեսված միջանցիկ ծածկագիրը` ըստ ԳՄԱ դասակարգման (CPV)</w:t>
            </w:r>
          </w:p>
        </w:tc>
        <w:tc>
          <w:tcPr>
            <w:tcW w:w="4961"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տեխնիկական բնութագիրը</w:t>
            </w:r>
          </w:p>
        </w:tc>
        <w:tc>
          <w:tcPr>
            <w:tcW w:w="1218"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չափման միավորը</w:t>
            </w:r>
          </w:p>
        </w:tc>
        <w:tc>
          <w:tcPr>
            <w:tcW w:w="1127"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ընդհանուր գինը/ՀՀ դրամ</w:t>
            </w:r>
          </w:p>
        </w:tc>
        <w:tc>
          <w:tcPr>
            <w:tcW w:w="1127"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ընդհանուր քանակը</w:t>
            </w:r>
          </w:p>
        </w:tc>
        <w:tc>
          <w:tcPr>
            <w:tcW w:w="3615" w:type="dxa"/>
            <w:gridSpan w:val="2"/>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մատուցման</w:t>
            </w:r>
          </w:p>
        </w:tc>
      </w:tr>
      <w:tr w:rsidR="007678FA" w:rsidRPr="00F566BF" w:rsidTr="003B0E8E">
        <w:trPr>
          <w:trHeight w:val="445"/>
        </w:trPr>
        <w:tc>
          <w:tcPr>
            <w:tcW w:w="1451" w:type="dxa"/>
            <w:vMerge/>
            <w:vAlign w:val="center"/>
          </w:tcPr>
          <w:p w:rsidR="007678FA" w:rsidRPr="00F566BF" w:rsidRDefault="007678FA" w:rsidP="00E53C12">
            <w:pPr>
              <w:jc w:val="center"/>
              <w:rPr>
                <w:rFonts w:ascii="GHEA Grapalat" w:hAnsi="GHEA Grapalat"/>
                <w:sz w:val="18"/>
              </w:rPr>
            </w:pPr>
          </w:p>
        </w:tc>
        <w:tc>
          <w:tcPr>
            <w:tcW w:w="2235" w:type="dxa"/>
            <w:vMerge/>
            <w:vAlign w:val="center"/>
          </w:tcPr>
          <w:p w:rsidR="007678FA" w:rsidRPr="00F566BF" w:rsidRDefault="007678FA" w:rsidP="00E53C12">
            <w:pPr>
              <w:jc w:val="center"/>
              <w:rPr>
                <w:rFonts w:ascii="GHEA Grapalat" w:hAnsi="GHEA Grapalat"/>
                <w:sz w:val="18"/>
              </w:rPr>
            </w:pPr>
          </w:p>
        </w:tc>
        <w:tc>
          <w:tcPr>
            <w:tcW w:w="4961" w:type="dxa"/>
            <w:vMerge/>
            <w:vAlign w:val="center"/>
          </w:tcPr>
          <w:p w:rsidR="007678FA" w:rsidRPr="00F566BF" w:rsidRDefault="007678FA" w:rsidP="00E53C12">
            <w:pPr>
              <w:jc w:val="center"/>
              <w:rPr>
                <w:rFonts w:ascii="GHEA Grapalat" w:hAnsi="GHEA Grapalat"/>
                <w:sz w:val="18"/>
              </w:rPr>
            </w:pPr>
          </w:p>
        </w:tc>
        <w:tc>
          <w:tcPr>
            <w:tcW w:w="1218" w:type="dxa"/>
            <w:vMerge/>
            <w:vAlign w:val="center"/>
          </w:tcPr>
          <w:p w:rsidR="007678FA" w:rsidRPr="00F566BF" w:rsidRDefault="007678FA" w:rsidP="00E53C12">
            <w:pPr>
              <w:jc w:val="center"/>
              <w:rPr>
                <w:rFonts w:ascii="GHEA Grapalat" w:hAnsi="GHEA Grapalat"/>
                <w:sz w:val="18"/>
              </w:rPr>
            </w:pPr>
          </w:p>
        </w:tc>
        <w:tc>
          <w:tcPr>
            <w:tcW w:w="1127" w:type="dxa"/>
            <w:vMerge/>
            <w:vAlign w:val="center"/>
          </w:tcPr>
          <w:p w:rsidR="007678FA" w:rsidRPr="00F566BF" w:rsidRDefault="007678FA" w:rsidP="00E53C12">
            <w:pPr>
              <w:jc w:val="center"/>
              <w:rPr>
                <w:rFonts w:ascii="GHEA Grapalat" w:hAnsi="GHEA Grapalat"/>
                <w:sz w:val="18"/>
              </w:rPr>
            </w:pPr>
          </w:p>
        </w:tc>
        <w:tc>
          <w:tcPr>
            <w:tcW w:w="1127" w:type="dxa"/>
            <w:vMerge/>
            <w:vAlign w:val="center"/>
          </w:tcPr>
          <w:p w:rsidR="007678FA" w:rsidRPr="00F566BF" w:rsidRDefault="007678FA" w:rsidP="00E53C12">
            <w:pPr>
              <w:jc w:val="center"/>
              <w:rPr>
                <w:rFonts w:ascii="GHEA Grapalat" w:hAnsi="GHEA Grapalat"/>
                <w:sz w:val="18"/>
              </w:rPr>
            </w:pPr>
          </w:p>
        </w:tc>
        <w:tc>
          <w:tcPr>
            <w:tcW w:w="1631" w:type="dxa"/>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հասցեն</w:t>
            </w:r>
          </w:p>
        </w:tc>
        <w:tc>
          <w:tcPr>
            <w:tcW w:w="1984" w:type="dxa"/>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Ժամկետը**</w:t>
            </w:r>
          </w:p>
        </w:tc>
      </w:tr>
      <w:tr w:rsidR="007678FA" w:rsidRPr="00F566BF" w:rsidTr="003B0E8E">
        <w:trPr>
          <w:trHeight w:val="246"/>
        </w:trPr>
        <w:tc>
          <w:tcPr>
            <w:tcW w:w="1451" w:type="dxa"/>
          </w:tcPr>
          <w:p w:rsidR="007678FA" w:rsidRPr="00AF4E61" w:rsidRDefault="00AF4E61" w:rsidP="00E53C12">
            <w:pPr>
              <w:jc w:val="center"/>
              <w:rPr>
                <w:rFonts w:ascii="GHEA Grapalat" w:hAnsi="GHEA Grapalat"/>
                <w:sz w:val="16"/>
                <w:szCs w:val="16"/>
              </w:rPr>
            </w:pPr>
            <w:r w:rsidRPr="00AF4E61">
              <w:rPr>
                <w:rFonts w:ascii="GHEA Grapalat" w:hAnsi="GHEA Grapalat"/>
                <w:sz w:val="16"/>
                <w:szCs w:val="16"/>
              </w:rPr>
              <w:t>1</w:t>
            </w:r>
          </w:p>
        </w:tc>
        <w:tc>
          <w:tcPr>
            <w:tcW w:w="2235" w:type="dxa"/>
          </w:tcPr>
          <w:p w:rsidR="007678FA" w:rsidRPr="00AF4E61" w:rsidRDefault="00AF4E61" w:rsidP="00E53C12">
            <w:pPr>
              <w:jc w:val="center"/>
              <w:rPr>
                <w:rFonts w:ascii="GHEA Grapalat" w:hAnsi="GHEA Grapalat"/>
                <w:sz w:val="16"/>
                <w:szCs w:val="16"/>
              </w:rPr>
            </w:pPr>
            <w:r w:rsidRPr="00AF4E61">
              <w:rPr>
                <w:rFonts w:ascii="GHEA Grapalat" w:hAnsi="GHEA Grapalat"/>
                <w:sz w:val="16"/>
                <w:szCs w:val="16"/>
              </w:rPr>
              <w:t>98391200/501</w:t>
            </w:r>
          </w:p>
        </w:tc>
        <w:tc>
          <w:tcPr>
            <w:tcW w:w="4961" w:type="dxa"/>
          </w:tcPr>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ԱՇԽԱՏԱՆՔԻ ՆԿԱՐԱԳԻՐ</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ՀԱՐԿԱՅԻՆ ՔԱՂԱՔԱԿԱՆՈՒԹՅԱՆ ՓՈՐՁԱԳԵՏ</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ԱՆՀՐԱԺԵՇՏՈՒԹՅՈՒՆԸ</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ՀՀ առողջապահության նախարարությունը նախաձեռնել է առողջության համապարփակ ապահովագրության (ԱՀԱ) համակարգի ներդրման գործընթաց: Սկսած 2019 թվականից իրականացվել են աշխատանքներ ապահովագրական ծածկույթի գնահատման, հիմնական ծառայությունների փաթեթի որոշման, համակարգում ըստ բնակչության առանձին խմբերի ծախսերի որոշման ուղղությամբ: 2019 թվականի հունիս-սեպտեմբեր ամիսներին մշակվել և հանրային քննարկման է ներկայացվել ԱՀԱ ներդրման հայեցակարգը: Չնայած հայեցակարգում ներկայացվել է ԱՀԱ ներդրման դեպքում ապահովագրական ծածկույթի ապահովման նպատակով ֆինանսական մուտքերի հիմնական աղբյուրները, տեսականորեն կատարվել են հաշվարկներ պետական բյուջեից կատարվող հատկացումների և աշխատողների ու ինքնազբաղվածների կողմից հնարավոր հատկացումների վերաբերյալ, սակայն դրանք ունեն հարկային քաղաքականության Հայաստանյան սկզբունքների և միջազգային ընդունված փորձի հետ համադրելու, ապահովագրության ներդրման ապահովման նպատակով ապահովագրավճարի հավաքագրման աղբյուրների գնահատման անհրաժեշտություն:</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 xml:space="preserve">ԱՇԽԱՏԱՆՔԻ ՆՊԱՏԱԿԸ   </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Առողջության Համապարփակ Ապահովագրության ներդրման հետ կապված ֆինանսական կայուն համակարգի ստեղծման առաջարկների ներկայացում, այդ թվում</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1.</w:t>
            </w:r>
            <w:r w:rsidRPr="003B0E8E">
              <w:rPr>
                <w:rFonts w:ascii="GHEA Grapalat" w:hAnsi="GHEA Grapalat"/>
                <w:sz w:val="16"/>
                <w:szCs w:val="16"/>
              </w:rPr>
              <w:tab/>
              <w:t>Ապահովագրավճարի սահմանում</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2.</w:t>
            </w:r>
            <w:r w:rsidRPr="003B0E8E">
              <w:rPr>
                <w:rFonts w:ascii="GHEA Grapalat" w:hAnsi="GHEA Grapalat"/>
                <w:sz w:val="16"/>
                <w:szCs w:val="16"/>
              </w:rPr>
              <w:tab/>
              <w:t>Այլ հարկերից և վճարներից առողջությանն ուղղվող միջոցների սահմանում և գնահատում</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lastRenderedPageBreak/>
              <w:t>3.</w:t>
            </w:r>
            <w:r w:rsidRPr="003B0E8E">
              <w:rPr>
                <w:rFonts w:ascii="GHEA Grapalat" w:hAnsi="GHEA Grapalat"/>
                <w:sz w:val="16"/>
                <w:szCs w:val="16"/>
              </w:rPr>
              <w:tab/>
              <w:t>Ապահովագրավճարի տարբերակների ներկայացում (ամբողջությամբ աշխաողների կողմից, գործատուների մասնակցությամբ պրոգրեսիվ սանդղակի սահմանում)</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4.</w:t>
            </w:r>
            <w:r w:rsidRPr="003B0E8E">
              <w:rPr>
                <w:rFonts w:ascii="GHEA Grapalat" w:hAnsi="GHEA Grapalat"/>
                <w:sz w:val="16"/>
                <w:szCs w:val="16"/>
              </w:rPr>
              <w:tab/>
              <w:t>Ապահովագրավճար վճարողների հնարավոր խմբերի նկարագրություն, այդ թվում</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ա/ աշխատողներ,</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բ/ ինքնազբաղվածներ,</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գ/ գյուղացիական տնտեսություններ,</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դ/ չհարկվող տնտեսական գործունեություն իրականացնողներ,</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ե/ ռոյալթիներ, խաղադրույքներ,</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զ/ շահաբաժիններ, վարձակալական վճարներ</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է/ այլ (պետք է նկարագրվի)</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5.</w:t>
            </w:r>
            <w:r w:rsidRPr="003B0E8E">
              <w:rPr>
                <w:rFonts w:ascii="GHEA Grapalat" w:hAnsi="GHEA Grapalat"/>
                <w:sz w:val="16"/>
                <w:szCs w:val="16"/>
              </w:rPr>
              <w:tab/>
              <w:t>Յուրաքանչյուր խմբի կողմից հավաքագրման ենթակա հարկման բազային չափի սահմանում, հաշվարկում, հավաքագրվող գումարների կանխատեսում</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6.</w:t>
            </w:r>
            <w:r w:rsidRPr="003B0E8E">
              <w:rPr>
                <w:rFonts w:ascii="GHEA Grapalat" w:hAnsi="GHEA Grapalat"/>
                <w:sz w:val="16"/>
                <w:szCs w:val="16"/>
              </w:rPr>
              <w:tab/>
              <w:t>Աշխատանքներն իրականացնելիս դրանց հիմնական սկզբունքները համաձայնեցնել ԱՀԱ ներդրման նպատակով ստեղծված աշխատանքային խմբի նախագահի հետ:</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ԱՇԽԱՏԱՆՔԻ ԱՐԴՅՈՒՆՔԸ</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Փորձագետի աշխատանքից ակնկալվում է ստանալ հետևյալ արդյունքները;</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1.</w:t>
            </w:r>
            <w:r w:rsidRPr="003B0E8E">
              <w:rPr>
                <w:rFonts w:ascii="GHEA Grapalat" w:hAnsi="GHEA Grapalat"/>
                <w:sz w:val="16"/>
                <w:szCs w:val="16"/>
              </w:rPr>
              <w:tab/>
              <w:t>Հայաստանում հարկային քաղաքականության համառոտ վերլուծություն, որտեղ կնախանշվեն հիմնական նպատակները, խնդիրները և կտրվեն դրանց հետ ԱՀԱ ներդրմամբ ակնկալվող նպատակների՝ այդ թվում ապահովագրավճարի սահմանման հետ կապված խոչընդոտները, կտրվեն դրանց հաղթահարման միջոցառումները, կնշվեն միջազգային լավագույն փորձի օրինակներ:</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Վերը նշված բովանդակության ներառմամբ հաշվետվությունը պետք է ներկայացվի պայմանագիրը կնքելուց հետո 30 օրվա ընթացքում:</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2.</w:t>
            </w:r>
            <w:r w:rsidRPr="003B0E8E">
              <w:rPr>
                <w:rFonts w:ascii="GHEA Grapalat" w:hAnsi="GHEA Grapalat"/>
                <w:sz w:val="16"/>
                <w:szCs w:val="16"/>
              </w:rPr>
              <w:tab/>
              <w:t xml:space="preserve">Աշխատողների, ինքնազբաղվածների, ֆորմալ հատվածում ընդգրկված և տարբեր հարկեր կամ վճարներ կատարողների (լիցենզիաների, հավաստագրերի դիմաց վճարումներ, վարձակալական վճարներ, ավանդների տոկոսագումարներ, ռոյալթիների, շահաբաժինների, դիվիդենտների և այլ եկամուտների) կողմից ապահովագրավճարի հավաքագրման հնարավոր ծավալների գնահատում, ինչպես նաև ոչ ֆորմալ հատվածի հարկման կամ ապահովագրավճարի գանձման մեխանիզմների առաջարկությունների մշակում, հավաքագրման ենթակա գումարների հնարավոր ծավալի գնահատում: </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3.</w:t>
            </w:r>
            <w:r w:rsidRPr="003B0E8E">
              <w:rPr>
                <w:rFonts w:ascii="GHEA Grapalat" w:hAnsi="GHEA Grapalat"/>
                <w:sz w:val="16"/>
                <w:szCs w:val="16"/>
              </w:rPr>
              <w:tab/>
              <w:t xml:space="preserve">Հարկային քաղաքականությունից բխող և մակրոտնտեսական այլ ցուանիշներից (գործազրկության մակարդակ, տնտեսական աճի ցուցանիշներ, աշխատողների միջին աշխատավարձ, եկամտային հարկի և այլ </w:t>
            </w:r>
            <w:r w:rsidRPr="003B0E8E">
              <w:rPr>
                <w:rFonts w:ascii="GHEA Grapalat" w:hAnsi="GHEA Grapalat"/>
                <w:sz w:val="16"/>
                <w:szCs w:val="16"/>
              </w:rPr>
              <w:lastRenderedPageBreak/>
              <w:t xml:space="preserve">հարկատեսակների դրույքաչափերի փոփոխություն և այլն) ելնելով ապահովագրավճարի դրույքաչափի սահմանման առաջարկությունների ներկայացում, աշխատող – գործատու – պետություն մասնաբաժինների գնահատմամբ, ինչը կխթանի կամ առնվազն չի խոչընդոտի աշխատատեղերի օրինական գրանցմանը, միջին աշխատավարձերի բարձրացմանը, գործատուների մասնակցությանը և այլն: </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2-րդ և 3-րդ կետերում նշված բովանդակության ներառմամբ հաշվետվությունը և վերլուծական աղյուսակները պետք է ներկայացվեն պայմանագիրը կնքելուց հետո 80 օրվա ընթացքում:</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Բացի առանձին հաշվետվություններից, փորձագետը պետք է ձևակերպի անհրաժեշտ կետեր և լրացնի ԱՀԱ ներդրման հայեցակարգի համապատասխան կետերը:</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Փորձագետը նաև պետք է պատրաստի պրեզենտացիա, որտեղ կներկայացվեն առաջ քաշված մոտեցումները, ներկայացնի դրանք ըստ ԱՀԱ ներդրման աշխատանքային խմբի նախագահի կողմից ներկայացված անհրաժեշտության:</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ՓՈՐՁԱԳԻՏԱԿԱՆ ԱՇԽԱՏԱՆՔԻ ԺԱՄԿԵՏՆԵՐԸ</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Սույն աշխատանքի նկարագրի շրջանակներում աշխատանքները պետք է իրականացվեն 3 ամսվա ընթացքում:</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ՓՈՐՁԱԳԵՏԻ ՄԱՍՆԱԳԻՏԱԿԱՆ ՈՒՆԱԿՈՒԹՅՈՒՆՆԵՐԻՆ ՆԵՐԿԱՅԱՑՎՈՂ ՀԻՄՆԱԿԱՆ ՊԱՀԱՆՋՆԵՐԸ</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Առնվազն բարձրագույն կրթություն տնտեսագիտության, ֆինանսների և/կամ հաշվապահության բնագավառում:</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Մասնագիտական որակավորում հարկային քաղաքականության բնագավառում կամ մասնագիտական վերապատրաստումներ, մասնակցություն դասընթացների:</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Առնվազն 10 տարվա մասնագիտական գործունեության փորձ հանրային ֆինանսների կառավարման, հարկային քաղաքականության ոլորտներում:</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Առնվազն 5 տարվա աշխատանքային փորձ հանրային ֆինանսների կառավարման, հարկային քաղաքականության ոլորտներում:</w:t>
            </w:r>
          </w:p>
          <w:p w:rsidR="003B0E8E" w:rsidRPr="003B0E8E" w:rsidRDefault="003B0E8E" w:rsidP="003B0E8E">
            <w:pPr>
              <w:jc w:val="center"/>
              <w:rPr>
                <w:rFonts w:ascii="GHEA Grapalat" w:hAnsi="GHEA Grapalat"/>
                <w:sz w:val="16"/>
                <w:szCs w:val="16"/>
              </w:rPr>
            </w:pPr>
            <w:r w:rsidRPr="003B0E8E">
              <w:rPr>
                <w:rFonts w:ascii="GHEA Grapalat" w:hAnsi="GHEA Grapalat"/>
                <w:sz w:val="16"/>
                <w:szCs w:val="16"/>
              </w:rPr>
              <w:t>Մասնակցությունը հարկային քաղաքականության կամ հանրային ֆինանսների կառավարման ոլորտի պրոեկտներին կդիտվի առավելություն:</w:t>
            </w:r>
          </w:p>
          <w:p w:rsidR="007678FA" w:rsidRPr="00AF4E61" w:rsidRDefault="003B0E8E" w:rsidP="003B0E8E">
            <w:pPr>
              <w:jc w:val="center"/>
              <w:rPr>
                <w:rFonts w:ascii="GHEA Grapalat" w:hAnsi="GHEA Grapalat"/>
                <w:sz w:val="16"/>
                <w:szCs w:val="16"/>
              </w:rPr>
            </w:pPr>
            <w:r w:rsidRPr="003B0E8E">
              <w:rPr>
                <w:rFonts w:ascii="GHEA Grapalat" w:hAnsi="GHEA Grapalat"/>
                <w:sz w:val="16"/>
                <w:szCs w:val="16"/>
              </w:rPr>
              <w:t>Հայերենի, Ռուսերենի և Անգլերենի լավ իմացություն, համակարգչային գիտելիքներ մայքրոսոֆթ օֆիսից, ինտերնետ բրոուզերներից, օնլայն հարթակներից օգտվելու և դրանց հետ աշխատելու կարողություններ, հոդվածների, հետազոտական նյութերի, հաշվետվությունների նախապատրաստման հմտություններ, ճնշման տակ և ըստ անհրաժեշտության ծանրաբեռնված աշխատելու ունակություններ:</w:t>
            </w:r>
          </w:p>
        </w:tc>
        <w:tc>
          <w:tcPr>
            <w:tcW w:w="1218" w:type="dxa"/>
          </w:tcPr>
          <w:p w:rsidR="007678FA" w:rsidRPr="00AF4E61" w:rsidRDefault="003B0E8E" w:rsidP="00E53C12">
            <w:pPr>
              <w:jc w:val="center"/>
              <w:rPr>
                <w:rFonts w:ascii="GHEA Grapalat" w:hAnsi="GHEA Grapalat"/>
                <w:sz w:val="16"/>
                <w:szCs w:val="16"/>
              </w:rPr>
            </w:pPr>
            <w:r>
              <w:rPr>
                <w:rFonts w:ascii="GHEA Grapalat" w:hAnsi="GHEA Grapalat"/>
                <w:sz w:val="16"/>
                <w:szCs w:val="16"/>
              </w:rPr>
              <w:lastRenderedPageBreak/>
              <w:t>դրամ</w:t>
            </w:r>
          </w:p>
        </w:tc>
        <w:tc>
          <w:tcPr>
            <w:tcW w:w="1127" w:type="dxa"/>
          </w:tcPr>
          <w:p w:rsidR="007678FA" w:rsidRPr="00AF4E61" w:rsidRDefault="007678FA" w:rsidP="00E53C12">
            <w:pPr>
              <w:jc w:val="center"/>
              <w:rPr>
                <w:rFonts w:ascii="GHEA Grapalat" w:hAnsi="GHEA Grapalat"/>
                <w:sz w:val="16"/>
                <w:szCs w:val="16"/>
              </w:rPr>
            </w:pPr>
          </w:p>
        </w:tc>
        <w:tc>
          <w:tcPr>
            <w:tcW w:w="1127" w:type="dxa"/>
          </w:tcPr>
          <w:p w:rsidR="007678FA" w:rsidRPr="00AF4E61" w:rsidRDefault="003B0E8E" w:rsidP="00E53C12">
            <w:pPr>
              <w:jc w:val="center"/>
              <w:rPr>
                <w:rFonts w:ascii="GHEA Grapalat" w:hAnsi="GHEA Grapalat"/>
                <w:sz w:val="16"/>
                <w:szCs w:val="16"/>
              </w:rPr>
            </w:pPr>
            <w:r>
              <w:rPr>
                <w:rFonts w:ascii="GHEA Grapalat" w:hAnsi="GHEA Grapalat"/>
                <w:sz w:val="16"/>
                <w:szCs w:val="16"/>
              </w:rPr>
              <w:t>1</w:t>
            </w:r>
          </w:p>
        </w:tc>
        <w:tc>
          <w:tcPr>
            <w:tcW w:w="1631" w:type="dxa"/>
          </w:tcPr>
          <w:p w:rsidR="007678FA" w:rsidRPr="00AF4E61" w:rsidRDefault="003B0E8E" w:rsidP="00E53C12">
            <w:pPr>
              <w:jc w:val="center"/>
              <w:rPr>
                <w:rFonts w:ascii="GHEA Grapalat" w:hAnsi="GHEA Grapalat"/>
                <w:sz w:val="16"/>
                <w:szCs w:val="16"/>
              </w:rPr>
            </w:pPr>
            <w:r>
              <w:rPr>
                <w:rFonts w:ascii="GHEA Grapalat" w:hAnsi="GHEA Grapalat"/>
                <w:sz w:val="16"/>
                <w:szCs w:val="16"/>
              </w:rPr>
              <w:t>ք. Երևան, Կառավարության շենք 3</w:t>
            </w:r>
          </w:p>
        </w:tc>
        <w:tc>
          <w:tcPr>
            <w:tcW w:w="1984" w:type="dxa"/>
          </w:tcPr>
          <w:p w:rsidR="007678FA" w:rsidRPr="00AF4E61" w:rsidRDefault="003B0E8E" w:rsidP="00E53C12">
            <w:pPr>
              <w:jc w:val="center"/>
              <w:rPr>
                <w:rFonts w:ascii="GHEA Grapalat" w:hAnsi="GHEA Grapalat"/>
                <w:sz w:val="16"/>
                <w:szCs w:val="16"/>
              </w:rPr>
            </w:pPr>
            <w:r w:rsidRPr="008F08AE">
              <w:rPr>
                <w:rFonts w:ascii="GHEA Grapalat" w:hAnsi="GHEA Grapalat"/>
                <w:sz w:val="16"/>
                <w:szCs w:val="16"/>
                <w:lang w:val="hy-AM"/>
              </w:rPr>
              <w:t xml:space="preserve">Պայմանագիրն ուժի մեջ մտնելուց հետո </w:t>
            </w:r>
            <w:r>
              <w:rPr>
                <w:rFonts w:ascii="GHEA Grapalat" w:hAnsi="GHEA Grapalat"/>
                <w:sz w:val="16"/>
                <w:szCs w:val="16"/>
                <w:lang w:val="hy-AM"/>
              </w:rPr>
              <w:t>80 օրերի ընթացքում</w:t>
            </w:r>
            <w:r w:rsidRPr="008F08AE">
              <w:rPr>
                <w:rFonts w:ascii="GHEA Grapalat" w:hAnsi="GHEA Grapalat"/>
                <w:sz w:val="16"/>
                <w:szCs w:val="16"/>
                <w:lang w:val="hy-AM"/>
              </w:rPr>
              <w:t>.</w:t>
            </w:r>
          </w:p>
        </w:tc>
      </w:tr>
    </w:tbl>
    <w:p w:rsidR="007678FA" w:rsidRPr="00F566BF" w:rsidRDefault="007678FA" w:rsidP="007678FA">
      <w:pPr>
        <w:jc w:val="center"/>
        <w:rPr>
          <w:rFonts w:ascii="GHEA Grapalat" w:hAnsi="GHEA Grapalat"/>
          <w:sz w:val="20"/>
        </w:rPr>
      </w:pPr>
    </w:p>
    <w:p w:rsidR="007678FA" w:rsidRPr="00F566BF" w:rsidRDefault="007678FA" w:rsidP="007678FA">
      <w:pPr>
        <w:jc w:val="both"/>
        <w:rPr>
          <w:rFonts w:ascii="GHEA Grapalat" w:hAnsi="GHEA Grapalat"/>
          <w:sz w:val="20"/>
        </w:rPr>
      </w:pPr>
      <w:r w:rsidRPr="00F566BF">
        <w:rPr>
          <w:rFonts w:ascii="GHEA Grapalat" w:hAnsi="GHEA Grapalat"/>
          <w:sz w:val="20"/>
        </w:rPr>
        <w:t xml:space="preserve"> </w:t>
      </w:r>
      <w:r w:rsidRPr="00F566BF">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rsidR="007678FA" w:rsidRPr="00F566BF" w:rsidRDefault="007678FA" w:rsidP="007678FA">
      <w:pPr>
        <w:jc w:val="both"/>
        <w:rPr>
          <w:rFonts w:ascii="GHEA Grapalat" w:hAnsi="GHEA Grapalat"/>
          <w:i/>
          <w:sz w:val="20"/>
        </w:rPr>
      </w:pPr>
      <w:r w:rsidRPr="00F566BF">
        <w:rPr>
          <w:rFonts w:ascii="GHEA Grapalat" w:hAnsi="GHEA Grapalat"/>
          <w:i/>
          <w:sz w:val="20"/>
        </w:rPr>
        <w:lastRenderedPageBreak/>
        <w:t xml:space="preserve">** </w:t>
      </w:r>
      <w:r w:rsidRPr="00F566BF">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678FA" w:rsidRPr="00F566BF" w:rsidRDefault="007678FA" w:rsidP="007678FA">
      <w:pPr>
        <w:jc w:val="both"/>
        <w:rPr>
          <w:rFonts w:ascii="GHEA Grapalat" w:hAnsi="GHEA Grapalat"/>
          <w:sz w:val="20"/>
        </w:rPr>
      </w:pPr>
    </w:p>
    <w:p w:rsidR="007678FA" w:rsidRPr="00F566BF" w:rsidRDefault="007678FA" w:rsidP="007678FA">
      <w:pPr>
        <w:jc w:val="both"/>
        <w:rPr>
          <w:rFonts w:ascii="GHEA Grapalat" w:hAnsi="GHEA Grapalat"/>
          <w:sz w:val="20"/>
        </w:rPr>
      </w:pPr>
    </w:p>
    <w:p w:rsidR="007678FA" w:rsidRPr="00F566BF"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rsidTr="00E53C12">
        <w:trPr>
          <w:jc w:val="center"/>
        </w:trPr>
        <w:tc>
          <w:tcPr>
            <w:tcW w:w="4536" w:type="dxa"/>
          </w:tcPr>
          <w:p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E53C12">
            <w:pPr>
              <w:spacing w:line="360" w:lineRule="auto"/>
              <w:jc w:val="center"/>
              <w:rPr>
                <w:rFonts w:ascii="GHEA Grapalat" w:hAnsi="GHEA Grapalat"/>
                <w:lang w:val="ru-RU"/>
              </w:rPr>
            </w:pPr>
          </w:p>
        </w:tc>
        <w:tc>
          <w:tcPr>
            <w:tcW w:w="4343" w:type="dxa"/>
          </w:tcPr>
          <w:p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rPr>
            </w:pPr>
          </w:p>
          <w:p w:rsidR="007678FA" w:rsidRPr="00F566BF" w:rsidRDefault="007678FA" w:rsidP="00E53C12">
            <w:pPr>
              <w:jc w:val="center"/>
              <w:rPr>
                <w:rFonts w:ascii="GHEA Grapalat" w:hAnsi="GHEA Grapalat"/>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rsidR="003B0E8E" w:rsidRDefault="003B0E8E" w:rsidP="005E7CE7">
      <w:pPr>
        <w:jc w:val="right"/>
        <w:rPr>
          <w:rFonts w:ascii="GHEA Grapalat" w:hAnsi="GHEA Grapalat"/>
          <w:i/>
          <w:sz w:val="18"/>
          <w:lang w:val="hy-AM"/>
        </w:rPr>
        <w:sectPr w:rsidR="003B0E8E" w:rsidSect="00AF4E61">
          <w:footnotePr>
            <w:pos w:val="beneathText"/>
          </w:footnotePr>
          <w:pgSz w:w="16838" w:h="11906" w:orient="landscape" w:code="9"/>
          <w:pgMar w:top="851" w:right="720" w:bottom="663" w:left="533" w:header="561" w:footer="561" w:gutter="0"/>
          <w:cols w:space="720"/>
        </w:sectPr>
      </w:pPr>
    </w:p>
    <w:p w:rsidR="005E7CE7" w:rsidRPr="00FB1EC7" w:rsidRDefault="005E7CE7" w:rsidP="005E7CE7">
      <w:pPr>
        <w:jc w:val="right"/>
        <w:rPr>
          <w:rFonts w:ascii="GHEA Grapalat" w:hAnsi="GHEA Grapalat"/>
          <w:i/>
          <w:sz w:val="18"/>
          <w:lang w:val="hy-AM"/>
        </w:rPr>
      </w:pPr>
      <w:r w:rsidRPr="00FB1EC7">
        <w:rPr>
          <w:rFonts w:ascii="GHEA Grapalat" w:hAnsi="GHEA Grapalat"/>
          <w:i/>
          <w:sz w:val="18"/>
          <w:lang w:val="hy-AM"/>
        </w:rPr>
        <w:lastRenderedPageBreak/>
        <w:t>Հավելված N 1</w:t>
      </w:r>
      <w:r>
        <w:rPr>
          <w:rFonts w:ascii="GHEA Grapalat" w:hAnsi="GHEA Grapalat"/>
          <w:i/>
          <w:sz w:val="18"/>
          <w:lang w:val="hy-AM"/>
        </w:rPr>
        <w:t>.1</w:t>
      </w:r>
    </w:p>
    <w:p w:rsidR="005E7CE7" w:rsidRPr="00FB1EC7" w:rsidRDefault="005E7CE7" w:rsidP="005E7CE7">
      <w:pPr>
        <w:jc w:val="right"/>
        <w:rPr>
          <w:rFonts w:ascii="GHEA Grapalat" w:hAnsi="GHEA Grapalat"/>
          <w:i/>
          <w:sz w:val="18"/>
          <w:lang w:val="hy-AM"/>
        </w:rPr>
      </w:pPr>
      <w:r w:rsidRPr="00FB1EC7">
        <w:rPr>
          <w:rFonts w:ascii="GHEA Grapalat" w:hAnsi="GHEA Grapalat"/>
          <w:i/>
          <w:sz w:val="18"/>
          <w:lang w:val="hy-AM"/>
        </w:rPr>
        <w:t xml:space="preserve">«         »              20  թ. կնքված </w:t>
      </w:r>
    </w:p>
    <w:p w:rsidR="005E7CE7" w:rsidRPr="00FB1EC7" w:rsidRDefault="005E7CE7" w:rsidP="005E7CE7">
      <w:pPr>
        <w:jc w:val="right"/>
        <w:rPr>
          <w:rFonts w:ascii="GHEA Grapalat" w:hAnsi="GHEA Grapalat"/>
          <w:i/>
          <w:sz w:val="18"/>
          <w:lang w:val="hy-AM"/>
        </w:rPr>
      </w:pPr>
      <w:r w:rsidRPr="00FB1EC7">
        <w:rPr>
          <w:rFonts w:ascii="GHEA Grapalat" w:hAnsi="GHEA Grapalat"/>
          <w:i/>
          <w:sz w:val="18"/>
          <w:lang w:val="hy-AM"/>
        </w:rPr>
        <w:t xml:space="preserve">                      ծածկագրով պայմանագրի</w:t>
      </w:r>
    </w:p>
    <w:p w:rsidR="005E7CE7" w:rsidRPr="00245177" w:rsidRDefault="005E7CE7" w:rsidP="005E7CE7">
      <w:pPr>
        <w:jc w:val="center"/>
        <w:rPr>
          <w:rFonts w:ascii="GHEA Grapalat" w:hAnsi="GHEA Grapalat"/>
          <w:sz w:val="20"/>
          <w:lang w:val="hy-AM"/>
        </w:rPr>
      </w:pPr>
    </w:p>
    <w:p w:rsidR="005E7CE7" w:rsidRPr="00245177" w:rsidRDefault="005E7CE7" w:rsidP="005E7CE7">
      <w:pPr>
        <w:jc w:val="center"/>
        <w:rPr>
          <w:rFonts w:ascii="GHEA Grapalat" w:hAnsi="GHEA Grapalat"/>
          <w:sz w:val="20"/>
          <w:lang w:val="nb-NO"/>
        </w:rPr>
      </w:pPr>
      <w:r>
        <w:rPr>
          <w:rFonts w:ascii="Calibri" w:hAnsi="Calibri"/>
          <w:color w:val="000000"/>
          <w:sz w:val="21"/>
          <w:szCs w:val="21"/>
          <w:lang w:val="hy-AM"/>
        </w:rPr>
        <w:t>ՑԱՆԿ</w:t>
      </w:r>
    </w:p>
    <w:p w:rsidR="005E7CE7" w:rsidRDefault="005E7CE7" w:rsidP="005E7CE7">
      <w:pPr>
        <w:jc w:val="right"/>
        <w:rPr>
          <w:rFonts w:ascii="GHEA Grapalat" w:hAnsi="GHEA Grapalat"/>
          <w:i/>
          <w:sz w:val="18"/>
          <w:lang w:val="hy-AM"/>
        </w:rPr>
      </w:pPr>
    </w:p>
    <w:p w:rsidR="005E7CE7" w:rsidRPr="001B6056" w:rsidRDefault="005E7CE7" w:rsidP="005E7CE7">
      <w:pPr>
        <w:jc w:val="center"/>
        <w:rPr>
          <w:rFonts w:ascii="Arial Unicode" w:hAnsi="Arial Unicode"/>
          <w:color w:val="000000"/>
          <w:sz w:val="21"/>
          <w:szCs w:val="21"/>
          <w:lang w:val="hy-AM"/>
        </w:rPr>
      </w:pPr>
      <w:r w:rsidRPr="001B6056">
        <w:rPr>
          <w:rFonts w:ascii="Arial Unicode" w:hAnsi="Arial Unicode"/>
          <w:color w:val="000000"/>
          <w:sz w:val="21"/>
          <w:szCs w:val="21"/>
          <w:lang w:val="hy-AM"/>
        </w:rPr>
        <w:t>հայաստանյան</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ծագում</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ունեցող</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աշխատանքային</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և</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կամ</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արտադրական</w:t>
      </w:r>
    </w:p>
    <w:p w:rsidR="005E7CE7" w:rsidRPr="005E7CE7" w:rsidRDefault="005E7CE7" w:rsidP="005E7CE7">
      <w:pPr>
        <w:jc w:val="center"/>
        <w:rPr>
          <w:rFonts w:ascii="Calibri" w:hAnsi="Calibri"/>
          <w:i/>
          <w:sz w:val="18"/>
          <w:lang w:val="hy-AM"/>
        </w:rPr>
      </w:pPr>
      <w:proofErr w:type="gramStart"/>
      <w:r w:rsidRPr="001B6056">
        <w:rPr>
          <w:rFonts w:ascii="Arial Unicode" w:hAnsi="Arial Unicode"/>
          <w:color w:val="000000"/>
          <w:sz w:val="21"/>
          <w:szCs w:val="21"/>
        </w:rPr>
        <w:t>ռեսուրսների</w:t>
      </w:r>
      <w:proofErr w:type="gramEnd"/>
      <w:r w:rsidRPr="001B6056">
        <w:rPr>
          <w:rFonts w:ascii="Arial Unicode" w:hAnsi="Arial Unicode"/>
          <w:color w:val="000000"/>
          <w:sz w:val="21"/>
          <w:szCs w:val="21"/>
          <w:lang w:val="es-ES"/>
        </w:rPr>
        <w:t xml:space="preserve"> </w:t>
      </w:r>
      <w:r w:rsidRPr="001B6056">
        <w:rPr>
          <w:rFonts w:ascii="Arial Unicode" w:hAnsi="Arial Unicode"/>
          <w:color w:val="000000"/>
          <w:sz w:val="21"/>
          <w:szCs w:val="21"/>
        </w:rPr>
        <w:t>օգտագործման</w:t>
      </w:r>
      <w:r w:rsidRPr="005E7CE7">
        <w:rPr>
          <w:rFonts w:ascii="Calibri" w:hAnsi="Calibri"/>
          <w:color w:val="000000"/>
          <w:sz w:val="21"/>
          <w:szCs w:val="21"/>
          <w:lang w:val="hy-AM"/>
        </w:rPr>
        <w:t xml:space="preserve"> </w:t>
      </w: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2331"/>
        <w:gridCol w:w="2346"/>
      </w:tblGrid>
      <w:tr w:rsidR="005E7CE7" w:rsidRPr="007320DA" w:rsidTr="00825D86">
        <w:trPr>
          <w:trHeight w:val="255"/>
        </w:trPr>
        <w:tc>
          <w:tcPr>
            <w:tcW w:w="10206" w:type="dxa"/>
            <w:gridSpan w:val="4"/>
            <w:vAlign w:val="center"/>
          </w:tcPr>
          <w:p w:rsidR="005E7CE7" w:rsidRPr="007320DA" w:rsidRDefault="006A5862" w:rsidP="00825D86">
            <w:pPr>
              <w:jc w:val="center"/>
              <w:rPr>
                <w:rFonts w:ascii="GHEA Grapalat" w:hAnsi="GHEA Grapalat"/>
                <w:b/>
                <w:bCs/>
                <w:sz w:val="16"/>
                <w:szCs w:val="18"/>
                <w:lang w:val="es-ES"/>
              </w:rPr>
            </w:pPr>
            <w:r>
              <w:rPr>
                <w:rFonts w:ascii="GHEA Grapalat" w:hAnsi="GHEA Grapalat"/>
                <w:b/>
                <w:bCs/>
                <w:sz w:val="16"/>
                <w:szCs w:val="18"/>
                <w:lang w:val="hy-AM"/>
              </w:rPr>
              <w:t xml:space="preserve">Չափաբաժնի </w:t>
            </w:r>
            <w:r>
              <w:rPr>
                <w:rFonts w:ascii="GHEA Grapalat" w:hAnsi="GHEA Grapalat"/>
                <w:b/>
                <w:bCs/>
                <w:sz w:val="16"/>
                <w:szCs w:val="18"/>
              </w:rPr>
              <w:t>N</w:t>
            </w:r>
            <w:r w:rsidR="005E7CE7">
              <w:rPr>
                <w:rFonts w:ascii="GHEA Grapalat" w:hAnsi="GHEA Grapalat"/>
                <w:b/>
                <w:bCs/>
                <w:sz w:val="16"/>
                <w:szCs w:val="18"/>
                <w:lang w:val="hy-AM"/>
              </w:rPr>
              <w:t xml:space="preserve">՝ </w:t>
            </w:r>
            <w:r w:rsidR="005E7CE7" w:rsidRPr="007320DA">
              <w:rPr>
                <w:rFonts w:ascii="GHEA Grapalat" w:hAnsi="GHEA Grapalat"/>
                <w:b/>
                <w:bCs/>
                <w:sz w:val="16"/>
                <w:szCs w:val="18"/>
                <w:lang w:val="es-ES"/>
              </w:rPr>
              <w:t xml:space="preserve"> </w:t>
            </w:r>
          </w:p>
        </w:tc>
      </w:tr>
      <w:tr w:rsidR="005E7CE7" w:rsidRPr="0002560E" w:rsidTr="00825D86">
        <w:trPr>
          <w:trHeight w:val="255"/>
        </w:trPr>
        <w:tc>
          <w:tcPr>
            <w:tcW w:w="7860" w:type="dxa"/>
            <w:gridSpan w:val="3"/>
            <w:vAlign w:val="center"/>
          </w:tcPr>
          <w:p w:rsidR="005E7CE7" w:rsidRDefault="005E7CE7" w:rsidP="00825D86">
            <w:pPr>
              <w:jc w:val="center"/>
              <w:rPr>
                <w:rFonts w:ascii="GHEA Grapalat" w:hAnsi="GHEA Grapalat"/>
                <w:b/>
                <w:bCs/>
                <w:sz w:val="16"/>
                <w:szCs w:val="18"/>
                <w:lang w:val="hy-AM"/>
              </w:rPr>
            </w:pPr>
            <w:r>
              <w:rPr>
                <w:rFonts w:ascii="GHEA Grapalat" w:hAnsi="GHEA Grapalat"/>
                <w:b/>
                <w:bCs/>
                <w:sz w:val="16"/>
                <w:szCs w:val="18"/>
                <w:lang w:val="hy-AM"/>
              </w:rPr>
              <w:t>Օգտագործվելիք նյութերի</w:t>
            </w:r>
          </w:p>
        </w:tc>
        <w:tc>
          <w:tcPr>
            <w:tcW w:w="2346" w:type="dxa"/>
            <w:vMerge w:val="restart"/>
            <w:vAlign w:val="center"/>
          </w:tcPr>
          <w:p w:rsidR="005E7CE7" w:rsidRDefault="00AA6A31" w:rsidP="00825D86">
            <w:pPr>
              <w:jc w:val="center"/>
              <w:rPr>
                <w:rFonts w:ascii="GHEA Grapalat" w:hAnsi="GHEA Grapalat"/>
                <w:b/>
                <w:bCs/>
                <w:sz w:val="16"/>
                <w:szCs w:val="18"/>
                <w:lang w:val="hy-AM"/>
              </w:rPr>
            </w:pPr>
            <w:r>
              <w:rPr>
                <w:rFonts w:ascii="GHEA Grapalat" w:hAnsi="GHEA Grapalat" w:cs="Sylfaen"/>
                <w:vertAlign w:val="superscript"/>
                <w:lang w:val="hy-AM"/>
              </w:rPr>
              <w:t>Ա</w:t>
            </w:r>
            <w:r w:rsidR="006A5862">
              <w:rPr>
                <w:rFonts w:ascii="GHEA Grapalat" w:hAnsi="GHEA Grapalat" w:cs="Sylfaen"/>
                <w:vertAlign w:val="superscript"/>
                <w:lang w:val="es-ES"/>
              </w:rPr>
              <w:t>շխատակիցների</w:t>
            </w:r>
            <w:r w:rsidR="005E7CE7" w:rsidRPr="00B1645A">
              <w:rPr>
                <w:rFonts w:ascii="GHEA Grapalat" w:hAnsi="GHEA Grapalat" w:cs="Sylfaen"/>
                <w:vertAlign w:val="superscript"/>
                <w:lang w:val="es-ES"/>
              </w:rPr>
              <w:t xml:space="preserve"> քանակը, որոնց միջոցով պետք է ապահովվի պայմանագրի կատարում</w:t>
            </w:r>
            <w:r w:rsidR="005E7CE7" w:rsidRPr="002B0733">
              <w:rPr>
                <w:rFonts w:ascii="GHEA Grapalat" w:hAnsi="GHEA Grapalat" w:cs="Sylfaen"/>
                <w:vertAlign w:val="superscript"/>
                <w:lang w:val="hy-AM"/>
              </w:rPr>
              <w:t>ը</w:t>
            </w:r>
          </w:p>
        </w:tc>
      </w:tr>
      <w:tr w:rsidR="005E7CE7" w:rsidRPr="0002560E" w:rsidTr="00825D86">
        <w:trPr>
          <w:trHeight w:val="531"/>
        </w:trPr>
        <w:tc>
          <w:tcPr>
            <w:tcW w:w="7860" w:type="dxa"/>
            <w:gridSpan w:val="3"/>
            <w:vAlign w:val="center"/>
          </w:tcPr>
          <w:p w:rsidR="005E7CE7" w:rsidRDefault="005E7CE7" w:rsidP="00825D86">
            <w:pPr>
              <w:jc w:val="center"/>
              <w:rPr>
                <w:rFonts w:ascii="GHEA Grapalat" w:hAnsi="GHEA Grapalat"/>
                <w:b/>
                <w:bCs/>
                <w:sz w:val="16"/>
                <w:szCs w:val="18"/>
                <w:lang w:val="hy-AM"/>
              </w:rPr>
            </w:pPr>
          </w:p>
        </w:tc>
        <w:tc>
          <w:tcPr>
            <w:tcW w:w="2346" w:type="dxa"/>
            <w:vMerge/>
            <w:vAlign w:val="center"/>
          </w:tcPr>
          <w:p w:rsidR="005E7CE7" w:rsidRDefault="005E7CE7" w:rsidP="00825D86">
            <w:pPr>
              <w:jc w:val="center"/>
              <w:rPr>
                <w:rFonts w:ascii="GHEA Grapalat" w:hAnsi="GHEA Grapalat"/>
                <w:b/>
                <w:bCs/>
                <w:sz w:val="16"/>
                <w:szCs w:val="18"/>
                <w:lang w:val="hy-AM"/>
              </w:rPr>
            </w:pPr>
          </w:p>
        </w:tc>
      </w:tr>
      <w:tr w:rsidR="005E7CE7" w:rsidRPr="007320DA" w:rsidTr="00825D86">
        <w:trPr>
          <w:trHeight w:val="255"/>
        </w:trPr>
        <w:tc>
          <w:tcPr>
            <w:tcW w:w="2694" w:type="dxa"/>
            <w:vAlign w:val="center"/>
          </w:tcPr>
          <w:p w:rsidR="005E7CE7" w:rsidRPr="00245177" w:rsidRDefault="006A5862" w:rsidP="00825D86">
            <w:pPr>
              <w:jc w:val="center"/>
              <w:rPr>
                <w:rFonts w:ascii="GHEA Grapalat" w:hAnsi="GHEA Grapalat"/>
                <w:b/>
                <w:bCs/>
                <w:sz w:val="16"/>
                <w:szCs w:val="18"/>
                <w:lang w:val="hy-AM"/>
              </w:rPr>
            </w:pPr>
            <w:r>
              <w:rPr>
                <w:rFonts w:ascii="GHEA Grapalat" w:hAnsi="GHEA Grapalat"/>
                <w:b/>
                <w:bCs/>
                <w:sz w:val="16"/>
                <w:szCs w:val="18"/>
                <w:lang w:val="hy-AM"/>
              </w:rPr>
              <w:t>Ա</w:t>
            </w:r>
            <w:r w:rsidR="005E7CE7">
              <w:rPr>
                <w:rFonts w:ascii="GHEA Grapalat" w:hAnsi="GHEA Grapalat"/>
                <w:b/>
                <w:bCs/>
                <w:sz w:val="16"/>
                <w:szCs w:val="18"/>
                <w:lang w:val="hy-AM"/>
              </w:rPr>
              <w:t>նվանում</w:t>
            </w:r>
          </w:p>
        </w:tc>
        <w:tc>
          <w:tcPr>
            <w:tcW w:w="2835" w:type="dxa"/>
            <w:vAlign w:val="center"/>
          </w:tcPr>
          <w:p w:rsidR="005E7CE7" w:rsidRPr="00245177" w:rsidRDefault="006A5862" w:rsidP="00825D86">
            <w:pPr>
              <w:jc w:val="center"/>
              <w:rPr>
                <w:rFonts w:ascii="GHEA Grapalat" w:hAnsi="GHEA Grapalat"/>
                <w:b/>
                <w:bCs/>
                <w:sz w:val="16"/>
                <w:szCs w:val="18"/>
                <w:lang w:val="hy-AM"/>
              </w:rPr>
            </w:pPr>
            <w:r>
              <w:rPr>
                <w:rFonts w:ascii="GHEA Grapalat" w:hAnsi="GHEA Grapalat"/>
                <w:b/>
                <w:bCs/>
                <w:sz w:val="16"/>
                <w:szCs w:val="18"/>
                <w:lang w:val="hy-AM"/>
              </w:rPr>
              <w:t>Ք</w:t>
            </w:r>
            <w:r w:rsidR="005E7CE7">
              <w:rPr>
                <w:rFonts w:ascii="GHEA Grapalat" w:hAnsi="GHEA Grapalat"/>
                <w:b/>
                <w:bCs/>
                <w:sz w:val="16"/>
                <w:szCs w:val="18"/>
                <w:lang w:val="hy-AM"/>
              </w:rPr>
              <w:t>անակ</w:t>
            </w:r>
          </w:p>
        </w:tc>
        <w:tc>
          <w:tcPr>
            <w:tcW w:w="2331" w:type="dxa"/>
            <w:vAlign w:val="center"/>
          </w:tcPr>
          <w:p w:rsidR="005E7CE7" w:rsidRPr="007320DA" w:rsidRDefault="006A5862" w:rsidP="00825D86">
            <w:pPr>
              <w:jc w:val="center"/>
              <w:rPr>
                <w:rFonts w:ascii="GHEA Grapalat" w:hAnsi="GHEA Grapalat"/>
                <w:b/>
                <w:bCs/>
                <w:sz w:val="16"/>
                <w:szCs w:val="18"/>
                <w:lang w:val="hy-AM"/>
              </w:rPr>
            </w:pPr>
            <w:r>
              <w:rPr>
                <w:rFonts w:ascii="GHEA Grapalat" w:hAnsi="GHEA Grapalat"/>
                <w:b/>
                <w:bCs/>
                <w:sz w:val="16"/>
                <w:szCs w:val="18"/>
                <w:lang w:val="hy-AM"/>
              </w:rPr>
              <w:t>Գ</w:t>
            </w:r>
            <w:r w:rsidR="005E7CE7">
              <w:rPr>
                <w:rFonts w:ascii="GHEA Grapalat" w:hAnsi="GHEA Grapalat"/>
                <w:b/>
                <w:bCs/>
                <w:sz w:val="16"/>
                <w:szCs w:val="18"/>
                <w:lang w:val="hy-AM"/>
              </w:rPr>
              <w:t>ումար</w:t>
            </w:r>
            <w:r w:rsidR="00AA6A31">
              <w:rPr>
                <w:rFonts w:ascii="GHEA Grapalat" w:hAnsi="GHEA Grapalat"/>
                <w:b/>
                <w:bCs/>
                <w:sz w:val="16"/>
                <w:szCs w:val="18"/>
                <w:lang w:val="hy-AM"/>
              </w:rPr>
              <w:t>/դրամ</w:t>
            </w:r>
          </w:p>
        </w:tc>
        <w:tc>
          <w:tcPr>
            <w:tcW w:w="2346" w:type="dxa"/>
            <w:vMerge w:val="restart"/>
            <w:vAlign w:val="center"/>
          </w:tcPr>
          <w:p w:rsidR="005E7CE7" w:rsidRPr="007320DA" w:rsidRDefault="005E7CE7" w:rsidP="00825D86">
            <w:pPr>
              <w:jc w:val="center"/>
              <w:rPr>
                <w:rFonts w:ascii="GHEA Grapalat" w:hAnsi="GHEA Grapalat"/>
                <w:b/>
                <w:bCs/>
                <w:sz w:val="16"/>
                <w:szCs w:val="18"/>
                <w:lang w:val="hy-AM"/>
              </w:rPr>
            </w:pPr>
          </w:p>
        </w:tc>
      </w:tr>
      <w:tr w:rsidR="005E7CE7" w:rsidRPr="007320DA" w:rsidTr="00825D86">
        <w:trPr>
          <w:trHeight w:val="255"/>
        </w:trPr>
        <w:tc>
          <w:tcPr>
            <w:tcW w:w="2694" w:type="dxa"/>
            <w:vAlign w:val="center"/>
          </w:tcPr>
          <w:p w:rsidR="005E7CE7" w:rsidRPr="007320DA" w:rsidDel="00E968EF" w:rsidRDefault="005E7CE7" w:rsidP="00825D86">
            <w:pPr>
              <w:jc w:val="center"/>
              <w:rPr>
                <w:rFonts w:ascii="GHEA Grapalat" w:hAnsi="GHEA Grapalat"/>
                <w:b/>
                <w:bCs/>
                <w:sz w:val="16"/>
                <w:szCs w:val="18"/>
                <w:lang w:val="hy-AM"/>
              </w:rPr>
            </w:pPr>
          </w:p>
        </w:tc>
        <w:tc>
          <w:tcPr>
            <w:tcW w:w="2835" w:type="dxa"/>
            <w:vAlign w:val="center"/>
          </w:tcPr>
          <w:p w:rsidR="005E7CE7" w:rsidRPr="007320DA" w:rsidRDefault="005E7CE7" w:rsidP="00825D86">
            <w:pPr>
              <w:jc w:val="center"/>
              <w:rPr>
                <w:rFonts w:ascii="GHEA Grapalat" w:hAnsi="GHEA Grapalat"/>
                <w:b/>
                <w:bCs/>
                <w:sz w:val="16"/>
                <w:szCs w:val="18"/>
                <w:lang w:val="es-ES"/>
              </w:rPr>
            </w:pPr>
          </w:p>
        </w:tc>
        <w:tc>
          <w:tcPr>
            <w:tcW w:w="2331" w:type="dxa"/>
            <w:vAlign w:val="center"/>
          </w:tcPr>
          <w:p w:rsidR="005E7CE7" w:rsidRPr="007320DA" w:rsidRDefault="005E7CE7" w:rsidP="00825D86">
            <w:pPr>
              <w:jc w:val="center"/>
              <w:rPr>
                <w:rFonts w:ascii="GHEA Grapalat" w:hAnsi="GHEA Grapalat"/>
                <w:b/>
                <w:bCs/>
                <w:sz w:val="16"/>
                <w:szCs w:val="18"/>
                <w:lang w:val="hy-AM"/>
              </w:rPr>
            </w:pPr>
          </w:p>
        </w:tc>
        <w:tc>
          <w:tcPr>
            <w:tcW w:w="2346" w:type="dxa"/>
            <w:vMerge/>
            <w:vAlign w:val="center"/>
          </w:tcPr>
          <w:p w:rsidR="005E7CE7" w:rsidRPr="007320DA" w:rsidRDefault="005E7CE7" w:rsidP="00825D86">
            <w:pPr>
              <w:jc w:val="center"/>
              <w:rPr>
                <w:rFonts w:ascii="GHEA Grapalat" w:hAnsi="GHEA Grapalat"/>
                <w:b/>
                <w:bCs/>
                <w:sz w:val="16"/>
                <w:szCs w:val="18"/>
                <w:lang w:val="hy-AM"/>
              </w:rPr>
            </w:pPr>
          </w:p>
        </w:tc>
      </w:tr>
      <w:tr w:rsidR="005E7CE7" w:rsidRPr="007320DA" w:rsidTr="00825D86">
        <w:trPr>
          <w:trHeight w:val="236"/>
        </w:trPr>
        <w:tc>
          <w:tcPr>
            <w:tcW w:w="2694" w:type="dxa"/>
            <w:vAlign w:val="center"/>
          </w:tcPr>
          <w:p w:rsidR="005E7CE7" w:rsidRPr="007320DA" w:rsidDel="00E968EF" w:rsidRDefault="005E7CE7" w:rsidP="00825D86">
            <w:pPr>
              <w:jc w:val="center"/>
              <w:rPr>
                <w:rFonts w:ascii="GHEA Grapalat" w:hAnsi="GHEA Grapalat"/>
                <w:b/>
                <w:bCs/>
                <w:sz w:val="16"/>
                <w:szCs w:val="18"/>
                <w:lang w:val="hy-AM"/>
              </w:rPr>
            </w:pPr>
          </w:p>
        </w:tc>
        <w:tc>
          <w:tcPr>
            <w:tcW w:w="2835" w:type="dxa"/>
            <w:vAlign w:val="center"/>
          </w:tcPr>
          <w:p w:rsidR="005E7CE7" w:rsidRPr="007320DA" w:rsidRDefault="005E7CE7" w:rsidP="00825D86">
            <w:pPr>
              <w:jc w:val="center"/>
              <w:rPr>
                <w:rFonts w:ascii="GHEA Grapalat" w:hAnsi="GHEA Grapalat"/>
                <w:b/>
                <w:bCs/>
                <w:sz w:val="16"/>
                <w:szCs w:val="18"/>
                <w:lang w:val="es-ES"/>
              </w:rPr>
            </w:pPr>
          </w:p>
        </w:tc>
        <w:tc>
          <w:tcPr>
            <w:tcW w:w="2331" w:type="dxa"/>
            <w:vAlign w:val="center"/>
          </w:tcPr>
          <w:p w:rsidR="005E7CE7" w:rsidRPr="007320DA" w:rsidRDefault="005E7CE7" w:rsidP="00825D86">
            <w:pPr>
              <w:jc w:val="center"/>
              <w:rPr>
                <w:rFonts w:ascii="GHEA Grapalat" w:hAnsi="GHEA Grapalat"/>
                <w:b/>
                <w:bCs/>
                <w:sz w:val="16"/>
                <w:szCs w:val="18"/>
                <w:lang w:val="hy-AM"/>
              </w:rPr>
            </w:pPr>
          </w:p>
        </w:tc>
        <w:tc>
          <w:tcPr>
            <w:tcW w:w="2346" w:type="dxa"/>
            <w:vMerge/>
            <w:vAlign w:val="center"/>
          </w:tcPr>
          <w:p w:rsidR="005E7CE7" w:rsidRPr="007320DA" w:rsidRDefault="005E7CE7" w:rsidP="00825D86">
            <w:pPr>
              <w:jc w:val="center"/>
              <w:rPr>
                <w:rFonts w:ascii="GHEA Grapalat" w:hAnsi="GHEA Grapalat"/>
                <w:b/>
                <w:bCs/>
                <w:sz w:val="16"/>
                <w:szCs w:val="18"/>
                <w:lang w:val="hy-AM"/>
              </w:rPr>
            </w:pPr>
          </w:p>
        </w:tc>
      </w:tr>
      <w:tr w:rsidR="005E7CE7" w:rsidRPr="007320DA" w:rsidTr="00825D86">
        <w:trPr>
          <w:trHeight w:val="273"/>
        </w:trPr>
        <w:tc>
          <w:tcPr>
            <w:tcW w:w="2694" w:type="dxa"/>
            <w:vAlign w:val="center"/>
          </w:tcPr>
          <w:p w:rsidR="005E7CE7" w:rsidRPr="007320DA" w:rsidDel="00E968EF" w:rsidRDefault="005E7CE7" w:rsidP="00825D86">
            <w:pPr>
              <w:jc w:val="center"/>
              <w:rPr>
                <w:rFonts w:ascii="GHEA Grapalat" w:hAnsi="GHEA Grapalat"/>
                <w:b/>
                <w:bCs/>
                <w:sz w:val="16"/>
                <w:szCs w:val="18"/>
                <w:lang w:val="hy-AM"/>
              </w:rPr>
            </w:pPr>
          </w:p>
        </w:tc>
        <w:tc>
          <w:tcPr>
            <w:tcW w:w="2835" w:type="dxa"/>
            <w:vAlign w:val="center"/>
          </w:tcPr>
          <w:p w:rsidR="005E7CE7" w:rsidRPr="007320DA" w:rsidRDefault="005E7CE7" w:rsidP="00825D86">
            <w:pPr>
              <w:jc w:val="center"/>
              <w:rPr>
                <w:rFonts w:ascii="GHEA Grapalat" w:hAnsi="GHEA Grapalat"/>
                <w:b/>
                <w:bCs/>
                <w:sz w:val="16"/>
                <w:szCs w:val="18"/>
                <w:lang w:val="es-ES"/>
              </w:rPr>
            </w:pPr>
          </w:p>
        </w:tc>
        <w:tc>
          <w:tcPr>
            <w:tcW w:w="2331" w:type="dxa"/>
            <w:vAlign w:val="center"/>
          </w:tcPr>
          <w:p w:rsidR="005E7CE7" w:rsidRPr="007320DA" w:rsidRDefault="005E7CE7" w:rsidP="00825D86">
            <w:pPr>
              <w:jc w:val="center"/>
              <w:rPr>
                <w:rFonts w:ascii="GHEA Grapalat" w:hAnsi="GHEA Grapalat"/>
                <w:b/>
                <w:bCs/>
                <w:sz w:val="16"/>
                <w:szCs w:val="18"/>
                <w:lang w:val="hy-AM"/>
              </w:rPr>
            </w:pPr>
          </w:p>
        </w:tc>
        <w:tc>
          <w:tcPr>
            <w:tcW w:w="2346" w:type="dxa"/>
            <w:vMerge/>
            <w:vAlign w:val="center"/>
          </w:tcPr>
          <w:p w:rsidR="005E7CE7" w:rsidRPr="007320DA" w:rsidRDefault="005E7CE7" w:rsidP="00825D86">
            <w:pPr>
              <w:jc w:val="center"/>
              <w:rPr>
                <w:rFonts w:ascii="GHEA Grapalat" w:hAnsi="GHEA Grapalat"/>
                <w:b/>
                <w:bCs/>
                <w:sz w:val="16"/>
                <w:szCs w:val="18"/>
                <w:lang w:val="hy-AM"/>
              </w:rPr>
            </w:pPr>
          </w:p>
        </w:tc>
      </w:tr>
    </w:tbl>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tbl>
      <w:tblPr>
        <w:tblW w:w="9639" w:type="dxa"/>
        <w:jc w:val="center"/>
        <w:tblLayout w:type="fixed"/>
        <w:tblLook w:val="0000" w:firstRow="0" w:lastRow="0" w:firstColumn="0" w:lastColumn="0" w:noHBand="0" w:noVBand="0"/>
      </w:tblPr>
      <w:tblGrid>
        <w:gridCol w:w="4536"/>
        <w:gridCol w:w="760"/>
        <w:gridCol w:w="4343"/>
      </w:tblGrid>
      <w:tr w:rsidR="005E7CE7" w:rsidRPr="00FB1EC7" w:rsidTr="00825D86">
        <w:trPr>
          <w:jc w:val="center"/>
        </w:trPr>
        <w:tc>
          <w:tcPr>
            <w:tcW w:w="4536" w:type="dxa"/>
          </w:tcPr>
          <w:p w:rsidR="005E7CE7" w:rsidRPr="00FB1EC7" w:rsidRDefault="005E7CE7" w:rsidP="00825D86">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5E7CE7" w:rsidRPr="00FB1EC7" w:rsidRDefault="005E7CE7" w:rsidP="00825D86">
            <w:pPr>
              <w:rPr>
                <w:rFonts w:ascii="GHEA Grapalat" w:hAnsi="GHEA Grapalat"/>
                <w:sz w:val="22"/>
                <w:szCs w:val="22"/>
                <w:lang w:val="ru-RU"/>
              </w:rPr>
            </w:pPr>
          </w:p>
          <w:p w:rsidR="005E7CE7" w:rsidRPr="00FB1EC7" w:rsidRDefault="005E7CE7" w:rsidP="00825D86">
            <w:pPr>
              <w:rPr>
                <w:rFonts w:ascii="GHEA Grapalat" w:hAnsi="GHEA Grapalat"/>
                <w:lang w:val="ru-RU"/>
              </w:rPr>
            </w:pPr>
          </w:p>
          <w:p w:rsidR="005E7CE7" w:rsidRPr="00FB1EC7" w:rsidRDefault="005E7CE7" w:rsidP="00825D86">
            <w:pPr>
              <w:jc w:val="center"/>
              <w:rPr>
                <w:rFonts w:ascii="GHEA Grapalat" w:hAnsi="GHEA Grapalat"/>
                <w:lang w:val="ru-RU"/>
              </w:rPr>
            </w:pPr>
            <w:r w:rsidRPr="00FB1EC7">
              <w:rPr>
                <w:rFonts w:ascii="GHEA Grapalat" w:hAnsi="GHEA Grapalat"/>
                <w:lang w:val="ru-RU"/>
              </w:rPr>
              <w:t>---------------------------------</w:t>
            </w:r>
          </w:p>
          <w:p w:rsidR="005E7CE7" w:rsidRPr="00FB1EC7" w:rsidRDefault="005E7CE7" w:rsidP="00825D86">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5E7CE7" w:rsidRPr="00FB1EC7" w:rsidRDefault="005E7CE7" w:rsidP="00825D86">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rsidR="005E7CE7" w:rsidRPr="00FB1EC7" w:rsidRDefault="005E7CE7" w:rsidP="00825D86">
            <w:pPr>
              <w:spacing w:line="360" w:lineRule="auto"/>
              <w:jc w:val="center"/>
              <w:rPr>
                <w:rFonts w:ascii="GHEA Grapalat" w:hAnsi="GHEA Grapalat"/>
                <w:lang w:val="ru-RU"/>
              </w:rPr>
            </w:pPr>
          </w:p>
        </w:tc>
        <w:tc>
          <w:tcPr>
            <w:tcW w:w="4343" w:type="dxa"/>
          </w:tcPr>
          <w:p w:rsidR="005E7CE7" w:rsidRPr="00FB1EC7" w:rsidRDefault="005E7CE7" w:rsidP="00825D86">
            <w:pPr>
              <w:spacing w:line="360" w:lineRule="auto"/>
              <w:jc w:val="center"/>
              <w:rPr>
                <w:rFonts w:ascii="GHEA Grapalat" w:hAnsi="GHEA Grapalat" w:cs="Sylfaen"/>
                <w:b/>
                <w:bCs/>
                <w:lang w:val="ru-RU"/>
              </w:rPr>
            </w:pPr>
            <w:r w:rsidRPr="00FB1EC7">
              <w:rPr>
                <w:rFonts w:ascii="GHEA Grapalat" w:hAnsi="GHEA Grapalat" w:cs="Sylfaen"/>
                <w:b/>
                <w:bCs/>
                <w:lang w:val="pt-BR"/>
              </w:rPr>
              <w:t>ԿԱՏԱՐՈՂ</w:t>
            </w:r>
          </w:p>
          <w:p w:rsidR="005E7CE7" w:rsidRPr="00FB1EC7" w:rsidRDefault="005E7CE7" w:rsidP="00825D86">
            <w:pPr>
              <w:jc w:val="center"/>
              <w:rPr>
                <w:rFonts w:ascii="GHEA Grapalat" w:hAnsi="GHEA Grapalat"/>
                <w:lang w:val="ru-RU"/>
              </w:rPr>
            </w:pPr>
          </w:p>
          <w:p w:rsidR="005E7CE7" w:rsidRPr="00FB1EC7" w:rsidRDefault="005E7CE7" w:rsidP="00825D86">
            <w:pPr>
              <w:jc w:val="center"/>
              <w:rPr>
                <w:rFonts w:ascii="GHEA Grapalat" w:hAnsi="GHEA Grapalat"/>
                <w:lang w:val="ru-RU"/>
              </w:rPr>
            </w:pPr>
          </w:p>
          <w:p w:rsidR="005E7CE7" w:rsidRPr="00FB1EC7" w:rsidRDefault="005E7CE7" w:rsidP="00825D86">
            <w:pPr>
              <w:jc w:val="center"/>
              <w:rPr>
                <w:rFonts w:ascii="GHEA Grapalat" w:hAnsi="GHEA Grapalat"/>
                <w:lang w:val="ru-RU"/>
              </w:rPr>
            </w:pPr>
            <w:r w:rsidRPr="00FB1EC7">
              <w:rPr>
                <w:rFonts w:ascii="GHEA Grapalat" w:hAnsi="GHEA Grapalat"/>
                <w:lang w:val="ru-RU"/>
              </w:rPr>
              <w:t>---------------------------------</w:t>
            </w:r>
          </w:p>
          <w:p w:rsidR="005E7CE7" w:rsidRPr="00FB1EC7" w:rsidRDefault="005E7CE7" w:rsidP="00825D86">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5E7CE7" w:rsidRPr="00FB1EC7" w:rsidRDefault="005E7CE7" w:rsidP="00825D86">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7678FA" w:rsidRDefault="007678FA"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lastRenderedPageBreak/>
        <w:t>Հավելված N 2</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r w:rsidR="003B0E8E" w:rsidRPr="003B0E8E">
        <w:rPr>
          <w:rFonts w:ascii="GHEA Grapalat" w:hAnsi="GHEA Grapalat"/>
          <w:i/>
          <w:sz w:val="18"/>
          <w:lang w:val="hy-AM"/>
        </w:rPr>
        <w:t xml:space="preserve">ՀՀ ԱՆ ԳՀԾՁԲ-2021/22-    </w:t>
      </w:r>
      <w:r w:rsidRPr="00F566BF">
        <w:rPr>
          <w:rFonts w:ascii="GHEA Grapalat" w:hAnsi="GHEA Grapalat"/>
          <w:i/>
          <w:sz w:val="18"/>
          <w:lang w:val="hy-AM"/>
        </w:rPr>
        <w:t>ծածկագրով պայմանագրի</w:t>
      </w:r>
    </w:p>
    <w:p w:rsidR="007678FA" w:rsidRPr="003B0E8E" w:rsidRDefault="007678FA" w:rsidP="007678FA">
      <w:pPr>
        <w:tabs>
          <w:tab w:val="left" w:pos="9540"/>
        </w:tabs>
        <w:rPr>
          <w:rFonts w:ascii="GHEA Grapalat" w:hAnsi="GHEA Grapalat"/>
          <w:sz w:val="20"/>
          <w:lang w:val="hy-AM"/>
        </w:rPr>
      </w:pPr>
    </w:p>
    <w:p w:rsidR="007678FA" w:rsidRPr="003B0E8E" w:rsidRDefault="007678FA" w:rsidP="007678FA">
      <w:pPr>
        <w:tabs>
          <w:tab w:val="left" w:pos="9540"/>
        </w:tabs>
        <w:rPr>
          <w:rFonts w:ascii="GHEA Grapalat" w:hAnsi="GHEA Grapalat"/>
          <w:sz w:val="20"/>
          <w:lang w:val="hy-AM"/>
        </w:rPr>
      </w:pPr>
    </w:p>
    <w:p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65"/>
        <w:gridCol w:w="469"/>
        <w:gridCol w:w="469"/>
        <w:gridCol w:w="469"/>
        <w:gridCol w:w="469"/>
        <w:gridCol w:w="469"/>
        <w:gridCol w:w="469"/>
        <w:gridCol w:w="469"/>
        <w:gridCol w:w="469"/>
        <w:gridCol w:w="469"/>
        <w:gridCol w:w="469"/>
        <w:gridCol w:w="469"/>
        <w:gridCol w:w="469"/>
        <w:gridCol w:w="1097"/>
      </w:tblGrid>
      <w:tr w:rsidR="007678FA" w:rsidRPr="00F566BF" w:rsidTr="00617666">
        <w:tc>
          <w:tcPr>
            <w:tcW w:w="11057" w:type="dxa"/>
            <w:gridSpan w:val="16"/>
          </w:tcPr>
          <w:p w:rsidR="007678FA" w:rsidRPr="00F566BF" w:rsidRDefault="007678FA" w:rsidP="00E53C12">
            <w:pPr>
              <w:jc w:val="center"/>
              <w:rPr>
                <w:rFonts w:ascii="GHEA Grapalat" w:hAnsi="GHEA Grapalat"/>
                <w:sz w:val="18"/>
                <w:lang w:val="es-ES"/>
              </w:rPr>
            </w:pPr>
            <w:r w:rsidRPr="00F566BF">
              <w:rPr>
                <w:rFonts w:ascii="GHEA Grapalat" w:hAnsi="GHEA Grapalat"/>
                <w:sz w:val="18"/>
                <w:lang w:val="es-ES"/>
              </w:rPr>
              <w:t>Ծառայության</w:t>
            </w:r>
          </w:p>
        </w:tc>
      </w:tr>
      <w:tr w:rsidR="007678FA" w:rsidRPr="0002560E" w:rsidTr="00617666">
        <w:tc>
          <w:tcPr>
            <w:tcW w:w="1451" w:type="dxa"/>
            <w:vAlign w:val="center"/>
          </w:tcPr>
          <w:p w:rsidR="007678FA" w:rsidRPr="00F566BF" w:rsidRDefault="007678FA" w:rsidP="00E53C12">
            <w:pPr>
              <w:jc w:val="center"/>
              <w:rPr>
                <w:rFonts w:ascii="GHEA Grapalat" w:hAnsi="GHEA Grapalat"/>
                <w:sz w:val="18"/>
                <w:lang w:val="es-ES"/>
              </w:rPr>
            </w:pPr>
            <w:r w:rsidRPr="00F566BF">
              <w:rPr>
                <w:rFonts w:ascii="GHEA Grapalat" w:hAnsi="GHEA Grapalat"/>
                <w:sz w:val="18"/>
              </w:rPr>
              <w:t>հրավերով նախատեսված չափաբաժնի համարը</w:t>
            </w:r>
          </w:p>
        </w:tc>
        <w:tc>
          <w:tcPr>
            <w:tcW w:w="1530" w:type="dxa"/>
            <w:vAlign w:val="center"/>
          </w:tcPr>
          <w:p w:rsidR="007678FA" w:rsidRPr="00F566BF" w:rsidRDefault="007678FA" w:rsidP="00E53C12">
            <w:pPr>
              <w:jc w:val="center"/>
              <w:rPr>
                <w:rFonts w:ascii="GHEA Grapalat" w:hAnsi="GHEA Grapalat"/>
                <w:sz w:val="18"/>
                <w:lang w:val="es-ES"/>
              </w:rPr>
            </w:pPr>
            <w:r w:rsidRPr="00F566BF">
              <w:rPr>
                <w:rFonts w:ascii="GHEA Grapalat" w:hAnsi="GHEA Grapalat"/>
                <w:sz w:val="18"/>
              </w:rPr>
              <w:t>գնումների</w:t>
            </w:r>
            <w:r w:rsidRPr="00F566BF">
              <w:rPr>
                <w:rFonts w:ascii="GHEA Grapalat" w:hAnsi="GHEA Grapalat"/>
                <w:sz w:val="18"/>
                <w:lang w:val="es-ES"/>
              </w:rPr>
              <w:t xml:space="preserve"> </w:t>
            </w:r>
            <w:r w:rsidRPr="00F566BF">
              <w:rPr>
                <w:rFonts w:ascii="GHEA Grapalat" w:hAnsi="GHEA Grapalat"/>
                <w:sz w:val="18"/>
              </w:rPr>
              <w:t>պլանով</w:t>
            </w:r>
            <w:r w:rsidRPr="00F566BF">
              <w:rPr>
                <w:rFonts w:ascii="GHEA Grapalat" w:hAnsi="GHEA Grapalat"/>
                <w:sz w:val="18"/>
                <w:lang w:val="es-ES"/>
              </w:rPr>
              <w:t xml:space="preserve"> </w:t>
            </w:r>
            <w:r w:rsidRPr="00F566BF">
              <w:rPr>
                <w:rFonts w:ascii="GHEA Grapalat" w:hAnsi="GHEA Grapalat"/>
                <w:sz w:val="18"/>
              </w:rPr>
              <w:t>նախատեսված</w:t>
            </w:r>
            <w:r w:rsidRPr="00F566BF">
              <w:rPr>
                <w:rFonts w:ascii="GHEA Grapalat" w:hAnsi="GHEA Grapalat"/>
                <w:sz w:val="18"/>
                <w:lang w:val="es-ES"/>
              </w:rPr>
              <w:t xml:space="preserve"> </w:t>
            </w:r>
            <w:r w:rsidRPr="00F566BF">
              <w:rPr>
                <w:rFonts w:ascii="GHEA Grapalat" w:hAnsi="GHEA Grapalat"/>
                <w:sz w:val="18"/>
              </w:rPr>
              <w:t>միջանցիկ</w:t>
            </w:r>
            <w:r w:rsidRPr="00F566BF">
              <w:rPr>
                <w:rFonts w:ascii="GHEA Grapalat" w:hAnsi="GHEA Grapalat"/>
                <w:sz w:val="18"/>
                <w:lang w:val="es-ES"/>
              </w:rPr>
              <w:t xml:space="preserve"> </w:t>
            </w:r>
            <w:r w:rsidRPr="00F566BF">
              <w:rPr>
                <w:rFonts w:ascii="GHEA Grapalat" w:hAnsi="GHEA Grapalat"/>
                <w:sz w:val="18"/>
              </w:rPr>
              <w:t>ծածկագիրը</w:t>
            </w:r>
            <w:r w:rsidRPr="00F566BF">
              <w:rPr>
                <w:rFonts w:ascii="GHEA Grapalat" w:hAnsi="GHEA Grapalat"/>
                <w:sz w:val="18"/>
                <w:lang w:val="es-ES"/>
              </w:rPr>
              <w:t xml:space="preserve">` </w:t>
            </w:r>
            <w:r w:rsidRPr="00F566BF">
              <w:rPr>
                <w:rFonts w:ascii="GHEA Grapalat" w:hAnsi="GHEA Grapalat"/>
                <w:sz w:val="18"/>
              </w:rPr>
              <w:t>ըստ</w:t>
            </w:r>
            <w:r w:rsidRPr="00F566BF">
              <w:rPr>
                <w:rFonts w:ascii="GHEA Grapalat" w:hAnsi="GHEA Grapalat"/>
                <w:sz w:val="18"/>
                <w:lang w:val="es-ES"/>
              </w:rPr>
              <w:t xml:space="preserve"> </w:t>
            </w:r>
            <w:r w:rsidRPr="00F566BF">
              <w:rPr>
                <w:rFonts w:ascii="GHEA Grapalat" w:hAnsi="GHEA Grapalat"/>
                <w:sz w:val="18"/>
              </w:rPr>
              <w:t>ԳՄԱ</w:t>
            </w:r>
            <w:r w:rsidRPr="00F566BF">
              <w:rPr>
                <w:rFonts w:ascii="GHEA Grapalat" w:hAnsi="GHEA Grapalat"/>
                <w:sz w:val="18"/>
                <w:lang w:val="es-ES"/>
              </w:rPr>
              <w:t xml:space="preserve"> </w:t>
            </w:r>
            <w:r w:rsidRPr="00F566BF">
              <w:rPr>
                <w:rFonts w:ascii="GHEA Grapalat" w:hAnsi="GHEA Grapalat"/>
                <w:sz w:val="18"/>
              </w:rPr>
              <w:t>դասակարգման</w:t>
            </w:r>
            <w:r w:rsidRPr="00F566BF">
              <w:rPr>
                <w:rFonts w:ascii="GHEA Grapalat" w:hAnsi="GHEA Grapalat"/>
                <w:sz w:val="18"/>
                <w:lang w:val="es-ES"/>
              </w:rPr>
              <w:t xml:space="preserve"> (CPV)</w:t>
            </w:r>
          </w:p>
        </w:tc>
        <w:tc>
          <w:tcPr>
            <w:tcW w:w="1465" w:type="dxa"/>
            <w:vAlign w:val="center"/>
          </w:tcPr>
          <w:p w:rsidR="007678FA" w:rsidRPr="00F566BF" w:rsidRDefault="007678FA" w:rsidP="00E53C12">
            <w:pPr>
              <w:jc w:val="center"/>
              <w:rPr>
                <w:rFonts w:ascii="GHEA Grapalat" w:hAnsi="GHEA Grapalat"/>
                <w:sz w:val="18"/>
                <w:lang w:val="es-ES"/>
              </w:rPr>
            </w:pPr>
            <w:r w:rsidRPr="00F566BF">
              <w:rPr>
                <w:rFonts w:ascii="GHEA Grapalat" w:hAnsi="GHEA Grapalat"/>
                <w:sz w:val="18"/>
              </w:rPr>
              <w:t>անվանումը</w:t>
            </w:r>
          </w:p>
        </w:tc>
        <w:tc>
          <w:tcPr>
            <w:tcW w:w="6611" w:type="dxa"/>
            <w:gridSpan w:val="13"/>
            <w:vAlign w:val="center"/>
          </w:tcPr>
          <w:p w:rsidR="007678FA" w:rsidRPr="00F566BF" w:rsidRDefault="007678FA" w:rsidP="00E53C12">
            <w:pPr>
              <w:jc w:val="both"/>
              <w:rPr>
                <w:rFonts w:ascii="GHEA Grapalat" w:hAnsi="GHEA Grapalat"/>
                <w:sz w:val="18"/>
                <w:lang w:val="es-ES"/>
              </w:rPr>
            </w:pPr>
            <w:r w:rsidRPr="00F566BF">
              <w:rPr>
                <w:rFonts w:ascii="GHEA Grapalat" w:hAnsi="GHEA Grapalat"/>
                <w:sz w:val="18"/>
                <w:lang w:val="es-ES"/>
              </w:rPr>
              <w:t>դիմաց վճարումները նախատեսվում է իրականացնել 20  թ-ին` ըստ ամիսների, այդ թվում**</w:t>
            </w:r>
          </w:p>
        </w:tc>
      </w:tr>
      <w:tr w:rsidR="007678FA" w:rsidRPr="00F566BF" w:rsidTr="00617666">
        <w:trPr>
          <w:trHeight w:val="1538"/>
        </w:trPr>
        <w:tc>
          <w:tcPr>
            <w:tcW w:w="1451" w:type="dxa"/>
          </w:tcPr>
          <w:p w:rsidR="007678FA" w:rsidRPr="00F566BF" w:rsidRDefault="007678FA" w:rsidP="00E53C12">
            <w:pPr>
              <w:jc w:val="center"/>
              <w:rPr>
                <w:rFonts w:ascii="GHEA Grapalat" w:hAnsi="GHEA Grapalat"/>
                <w:sz w:val="20"/>
                <w:lang w:val="es-ES"/>
              </w:rPr>
            </w:pPr>
          </w:p>
        </w:tc>
        <w:tc>
          <w:tcPr>
            <w:tcW w:w="1530" w:type="dxa"/>
          </w:tcPr>
          <w:p w:rsidR="007678FA" w:rsidRPr="00F566BF" w:rsidRDefault="007678FA" w:rsidP="00E53C12">
            <w:pPr>
              <w:jc w:val="center"/>
              <w:rPr>
                <w:rFonts w:ascii="GHEA Grapalat" w:hAnsi="GHEA Grapalat"/>
                <w:sz w:val="20"/>
                <w:lang w:val="es-ES"/>
              </w:rPr>
            </w:pPr>
          </w:p>
        </w:tc>
        <w:tc>
          <w:tcPr>
            <w:tcW w:w="1465" w:type="dxa"/>
          </w:tcPr>
          <w:p w:rsidR="007678FA" w:rsidRPr="00F566BF" w:rsidRDefault="007678FA" w:rsidP="00E53C12">
            <w:pPr>
              <w:jc w:val="center"/>
              <w:rPr>
                <w:rFonts w:ascii="GHEA Grapalat" w:hAnsi="GHEA Grapalat"/>
                <w:sz w:val="20"/>
                <w:lang w:val="es-ES"/>
              </w:rPr>
            </w:pPr>
          </w:p>
        </w:tc>
        <w:tc>
          <w:tcPr>
            <w:tcW w:w="469"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469" w:type="dxa"/>
            <w:textDirection w:val="btLr"/>
            <w:vAlign w:val="center"/>
          </w:tcPr>
          <w:p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469"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469" w:type="dxa"/>
            <w:textDirection w:val="btLr"/>
            <w:vAlign w:val="center"/>
          </w:tcPr>
          <w:p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469"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469"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469"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469"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469"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469"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469"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469"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983" w:type="dxa"/>
            <w:vAlign w:val="center"/>
          </w:tcPr>
          <w:p w:rsidR="007678FA" w:rsidRPr="00F566BF" w:rsidRDefault="007678FA" w:rsidP="00E53C12">
            <w:pPr>
              <w:ind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rsidR="007678FA" w:rsidRPr="00F566BF" w:rsidRDefault="007678FA" w:rsidP="00E53C12">
            <w:pPr>
              <w:jc w:val="center"/>
              <w:rPr>
                <w:rFonts w:ascii="GHEA Grapalat" w:hAnsi="GHEA Grapalat"/>
                <w:sz w:val="18"/>
                <w:lang w:val="es-ES"/>
              </w:rPr>
            </w:pPr>
          </w:p>
        </w:tc>
      </w:tr>
      <w:tr w:rsidR="007678FA" w:rsidRPr="0002560E" w:rsidTr="00617666">
        <w:trPr>
          <w:trHeight w:val="1538"/>
        </w:trPr>
        <w:tc>
          <w:tcPr>
            <w:tcW w:w="1451" w:type="dxa"/>
            <w:vAlign w:val="center"/>
          </w:tcPr>
          <w:p w:rsidR="007678FA" w:rsidRPr="003B0E8E" w:rsidRDefault="003B0E8E" w:rsidP="003B0E8E">
            <w:pPr>
              <w:jc w:val="center"/>
              <w:rPr>
                <w:rFonts w:ascii="GHEA Grapalat" w:hAnsi="GHEA Grapalat"/>
                <w:sz w:val="16"/>
                <w:szCs w:val="16"/>
                <w:lang w:val="es-ES"/>
              </w:rPr>
            </w:pPr>
            <w:r w:rsidRPr="003B0E8E">
              <w:rPr>
                <w:rFonts w:ascii="GHEA Grapalat" w:hAnsi="GHEA Grapalat"/>
                <w:sz w:val="16"/>
                <w:szCs w:val="16"/>
                <w:lang w:val="es-ES"/>
              </w:rPr>
              <w:t>1</w:t>
            </w:r>
          </w:p>
        </w:tc>
        <w:tc>
          <w:tcPr>
            <w:tcW w:w="1530" w:type="dxa"/>
            <w:vAlign w:val="center"/>
          </w:tcPr>
          <w:p w:rsidR="007678FA" w:rsidRPr="003B0E8E" w:rsidRDefault="003B0E8E" w:rsidP="003B0E8E">
            <w:pPr>
              <w:jc w:val="center"/>
              <w:rPr>
                <w:rFonts w:ascii="GHEA Grapalat" w:hAnsi="GHEA Grapalat"/>
                <w:sz w:val="16"/>
                <w:szCs w:val="16"/>
                <w:lang w:val="es-ES"/>
              </w:rPr>
            </w:pPr>
            <w:r w:rsidRPr="003B0E8E">
              <w:rPr>
                <w:rFonts w:ascii="GHEA Grapalat" w:hAnsi="GHEA Grapalat"/>
                <w:sz w:val="16"/>
                <w:szCs w:val="16"/>
                <w:lang w:val="es-ES"/>
              </w:rPr>
              <w:t>98391200/501</w:t>
            </w:r>
          </w:p>
        </w:tc>
        <w:tc>
          <w:tcPr>
            <w:tcW w:w="1465" w:type="dxa"/>
            <w:vAlign w:val="center"/>
          </w:tcPr>
          <w:p w:rsidR="007678FA" w:rsidRPr="003B0E8E" w:rsidRDefault="00617666" w:rsidP="003B0E8E">
            <w:pPr>
              <w:jc w:val="center"/>
              <w:rPr>
                <w:rFonts w:ascii="GHEA Grapalat" w:hAnsi="GHEA Grapalat"/>
                <w:sz w:val="16"/>
                <w:szCs w:val="16"/>
                <w:lang w:val="es-ES"/>
              </w:rPr>
            </w:pPr>
            <w:r w:rsidRPr="00617666">
              <w:rPr>
                <w:rFonts w:ascii="GHEA Grapalat" w:hAnsi="GHEA Grapalat"/>
                <w:sz w:val="16"/>
                <w:szCs w:val="16"/>
                <w:lang w:val="es-ES"/>
              </w:rPr>
              <w:t>ֆինանսական կայուն համակարգի ստեղծման առաջարկների ներկայացման ծառայություններ</w:t>
            </w:r>
          </w:p>
        </w:tc>
        <w:tc>
          <w:tcPr>
            <w:tcW w:w="469" w:type="dxa"/>
            <w:vAlign w:val="center"/>
          </w:tcPr>
          <w:p w:rsidR="007678FA" w:rsidRPr="003B0E8E" w:rsidRDefault="007678FA" w:rsidP="003B0E8E">
            <w:pPr>
              <w:jc w:val="center"/>
              <w:rPr>
                <w:rFonts w:ascii="GHEA Grapalat" w:hAnsi="GHEA Grapalat"/>
                <w:sz w:val="16"/>
                <w:szCs w:val="16"/>
                <w:lang w:val="pt-BR"/>
              </w:rPr>
            </w:pPr>
          </w:p>
        </w:tc>
        <w:tc>
          <w:tcPr>
            <w:tcW w:w="469" w:type="dxa"/>
            <w:vAlign w:val="center"/>
          </w:tcPr>
          <w:p w:rsidR="007678FA" w:rsidRPr="003B0E8E" w:rsidRDefault="007678FA" w:rsidP="003B0E8E">
            <w:pPr>
              <w:jc w:val="center"/>
              <w:rPr>
                <w:rFonts w:ascii="GHEA Grapalat" w:hAnsi="GHEA Grapalat"/>
                <w:sz w:val="16"/>
                <w:szCs w:val="16"/>
                <w:lang w:val="pt-BR"/>
              </w:rPr>
            </w:pPr>
          </w:p>
        </w:tc>
        <w:tc>
          <w:tcPr>
            <w:tcW w:w="469" w:type="dxa"/>
            <w:vAlign w:val="center"/>
          </w:tcPr>
          <w:p w:rsidR="007678FA" w:rsidRPr="003B0E8E" w:rsidRDefault="007678FA" w:rsidP="003B0E8E">
            <w:pPr>
              <w:jc w:val="center"/>
              <w:rPr>
                <w:rFonts w:ascii="GHEA Grapalat" w:hAnsi="GHEA Grapalat" w:cs="Arial"/>
                <w:sz w:val="16"/>
                <w:szCs w:val="16"/>
                <w:lang w:val="pt-BR"/>
              </w:rPr>
            </w:pPr>
          </w:p>
        </w:tc>
        <w:tc>
          <w:tcPr>
            <w:tcW w:w="469" w:type="dxa"/>
            <w:vAlign w:val="center"/>
          </w:tcPr>
          <w:p w:rsidR="007678FA" w:rsidRPr="003B0E8E" w:rsidRDefault="007678FA" w:rsidP="003B0E8E">
            <w:pPr>
              <w:jc w:val="center"/>
              <w:rPr>
                <w:rFonts w:ascii="GHEA Grapalat" w:hAnsi="GHEA Grapalat" w:cs="Arial"/>
                <w:sz w:val="16"/>
                <w:szCs w:val="16"/>
                <w:lang w:val="pt-BR"/>
              </w:rPr>
            </w:pPr>
          </w:p>
        </w:tc>
        <w:tc>
          <w:tcPr>
            <w:tcW w:w="469" w:type="dxa"/>
            <w:vAlign w:val="center"/>
          </w:tcPr>
          <w:p w:rsidR="007678FA" w:rsidRPr="003B0E8E" w:rsidRDefault="007678FA" w:rsidP="003B0E8E">
            <w:pPr>
              <w:jc w:val="center"/>
              <w:rPr>
                <w:rFonts w:ascii="GHEA Grapalat" w:hAnsi="GHEA Grapalat" w:cs="Arial"/>
                <w:sz w:val="16"/>
                <w:szCs w:val="16"/>
                <w:lang w:val="pt-BR"/>
              </w:rPr>
            </w:pPr>
          </w:p>
        </w:tc>
        <w:tc>
          <w:tcPr>
            <w:tcW w:w="469" w:type="dxa"/>
            <w:vAlign w:val="center"/>
          </w:tcPr>
          <w:p w:rsidR="007678FA" w:rsidRPr="003B0E8E" w:rsidRDefault="007678FA" w:rsidP="003B0E8E">
            <w:pPr>
              <w:jc w:val="center"/>
              <w:rPr>
                <w:rFonts w:ascii="GHEA Grapalat" w:hAnsi="GHEA Grapalat" w:cs="Arial"/>
                <w:sz w:val="16"/>
                <w:szCs w:val="16"/>
                <w:lang w:val="pt-BR"/>
              </w:rPr>
            </w:pPr>
          </w:p>
        </w:tc>
        <w:tc>
          <w:tcPr>
            <w:tcW w:w="469" w:type="dxa"/>
            <w:vAlign w:val="center"/>
          </w:tcPr>
          <w:p w:rsidR="007678FA" w:rsidRPr="003B0E8E" w:rsidRDefault="007678FA" w:rsidP="003B0E8E">
            <w:pPr>
              <w:jc w:val="center"/>
              <w:rPr>
                <w:rFonts w:ascii="GHEA Grapalat" w:hAnsi="GHEA Grapalat" w:cs="Arial"/>
                <w:sz w:val="16"/>
                <w:szCs w:val="16"/>
                <w:lang w:val="pt-BR"/>
              </w:rPr>
            </w:pPr>
          </w:p>
        </w:tc>
        <w:tc>
          <w:tcPr>
            <w:tcW w:w="469" w:type="dxa"/>
            <w:vAlign w:val="center"/>
          </w:tcPr>
          <w:p w:rsidR="007678FA" w:rsidRPr="003B0E8E" w:rsidRDefault="007678FA" w:rsidP="003B0E8E">
            <w:pPr>
              <w:jc w:val="center"/>
              <w:rPr>
                <w:rFonts w:ascii="GHEA Grapalat" w:hAnsi="GHEA Grapalat" w:cs="Arial"/>
                <w:sz w:val="16"/>
                <w:szCs w:val="16"/>
                <w:lang w:val="pt-BR"/>
              </w:rPr>
            </w:pPr>
          </w:p>
        </w:tc>
        <w:tc>
          <w:tcPr>
            <w:tcW w:w="469" w:type="dxa"/>
            <w:vAlign w:val="center"/>
          </w:tcPr>
          <w:p w:rsidR="007678FA" w:rsidRPr="003B0E8E" w:rsidRDefault="007678FA" w:rsidP="003B0E8E">
            <w:pPr>
              <w:jc w:val="center"/>
              <w:rPr>
                <w:rFonts w:ascii="GHEA Grapalat" w:hAnsi="GHEA Grapalat" w:cs="Arial"/>
                <w:sz w:val="16"/>
                <w:szCs w:val="16"/>
                <w:lang w:val="pt-BR"/>
              </w:rPr>
            </w:pPr>
          </w:p>
        </w:tc>
        <w:tc>
          <w:tcPr>
            <w:tcW w:w="469" w:type="dxa"/>
            <w:vAlign w:val="center"/>
          </w:tcPr>
          <w:p w:rsidR="007678FA" w:rsidRPr="003B0E8E" w:rsidRDefault="007678FA" w:rsidP="003B0E8E">
            <w:pPr>
              <w:jc w:val="center"/>
              <w:rPr>
                <w:rFonts w:ascii="GHEA Grapalat" w:hAnsi="GHEA Grapalat" w:cs="Arial"/>
                <w:sz w:val="16"/>
                <w:szCs w:val="16"/>
                <w:lang w:val="pt-BR"/>
              </w:rPr>
            </w:pPr>
          </w:p>
        </w:tc>
        <w:tc>
          <w:tcPr>
            <w:tcW w:w="469" w:type="dxa"/>
            <w:vAlign w:val="center"/>
          </w:tcPr>
          <w:p w:rsidR="007678FA" w:rsidRPr="003B0E8E" w:rsidRDefault="007678FA" w:rsidP="003B0E8E">
            <w:pPr>
              <w:jc w:val="center"/>
              <w:rPr>
                <w:rFonts w:ascii="GHEA Grapalat" w:hAnsi="GHEA Grapalat" w:cs="Arial"/>
                <w:sz w:val="16"/>
                <w:szCs w:val="16"/>
                <w:lang w:val="pt-BR"/>
              </w:rPr>
            </w:pPr>
          </w:p>
        </w:tc>
        <w:tc>
          <w:tcPr>
            <w:tcW w:w="469" w:type="dxa"/>
            <w:vAlign w:val="center"/>
          </w:tcPr>
          <w:p w:rsidR="007678FA" w:rsidRPr="003B0E8E" w:rsidRDefault="007678FA" w:rsidP="003B0E8E">
            <w:pPr>
              <w:jc w:val="center"/>
              <w:rPr>
                <w:rFonts w:ascii="GHEA Grapalat" w:hAnsi="GHEA Grapalat" w:cs="Arial"/>
                <w:sz w:val="16"/>
                <w:szCs w:val="16"/>
                <w:lang w:val="pt-BR"/>
              </w:rPr>
            </w:pPr>
          </w:p>
        </w:tc>
        <w:tc>
          <w:tcPr>
            <w:tcW w:w="983" w:type="dxa"/>
            <w:vAlign w:val="center"/>
          </w:tcPr>
          <w:p w:rsidR="007678FA" w:rsidRPr="003B0E8E" w:rsidRDefault="007678FA" w:rsidP="003B0E8E">
            <w:pPr>
              <w:jc w:val="center"/>
              <w:rPr>
                <w:rFonts w:ascii="GHEA Grapalat" w:hAnsi="GHEA Grapalat"/>
                <w:b/>
                <w:sz w:val="16"/>
                <w:szCs w:val="16"/>
                <w:lang w:val="pt-BR"/>
              </w:rPr>
            </w:pPr>
          </w:p>
        </w:tc>
      </w:tr>
    </w:tbl>
    <w:p w:rsidR="007678FA" w:rsidRPr="00617666" w:rsidRDefault="007678FA" w:rsidP="007678FA">
      <w:pPr>
        <w:rPr>
          <w:rFonts w:ascii="GHEA Grapalat" w:hAnsi="GHEA Grapalat"/>
          <w:i/>
          <w:sz w:val="18"/>
          <w:szCs w:val="18"/>
          <w:lang w:val="es-ES"/>
        </w:rPr>
      </w:pPr>
    </w:p>
    <w:p w:rsidR="007678FA" w:rsidRPr="00F566BF" w:rsidRDefault="007678FA" w:rsidP="007678FA">
      <w:pPr>
        <w:jc w:val="both"/>
        <w:rPr>
          <w:rFonts w:ascii="GHEA Grapalat" w:hAnsi="GHEA Grapalat" w:cs="Sylfaen"/>
          <w:i/>
          <w:sz w:val="18"/>
          <w:szCs w:val="18"/>
          <w:lang w:val="pt-BR"/>
        </w:rPr>
      </w:pPr>
      <w:r w:rsidRPr="0002560E">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02560E">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02560E">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02560E">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 են աճողական</w:t>
      </w:r>
      <w:r w:rsidRPr="0002560E">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F566BF" w:rsidRDefault="007678FA" w:rsidP="007678FA">
      <w:pPr>
        <w:jc w:val="center"/>
        <w:rPr>
          <w:rFonts w:ascii="GHEA Grapalat" w:hAnsi="GHEA Grapalat"/>
          <w:sz w:val="20"/>
          <w:lang w:val="es-ES"/>
        </w:rPr>
      </w:pPr>
    </w:p>
    <w:p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rsidTr="00E53C12">
        <w:trPr>
          <w:jc w:val="center"/>
        </w:trPr>
        <w:tc>
          <w:tcPr>
            <w:tcW w:w="4536" w:type="dxa"/>
          </w:tcPr>
          <w:p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E53C12">
            <w:pPr>
              <w:spacing w:line="360" w:lineRule="auto"/>
              <w:jc w:val="center"/>
              <w:rPr>
                <w:rFonts w:ascii="GHEA Grapalat" w:hAnsi="GHEA Grapalat"/>
                <w:lang w:val="ru-RU"/>
              </w:rPr>
            </w:pPr>
          </w:p>
        </w:tc>
        <w:tc>
          <w:tcPr>
            <w:tcW w:w="4343" w:type="dxa"/>
          </w:tcPr>
          <w:p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7678FA" w:rsidRPr="00F566BF" w:rsidRDefault="007678FA" w:rsidP="007678FA">
      <w:pPr>
        <w:rPr>
          <w:rFonts w:ascii="GHEA Grapalat" w:hAnsi="GHEA Grapalat"/>
          <w:sz w:val="20"/>
          <w:lang w:val="ru-RU"/>
        </w:rPr>
        <w:sectPr w:rsidR="007678FA" w:rsidRPr="00F566BF" w:rsidSect="003B0E8E">
          <w:footnotePr>
            <w:pos w:val="beneathText"/>
          </w:footnotePr>
          <w:pgSz w:w="11906" w:h="16838" w:code="9"/>
          <w:pgMar w:top="533" w:right="851" w:bottom="720" w:left="663" w:header="561" w:footer="561" w:gutter="0"/>
          <w:cols w:space="720"/>
        </w:sect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rsidTr="00E53C12">
        <w:trPr>
          <w:tblCellSpacing w:w="7" w:type="dxa"/>
          <w:jc w:val="center"/>
        </w:trPr>
        <w:tc>
          <w:tcPr>
            <w:tcW w:w="0" w:type="auto"/>
            <w:gridSpan w:val="2"/>
            <w:vAlign w:val="center"/>
          </w:tcPr>
          <w:p w:rsidR="007678FA" w:rsidRPr="00F566BF" w:rsidDel="004B29A5" w:rsidRDefault="007678FA" w:rsidP="00E53C12">
            <w:pPr>
              <w:rPr>
                <w:rFonts w:ascii="GHEA Grapalat" w:hAnsi="GHEA Grapalat"/>
                <w:iCs/>
                <w:color w:val="000000"/>
                <w:sz w:val="21"/>
                <w:szCs w:val="21"/>
              </w:rPr>
            </w:pPr>
          </w:p>
        </w:tc>
        <w:tc>
          <w:tcPr>
            <w:tcW w:w="0" w:type="auto"/>
            <w:vAlign w:val="center"/>
          </w:tcPr>
          <w:p w:rsidR="007678FA" w:rsidRPr="00F566BF" w:rsidDel="004B29A5" w:rsidRDefault="007678FA" w:rsidP="00E53C12">
            <w:pPr>
              <w:rPr>
                <w:rFonts w:ascii="Arial" w:hAnsi="Arial" w:cs="Arial"/>
                <w:iCs/>
                <w:color w:val="000000"/>
                <w:sz w:val="21"/>
                <w:szCs w:val="21"/>
              </w:rPr>
            </w:pPr>
          </w:p>
        </w:tc>
      </w:tr>
      <w:tr w:rsidR="007678FA" w:rsidRPr="0002560E" w:rsidTr="00E53C12">
        <w:trPr>
          <w:tblCellSpacing w:w="7" w:type="dxa"/>
          <w:jc w:val="center"/>
        </w:trPr>
        <w:tc>
          <w:tcPr>
            <w:tcW w:w="0" w:type="auto"/>
            <w:vAlign w:val="center"/>
          </w:tcPr>
          <w:p w:rsidR="007678FA" w:rsidRPr="00F566BF" w:rsidRDefault="00A802AD" w:rsidP="00E53C12">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41E67"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rsidR="007678FA" w:rsidRPr="00F566BF" w:rsidRDefault="007678FA" w:rsidP="007678FA">
      <w:pPr>
        <w:ind w:firstLine="375"/>
        <w:rPr>
          <w:rFonts w:ascii="GHEA Grapalat" w:hAnsi="GHEA Grapalat"/>
          <w:iCs/>
          <w:color w:val="000000"/>
          <w:sz w:val="15"/>
          <w:szCs w:val="21"/>
          <w:lang w:val="pt-BR"/>
        </w:rPr>
      </w:pPr>
    </w:p>
    <w:p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rsidR="007678FA" w:rsidRPr="00F566BF" w:rsidRDefault="007678FA" w:rsidP="007678FA">
      <w:pPr>
        <w:pStyle w:val="BodyTextIndent"/>
        <w:spacing w:line="240" w:lineRule="auto"/>
        <w:ind w:firstLine="0"/>
        <w:jc w:val="center"/>
        <w:rPr>
          <w:b/>
          <w:bCs/>
          <w:iCs/>
          <w:lang w:val="es-ES"/>
        </w:rPr>
      </w:pPr>
    </w:p>
    <w:p w:rsidR="007678FA" w:rsidRPr="00F566BF" w:rsidRDefault="007678FA" w:rsidP="007678FA">
      <w:pPr>
        <w:pStyle w:val="BodyTextIndent"/>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rsidR="007678FA" w:rsidRPr="00F566BF" w:rsidRDefault="007678FA" w:rsidP="007678FA">
      <w:pPr>
        <w:pStyle w:val="BodyTextIndent"/>
        <w:spacing w:line="240" w:lineRule="auto"/>
        <w:ind w:firstLine="0"/>
        <w:rPr>
          <w:iCs/>
          <w:lang w:val="es-ES"/>
        </w:rPr>
      </w:pP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rsidR="007678FA" w:rsidRPr="00F566BF" w:rsidRDefault="007678FA" w:rsidP="007678FA">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rsidTr="00E53C12">
        <w:trPr>
          <w:jc w:val="right"/>
        </w:trPr>
        <w:tc>
          <w:tcPr>
            <w:tcW w:w="357"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rsidTr="00E53C12">
        <w:trPr>
          <w:jc w:val="right"/>
        </w:trPr>
        <w:tc>
          <w:tcPr>
            <w:tcW w:w="357" w:type="dxa"/>
            <w:vMerge/>
            <w:shd w:val="clear" w:color="auto" w:fill="auto"/>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rsidTr="00E53C12">
        <w:trPr>
          <w:trHeight w:val="1105"/>
          <w:jc w:val="right"/>
        </w:trPr>
        <w:tc>
          <w:tcPr>
            <w:tcW w:w="357" w:type="dxa"/>
            <w:vMerge/>
            <w:tcBorders>
              <w:bottom w:val="single" w:sz="4" w:space="0" w:color="auto"/>
            </w:tcBorders>
            <w:shd w:val="clear" w:color="auto" w:fill="auto"/>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r>
    </w:tbl>
    <w:p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F566BF" w:rsidRDefault="007678FA" w:rsidP="007678FA">
      <w:pPr>
        <w:ind w:firstLine="375"/>
        <w:jc w:val="both"/>
        <w:rPr>
          <w:rFonts w:ascii="GHEA Grapalat" w:hAnsi="GHEA Grapalat"/>
          <w:iCs/>
          <w:snapToGrid w:val="0"/>
          <w:color w:val="000000"/>
          <w:sz w:val="21"/>
          <w:szCs w:val="21"/>
          <w:lang w:val="es-ES"/>
        </w:rPr>
      </w:pPr>
    </w:p>
    <w:p w:rsidR="007678FA" w:rsidRPr="00F566BF" w:rsidRDefault="007678FA" w:rsidP="007678FA">
      <w:pPr>
        <w:ind w:firstLine="375"/>
        <w:jc w:val="both"/>
        <w:rPr>
          <w:rFonts w:ascii="GHEA Grapalat" w:hAnsi="GHEA Grapalat"/>
          <w:iCs/>
          <w:snapToGrid w:val="0"/>
          <w:color w:val="000000"/>
          <w:sz w:val="2"/>
          <w:szCs w:val="21"/>
          <w:lang w:val="es-ES"/>
        </w:rPr>
      </w:pPr>
    </w:p>
    <w:p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rsidTr="00E53C12">
        <w:trPr>
          <w:trHeight w:val="266"/>
          <w:tblCellSpacing w:w="7" w:type="dxa"/>
          <w:jc w:val="center"/>
        </w:trPr>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rsidTr="00E53C12">
        <w:trPr>
          <w:trHeight w:val="47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rsidTr="00E53C12">
        <w:trPr>
          <w:trHeight w:val="50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rsidTr="00E53C12">
        <w:trPr>
          <w:trHeight w:val="281"/>
          <w:tblCellSpacing w:w="7" w:type="dxa"/>
          <w:jc w:val="center"/>
        </w:trPr>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rsidR="007678FA" w:rsidRPr="00F566BF" w:rsidRDefault="007678FA" w:rsidP="007678FA">
      <w:pPr>
        <w:autoSpaceDE w:val="0"/>
        <w:autoSpaceDN w:val="0"/>
        <w:adjustRightInd w:val="0"/>
        <w:jc w:val="right"/>
        <w:rPr>
          <w:rFonts w:ascii="GHEA Grapalat" w:hAnsi="GHEA Grapalat" w:cs="TimesArmenianPSMT"/>
          <w:sz w:val="18"/>
        </w:rPr>
      </w:pPr>
    </w:p>
    <w:p w:rsidR="007678FA" w:rsidRPr="00F566BF" w:rsidRDefault="007678FA" w:rsidP="007678FA">
      <w:pPr>
        <w:rPr>
          <w:rFonts w:ascii="GHEA Grapalat" w:hAnsi="GHEA Grapalat"/>
          <w:lang w:val="ru-RU"/>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3.1</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7678FA" w:rsidRPr="00F566BF" w:rsidRDefault="007678FA" w:rsidP="007678FA">
      <w:pPr>
        <w:autoSpaceDE w:val="0"/>
        <w:autoSpaceDN w:val="0"/>
        <w:adjustRightInd w:val="0"/>
        <w:jc w:val="right"/>
        <w:rPr>
          <w:rFonts w:ascii="GHEA Grapalat" w:hAnsi="GHEA Grapalat" w:cs="TimesArmenianPSMT"/>
          <w:i/>
          <w:sz w:val="20"/>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tabs>
          <w:tab w:val="left" w:pos="2250"/>
        </w:tabs>
        <w:spacing w:line="276" w:lineRule="auto"/>
        <w:jc w:val="center"/>
        <w:rPr>
          <w:rFonts w:ascii="GHEA Grapalat" w:hAnsi="GHEA Grapalat" w:cs="Sylfaen"/>
          <w:bCs/>
          <w:sz w:val="18"/>
          <w:szCs w:val="18"/>
        </w:rPr>
      </w:pPr>
      <w:proofErr w:type="gramStart"/>
      <w:r w:rsidRPr="00F566BF">
        <w:rPr>
          <w:rFonts w:ascii="GHEA Grapalat" w:hAnsi="GHEA Grapalat" w:cs="Sylfaen"/>
          <w:bCs/>
          <w:sz w:val="18"/>
          <w:szCs w:val="18"/>
        </w:rPr>
        <w:t>ԱԿՏ  N</w:t>
      </w:r>
      <w:proofErr w:type="gramEnd"/>
      <w:r w:rsidRPr="00F566BF">
        <w:rPr>
          <w:rFonts w:ascii="GHEA Grapalat" w:hAnsi="GHEA Grapalat" w:cs="Sylfaen"/>
          <w:bCs/>
          <w:sz w:val="18"/>
          <w:szCs w:val="18"/>
        </w:rPr>
        <w:t xml:space="preserve">    </w:t>
      </w:r>
    </w:p>
    <w:p w:rsidR="007678FA" w:rsidRPr="00F566BF"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F566BF">
        <w:rPr>
          <w:rFonts w:ascii="GHEA Grapalat" w:hAnsi="GHEA Grapalat" w:cs="Sylfaen"/>
          <w:bCs/>
          <w:sz w:val="18"/>
          <w:szCs w:val="18"/>
        </w:rPr>
        <w:t>պայմանագրի</w:t>
      </w:r>
      <w:proofErr w:type="gramEnd"/>
      <w:r w:rsidRPr="00F566BF">
        <w:rPr>
          <w:rFonts w:ascii="GHEA Grapalat" w:hAnsi="GHEA Grapalat" w:cs="Sylfaen"/>
          <w:bCs/>
          <w:sz w:val="18"/>
          <w:szCs w:val="18"/>
        </w:rPr>
        <w:t xml:space="preserve"> արդյունքը Պատվիրատուին հանձնելու փաստը ֆիքսելու վերաբերյալ                                                                                                                               </w:t>
      </w: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ind w:left="-540" w:firstLine="180"/>
        <w:jc w:val="both"/>
        <w:rPr>
          <w:rFonts w:ascii="GHEA Grapalat" w:hAnsi="GHEA Grapalat" w:cs="Sylfaen"/>
          <w:sz w:val="20"/>
          <w:szCs w:val="20"/>
        </w:rPr>
      </w:pPr>
      <w:r w:rsidRPr="00F566BF">
        <w:rPr>
          <w:rFonts w:ascii="GHEA Grapalat" w:hAnsi="GHEA Grapalat" w:cs="Sylfaen"/>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 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F566BF">
        <w:rPr>
          <w:rFonts w:ascii="GHEA Grapalat" w:hAnsi="GHEA Grapalat" w:cs="Sylfaen"/>
          <w:sz w:val="20"/>
          <w:u w:val="single"/>
        </w:rPr>
        <w:tab/>
      </w:r>
      <w:r w:rsidRPr="00F566BF">
        <w:rPr>
          <w:rFonts w:ascii="GHEA Grapalat" w:hAnsi="GHEA Grapalat" w:cs="Sylfaen"/>
          <w:sz w:val="20"/>
          <w:u w:val="single"/>
        </w:rPr>
        <w:tab/>
        <w:t xml:space="preserve">        </w:t>
      </w:r>
      <w:r w:rsidRPr="00F566BF">
        <w:rPr>
          <w:rFonts w:ascii="GHEA Grapalat" w:hAnsi="GHEA Grapalat" w:cs="Sylfaen"/>
          <w:sz w:val="20"/>
        </w:rPr>
        <w:t>-ի</w:t>
      </w:r>
      <w:r w:rsidRPr="00F566BF">
        <w:rPr>
          <w:rFonts w:ascii="GHEA Grapalat" w:hAnsi="GHEA Grapalat" w:cs="Sylfaen"/>
        </w:rPr>
        <w:t xml:space="preserve"> </w:t>
      </w:r>
      <w:r w:rsidRPr="00F566BF">
        <w:rPr>
          <w:rFonts w:ascii="GHEA Grapalat" w:hAnsi="GHEA Grapalat" w:cs="Sylfaen"/>
          <w:sz w:val="20"/>
          <w:szCs w:val="20"/>
        </w:rPr>
        <w:t xml:space="preserve">(այսուհետ` Պատվիրատու)  </w:t>
      </w:r>
      <w:r w:rsidRPr="00F566BF">
        <w:rPr>
          <w:rFonts w:ascii="GHEA Grapalat" w:hAnsi="GHEA Grapalat" w:cs="Sylfaen"/>
          <w:sz w:val="20"/>
          <w:szCs w:val="20"/>
          <w:lang w:val="hy-AM"/>
        </w:rPr>
        <w:t xml:space="preserve">և </w:t>
      </w:r>
      <w:r w:rsidRPr="00F566BF">
        <w:rPr>
          <w:rFonts w:ascii="GHEA Grapalat" w:hAnsi="GHEA Grapalat" w:cs="Sylfaen"/>
          <w:sz w:val="20"/>
          <w:u w:val="single"/>
        </w:rPr>
        <w:tab/>
      </w:r>
      <w:r w:rsidRPr="00F566BF">
        <w:rPr>
          <w:rFonts w:ascii="GHEA Grapalat" w:hAnsi="GHEA Grapalat" w:cs="Sylfaen"/>
          <w:sz w:val="20"/>
          <w:u w:val="single"/>
        </w:rPr>
        <w:tab/>
        <w:t xml:space="preserve">        </w:t>
      </w:r>
      <w:r w:rsidRPr="00F566BF">
        <w:rPr>
          <w:rFonts w:ascii="GHEA Grapalat" w:hAnsi="GHEA Grapalat" w:cs="Sylfaen"/>
          <w:sz w:val="20"/>
        </w:rPr>
        <w:t>-ի</w:t>
      </w:r>
    </w:p>
    <w:p w:rsidR="007678FA" w:rsidRPr="00F566BF" w:rsidRDefault="007678FA" w:rsidP="007678FA">
      <w:pPr>
        <w:tabs>
          <w:tab w:val="left" w:pos="360"/>
          <w:tab w:val="left" w:pos="540"/>
        </w:tabs>
        <w:jc w:val="both"/>
        <w:rPr>
          <w:rFonts w:ascii="GHEA Grapalat" w:hAnsi="GHEA Grapalat" w:cs="Sylfaen"/>
        </w:rPr>
      </w:pPr>
      <w:r w:rsidRPr="00F566BF">
        <w:rPr>
          <w:rFonts w:ascii="GHEA Grapalat" w:hAnsi="GHEA Grapalat" w:cs="Sylfaen"/>
        </w:rPr>
        <w:t xml:space="preserve">                                            </w:t>
      </w:r>
      <w:r w:rsidRPr="00F566BF">
        <w:rPr>
          <w:rFonts w:ascii="GHEA Grapalat" w:hAnsi="GHEA Grapalat" w:cs="Sylfaen"/>
          <w:sz w:val="12"/>
          <w:szCs w:val="12"/>
        </w:rPr>
        <w:t xml:space="preserve">Պատվիրատուի անունը     </w:t>
      </w:r>
      <w:r w:rsidRPr="00F566BF">
        <w:rPr>
          <w:rFonts w:ascii="GHEA Grapalat" w:hAnsi="GHEA Grapalat" w:cs="Sylfaen"/>
          <w:sz w:val="16"/>
          <w:szCs w:val="16"/>
        </w:rPr>
        <w:t xml:space="preserve">                                                           </w:t>
      </w:r>
      <w:r w:rsidRPr="00F566BF">
        <w:rPr>
          <w:rFonts w:ascii="GHEA Grapalat" w:hAnsi="GHEA Grapalat" w:cs="Sylfaen"/>
          <w:sz w:val="12"/>
          <w:szCs w:val="12"/>
        </w:rPr>
        <w:t>Կատարողի անունը</w:t>
      </w:r>
    </w:p>
    <w:p w:rsidR="007678FA" w:rsidRPr="00F566BF" w:rsidRDefault="007678FA" w:rsidP="007678FA">
      <w:pPr>
        <w:tabs>
          <w:tab w:val="left" w:pos="360"/>
          <w:tab w:val="left" w:pos="540"/>
        </w:tabs>
        <w:ind w:right="-360"/>
        <w:jc w:val="both"/>
        <w:rPr>
          <w:rFonts w:ascii="GHEA Grapalat" w:hAnsi="GHEA Grapalat" w:cs="Sylfaen"/>
          <w:sz w:val="12"/>
          <w:szCs w:val="12"/>
        </w:rPr>
      </w:pPr>
    </w:p>
    <w:p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F566BF">
        <w:rPr>
          <w:rFonts w:ascii="GHEA Grapalat" w:hAnsi="GHEA Grapalat" w:cs="Sylfaen"/>
          <w:sz w:val="20"/>
          <w:szCs w:val="20"/>
        </w:rPr>
        <w:t xml:space="preserve"> </w:t>
      </w:r>
      <w:r w:rsidRPr="00F566BF">
        <w:rPr>
          <w:rFonts w:ascii="GHEA Grapalat" w:hAnsi="GHEA Grapalat" w:cs="Sylfaen"/>
          <w:sz w:val="20"/>
        </w:rPr>
        <w:t xml:space="preserve">միջև 20     թ. </w:t>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bl>
    <w:p w:rsidR="007678FA" w:rsidRPr="00F566BF" w:rsidRDefault="007678FA" w:rsidP="007678FA">
      <w:pPr>
        <w:tabs>
          <w:tab w:val="left" w:pos="360"/>
          <w:tab w:val="left" w:pos="540"/>
        </w:tabs>
        <w:jc w:val="both"/>
        <w:rPr>
          <w:rFonts w:ascii="GHEA Grapalat" w:hAnsi="GHEA Grapalat" w:cs="Sylfaen"/>
          <w:lang w:val="hy-AM"/>
        </w:rPr>
      </w:pPr>
    </w:p>
    <w:p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F566BF" w:rsidRDefault="007678FA" w:rsidP="007678FA">
      <w:pPr>
        <w:tabs>
          <w:tab w:val="left" w:pos="360"/>
          <w:tab w:val="left" w:pos="540"/>
        </w:tabs>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14"/>
          <w:szCs w:val="14"/>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rsidR="007678FA" w:rsidRPr="00F566BF" w:rsidRDefault="007678FA" w:rsidP="007678FA">
      <w:pPr>
        <w:jc w:val="center"/>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rsidTr="00E53C12">
        <w:tc>
          <w:tcPr>
            <w:tcW w:w="4785"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gramStart"/>
      <w:r w:rsidRPr="00F566BF">
        <w:rPr>
          <w:rFonts w:ascii="GHEA Grapalat" w:hAnsi="GHEA Grapalat" w:cs="Sylfaen"/>
          <w:sz w:val="20"/>
          <w:szCs w:val="20"/>
          <w:lang w:eastAsia="ru-RU"/>
        </w:rPr>
        <w:t>հայտը</w:t>
      </w:r>
      <w:proofErr w:type="gramEnd"/>
      <w:r w:rsidRPr="00F566BF">
        <w:rPr>
          <w:rFonts w:ascii="GHEA Grapalat" w:hAnsi="GHEA Grapalat" w:cs="Sylfaen"/>
          <w:sz w:val="20"/>
          <w:szCs w:val="20"/>
          <w:lang w:eastAsia="ru-RU"/>
        </w:rPr>
        <w:t xml:space="preserve"> նախագծած ներկայացուցիչ`</w:t>
      </w:r>
    </w:p>
    <w:p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rPr>
      </w:pPr>
    </w:p>
    <w:p w:rsidR="007678FA" w:rsidRPr="003C22C8" w:rsidRDefault="007678FA" w:rsidP="007678FA">
      <w:pPr>
        <w:pStyle w:val="norm"/>
        <w:spacing w:line="240" w:lineRule="auto"/>
        <w:ind w:firstLine="284"/>
        <w:jc w:val="right"/>
        <w:rPr>
          <w:rFonts w:ascii="GHEA Grapalat" w:hAnsi="GHEA Grapalat"/>
          <w:b/>
          <w:sz w:val="20"/>
        </w:rPr>
      </w:pPr>
    </w:p>
    <w:p w:rsidR="007678FA" w:rsidRPr="003C22C8" w:rsidRDefault="007678FA" w:rsidP="007678FA">
      <w:pPr>
        <w:pStyle w:val="BodyTextIndent"/>
        <w:jc w:val="right"/>
        <w:rPr>
          <w:rFonts w:ascii="GHEA Grapalat" w:hAnsi="GHEA Grapalat" w:cs="Sylfaen"/>
          <w:i w:val="0"/>
          <w:lang w:val="en-US"/>
        </w:rPr>
        <w:sectPr w:rsidR="007678FA" w:rsidRPr="003C22C8" w:rsidSect="003B0E8E">
          <w:pgSz w:w="11906" w:h="16838" w:code="9"/>
          <w:pgMar w:top="533" w:right="851" w:bottom="720" w:left="663" w:header="561" w:footer="561" w:gutter="0"/>
          <w:cols w:space="720"/>
        </w:sectPr>
      </w:pPr>
    </w:p>
    <w:p w:rsidR="00071D1C" w:rsidRPr="005E1F72" w:rsidRDefault="00071D1C" w:rsidP="007678FA">
      <w:pPr>
        <w:ind w:left="-142" w:firstLine="142"/>
        <w:jc w:val="center"/>
        <w:rPr>
          <w:rFonts w:ascii="GHEA Grapalat" w:hAnsi="GHEA Grapalat"/>
          <w:lang w:val="hy-AM"/>
        </w:rPr>
      </w:pPr>
    </w:p>
    <w:sectPr w:rsidR="00071D1C" w:rsidRPr="005E1F72" w:rsidSect="003B0E8E">
      <w:footnotePr>
        <w:pos w:val="beneathText"/>
      </w:footnotePr>
      <w:pgSz w:w="11906" w:h="16838" w:code="9"/>
      <w:pgMar w:top="533" w:right="851"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8D3" w:rsidRDefault="00E738D3">
      <w:r>
        <w:separator/>
      </w:r>
    </w:p>
  </w:endnote>
  <w:endnote w:type="continuationSeparator" w:id="0">
    <w:p w:rsidR="00E738D3" w:rsidRDefault="00E7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8D3" w:rsidRDefault="00E738D3">
      <w:r>
        <w:separator/>
      </w:r>
    </w:p>
  </w:footnote>
  <w:footnote w:type="continuationSeparator" w:id="0">
    <w:p w:rsidR="00E738D3" w:rsidRDefault="00E738D3">
      <w:r>
        <w:continuationSeparator/>
      </w:r>
    </w:p>
  </w:footnote>
  <w:footnote w:id="1">
    <w:p w:rsidR="000E766F" w:rsidRPr="0090304C" w:rsidRDefault="000E766F" w:rsidP="0002782D">
      <w:pPr>
        <w:pStyle w:val="NormalWeb"/>
        <w:spacing w:before="0" w:beforeAutospacing="0" w:after="0" w:afterAutospacing="0"/>
        <w:ind w:firstLine="708"/>
        <w:jc w:val="both"/>
        <w:rPr>
          <w:rFonts w:ascii="Calibri" w:hAnsi="Calibri"/>
          <w:color w:val="FF0000"/>
          <w:sz w:val="20"/>
          <w:szCs w:val="20"/>
          <w:lang w:val="hy-AM" w:eastAsia="ru-RU"/>
        </w:rPr>
      </w:pPr>
      <w:r w:rsidRPr="0090304C">
        <w:rPr>
          <w:rFonts w:ascii="Calibri" w:hAnsi="Calibri"/>
          <w:color w:val="FF0000"/>
          <w:sz w:val="20"/>
          <w:szCs w:val="20"/>
          <w:vertAlign w:val="superscript"/>
          <w:lang w:val="hy-AM" w:eastAsia="ru-RU"/>
        </w:rPr>
        <w:footnoteRef/>
      </w:r>
      <w:r w:rsidRPr="0090304C">
        <w:rPr>
          <w:rFonts w:ascii="Calibri" w:hAnsi="Calibri"/>
          <w:color w:val="FF0000"/>
          <w:sz w:val="20"/>
          <w:szCs w:val="20"/>
          <w:lang w:val="hy-AM" w:eastAsia="ru-RU"/>
        </w:rPr>
        <w:t xml:space="preserve"> </w:t>
      </w:r>
      <w:r w:rsidRPr="0090304C">
        <w:rPr>
          <w:rFonts w:ascii="GHEA Grapalat" w:hAnsi="GHEA Grapalat"/>
          <w:i/>
          <w:color w:val="FF0000"/>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90304C">
          <w:rPr>
            <w:rFonts w:ascii="GHEA Grapalat" w:hAnsi="GHEA Grapalat"/>
            <w:i/>
            <w:color w:val="FF0000"/>
            <w:sz w:val="16"/>
            <w:szCs w:val="16"/>
            <w:lang w:val="hy-AM" w:eastAsia="ru-RU"/>
          </w:rPr>
          <w:t>Standard &amp; Poor’s</w:t>
        </w:r>
      </w:hyperlink>
      <w:r w:rsidRPr="0090304C">
        <w:rPr>
          <w:rFonts w:ascii="GHEA Grapalat" w:hAnsi="GHEA Grapalat"/>
          <w:i/>
          <w:color w:val="FF0000"/>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footnote>
  <w:footnote w:id="2">
    <w:p w:rsidR="000E766F" w:rsidRPr="002D4DC4" w:rsidRDefault="000E766F" w:rsidP="00CE3A99">
      <w:pPr>
        <w:jc w:val="both"/>
        <w:rPr>
          <w:rFonts w:ascii="GHEA Grapalat" w:hAnsi="GHEA Grapalat" w:cs="Sylfaen"/>
          <w:sz w:val="20"/>
          <w:lang w:val="af-ZA"/>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90304C">
        <w:rPr>
          <w:rFonts w:ascii="GHEA Grapalat" w:hAnsi="GHEA Grapalat"/>
          <w:i/>
          <w:sz w:val="16"/>
          <w:szCs w:val="16"/>
          <w:lang w:val="hy-AM"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footnote>
  <w:footnote w:id="3">
    <w:p w:rsidR="000E766F" w:rsidRPr="0015088E" w:rsidRDefault="000E766F"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0E766F" w:rsidRPr="001E7733" w:rsidDel="00856FDE" w:rsidRDefault="000E766F" w:rsidP="00B2572B">
      <w:pPr>
        <w:pStyle w:val="FootnoteText"/>
        <w:rPr>
          <w:del w:id="14" w:author="User" w:date="2019-05-26T09:57:00Z"/>
          <w:i/>
          <w:lang w:val="af-ZA"/>
        </w:rPr>
      </w:pPr>
    </w:p>
  </w:footnote>
  <w:footnote w:id="4">
    <w:p w:rsidR="000E766F" w:rsidRPr="00CD51B9" w:rsidRDefault="000E766F" w:rsidP="005358F3">
      <w:pPr>
        <w:pStyle w:val="FootnoteText"/>
        <w:jc w:val="both"/>
        <w:rPr>
          <w:rFonts w:ascii="Sylfaen" w:hAnsi="Sylfaen"/>
          <w:lang w:val="hy-AM"/>
        </w:rPr>
      </w:pPr>
      <w:r>
        <w:rPr>
          <w:rStyle w:val="FootnoteReference"/>
        </w:rPr>
        <w:t>25</w:t>
      </w:r>
      <w:r>
        <w:t xml:space="preserve"> </w:t>
      </w:r>
      <w:r w:rsidRPr="00AF4E61">
        <w:rPr>
          <w:color w:val="FFFFFF"/>
          <w:vertAlign w:val="superscript"/>
          <w:lang w:val="af-ZA"/>
        </w:rPr>
        <w:t>24</w:t>
      </w:r>
      <w:r w:rsidRPr="00AF4E61">
        <w:rPr>
          <w:vertAlign w:val="superscript"/>
          <w:lang w:val="af-ZA"/>
        </w:rP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89524D">
        <w:rPr>
          <w:rFonts w:ascii="GHEA Grapalat" w:hAnsi="GHEA Grapalat"/>
          <w:i/>
          <w:sz w:val="16"/>
          <w:szCs w:val="24"/>
          <w:lang w:val="en-US" w:eastAsia="en-US"/>
        </w:rPr>
        <w:t>ապատիկը</w:t>
      </w:r>
      <w:r w:rsidRPr="0089524D">
        <w:rPr>
          <w:rFonts w:ascii="GHEA Grapalat" w:hAnsi="GHEA Grapalat"/>
          <w:i/>
          <w:sz w:val="16"/>
          <w:szCs w:val="24"/>
          <w:lang w:val="hy-AM" w:eastAsia="en-US"/>
        </w:rPr>
        <w:t xml:space="preserve">, ապա սույն կետը խմբագրվում է` վերջինից հանելով 3-րդ նախադասությունը, իսկ 4-րդ նախադասությունը խմբագրվում է` «, իսկ տուժանքի ձևով ներկայացված </w:t>
      </w:r>
      <w:r w:rsidRPr="0089524D">
        <w:rPr>
          <w:rFonts w:ascii="GHEA Grapalat" w:hAnsi="GHEA Grapalat"/>
          <w:i/>
          <w:sz w:val="16"/>
          <w:szCs w:val="24"/>
          <w:lang w:val="en-US" w:eastAsia="en-US"/>
        </w:rPr>
        <w:t>որակավորման</w:t>
      </w:r>
      <w:r w:rsidRPr="00AF4E61">
        <w:rPr>
          <w:rFonts w:ascii="GHEA Grapalat" w:hAnsi="GHEA Grapalat"/>
          <w:i/>
          <w:sz w:val="16"/>
          <w:szCs w:val="24"/>
          <w:lang w:val="af-ZA" w:eastAsia="en-US"/>
        </w:rPr>
        <w:t xml:space="preserve"> </w:t>
      </w:r>
      <w:r w:rsidRPr="0089524D">
        <w:rPr>
          <w:rFonts w:ascii="GHEA Grapalat" w:hAnsi="GHEA Grapalat"/>
          <w:i/>
          <w:sz w:val="16"/>
          <w:szCs w:val="24"/>
          <w:lang w:val="en-US" w:eastAsia="en-US"/>
        </w:rPr>
        <w:t>և</w:t>
      </w:r>
      <w:r w:rsidRPr="00AF4E61">
        <w:rPr>
          <w:rFonts w:ascii="GHEA Grapalat" w:hAnsi="GHEA Grapalat"/>
          <w:i/>
          <w:sz w:val="16"/>
          <w:szCs w:val="24"/>
          <w:lang w:val="af-ZA" w:eastAsia="en-US"/>
        </w:rPr>
        <w:t xml:space="preserve"> </w:t>
      </w:r>
      <w:r w:rsidRPr="0089524D">
        <w:rPr>
          <w:rFonts w:ascii="GHEA Grapalat" w:hAnsi="GHEA Grapalat"/>
          <w:i/>
          <w:sz w:val="16"/>
          <w:szCs w:val="24"/>
          <w:lang w:val="hy-AM" w:eastAsia="en-US"/>
        </w:rPr>
        <w:t>պայմանագրի ապահով</w:t>
      </w:r>
      <w:r w:rsidRPr="0089524D">
        <w:rPr>
          <w:rFonts w:ascii="GHEA Grapalat" w:hAnsi="GHEA Grapalat"/>
          <w:i/>
          <w:sz w:val="16"/>
          <w:szCs w:val="24"/>
          <w:lang w:val="en-US" w:eastAsia="en-US"/>
        </w:rPr>
        <w:t>ումների</w:t>
      </w:r>
      <w:r w:rsidRPr="00AF4E61">
        <w:rPr>
          <w:rFonts w:ascii="GHEA Grapalat" w:hAnsi="GHEA Grapalat"/>
          <w:i/>
          <w:sz w:val="16"/>
          <w:szCs w:val="24"/>
          <w:lang w:val="af-ZA" w:eastAsia="en-US"/>
        </w:rPr>
        <w:t xml:space="preserve"> </w:t>
      </w:r>
      <w:r w:rsidRPr="0089524D">
        <w:rPr>
          <w:rFonts w:ascii="GHEA Grapalat" w:hAnsi="GHEA Grapalat"/>
          <w:i/>
          <w:sz w:val="16"/>
          <w:szCs w:val="24"/>
          <w:lang w:val="hy-AM" w:eastAsia="en-US"/>
        </w:rPr>
        <w:t>փոխարինման դեպքում նաև նոր ապահովում</w:t>
      </w:r>
      <w:r w:rsidRPr="0089524D">
        <w:rPr>
          <w:rFonts w:ascii="GHEA Grapalat" w:hAnsi="GHEA Grapalat"/>
          <w:i/>
          <w:sz w:val="16"/>
          <w:szCs w:val="24"/>
          <w:lang w:val="en-US" w:eastAsia="en-US"/>
        </w:rPr>
        <w:t>ներ</w:t>
      </w:r>
      <w:r w:rsidRPr="0089524D">
        <w:rPr>
          <w:rFonts w:ascii="GHEA Grapalat" w:hAnsi="GHEA Grapalat"/>
          <w:i/>
          <w:sz w:val="16"/>
          <w:szCs w:val="24"/>
          <w:lang w:val="hy-AM" w:eastAsia="en-US"/>
        </w:rPr>
        <w:t>ը»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AF4E61" w:rsidDel="008B32AF">
        <w:rPr>
          <w:rFonts w:ascii="GHEA Grapalat" w:hAnsi="GHEA Grapalat"/>
          <w:i/>
          <w:sz w:val="16"/>
          <w:szCs w:val="24"/>
          <w:lang w:val="af-ZA" w:eastAsia="en-US"/>
        </w:rPr>
        <w:t xml:space="preserve"> </w:t>
      </w:r>
    </w:p>
  </w:footnote>
  <w:footnote w:id="5">
    <w:p w:rsidR="000E766F" w:rsidRPr="005C6BE8" w:rsidRDefault="000E766F" w:rsidP="007678FA">
      <w:pPr>
        <w:pStyle w:val="FootnoteText"/>
        <w:jc w:val="both"/>
        <w:rPr>
          <w:rFonts w:ascii="GHEA Grapalat" w:hAnsi="GHEA Grapalat"/>
          <w:i/>
          <w:sz w:val="16"/>
          <w:szCs w:val="24"/>
          <w:lang w:val="hy-AM" w:eastAsia="en-US"/>
        </w:rPr>
      </w:pPr>
    </w:p>
    <w:p w:rsidR="000E766F" w:rsidRPr="005C6BE8" w:rsidRDefault="000E766F" w:rsidP="007678FA">
      <w:pPr>
        <w:pStyle w:val="FootnoteText"/>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9"/>
  </w:num>
  <w:num w:numId="15">
    <w:abstractNumId w:val="21"/>
  </w:num>
  <w:num w:numId="16">
    <w:abstractNumId w:val="11"/>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10"/>
  </w:num>
  <w:num w:numId="26">
    <w:abstractNumId w:val="13"/>
  </w:num>
  <w:num w:numId="27">
    <w:abstractNumId w:val="16"/>
  </w:num>
  <w:num w:numId="2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60E"/>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7DDE"/>
    <w:rsid w:val="000408D8"/>
    <w:rsid w:val="0004387F"/>
    <w:rsid w:val="00046BAC"/>
    <w:rsid w:val="00047327"/>
    <w:rsid w:val="0004759D"/>
    <w:rsid w:val="0005035B"/>
    <w:rsid w:val="0005106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1F74"/>
    <w:rsid w:val="000822C1"/>
    <w:rsid w:val="000825DF"/>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84D"/>
    <w:rsid w:val="00095A4B"/>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C95"/>
    <w:rsid w:val="000C36C6"/>
    <w:rsid w:val="000C39F8"/>
    <w:rsid w:val="000C5A09"/>
    <w:rsid w:val="000C6F81"/>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008C"/>
    <w:rsid w:val="000E10F2"/>
    <w:rsid w:val="000E1C31"/>
    <w:rsid w:val="000E21E6"/>
    <w:rsid w:val="000E2416"/>
    <w:rsid w:val="000E2427"/>
    <w:rsid w:val="000E267C"/>
    <w:rsid w:val="000E2D7B"/>
    <w:rsid w:val="000E308B"/>
    <w:rsid w:val="000E3D1E"/>
    <w:rsid w:val="000E3F9A"/>
    <w:rsid w:val="000E426E"/>
    <w:rsid w:val="000E4C35"/>
    <w:rsid w:val="000E5257"/>
    <w:rsid w:val="000E7612"/>
    <w:rsid w:val="000E766F"/>
    <w:rsid w:val="000E79BD"/>
    <w:rsid w:val="000F008F"/>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50B6"/>
    <w:rsid w:val="001B6FCF"/>
    <w:rsid w:val="001B7698"/>
    <w:rsid w:val="001C07C6"/>
    <w:rsid w:val="001C0849"/>
    <w:rsid w:val="001C0888"/>
    <w:rsid w:val="001C0B2D"/>
    <w:rsid w:val="001C129D"/>
    <w:rsid w:val="001C3D83"/>
    <w:rsid w:val="001C3F6C"/>
    <w:rsid w:val="001C626D"/>
    <w:rsid w:val="001C76F7"/>
    <w:rsid w:val="001C7C1A"/>
    <w:rsid w:val="001D113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237"/>
    <w:rsid w:val="001F386B"/>
    <w:rsid w:val="001F4794"/>
    <w:rsid w:val="001F5636"/>
    <w:rsid w:val="001F5FDE"/>
    <w:rsid w:val="001F6578"/>
    <w:rsid w:val="001F760C"/>
    <w:rsid w:val="00201683"/>
    <w:rsid w:val="002017CB"/>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59B9"/>
    <w:rsid w:val="00257773"/>
    <w:rsid w:val="00260569"/>
    <w:rsid w:val="00260A2C"/>
    <w:rsid w:val="00260E64"/>
    <w:rsid w:val="00261272"/>
    <w:rsid w:val="0026158D"/>
    <w:rsid w:val="00263035"/>
    <w:rsid w:val="00263094"/>
    <w:rsid w:val="00263ADA"/>
    <w:rsid w:val="00263D72"/>
    <w:rsid w:val="00263E28"/>
    <w:rsid w:val="0026426F"/>
    <w:rsid w:val="0026557B"/>
    <w:rsid w:val="00265D18"/>
    <w:rsid w:val="002665A4"/>
    <w:rsid w:val="002679B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17E"/>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AB3"/>
    <w:rsid w:val="002F2B23"/>
    <w:rsid w:val="002F2C5F"/>
    <w:rsid w:val="002F2CE0"/>
    <w:rsid w:val="002F35FE"/>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4445"/>
    <w:rsid w:val="00325546"/>
    <w:rsid w:val="003257F0"/>
    <w:rsid w:val="003259C5"/>
    <w:rsid w:val="00325CC0"/>
    <w:rsid w:val="00326507"/>
    <w:rsid w:val="00327436"/>
    <w:rsid w:val="003275D4"/>
    <w:rsid w:val="00333314"/>
    <w:rsid w:val="003344D3"/>
    <w:rsid w:val="00334564"/>
    <w:rsid w:val="00334B2F"/>
    <w:rsid w:val="0033571F"/>
    <w:rsid w:val="00335C2A"/>
    <w:rsid w:val="00336F9A"/>
    <w:rsid w:val="00337F3C"/>
    <w:rsid w:val="00340083"/>
    <w:rsid w:val="003414F9"/>
    <w:rsid w:val="00341A74"/>
    <w:rsid w:val="00341D7A"/>
    <w:rsid w:val="00341D8D"/>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3A0A"/>
    <w:rsid w:val="00355533"/>
    <w:rsid w:val="0035555B"/>
    <w:rsid w:val="003572A0"/>
    <w:rsid w:val="003579C1"/>
    <w:rsid w:val="00357A33"/>
    <w:rsid w:val="00357AA2"/>
    <w:rsid w:val="00357D48"/>
    <w:rsid w:val="00357E1B"/>
    <w:rsid w:val="00357E6C"/>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7F0"/>
    <w:rsid w:val="003A62A4"/>
    <w:rsid w:val="003A645E"/>
    <w:rsid w:val="003A7A32"/>
    <w:rsid w:val="003A7FC7"/>
    <w:rsid w:val="003B032B"/>
    <w:rsid w:val="003B0939"/>
    <w:rsid w:val="003B0D6E"/>
    <w:rsid w:val="003B0E8E"/>
    <w:rsid w:val="003B1FC0"/>
    <w:rsid w:val="003B3A13"/>
    <w:rsid w:val="003B4A74"/>
    <w:rsid w:val="003B5004"/>
    <w:rsid w:val="003B585C"/>
    <w:rsid w:val="003B5AE9"/>
    <w:rsid w:val="003B5F2B"/>
    <w:rsid w:val="003B60D5"/>
    <w:rsid w:val="003B6791"/>
    <w:rsid w:val="003B681E"/>
    <w:rsid w:val="003B7086"/>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14E9"/>
    <w:rsid w:val="003D1A66"/>
    <w:rsid w:val="003D1AA6"/>
    <w:rsid w:val="003D1BB7"/>
    <w:rsid w:val="003D1CF4"/>
    <w:rsid w:val="003D1FE3"/>
    <w:rsid w:val="003D2EE8"/>
    <w:rsid w:val="003D39F7"/>
    <w:rsid w:val="003D4374"/>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EAA"/>
    <w:rsid w:val="004306D6"/>
    <w:rsid w:val="0043097F"/>
    <w:rsid w:val="00431998"/>
    <w:rsid w:val="004320F2"/>
    <w:rsid w:val="00433F39"/>
    <w:rsid w:val="00434D1C"/>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4DB"/>
    <w:rsid w:val="0045359E"/>
    <w:rsid w:val="00453F42"/>
    <w:rsid w:val="00454D73"/>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117B"/>
    <w:rsid w:val="00471867"/>
    <w:rsid w:val="004722BC"/>
    <w:rsid w:val="00472963"/>
    <w:rsid w:val="00472E68"/>
    <w:rsid w:val="00473CF5"/>
    <w:rsid w:val="004749BD"/>
    <w:rsid w:val="00475591"/>
    <w:rsid w:val="0047619C"/>
    <w:rsid w:val="00476579"/>
    <w:rsid w:val="00476A47"/>
    <w:rsid w:val="0047719A"/>
    <w:rsid w:val="00477986"/>
    <w:rsid w:val="00480162"/>
    <w:rsid w:val="004813B3"/>
    <w:rsid w:val="004830AB"/>
    <w:rsid w:val="00483944"/>
    <w:rsid w:val="0048419C"/>
    <w:rsid w:val="00484A9B"/>
    <w:rsid w:val="00484EB1"/>
    <w:rsid w:val="00484FED"/>
    <w:rsid w:val="004859E2"/>
    <w:rsid w:val="004863E1"/>
    <w:rsid w:val="00486B55"/>
    <w:rsid w:val="004874EC"/>
    <w:rsid w:val="0049223B"/>
    <w:rsid w:val="004929E4"/>
    <w:rsid w:val="004930FB"/>
    <w:rsid w:val="00493AF9"/>
    <w:rsid w:val="00496E18"/>
    <w:rsid w:val="004974D8"/>
    <w:rsid w:val="004A1734"/>
    <w:rsid w:val="004A1C5D"/>
    <w:rsid w:val="004A1CC7"/>
    <w:rsid w:val="004A3051"/>
    <w:rsid w:val="004A3507"/>
    <w:rsid w:val="004A712A"/>
    <w:rsid w:val="004A7722"/>
    <w:rsid w:val="004B0A7C"/>
    <w:rsid w:val="004B1C34"/>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20F"/>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51E52"/>
    <w:rsid w:val="005525A4"/>
    <w:rsid w:val="00552D6E"/>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7040"/>
    <w:rsid w:val="005670AA"/>
    <w:rsid w:val="005716B8"/>
    <w:rsid w:val="00571702"/>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A043A"/>
    <w:rsid w:val="005A0AFC"/>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1793"/>
    <w:rsid w:val="005F1B96"/>
    <w:rsid w:val="005F1DBB"/>
    <w:rsid w:val="005F1F95"/>
    <w:rsid w:val="005F35FC"/>
    <w:rsid w:val="005F425D"/>
    <w:rsid w:val="005F53F2"/>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666"/>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281D"/>
    <w:rsid w:val="0066349B"/>
    <w:rsid w:val="006657A3"/>
    <w:rsid w:val="006657EE"/>
    <w:rsid w:val="00666907"/>
    <w:rsid w:val="00667A56"/>
    <w:rsid w:val="0067014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FA3"/>
    <w:rsid w:val="00693C4E"/>
    <w:rsid w:val="006953B6"/>
    <w:rsid w:val="0069568D"/>
    <w:rsid w:val="006968E8"/>
    <w:rsid w:val="00697C27"/>
    <w:rsid w:val="00697C38"/>
    <w:rsid w:val="006A0D8B"/>
    <w:rsid w:val="006A0F27"/>
    <w:rsid w:val="006A134C"/>
    <w:rsid w:val="006A14B3"/>
    <w:rsid w:val="006A15BC"/>
    <w:rsid w:val="006A1922"/>
    <w:rsid w:val="006A1F61"/>
    <w:rsid w:val="006A26BE"/>
    <w:rsid w:val="006A2D46"/>
    <w:rsid w:val="006A475C"/>
    <w:rsid w:val="006A5862"/>
    <w:rsid w:val="006A6D19"/>
    <w:rsid w:val="006B0116"/>
    <w:rsid w:val="006B0566"/>
    <w:rsid w:val="006B2536"/>
    <w:rsid w:val="006B2824"/>
    <w:rsid w:val="006B2F02"/>
    <w:rsid w:val="006B3E66"/>
    <w:rsid w:val="006B4238"/>
    <w:rsid w:val="006B5588"/>
    <w:rsid w:val="006B572D"/>
    <w:rsid w:val="006B5849"/>
    <w:rsid w:val="006B6951"/>
    <w:rsid w:val="006B739E"/>
    <w:rsid w:val="006B7A24"/>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D745B"/>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876"/>
    <w:rsid w:val="007C49D4"/>
    <w:rsid w:val="007C55BD"/>
    <w:rsid w:val="007C5F44"/>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3CA8"/>
    <w:rsid w:val="007E46FE"/>
    <w:rsid w:val="007E658C"/>
    <w:rsid w:val="007E6804"/>
    <w:rsid w:val="007E6E01"/>
    <w:rsid w:val="007F0755"/>
    <w:rsid w:val="007F12DE"/>
    <w:rsid w:val="007F1314"/>
    <w:rsid w:val="007F1F51"/>
    <w:rsid w:val="007F281F"/>
    <w:rsid w:val="007F3495"/>
    <w:rsid w:val="007F503F"/>
    <w:rsid w:val="007F5A5F"/>
    <w:rsid w:val="007F6722"/>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102B"/>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807"/>
    <w:rsid w:val="00887CB1"/>
    <w:rsid w:val="00890D76"/>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6255"/>
    <w:rsid w:val="008B73CD"/>
    <w:rsid w:val="008C0E12"/>
    <w:rsid w:val="008C17DA"/>
    <w:rsid w:val="008C2DF3"/>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1A58"/>
    <w:rsid w:val="008F2365"/>
    <w:rsid w:val="008F2B76"/>
    <w:rsid w:val="008F527F"/>
    <w:rsid w:val="008F6B74"/>
    <w:rsid w:val="008F78BE"/>
    <w:rsid w:val="00902BB9"/>
    <w:rsid w:val="00902D0C"/>
    <w:rsid w:val="0090304C"/>
    <w:rsid w:val="009030CA"/>
    <w:rsid w:val="00903898"/>
    <w:rsid w:val="0090481C"/>
    <w:rsid w:val="00904926"/>
    <w:rsid w:val="0090510C"/>
    <w:rsid w:val="00905984"/>
    <w:rsid w:val="00906072"/>
    <w:rsid w:val="00906104"/>
    <w:rsid w:val="00906204"/>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24A5"/>
    <w:rsid w:val="00972668"/>
    <w:rsid w:val="009732B6"/>
    <w:rsid w:val="00973601"/>
    <w:rsid w:val="0097362A"/>
    <w:rsid w:val="00973BAB"/>
    <w:rsid w:val="00973FB1"/>
    <w:rsid w:val="009750D7"/>
    <w:rsid w:val="00975F7E"/>
    <w:rsid w:val="00976852"/>
    <w:rsid w:val="009771B9"/>
    <w:rsid w:val="009775DB"/>
    <w:rsid w:val="0098011A"/>
    <w:rsid w:val="009813C4"/>
    <w:rsid w:val="00981540"/>
    <w:rsid w:val="0098244A"/>
    <w:rsid w:val="00982655"/>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EE8"/>
    <w:rsid w:val="009E2620"/>
    <w:rsid w:val="009E27FC"/>
    <w:rsid w:val="009E3568"/>
    <w:rsid w:val="009E35C5"/>
    <w:rsid w:val="009E38B9"/>
    <w:rsid w:val="009E3FF4"/>
    <w:rsid w:val="009E45F3"/>
    <w:rsid w:val="009E4A0F"/>
    <w:rsid w:val="009E628A"/>
    <w:rsid w:val="009E7100"/>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260"/>
    <w:rsid w:val="00A1295D"/>
    <w:rsid w:val="00A12A5E"/>
    <w:rsid w:val="00A12C95"/>
    <w:rsid w:val="00A14ED9"/>
    <w:rsid w:val="00A150A9"/>
    <w:rsid w:val="00A1623D"/>
    <w:rsid w:val="00A16F0B"/>
    <w:rsid w:val="00A20B69"/>
    <w:rsid w:val="00A21BF8"/>
    <w:rsid w:val="00A222D7"/>
    <w:rsid w:val="00A22548"/>
    <w:rsid w:val="00A22EB5"/>
    <w:rsid w:val="00A24827"/>
    <w:rsid w:val="00A249DB"/>
    <w:rsid w:val="00A24DA5"/>
    <w:rsid w:val="00A24F80"/>
    <w:rsid w:val="00A2572F"/>
    <w:rsid w:val="00A27FAF"/>
    <w:rsid w:val="00A3062D"/>
    <w:rsid w:val="00A30B3F"/>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D6A"/>
    <w:rsid w:val="00AF4C36"/>
    <w:rsid w:val="00AF4E1A"/>
    <w:rsid w:val="00AF4E61"/>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607B8"/>
    <w:rsid w:val="00B61677"/>
    <w:rsid w:val="00B62020"/>
    <w:rsid w:val="00B62122"/>
    <w:rsid w:val="00B62D06"/>
    <w:rsid w:val="00B62D3B"/>
    <w:rsid w:val="00B62DDA"/>
    <w:rsid w:val="00B63078"/>
    <w:rsid w:val="00B64118"/>
    <w:rsid w:val="00B64BF8"/>
    <w:rsid w:val="00B66C0B"/>
    <w:rsid w:val="00B67CCD"/>
    <w:rsid w:val="00B71D73"/>
    <w:rsid w:val="00B73AB8"/>
    <w:rsid w:val="00B73DE0"/>
    <w:rsid w:val="00B744F6"/>
    <w:rsid w:val="00B75687"/>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632C"/>
    <w:rsid w:val="00BA656E"/>
    <w:rsid w:val="00BB1A5D"/>
    <w:rsid w:val="00BB1C9B"/>
    <w:rsid w:val="00BB3575"/>
    <w:rsid w:val="00BB4ADD"/>
    <w:rsid w:val="00BB500A"/>
    <w:rsid w:val="00BB52F9"/>
    <w:rsid w:val="00BB5B35"/>
    <w:rsid w:val="00BB5B81"/>
    <w:rsid w:val="00BB5F0B"/>
    <w:rsid w:val="00BB62D7"/>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FE2"/>
    <w:rsid w:val="00C82BD2"/>
    <w:rsid w:val="00C83D8F"/>
    <w:rsid w:val="00C83F86"/>
    <w:rsid w:val="00C84419"/>
    <w:rsid w:val="00C84D2D"/>
    <w:rsid w:val="00C85D52"/>
    <w:rsid w:val="00C85FFA"/>
    <w:rsid w:val="00C864DC"/>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0C6"/>
    <w:rsid w:val="00D20DD6"/>
    <w:rsid w:val="00D219A5"/>
    <w:rsid w:val="00D21F8D"/>
    <w:rsid w:val="00D22464"/>
    <w:rsid w:val="00D23CDE"/>
    <w:rsid w:val="00D23FD7"/>
    <w:rsid w:val="00D2491D"/>
    <w:rsid w:val="00D26E4A"/>
    <w:rsid w:val="00D26FCF"/>
    <w:rsid w:val="00D27B1C"/>
    <w:rsid w:val="00D27C21"/>
    <w:rsid w:val="00D30487"/>
    <w:rsid w:val="00D30F7E"/>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49E9"/>
    <w:rsid w:val="00D65BF2"/>
    <w:rsid w:val="00D65E4E"/>
    <w:rsid w:val="00D65EBA"/>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9D"/>
    <w:rsid w:val="00D84988"/>
    <w:rsid w:val="00D85304"/>
    <w:rsid w:val="00D86538"/>
    <w:rsid w:val="00D873FE"/>
    <w:rsid w:val="00D875CB"/>
    <w:rsid w:val="00D879FD"/>
    <w:rsid w:val="00D9221E"/>
    <w:rsid w:val="00D93027"/>
    <w:rsid w:val="00D9650F"/>
    <w:rsid w:val="00D970D2"/>
    <w:rsid w:val="00D976EB"/>
    <w:rsid w:val="00DA0948"/>
    <w:rsid w:val="00DA0A4E"/>
    <w:rsid w:val="00DA0F94"/>
    <w:rsid w:val="00DA0FDD"/>
    <w:rsid w:val="00DA10C9"/>
    <w:rsid w:val="00DA12BB"/>
    <w:rsid w:val="00DA1AF1"/>
    <w:rsid w:val="00DA2289"/>
    <w:rsid w:val="00DA3F93"/>
    <w:rsid w:val="00DA41B1"/>
    <w:rsid w:val="00DA687B"/>
    <w:rsid w:val="00DA6C97"/>
    <w:rsid w:val="00DB01A7"/>
    <w:rsid w:val="00DB01B8"/>
    <w:rsid w:val="00DB0602"/>
    <w:rsid w:val="00DB14B6"/>
    <w:rsid w:val="00DB2BCC"/>
    <w:rsid w:val="00DB3E17"/>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20"/>
    <w:rsid w:val="00E23F7F"/>
    <w:rsid w:val="00E2406F"/>
    <w:rsid w:val="00E242FF"/>
    <w:rsid w:val="00E24EBF"/>
    <w:rsid w:val="00E25D59"/>
    <w:rsid w:val="00E260D5"/>
    <w:rsid w:val="00E2620A"/>
    <w:rsid w:val="00E26A48"/>
    <w:rsid w:val="00E26DCE"/>
    <w:rsid w:val="00E30D12"/>
    <w:rsid w:val="00E31A0F"/>
    <w:rsid w:val="00E326DD"/>
    <w:rsid w:val="00E32750"/>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C8D"/>
    <w:rsid w:val="00E64337"/>
    <w:rsid w:val="00E656BF"/>
    <w:rsid w:val="00E65F37"/>
    <w:rsid w:val="00E66866"/>
    <w:rsid w:val="00E674AE"/>
    <w:rsid w:val="00E67BA7"/>
    <w:rsid w:val="00E700E1"/>
    <w:rsid w:val="00E702D7"/>
    <w:rsid w:val="00E71155"/>
    <w:rsid w:val="00E71CEE"/>
    <w:rsid w:val="00E738D3"/>
    <w:rsid w:val="00E73B1B"/>
    <w:rsid w:val="00E73D09"/>
    <w:rsid w:val="00E74033"/>
    <w:rsid w:val="00E74264"/>
    <w:rsid w:val="00E749B7"/>
    <w:rsid w:val="00E74BF6"/>
    <w:rsid w:val="00E7522C"/>
    <w:rsid w:val="00E7544B"/>
    <w:rsid w:val="00E765B7"/>
    <w:rsid w:val="00E76F31"/>
    <w:rsid w:val="00E77EEE"/>
    <w:rsid w:val="00E805B6"/>
    <w:rsid w:val="00E81D32"/>
    <w:rsid w:val="00E84171"/>
    <w:rsid w:val="00E85A49"/>
    <w:rsid w:val="00E904E8"/>
    <w:rsid w:val="00E90E72"/>
    <w:rsid w:val="00E90FD0"/>
    <w:rsid w:val="00E9227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8E0"/>
    <w:rsid w:val="00ED4C1D"/>
    <w:rsid w:val="00ED5C1C"/>
    <w:rsid w:val="00ED6836"/>
    <w:rsid w:val="00ED6F1D"/>
    <w:rsid w:val="00ED73F9"/>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297"/>
    <w:rsid w:val="00F1389B"/>
    <w:rsid w:val="00F13FFF"/>
    <w:rsid w:val="00F141E2"/>
    <w:rsid w:val="00F154A2"/>
    <w:rsid w:val="00F15AC0"/>
    <w:rsid w:val="00F15F72"/>
    <w:rsid w:val="00F16EF4"/>
    <w:rsid w:val="00F1738A"/>
    <w:rsid w:val="00F201F1"/>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F2C"/>
    <w:rsid w:val="00F403A5"/>
    <w:rsid w:val="00F406AC"/>
    <w:rsid w:val="00F407B0"/>
    <w:rsid w:val="00F40D4D"/>
    <w:rsid w:val="00F4140F"/>
    <w:rsid w:val="00F4395E"/>
    <w:rsid w:val="00F43AB5"/>
    <w:rsid w:val="00F449C0"/>
    <w:rsid w:val="00F4506C"/>
    <w:rsid w:val="00F45B4D"/>
    <w:rsid w:val="00F45B8B"/>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48B"/>
    <w:rsid w:val="00F954E8"/>
    <w:rsid w:val="00F96621"/>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8A753"/>
  <w15:docId w15:val="{5693D878-DBC2-4DF0-BCB8-EE86513F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info@moh.am" TargetMode="External"/><Relationship Id="rId18" Type="http://schemas.openxmlformats.org/officeDocument/2006/relationships/hyperlink" Target="http://www.procurement.a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ocurement.am" TargetMode="External"/><Relationship Id="rId7" Type="http://schemas.openxmlformats.org/officeDocument/2006/relationships/endnotes" Target="endnotes.xml"/><Relationship Id="rId12" Type="http://schemas.openxmlformats.org/officeDocument/2006/relationships/hyperlink" Target="http://www.armeps.am/" TargetMode="External"/><Relationship Id="rId17" Type="http://schemas.openxmlformats.org/officeDocument/2006/relationships/hyperlink" Target="http://www.armeps.am" TargetMode="External"/><Relationship Id="rId25" Type="http://schemas.openxmlformats.org/officeDocument/2006/relationships/hyperlink" Target="https://ru.wikipedia.org/wiki/Standard_%26_Poor%E2%80%99s" TargetMode="External"/><Relationship Id="rId2" Type="http://schemas.openxmlformats.org/officeDocument/2006/relationships/numbering" Target="numbering.xml"/><Relationship Id="rId16" Type="http://schemas.openxmlformats.org/officeDocument/2006/relationships/hyperlink" Target="mailto:info@moh.am" TargetMode="External"/><Relationship Id="rId20" Type="http://schemas.openxmlformats.org/officeDocument/2006/relationships/hyperlink" Target="http://gnumner.am/hy/page/ughecuycner_dzernark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hyperlink" Target="mailto:hsargsyan@moh.am" TargetMode="External"/><Relationship Id="rId5" Type="http://schemas.openxmlformats.org/officeDocument/2006/relationships/webSettings" Target="webSettings.xml"/><Relationship Id="rId15" Type="http://schemas.openxmlformats.org/officeDocument/2006/relationships/hyperlink" Target="http://www.armeps.am/" TargetMode="External"/><Relationship Id="rId23" Type="http://schemas.openxmlformats.org/officeDocument/2006/relationships/hyperlink" Target="http://gnumner.am/hy/page/ughecuycner_dzernarkner/" TargetMode="External"/><Relationship Id="rId10" Type="http://schemas.openxmlformats.org/officeDocument/2006/relationships/hyperlink" Target="mailto:hsargsyan@moh.am" TargetMode="External"/><Relationship Id="rId19" Type="http://schemas.openxmlformats.org/officeDocument/2006/relationships/hyperlink" Target="http://gnumner.am/website/images/original/e97e36cf.docx"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armeps.am/" TargetMode="External"/><Relationship Id="rId22" Type="http://schemas.openxmlformats.org/officeDocument/2006/relationships/hyperlink" Target="http://gnumner.am/website/images/original/%D5%88%D5%92%D5%82%D4%B5%D5%91%D5%88%D5%92%D5%85%D5%91.doc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E9883-EDF7-4969-81DD-1C508D99D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19805</Words>
  <Characters>112892</Characters>
  <Application>Microsoft Office Word</Application>
  <DocSecurity>0</DocSecurity>
  <Lines>940</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132433</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Hasmik Sargsyan</cp:lastModifiedBy>
  <cp:revision>23</cp:revision>
  <cp:lastPrinted>2018-02-16T07:12:00Z</cp:lastPrinted>
  <dcterms:created xsi:type="dcterms:W3CDTF">2021-08-30T08:07:00Z</dcterms:created>
  <dcterms:modified xsi:type="dcterms:W3CDTF">2021-08-30T12:08:00Z</dcterms:modified>
</cp:coreProperties>
</file>