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B5346" w14:textId="77777777" w:rsidR="00BE5F62" w:rsidRPr="00E05B2C" w:rsidRDefault="00CC482C" w:rsidP="00C165F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1B368551" w14:textId="77777777" w:rsidR="00335F28" w:rsidRDefault="00335F28" w:rsidP="00C165F0">
      <w:pPr>
        <w:widowControl w:val="0"/>
        <w:jc w:val="center"/>
        <w:rPr>
          <w:rFonts w:ascii="GHEA Grapalat" w:hAnsi="GHEA Grapalat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5B8D7814" w14:textId="77777777" w:rsidR="00336C58" w:rsidRPr="00E05B2C" w:rsidRDefault="00336C58" w:rsidP="00C165F0">
      <w:pPr>
        <w:widowControl w:val="0"/>
        <w:jc w:val="center"/>
        <w:rPr>
          <w:rFonts w:ascii="GHEA Grapalat" w:hAnsi="GHEA Grapalat" w:cs="Sylfaen"/>
          <w:b/>
          <w:szCs w:val="24"/>
        </w:rPr>
      </w:pPr>
    </w:p>
    <w:p w14:paraId="75C80E01" w14:textId="5838898F" w:rsidR="00EF6EC1" w:rsidRPr="001A3F60" w:rsidRDefault="00EF6EC1" w:rsidP="00C165F0">
      <w:pPr>
        <w:pStyle w:val="3"/>
        <w:keepNext w:val="0"/>
        <w:widowControl w:val="0"/>
        <w:ind w:firstLine="0"/>
        <w:rPr>
          <w:rFonts w:ascii="GHEA Grapalat" w:hAnsi="GHEA Grapalat"/>
          <w:sz w:val="20"/>
          <w:lang w:val="hy-AM"/>
        </w:rPr>
      </w:pPr>
      <w:r w:rsidRPr="00A42F6F">
        <w:rPr>
          <w:rFonts w:ascii="GHEA Grapalat" w:hAnsi="GHEA Grapalat"/>
          <w:b w:val="0"/>
          <w:sz w:val="20"/>
        </w:rPr>
        <w:t xml:space="preserve">Код процедуры </w:t>
      </w:r>
      <w:r w:rsidR="008C4437">
        <w:rPr>
          <w:rFonts w:ascii="GHEA Grapalat" w:hAnsi="GHEA Grapalat"/>
          <w:b w:val="0"/>
          <w:sz w:val="20"/>
          <w:u w:val="single"/>
          <w:lang w:val="en-US"/>
        </w:rPr>
        <w:t>MBK</w:t>
      </w:r>
      <w:r w:rsidR="004707DA" w:rsidRPr="00A42F6F">
        <w:rPr>
          <w:rFonts w:ascii="GHEA Grapalat" w:hAnsi="GHEA Grapalat"/>
          <w:b w:val="0"/>
          <w:sz w:val="20"/>
          <w:u w:val="single"/>
        </w:rPr>
        <w:t>-GHAPD</w:t>
      </w:r>
      <w:r w:rsidR="004707DA" w:rsidRPr="00A42F6F">
        <w:rPr>
          <w:rFonts w:ascii="GHEA Grapalat" w:hAnsi="GHEA Grapalat"/>
          <w:b w:val="0"/>
          <w:sz w:val="20"/>
          <w:u w:val="single"/>
          <w:lang w:val="en-US"/>
        </w:rPr>
        <w:t>z</w:t>
      </w:r>
      <w:r w:rsidR="004707DA" w:rsidRPr="00A42F6F">
        <w:rPr>
          <w:rFonts w:ascii="GHEA Grapalat" w:hAnsi="GHEA Grapalat"/>
          <w:b w:val="0"/>
          <w:sz w:val="20"/>
          <w:u w:val="single"/>
        </w:rPr>
        <w:t>B-2</w:t>
      </w:r>
      <w:r w:rsidR="006E2747">
        <w:rPr>
          <w:rFonts w:ascii="GHEA Grapalat" w:hAnsi="GHEA Grapalat"/>
          <w:b w:val="0"/>
          <w:sz w:val="20"/>
          <w:u w:val="single"/>
          <w:lang w:val="hy-AM"/>
        </w:rPr>
        <w:t>4</w:t>
      </w:r>
      <w:r w:rsidR="008C4437" w:rsidRPr="008C4437">
        <w:rPr>
          <w:rFonts w:ascii="GHEA Grapalat" w:hAnsi="GHEA Grapalat"/>
          <w:b w:val="0"/>
          <w:sz w:val="20"/>
          <w:u w:val="single"/>
        </w:rPr>
        <w:t>/</w:t>
      </w:r>
      <w:r w:rsidR="001A3F60">
        <w:rPr>
          <w:rFonts w:ascii="GHEA Grapalat" w:hAnsi="GHEA Grapalat"/>
          <w:b w:val="0"/>
          <w:sz w:val="20"/>
          <w:u w:val="single"/>
          <w:lang w:val="hy-AM"/>
        </w:rPr>
        <w:t>18</w:t>
      </w:r>
    </w:p>
    <w:p w14:paraId="3EC4AF28" w14:textId="7CBE4FC1" w:rsidR="0012540C" w:rsidRPr="00A42F6F" w:rsidRDefault="00AA3DC2" w:rsidP="00E604C6">
      <w:pPr>
        <w:widowControl w:val="0"/>
        <w:rPr>
          <w:rFonts w:ascii="GHEA Grapalat" w:hAnsi="GHEA Grapalat" w:cs="Sylfaen"/>
          <w:sz w:val="20"/>
        </w:rPr>
      </w:pPr>
      <w:r w:rsidRPr="00A42F6F">
        <w:rPr>
          <w:rFonts w:ascii="GHEA Grapalat" w:hAnsi="GHEA Grapalat"/>
          <w:color w:val="0D0D0D"/>
          <w:sz w:val="20"/>
        </w:rPr>
        <w:t>ЗАО «</w:t>
      </w:r>
      <w:proofErr w:type="spellStart"/>
      <w:r w:rsidR="001A3F60" w:rsidRPr="00A023D5">
        <w:rPr>
          <w:rFonts w:ascii="GHEA Grapalat" w:hAnsi="GHEA Grapalat"/>
        </w:rPr>
        <w:t>Мецамор</w:t>
      </w:r>
      <w:proofErr w:type="spellEnd"/>
      <w:r w:rsidR="001A3F60" w:rsidRPr="00A023D5">
        <w:rPr>
          <w:rFonts w:ascii="GHEA Grapalat" w:hAnsi="GHEA Grapalat"/>
        </w:rPr>
        <w:t xml:space="preserve"> МЦ</w:t>
      </w:r>
      <w:r w:rsidRPr="00A42F6F">
        <w:rPr>
          <w:rFonts w:ascii="GHEA Grapalat" w:hAnsi="GHEA Grapalat" w:cs="GHEA Grapalat"/>
          <w:color w:val="0D0D0D"/>
          <w:sz w:val="20"/>
        </w:rPr>
        <w:t>»</w:t>
      </w:r>
      <w:r w:rsidRPr="00A42F6F">
        <w:rPr>
          <w:rFonts w:ascii="GHEA Grapalat" w:hAnsi="GHEA Grapalat"/>
          <w:color w:val="0D0D0D"/>
          <w:sz w:val="20"/>
        </w:rPr>
        <w:t xml:space="preserve">» </w:t>
      </w:r>
      <w:r w:rsidR="00D732C4" w:rsidRPr="00A42F6F">
        <w:rPr>
          <w:rFonts w:ascii="GHEA Grapalat" w:hAnsi="GHEA Grapalat"/>
          <w:sz w:val="20"/>
        </w:rPr>
        <w:t xml:space="preserve">ниже представляет информацию об объявлении несостоявшейся </w:t>
      </w:r>
      <w:r w:rsidR="004E4619" w:rsidRPr="00A42F6F">
        <w:rPr>
          <w:rFonts w:ascii="GHEA Grapalat" w:hAnsi="GHEA Grapalat"/>
          <w:sz w:val="20"/>
        </w:rPr>
        <w:t xml:space="preserve">процедуры </w:t>
      </w:r>
      <w:r w:rsidR="0012540C" w:rsidRPr="00A42F6F">
        <w:rPr>
          <w:rFonts w:ascii="GHEA Grapalat" w:hAnsi="GHEA Grapalat"/>
          <w:sz w:val="20"/>
        </w:rPr>
        <w:t xml:space="preserve">закупки </w:t>
      </w:r>
      <w:r w:rsidR="00D732C4" w:rsidRPr="00A42F6F">
        <w:rPr>
          <w:rFonts w:ascii="GHEA Grapalat" w:hAnsi="GHEA Grapalat"/>
          <w:sz w:val="20"/>
        </w:rPr>
        <w:t>по</w:t>
      </w:r>
      <w:r w:rsidR="00D14720" w:rsidRPr="00A42F6F">
        <w:rPr>
          <w:rFonts w:ascii="GHEA Grapalat" w:hAnsi="GHEA Grapalat"/>
          <w:sz w:val="20"/>
        </w:rPr>
        <w:t>д</w:t>
      </w:r>
      <w:r w:rsidR="00D732C4" w:rsidRPr="00A42F6F">
        <w:rPr>
          <w:rFonts w:ascii="GHEA Grapalat" w:hAnsi="GHEA Grapalat"/>
          <w:sz w:val="20"/>
        </w:rPr>
        <w:t xml:space="preserve"> код</w:t>
      </w:r>
      <w:r w:rsidR="00D14720" w:rsidRPr="00A42F6F">
        <w:rPr>
          <w:rFonts w:ascii="GHEA Grapalat" w:hAnsi="GHEA Grapalat"/>
          <w:sz w:val="20"/>
        </w:rPr>
        <w:t>ом</w:t>
      </w:r>
      <w:r w:rsidR="00D732C4" w:rsidRPr="00A42F6F">
        <w:rPr>
          <w:rFonts w:ascii="GHEA Grapalat" w:hAnsi="GHEA Grapalat"/>
          <w:sz w:val="20"/>
        </w:rPr>
        <w:t xml:space="preserve"> </w:t>
      </w:r>
      <w:r w:rsidR="008C4437">
        <w:rPr>
          <w:rFonts w:ascii="GHEA Grapalat" w:hAnsi="GHEA Grapalat"/>
          <w:sz w:val="20"/>
          <w:u w:val="single"/>
          <w:lang w:val="en-US"/>
        </w:rPr>
        <w:t>MBK</w:t>
      </w:r>
      <w:r w:rsidR="004707DA" w:rsidRPr="00A42F6F">
        <w:rPr>
          <w:rFonts w:ascii="GHEA Grapalat" w:hAnsi="GHEA Grapalat"/>
          <w:sz w:val="20"/>
          <w:u w:val="single"/>
        </w:rPr>
        <w:t>-GHAPD</w:t>
      </w:r>
      <w:r w:rsidR="004707DA" w:rsidRPr="00A42F6F">
        <w:rPr>
          <w:rFonts w:ascii="GHEA Grapalat" w:hAnsi="GHEA Grapalat"/>
          <w:sz w:val="20"/>
          <w:u w:val="single"/>
          <w:lang w:val="en-US"/>
        </w:rPr>
        <w:t>z</w:t>
      </w:r>
      <w:r w:rsidR="004707DA" w:rsidRPr="00A42F6F">
        <w:rPr>
          <w:rFonts w:ascii="GHEA Grapalat" w:hAnsi="GHEA Grapalat"/>
          <w:sz w:val="20"/>
          <w:u w:val="single"/>
        </w:rPr>
        <w:t>B-2</w:t>
      </w:r>
      <w:r w:rsidR="006E2747">
        <w:rPr>
          <w:rFonts w:ascii="GHEA Grapalat" w:hAnsi="GHEA Grapalat"/>
          <w:sz w:val="20"/>
          <w:u w:val="single"/>
          <w:lang w:val="hy-AM"/>
        </w:rPr>
        <w:t>4</w:t>
      </w:r>
      <w:r w:rsidR="004707DA" w:rsidRPr="00A42F6F">
        <w:rPr>
          <w:rFonts w:ascii="GHEA Grapalat" w:hAnsi="GHEA Grapalat"/>
          <w:sz w:val="20"/>
          <w:u w:val="single"/>
        </w:rPr>
        <w:t>/</w:t>
      </w:r>
      <w:r w:rsidR="001A3F60">
        <w:rPr>
          <w:rFonts w:ascii="GHEA Grapalat" w:hAnsi="GHEA Grapalat"/>
          <w:sz w:val="20"/>
          <w:u w:val="single"/>
          <w:lang w:val="hy-AM"/>
        </w:rPr>
        <w:t>18</w:t>
      </w:r>
      <w:r w:rsidR="0012540C" w:rsidRPr="00A42F6F">
        <w:rPr>
          <w:rFonts w:ascii="GHEA Grapalat" w:hAnsi="GHEA Grapalat"/>
          <w:sz w:val="20"/>
        </w:rPr>
        <w:t>,</w:t>
      </w:r>
      <w:r w:rsidR="00D732C4" w:rsidRPr="00A42F6F">
        <w:rPr>
          <w:rFonts w:ascii="GHEA Grapalat" w:hAnsi="GHEA Grapalat"/>
          <w:sz w:val="20"/>
        </w:rPr>
        <w:t xml:space="preserve"> организованной с целью </w:t>
      </w:r>
      <w:r w:rsidR="00D732C4" w:rsidRPr="006E2747">
        <w:rPr>
          <w:rFonts w:ascii="GHEA Grapalat" w:hAnsi="GHEA Grapalat"/>
          <w:sz w:val="20"/>
        </w:rPr>
        <w:t xml:space="preserve">приобретения </w:t>
      </w:r>
      <w:r w:rsidR="00256366" w:rsidRPr="00256366">
        <w:rPr>
          <w:rFonts w:ascii="GHEA Grapalat" w:eastAsia="MS Mincho" w:hAnsi="GHEA Grapalat" w:cs="Arial"/>
          <w:sz w:val="20"/>
          <w:u w:val="single"/>
          <w:shd w:val="clear" w:color="auto" w:fill="FFFFFF"/>
        </w:rPr>
        <w:t>котлы центрального отопления</w:t>
      </w:r>
      <w:r w:rsidR="00E67D5E" w:rsidRPr="00256366">
        <w:rPr>
          <w:rFonts w:ascii="GHEA Grapalat" w:hAnsi="GHEA Grapalat"/>
          <w:sz w:val="20"/>
          <w:lang w:val="hy-AM"/>
        </w:rPr>
        <w:t xml:space="preserve"> </w:t>
      </w:r>
      <w:r w:rsidR="000021D5" w:rsidRPr="00256366">
        <w:rPr>
          <w:rFonts w:ascii="GHEA Grapalat" w:hAnsi="GHEA Grapalat"/>
          <w:sz w:val="20"/>
        </w:rPr>
        <w:t xml:space="preserve"> </w:t>
      </w:r>
      <w:r w:rsidR="000021D5" w:rsidRPr="006E2747">
        <w:rPr>
          <w:rFonts w:ascii="GHEA Grapalat" w:hAnsi="GHEA Grapalat"/>
          <w:sz w:val="20"/>
        </w:rPr>
        <w:t>для</w:t>
      </w:r>
      <w:r w:rsidR="000021D5" w:rsidRPr="00A42F6F">
        <w:rPr>
          <w:rFonts w:ascii="GHEA Grapalat" w:hAnsi="GHEA Grapalat"/>
          <w:sz w:val="20"/>
        </w:rPr>
        <w:t xml:space="preserve"> своих нужд:</w:t>
      </w:r>
      <w:r w:rsidR="000B6001" w:rsidRPr="00A42F6F">
        <w:rPr>
          <w:rFonts w:ascii="GHEA Grapalat" w:hAnsi="GHEA Grapalat"/>
          <w:sz w:val="20"/>
          <w:lang w:val="hy-AM"/>
        </w:rPr>
        <w:t xml:space="preserve">  </w:t>
      </w:r>
      <w:r w:rsidR="0012540C" w:rsidRPr="00A42F6F">
        <w:rPr>
          <w:rFonts w:ascii="GHEA Grapalat" w:hAnsi="GHEA Grapalat"/>
          <w:sz w:val="20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4"/>
        <w:gridCol w:w="2925"/>
        <w:gridCol w:w="1679"/>
        <w:gridCol w:w="2748"/>
        <w:gridCol w:w="2089"/>
      </w:tblGrid>
      <w:tr w:rsidR="00920F35" w:rsidRPr="00920F35" w14:paraId="01AD13F1" w14:textId="77777777" w:rsidTr="00AA3DC2">
        <w:trPr>
          <w:trHeight w:val="626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A805D23" w14:textId="77777777" w:rsidR="00A72AAE" w:rsidRPr="00A04101" w:rsidRDefault="00CC482C" w:rsidP="004707DA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Номер лота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81D138" w14:textId="77777777" w:rsidR="00A72AAE" w:rsidRPr="00A04101" w:rsidRDefault="00CC482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4443274" w14:textId="77777777" w:rsidR="005E0856" w:rsidRPr="00A04101" w:rsidRDefault="00CC482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7504F34" w14:textId="77777777" w:rsidR="00A72AAE" w:rsidRPr="00A04101" w:rsidRDefault="00CC482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EFB472B" w14:textId="77777777" w:rsidR="00A72AAE" w:rsidRPr="00A04101" w:rsidRDefault="00A72AAE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8E62F31" w14:textId="77777777" w:rsidR="00A72AAE" w:rsidRPr="00A04101" w:rsidRDefault="00CC482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20F35" w:rsidRPr="00920F35" w14:paraId="4B3C54A9" w14:textId="77777777" w:rsidTr="00DD23C2">
        <w:trPr>
          <w:trHeight w:val="626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7610E30A" w14:textId="56FF0F41" w:rsidR="008A54EC" w:rsidRPr="00256366" w:rsidRDefault="00256366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14:paraId="00E2EC0D" w14:textId="34059C1C" w:rsidR="008A54EC" w:rsidRPr="00A04101" w:rsidRDefault="00256366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256366">
              <w:rPr>
                <w:rFonts w:ascii="GHEA Grapalat" w:eastAsia="MS Mincho" w:hAnsi="GHEA Grapalat" w:cs="Arial"/>
                <w:sz w:val="20"/>
                <w:u w:val="single"/>
                <w:shd w:val="clear" w:color="auto" w:fill="FFFFFF"/>
              </w:rPr>
              <w:t>котлы центрального отопления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C86541D" w14:textId="77777777" w:rsidR="008A54EC" w:rsidRPr="00A04101" w:rsidRDefault="008A54E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65DF5F24" w14:textId="77777777" w:rsidR="008A54EC" w:rsidRPr="00A04101" w:rsidRDefault="008A54EC" w:rsidP="00B82D72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1-го пункта </w:t>
            </w:r>
          </w:p>
          <w:p w14:paraId="4551D746" w14:textId="77777777" w:rsidR="008A54EC" w:rsidRPr="00A04101" w:rsidRDefault="008A54EC" w:rsidP="00B82D72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2-го пункта</w:t>
            </w:r>
          </w:p>
          <w:p w14:paraId="6FBC612F" w14:textId="77777777" w:rsidR="008A54EC" w:rsidRPr="00A04101" w:rsidRDefault="008A54EC" w:rsidP="00B82D72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u w:val="single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  <w:u w:val="single"/>
              </w:rPr>
              <w:t>3-го пункта</w:t>
            </w:r>
          </w:p>
          <w:p w14:paraId="6855A883" w14:textId="28E9303A" w:rsidR="008A54EC" w:rsidRPr="00A04101" w:rsidRDefault="008A54E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4-го пункта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92E95F9" w14:textId="14EBE722" w:rsidR="008A54EC" w:rsidRPr="00A04101" w:rsidRDefault="008A54EC" w:rsidP="004707DA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04101">
              <w:rPr>
                <w:rFonts w:ascii="GHEA Grapalat" w:hAnsi="GHEA Grapalat"/>
                <w:color w:val="000000" w:themeColor="text1"/>
                <w:sz w:val="18"/>
                <w:szCs w:val="18"/>
              </w:rPr>
              <w:t>Предложений не подано</w:t>
            </w:r>
          </w:p>
        </w:tc>
      </w:tr>
    </w:tbl>
    <w:p w14:paraId="57C929CC" w14:textId="77777777" w:rsidR="008B78DB" w:rsidRDefault="008B78DB" w:rsidP="004707DA">
      <w:pPr>
        <w:widowControl w:val="0"/>
        <w:spacing w:line="276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45D01FD" w14:textId="77777777" w:rsidR="0003205A" w:rsidRPr="0003205A" w:rsidRDefault="0003205A" w:rsidP="0003205A">
      <w:pPr>
        <w:widowControl w:val="0"/>
        <w:jc w:val="both"/>
        <w:rPr>
          <w:rFonts w:ascii="GHEA Grapalat" w:hAnsi="GHEA Grapalat" w:cs="Sylfaen"/>
          <w:sz w:val="20"/>
        </w:rPr>
      </w:pPr>
      <w:r w:rsidRPr="0003205A">
        <w:rPr>
          <w:rFonts w:ascii="GHEA Grapalat" w:hAnsi="GHEA Grapalat" w:cs="Sylfaen" w:hint="eastAsia"/>
          <w:sz w:val="20"/>
        </w:rPr>
        <w:t>Для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получения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дополнительной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информации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относительно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этого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объявления</w:t>
      </w:r>
      <w:r w:rsidRPr="0003205A">
        <w:rPr>
          <w:rFonts w:ascii="GHEA Grapalat" w:hAnsi="GHEA Grapalat" w:cs="Sylfaen"/>
          <w:sz w:val="20"/>
        </w:rPr>
        <w:t xml:space="preserve">, </w:t>
      </w:r>
      <w:r w:rsidRPr="0003205A">
        <w:rPr>
          <w:rFonts w:ascii="GHEA Grapalat" w:hAnsi="GHEA Grapalat" w:cs="Sylfaen" w:hint="eastAsia"/>
          <w:sz w:val="20"/>
        </w:rPr>
        <w:t>пожалуйста</w:t>
      </w:r>
      <w:r w:rsidRPr="0003205A">
        <w:rPr>
          <w:rFonts w:ascii="GHEA Grapalat" w:hAnsi="GHEA Grapalat" w:cs="Sylfaen"/>
          <w:sz w:val="20"/>
        </w:rPr>
        <w:t xml:space="preserve">, </w:t>
      </w:r>
      <w:r w:rsidRPr="0003205A">
        <w:rPr>
          <w:rFonts w:ascii="GHEA Grapalat" w:hAnsi="GHEA Grapalat" w:cs="Sylfaen" w:hint="eastAsia"/>
          <w:sz w:val="20"/>
        </w:rPr>
        <w:t>свяжитесь</w:t>
      </w:r>
      <w:r w:rsidRPr="0003205A">
        <w:rPr>
          <w:rFonts w:ascii="GHEA Grapalat" w:hAnsi="GHEA Grapalat" w:cs="Sylfaen"/>
          <w:sz w:val="20"/>
        </w:rPr>
        <w:t xml:space="preserve"> </w:t>
      </w:r>
      <w:proofErr w:type="gramStart"/>
      <w:r w:rsidRPr="0003205A">
        <w:rPr>
          <w:rFonts w:ascii="GHEA Grapalat" w:hAnsi="GHEA Grapalat" w:cs="Sylfaen" w:hint="eastAsia"/>
          <w:sz w:val="20"/>
        </w:rPr>
        <w:t>с</w:t>
      </w:r>
      <w:proofErr w:type="gramEnd"/>
      <w:r w:rsidRPr="0003205A">
        <w:rPr>
          <w:rFonts w:ascii="GHEA Grapalat" w:hAnsi="GHEA Grapalat" w:cs="Sylfaen"/>
          <w:sz w:val="20"/>
        </w:rPr>
        <w:t>:</w:t>
      </w:r>
    </w:p>
    <w:p w14:paraId="6A30ED02" w14:textId="53B989C4" w:rsidR="004707DA" w:rsidRDefault="0003205A" w:rsidP="0003205A">
      <w:pPr>
        <w:widowControl w:val="0"/>
        <w:jc w:val="both"/>
        <w:rPr>
          <w:rFonts w:ascii="GHEA Grapalat" w:hAnsi="GHEA Grapalat" w:cs="Sylfaen"/>
          <w:sz w:val="20"/>
          <w:lang w:val="hy-AM"/>
        </w:rPr>
      </w:pPr>
      <w:r w:rsidRPr="0003205A">
        <w:rPr>
          <w:rFonts w:ascii="GHEA Grapalat" w:hAnsi="GHEA Grapalat" w:cs="Sylfaen" w:hint="eastAsia"/>
          <w:sz w:val="20"/>
        </w:rPr>
        <w:t>Координатору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закупок</w:t>
      </w:r>
      <w:r w:rsidRPr="0003205A">
        <w:rPr>
          <w:rFonts w:ascii="GHEA Grapalat" w:hAnsi="GHEA Grapalat" w:cs="Sylfaen"/>
          <w:sz w:val="20"/>
        </w:rPr>
        <w:t xml:space="preserve"> </w:t>
      </w:r>
      <w:proofErr w:type="spellStart"/>
      <w:r w:rsidRPr="0003205A">
        <w:rPr>
          <w:rFonts w:ascii="GHEA Grapalat" w:hAnsi="GHEA Grapalat" w:cs="Sylfaen" w:hint="eastAsia"/>
          <w:sz w:val="20"/>
        </w:rPr>
        <w:t>Татевик</w:t>
      </w:r>
      <w:proofErr w:type="spellEnd"/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Амбарцумян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с</w:t>
      </w:r>
      <w:r w:rsidRPr="0003205A">
        <w:rPr>
          <w:rFonts w:ascii="GHEA Grapalat" w:hAnsi="GHEA Grapalat" w:cs="Sylfaen"/>
          <w:sz w:val="20"/>
        </w:rPr>
        <w:t xml:space="preserve"> </w:t>
      </w:r>
      <w:r w:rsidRPr="0003205A">
        <w:rPr>
          <w:rFonts w:ascii="GHEA Grapalat" w:hAnsi="GHEA Grapalat" w:cs="Sylfaen" w:hint="eastAsia"/>
          <w:sz w:val="20"/>
        </w:rPr>
        <w:t>кодом</w:t>
      </w:r>
      <w:r w:rsidRPr="0003205A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  <w:lang w:val="en-US"/>
        </w:rPr>
        <w:t>MBK</w:t>
      </w:r>
      <w:r w:rsidRPr="0003205A">
        <w:rPr>
          <w:rFonts w:ascii="GHEA Grapalat" w:hAnsi="GHEA Grapalat" w:cs="Sylfaen"/>
          <w:sz w:val="20"/>
        </w:rPr>
        <w:t>-</w:t>
      </w:r>
      <w:proofErr w:type="spellStart"/>
      <w:r>
        <w:rPr>
          <w:rFonts w:ascii="GHEA Grapalat" w:hAnsi="GHEA Grapalat" w:cs="Sylfaen"/>
          <w:sz w:val="20"/>
          <w:lang w:val="en-US"/>
        </w:rPr>
        <w:t>GHAPDzB</w:t>
      </w:r>
      <w:bookmarkStart w:id="0" w:name="_GoBack"/>
      <w:bookmarkEnd w:id="0"/>
      <w:proofErr w:type="spellEnd"/>
      <w:r w:rsidRPr="0003205A">
        <w:rPr>
          <w:rFonts w:ascii="GHEA Grapalat" w:hAnsi="GHEA Grapalat" w:cs="Sylfaen"/>
          <w:sz w:val="20"/>
        </w:rPr>
        <w:t>-24/18.</w:t>
      </w:r>
    </w:p>
    <w:p w14:paraId="3C632B02" w14:textId="77777777" w:rsidR="0003205A" w:rsidRPr="0003205A" w:rsidRDefault="0003205A" w:rsidP="0003205A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</w:p>
    <w:p w14:paraId="471A1456" w14:textId="77777777" w:rsidR="00C0323C" w:rsidRPr="00EF7977" w:rsidRDefault="00C0323C" w:rsidP="00C0323C">
      <w:pPr>
        <w:pStyle w:val="a6"/>
        <w:widowControl w:val="0"/>
        <w:ind w:left="2268" w:hanging="1701"/>
        <w:jc w:val="left"/>
        <w:rPr>
          <w:rFonts w:ascii="GHEA Grapalat" w:hAnsi="GHEA Grapalat"/>
          <w:b/>
          <w:i/>
          <w:sz w:val="18"/>
          <w:szCs w:val="18"/>
        </w:rPr>
      </w:pPr>
      <w:r w:rsidRPr="00EF7977">
        <w:rPr>
          <w:rFonts w:ascii="GHEA Grapalat" w:hAnsi="GHEA Grapalat"/>
          <w:b/>
          <w:i/>
          <w:sz w:val="18"/>
          <w:szCs w:val="18"/>
        </w:rPr>
        <w:t>Телефон +37498369675</w:t>
      </w:r>
    </w:p>
    <w:p w14:paraId="4E8B117D" w14:textId="77777777" w:rsidR="00C0323C" w:rsidRPr="00EF7977" w:rsidRDefault="00C0323C" w:rsidP="00C0323C">
      <w:pPr>
        <w:pStyle w:val="a6"/>
        <w:widowControl w:val="0"/>
        <w:ind w:left="2268" w:hanging="1701"/>
        <w:jc w:val="left"/>
        <w:rPr>
          <w:rFonts w:ascii="GHEA Grapalat" w:hAnsi="GHEA Grapalat"/>
          <w:b/>
          <w:i/>
          <w:sz w:val="18"/>
          <w:szCs w:val="18"/>
        </w:rPr>
      </w:pPr>
      <w:r w:rsidRPr="00EF7977">
        <w:rPr>
          <w:rFonts w:ascii="GHEA Grapalat" w:hAnsi="GHEA Grapalat"/>
          <w:b/>
          <w:i/>
          <w:sz w:val="18"/>
          <w:szCs w:val="18"/>
        </w:rPr>
        <w:t xml:space="preserve">Электронная почта     mmc.tatevik@gmail.com </w:t>
      </w:r>
    </w:p>
    <w:p w14:paraId="482AD7FA" w14:textId="2EAC7D6B" w:rsidR="00C0323C" w:rsidRPr="00EF7977" w:rsidRDefault="00C0323C" w:rsidP="00C0323C">
      <w:pPr>
        <w:spacing w:line="276" w:lineRule="auto"/>
        <w:ind w:firstLine="709"/>
        <w:jc w:val="both"/>
        <w:rPr>
          <w:rFonts w:ascii="GHEA Grapalat" w:hAnsi="GHEA Grapalat" w:cs="Sylfaen"/>
          <w:b/>
          <w:sz w:val="18"/>
          <w:szCs w:val="18"/>
        </w:rPr>
      </w:pPr>
      <w:r w:rsidRPr="00EF7977">
        <w:rPr>
          <w:rFonts w:ascii="GHEA Grapalat" w:hAnsi="GHEA Grapalat"/>
          <w:b/>
          <w:i/>
          <w:sz w:val="18"/>
          <w:szCs w:val="18"/>
        </w:rPr>
        <w:t>Заказчик</w:t>
      </w:r>
      <w:r w:rsidRPr="00EF7977">
        <w:rPr>
          <w:rFonts w:ascii="GHEA Grapalat" w:hAnsi="GHEA Grapalat"/>
          <w:b/>
          <w:i/>
          <w:sz w:val="18"/>
          <w:szCs w:val="18"/>
          <w:lang w:val="hy-AM"/>
        </w:rPr>
        <w:t xml:space="preserve">  </w:t>
      </w:r>
      <w:r w:rsidRPr="00EF7977">
        <w:rPr>
          <w:rFonts w:ascii="GHEA Grapalat" w:hAnsi="GHEA Grapalat"/>
          <w:b/>
          <w:i/>
          <w:sz w:val="18"/>
          <w:szCs w:val="18"/>
        </w:rPr>
        <w:t xml:space="preserve"> </w:t>
      </w:r>
      <w:r w:rsidRPr="00EF7977">
        <w:rPr>
          <w:rFonts w:ascii="GHEA Grapalat" w:hAnsi="GHEA Grapalat"/>
          <w:b/>
          <w:bCs/>
          <w:sz w:val="18"/>
          <w:szCs w:val="18"/>
          <w:lang w:val="hy-AM"/>
        </w:rPr>
        <w:t>ЗАО «Медицинский центр Ме</w:t>
      </w:r>
      <w:r w:rsidRPr="00EF7977">
        <w:rPr>
          <w:rFonts w:ascii="GHEA Grapalat" w:hAnsi="GHEA Grapalat"/>
          <w:b/>
          <w:bCs/>
          <w:sz w:val="18"/>
          <w:szCs w:val="18"/>
        </w:rPr>
        <w:t>ц</w:t>
      </w:r>
      <w:r w:rsidRPr="00EF7977">
        <w:rPr>
          <w:rFonts w:ascii="GHEA Grapalat" w:hAnsi="GHEA Grapalat"/>
          <w:b/>
          <w:bCs/>
          <w:sz w:val="18"/>
          <w:szCs w:val="18"/>
          <w:lang w:val="hy-AM"/>
        </w:rPr>
        <w:t>амор»</w:t>
      </w:r>
    </w:p>
    <w:p w14:paraId="2265D641" w14:textId="388450BC" w:rsidR="00613058" w:rsidRPr="00AA3DC2" w:rsidRDefault="00613058" w:rsidP="00C0323C">
      <w:pPr>
        <w:pStyle w:val="32"/>
        <w:widowControl w:val="0"/>
        <w:spacing w:line="276" w:lineRule="auto"/>
        <w:ind w:firstLine="0"/>
        <w:rPr>
          <w:rFonts w:ascii="GHEA Grapalat" w:hAnsi="GHEA Grapalat"/>
          <w:b w:val="0"/>
          <w:i w:val="0"/>
          <w:sz w:val="20"/>
          <w:u w:val="none"/>
        </w:rPr>
      </w:pPr>
    </w:p>
    <w:sectPr w:rsidR="00613058" w:rsidRPr="00AA3DC2" w:rsidSect="0006419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E8A65" w14:textId="77777777" w:rsidR="00971A6E" w:rsidRDefault="00971A6E">
      <w:r>
        <w:separator/>
      </w:r>
    </w:p>
  </w:endnote>
  <w:endnote w:type="continuationSeparator" w:id="0">
    <w:p w14:paraId="234216E6" w14:textId="77777777" w:rsidR="00971A6E" w:rsidRDefault="0097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7683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013CE2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93061E6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56366">
          <w:rPr>
            <w:rFonts w:ascii="GHEA Grapalat" w:hAnsi="GHEA Grapalat"/>
            <w:noProof/>
            <w:sz w:val="24"/>
            <w:szCs w:val="24"/>
          </w:rPr>
          <w:t>3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6CBA6" w14:textId="77777777" w:rsidR="00971A6E" w:rsidRDefault="00971A6E">
      <w:r>
        <w:separator/>
      </w:r>
    </w:p>
  </w:footnote>
  <w:footnote w:type="continuationSeparator" w:id="0">
    <w:p w14:paraId="25A5F3AF" w14:textId="77777777" w:rsidR="00971A6E" w:rsidRDefault="0097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26C64"/>
    <w:rsid w:val="0003205A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001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466F8"/>
    <w:rsid w:val="001563E9"/>
    <w:rsid w:val="001628D6"/>
    <w:rsid w:val="00180617"/>
    <w:rsid w:val="00185136"/>
    <w:rsid w:val="001860C6"/>
    <w:rsid w:val="0019719D"/>
    <w:rsid w:val="00197C59"/>
    <w:rsid w:val="001A2642"/>
    <w:rsid w:val="001A3F60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E0E11"/>
    <w:rsid w:val="001F5BAF"/>
    <w:rsid w:val="00205535"/>
    <w:rsid w:val="002137CA"/>
    <w:rsid w:val="0022406C"/>
    <w:rsid w:val="00226F64"/>
    <w:rsid w:val="00237045"/>
    <w:rsid w:val="00237D02"/>
    <w:rsid w:val="00245FAF"/>
    <w:rsid w:val="00256366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36C5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0ED"/>
    <w:rsid w:val="003C37AF"/>
    <w:rsid w:val="003D5271"/>
    <w:rsid w:val="003E343E"/>
    <w:rsid w:val="003F188D"/>
    <w:rsid w:val="003F49B4"/>
    <w:rsid w:val="0043269D"/>
    <w:rsid w:val="004345B3"/>
    <w:rsid w:val="0043485A"/>
    <w:rsid w:val="00441E90"/>
    <w:rsid w:val="00454284"/>
    <w:rsid w:val="00463D78"/>
    <w:rsid w:val="00467A9D"/>
    <w:rsid w:val="004707DA"/>
    <w:rsid w:val="00473936"/>
    <w:rsid w:val="00480FFF"/>
    <w:rsid w:val="004862BA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1553B"/>
    <w:rsid w:val="00531EA4"/>
    <w:rsid w:val="005564AE"/>
    <w:rsid w:val="005645A0"/>
    <w:rsid w:val="00565F1E"/>
    <w:rsid w:val="005676AA"/>
    <w:rsid w:val="00584131"/>
    <w:rsid w:val="00586A35"/>
    <w:rsid w:val="00590F16"/>
    <w:rsid w:val="0059197C"/>
    <w:rsid w:val="005A05CF"/>
    <w:rsid w:val="005A7CDE"/>
    <w:rsid w:val="005B30BE"/>
    <w:rsid w:val="005C39A0"/>
    <w:rsid w:val="005C4358"/>
    <w:rsid w:val="005D0F4E"/>
    <w:rsid w:val="005D5596"/>
    <w:rsid w:val="005E0856"/>
    <w:rsid w:val="005E2F58"/>
    <w:rsid w:val="005F254D"/>
    <w:rsid w:val="006120D1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E2747"/>
    <w:rsid w:val="006F114D"/>
    <w:rsid w:val="006F5F3C"/>
    <w:rsid w:val="006F7509"/>
    <w:rsid w:val="007019C5"/>
    <w:rsid w:val="0071112C"/>
    <w:rsid w:val="00712A17"/>
    <w:rsid w:val="00717888"/>
    <w:rsid w:val="00722C9C"/>
    <w:rsid w:val="007251B9"/>
    <w:rsid w:val="00727604"/>
    <w:rsid w:val="007344CE"/>
    <w:rsid w:val="007430B8"/>
    <w:rsid w:val="00743D8B"/>
    <w:rsid w:val="007443A1"/>
    <w:rsid w:val="007513A1"/>
    <w:rsid w:val="00754D3A"/>
    <w:rsid w:val="007551B3"/>
    <w:rsid w:val="0075655D"/>
    <w:rsid w:val="00756F52"/>
    <w:rsid w:val="00760AA2"/>
    <w:rsid w:val="00765F01"/>
    <w:rsid w:val="0078244F"/>
    <w:rsid w:val="007A34A5"/>
    <w:rsid w:val="007A44B1"/>
    <w:rsid w:val="007A53E2"/>
    <w:rsid w:val="007A7249"/>
    <w:rsid w:val="007A795B"/>
    <w:rsid w:val="007B6C31"/>
    <w:rsid w:val="007B7A8B"/>
    <w:rsid w:val="007C3B03"/>
    <w:rsid w:val="007C7163"/>
    <w:rsid w:val="007F0193"/>
    <w:rsid w:val="007F54CF"/>
    <w:rsid w:val="0080439B"/>
    <w:rsid w:val="00805D1B"/>
    <w:rsid w:val="00823294"/>
    <w:rsid w:val="00847078"/>
    <w:rsid w:val="0085228E"/>
    <w:rsid w:val="00874380"/>
    <w:rsid w:val="00882E2B"/>
    <w:rsid w:val="008839D6"/>
    <w:rsid w:val="00890A14"/>
    <w:rsid w:val="00891CC9"/>
    <w:rsid w:val="00894E35"/>
    <w:rsid w:val="00896409"/>
    <w:rsid w:val="008A2E6B"/>
    <w:rsid w:val="008A54EC"/>
    <w:rsid w:val="008B206E"/>
    <w:rsid w:val="008B2965"/>
    <w:rsid w:val="008B3094"/>
    <w:rsid w:val="008B78DB"/>
    <w:rsid w:val="008C3DB4"/>
    <w:rsid w:val="008C4437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0F35"/>
    <w:rsid w:val="0092549D"/>
    <w:rsid w:val="009337B2"/>
    <w:rsid w:val="00942C27"/>
    <w:rsid w:val="009507AF"/>
    <w:rsid w:val="0095156E"/>
    <w:rsid w:val="00953B23"/>
    <w:rsid w:val="00960BDD"/>
    <w:rsid w:val="00963C65"/>
    <w:rsid w:val="009706C8"/>
    <w:rsid w:val="00971A6E"/>
    <w:rsid w:val="0097481D"/>
    <w:rsid w:val="00975599"/>
    <w:rsid w:val="00992965"/>
    <w:rsid w:val="0099697A"/>
    <w:rsid w:val="009B63BC"/>
    <w:rsid w:val="009B75F2"/>
    <w:rsid w:val="009D3A60"/>
    <w:rsid w:val="009E0631"/>
    <w:rsid w:val="009E5F93"/>
    <w:rsid w:val="009F5D08"/>
    <w:rsid w:val="00A03098"/>
    <w:rsid w:val="00A04101"/>
    <w:rsid w:val="00A30C0F"/>
    <w:rsid w:val="00A36B72"/>
    <w:rsid w:val="00A42F6F"/>
    <w:rsid w:val="00A43870"/>
    <w:rsid w:val="00A70700"/>
    <w:rsid w:val="00A72AAE"/>
    <w:rsid w:val="00AA3DC2"/>
    <w:rsid w:val="00AA3EEB"/>
    <w:rsid w:val="00AA698E"/>
    <w:rsid w:val="00AB1F7F"/>
    <w:rsid w:val="00AB253E"/>
    <w:rsid w:val="00AB2D08"/>
    <w:rsid w:val="00AD5F58"/>
    <w:rsid w:val="00AE44F0"/>
    <w:rsid w:val="00AE7C17"/>
    <w:rsid w:val="00AF751F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3653"/>
    <w:rsid w:val="00B45438"/>
    <w:rsid w:val="00B5440A"/>
    <w:rsid w:val="00B5525A"/>
    <w:rsid w:val="00B7414D"/>
    <w:rsid w:val="00B74DCB"/>
    <w:rsid w:val="00BA5F72"/>
    <w:rsid w:val="00BD2B29"/>
    <w:rsid w:val="00BE08E1"/>
    <w:rsid w:val="00BE4030"/>
    <w:rsid w:val="00BE4581"/>
    <w:rsid w:val="00BE4FC4"/>
    <w:rsid w:val="00BE5F62"/>
    <w:rsid w:val="00BF0442"/>
    <w:rsid w:val="00BF118D"/>
    <w:rsid w:val="00BF2F4F"/>
    <w:rsid w:val="00C0323C"/>
    <w:rsid w:val="00C04BBE"/>
    <w:rsid w:val="00C04F93"/>
    <w:rsid w:val="00C165F0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D76FC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24A0"/>
    <w:rsid w:val="00D2583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38C8"/>
    <w:rsid w:val="00D95C22"/>
    <w:rsid w:val="00DA3F0F"/>
    <w:rsid w:val="00DB50C0"/>
    <w:rsid w:val="00DB69FD"/>
    <w:rsid w:val="00DC4A38"/>
    <w:rsid w:val="00E05B2C"/>
    <w:rsid w:val="00E06F9C"/>
    <w:rsid w:val="00E14174"/>
    <w:rsid w:val="00E24AA7"/>
    <w:rsid w:val="00E24D9F"/>
    <w:rsid w:val="00E359C1"/>
    <w:rsid w:val="00E36C9C"/>
    <w:rsid w:val="00E476D2"/>
    <w:rsid w:val="00E51856"/>
    <w:rsid w:val="00E55395"/>
    <w:rsid w:val="00E55F33"/>
    <w:rsid w:val="00E604C6"/>
    <w:rsid w:val="00E615C8"/>
    <w:rsid w:val="00E63772"/>
    <w:rsid w:val="00E655F3"/>
    <w:rsid w:val="00E67524"/>
    <w:rsid w:val="00E677AC"/>
    <w:rsid w:val="00E67D5E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6DDC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22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win10</cp:lastModifiedBy>
  <cp:revision>71</cp:revision>
  <cp:lastPrinted>2023-07-28T09:07:00Z</cp:lastPrinted>
  <dcterms:created xsi:type="dcterms:W3CDTF">2018-08-08T07:11:00Z</dcterms:created>
  <dcterms:modified xsi:type="dcterms:W3CDTF">2024-10-03T12:14:00Z</dcterms:modified>
  <cp:keywords>https://mul2-armavir.gov.am/tasks/387479/oneclick/f433fb907679387e2a8e93340f0084dbd5352403b4a9b28cd2a87761e163236c.docx?token=f2442f47f16182a57df6fc5a6a3d8654</cp:keywords>
</cp:coreProperties>
</file>