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8C1E8D" w:rsidRDefault="007C160D" w:rsidP="007C160D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8C1E8D" w:rsidRDefault="007C160D" w:rsidP="007C160D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C1E8D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7C160D" w:rsidRPr="008C1E8D" w:rsidRDefault="007C160D" w:rsidP="007C160D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b/>
          <w:sz w:val="18"/>
          <w:szCs w:val="18"/>
        </w:rPr>
        <w:t>ԳՆԱՆՇՄԱՆՀԱՐՑՄԱՆՁ</w:t>
      </w:r>
      <w:r w:rsidR="00441C13" w:rsidRPr="008C1E8D">
        <w:rPr>
          <w:rFonts w:ascii="GHEA Grapalat" w:hAnsi="GHEA Grapalat" w:cs="Sylfaen"/>
          <w:b/>
          <w:sz w:val="18"/>
          <w:szCs w:val="18"/>
        </w:rPr>
        <w:t>ԵՎ</w:t>
      </w:r>
      <w:r w:rsidRPr="008C1E8D">
        <w:rPr>
          <w:rFonts w:ascii="GHEA Grapalat" w:hAnsi="GHEA Grapalat" w:cs="Sylfaen"/>
          <w:b/>
          <w:sz w:val="18"/>
          <w:szCs w:val="18"/>
        </w:rPr>
        <w:t>ՈՎԳՆՈՒՄԿԱՏԱՐԵԼՈՒ</w:t>
      </w:r>
      <w:r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ԸՆԹԱՑԱԿԱՐԳՈՎՊԱՅՄԱՆԱԳԻՐԿՆՔԵԼՈՒՈՐՈՇՄԱՆՄԱՍԻՆ</w:t>
      </w:r>
    </w:p>
    <w:p w:rsidR="007C160D" w:rsidRPr="008C1E8D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:rsidR="007C160D" w:rsidRPr="008C1E8D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Հայտարարությանսույնտեքստըհաստատվածէգնահատողհանձնաժողովի</w:t>
      </w:r>
    </w:p>
    <w:p w:rsidR="007C160D" w:rsidRPr="008C1E8D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C1E8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527AE0" w:rsidRPr="008C1E8D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8C1E8D" w:rsidRPr="008C1E8D">
        <w:rPr>
          <w:rFonts w:ascii="GHEA Grapalat" w:hAnsi="GHEA Grapalat"/>
          <w:b w:val="0"/>
          <w:sz w:val="18"/>
          <w:szCs w:val="18"/>
          <w:lang w:val="af-ZA"/>
        </w:rPr>
        <w:t>1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 w:val="0"/>
          <w:sz w:val="18"/>
          <w:szCs w:val="18"/>
          <w:lang w:val="af-ZA"/>
        </w:rPr>
        <w:t>հունիսի   29-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7C160D" w:rsidRPr="008C1E8D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C1E8D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C1E8D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C1E8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C1E8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8C1E8D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7C160D" w:rsidRPr="008C1E8D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18"/>
          <w:szCs w:val="18"/>
          <w:lang w:val="af-ZA"/>
        </w:rPr>
      </w:pPr>
      <w:r w:rsidRPr="008C1E8D">
        <w:rPr>
          <w:rFonts w:ascii="GHEA Grapalat" w:hAnsi="GHEA Grapalat"/>
          <w:sz w:val="18"/>
          <w:szCs w:val="18"/>
          <w:lang w:val="af-ZA"/>
        </w:rPr>
        <w:t>ԸՆԹԱՑԱԿԱՐԳԻ ԾԱԾԿԱԳԻՐԸ`</w:t>
      </w:r>
      <w:r w:rsidR="008C1E8D" w:rsidRPr="008C1E8D">
        <w:rPr>
          <w:rFonts w:ascii="GHEA Grapalat" w:hAnsi="GHEA Grapalat"/>
          <w:color w:val="000000"/>
          <w:sz w:val="18"/>
          <w:szCs w:val="18"/>
          <w:lang w:val="fr-FR"/>
        </w:rPr>
        <w:t xml:space="preserve">«ՀՀ ՏՄԻ 3 ՀԴ-ԳՀ-ԱՇՁԲ-21/08» 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ru-RU"/>
        </w:rPr>
        <w:t xml:space="preserve"> </w:t>
      </w:r>
      <w:r w:rsidR="008C1E8D" w:rsidRPr="008C1E8D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</w:p>
    <w:p w:rsidR="007C160D" w:rsidRPr="008C1E8D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>`</w:t>
      </w:r>
      <w:r w:rsidR="008C1E8D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ՀՀ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Տավուշի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մարզի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>«</w:t>
      </w:r>
      <w:r w:rsidR="008C1E8D" w:rsidRPr="008C1E8D">
        <w:rPr>
          <w:rFonts w:ascii="GHEA Grapalat" w:hAnsi="GHEA Grapalat"/>
          <w:bCs/>
          <w:sz w:val="18"/>
          <w:szCs w:val="18"/>
        </w:rPr>
        <w:t>Իջևանի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թիվ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3 </w:t>
      </w:r>
      <w:r w:rsidR="008C1E8D" w:rsidRPr="008C1E8D">
        <w:rPr>
          <w:rFonts w:ascii="GHEA Grapalat" w:hAnsi="GHEA Grapalat"/>
          <w:bCs/>
          <w:sz w:val="18"/>
          <w:szCs w:val="18"/>
        </w:rPr>
        <w:t>հիմն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. </w:t>
      </w:r>
      <w:r w:rsidR="008C1E8D" w:rsidRPr="008C1E8D">
        <w:rPr>
          <w:rFonts w:ascii="GHEA Grapalat" w:hAnsi="GHEA Grapalat"/>
          <w:bCs/>
          <w:sz w:val="18"/>
          <w:szCs w:val="18"/>
        </w:rPr>
        <w:t>դպրոց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» </w:t>
      </w:r>
      <w:r w:rsidR="008C1E8D" w:rsidRPr="008C1E8D">
        <w:rPr>
          <w:rFonts w:ascii="GHEA Grapalat" w:hAnsi="GHEA Grapalat"/>
          <w:bCs/>
          <w:sz w:val="18"/>
          <w:szCs w:val="18"/>
        </w:rPr>
        <w:t>ՊՈԱԿ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>-</w:t>
      </w:r>
      <w:r w:rsidR="008C1E8D" w:rsidRPr="008C1E8D">
        <w:rPr>
          <w:rFonts w:ascii="GHEA Grapalat" w:hAnsi="GHEA Grapalat"/>
          <w:bCs/>
          <w:sz w:val="18"/>
          <w:szCs w:val="18"/>
        </w:rPr>
        <w:t>ը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 xml:space="preserve">, որը գտնվում է </w:t>
      </w:r>
      <w:r w:rsidR="008C1E8D" w:rsidRPr="008C1E8D">
        <w:rPr>
          <w:rFonts w:ascii="GHEA Grapalat" w:hAnsi="GHEA Grapalat"/>
          <w:sz w:val="18"/>
          <w:szCs w:val="18"/>
        </w:rPr>
        <w:t>ք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 xml:space="preserve">. </w:t>
      </w:r>
      <w:r w:rsidR="008C1E8D" w:rsidRPr="008C1E8D">
        <w:rPr>
          <w:rFonts w:ascii="GHEA Grapalat" w:hAnsi="GHEA Grapalat"/>
          <w:sz w:val="18"/>
          <w:szCs w:val="18"/>
        </w:rPr>
        <w:t>Իջևան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 xml:space="preserve">, </w:t>
      </w:r>
      <w:r w:rsidR="008C1E8D" w:rsidRPr="008C1E8D">
        <w:rPr>
          <w:rFonts w:ascii="GHEA Grapalat" w:hAnsi="GHEA Grapalat"/>
          <w:sz w:val="18"/>
          <w:szCs w:val="18"/>
        </w:rPr>
        <w:t>Թուխիկյան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 xml:space="preserve"> 25 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 xml:space="preserve"> հասցեում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ստորև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է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 w:cs="Calibri"/>
          <w:color w:val="000000"/>
          <w:sz w:val="18"/>
          <w:szCs w:val="18"/>
          <w:lang w:val="af-ZA"/>
        </w:rPr>
        <w:t>«</w:t>
      </w:r>
      <w:r w:rsidR="008C1E8D" w:rsidRPr="008C1E8D">
        <w:rPr>
          <w:rFonts w:ascii="GHEA Grapalat" w:hAnsi="GHEA Grapalat" w:cs="Calibri"/>
          <w:i/>
          <w:iCs/>
          <w:color w:val="000000"/>
          <w:sz w:val="18"/>
          <w:szCs w:val="18"/>
        </w:rPr>
        <w:t>ՀՀ</w:t>
      </w:r>
      <w:r w:rsidR="008C1E8D" w:rsidRPr="008C1E8D">
        <w:rPr>
          <w:rFonts w:ascii="GHEA Grapalat" w:hAnsi="GHEA Grapalat" w:cs="Calibri"/>
          <w:i/>
          <w:iCs/>
          <w:color w:val="000000"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 w:cs="Calibri"/>
          <w:color w:val="000000"/>
          <w:sz w:val="18"/>
          <w:szCs w:val="18"/>
        </w:rPr>
        <w:t>ՏՄԻ</w:t>
      </w:r>
      <w:r w:rsidR="008C1E8D" w:rsidRPr="008C1E8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3 </w:t>
      </w:r>
      <w:r w:rsidR="008C1E8D" w:rsidRPr="008C1E8D">
        <w:rPr>
          <w:rFonts w:ascii="GHEA Grapalat" w:hAnsi="GHEA Grapalat" w:cs="Calibri"/>
          <w:color w:val="000000"/>
          <w:sz w:val="18"/>
          <w:szCs w:val="18"/>
        </w:rPr>
        <w:t>ՀԴ</w:t>
      </w:r>
      <w:r w:rsidR="008C1E8D" w:rsidRPr="008C1E8D">
        <w:rPr>
          <w:rFonts w:ascii="GHEA Grapalat" w:hAnsi="GHEA Grapalat" w:cs="Calibri"/>
          <w:i/>
          <w:iCs/>
          <w:color w:val="000000"/>
          <w:sz w:val="18"/>
          <w:szCs w:val="18"/>
          <w:lang w:val="af-ZA"/>
        </w:rPr>
        <w:t>-</w:t>
      </w:r>
      <w:r w:rsidR="008C1E8D" w:rsidRPr="008C1E8D">
        <w:rPr>
          <w:rFonts w:ascii="GHEA Grapalat" w:hAnsi="GHEA Grapalat" w:cs="Calibri"/>
          <w:i/>
          <w:iCs/>
          <w:color w:val="000000"/>
          <w:sz w:val="18"/>
          <w:szCs w:val="18"/>
        </w:rPr>
        <w:t>ԳՀ</w:t>
      </w:r>
      <w:r w:rsidR="008C1E8D" w:rsidRPr="008C1E8D">
        <w:rPr>
          <w:rFonts w:ascii="GHEA Grapalat" w:hAnsi="GHEA Grapalat" w:cs="Calibri"/>
          <w:i/>
          <w:iCs/>
          <w:color w:val="000000"/>
          <w:sz w:val="18"/>
          <w:szCs w:val="18"/>
          <w:lang w:val="af-ZA"/>
        </w:rPr>
        <w:t>-</w:t>
      </w:r>
      <w:r w:rsidR="008C1E8D" w:rsidRPr="008C1E8D">
        <w:rPr>
          <w:rFonts w:ascii="GHEA Grapalat" w:hAnsi="GHEA Grapalat" w:cs="Calibri"/>
          <w:i/>
          <w:iCs/>
          <w:color w:val="000000"/>
          <w:sz w:val="18"/>
          <w:szCs w:val="18"/>
        </w:rPr>
        <w:t>ԱՇՁԲ</w:t>
      </w:r>
      <w:r w:rsidR="008C1E8D" w:rsidRPr="008C1E8D">
        <w:rPr>
          <w:rFonts w:ascii="GHEA Grapalat" w:hAnsi="GHEA Grapalat" w:cs="Calibri"/>
          <w:i/>
          <w:iCs/>
          <w:color w:val="000000"/>
          <w:sz w:val="18"/>
          <w:szCs w:val="18"/>
          <w:lang w:val="af-ZA"/>
        </w:rPr>
        <w:t>-21/08</w:t>
      </w:r>
      <w:r w:rsidR="008C1E8D" w:rsidRPr="008C1E8D">
        <w:rPr>
          <w:rFonts w:ascii="GHEA Grapalat" w:hAnsi="GHEA Grapalat" w:cs="Calibri"/>
          <w:color w:val="000000"/>
          <w:sz w:val="18"/>
          <w:szCs w:val="18"/>
          <w:lang w:val="af-ZA"/>
        </w:rPr>
        <w:t>»</w:t>
      </w:r>
      <w:r w:rsidR="008C1E8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8C1E8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C1E8D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>202</w:t>
      </w:r>
      <w:r w:rsidR="008C1E8D" w:rsidRPr="008C1E8D">
        <w:rPr>
          <w:rFonts w:ascii="GHEA Grapalat" w:hAnsi="GHEA Grapalat"/>
          <w:b/>
          <w:sz w:val="18"/>
          <w:szCs w:val="18"/>
          <w:lang w:val="af-ZA"/>
        </w:rPr>
        <w:t>1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8C1E8D"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/>
          <w:sz w:val="18"/>
          <w:szCs w:val="18"/>
          <w:lang w:val="af-ZA"/>
        </w:rPr>
        <w:t>հունիսի   29-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>ի</w:t>
      </w:r>
      <w:r w:rsidR="008C1E8D"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>թիվ</w:t>
      </w:r>
      <w:r w:rsidR="008C1E8D"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/>
          <w:sz w:val="18"/>
          <w:szCs w:val="18"/>
          <w:lang w:val="af-ZA"/>
        </w:rPr>
        <w:t>2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 xml:space="preserve"> նիստի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են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C1E8D">
        <w:rPr>
          <w:rFonts w:ascii="GHEA Grapalat" w:hAnsi="GHEA Grapalat" w:cs="Sylfaen"/>
          <w:sz w:val="18"/>
          <w:szCs w:val="18"/>
          <w:lang w:val="es-ES"/>
        </w:rPr>
        <w:t>,</w:t>
      </w:r>
      <w:r w:rsidR="008C1E8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es-ES"/>
        </w:rPr>
        <w:t xml:space="preserve"> Համաձայն</w:t>
      </w:r>
      <w:r w:rsidR="008C1E8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es-ES"/>
        </w:rPr>
        <w:t>որի`</w:t>
      </w:r>
    </w:p>
    <w:p w:rsidR="007C160D" w:rsidRPr="008C1E8D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8C1E8D" w:rsidRDefault="007C160D" w:rsidP="007C160D">
      <w:pPr>
        <w:rPr>
          <w:rFonts w:ascii="GHEA Grapalat" w:hAnsi="GHEA Grapalat" w:cs="Sylfaen"/>
          <w:b/>
          <w:bCs/>
          <w:color w:val="000000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1D210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1D210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է</w:t>
      </w:r>
      <w:r w:rsidR="001D210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հանդիսանում  </w:t>
      </w:r>
      <w:r w:rsidR="001D2106">
        <w:rPr>
          <w:rFonts w:ascii="GHEA Grapalat" w:hAnsi="GHEA Grapalat"/>
          <w:b/>
          <w:color w:val="000000"/>
          <w:sz w:val="18"/>
          <w:szCs w:val="18"/>
        </w:rPr>
        <w:t>շենքերի ընթացիկ նորոգում</w:t>
      </w:r>
    </w:p>
    <w:p w:rsidR="007C160D" w:rsidRPr="008C1E8D" w:rsidRDefault="007C160D" w:rsidP="007C160D">
      <w:pPr>
        <w:jc w:val="both"/>
        <w:rPr>
          <w:rFonts w:ascii="GHEA Grapalat" w:hAnsi="GHEA Grapalat" w:cs="Arial"/>
          <w:b/>
          <w:sz w:val="18"/>
          <w:szCs w:val="18"/>
          <w:lang w:val="af-ZA"/>
        </w:rPr>
      </w:pPr>
    </w:p>
    <w:tbl>
      <w:tblPr>
        <w:tblW w:w="11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31"/>
        <w:gridCol w:w="3053"/>
        <w:gridCol w:w="2831"/>
        <w:gridCol w:w="2713"/>
      </w:tblGrid>
      <w:tr w:rsidR="008C1E8D" w:rsidRPr="008C1E8D" w:rsidTr="00415D4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5D4F" w:rsidRPr="008C1E8D" w:rsidTr="002060C7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15D4F" w:rsidRPr="00415D4F" w:rsidRDefault="00415D4F" w:rsidP="007D03A4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«ԱԼ ԵՎ ԱՐ» ՍՊԸ</w:t>
            </w:r>
          </w:p>
        </w:tc>
        <w:tc>
          <w:tcPr>
            <w:tcW w:w="3053" w:type="dxa"/>
            <w:shd w:val="clear" w:color="auto" w:fill="auto"/>
          </w:tcPr>
          <w:p w:rsidR="00415D4F" w:rsidRDefault="00415D4F" w:rsidP="00415D4F">
            <w:pPr>
              <w:jc w:val="center"/>
            </w:pPr>
            <w:r w:rsidRPr="00C77D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415D4F" w:rsidRPr="008C1E8D" w:rsidTr="002060C7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15D4F" w:rsidRPr="00415D4F" w:rsidRDefault="00415D4F" w:rsidP="007D03A4">
            <w:pPr>
              <w:pStyle w:val="BodyText"/>
              <w:ind w:firstLine="34"/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«ԿԱՐԵՆ ԵՎ ԻԴԱ» ՍՊԸ</w:t>
            </w:r>
          </w:p>
        </w:tc>
        <w:tc>
          <w:tcPr>
            <w:tcW w:w="3053" w:type="dxa"/>
            <w:shd w:val="clear" w:color="auto" w:fill="auto"/>
          </w:tcPr>
          <w:p w:rsidR="00415D4F" w:rsidRDefault="00415D4F" w:rsidP="00415D4F">
            <w:pPr>
              <w:jc w:val="center"/>
            </w:pPr>
            <w:r w:rsidRPr="00C77D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15D4F" w:rsidRPr="008C1E8D" w:rsidTr="002060C7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15D4F" w:rsidRPr="00415D4F" w:rsidRDefault="00415D4F" w:rsidP="007D03A4">
            <w:pPr>
              <w:pStyle w:val="BodyText"/>
              <w:ind w:firstLine="34"/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«ԽԱՉՄԻՇՇԻՆ» ՍՊԸ</w:t>
            </w:r>
          </w:p>
        </w:tc>
        <w:tc>
          <w:tcPr>
            <w:tcW w:w="3053" w:type="dxa"/>
            <w:shd w:val="clear" w:color="auto" w:fill="auto"/>
          </w:tcPr>
          <w:p w:rsidR="00415D4F" w:rsidRDefault="00415D4F" w:rsidP="00415D4F">
            <w:pPr>
              <w:jc w:val="center"/>
            </w:pPr>
            <w:r w:rsidRPr="00C77D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C160D" w:rsidRPr="008C1E8D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C160D" w:rsidRPr="008C1E8D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74"/>
        <w:gridCol w:w="2651"/>
        <w:gridCol w:w="3040"/>
        <w:gridCol w:w="2791"/>
      </w:tblGrid>
      <w:tr w:rsidR="007C160D" w:rsidRPr="008C1E8D" w:rsidTr="00415D4F">
        <w:trPr>
          <w:trHeight w:val="417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415D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415D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1D21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1D21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առանցԱԱՀ ՀՀ դրամ 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15D4F" w:rsidRPr="008C1E8D" w:rsidTr="00415D4F">
        <w:trPr>
          <w:trHeight w:val="53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415D4F" w:rsidRPr="008C1E8D" w:rsidRDefault="001D2106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15D4F" w:rsidRPr="00415D4F" w:rsidRDefault="00415D4F" w:rsidP="007D03A4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«ԱԼ ԵՎ ԱՐ» ՍՊԸ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415D4F" w:rsidRPr="001D2106" w:rsidRDefault="001D2106" w:rsidP="00E70C4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1D2106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6480118.32</w:t>
            </w:r>
          </w:p>
        </w:tc>
      </w:tr>
      <w:tr w:rsidR="00415D4F" w:rsidRPr="008C1E8D" w:rsidTr="00415D4F">
        <w:trPr>
          <w:trHeight w:val="53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415D4F" w:rsidRPr="008C1E8D" w:rsidRDefault="001D2106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15D4F" w:rsidRPr="00415D4F" w:rsidRDefault="00415D4F" w:rsidP="007D03A4">
            <w:pPr>
              <w:pStyle w:val="BodyText"/>
              <w:ind w:firstLine="34"/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«ԿԱՐԵՆ ԵՎ ԻԴԱ» ՍՊԸ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415D4F" w:rsidRPr="001D2106" w:rsidRDefault="001D2106" w:rsidP="00E70C4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1D2106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6759530</w:t>
            </w:r>
          </w:p>
        </w:tc>
      </w:tr>
      <w:tr w:rsidR="00415D4F" w:rsidRPr="008C1E8D" w:rsidTr="00415D4F">
        <w:trPr>
          <w:trHeight w:val="53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415D4F" w:rsidRPr="008C1E8D" w:rsidRDefault="001D2106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15D4F" w:rsidRPr="00415D4F" w:rsidRDefault="00415D4F" w:rsidP="007D03A4">
            <w:pPr>
              <w:pStyle w:val="BodyText"/>
              <w:ind w:firstLine="34"/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«ԽԱՉՄԻՇՇԻՆ» ՍՊԸ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415D4F" w:rsidRPr="008C1E8D" w:rsidRDefault="001D2106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415D4F" w:rsidRPr="001D2106" w:rsidRDefault="001D2106" w:rsidP="00E70C4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1D2106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6438000</w:t>
            </w:r>
          </w:p>
        </w:tc>
      </w:tr>
    </w:tbl>
    <w:p w:rsidR="007C160D" w:rsidRPr="008C1E8D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C160D" w:rsidRPr="008C1E8D" w:rsidRDefault="007C160D" w:rsidP="007C160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 ։</w:t>
      </w:r>
    </w:p>
    <w:p w:rsidR="007C160D" w:rsidRPr="008C1E8D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18"/>
          <w:szCs w:val="18"/>
          <w:lang w:val="af-ZA"/>
        </w:rPr>
      </w:pPr>
      <w:r w:rsidRPr="008C1E8D">
        <w:rPr>
          <w:rFonts w:ascii="GHEA Grapalat" w:hAnsi="GHEA Grapalat"/>
          <w:sz w:val="18"/>
          <w:szCs w:val="18"/>
          <w:lang w:val="af-ZA"/>
        </w:rPr>
        <w:t>«</w:t>
      </w:r>
      <w:r w:rsidRPr="008C1E8D">
        <w:rPr>
          <w:rFonts w:ascii="GHEA Grapalat" w:hAnsi="GHEA Grapalat" w:cs="Sylfaen"/>
          <w:sz w:val="18"/>
          <w:szCs w:val="18"/>
          <w:lang w:val="af-ZA"/>
        </w:rPr>
        <w:t>Գնումներիմասին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ՀՀօրենքի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8C1E8D">
        <w:rPr>
          <w:rFonts w:ascii="GHEA Grapalat" w:hAnsi="GHEA Grapalat" w:cs="Sylfaen"/>
          <w:sz w:val="18"/>
          <w:szCs w:val="18"/>
          <w:lang w:val="af-ZA"/>
        </w:rPr>
        <w:t>րդհոդվածիհամաձայն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է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հետո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մինչև 5</w:t>
      </w:r>
      <w:r w:rsidRPr="008C1E8D">
        <w:rPr>
          <w:rFonts w:ascii="GHEA Grapalat" w:hAnsi="GHEA Grapalat"/>
          <w:sz w:val="18"/>
          <w:szCs w:val="18"/>
          <w:lang w:val="af-ZA"/>
        </w:rPr>
        <w:t>-</w:t>
      </w:r>
      <w:r w:rsidRPr="008C1E8D">
        <w:rPr>
          <w:rFonts w:ascii="GHEA Grapalat" w:hAnsi="GHEA Grapalat" w:cs="Sylfaen"/>
          <w:sz w:val="18"/>
          <w:szCs w:val="18"/>
          <w:lang w:val="af-ZA"/>
        </w:rPr>
        <w:t>րդ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օրն ընկած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/մինչև </w:t>
      </w:r>
      <w:r w:rsidR="001D2106">
        <w:rPr>
          <w:rFonts w:ascii="GHEA Grapalat" w:hAnsi="GHEA Grapalat" w:cs="Sylfaen"/>
          <w:sz w:val="18"/>
          <w:szCs w:val="18"/>
          <w:lang w:val="af-ZA"/>
        </w:rPr>
        <w:t>6</w:t>
      </w:r>
      <w:r w:rsidRPr="008C1E8D">
        <w:rPr>
          <w:rFonts w:ascii="GHEA Grapalat" w:hAnsi="GHEA Grapalat" w:cs="Sylfaen"/>
          <w:sz w:val="18"/>
          <w:szCs w:val="18"/>
          <w:lang w:val="af-ZA"/>
        </w:rPr>
        <w:t>.</w:t>
      </w:r>
      <w:r w:rsidR="001D2106">
        <w:rPr>
          <w:rFonts w:ascii="GHEA Grapalat" w:hAnsi="GHEA Grapalat" w:cs="Sylfaen"/>
          <w:sz w:val="18"/>
          <w:szCs w:val="18"/>
          <w:lang w:val="af-ZA"/>
        </w:rPr>
        <w:t>07</w:t>
      </w:r>
      <w:r w:rsidRPr="008C1E8D">
        <w:rPr>
          <w:rFonts w:ascii="GHEA Grapalat" w:hAnsi="GHEA Grapalat" w:cs="Sylfaen"/>
          <w:sz w:val="18"/>
          <w:szCs w:val="18"/>
          <w:lang w:val="af-ZA"/>
        </w:rPr>
        <w:t>.</w:t>
      </w:r>
      <w:r w:rsidR="00527AE0" w:rsidRPr="008C1E8D">
        <w:rPr>
          <w:rFonts w:ascii="GHEA Grapalat" w:hAnsi="GHEA Grapalat" w:cs="Sylfaen"/>
          <w:sz w:val="18"/>
          <w:szCs w:val="18"/>
          <w:lang w:val="af-ZA"/>
        </w:rPr>
        <w:t>202</w:t>
      </w:r>
      <w:r w:rsidR="008C1E8D">
        <w:rPr>
          <w:rFonts w:ascii="GHEA Grapalat" w:hAnsi="GHEA Grapalat" w:cs="Sylfaen"/>
          <w:sz w:val="18"/>
          <w:szCs w:val="18"/>
          <w:lang w:val="af-ZA"/>
        </w:rPr>
        <w:t>1</w:t>
      </w:r>
      <w:r w:rsidRPr="008C1E8D">
        <w:rPr>
          <w:rFonts w:ascii="GHEA Grapalat" w:hAnsi="GHEA Grapalat" w:cs="Sylfaen"/>
          <w:sz w:val="18"/>
          <w:szCs w:val="18"/>
          <w:lang w:val="af-ZA"/>
        </w:rPr>
        <w:t>թ ներառյալ/</w:t>
      </w:r>
      <w:r w:rsidRPr="008C1E8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C1E8D" w:rsidRDefault="007C160D" w:rsidP="007C160D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Ընտրվածմասնակցիհետպայմանագիրըկնքվելուէսույնհայտարարությամբսահմանվածանգործությանժամկետիավարտիցհետո</w:t>
      </w:r>
      <w:r w:rsidRPr="008C1E8D">
        <w:rPr>
          <w:rFonts w:ascii="GHEA Grapalat" w:hAnsi="GHEA Grapalat"/>
          <w:sz w:val="18"/>
          <w:szCs w:val="18"/>
          <w:lang w:val="af-ZA"/>
        </w:rPr>
        <w:t>.</w:t>
      </w:r>
    </w:p>
    <w:p w:rsidR="007C160D" w:rsidRPr="008C1E8D" w:rsidRDefault="007C160D" w:rsidP="007C160D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հետ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եք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համակարգող՝  </w:t>
      </w:r>
      <w:r w:rsidR="008C1E8D">
        <w:rPr>
          <w:rFonts w:ascii="GHEA Grapalat" w:hAnsi="GHEA Grapalat"/>
          <w:sz w:val="18"/>
          <w:szCs w:val="18"/>
          <w:lang w:val="af-ZA"/>
        </w:rPr>
        <w:t>Մարիամ Այդինյանին</w:t>
      </w:r>
      <w:r w:rsidRPr="008C1E8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C1E8D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8C1E8D">
        <w:rPr>
          <w:rFonts w:ascii="GHEA Grapalat" w:hAnsi="GHEA Grapalat" w:cs="Sylfaen"/>
          <w:sz w:val="18"/>
          <w:szCs w:val="18"/>
          <w:u w:val="single"/>
          <w:lang w:val="af-ZA"/>
        </w:rPr>
        <w:t>094528583</w:t>
      </w:r>
    </w:p>
    <w:p w:rsidR="007C160D" w:rsidRPr="008C1E8D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Էլ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 </w:t>
      </w:r>
      <w:r w:rsidR="008C1E8D">
        <w:rPr>
          <w:rFonts w:ascii="GHEA Grapalat" w:hAnsi="GHEA Grapalat"/>
          <w:sz w:val="18"/>
          <w:szCs w:val="18"/>
          <w:u w:val="single"/>
          <w:lang w:val="af-ZA"/>
        </w:rPr>
        <w:t>mariamaid@mail.ru</w:t>
      </w:r>
    </w:p>
    <w:p w:rsidR="003C58A8" w:rsidRPr="008C1E8D" w:rsidRDefault="007C160D" w:rsidP="00415D4F">
      <w:pPr>
        <w:spacing w:after="120"/>
        <w:ind w:firstLine="360"/>
        <w:jc w:val="center"/>
        <w:rPr>
          <w:rFonts w:ascii="GHEA Grapalat" w:hAnsi="GHEA Grapalat" w:cs="Sylfaen"/>
          <w:b/>
          <w:sz w:val="18"/>
          <w:szCs w:val="18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Պատվիրատու` </w:t>
      </w:r>
      <w:r w:rsidR="008C1E8D" w:rsidRPr="008C1E8D">
        <w:rPr>
          <w:rFonts w:ascii="GHEA Grapalat" w:hAnsi="GHEA Grapalat"/>
          <w:bCs/>
          <w:sz w:val="18"/>
          <w:szCs w:val="18"/>
        </w:rPr>
        <w:t>ՀՀ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Տավուշի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մարզի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>«</w:t>
      </w:r>
      <w:r w:rsidR="008C1E8D" w:rsidRPr="008C1E8D">
        <w:rPr>
          <w:rFonts w:ascii="GHEA Grapalat" w:hAnsi="GHEA Grapalat"/>
          <w:bCs/>
          <w:sz w:val="18"/>
          <w:szCs w:val="18"/>
        </w:rPr>
        <w:t>Իջևանի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թիվ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3 </w:t>
      </w:r>
      <w:r w:rsidR="008C1E8D" w:rsidRPr="008C1E8D">
        <w:rPr>
          <w:rFonts w:ascii="GHEA Grapalat" w:hAnsi="GHEA Grapalat"/>
          <w:bCs/>
          <w:sz w:val="18"/>
          <w:szCs w:val="18"/>
        </w:rPr>
        <w:t>հիմն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. </w:t>
      </w:r>
      <w:r w:rsidR="008C1E8D" w:rsidRPr="008C1E8D">
        <w:rPr>
          <w:rFonts w:ascii="GHEA Grapalat" w:hAnsi="GHEA Grapalat"/>
          <w:bCs/>
          <w:sz w:val="18"/>
          <w:szCs w:val="18"/>
        </w:rPr>
        <w:t>դպրոց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» </w:t>
      </w:r>
      <w:r w:rsidR="008C1E8D" w:rsidRPr="008C1E8D">
        <w:rPr>
          <w:rFonts w:ascii="GHEA Grapalat" w:hAnsi="GHEA Grapalat"/>
          <w:bCs/>
          <w:sz w:val="18"/>
          <w:szCs w:val="18"/>
        </w:rPr>
        <w:t>ՊՈԱԿ</w:t>
      </w:r>
      <w:r w:rsidR="008C1E8D" w:rsidRPr="008C1E8D">
        <w:rPr>
          <w:rFonts w:ascii="GHEA Grapalat" w:hAnsi="GHEA Grapalat"/>
          <w:sz w:val="18"/>
          <w:szCs w:val="18"/>
        </w:rPr>
        <w:t xml:space="preserve"> </w:t>
      </w:r>
    </w:p>
    <w:p w:rsidR="00BB10A2" w:rsidRPr="008C1E8D" w:rsidRDefault="00BB10A2">
      <w:pPr>
        <w:rPr>
          <w:rFonts w:ascii="GHEA Grapalat" w:hAnsi="GHEA Grapalat"/>
          <w:sz w:val="18"/>
          <w:szCs w:val="18"/>
        </w:rPr>
      </w:pPr>
      <w:bookmarkStart w:id="0" w:name="_GoBack"/>
      <w:bookmarkEnd w:id="0"/>
    </w:p>
    <w:sectPr w:rsidR="00BB10A2" w:rsidRPr="008C1E8D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E6F" w:rsidRDefault="00C00E6F" w:rsidP="00FD4AD9">
      <w:r>
        <w:separator/>
      </w:r>
    </w:p>
  </w:endnote>
  <w:endnote w:type="continuationSeparator" w:id="1">
    <w:p w:rsidR="00C00E6F" w:rsidRDefault="00C00E6F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D66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C00E6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D66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2106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C00E6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E6F" w:rsidRDefault="00C00E6F" w:rsidP="00FD4AD9">
      <w:r>
        <w:separator/>
      </w:r>
    </w:p>
  </w:footnote>
  <w:footnote w:type="continuationSeparator" w:id="1">
    <w:p w:rsidR="00C00E6F" w:rsidRDefault="00C00E6F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1D2106"/>
    <w:rsid w:val="002A54AA"/>
    <w:rsid w:val="003C58A8"/>
    <w:rsid w:val="00407420"/>
    <w:rsid w:val="00415D4F"/>
    <w:rsid w:val="00441C13"/>
    <w:rsid w:val="004D6650"/>
    <w:rsid w:val="00527AE0"/>
    <w:rsid w:val="00590C7C"/>
    <w:rsid w:val="007C160D"/>
    <w:rsid w:val="008C1E8D"/>
    <w:rsid w:val="008C6020"/>
    <w:rsid w:val="00BB10A2"/>
    <w:rsid w:val="00C00E6F"/>
    <w:rsid w:val="00C41084"/>
    <w:rsid w:val="00C9435A"/>
    <w:rsid w:val="00D5553D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415D4F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415D4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</cp:revision>
  <dcterms:created xsi:type="dcterms:W3CDTF">2021-06-29T05:51:00Z</dcterms:created>
  <dcterms:modified xsi:type="dcterms:W3CDTF">2021-06-29T08:11:00Z</dcterms:modified>
  <cp:keywords>https://mul2-tavush.gov.am/tasks/297716/oneclick/Qayl 16.docx?token=8352494217843fd12348dccc6bdbf4ef</cp:keywords>
</cp:coreProperties>
</file>