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7A157D" w:rsidRPr="00EF7064">
        <w:rPr>
          <w:rFonts w:ascii="GHEA Grapalat" w:hAnsi="GHEA Grapalat"/>
          <w:b/>
          <w:sz w:val="20"/>
          <w:szCs w:val="20"/>
        </w:rPr>
        <w:t xml:space="preserve">close purposed </w:t>
      </w:r>
      <w:r w:rsidRPr="002945F5">
        <w:rPr>
          <w:rFonts w:ascii="GHEA Grapalat" w:hAnsi="GHEA Grapalat"/>
          <w:sz w:val="20"/>
          <w:szCs w:val="20"/>
        </w:rPr>
        <w:t xml:space="preserve">committee </w:t>
      </w:r>
      <w:r w:rsidRPr="002945F5">
        <w:rPr>
          <w:rFonts w:ascii="Sylfaen" w:hAnsi="Sylfaen"/>
          <w:sz w:val="20"/>
          <w:szCs w:val="20"/>
        </w:rPr>
        <w:t xml:space="preserve">on </w:t>
      </w:r>
      <w:r w:rsidR="003D6DC4">
        <w:rPr>
          <w:rFonts w:ascii="Sylfaen" w:hAnsi="Sylfaen" w:cs="Arial"/>
          <w:b/>
          <w:color w:val="FF0000"/>
          <w:sz w:val="20"/>
          <w:szCs w:val="20"/>
        </w:rPr>
        <w:t>14</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666C82">
        <w:rPr>
          <w:rFonts w:ascii="Sylfaen" w:hAnsi="Sylfaen" w:cs="Arial"/>
          <w:b/>
          <w:color w:val="FF0000"/>
          <w:sz w:val="20"/>
          <w:szCs w:val="20"/>
        </w:rPr>
        <w:t>3</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7A157D" w:rsidRPr="00EF7064">
        <w:rPr>
          <w:rFonts w:ascii="GHEA Grapalat" w:hAnsi="GHEA Grapalat"/>
          <w:b/>
          <w:color w:val="FF0000"/>
          <w:sz w:val="20"/>
          <w:szCs w:val="20"/>
        </w:rPr>
        <w:t>PNM</w:t>
      </w:r>
      <w:r w:rsidR="00666C82">
        <w:rPr>
          <w:rFonts w:ascii="GHEA Grapalat" w:hAnsi="GHEA Grapalat"/>
          <w:b/>
          <w:color w:val="FF0000"/>
          <w:sz w:val="20"/>
          <w:szCs w:val="20"/>
        </w:rPr>
        <w:t>AP</w:t>
      </w:r>
      <w:r w:rsidR="007A157D" w:rsidRPr="00EF7064">
        <w:rPr>
          <w:rFonts w:ascii="GHEA Grapalat" w:hAnsi="GHEA Grapalat"/>
          <w:b/>
          <w:color w:val="FF0000"/>
          <w:sz w:val="20"/>
          <w:szCs w:val="20"/>
        </w:rPr>
        <w:t>DZB</w:t>
      </w:r>
      <w:r w:rsidR="0021799E">
        <w:rPr>
          <w:rFonts w:ascii="GHEA Grapalat" w:hAnsi="GHEA Grapalat"/>
          <w:b/>
          <w:color w:val="FF0000"/>
          <w:sz w:val="20"/>
          <w:szCs w:val="20"/>
        </w:rPr>
        <w:t>-22-</w:t>
      </w:r>
      <w:r w:rsidR="00666C82">
        <w:rPr>
          <w:rFonts w:ascii="GHEA Grapalat" w:hAnsi="GHEA Grapalat"/>
          <w:b/>
          <w:color w:val="FF0000"/>
          <w:sz w:val="20"/>
          <w:szCs w:val="20"/>
        </w:rPr>
        <w:t>20</w:t>
      </w:r>
      <w:r w:rsidR="007A157D">
        <w:rPr>
          <w:rFonts w:ascii="GHEA Grapalat" w:hAnsi="GHEA Grapalat"/>
          <w:b/>
          <w:color w:val="FF0000"/>
          <w:sz w:val="20"/>
          <w:szCs w:val="20"/>
        </w:rPr>
        <w:t>/</w:t>
      </w:r>
      <w:r w:rsidR="003D6DC4">
        <w:rPr>
          <w:rFonts w:ascii="GHEA Grapalat" w:hAnsi="GHEA Grapalat"/>
          <w:b/>
          <w:color w:val="FF0000"/>
          <w:sz w:val="20"/>
          <w:szCs w:val="20"/>
        </w:rPr>
        <w:t>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3D6DC4" w:rsidRDefault="00484876" w:rsidP="00CB1252">
      <w:pPr>
        <w:pStyle w:val="HTML"/>
        <w:shd w:val="clear" w:color="auto" w:fill="F8F9FA"/>
        <w:ind w:firstLine="180"/>
        <w:rPr>
          <w:rFonts w:ascii="GHEA Grapalat"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w:t>
      </w:r>
      <w:r w:rsidR="00D760F3" w:rsidRPr="003D6DC4">
        <w:rPr>
          <w:rFonts w:ascii="GHEA Grapalat" w:hAnsi="GHEA Grapalat"/>
        </w:rPr>
        <w:t xml:space="preserve">announces pre-qualification </w:t>
      </w:r>
      <w:r w:rsidRPr="003D6DC4">
        <w:rPr>
          <w:rFonts w:ascii="GHEA Grapalat" w:hAnsi="GHEA Grapalat"/>
        </w:rPr>
        <w:t xml:space="preserve">procedure for a decision of potential participant of the quotation requesttender organized for </w:t>
      </w:r>
      <w:r w:rsidR="003D6DC4" w:rsidRPr="003D6DC4">
        <w:rPr>
          <w:rFonts w:ascii="GHEA Grapalat" w:hAnsi="GHEA Grapalat"/>
          <w:color w:val="FF0000"/>
        </w:rPr>
        <w:t>camouflage coatings</w:t>
      </w:r>
      <w:r w:rsidR="00A8124F" w:rsidRPr="003D6DC4">
        <w:rPr>
          <w:rFonts w:ascii="GHEA Grapalat" w:eastAsia="Calibri" w:hAnsi="GHEA Grapalat" w:cs="Times New Roman"/>
          <w:b/>
          <w:color w:val="FF0000"/>
        </w:rPr>
        <w:t>.</w:t>
      </w:r>
    </w:p>
    <w:p w:rsidR="00382D51" w:rsidRPr="003D6DC4"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sidRPr="003D6DC4">
        <w:rPr>
          <w:rFonts w:ascii="GHEA Grapalat" w:hAnsi="GHEA Grapalat"/>
          <w:sz w:val="20"/>
          <w:szCs w:val="20"/>
        </w:rPr>
        <w:tab/>
      </w:r>
    </w:p>
    <w:p w:rsidR="00484876" w:rsidRPr="003D6DC4"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3D6DC4">
        <w:rPr>
          <w:rFonts w:ascii="GHEA Grapalat" w:hAnsi="GHEA Grapalat" w:cs="Arial"/>
          <w:b/>
          <w:color w:val="0070C0"/>
          <w:sz w:val="20"/>
          <w:szCs w:val="20"/>
          <w:lang w:eastAsia="ru-RU"/>
        </w:rPr>
        <w:t>II. TERMS OF PROCEDUREPARTICIPATION</w:t>
      </w:r>
    </w:p>
    <w:p w:rsidR="00484876" w:rsidRPr="003D6DC4" w:rsidRDefault="00484876" w:rsidP="00CB1252">
      <w:pPr>
        <w:pStyle w:val="ListParagraph1"/>
        <w:spacing w:after="0" w:line="240" w:lineRule="auto"/>
        <w:ind w:left="0" w:right="-2" w:firstLine="180"/>
        <w:jc w:val="both"/>
        <w:rPr>
          <w:rFonts w:ascii="GHEA Grapalat" w:hAnsi="GHEA Grapalat"/>
          <w:sz w:val="20"/>
          <w:szCs w:val="20"/>
        </w:rPr>
      </w:pPr>
      <w:r w:rsidRPr="003D6DC4">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3D6DC4" w:rsidRDefault="00484876" w:rsidP="00CB1252">
      <w:pPr>
        <w:pStyle w:val="ListParagraph1"/>
        <w:spacing w:after="0" w:line="240" w:lineRule="auto"/>
        <w:ind w:left="0" w:right="-2" w:firstLine="180"/>
        <w:jc w:val="both"/>
        <w:rPr>
          <w:rFonts w:ascii="GHEA Grapalat" w:hAnsi="GHEA Grapalat"/>
          <w:sz w:val="20"/>
          <w:szCs w:val="20"/>
        </w:rPr>
      </w:pPr>
      <w:r w:rsidRPr="003D6DC4">
        <w:rPr>
          <w:rFonts w:ascii="GHEA Grapalat" w:hAnsi="GHEA Grapalat"/>
          <w:sz w:val="20"/>
          <w:szCs w:val="20"/>
        </w:rPr>
        <w:t>3. The participant wishing to participate in pre-qualification procedure must:</w:t>
      </w:r>
    </w:p>
    <w:p w:rsidR="00A8124F" w:rsidRPr="003D6DC4" w:rsidRDefault="00D760F3" w:rsidP="00A8124F">
      <w:pPr>
        <w:pStyle w:val="HTML"/>
        <w:shd w:val="clear" w:color="auto" w:fill="F8F9FA"/>
        <w:ind w:firstLine="180"/>
        <w:jc w:val="both"/>
        <w:rPr>
          <w:rFonts w:ascii="GHEA Grapalat" w:eastAsia="Calibri" w:hAnsi="GHEA Grapalat" w:cs="Times New Roman"/>
          <w:b/>
          <w:color w:val="FF0000"/>
        </w:rPr>
      </w:pPr>
      <w:r w:rsidRPr="003D6DC4">
        <w:rPr>
          <w:rFonts w:ascii="GHEA Grapalat" w:hAnsi="GHEA Grapalat"/>
        </w:rPr>
        <w:t xml:space="preserve">1) </w:t>
      </w:r>
      <w:r w:rsidRPr="003D6DC4">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F11FFC" w:rsidRPr="003D6DC4">
        <w:rPr>
          <w:rFonts w:ascii="GHEA Grapalat" w:hAnsi="GHEA Grapalat"/>
          <w:color w:val="FF0000"/>
          <w:lang w:eastAsia="ru-RU"/>
        </w:rPr>
        <w:t xml:space="preserve">supply of " </w:t>
      </w:r>
      <w:r w:rsidR="003D6DC4" w:rsidRPr="003D6DC4">
        <w:rPr>
          <w:rFonts w:ascii="GHEA Grapalat" w:hAnsi="GHEA Grapalat"/>
          <w:color w:val="FF0000"/>
        </w:rPr>
        <w:t>camouflage coatings</w:t>
      </w:r>
      <w:r w:rsidR="003D6DC4">
        <w:rPr>
          <w:rFonts w:ascii="GHEA Grapalat" w:hAnsi="GHEA Grapalat"/>
          <w:color w:val="FF0000"/>
          <w:lang w:eastAsia="ru-RU"/>
        </w:rPr>
        <w:t xml:space="preserve"> and/or tents an</w:t>
      </w:r>
      <w:r w:rsidR="00E126EF">
        <w:rPr>
          <w:rFonts w:ascii="GHEA Grapalat" w:hAnsi="GHEA Grapalat"/>
          <w:color w:val="FF0000"/>
          <w:lang w:eastAsia="ru-RU"/>
        </w:rPr>
        <w:t>d/or tent covers and/or</w:t>
      </w:r>
      <w:r w:rsidR="00F11FFC" w:rsidRPr="003D6DC4">
        <w:rPr>
          <w:rFonts w:ascii="GHEA Grapalat" w:hAnsi="GHEA Grapalat"/>
          <w:color w:val="FF0000"/>
          <w:lang w:eastAsia="ru-RU"/>
        </w:rPr>
        <w:t xml:space="preserve"> </w:t>
      </w:r>
      <w:bookmarkStart w:id="0" w:name="_GoBack"/>
      <w:bookmarkEnd w:id="0"/>
      <w:r w:rsidR="003D6DC4">
        <w:rPr>
          <w:rFonts w:ascii="GHEA Grapalat" w:hAnsi="GHEA Grapalat"/>
          <w:color w:val="FF0000"/>
          <w:lang w:eastAsia="ru-RU"/>
        </w:rPr>
        <w:t>special</w:t>
      </w:r>
      <w:r w:rsidR="00E126EF">
        <w:rPr>
          <w:rFonts w:ascii="GHEA Grapalat" w:hAnsi="GHEA Grapalat"/>
          <w:color w:val="FF0000"/>
          <w:lang w:eastAsia="ru-RU"/>
        </w:rPr>
        <w:t xml:space="preserve"> military</w:t>
      </w:r>
      <w:r w:rsidR="003D6DC4">
        <w:rPr>
          <w:rFonts w:ascii="GHEA Grapalat" w:hAnsi="GHEA Grapalat"/>
          <w:color w:val="FF0000"/>
          <w:lang w:eastAsia="ru-RU"/>
        </w:rPr>
        <w:t xml:space="preserve"> fabric</w:t>
      </w:r>
      <w:r w:rsidR="00E126EF">
        <w:rPr>
          <w:rFonts w:ascii="GHEA Grapalat" w:hAnsi="GHEA Grapalat"/>
          <w:color w:val="FF0000"/>
          <w:lang w:eastAsia="ru-RU"/>
        </w:rPr>
        <w:t>s</w:t>
      </w:r>
      <w:r w:rsidR="00AC77A9" w:rsidRPr="003D6DC4">
        <w:rPr>
          <w:rFonts w:ascii="GHEA Grapalat" w:eastAsia="Calibri" w:hAnsi="GHEA Grapalat" w:cs="Times New Roman"/>
          <w:b/>
          <w:color w:val="FF0000"/>
        </w:rPr>
        <w:t>.</w:t>
      </w:r>
    </w:p>
    <w:p w:rsidR="00484876" w:rsidRPr="003D6DC4" w:rsidRDefault="00484876" w:rsidP="00A8124F">
      <w:pPr>
        <w:pStyle w:val="HTML"/>
        <w:shd w:val="clear" w:color="auto" w:fill="F8F9FA"/>
        <w:ind w:firstLine="180"/>
        <w:jc w:val="both"/>
        <w:rPr>
          <w:rFonts w:ascii="GHEA Grapalat" w:hAnsi="GHEA Grapalat"/>
          <w:color w:val="222222"/>
        </w:rPr>
      </w:pPr>
      <w:r w:rsidRPr="003D6DC4">
        <w:rPr>
          <w:rFonts w:ascii="GHEA Grapalat" w:hAnsi="GHEA Grapalat"/>
          <w:color w:val="222222"/>
        </w:rPr>
        <w:t>The Participant is considered to satisfy the qualification criteria by this subarticle if the requested information is submitted;</w:t>
      </w:r>
    </w:p>
    <w:p w:rsidR="00484876" w:rsidRPr="003D6DC4"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3D6DC4">
        <w:rPr>
          <w:rFonts w:ascii="GHEA Grapalat" w:hAnsi="GHEA Grapalat"/>
          <w:color w:val="222222"/>
          <w:sz w:val="20"/>
          <w:szCs w:val="20"/>
        </w:rPr>
        <w:t>4. Participants can participate in the pre-qualification procedure in joint operation activity (consortium).</w:t>
      </w:r>
      <w:r w:rsidR="00ED61A4" w:rsidRPr="003D6DC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3E325C">
        <w:rPr>
          <w:rFonts w:ascii="Sylfaen" w:hAnsi="Sylfaen" w:cs="Sylfaen"/>
          <w:b/>
          <w:color w:val="FF0000"/>
          <w:sz w:val="20"/>
          <w:szCs w:val="20"/>
        </w:rPr>
        <w:t>31</w:t>
      </w:r>
      <w:r w:rsidR="00510C08" w:rsidRPr="00F2597A">
        <w:rPr>
          <w:rFonts w:ascii="Sylfaen" w:hAnsi="Sylfaen" w:cs="Sylfaen"/>
          <w:b/>
          <w:color w:val="FF0000"/>
          <w:sz w:val="20"/>
          <w:szCs w:val="20"/>
        </w:rPr>
        <w:t>.0</w:t>
      </w:r>
      <w:r w:rsidR="006149C5">
        <w:rPr>
          <w:rFonts w:ascii="Sylfaen" w:hAnsi="Sylfaen" w:cs="Sylfaen"/>
          <w:b/>
          <w:color w:val="FF0000"/>
          <w:sz w:val="20"/>
          <w:szCs w:val="20"/>
        </w:rPr>
        <w:t>3</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3E325C">
        <w:rPr>
          <w:rFonts w:ascii="Sylfaen" w:hAnsi="Sylfaen" w:cs="Sylfaen"/>
          <w:b/>
          <w:color w:val="FF0000"/>
          <w:sz w:val="20"/>
          <w:szCs w:val="20"/>
        </w:rPr>
        <w:t>1</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Procurement department of the Ministry of Defence</w:t>
      </w:r>
      <w:r w:rsidRPr="00F2597A">
        <w:rPr>
          <w:rFonts w:ascii="GHEA Grapalat" w:hAnsi="GHEA Grapalat" w:cs="Arial"/>
          <w:color w:val="222222"/>
          <w:sz w:val="20"/>
          <w:szCs w:val="20"/>
          <w:lang w:eastAsia="ru-RU"/>
        </w:rPr>
        <w:t>of the Republic of Armenia</w:t>
      </w:r>
      <w:r w:rsidR="00537659">
        <w:rPr>
          <w:rFonts w:ascii="GHEA Grapalat" w:hAnsi="GHEA Grapalat" w:cs="Arial"/>
          <w:color w:val="222222"/>
          <w:sz w:val="20"/>
          <w:szCs w:val="20"/>
          <w:lang w:eastAsia="ru-RU"/>
        </w:rPr>
        <w:t xml:space="preserve"> 2077</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Procurement department of the Ministry of Defence</w:t>
      </w:r>
      <w:r w:rsidR="00DC0151" w:rsidRPr="00F2597A">
        <w:rPr>
          <w:rFonts w:ascii="GHEA Grapalat" w:hAnsi="GHEA Grapalat" w:cs="Arial"/>
          <w:color w:val="222222"/>
          <w:sz w:val="20"/>
          <w:szCs w:val="20"/>
          <w:lang w:eastAsia="ru-RU"/>
        </w:rPr>
        <w:t xml:space="preserve">of the Republic of Armenia </w:t>
      </w:r>
      <w:r w:rsidR="003A5240">
        <w:rPr>
          <w:rFonts w:ascii="GHEA Grapalat" w:hAnsi="GHEA Grapalat" w:cs="Arial"/>
          <w:color w:val="222222"/>
          <w:sz w:val="20"/>
          <w:szCs w:val="20"/>
          <w:lang w:eastAsia="ru-RU"/>
        </w:rPr>
        <w:t>A. Grigor</w:t>
      </w:r>
      <w:r w:rsidR="006A6B53">
        <w:rPr>
          <w:rFonts w:ascii="GHEA Grapalat" w:hAnsi="GHEA Grapalat" w:cs="Arial"/>
          <w:color w:val="222222"/>
          <w:sz w:val="20"/>
          <w:szCs w:val="20"/>
          <w:lang w:eastAsia="ru-RU"/>
        </w:rPr>
        <w:t>yan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3A5240">
        <w:rPr>
          <w:rFonts w:ascii="Sylfaen" w:hAnsi="Sylfaen" w:cs="Sylfaen"/>
          <w:b/>
          <w:color w:val="FF0000"/>
          <w:sz w:val="20"/>
          <w:szCs w:val="20"/>
        </w:rPr>
        <w:t>31</w:t>
      </w:r>
      <w:r w:rsidR="003B31F1" w:rsidRPr="00F2597A">
        <w:rPr>
          <w:rFonts w:ascii="Sylfaen" w:hAnsi="Sylfaen" w:cs="Sylfaen"/>
          <w:b/>
          <w:color w:val="FF0000"/>
          <w:sz w:val="20"/>
          <w:szCs w:val="20"/>
        </w:rPr>
        <w:t>.0</w:t>
      </w:r>
      <w:r w:rsidR="006149C5">
        <w:rPr>
          <w:rFonts w:ascii="Sylfaen" w:hAnsi="Sylfaen" w:cs="Sylfaen"/>
          <w:b/>
          <w:color w:val="FF0000"/>
          <w:sz w:val="20"/>
          <w:szCs w:val="20"/>
        </w:rPr>
        <w:t>3</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3A5240">
        <w:rPr>
          <w:rFonts w:ascii="Sylfaen" w:hAnsi="Sylfaen" w:cs="Sylfaen"/>
          <w:b/>
          <w:color w:val="FF0000"/>
          <w:sz w:val="20"/>
          <w:szCs w:val="20"/>
        </w:rPr>
        <w:t>1</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Procurement department of the Ministry of Defence</w:t>
      </w:r>
      <w:r w:rsidR="00F6754C" w:rsidRPr="002945F5">
        <w:rPr>
          <w:rFonts w:ascii="GHEA Grapalat" w:hAnsi="GHEA Grapalat" w:cs="Arial"/>
          <w:color w:val="222222"/>
          <w:sz w:val="20"/>
          <w:szCs w:val="20"/>
          <w:lang w:eastAsia="ru-RU"/>
        </w:rPr>
        <w:t xml:space="preserve">of the Republic of Armenia </w:t>
      </w:r>
      <w:r w:rsidR="00C42B7C">
        <w:rPr>
          <w:rFonts w:ascii="GHEA Grapalat" w:hAnsi="GHEA Grapalat" w:cs="Arial"/>
          <w:color w:val="222222"/>
          <w:sz w:val="20"/>
          <w:szCs w:val="20"/>
          <w:lang w:eastAsia="ru-RU"/>
        </w:rPr>
        <w:t>A. Grigor</w:t>
      </w:r>
      <w:r w:rsidR="006A6B53">
        <w:rPr>
          <w:rFonts w:ascii="GHEA Grapalat" w:hAnsi="GHEA Grapalat" w:cs="Arial"/>
          <w:color w:val="222222"/>
          <w:sz w:val="20"/>
          <w:szCs w:val="20"/>
          <w:lang w:eastAsia="ru-RU"/>
        </w:rPr>
        <w:t>yan</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7" w:history="1">
        <w:r w:rsidR="00C42B7C" w:rsidRPr="00A53D53">
          <w:rPr>
            <w:rStyle w:val="ac"/>
            <w:rFonts w:ascii="Sylfaen" w:hAnsi="Sylfaen"/>
            <w:sz w:val="20"/>
            <w:szCs w:val="20"/>
          </w:rPr>
          <w:t>a. grigoryan@mil.am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E22103" w:rsidRPr="002945F5" w:rsidRDefault="00E22103" w:rsidP="00CB1252">
      <w:pPr>
        <w:pStyle w:val="a4"/>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A608D5" w:rsidRPr="00EF7064">
        <w:rPr>
          <w:rFonts w:ascii="GHEA Grapalat" w:hAnsi="GHEA Grapalat"/>
          <w:b/>
          <w:color w:val="FF0000"/>
          <w:sz w:val="20"/>
          <w:szCs w:val="20"/>
        </w:rPr>
        <w:t>PNM</w:t>
      </w:r>
      <w:r w:rsidR="00666C82">
        <w:rPr>
          <w:rFonts w:ascii="GHEA Grapalat" w:hAnsi="GHEA Grapalat"/>
          <w:b/>
          <w:color w:val="FF0000"/>
          <w:sz w:val="20"/>
          <w:szCs w:val="20"/>
        </w:rPr>
        <w:t>AP</w:t>
      </w:r>
      <w:r w:rsidR="00A608D5" w:rsidRPr="00EF7064">
        <w:rPr>
          <w:rFonts w:ascii="GHEA Grapalat" w:hAnsi="GHEA Grapalat"/>
          <w:b/>
          <w:color w:val="FF0000"/>
          <w:sz w:val="20"/>
          <w:szCs w:val="20"/>
        </w:rPr>
        <w:t>DZB</w:t>
      </w:r>
      <w:r w:rsidR="0021799E">
        <w:rPr>
          <w:rFonts w:ascii="GHEA Grapalat" w:hAnsi="GHEA Grapalat"/>
          <w:b/>
          <w:color w:val="FF0000"/>
          <w:sz w:val="20"/>
          <w:szCs w:val="20"/>
        </w:rPr>
        <w:t>-22-</w:t>
      </w:r>
      <w:r w:rsidR="00666C82">
        <w:rPr>
          <w:rFonts w:ascii="GHEA Grapalat" w:hAnsi="GHEA Grapalat"/>
          <w:b/>
          <w:color w:val="FF0000"/>
          <w:sz w:val="20"/>
          <w:szCs w:val="20"/>
        </w:rPr>
        <w:t>20</w:t>
      </w:r>
      <w:r w:rsidR="00D24407">
        <w:rPr>
          <w:rFonts w:ascii="GHEA Grapalat" w:hAnsi="GHEA Grapalat"/>
          <w:b/>
          <w:color w:val="FF0000"/>
          <w:sz w:val="20"/>
          <w:szCs w:val="20"/>
        </w:rPr>
        <w:t>/2</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participant’sname</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BD587E" w:rsidRPr="00EF7064">
        <w:rPr>
          <w:rFonts w:ascii="GHEA Grapalat" w:hAnsi="GHEA Grapalat"/>
          <w:b/>
          <w:color w:val="FF0000"/>
          <w:sz w:val="20"/>
          <w:szCs w:val="20"/>
        </w:rPr>
        <w:t>PNM</w:t>
      </w:r>
      <w:r w:rsidR="00367AB0">
        <w:rPr>
          <w:rFonts w:ascii="GHEA Grapalat" w:hAnsi="GHEA Grapalat"/>
          <w:b/>
          <w:color w:val="FF0000"/>
          <w:sz w:val="20"/>
          <w:szCs w:val="20"/>
        </w:rPr>
        <w:t>AP</w:t>
      </w:r>
      <w:r w:rsidR="00BD587E" w:rsidRPr="00EF7064">
        <w:rPr>
          <w:rFonts w:ascii="GHEA Grapalat" w:hAnsi="GHEA Grapalat"/>
          <w:b/>
          <w:color w:val="FF0000"/>
          <w:sz w:val="20"/>
          <w:szCs w:val="20"/>
        </w:rPr>
        <w:t>DZB</w:t>
      </w:r>
      <w:r w:rsidR="006A6B53">
        <w:rPr>
          <w:rFonts w:ascii="GHEA Grapalat" w:hAnsi="GHEA Grapalat"/>
          <w:b/>
          <w:color w:val="FF0000"/>
          <w:sz w:val="20"/>
          <w:szCs w:val="20"/>
        </w:rPr>
        <w:t>-22-</w:t>
      </w:r>
      <w:r w:rsidR="00367AB0">
        <w:rPr>
          <w:rFonts w:ascii="GHEA Grapalat" w:hAnsi="GHEA Grapalat"/>
          <w:b/>
          <w:color w:val="FF0000"/>
          <w:sz w:val="20"/>
          <w:szCs w:val="20"/>
        </w:rPr>
        <w:t>20</w:t>
      </w:r>
      <w:r w:rsidR="00BD587E">
        <w:rPr>
          <w:rFonts w:ascii="GHEA Grapalat" w:hAnsi="GHEA Grapalat"/>
          <w:b/>
          <w:color w:val="FF0000"/>
          <w:sz w:val="20"/>
          <w:szCs w:val="20"/>
        </w:rPr>
        <w:t>/</w:t>
      </w:r>
      <w:r w:rsidR="00D24407">
        <w:rPr>
          <w:rFonts w:ascii="GHEA Grapalat" w:hAnsi="GHEA Grapalat"/>
          <w:b/>
          <w:color w:val="FF0000"/>
          <w:sz w:val="20"/>
          <w:szCs w:val="20"/>
        </w:rPr>
        <w:t>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BD587E" w:rsidRPr="00EF7064">
        <w:rPr>
          <w:rFonts w:ascii="GHEA Grapalat" w:hAnsi="GHEA Grapalat"/>
          <w:b/>
          <w:color w:val="FF0000"/>
          <w:sz w:val="20"/>
          <w:szCs w:val="20"/>
        </w:rPr>
        <w:t>PNM</w:t>
      </w:r>
      <w:r w:rsidR="00367AB0">
        <w:rPr>
          <w:rFonts w:ascii="GHEA Grapalat" w:hAnsi="GHEA Grapalat"/>
          <w:b/>
          <w:color w:val="FF0000"/>
          <w:sz w:val="20"/>
          <w:szCs w:val="20"/>
        </w:rPr>
        <w:t>AP</w:t>
      </w:r>
      <w:r w:rsidR="00BD587E" w:rsidRPr="00EF7064">
        <w:rPr>
          <w:rFonts w:ascii="GHEA Grapalat" w:hAnsi="GHEA Grapalat"/>
          <w:b/>
          <w:color w:val="FF0000"/>
          <w:sz w:val="20"/>
          <w:szCs w:val="20"/>
        </w:rPr>
        <w:t>DZB</w:t>
      </w:r>
      <w:r w:rsidR="0021799E">
        <w:rPr>
          <w:rFonts w:ascii="GHEA Grapalat" w:hAnsi="GHEA Grapalat"/>
          <w:b/>
          <w:color w:val="FF0000"/>
          <w:sz w:val="20"/>
          <w:szCs w:val="20"/>
        </w:rPr>
        <w:t>-22-</w:t>
      </w:r>
      <w:r w:rsidR="00367AB0">
        <w:rPr>
          <w:rFonts w:ascii="GHEA Grapalat" w:hAnsi="GHEA Grapalat"/>
          <w:b/>
          <w:color w:val="FF0000"/>
          <w:sz w:val="20"/>
          <w:szCs w:val="20"/>
        </w:rPr>
        <w:t>20</w:t>
      </w:r>
      <w:r w:rsidR="00D85562">
        <w:rPr>
          <w:rFonts w:ascii="GHEA Grapalat" w:hAnsi="GHEA Grapalat"/>
          <w:b/>
          <w:color w:val="FF0000"/>
          <w:sz w:val="20"/>
          <w:szCs w:val="20"/>
        </w:rPr>
        <w:t>/2</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participant’sname</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surname  </w:t>
      </w:r>
      <w:r w:rsidRPr="002945F5">
        <w:rPr>
          <w:rFonts w:ascii="Sylfaen" w:hAnsi="Sylfaen"/>
          <w:sz w:val="20"/>
          <w:szCs w:val="20"/>
        </w:rPr>
        <w:t>______________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B3" w:rsidRDefault="00FB45B3" w:rsidP="0054642F">
      <w:pPr>
        <w:spacing w:after="0" w:line="240" w:lineRule="auto"/>
      </w:pPr>
      <w:r>
        <w:separator/>
      </w:r>
    </w:p>
  </w:endnote>
  <w:endnote w:type="continuationSeparator" w:id="1">
    <w:p w:rsidR="00FB45B3" w:rsidRDefault="00FB45B3"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B3" w:rsidRDefault="00FB45B3" w:rsidP="0054642F">
      <w:pPr>
        <w:spacing w:after="0" w:line="240" w:lineRule="auto"/>
      </w:pPr>
      <w:r>
        <w:separator/>
      </w:r>
    </w:p>
  </w:footnote>
  <w:footnote w:type="continuationSeparator" w:id="1">
    <w:p w:rsidR="00FB45B3" w:rsidRDefault="00FB45B3"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759FF"/>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1275"/>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67AB0"/>
    <w:rsid w:val="0037264A"/>
    <w:rsid w:val="00372FA4"/>
    <w:rsid w:val="00377610"/>
    <w:rsid w:val="00382D51"/>
    <w:rsid w:val="003836D8"/>
    <w:rsid w:val="0038373F"/>
    <w:rsid w:val="0038509C"/>
    <w:rsid w:val="0038768F"/>
    <w:rsid w:val="003941A9"/>
    <w:rsid w:val="00394EE9"/>
    <w:rsid w:val="00395C8F"/>
    <w:rsid w:val="003965AC"/>
    <w:rsid w:val="003A5240"/>
    <w:rsid w:val="003B31F1"/>
    <w:rsid w:val="003D6DC4"/>
    <w:rsid w:val="003E325C"/>
    <w:rsid w:val="003F1D51"/>
    <w:rsid w:val="003F7976"/>
    <w:rsid w:val="004031F5"/>
    <w:rsid w:val="004121A1"/>
    <w:rsid w:val="0041610D"/>
    <w:rsid w:val="00420C8C"/>
    <w:rsid w:val="00425663"/>
    <w:rsid w:val="00425761"/>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37659"/>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149C5"/>
    <w:rsid w:val="00630AE7"/>
    <w:rsid w:val="00630D28"/>
    <w:rsid w:val="00643185"/>
    <w:rsid w:val="00644A68"/>
    <w:rsid w:val="00644B4A"/>
    <w:rsid w:val="00653F9A"/>
    <w:rsid w:val="006564AA"/>
    <w:rsid w:val="00663B3E"/>
    <w:rsid w:val="00666C82"/>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157D"/>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913"/>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9558B"/>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08D5"/>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587E"/>
    <w:rsid w:val="00BF020A"/>
    <w:rsid w:val="00BF54B8"/>
    <w:rsid w:val="00BF7A28"/>
    <w:rsid w:val="00C0370C"/>
    <w:rsid w:val="00C06629"/>
    <w:rsid w:val="00C3263E"/>
    <w:rsid w:val="00C32DFB"/>
    <w:rsid w:val="00C35E2F"/>
    <w:rsid w:val="00C42B7C"/>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24407"/>
    <w:rsid w:val="00D3563B"/>
    <w:rsid w:val="00D371F6"/>
    <w:rsid w:val="00D4315C"/>
    <w:rsid w:val="00D45F07"/>
    <w:rsid w:val="00D46692"/>
    <w:rsid w:val="00D50F92"/>
    <w:rsid w:val="00D57CF2"/>
    <w:rsid w:val="00D61008"/>
    <w:rsid w:val="00D63037"/>
    <w:rsid w:val="00D6484C"/>
    <w:rsid w:val="00D74A41"/>
    <w:rsid w:val="00D75F94"/>
    <w:rsid w:val="00D760F3"/>
    <w:rsid w:val="00D85562"/>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26EF"/>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11FFC"/>
    <w:rsid w:val="00F20AD2"/>
    <w:rsid w:val="00F24555"/>
    <w:rsid w:val="00F258E8"/>
    <w:rsid w:val="00F2597A"/>
    <w:rsid w:val="00F27B5C"/>
    <w:rsid w:val="00F330AD"/>
    <w:rsid w:val="00F3693D"/>
    <w:rsid w:val="00F527B5"/>
    <w:rsid w:val="00F54A7F"/>
    <w:rsid w:val="00F6754C"/>
    <w:rsid w:val="00F723E3"/>
    <w:rsid w:val="00F83D23"/>
    <w:rsid w:val="00F91D8D"/>
    <w:rsid w:val="00FA03CF"/>
    <w:rsid w:val="00FA0A06"/>
    <w:rsid w:val="00FA5007"/>
    <w:rsid w:val="00FB0AE7"/>
    <w:rsid w:val="00FB2485"/>
    <w:rsid w:val="00FB3F7F"/>
    <w:rsid w:val="00FB41CB"/>
    <w:rsid w:val="00FB45B3"/>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 w:type="character" w:customStyle="1" w:styleId="jlqj4b">
    <w:name w:val="jlqj4b"/>
    <w:basedOn w:val="a0"/>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20grigo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5</Pages>
  <Words>2215</Words>
  <Characters>12626</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249</cp:revision>
  <dcterms:created xsi:type="dcterms:W3CDTF">2017-06-27T09:46:00Z</dcterms:created>
  <dcterms:modified xsi:type="dcterms:W3CDTF">2022-01-30T11:30:00Z</dcterms:modified>
</cp:coreProperties>
</file>