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DB" w:rsidRDefault="000501DB" w:rsidP="000501DB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0501DB" w:rsidRDefault="000501DB" w:rsidP="000501DB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0501DB" w:rsidRDefault="000501DB" w:rsidP="000501DB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0501DB" w:rsidRPr="007B733E" w:rsidRDefault="000501DB" w:rsidP="000501DB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</w:p>
    <w:p w:rsidR="000501DB" w:rsidRPr="007B733E" w:rsidRDefault="000501DB" w:rsidP="000501DB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7B733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ՀԱՅՏԱՐԱՐՈՒԹՅՈՒՆ</w:t>
      </w:r>
    </w:p>
    <w:p w:rsidR="000501DB" w:rsidRPr="007B733E" w:rsidRDefault="007B733E" w:rsidP="000501DB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7B733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գնման ընթացակարգի </w:t>
      </w:r>
      <w:r w:rsidR="00B70A29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3-</w:t>
      </w:r>
      <w:r w:rsidR="00B70A29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րդ</w:t>
      </w:r>
      <w:bookmarkStart w:id="0" w:name="_GoBack"/>
      <w:bookmarkEnd w:id="0"/>
      <w:r w:rsidR="00012042" w:rsidRPr="00453396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1F6DF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չափաբաժի</w:t>
      </w:r>
      <w:r w:rsidR="00C7296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ն</w:t>
      </w:r>
      <w:r w:rsidR="00EC7996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ը</w:t>
      </w:r>
      <w:r w:rsidRPr="007B733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 </w:t>
      </w:r>
      <w:r w:rsidR="000501DB" w:rsidRPr="007B733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չկայացած հայտարարելու մասին</w:t>
      </w:r>
    </w:p>
    <w:p w:rsidR="000501DB" w:rsidRPr="007B733E" w:rsidRDefault="000501DB" w:rsidP="000501DB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7B733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Ընթացակարգի ծածկագիրը «</w:t>
      </w:r>
      <w:r w:rsidR="00DC1EB3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ՀՏԶՀ-ԽԲՄ-ԾՁԲ-</w:t>
      </w:r>
      <w:r w:rsidR="00324ACA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2024/26</w:t>
      </w:r>
      <w:r w:rsidRPr="007B733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»</w:t>
      </w:r>
    </w:p>
    <w:p w:rsidR="000501DB" w:rsidRPr="007B733E" w:rsidRDefault="000501DB" w:rsidP="000501DB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</w:p>
    <w:p w:rsidR="000501DB" w:rsidRPr="007B733E" w:rsidRDefault="007B733E" w:rsidP="007B733E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B733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Հայաստանի տարածքային զարգացման հիմնադրամը ստորև ներկայացնում է 2024</w:t>
      </w:r>
      <w:r w:rsidR="000501DB" w:rsidRPr="007B733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իր կարիքների համար </w:t>
      </w:r>
      <w:r w:rsidR="00B3655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«</w:t>
      </w:r>
      <w:r w:rsidR="00E435C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 Լոռու մարզի Ճոճկան գյուղի միջնակարգ դպրոցի կառուցում», «ՀՀ Արմավիրի մարզի Վանանդ բնակավայրի միջնակարգ դպրոցի կառուցում», «ՀՀ Սյունիքի մարզի գ</w:t>
      </w:r>
      <w:r w:rsidR="00E435C3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E435C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E435C3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Վերիշենի</w:t>
      </w:r>
      <w:r w:rsidR="00E435C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E435C3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միջնակարգ</w:t>
      </w:r>
      <w:r w:rsidR="00E435C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E435C3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դպրոցի</w:t>
      </w:r>
      <w:r w:rsidR="00E435C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E435C3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կառուցում»</w:t>
      </w:r>
      <w:r w:rsidR="00E435C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 </w:t>
      </w:r>
      <w:r w:rsidR="00E435C3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ծրագրերի</w:t>
      </w:r>
      <w:r w:rsidR="00E435C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E435C3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շինարարական</w:t>
      </w:r>
      <w:r w:rsidR="00E435C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E435C3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աշխատանքների</w:t>
      </w:r>
      <w:r w:rsidR="00E435C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E435C3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ընթացքում</w:t>
      </w:r>
      <w:r w:rsidR="00E435C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E435C3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տեխնիկական</w:t>
      </w:r>
      <w:r w:rsidR="00E435C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E435C3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հսկողության</w:t>
      </w:r>
      <w:r w:rsidR="00E435C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E435C3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ծառ</w:t>
      </w:r>
      <w:r w:rsidR="00DC1EB3" w:rsidRPr="00DC1EB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նարարական աշխատանքների ընթացքում տեխնիկական հսկողության ծառայությունների</w:t>
      </w:r>
      <w:r w:rsidR="000501DB" w:rsidRPr="007B733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ձեռքբերման նպատակով կազմակերպված </w:t>
      </w:r>
      <w:r w:rsidR="000501DB" w:rsidRPr="007B733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«</w:t>
      </w:r>
      <w:r w:rsidR="00DC1EB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ՀՏԶՀ-ԽԲՄ-ԾՁԲ-</w:t>
      </w:r>
      <w:r w:rsidR="00324A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2024/26</w:t>
      </w:r>
      <w:r w:rsidR="000501DB" w:rsidRPr="007B733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»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ծածկագրով գնման ընթացակարգ</w:t>
      </w:r>
      <w:r w:rsidRPr="00165101">
        <w:rPr>
          <w:rFonts w:ascii="GHEA Grapalat" w:eastAsia="Times New Roman" w:hAnsi="GHEA Grapalat" w:cs="Times New Roman"/>
          <w:sz w:val="24"/>
          <w:szCs w:val="24"/>
          <w:lang w:val="hy-AM"/>
        </w:rPr>
        <w:t>ի</w:t>
      </w:r>
      <w:r w:rsidRPr="007B733E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A5CD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3</w:t>
      </w:r>
      <w:r w:rsidR="00DC1EB3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-րդ</w:t>
      </w:r>
      <w:r w:rsidR="00EE7323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չափաբաժին</w:t>
      </w:r>
      <w:r w:rsidR="00DC1EB3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ը</w:t>
      </w:r>
      <w:r w:rsidR="000501DB" w:rsidRPr="007B733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չկայացած հայտարարելու մասին տեղեկատվությունը`</w:t>
      </w:r>
    </w:p>
    <w:tbl>
      <w:tblPr>
        <w:tblW w:w="114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76"/>
        <w:gridCol w:w="3541"/>
        <w:gridCol w:w="2463"/>
        <w:gridCol w:w="2212"/>
        <w:gridCol w:w="1832"/>
      </w:tblGrid>
      <w:tr w:rsidR="000501DB" w:rsidRPr="00B70A29" w:rsidTr="00C82991">
        <w:trPr>
          <w:trHeight w:val="626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0501DB" w:rsidRPr="000501DB" w:rsidRDefault="000501DB" w:rsidP="000501D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</w:pP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Չափաբաժնի համար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0501DB" w:rsidRPr="000501DB" w:rsidRDefault="000501DB" w:rsidP="000501D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</w:pP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Գնման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առարկայի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համառոտ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0501DB" w:rsidRPr="000501DB" w:rsidRDefault="000501DB" w:rsidP="000501D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</w:pP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Գնման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ընթացակարգի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մասնակիցների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անվանումները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>`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այդպիսիք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լինելու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դեպքում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501DB" w:rsidRPr="000501DB" w:rsidRDefault="000501DB" w:rsidP="000501D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</w:pP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Գնման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ընթացակարգը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չկայացած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է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հայտարարվել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համաձայն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>`”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Գնումների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մասին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”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ՀՀ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օրենքի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37-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րդ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հոդվածի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1-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ին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մասի</w:t>
            </w:r>
          </w:p>
          <w:p w:rsidR="000501DB" w:rsidRPr="000501DB" w:rsidRDefault="000501DB" w:rsidP="000501D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</w:pPr>
            <w:r w:rsidRPr="000501DB">
              <w:rPr>
                <w:rFonts w:ascii="GHEA Grapalat" w:eastAsia="Times New Roman" w:hAnsi="GHEA Grapalat" w:cs="Times New Roman"/>
                <w:sz w:val="18"/>
                <w:szCs w:val="20"/>
                <w:lang w:val="af-ZA" w:eastAsia="ru-RU"/>
              </w:rPr>
              <w:t>/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ընդգծել</w:t>
            </w:r>
            <w:r w:rsidRPr="000501DB">
              <w:rPr>
                <w:rFonts w:ascii="GHEA Grapalat" w:eastAsia="Times New Roman" w:hAnsi="GHEA Grapalat" w:cs="Times New Roman"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համապատասխան</w:t>
            </w:r>
            <w:r w:rsidRPr="000501DB">
              <w:rPr>
                <w:rFonts w:ascii="GHEA Grapalat" w:eastAsia="Times New Roman" w:hAnsi="GHEA Grapalat" w:cs="Times New Roman"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տողը</w:t>
            </w:r>
            <w:r w:rsidRPr="000501DB">
              <w:rPr>
                <w:rFonts w:ascii="GHEA Grapalat" w:eastAsia="Times New Roman" w:hAnsi="GHEA Grapalat" w:cs="Times New Roman"/>
                <w:sz w:val="18"/>
                <w:szCs w:val="20"/>
                <w:lang w:val="af-ZA" w:eastAsia="ru-RU"/>
              </w:rPr>
              <w:t>/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0501DB" w:rsidRPr="000501DB" w:rsidRDefault="000501DB" w:rsidP="000501D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</w:pP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Գնման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ընթացակարգը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չկայացած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հայտարարելու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հիմնավորման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վերաբերյալ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համառոտ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տեղեկատվություն</w:t>
            </w:r>
          </w:p>
        </w:tc>
      </w:tr>
      <w:tr w:rsidR="001F6DFD" w:rsidRPr="00B70A29" w:rsidTr="007B733E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1F6DFD" w:rsidRPr="00EE7323" w:rsidRDefault="001F6DFD" w:rsidP="007B733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20"/>
                <w:lang w:val="hy-AM" w:eastAsia="ru-RU"/>
              </w:rPr>
              <w:t>1</w:t>
            </w:r>
          </w:p>
        </w:tc>
        <w:tc>
          <w:tcPr>
            <w:tcW w:w="3541" w:type="dxa"/>
            <w:vAlign w:val="center"/>
          </w:tcPr>
          <w:p w:rsidR="001F6DFD" w:rsidRPr="00E41DCC" w:rsidRDefault="00E41DCC" w:rsidP="00DC1EB3">
            <w:pPr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hy-AM" w:eastAsia="ru-RU"/>
              </w:rPr>
            </w:pPr>
            <w:r w:rsidRPr="00E41DCC">
              <w:rPr>
                <w:rFonts w:ascii="GHEA Grapalat" w:eastAsia="Times New Roman" w:hAnsi="GHEA Grapalat" w:cs="Times New Roman"/>
                <w:sz w:val="18"/>
                <w:szCs w:val="20"/>
                <w:lang w:val="hy-AM" w:eastAsia="ru-RU"/>
              </w:rPr>
              <w:t xml:space="preserve">«ՀՀ Սյունիքի մարզի գ. Վերիշենի  միջնակարգ դպրոցի կառուցում» աշխատանքների ընթացքում տեխնիկական հսկողության ծառայություն    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1F6DFD" w:rsidRPr="000501DB" w:rsidRDefault="001F6DFD" w:rsidP="007B733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noProof/>
                <w:sz w:val="18"/>
                <w:szCs w:val="20"/>
                <w:lang w:val="hy-AM"/>
              </w:rPr>
            </w:pPr>
            <w:r w:rsidRPr="000501DB">
              <w:rPr>
                <w:rFonts w:ascii="GHEA Grapalat" w:eastAsia="Times New Roman" w:hAnsi="GHEA Grapalat" w:cs="Times New Roman"/>
                <w:noProof/>
                <w:sz w:val="18"/>
                <w:szCs w:val="20"/>
                <w:lang w:val="hy-AM"/>
              </w:rPr>
              <w:t>-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1F6DFD" w:rsidRPr="000501DB" w:rsidRDefault="001F6DFD" w:rsidP="007B733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 w:eastAsia="ru-RU"/>
              </w:rPr>
            </w:pPr>
            <w:r w:rsidRPr="000501DB">
              <w:rPr>
                <w:rFonts w:ascii="GHEA Grapalat" w:eastAsia="Times New Roman" w:hAnsi="GHEA Grapalat" w:cs="Times New Roman"/>
                <w:sz w:val="18"/>
                <w:szCs w:val="20"/>
                <w:lang w:val="af-ZA" w:eastAsia="ru-RU"/>
              </w:rPr>
              <w:t>1-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ին</w:t>
            </w:r>
            <w:r w:rsidRPr="000501DB">
              <w:rPr>
                <w:rFonts w:ascii="GHEA Grapalat" w:eastAsia="Times New Roman" w:hAnsi="GHEA Grapalat" w:cs="Times New Roman"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կետի</w:t>
            </w:r>
          </w:p>
          <w:p w:rsidR="001F6DFD" w:rsidRPr="000501DB" w:rsidRDefault="001F6DFD" w:rsidP="007B733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 w:eastAsia="ru-RU"/>
              </w:rPr>
            </w:pPr>
            <w:r w:rsidRPr="000501DB">
              <w:rPr>
                <w:rFonts w:ascii="GHEA Grapalat" w:eastAsia="Times New Roman" w:hAnsi="GHEA Grapalat" w:cs="Times New Roman"/>
                <w:sz w:val="18"/>
                <w:szCs w:val="20"/>
                <w:lang w:val="af-ZA" w:eastAsia="ru-RU"/>
              </w:rPr>
              <w:t>2-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րդ</w:t>
            </w:r>
            <w:r w:rsidRPr="000501DB">
              <w:rPr>
                <w:rFonts w:ascii="GHEA Grapalat" w:eastAsia="Times New Roman" w:hAnsi="GHEA Grapalat" w:cs="Times New Roman"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կետի</w:t>
            </w:r>
          </w:p>
          <w:p w:rsidR="001F6DFD" w:rsidRPr="000501DB" w:rsidRDefault="001F6DFD" w:rsidP="007B733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u w:val="single"/>
                <w:lang w:val="af-ZA" w:eastAsia="ru-RU"/>
              </w:rPr>
            </w:pPr>
            <w:r w:rsidRPr="000501DB">
              <w:rPr>
                <w:rFonts w:ascii="GHEA Grapalat" w:eastAsia="Times New Roman" w:hAnsi="GHEA Grapalat" w:cs="Times New Roman"/>
                <w:sz w:val="18"/>
                <w:szCs w:val="20"/>
                <w:u w:val="single"/>
                <w:lang w:val="af-ZA" w:eastAsia="ru-RU"/>
              </w:rPr>
              <w:t>3-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u w:val="single"/>
                <w:lang w:val="af-ZA" w:eastAsia="ru-RU"/>
              </w:rPr>
              <w:t>րդ</w:t>
            </w:r>
            <w:r w:rsidRPr="000501DB">
              <w:rPr>
                <w:rFonts w:ascii="GHEA Grapalat" w:eastAsia="Times New Roman" w:hAnsi="GHEA Grapalat" w:cs="Times New Roman"/>
                <w:sz w:val="18"/>
                <w:szCs w:val="20"/>
                <w:u w:val="single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u w:val="single"/>
                <w:lang w:val="af-ZA" w:eastAsia="ru-RU"/>
              </w:rPr>
              <w:t>կետի</w:t>
            </w:r>
          </w:p>
          <w:p w:rsidR="001F6DFD" w:rsidRPr="000501DB" w:rsidRDefault="001F6DFD" w:rsidP="007B733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 w:eastAsia="ru-RU"/>
              </w:rPr>
            </w:pPr>
            <w:r w:rsidRPr="000501DB">
              <w:rPr>
                <w:rFonts w:ascii="GHEA Grapalat" w:eastAsia="Times New Roman" w:hAnsi="GHEA Grapalat" w:cs="Times New Roman"/>
                <w:sz w:val="18"/>
                <w:szCs w:val="20"/>
                <w:lang w:val="af-ZA" w:eastAsia="ru-RU"/>
              </w:rPr>
              <w:t>4-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րդ</w:t>
            </w:r>
            <w:r w:rsidRPr="000501DB">
              <w:rPr>
                <w:rFonts w:ascii="GHEA Grapalat" w:eastAsia="Times New Roman" w:hAnsi="GHEA Grapalat" w:cs="Times New Roman"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կետի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1F6DFD" w:rsidRPr="00EE7323" w:rsidRDefault="001F6DFD" w:rsidP="007B733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hy-AM" w:eastAsia="ru-RU"/>
              </w:rPr>
            </w:pPr>
            <w:r w:rsidRPr="00EE7323">
              <w:rPr>
                <w:rFonts w:ascii="GHEA Grapalat" w:eastAsia="Times New Roman" w:hAnsi="GHEA Grapalat" w:cs="Times New Roman"/>
                <w:sz w:val="18"/>
                <w:szCs w:val="20"/>
                <w:lang w:val="hy-AM" w:eastAsia="ru-RU"/>
              </w:rPr>
              <w:t>ոչ մի հայտ չի ներկայացվել</w:t>
            </w:r>
          </w:p>
        </w:tc>
      </w:tr>
    </w:tbl>
    <w:p w:rsidR="000501DB" w:rsidRPr="000501DB" w:rsidRDefault="000501DB" w:rsidP="000501DB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0501DB" w:rsidRPr="000501DB" w:rsidRDefault="000501DB" w:rsidP="000501DB">
      <w:pPr>
        <w:spacing w:after="0" w:line="276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501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Սույն հայտարարության հետ կապված լրացուցիչ տեղեկություններ ստանալու համար կարող եք դիմել </w:t>
      </w:r>
    </w:p>
    <w:p w:rsidR="000501DB" w:rsidRPr="00EE7323" w:rsidRDefault="000501DB" w:rsidP="00EE7323">
      <w:pPr>
        <w:spacing w:after="0" w:line="276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E7323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="00DC1EB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ՀՏԶՀ-ԽԲՄ-ԾՁԲ-</w:t>
      </w:r>
      <w:r w:rsidR="00324ACA">
        <w:rPr>
          <w:rFonts w:ascii="GHEA Grapalat" w:eastAsia="Times New Roman" w:hAnsi="GHEA Grapalat" w:cs="Sylfaen"/>
          <w:sz w:val="20"/>
          <w:szCs w:val="20"/>
          <w:lang w:val="af-ZA" w:eastAsia="ru-RU"/>
        </w:rPr>
        <w:t>2024/26</w:t>
      </w:r>
      <w:r w:rsidRPr="00EE732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»  </w:t>
      </w:r>
      <w:r w:rsidRPr="000501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գնումների համակարգող </w:t>
      </w:r>
      <w:r w:rsidR="00EE7323" w:rsidRPr="00EE732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Անահիտ Եղիազարյանին</w:t>
      </w:r>
      <w:r w:rsidRPr="00EE7323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0501DB" w:rsidRPr="000501DB" w:rsidRDefault="000501DB" w:rsidP="000501DB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7B733E" w:rsidRPr="00B70A29" w:rsidRDefault="000501DB" w:rsidP="007B733E">
      <w:pPr>
        <w:pStyle w:val="BodyTextIndent"/>
        <w:spacing w:line="240" w:lineRule="auto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  <w:r w:rsidRPr="000A4635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Հեռախոս՝</w:t>
      </w:r>
      <w:r w:rsidR="00EE7323" w:rsidRPr="000A4635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 xml:space="preserve"> +374 41 500 760</w:t>
      </w:r>
      <w:r w:rsidR="001170E3" w:rsidRPr="00B70A29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 xml:space="preserve"> /139/</w:t>
      </w:r>
    </w:p>
    <w:p w:rsidR="000501DB" w:rsidRPr="000A4635" w:rsidRDefault="000501DB" w:rsidP="007B733E">
      <w:pPr>
        <w:pStyle w:val="BodyTextIndent"/>
        <w:spacing w:line="240" w:lineRule="auto"/>
        <w:rPr>
          <w:rFonts w:ascii="Sylfaen" w:eastAsia="Times New Roman" w:hAnsi="Sylfaen" w:cs="Times New Roman"/>
          <w:i/>
          <w:sz w:val="24"/>
          <w:szCs w:val="24"/>
          <w:lang w:val="hy-AM"/>
        </w:rPr>
      </w:pPr>
      <w:r w:rsidRPr="000A4635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Էլեկոտրանային փոստ՝</w:t>
      </w:r>
      <w:r w:rsidRPr="000A4635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hyperlink r:id="rId7" w:history="1">
        <w:r w:rsidR="00EE7323" w:rsidRPr="000A4635">
          <w:rPr>
            <w:rFonts w:ascii="GHEA Grapalat" w:eastAsia="Times New Roman" w:hAnsi="GHEA Grapalat" w:cs="Sylfaen"/>
            <w:i/>
            <w:sz w:val="20"/>
            <w:szCs w:val="20"/>
            <w:lang w:val="af-ZA" w:eastAsia="ru-RU"/>
          </w:rPr>
          <w:t>a.eghiazaryan@atdf.am</w:t>
        </w:r>
      </w:hyperlink>
      <w:r w:rsidR="00EE7323" w:rsidRPr="000A4635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 </w:t>
      </w:r>
      <w:r w:rsidR="00EE7323" w:rsidRPr="000A4635">
        <w:rPr>
          <w:rFonts w:ascii="Sylfaen" w:hAnsi="Sylfaen"/>
          <w:i/>
          <w:lang w:val="hy-AM"/>
        </w:rPr>
        <w:t xml:space="preserve"> </w:t>
      </w:r>
    </w:p>
    <w:p w:rsidR="000501DB" w:rsidRPr="000A4635" w:rsidRDefault="000501DB" w:rsidP="000501DB">
      <w:pPr>
        <w:spacing w:after="0" w:line="240" w:lineRule="auto"/>
        <w:ind w:firstLine="567"/>
        <w:jc w:val="both"/>
        <w:rPr>
          <w:rFonts w:ascii="Sylfaen" w:eastAsia="Times New Roman" w:hAnsi="Sylfaen" w:cs="Times New Roman"/>
          <w:i/>
          <w:lang w:val="hy-AM" w:eastAsia="ru-RU"/>
        </w:rPr>
      </w:pPr>
    </w:p>
    <w:p w:rsidR="007B733E" w:rsidRPr="007B733E" w:rsidRDefault="000501DB" w:rsidP="007B733E">
      <w:pPr>
        <w:pStyle w:val="BodyTextIndent"/>
        <w:spacing w:line="240" w:lineRule="auto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7B733E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Պատվիրատու`</w:t>
      </w:r>
      <w:r w:rsidRPr="000501DB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 </w:t>
      </w:r>
      <w:r w:rsidR="007B733E" w:rsidRPr="007B733E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>Հայաստանի տարածքային զարգացման հիմնադրամ</w:t>
      </w:r>
    </w:p>
    <w:p w:rsidR="00FC3E47" w:rsidRDefault="00FC3E47" w:rsidP="007B733E">
      <w:pPr>
        <w:spacing w:after="0" w:line="240" w:lineRule="auto"/>
        <w:rPr>
          <w:rFonts w:ascii="Sylfaen" w:hAnsi="Sylfaen"/>
          <w:lang w:val="hy-AM"/>
        </w:rPr>
      </w:pPr>
    </w:p>
    <w:p w:rsidR="00DC1EB3" w:rsidRDefault="00DC1EB3" w:rsidP="007B733E">
      <w:pPr>
        <w:spacing w:after="0" w:line="240" w:lineRule="auto"/>
        <w:rPr>
          <w:rFonts w:ascii="Sylfaen" w:hAnsi="Sylfaen"/>
          <w:lang w:val="hy-AM"/>
        </w:rPr>
      </w:pPr>
    </w:p>
    <w:p w:rsidR="00DC1EB3" w:rsidRDefault="00DC1EB3" w:rsidP="007B733E">
      <w:pPr>
        <w:spacing w:after="0" w:line="240" w:lineRule="auto"/>
        <w:rPr>
          <w:rFonts w:ascii="Sylfaen" w:hAnsi="Sylfaen"/>
          <w:lang w:val="hy-AM"/>
        </w:rPr>
      </w:pPr>
    </w:p>
    <w:p w:rsidR="001002D8" w:rsidRDefault="001002D8" w:rsidP="007B733E">
      <w:pPr>
        <w:spacing w:after="0" w:line="240" w:lineRule="auto"/>
        <w:rPr>
          <w:rFonts w:ascii="Sylfaen" w:hAnsi="Sylfaen"/>
          <w:lang w:val="hy-AM"/>
        </w:rPr>
      </w:pPr>
    </w:p>
    <w:p w:rsidR="001002D8" w:rsidRDefault="001002D8" w:rsidP="007B733E">
      <w:pPr>
        <w:spacing w:after="0" w:line="240" w:lineRule="auto"/>
        <w:rPr>
          <w:rFonts w:ascii="Sylfaen" w:hAnsi="Sylfaen"/>
          <w:lang w:val="hy-AM"/>
        </w:rPr>
      </w:pPr>
    </w:p>
    <w:p w:rsidR="001002D8" w:rsidRDefault="001002D8" w:rsidP="007B733E">
      <w:pPr>
        <w:spacing w:after="0" w:line="240" w:lineRule="auto"/>
        <w:rPr>
          <w:rFonts w:ascii="Sylfaen" w:hAnsi="Sylfaen"/>
          <w:lang w:val="hy-AM"/>
        </w:rPr>
      </w:pPr>
    </w:p>
    <w:p w:rsidR="001002D8" w:rsidRDefault="001002D8" w:rsidP="007B733E">
      <w:pPr>
        <w:spacing w:after="0" w:line="240" w:lineRule="auto"/>
        <w:rPr>
          <w:rFonts w:ascii="Sylfaen" w:hAnsi="Sylfaen"/>
          <w:lang w:val="hy-AM"/>
        </w:rPr>
      </w:pPr>
    </w:p>
    <w:p w:rsidR="001002D8" w:rsidRDefault="001002D8" w:rsidP="007B733E">
      <w:pPr>
        <w:spacing w:after="0" w:line="240" w:lineRule="auto"/>
        <w:rPr>
          <w:rFonts w:ascii="Sylfaen" w:hAnsi="Sylfaen"/>
          <w:lang w:val="hy-AM"/>
        </w:rPr>
      </w:pPr>
    </w:p>
    <w:p w:rsidR="001002D8" w:rsidRDefault="001002D8" w:rsidP="007B733E">
      <w:pPr>
        <w:spacing w:after="0" w:line="240" w:lineRule="auto"/>
        <w:rPr>
          <w:rFonts w:ascii="Sylfaen" w:hAnsi="Sylfaen"/>
          <w:lang w:val="hy-AM"/>
        </w:rPr>
      </w:pPr>
    </w:p>
    <w:p w:rsidR="001002D8" w:rsidRDefault="001002D8" w:rsidP="007B733E">
      <w:pPr>
        <w:spacing w:after="0" w:line="240" w:lineRule="auto"/>
        <w:rPr>
          <w:rFonts w:ascii="Sylfaen" w:hAnsi="Sylfaen"/>
          <w:lang w:val="hy-AM"/>
        </w:rPr>
      </w:pPr>
    </w:p>
    <w:p w:rsidR="001002D8" w:rsidRDefault="001002D8" w:rsidP="007B733E">
      <w:pPr>
        <w:spacing w:after="0" w:line="240" w:lineRule="auto"/>
        <w:rPr>
          <w:rFonts w:ascii="Sylfaen" w:hAnsi="Sylfaen"/>
          <w:lang w:val="hy-AM"/>
        </w:rPr>
      </w:pPr>
    </w:p>
    <w:p w:rsidR="00DC1EB3" w:rsidRDefault="00DC1EB3" w:rsidP="007B733E">
      <w:pPr>
        <w:spacing w:after="0" w:line="240" w:lineRule="auto"/>
        <w:rPr>
          <w:rFonts w:ascii="Sylfaen" w:hAnsi="Sylfaen"/>
          <w:lang w:val="hy-AM"/>
        </w:rPr>
      </w:pPr>
    </w:p>
    <w:p w:rsidR="002D75DB" w:rsidRDefault="002D75DB" w:rsidP="00DC1EB3">
      <w:pPr>
        <w:widowControl w:val="0"/>
        <w:spacing w:line="360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2D75DB" w:rsidRDefault="002D75DB" w:rsidP="00DC1EB3">
      <w:pPr>
        <w:widowControl w:val="0"/>
        <w:spacing w:line="360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DC1EB3" w:rsidRPr="00324ACA" w:rsidRDefault="00DC1EB3" w:rsidP="00DC1EB3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  <w:lang w:val="hy-AM"/>
        </w:rPr>
      </w:pPr>
      <w:r w:rsidRPr="00324ACA">
        <w:rPr>
          <w:rFonts w:ascii="GHEA Grapalat" w:hAnsi="GHEA Grapalat"/>
          <w:b/>
          <w:szCs w:val="24"/>
          <w:lang w:val="hy-AM"/>
        </w:rPr>
        <w:t>ОБЪЯВЛЕНИЕ</w:t>
      </w:r>
    </w:p>
    <w:p w:rsidR="00DC1EB3" w:rsidRPr="00DC1EB3" w:rsidRDefault="00DC1EB3" w:rsidP="00DC1EB3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DC1EB3">
        <w:rPr>
          <w:rFonts w:ascii="GHEA Grapalat" w:hAnsi="GHEA Grapalat"/>
          <w:b/>
          <w:szCs w:val="24"/>
          <w:lang w:val="ru-RU"/>
        </w:rPr>
        <w:t>об объявлении процедуры закупки несостоявшейся</w:t>
      </w:r>
    </w:p>
    <w:p w:rsidR="00DC1EB3" w:rsidRDefault="00DC1EB3" w:rsidP="00DC1EB3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sz w:val="24"/>
          <w:szCs w:val="24"/>
          <w:lang w:val="af-ZA" w:bidi="ar-SA"/>
        </w:rPr>
      </w:pPr>
      <w:r w:rsidRPr="00E05B2C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>
        <w:rPr>
          <w:rFonts w:ascii="GHEA Grapalat" w:hAnsi="GHEA Grapalat"/>
          <w:sz w:val="24"/>
          <w:szCs w:val="24"/>
          <w:lang w:val="af-ZA" w:bidi="ar-SA"/>
        </w:rPr>
        <w:t>АФТР-КОК-ПУ-</w:t>
      </w:r>
      <w:r w:rsidR="00324ACA">
        <w:rPr>
          <w:rFonts w:ascii="GHEA Grapalat" w:hAnsi="GHEA Grapalat"/>
          <w:sz w:val="24"/>
          <w:szCs w:val="24"/>
          <w:lang w:val="af-ZA" w:bidi="ar-SA"/>
        </w:rPr>
        <w:t>2024/26</w:t>
      </w:r>
    </w:p>
    <w:p w:rsidR="00DC1EB3" w:rsidRPr="002D75DB" w:rsidRDefault="00DC1EB3" w:rsidP="00DC1EB3">
      <w:pPr>
        <w:pStyle w:val="Heading3"/>
        <w:keepNext w:val="0"/>
        <w:widowControl w:val="0"/>
        <w:spacing w:after="160"/>
        <w:ind w:firstLine="708"/>
        <w:jc w:val="both"/>
        <w:rPr>
          <w:rFonts w:ascii="GHEA Grapalat" w:hAnsi="GHEA Grapalat"/>
          <w:b w:val="0"/>
          <w:sz w:val="20"/>
        </w:rPr>
      </w:pPr>
      <w:r w:rsidRPr="00DE54BA">
        <w:rPr>
          <w:rFonts w:ascii="GHEA Grapalat" w:hAnsi="GHEA Grapalat"/>
          <w:b w:val="0"/>
          <w:sz w:val="20"/>
        </w:rPr>
        <w:t>Армянский фонд территориального развития</w:t>
      </w:r>
      <w:r w:rsidRPr="00DE54BA">
        <w:rPr>
          <w:rFonts w:ascii="GHEA Grapalat" w:hAnsi="GHEA Grapalat"/>
          <w:b w:val="0"/>
          <w:sz w:val="20"/>
          <w:lang w:val="hy-AM"/>
        </w:rPr>
        <w:t xml:space="preserve"> </w:t>
      </w:r>
      <w:r w:rsidRPr="00DE54BA">
        <w:rPr>
          <w:rFonts w:ascii="GHEA Grapalat" w:hAnsi="GHEA Grapalat"/>
          <w:b w:val="0"/>
          <w:sz w:val="20"/>
        </w:rPr>
        <w:t xml:space="preserve">ниже представляет информацию об объявлении несостоявшейся процедуры закупки под </w:t>
      </w:r>
      <w:r w:rsidRPr="002D75DB">
        <w:rPr>
          <w:rFonts w:ascii="GHEA Grapalat" w:hAnsi="GHEA Grapalat"/>
          <w:b w:val="0"/>
          <w:sz w:val="20"/>
        </w:rPr>
        <w:t xml:space="preserve">кодом </w:t>
      </w:r>
      <w:r w:rsidRPr="002D75DB">
        <w:rPr>
          <w:rFonts w:ascii="GHEA Grapalat" w:hAnsi="GHEA Grapalat"/>
          <w:sz w:val="20"/>
          <w:lang w:val="af-ZA" w:bidi="ar-SA"/>
        </w:rPr>
        <w:t>АФТР-КОК-ПУ-</w:t>
      </w:r>
      <w:r w:rsidR="00324ACA" w:rsidRPr="002D75DB">
        <w:rPr>
          <w:rFonts w:ascii="GHEA Grapalat" w:hAnsi="GHEA Grapalat"/>
          <w:sz w:val="20"/>
          <w:lang w:val="af-ZA" w:bidi="ar-SA"/>
        </w:rPr>
        <w:t>2024/26</w:t>
      </w:r>
      <w:r w:rsidRPr="002D75DB">
        <w:rPr>
          <w:rFonts w:ascii="GHEA Grapalat" w:hAnsi="GHEA Grapalat"/>
          <w:b w:val="0"/>
          <w:sz w:val="20"/>
        </w:rPr>
        <w:t xml:space="preserve">, организованной с целью приобретения </w:t>
      </w:r>
      <w:r w:rsidRPr="002D75DB">
        <w:rPr>
          <w:rFonts w:ascii="GHEA Grapalat" w:hAnsi="GHEA Grapalat"/>
          <w:b w:val="0"/>
          <w:sz w:val="20"/>
          <w:lang w:val="hy-AM"/>
        </w:rPr>
        <w:t xml:space="preserve">консультационных услуг в области технического надзора над строительными работами по проектам </w:t>
      </w:r>
      <w:r w:rsidR="002D75DB" w:rsidRPr="002D75DB">
        <w:rPr>
          <w:rFonts w:ascii="GHEA Grapalat" w:hAnsi="GHEA Grapalat"/>
          <w:spacing w:val="6"/>
          <w:sz w:val="20"/>
        </w:rPr>
        <w:t>консультационных услуг в области технического надзора над строительными работами по проектам ՛՛Строительство средней школы в селе Чочкан Лорийской области РА, Строительство средней школы в поселке Вананд Армавирской области РА, Строительство средней школы с. Веришен Сюникской области РА՛՛</w:t>
      </w:r>
      <w:r w:rsidRPr="002D75DB">
        <w:rPr>
          <w:rFonts w:ascii="GHEA Grapalat" w:hAnsi="GHEA Grapalat"/>
          <w:b w:val="0"/>
          <w:sz w:val="20"/>
        </w:rPr>
        <w:t>.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4"/>
        <w:gridCol w:w="2298"/>
        <w:gridCol w:w="2480"/>
        <w:gridCol w:w="2314"/>
        <w:gridCol w:w="2049"/>
      </w:tblGrid>
      <w:tr w:rsidR="00DC1EB3" w:rsidRPr="00B70A29" w:rsidTr="00DC1EB3">
        <w:trPr>
          <w:trHeight w:val="626"/>
          <w:jc w:val="center"/>
        </w:trPr>
        <w:tc>
          <w:tcPr>
            <w:tcW w:w="1364" w:type="dxa"/>
            <w:shd w:val="clear" w:color="auto" w:fill="auto"/>
            <w:vAlign w:val="center"/>
          </w:tcPr>
          <w:p w:rsidR="00DC1EB3" w:rsidRPr="004E4619" w:rsidRDefault="00DC1EB3" w:rsidP="00DC1EB3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Номер</w:t>
            </w:r>
            <w:proofErr w:type="spellEnd"/>
            <w:r w:rsidRPr="004E461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лота</w:t>
            </w:r>
            <w:proofErr w:type="spellEnd"/>
          </w:p>
        </w:tc>
        <w:tc>
          <w:tcPr>
            <w:tcW w:w="2298" w:type="dxa"/>
            <w:shd w:val="clear" w:color="auto" w:fill="auto"/>
            <w:vAlign w:val="center"/>
          </w:tcPr>
          <w:p w:rsidR="00DC1EB3" w:rsidRPr="004E4619" w:rsidRDefault="00DC1EB3" w:rsidP="00DC1EB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Краткое</w:t>
            </w:r>
            <w:proofErr w:type="spellEnd"/>
            <w:r w:rsidRPr="004E461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описание</w:t>
            </w:r>
            <w:proofErr w:type="spellEnd"/>
            <w:r w:rsidRPr="004E461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предмета</w:t>
            </w:r>
            <w:proofErr w:type="spellEnd"/>
            <w:r w:rsidRPr="004E461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закупки</w:t>
            </w:r>
            <w:proofErr w:type="spellEnd"/>
          </w:p>
        </w:tc>
        <w:tc>
          <w:tcPr>
            <w:tcW w:w="2480" w:type="dxa"/>
            <w:shd w:val="clear" w:color="auto" w:fill="auto"/>
            <w:vAlign w:val="center"/>
          </w:tcPr>
          <w:p w:rsidR="00DC1EB3" w:rsidRPr="00DC1EB3" w:rsidRDefault="00DC1EB3" w:rsidP="00DC1EB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DC1EB3">
              <w:rPr>
                <w:rFonts w:ascii="GHEA Grapalat" w:hAnsi="GHEA Grapalat"/>
                <w:b/>
                <w:sz w:val="20"/>
                <w:lang w:val="ru-RU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DC1EB3" w:rsidRPr="00DC1EB3" w:rsidRDefault="00DC1EB3" w:rsidP="00DC1EB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DC1EB3">
              <w:rPr>
                <w:rFonts w:ascii="GHEA Grapalat" w:hAnsi="GHEA Grapalat"/>
                <w:b/>
                <w:sz w:val="20"/>
                <w:lang w:val="ru-RU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DC1EB3" w:rsidRPr="004E4619" w:rsidRDefault="00DC1EB3" w:rsidP="00DC1EB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подчеркнуть</w:t>
            </w:r>
            <w:proofErr w:type="spellEnd"/>
            <w:r w:rsidRPr="004E461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соответствующую</w:t>
            </w:r>
            <w:proofErr w:type="spellEnd"/>
            <w:r w:rsidRPr="004E461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строку</w:t>
            </w:r>
            <w:proofErr w:type="spellEnd"/>
            <w:r w:rsidRPr="004E4619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DC1EB3" w:rsidRPr="00DC1EB3" w:rsidRDefault="00DC1EB3" w:rsidP="00DC1EB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DC1EB3">
              <w:rPr>
                <w:rFonts w:ascii="GHEA Grapalat" w:hAnsi="GHEA Grapalat"/>
                <w:b/>
                <w:sz w:val="20"/>
                <w:lang w:val="ru-RU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DC1EB3" w:rsidRPr="00B70A29" w:rsidTr="00DC1EB3">
        <w:trPr>
          <w:trHeight w:val="654"/>
          <w:jc w:val="center"/>
        </w:trPr>
        <w:tc>
          <w:tcPr>
            <w:tcW w:w="1364" w:type="dxa"/>
            <w:shd w:val="clear" w:color="auto" w:fill="auto"/>
            <w:vAlign w:val="center"/>
          </w:tcPr>
          <w:p w:rsidR="00DC1EB3" w:rsidRPr="00482A0E" w:rsidRDefault="00DC1EB3" w:rsidP="00DC1EB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82A0E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DC1EB3" w:rsidRPr="00277449" w:rsidRDefault="001002D8" w:rsidP="00DC1EB3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8F78F8">
              <w:rPr>
                <w:rFonts w:ascii="GHEA Grapalat" w:hAnsi="GHEA Grapalat"/>
                <w:spacing w:val="6"/>
                <w:lang w:val="ru-RU"/>
              </w:rPr>
              <w:t>технический надзор во время работ Строительство средней школы с. Веришен Сюникской области РА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DC1EB3" w:rsidRPr="004E4619" w:rsidRDefault="00DC1EB3" w:rsidP="00DC1EB3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DC1EB3" w:rsidRPr="00DC1EB3" w:rsidRDefault="00DC1EB3" w:rsidP="00DC1EB3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C1EB3">
              <w:rPr>
                <w:rFonts w:ascii="GHEA Grapalat" w:hAnsi="GHEA Grapalat"/>
                <w:sz w:val="20"/>
                <w:lang w:val="ru-RU"/>
              </w:rPr>
              <w:t>1-го пункта</w:t>
            </w:r>
          </w:p>
          <w:p w:rsidR="00DC1EB3" w:rsidRPr="00DC1EB3" w:rsidRDefault="00DC1EB3" w:rsidP="00DC1EB3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C1EB3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DC1EB3" w:rsidRPr="00DC1EB3" w:rsidRDefault="00DC1EB3" w:rsidP="00DC1EB3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u w:val="single"/>
                <w:lang w:val="ru-RU"/>
              </w:rPr>
            </w:pPr>
            <w:r w:rsidRPr="00DC1EB3">
              <w:rPr>
                <w:rFonts w:ascii="GHEA Grapalat" w:hAnsi="GHEA Grapalat"/>
                <w:sz w:val="20"/>
                <w:u w:val="single"/>
                <w:lang w:val="ru-RU"/>
              </w:rPr>
              <w:t>3-го пункта</w:t>
            </w:r>
          </w:p>
          <w:p w:rsidR="00DC1EB3" w:rsidRPr="004E4619" w:rsidRDefault="00DC1EB3" w:rsidP="00DC1EB3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 xml:space="preserve">4-го 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пункта</w:t>
            </w:r>
            <w:proofErr w:type="spellEnd"/>
          </w:p>
        </w:tc>
        <w:tc>
          <w:tcPr>
            <w:tcW w:w="2049" w:type="dxa"/>
            <w:shd w:val="clear" w:color="auto" w:fill="auto"/>
            <w:vAlign w:val="center"/>
          </w:tcPr>
          <w:p w:rsidR="00DC1EB3" w:rsidRPr="00DC1EB3" w:rsidRDefault="00DC1EB3" w:rsidP="00DC1EB3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C1EB3">
              <w:rPr>
                <w:rFonts w:ascii="GHEA Grapalat" w:hAnsi="GHEA Grapalat"/>
                <w:sz w:val="20"/>
                <w:lang w:val="ru-RU"/>
              </w:rPr>
              <w:t>Ни одна заявка не была подана</w:t>
            </w:r>
          </w:p>
        </w:tc>
      </w:tr>
    </w:tbl>
    <w:p w:rsidR="00DC1EB3" w:rsidRPr="00DC1EB3" w:rsidRDefault="00DC1EB3" w:rsidP="00DC1EB3">
      <w:pPr>
        <w:widowControl w:val="0"/>
        <w:spacing w:line="360" w:lineRule="auto"/>
        <w:ind w:left="-284" w:firstLine="993"/>
        <w:jc w:val="both"/>
        <w:rPr>
          <w:rFonts w:ascii="GHEA Grapalat" w:hAnsi="GHEA Grapalat" w:cs="Sylfaen"/>
          <w:szCs w:val="24"/>
          <w:lang w:val="ru-RU"/>
        </w:rPr>
      </w:pPr>
      <w:r w:rsidRPr="00DC1EB3">
        <w:rPr>
          <w:rFonts w:ascii="GHEA Grapalat" w:hAnsi="GHEA Grapalat" w:cs="Sylfaen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координатору закупок под кодом </w:t>
      </w:r>
      <w:r>
        <w:rPr>
          <w:rFonts w:ascii="GHEA Grapalat" w:hAnsi="GHEA Grapalat"/>
          <w:szCs w:val="24"/>
          <w:lang w:val="af-ZA"/>
        </w:rPr>
        <w:t>АФТР-КОК-ПУ-</w:t>
      </w:r>
      <w:r w:rsidR="00324ACA">
        <w:rPr>
          <w:rFonts w:ascii="GHEA Grapalat" w:hAnsi="GHEA Grapalat"/>
          <w:szCs w:val="24"/>
          <w:lang w:val="af-ZA"/>
        </w:rPr>
        <w:t>2024/26</w:t>
      </w:r>
      <w:r w:rsidRPr="00DC1EB3">
        <w:rPr>
          <w:rFonts w:ascii="GHEA Grapalat" w:hAnsi="GHEA Grapalat" w:cs="Sylfaen"/>
          <w:szCs w:val="24"/>
          <w:lang w:val="ru-RU"/>
        </w:rPr>
        <w:t xml:space="preserve"> </w:t>
      </w:r>
      <w:r w:rsidR="00F800FF">
        <w:rPr>
          <w:rFonts w:ascii="GHEA Grapalat" w:hAnsi="GHEA Grapalat" w:cs="Sylfaen"/>
          <w:szCs w:val="24"/>
          <w:lang w:val="ru-RU"/>
        </w:rPr>
        <w:t>Анаит Егиазарян</w:t>
      </w:r>
      <w:r w:rsidRPr="00DC1EB3">
        <w:rPr>
          <w:rFonts w:ascii="GHEA Grapalat" w:hAnsi="GHEA Grapalat" w:cs="Sylfaen"/>
          <w:szCs w:val="24"/>
          <w:lang w:val="ru-RU"/>
        </w:rPr>
        <w:t xml:space="preserve"> .</w:t>
      </w:r>
    </w:p>
    <w:p w:rsidR="00DC1EB3" w:rsidRPr="001170E3" w:rsidRDefault="00DC1EB3" w:rsidP="00DC1EB3">
      <w:pPr>
        <w:pStyle w:val="BodyTextIndent"/>
        <w:rPr>
          <w:rFonts w:ascii="GHEA Grapalat" w:hAnsi="GHEA Grapalat"/>
          <w:b/>
          <w:i/>
          <w:szCs w:val="24"/>
          <w:u w:val="single"/>
          <w:lang w:val="ru-RU"/>
        </w:rPr>
      </w:pPr>
      <w:r w:rsidRPr="001170E3">
        <w:rPr>
          <w:rFonts w:ascii="GHEA Grapalat" w:hAnsi="GHEA Grapalat"/>
          <w:i/>
          <w:szCs w:val="24"/>
          <w:lang w:val="ru-RU"/>
        </w:rPr>
        <w:t xml:space="preserve">Телефон: </w:t>
      </w:r>
      <w:r w:rsidRPr="001170E3">
        <w:rPr>
          <w:rFonts w:ascii="GHEA Grapalat" w:hAnsi="GHEA Grapalat"/>
          <w:b/>
          <w:i/>
          <w:color w:val="0000FF"/>
          <w:szCs w:val="24"/>
          <w:lang w:val="af-ZA"/>
        </w:rPr>
        <w:t xml:space="preserve">+374 41 500 </w:t>
      </w:r>
      <w:r w:rsidRPr="001170E3">
        <w:rPr>
          <w:rFonts w:ascii="GHEA Grapalat" w:hAnsi="GHEA Grapalat"/>
          <w:b/>
          <w:i/>
          <w:color w:val="0000FF"/>
          <w:szCs w:val="24"/>
          <w:lang w:val="hy-AM"/>
        </w:rPr>
        <w:t xml:space="preserve">760 </w:t>
      </w:r>
      <w:r w:rsidR="00554AAA" w:rsidRPr="001170E3">
        <w:rPr>
          <w:rFonts w:ascii="GHEA Grapalat" w:hAnsi="GHEA Grapalat"/>
          <w:b/>
          <w:i/>
          <w:color w:val="0000FF"/>
          <w:szCs w:val="24"/>
          <w:lang w:val="ru-RU"/>
        </w:rPr>
        <w:t>/139/</w:t>
      </w:r>
    </w:p>
    <w:p w:rsidR="00DC1EB3" w:rsidRPr="001170E3" w:rsidRDefault="00DC1EB3" w:rsidP="00DC1EB3">
      <w:pPr>
        <w:pStyle w:val="BodyTextIndent"/>
        <w:rPr>
          <w:rFonts w:ascii="GHEA Grapalat" w:hAnsi="GHEA Grapalat"/>
          <w:i/>
          <w:szCs w:val="24"/>
          <w:lang w:val="ru-RU"/>
        </w:rPr>
      </w:pPr>
      <w:r w:rsidRPr="001170E3">
        <w:rPr>
          <w:rFonts w:ascii="GHEA Grapalat" w:hAnsi="GHEA Grapalat"/>
          <w:i/>
          <w:szCs w:val="24"/>
          <w:lang w:val="ru-RU"/>
        </w:rPr>
        <w:t xml:space="preserve">Электронная почта: </w:t>
      </w:r>
      <w:r w:rsidR="002D75DB" w:rsidRPr="001170E3">
        <w:rPr>
          <w:i/>
        </w:rPr>
        <w:fldChar w:fldCharType="begin"/>
      </w:r>
      <w:r w:rsidR="002D75DB" w:rsidRPr="001170E3">
        <w:rPr>
          <w:i/>
          <w:lang w:val="ru-RU"/>
        </w:rPr>
        <w:instrText xml:space="preserve"> </w:instrText>
      </w:r>
      <w:r w:rsidR="002D75DB" w:rsidRPr="001170E3">
        <w:rPr>
          <w:i/>
        </w:rPr>
        <w:instrText>HYPERLINK</w:instrText>
      </w:r>
      <w:r w:rsidR="002D75DB" w:rsidRPr="001170E3">
        <w:rPr>
          <w:i/>
          <w:lang w:val="ru-RU"/>
        </w:rPr>
        <w:instrText xml:space="preserve"> "</w:instrText>
      </w:r>
      <w:r w:rsidR="002D75DB" w:rsidRPr="001170E3">
        <w:rPr>
          <w:i/>
        </w:rPr>
        <w:instrText>mailto</w:instrText>
      </w:r>
      <w:r w:rsidR="002D75DB" w:rsidRPr="001170E3">
        <w:rPr>
          <w:i/>
          <w:lang w:val="ru-RU"/>
        </w:rPr>
        <w:instrText>:</w:instrText>
      </w:r>
      <w:r w:rsidR="002D75DB" w:rsidRPr="001170E3">
        <w:rPr>
          <w:i/>
        </w:rPr>
        <w:instrText>a</w:instrText>
      </w:r>
      <w:r w:rsidR="002D75DB" w:rsidRPr="001170E3">
        <w:rPr>
          <w:i/>
          <w:lang w:val="ru-RU"/>
        </w:rPr>
        <w:instrText>.</w:instrText>
      </w:r>
      <w:r w:rsidR="002D75DB" w:rsidRPr="001170E3">
        <w:rPr>
          <w:i/>
        </w:rPr>
        <w:instrText>eghiazaryan</w:instrText>
      </w:r>
      <w:r w:rsidR="002D75DB" w:rsidRPr="001170E3">
        <w:rPr>
          <w:i/>
          <w:lang w:val="ru-RU"/>
        </w:rPr>
        <w:instrText>@</w:instrText>
      </w:r>
      <w:r w:rsidR="002D75DB" w:rsidRPr="001170E3">
        <w:rPr>
          <w:i/>
        </w:rPr>
        <w:instrText>atdf</w:instrText>
      </w:r>
      <w:r w:rsidR="002D75DB" w:rsidRPr="001170E3">
        <w:rPr>
          <w:i/>
          <w:lang w:val="ru-RU"/>
        </w:rPr>
        <w:instrText>.</w:instrText>
      </w:r>
      <w:r w:rsidR="002D75DB" w:rsidRPr="001170E3">
        <w:rPr>
          <w:i/>
        </w:rPr>
        <w:instrText>am</w:instrText>
      </w:r>
      <w:r w:rsidR="002D75DB" w:rsidRPr="001170E3">
        <w:rPr>
          <w:i/>
          <w:lang w:val="ru-RU"/>
        </w:rPr>
        <w:instrText xml:space="preserve">" </w:instrText>
      </w:r>
      <w:r w:rsidR="002D75DB" w:rsidRPr="001170E3">
        <w:rPr>
          <w:i/>
        </w:rPr>
        <w:fldChar w:fldCharType="separate"/>
      </w:r>
      <w:r w:rsidRPr="001170E3">
        <w:rPr>
          <w:rFonts w:ascii="GHEA Grapalat" w:hAnsi="GHEA Grapalat"/>
          <w:b/>
          <w:i/>
          <w:color w:val="0000FF"/>
          <w:szCs w:val="24"/>
          <w:lang w:val="af-ZA"/>
        </w:rPr>
        <w:t>a.eghiazaryan@atdf.am</w:t>
      </w:r>
      <w:r w:rsidR="002D75DB" w:rsidRPr="001170E3">
        <w:rPr>
          <w:rFonts w:ascii="GHEA Grapalat" w:hAnsi="GHEA Grapalat"/>
          <w:b/>
          <w:i/>
          <w:color w:val="0000FF"/>
          <w:szCs w:val="24"/>
          <w:lang w:val="af-ZA"/>
        </w:rPr>
        <w:fldChar w:fldCharType="end"/>
      </w:r>
      <w:r w:rsidRPr="001170E3">
        <w:rPr>
          <w:rFonts w:ascii="GHEA Grapalat" w:hAnsi="GHEA Grapalat"/>
          <w:b/>
          <w:i/>
          <w:color w:val="0000FF"/>
          <w:szCs w:val="24"/>
          <w:lang w:val="af-ZA"/>
        </w:rPr>
        <w:t xml:space="preserve">  </w:t>
      </w:r>
    </w:p>
    <w:p w:rsidR="00DC1EB3" w:rsidRPr="001170E3" w:rsidRDefault="00DC1EB3" w:rsidP="00CE20FB">
      <w:pPr>
        <w:pStyle w:val="BodyTextIndent3"/>
        <w:widowControl w:val="0"/>
        <w:spacing w:after="160" w:line="360" w:lineRule="auto"/>
        <w:ind w:left="142"/>
        <w:rPr>
          <w:rFonts w:ascii="GHEA Grapalat" w:hAnsi="GHEA Grapalat"/>
          <w:b/>
          <w:i/>
          <w:sz w:val="24"/>
          <w:szCs w:val="24"/>
        </w:rPr>
      </w:pPr>
      <w:r w:rsidRPr="001170E3">
        <w:rPr>
          <w:rFonts w:ascii="GHEA Grapalat" w:hAnsi="GHEA Grapalat"/>
          <w:i/>
          <w:sz w:val="24"/>
          <w:szCs w:val="24"/>
          <w:lang w:val="ru-RU"/>
        </w:rPr>
        <w:t xml:space="preserve"> </w:t>
      </w:r>
      <w:proofErr w:type="spellStart"/>
      <w:r w:rsidRPr="001170E3">
        <w:rPr>
          <w:rFonts w:ascii="GHEA Grapalat" w:hAnsi="GHEA Grapalat"/>
          <w:i/>
          <w:sz w:val="24"/>
          <w:szCs w:val="24"/>
        </w:rPr>
        <w:t>Заказчик</w:t>
      </w:r>
      <w:proofErr w:type="spellEnd"/>
      <w:r w:rsidRPr="001170E3">
        <w:rPr>
          <w:rFonts w:ascii="GHEA Grapalat" w:hAnsi="GHEA Grapalat"/>
          <w:i/>
          <w:sz w:val="24"/>
          <w:szCs w:val="24"/>
        </w:rPr>
        <w:t xml:space="preserve">: </w:t>
      </w:r>
      <w:proofErr w:type="spellStart"/>
      <w:r w:rsidRPr="001170E3">
        <w:rPr>
          <w:rFonts w:ascii="GHEA Grapalat" w:hAnsi="GHEA Grapalat"/>
          <w:i/>
          <w:sz w:val="24"/>
          <w:szCs w:val="24"/>
        </w:rPr>
        <w:t>Армянский</w:t>
      </w:r>
      <w:proofErr w:type="spellEnd"/>
      <w:r w:rsidRPr="001170E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1170E3">
        <w:rPr>
          <w:rFonts w:ascii="GHEA Grapalat" w:hAnsi="GHEA Grapalat"/>
          <w:i/>
          <w:sz w:val="24"/>
          <w:szCs w:val="24"/>
        </w:rPr>
        <w:t>фонд</w:t>
      </w:r>
      <w:proofErr w:type="spellEnd"/>
      <w:r w:rsidRPr="001170E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1170E3">
        <w:rPr>
          <w:rFonts w:ascii="GHEA Grapalat" w:hAnsi="GHEA Grapalat"/>
          <w:i/>
          <w:sz w:val="24"/>
          <w:szCs w:val="24"/>
        </w:rPr>
        <w:t>территориального</w:t>
      </w:r>
      <w:proofErr w:type="spellEnd"/>
      <w:r w:rsidRPr="001170E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1170E3">
        <w:rPr>
          <w:rFonts w:ascii="GHEA Grapalat" w:hAnsi="GHEA Grapalat"/>
          <w:i/>
          <w:sz w:val="24"/>
          <w:szCs w:val="24"/>
        </w:rPr>
        <w:t>развития</w:t>
      </w:r>
      <w:proofErr w:type="spellEnd"/>
      <w:r w:rsidRPr="001170E3">
        <w:rPr>
          <w:rFonts w:ascii="GHEA Grapalat" w:hAnsi="GHEA Grapalat"/>
          <w:i/>
          <w:sz w:val="24"/>
          <w:szCs w:val="24"/>
        </w:rPr>
        <w:t xml:space="preserve"> </w:t>
      </w:r>
    </w:p>
    <w:p w:rsidR="00DC1EB3" w:rsidRPr="00DC1EB3" w:rsidRDefault="00DC1EB3" w:rsidP="007B733E">
      <w:pPr>
        <w:spacing w:after="0" w:line="240" w:lineRule="auto"/>
        <w:rPr>
          <w:rFonts w:ascii="Sylfaen" w:hAnsi="Sylfaen"/>
          <w:lang w:val="hy-AM"/>
        </w:rPr>
      </w:pPr>
    </w:p>
    <w:sectPr w:rsidR="00DC1EB3" w:rsidRPr="00DC1EB3" w:rsidSect="00165101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EB3" w:rsidRDefault="00DC1EB3">
      <w:pPr>
        <w:spacing w:after="0" w:line="240" w:lineRule="auto"/>
      </w:pPr>
      <w:r>
        <w:separator/>
      </w:r>
    </w:p>
  </w:endnote>
  <w:endnote w:type="continuationSeparator" w:id="0">
    <w:p w:rsidR="00DC1EB3" w:rsidRDefault="00DC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Calibri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EB3" w:rsidRDefault="00DC1EB3" w:rsidP="001651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1EB3" w:rsidRDefault="00DC1EB3" w:rsidP="0016510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EB3" w:rsidRDefault="00DC1EB3" w:rsidP="001651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EB3" w:rsidRDefault="00DC1EB3">
      <w:pPr>
        <w:spacing w:after="0" w:line="240" w:lineRule="auto"/>
      </w:pPr>
      <w:r>
        <w:separator/>
      </w:r>
    </w:p>
  </w:footnote>
  <w:footnote w:type="continuationSeparator" w:id="0">
    <w:p w:rsidR="00DC1EB3" w:rsidRDefault="00DC1E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5A"/>
    <w:rsid w:val="00012042"/>
    <w:rsid w:val="000501DB"/>
    <w:rsid w:val="000A4635"/>
    <w:rsid w:val="000A5CDA"/>
    <w:rsid w:val="001002D8"/>
    <w:rsid w:val="001170E3"/>
    <w:rsid w:val="00165101"/>
    <w:rsid w:val="001F6DFD"/>
    <w:rsid w:val="002D75DB"/>
    <w:rsid w:val="00324ACA"/>
    <w:rsid w:val="00453396"/>
    <w:rsid w:val="00554AAA"/>
    <w:rsid w:val="00617308"/>
    <w:rsid w:val="007B733E"/>
    <w:rsid w:val="00B36557"/>
    <w:rsid w:val="00B70A29"/>
    <w:rsid w:val="00B85B20"/>
    <w:rsid w:val="00C7296C"/>
    <w:rsid w:val="00C82991"/>
    <w:rsid w:val="00CD585A"/>
    <w:rsid w:val="00CE20FB"/>
    <w:rsid w:val="00DC1EB3"/>
    <w:rsid w:val="00E41DCC"/>
    <w:rsid w:val="00E435C3"/>
    <w:rsid w:val="00EC7996"/>
    <w:rsid w:val="00EE7323"/>
    <w:rsid w:val="00F67413"/>
    <w:rsid w:val="00F800FF"/>
    <w:rsid w:val="00FC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C1EB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50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01DB"/>
  </w:style>
  <w:style w:type="character" w:styleId="PageNumber">
    <w:name w:val="page number"/>
    <w:basedOn w:val="DefaultParagraphFont"/>
    <w:rsid w:val="000501DB"/>
  </w:style>
  <w:style w:type="paragraph" w:styleId="BodyTextIndent">
    <w:name w:val="Body Text Indent"/>
    <w:basedOn w:val="Normal"/>
    <w:link w:val="BodyTextIndentChar"/>
    <w:uiPriority w:val="99"/>
    <w:unhideWhenUsed/>
    <w:rsid w:val="007B733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B733E"/>
  </w:style>
  <w:style w:type="character" w:styleId="Hyperlink">
    <w:name w:val="Hyperlink"/>
    <w:basedOn w:val="DefaultParagraphFont"/>
    <w:uiPriority w:val="99"/>
    <w:unhideWhenUsed/>
    <w:rsid w:val="00EE7323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rsid w:val="00EC799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EC7996"/>
    <w:rPr>
      <w:rFonts w:ascii="Baltica" w:eastAsia="Times New Roman" w:hAnsi="Baltica" w:cs="Times New Roman"/>
      <w:sz w:val="20"/>
      <w:szCs w:val="20"/>
      <w:lang w:val="af-Z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1E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1EB3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C1EB3"/>
    <w:rPr>
      <w:rFonts w:ascii="Times LatArm" w:eastAsia="Times New Roman" w:hAnsi="Times LatArm" w:cs="Times New Roman"/>
      <w:b/>
      <w:sz w:val="28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C1EB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50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01DB"/>
  </w:style>
  <w:style w:type="character" w:styleId="PageNumber">
    <w:name w:val="page number"/>
    <w:basedOn w:val="DefaultParagraphFont"/>
    <w:rsid w:val="000501DB"/>
  </w:style>
  <w:style w:type="paragraph" w:styleId="BodyTextIndent">
    <w:name w:val="Body Text Indent"/>
    <w:basedOn w:val="Normal"/>
    <w:link w:val="BodyTextIndentChar"/>
    <w:uiPriority w:val="99"/>
    <w:unhideWhenUsed/>
    <w:rsid w:val="007B733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B733E"/>
  </w:style>
  <w:style w:type="character" w:styleId="Hyperlink">
    <w:name w:val="Hyperlink"/>
    <w:basedOn w:val="DefaultParagraphFont"/>
    <w:uiPriority w:val="99"/>
    <w:unhideWhenUsed/>
    <w:rsid w:val="00EE7323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rsid w:val="00EC799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EC7996"/>
    <w:rPr>
      <w:rFonts w:ascii="Baltica" w:eastAsia="Times New Roman" w:hAnsi="Baltica" w:cs="Times New Roman"/>
      <w:sz w:val="20"/>
      <w:szCs w:val="20"/>
      <w:lang w:val="af-Z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1E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1EB3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C1EB3"/>
    <w:rPr>
      <w:rFonts w:ascii="Times LatArm" w:eastAsia="Times New Roman" w:hAnsi="Times LatArm" w:cs="Times New Roman"/>
      <w:b/>
      <w:sz w:val="28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eghiazaryan@atdf.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 Asatryan</dc:creator>
  <cp:keywords/>
  <dc:description/>
  <cp:lastModifiedBy>Anahit Yeghiazaryan</cp:lastModifiedBy>
  <cp:revision>24</cp:revision>
  <dcterms:created xsi:type="dcterms:W3CDTF">2023-01-25T10:46:00Z</dcterms:created>
  <dcterms:modified xsi:type="dcterms:W3CDTF">2024-08-30T10:37:00Z</dcterms:modified>
</cp:coreProperties>
</file>