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0C" w:rsidRPr="00EF00C2" w:rsidRDefault="00DD690C" w:rsidP="00DD690C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af-ZA"/>
        </w:rPr>
        <w:t>ՀԱՅՏԱՐԱՐՈՒԹՅՈՒՆ</w:t>
      </w:r>
    </w:p>
    <w:p w:rsidR="00DD690C" w:rsidRPr="00EF00C2" w:rsidRDefault="00DD690C" w:rsidP="00DD690C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hy-AM"/>
        </w:rPr>
        <w:t>Պ</w:t>
      </w:r>
      <w:r w:rsidRPr="00EF00C2">
        <w:rPr>
          <w:rFonts w:ascii="Arial" w:hAnsi="Arial" w:cs="Arial"/>
          <w:b/>
          <w:lang w:val="af-ZA"/>
        </w:rPr>
        <w:t>այմանագիր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կնքելու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որոշման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մասին</w:t>
      </w:r>
    </w:p>
    <w:p w:rsidR="00DD690C" w:rsidRPr="00EF00C2" w:rsidRDefault="00DD690C" w:rsidP="00DD690C">
      <w:pPr>
        <w:rPr>
          <w:lang w:val="af-ZA"/>
        </w:rPr>
      </w:pPr>
    </w:p>
    <w:p w:rsidR="00DD690C" w:rsidRPr="00EF00C2" w:rsidRDefault="00DD690C" w:rsidP="00DD690C">
      <w:pPr>
        <w:rPr>
          <w:lang w:val="af-ZA"/>
        </w:rPr>
      </w:pPr>
      <w:r>
        <w:rPr>
          <w:rFonts w:ascii="Arial" w:hAnsi="Arial" w:cs="Arial"/>
          <w:b/>
          <w:lang w:val="hy-AM"/>
        </w:rPr>
        <w:t xml:space="preserve">                        </w:t>
      </w:r>
      <w:r w:rsidRPr="00EF00C2">
        <w:rPr>
          <w:rFonts w:ascii="Arial" w:hAnsi="Arial" w:cs="Arial"/>
          <w:b/>
          <w:lang w:val="af-ZA"/>
        </w:rPr>
        <w:t>Ընթացակարգի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ծածկագիրը</w:t>
      </w:r>
      <w:r w:rsidRPr="00EF00C2">
        <w:rPr>
          <w:b/>
          <w:lang w:val="af-ZA"/>
        </w:rPr>
        <w:t xml:space="preserve"> </w:t>
      </w:r>
      <w:r w:rsidR="00770408" w:rsidRPr="00770408">
        <w:rPr>
          <w:rFonts w:ascii="Arial" w:hAnsi="Arial" w:cs="Arial"/>
          <w:b/>
          <w:lang w:val="af-ZA"/>
        </w:rPr>
        <w:t>Ա</w:t>
      </w:r>
      <w:r w:rsidR="00770408" w:rsidRPr="00770408">
        <w:rPr>
          <w:b/>
          <w:lang w:val="af-ZA"/>
        </w:rPr>
        <w:t>3441152922</w:t>
      </w:r>
      <w:r w:rsidRPr="00EF00C2">
        <w:rPr>
          <w:b/>
          <w:lang w:val="hy-AM"/>
        </w:rPr>
        <w:br/>
      </w:r>
    </w:p>
    <w:p w:rsidR="00DD690C" w:rsidRPr="00EF00C2" w:rsidRDefault="00DD690C" w:rsidP="00DD690C">
      <w:pPr>
        <w:rPr>
          <w:lang w:val="af-ZA"/>
        </w:rPr>
      </w:pPr>
      <w:r w:rsidRPr="00EF00C2">
        <w:rPr>
          <w:lang w:val="af-ZA"/>
        </w:rPr>
        <w:t>&lt;&lt;</w:t>
      </w:r>
      <w:r w:rsidRPr="00EF00C2">
        <w:rPr>
          <w:rFonts w:ascii="Arial" w:hAnsi="Arial" w:cs="Arial"/>
          <w:lang w:val="af-ZA"/>
        </w:rPr>
        <w:t>Ավիաուսումնական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կենտրոն</w:t>
      </w:r>
      <w:r w:rsidRPr="00EF00C2">
        <w:rPr>
          <w:lang w:val="af-ZA"/>
        </w:rPr>
        <w:t xml:space="preserve">&gt;&gt; </w:t>
      </w:r>
      <w:r w:rsidRPr="00EF00C2">
        <w:rPr>
          <w:rFonts w:ascii="Arial" w:hAnsi="Arial" w:cs="Arial"/>
          <w:lang w:val="af-ZA"/>
        </w:rPr>
        <w:t>ՓԲԸ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ստորև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ներկայացնում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իր</w:t>
      </w:r>
      <w:r w:rsidRPr="00EF00C2">
        <w:rPr>
          <w:lang w:val="af-ZA"/>
        </w:rPr>
        <w:t xml:space="preserve">  </w:t>
      </w:r>
      <w:r w:rsidRPr="00EF00C2">
        <w:rPr>
          <w:rFonts w:ascii="Arial" w:hAnsi="Arial" w:cs="Arial"/>
          <w:lang w:val="af-ZA"/>
        </w:rPr>
        <w:t>կարիքների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համար</w:t>
      </w:r>
      <w:r w:rsidRPr="00EF00C2">
        <w:rPr>
          <w:lang w:val="af-ZA"/>
        </w:rPr>
        <w:t xml:space="preserve"> &lt;&lt;</w:t>
      </w:r>
      <w:r>
        <w:rPr>
          <w:rFonts w:ascii="Arial" w:hAnsi="Arial" w:cs="Arial"/>
          <w:lang w:val="hy-AM"/>
        </w:rPr>
        <w:t>ոտնակով  աղբաման</w:t>
      </w:r>
      <w:r>
        <w:rPr>
          <w:rFonts w:ascii="Arial" w:hAnsi="Arial" w:cs="Arial"/>
          <w:lang w:val="hy-AM"/>
        </w:rPr>
        <w:t xml:space="preserve">, </w:t>
      </w:r>
      <w:r>
        <w:rPr>
          <w:rFonts w:ascii="Arial" w:hAnsi="Arial" w:cs="Arial"/>
          <w:lang w:val="hy-AM"/>
        </w:rPr>
        <w:t>ձեռնոցների</w:t>
      </w:r>
      <w:r w:rsidRPr="00EF00C2">
        <w:rPr>
          <w:rFonts w:ascii="Arial" w:hAnsi="Arial" w:cs="Arial"/>
          <w:lang w:val="hy-AM"/>
        </w:rPr>
        <w:t xml:space="preserve"> &gt;&gt;</w:t>
      </w:r>
      <w:r>
        <w:rPr>
          <w:rFonts w:ascii="Arial" w:hAnsi="Arial" w:cs="Arial"/>
          <w:lang w:val="hy-AM"/>
        </w:rPr>
        <w:t xml:space="preserve"> ձեռքբերման</w:t>
      </w:r>
      <w:r w:rsidRPr="00EF00C2"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 xml:space="preserve"> </w:t>
      </w:r>
      <w:r w:rsidRPr="00EF00C2">
        <w:rPr>
          <w:rFonts w:ascii="Arial" w:hAnsi="Arial" w:cs="Arial"/>
          <w:lang w:val="af-ZA"/>
        </w:rPr>
        <w:t>նպատակով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կազմակերպված</w:t>
      </w:r>
      <w:r w:rsidRPr="000407A3">
        <w:rPr>
          <w:lang w:val="af-ZA"/>
        </w:rPr>
        <w:t xml:space="preserve"> </w:t>
      </w:r>
      <w:r w:rsidR="00770408" w:rsidRPr="00770408">
        <w:rPr>
          <w:rFonts w:ascii="Arial" w:hAnsi="Arial" w:cs="Arial"/>
          <w:lang w:val="af-ZA"/>
        </w:rPr>
        <w:t>Ա</w:t>
      </w:r>
      <w:r w:rsidR="00770408" w:rsidRPr="00770408">
        <w:rPr>
          <w:lang w:val="af-ZA"/>
        </w:rPr>
        <w:t>3441152922</w:t>
      </w:r>
      <w:r w:rsidR="00770408">
        <w:rPr>
          <w:rFonts w:ascii="Sylfaen" w:hAnsi="Sylfaen"/>
          <w:lang w:val="hy-AM"/>
        </w:rPr>
        <w:t xml:space="preserve"> </w:t>
      </w:r>
      <w:r w:rsidRPr="00EF00C2">
        <w:rPr>
          <w:rFonts w:ascii="Arial" w:hAnsi="Arial" w:cs="Arial"/>
          <w:lang w:val="af-ZA"/>
        </w:rPr>
        <w:t>ծածկագրով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պայմանագիր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կնքելու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որոշման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տեղեկատվությունը</w:t>
      </w:r>
      <w:r w:rsidRPr="00EF00C2">
        <w:rPr>
          <w:lang w:val="af-ZA"/>
        </w:rPr>
        <w:t>`</w:t>
      </w:r>
    </w:p>
    <w:p w:rsidR="00DD690C" w:rsidRPr="00EF00C2" w:rsidRDefault="00DD690C" w:rsidP="00DD690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Գնահատող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հանձնաժողովի</w:t>
      </w:r>
      <w:r w:rsidRPr="00EF00C2">
        <w:rPr>
          <w:lang w:val="af-ZA"/>
        </w:rPr>
        <w:t xml:space="preserve"> 2020 </w:t>
      </w:r>
      <w:r w:rsidRPr="00EF00C2">
        <w:rPr>
          <w:rFonts w:ascii="Arial" w:hAnsi="Arial" w:cs="Arial"/>
          <w:lang w:val="af-ZA"/>
        </w:rPr>
        <w:t>թվականի</w:t>
      </w:r>
      <w:r w:rsidRPr="00EF00C2">
        <w:rPr>
          <w:lang w:val="af-ZA"/>
        </w:rPr>
        <w:t xml:space="preserve"> </w:t>
      </w:r>
      <w:r w:rsidR="00770408">
        <w:rPr>
          <w:rFonts w:ascii="Arial" w:hAnsi="Arial" w:cs="Arial"/>
          <w:lang w:val="af-ZA"/>
        </w:rPr>
        <w:t>հունի</w:t>
      </w:r>
      <w:r>
        <w:rPr>
          <w:rFonts w:ascii="Arial" w:hAnsi="Arial" w:cs="Arial"/>
          <w:lang w:val="af-ZA"/>
        </w:rPr>
        <w:t>սի</w:t>
      </w:r>
      <w:r w:rsidRPr="00EF00C2">
        <w:rPr>
          <w:lang w:val="hy-AM"/>
        </w:rPr>
        <w:t xml:space="preserve"> </w:t>
      </w:r>
      <w:r>
        <w:rPr>
          <w:lang w:val="hy-AM"/>
        </w:rPr>
        <w:t>2</w:t>
      </w:r>
      <w:r w:rsidRPr="00EF00C2">
        <w:rPr>
          <w:lang w:val="af-ZA"/>
        </w:rPr>
        <w:t>-</w:t>
      </w:r>
      <w:r w:rsidRPr="00EF00C2">
        <w:rPr>
          <w:rFonts w:ascii="Arial" w:hAnsi="Arial" w:cs="Arial"/>
          <w:lang w:val="af-ZA"/>
        </w:rPr>
        <w:t>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թիվ</w:t>
      </w:r>
      <w:r w:rsidRPr="00EF00C2">
        <w:rPr>
          <w:lang w:val="af-ZA"/>
        </w:rPr>
        <w:t xml:space="preserve"> 1 </w:t>
      </w:r>
      <w:r w:rsidRPr="00EF00C2">
        <w:rPr>
          <w:rFonts w:ascii="Arial" w:hAnsi="Arial" w:cs="Arial"/>
          <w:lang w:val="af-ZA"/>
        </w:rPr>
        <w:t>որոշմամբ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հաստատվել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են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բոլոր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մասնակիցների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կողմից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ներկայացված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հայտերի</w:t>
      </w:r>
      <w:r w:rsidRPr="00EF00C2">
        <w:rPr>
          <w:lang w:val="af-ZA"/>
        </w:rPr>
        <w:t xml:space="preserve">` </w:t>
      </w:r>
      <w:r w:rsidRPr="00EF00C2">
        <w:rPr>
          <w:rFonts w:ascii="Arial" w:hAnsi="Arial" w:cs="Arial"/>
          <w:lang w:val="af-ZA"/>
        </w:rPr>
        <w:t>հրավերի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պահանջներին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համապատասխանության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գնահատման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արդյունքները։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Համաձյան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որի</w:t>
      </w:r>
      <w:r w:rsidRPr="00EF00C2">
        <w:rPr>
          <w:lang w:val="af-ZA"/>
        </w:rPr>
        <w:t>`</w:t>
      </w:r>
    </w:p>
    <w:p w:rsidR="00DD690C" w:rsidRDefault="00DD690C" w:rsidP="00DD690C">
      <w:pPr>
        <w:rPr>
          <w:rFonts w:ascii="Arial" w:hAnsi="Arial" w:cs="Arial"/>
          <w:lang w:val="af-ZA"/>
        </w:rPr>
      </w:pPr>
    </w:p>
    <w:p w:rsidR="00DD690C" w:rsidRDefault="00DD690C" w:rsidP="00DD690C">
      <w:pPr>
        <w:rPr>
          <w:rFonts w:ascii="Arial" w:hAnsi="Arial" w:cs="Arial"/>
          <w:lang w:val="af-ZA"/>
        </w:rPr>
      </w:pPr>
    </w:p>
    <w:p w:rsidR="00DD690C" w:rsidRDefault="00DD690C" w:rsidP="00DD690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 w:rsidRPr="00EF00C2">
        <w:rPr>
          <w:lang w:val="af-ZA"/>
        </w:rPr>
        <w:t xml:space="preserve"> 1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DD690C" w:rsidRPr="00EF00C2" w:rsidRDefault="00DD690C" w:rsidP="00DD690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 w:rsidR="006C1E25">
        <w:rPr>
          <w:rFonts w:ascii="Sylfaen" w:hAnsi="Sylfaen"/>
          <w:lang w:val="hy-AM"/>
        </w:rPr>
        <w:t xml:space="preserve"> ոտնակով աղբաման</w:t>
      </w:r>
      <w:r>
        <w:rPr>
          <w:rFonts w:ascii="Arial" w:hAnsi="Arial" w:cs="Arial"/>
          <w:lang w:val="hy-AM"/>
        </w:rPr>
        <w:t xml:space="preserve"> 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DD690C" w:rsidRPr="00EF00C2" w:rsidRDefault="00DD690C" w:rsidP="00DD690C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DD690C" w:rsidRPr="00EF00C2" w:rsidTr="00534748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DD690C" w:rsidRPr="00EF00C2" w:rsidTr="002B634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2B6345" w:rsidP="00534748">
            <w:pPr>
              <w:rPr>
                <w:lang w:val="hy-AM"/>
              </w:rPr>
            </w:pPr>
            <w:r w:rsidRPr="002B6345">
              <w:rPr>
                <w:lang w:val="hy-AM"/>
              </w:rPr>
              <w:t>&lt;&lt;</w:t>
            </w:r>
            <w:r w:rsidRPr="002B6345">
              <w:rPr>
                <w:rFonts w:ascii="Arial" w:hAnsi="Arial" w:cs="Arial"/>
                <w:lang w:val="hy-AM"/>
              </w:rPr>
              <w:t>ԷՄԷ</w:t>
            </w:r>
            <w:r w:rsidRPr="002B6345">
              <w:rPr>
                <w:lang w:val="hy-AM"/>
              </w:rPr>
              <w:t xml:space="preserve"> &gt;&gt;</w:t>
            </w:r>
            <w:r w:rsidRPr="002B6345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DD690C" w:rsidRPr="00EF00C2" w:rsidRDefault="00DD690C" w:rsidP="00DD690C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DD690C" w:rsidRPr="00DD690C" w:rsidTr="00534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DD690C" w:rsidRPr="00EF00C2" w:rsidTr="0053474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Default="00DD690C" w:rsidP="00534748">
            <w:pPr>
              <w:rPr>
                <w:b/>
                <w:lang w:val="af-ZA"/>
              </w:rPr>
            </w:pP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2B6345" w:rsidP="00534748">
            <w:pPr>
              <w:rPr>
                <w:lang w:val="en-US"/>
              </w:rPr>
            </w:pPr>
            <w:r w:rsidRPr="002B6345">
              <w:rPr>
                <w:lang w:val="en-US"/>
              </w:rPr>
              <w:t>&lt;&lt;</w:t>
            </w:r>
            <w:r w:rsidRPr="002B6345">
              <w:rPr>
                <w:rFonts w:ascii="Arial" w:hAnsi="Arial" w:cs="Arial"/>
                <w:lang w:val="en-US"/>
              </w:rPr>
              <w:t>ԷՄԷ</w:t>
            </w:r>
            <w:r w:rsidRPr="002B6345">
              <w:rPr>
                <w:lang w:val="en-US"/>
              </w:rPr>
              <w:t xml:space="preserve"> &gt;&gt;</w:t>
            </w:r>
            <w:r w:rsidRPr="002B6345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6C1E25" w:rsidP="005347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2666,67</w:t>
            </w:r>
          </w:p>
        </w:tc>
      </w:tr>
    </w:tbl>
    <w:p w:rsidR="00DD690C" w:rsidRDefault="00DD690C" w:rsidP="00DD690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Ընտրված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մասնակցին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որոշելու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կիրառված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չափանիշ՝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նվազագույն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գին</w:t>
      </w:r>
      <w:r w:rsidRPr="00EF00C2">
        <w:rPr>
          <w:rFonts w:ascii="GHEA Grapalat" w:hAnsi="GHEA Grapalat"/>
          <w:lang w:val="af-ZA"/>
        </w:rPr>
        <w:t>:</w:t>
      </w:r>
    </w:p>
    <w:p w:rsidR="00DD690C" w:rsidRPr="00EF00C2" w:rsidRDefault="00DD690C" w:rsidP="00DD690C">
      <w:pPr>
        <w:rPr>
          <w:lang w:val="af-ZA"/>
        </w:rPr>
      </w:pPr>
    </w:p>
    <w:p w:rsidR="00DD690C" w:rsidRPr="000407A3" w:rsidRDefault="00DD690C" w:rsidP="00DD690C">
      <w:pPr>
        <w:rPr>
          <w:rFonts w:ascii="Arial" w:hAnsi="Arial" w:cs="Arial"/>
          <w:lang w:val="af-ZA"/>
        </w:rPr>
      </w:pPr>
      <w:r w:rsidRPr="000407A3">
        <w:rPr>
          <w:rFonts w:ascii="Arial" w:hAnsi="Arial" w:cs="Arial"/>
          <w:lang w:val="af-ZA"/>
        </w:rPr>
        <w:t>Չափաբաժին</w:t>
      </w:r>
      <w:r>
        <w:rPr>
          <w:rFonts w:ascii="Arial" w:hAnsi="Arial" w:cs="Arial"/>
          <w:lang w:val="af-ZA"/>
        </w:rPr>
        <w:t xml:space="preserve"> 2</w:t>
      </w:r>
      <w:r w:rsidRPr="000407A3">
        <w:rPr>
          <w:rFonts w:ascii="Arial" w:hAnsi="Arial" w:cs="Arial"/>
          <w:lang w:val="af-ZA"/>
        </w:rPr>
        <w:t>։</w:t>
      </w:r>
    </w:p>
    <w:p w:rsidR="00DD690C" w:rsidRPr="00EF00C2" w:rsidRDefault="00DD690C" w:rsidP="00DD690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 w:rsidR="006C1E25">
        <w:rPr>
          <w:rFonts w:ascii="Sylfaen" w:hAnsi="Sylfaen"/>
          <w:lang w:val="hy-AM"/>
        </w:rPr>
        <w:t xml:space="preserve"> </w:t>
      </w:r>
      <w:r w:rsidR="006C1E25" w:rsidRPr="006C1E25">
        <w:rPr>
          <w:rFonts w:ascii="Sylfaen" w:hAnsi="Sylfaen"/>
          <w:lang w:val="hy-AM"/>
        </w:rPr>
        <w:t xml:space="preserve">ձեռնոց տնտեսական </w:t>
      </w:r>
      <w:r w:rsidR="006C1E25">
        <w:rPr>
          <w:rFonts w:ascii="Sylfaen" w:hAnsi="Sylfaen"/>
          <w:lang w:val="hy-AM"/>
        </w:rPr>
        <w:t>փոքր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DD690C" w:rsidRPr="00EF00C2" w:rsidRDefault="00DD690C" w:rsidP="00DD690C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099"/>
        <w:gridCol w:w="2630"/>
        <w:gridCol w:w="2706"/>
        <w:gridCol w:w="3435"/>
      </w:tblGrid>
      <w:tr w:rsidR="00DD690C" w:rsidRPr="00EF00C2" w:rsidTr="00534748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DD690C" w:rsidRPr="00EF00C2" w:rsidTr="002B634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2B6345" w:rsidP="00534748">
            <w:pPr>
              <w:rPr>
                <w:lang w:val="hy-AM"/>
              </w:rPr>
            </w:pPr>
            <w:r w:rsidRPr="002B6345">
              <w:rPr>
                <w:lang w:val="hy-AM"/>
              </w:rPr>
              <w:t>&lt;&lt;</w:t>
            </w:r>
            <w:r w:rsidRPr="002B6345">
              <w:rPr>
                <w:rFonts w:ascii="Arial" w:hAnsi="Arial" w:cs="Arial"/>
                <w:lang w:val="hy-AM"/>
              </w:rPr>
              <w:t>ԷՄԷ</w:t>
            </w:r>
            <w:r w:rsidRPr="002B6345">
              <w:rPr>
                <w:lang w:val="hy-AM"/>
              </w:rPr>
              <w:t xml:space="preserve"> &gt;&gt;</w:t>
            </w:r>
            <w:r w:rsidRPr="002B6345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DD690C" w:rsidRPr="00EF00C2" w:rsidRDefault="00DD690C" w:rsidP="00DD690C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DD690C" w:rsidRPr="00DD690C" w:rsidTr="00703DB9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DD690C" w:rsidRPr="00EF00C2" w:rsidTr="00703DB9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Default="00DD690C" w:rsidP="00534748">
            <w:pPr>
              <w:rPr>
                <w:b/>
                <w:lang w:val="af-ZA"/>
              </w:rPr>
            </w:pP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2B6345" w:rsidP="00534748">
            <w:pPr>
              <w:rPr>
                <w:lang w:val="en-US"/>
              </w:rPr>
            </w:pPr>
            <w:r w:rsidRPr="002B6345">
              <w:rPr>
                <w:lang w:val="en-US"/>
              </w:rPr>
              <w:t>&lt;&lt;</w:t>
            </w:r>
            <w:r w:rsidRPr="002B6345">
              <w:rPr>
                <w:rFonts w:ascii="Arial" w:hAnsi="Arial" w:cs="Arial"/>
                <w:lang w:val="en-US"/>
              </w:rPr>
              <w:t>ԷՄԷ</w:t>
            </w:r>
            <w:r w:rsidRPr="002B6345">
              <w:rPr>
                <w:lang w:val="en-US"/>
              </w:rPr>
              <w:t xml:space="preserve"> &gt;&gt;</w:t>
            </w:r>
            <w:r w:rsidRPr="002B6345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6C1E25" w:rsidP="005347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233,33</w:t>
            </w:r>
          </w:p>
        </w:tc>
      </w:tr>
    </w:tbl>
    <w:p w:rsidR="00DD690C" w:rsidRDefault="00703DB9" w:rsidP="00DD690C">
      <w:pPr>
        <w:rPr>
          <w:rFonts w:ascii="GHEA Grapalat" w:hAnsi="GHEA Grapalat"/>
          <w:lang w:val="af-ZA"/>
        </w:rPr>
      </w:pPr>
      <w:r w:rsidRPr="00703DB9">
        <w:rPr>
          <w:rFonts w:ascii="GHEA Grapalat" w:hAnsi="GHEA Grapalat"/>
          <w:lang w:val="af-ZA"/>
        </w:rPr>
        <w:t>Ընտրված մասնակցին որոշելու համար կիրառված չափանիշ՝ նվազագույն գին:</w:t>
      </w:r>
    </w:p>
    <w:p w:rsidR="00703DB9" w:rsidRDefault="00703DB9" w:rsidP="00DD690C">
      <w:pPr>
        <w:rPr>
          <w:rFonts w:ascii="Arial" w:hAnsi="Arial" w:cs="Arial"/>
          <w:lang w:val="af-ZA"/>
        </w:rPr>
      </w:pPr>
    </w:p>
    <w:p w:rsidR="00DD690C" w:rsidRPr="000407A3" w:rsidRDefault="00DD690C" w:rsidP="00DD690C">
      <w:pPr>
        <w:rPr>
          <w:rFonts w:ascii="Arial" w:hAnsi="Arial" w:cs="Arial"/>
          <w:lang w:val="af-ZA"/>
        </w:rPr>
      </w:pPr>
      <w:r w:rsidRPr="000407A3">
        <w:rPr>
          <w:rFonts w:ascii="Arial" w:hAnsi="Arial" w:cs="Arial"/>
          <w:lang w:val="af-ZA"/>
        </w:rPr>
        <w:t>Չափաբաժին</w:t>
      </w:r>
      <w:r>
        <w:rPr>
          <w:rFonts w:ascii="Arial" w:hAnsi="Arial" w:cs="Arial"/>
          <w:lang w:val="af-ZA"/>
        </w:rPr>
        <w:t xml:space="preserve"> 3</w:t>
      </w:r>
      <w:r w:rsidRPr="000407A3">
        <w:rPr>
          <w:rFonts w:ascii="Arial" w:hAnsi="Arial" w:cs="Arial"/>
          <w:lang w:val="af-ZA"/>
        </w:rPr>
        <w:t>։</w:t>
      </w:r>
    </w:p>
    <w:p w:rsidR="00DD690C" w:rsidRPr="00EF00C2" w:rsidRDefault="00DD690C" w:rsidP="00DD690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 w:rsidR="006C1E25">
        <w:rPr>
          <w:rFonts w:ascii="Sylfaen" w:hAnsi="Sylfaen"/>
          <w:lang w:val="hy-AM"/>
        </w:rPr>
        <w:t xml:space="preserve"> ձեռնոց տնտեսական մեծ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DD690C" w:rsidRPr="00EF00C2" w:rsidRDefault="00DD690C" w:rsidP="00DD690C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DD690C" w:rsidRPr="00EF00C2" w:rsidTr="00534748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DD690C" w:rsidRPr="00EF00C2" w:rsidTr="0053474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A40FCB" w:rsidP="00534748">
            <w:pPr>
              <w:rPr>
                <w:lang w:val="hy-AM"/>
              </w:rPr>
            </w:pPr>
            <w:r w:rsidRPr="00A40FCB">
              <w:rPr>
                <w:lang w:val="hy-AM"/>
              </w:rPr>
              <w:t>&lt;&lt;</w:t>
            </w:r>
            <w:r w:rsidRPr="00A40FCB">
              <w:rPr>
                <w:rFonts w:ascii="Arial" w:hAnsi="Arial" w:cs="Arial"/>
                <w:lang w:val="hy-AM"/>
              </w:rPr>
              <w:t>ԷՄԷ</w:t>
            </w:r>
            <w:r w:rsidRPr="00A40FCB">
              <w:rPr>
                <w:lang w:val="hy-AM"/>
              </w:rPr>
              <w:t xml:space="preserve"> &gt;&gt;</w:t>
            </w:r>
            <w:r w:rsidRPr="00A40FCB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DD690C" w:rsidRPr="00EF00C2" w:rsidRDefault="00DD690C" w:rsidP="00DD690C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DD690C" w:rsidRPr="00DD690C" w:rsidTr="00534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DD690C" w:rsidRPr="00EF00C2" w:rsidTr="0053474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Default="00DD690C" w:rsidP="00534748">
            <w:pPr>
              <w:rPr>
                <w:b/>
                <w:lang w:val="af-ZA"/>
              </w:rPr>
            </w:pPr>
          </w:p>
          <w:p w:rsidR="00DD690C" w:rsidRPr="00EF00C2" w:rsidRDefault="00DD690C" w:rsidP="00534748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2B6345" w:rsidP="00534748">
            <w:pPr>
              <w:rPr>
                <w:lang w:val="en-US"/>
              </w:rPr>
            </w:pPr>
            <w:r w:rsidRPr="002B6345">
              <w:rPr>
                <w:lang w:val="en-US"/>
              </w:rPr>
              <w:lastRenderedPageBreak/>
              <w:t>&lt;&lt;</w:t>
            </w:r>
            <w:r w:rsidRPr="002B6345">
              <w:rPr>
                <w:rFonts w:ascii="Arial" w:hAnsi="Arial" w:cs="Arial"/>
                <w:lang w:val="en-US"/>
              </w:rPr>
              <w:t>ԷՄԷ</w:t>
            </w:r>
            <w:r w:rsidRPr="002B6345">
              <w:rPr>
                <w:lang w:val="en-US"/>
              </w:rPr>
              <w:t xml:space="preserve"> &gt;&gt;</w:t>
            </w:r>
            <w:r w:rsidRPr="002B6345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90C" w:rsidRPr="00EF00C2" w:rsidRDefault="00DD690C" w:rsidP="00534748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0C" w:rsidRPr="00EF00C2" w:rsidRDefault="006C1E25" w:rsidP="005347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233,33</w:t>
            </w:r>
          </w:p>
        </w:tc>
      </w:tr>
    </w:tbl>
    <w:p w:rsidR="00DD690C" w:rsidRPr="00EF00C2" w:rsidRDefault="00DD690C" w:rsidP="00DD690C">
      <w:pPr>
        <w:rPr>
          <w:rFonts w:ascii="GHEA Grapalat" w:hAnsi="GHEA Grapalat"/>
          <w:lang w:val="af-ZA"/>
        </w:rPr>
      </w:pPr>
    </w:p>
    <w:p w:rsidR="00DD690C" w:rsidRPr="00EF00C2" w:rsidRDefault="00703DB9" w:rsidP="00DD690C">
      <w:pPr>
        <w:rPr>
          <w:rFonts w:ascii="GHEA Grapalat" w:hAnsi="GHEA Grapalat"/>
          <w:lang w:val="af-ZA"/>
        </w:rPr>
      </w:pPr>
      <w:r w:rsidRPr="00703DB9">
        <w:rPr>
          <w:rFonts w:ascii="GHEA Grapalat" w:hAnsi="GHEA Grapalat"/>
          <w:lang w:val="af-ZA"/>
        </w:rPr>
        <w:t>Ընտրված մասնակցին որոշելու համար կիրառված չափանիշ՝ նվազագույն գին:</w:t>
      </w:r>
      <w:bookmarkStart w:id="0" w:name="_GoBack"/>
      <w:bookmarkEnd w:id="0"/>
    </w:p>
    <w:p w:rsidR="00DD690C" w:rsidRPr="00EF00C2" w:rsidRDefault="00DD690C" w:rsidP="00DD690C">
      <w:pPr>
        <w:rPr>
          <w:rFonts w:ascii="GHEA Grapalat" w:hAnsi="GHEA Grapalat"/>
          <w:lang w:val="hy-AM"/>
        </w:rPr>
      </w:pPr>
      <w:r w:rsidRPr="00EF00C2">
        <w:rPr>
          <w:rFonts w:ascii="GHEA Grapalat" w:hAnsi="GHEA Grapalat"/>
          <w:lang w:val="af-ZA"/>
        </w:rPr>
        <w:t>«</w:t>
      </w:r>
      <w:r w:rsidRPr="00EF00C2">
        <w:rPr>
          <w:rFonts w:ascii="GHEA Grapalat" w:hAnsi="GHEA Grapalat" w:cs="Arial"/>
          <w:lang w:val="af-ZA"/>
        </w:rPr>
        <w:t>Գնումների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մասին</w:t>
      </w:r>
      <w:r w:rsidRPr="00EF00C2">
        <w:rPr>
          <w:rFonts w:ascii="GHEA Grapalat" w:hAnsi="GHEA Grapalat"/>
          <w:lang w:val="af-ZA"/>
        </w:rPr>
        <w:t xml:space="preserve">» </w:t>
      </w:r>
      <w:r w:rsidRPr="00EF00C2">
        <w:rPr>
          <w:rFonts w:ascii="GHEA Grapalat" w:hAnsi="GHEA Grapalat" w:cs="Arial"/>
          <w:lang w:val="af-ZA"/>
        </w:rPr>
        <w:t>ՀՀ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օրենքի</w:t>
      </w:r>
      <w:r w:rsidRPr="00EF00C2">
        <w:rPr>
          <w:rFonts w:ascii="GHEA Grapalat" w:hAnsi="GHEA Grapalat"/>
          <w:lang w:val="af-ZA"/>
        </w:rPr>
        <w:t xml:space="preserve"> 23-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հոդվածի</w:t>
      </w:r>
      <w:r w:rsidRPr="00EF00C2">
        <w:rPr>
          <w:rFonts w:ascii="GHEA Grapalat" w:hAnsi="GHEA Grapalat"/>
          <w:lang w:val="af-ZA"/>
        </w:rPr>
        <w:t xml:space="preserve"> 4-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կետի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համաձայն</w:t>
      </w:r>
      <w:r w:rsidRPr="00EF00C2">
        <w:rPr>
          <w:rFonts w:ascii="GHEA Grapalat" w:hAnsi="GHEA Grapalat"/>
          <w:lang w:val="af-ZA"/>
        </w:rPr>
        <w:t>:  «</w:t>
      </w:r>
      <w:r w:rsidRPr="00EF00C2">
        <w:rPr>
          <w:rFonts w:ascii="GHEA Grapalat" w:hAnsi="GHEA Grapalat" w:cs="Arial"/>
          <w:lang w:val="af-ZA"/>
        </w:rPr>
        <w:t>Գնումների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մասին</w:t>
      </w:r>
      <w:r w:rsidRPr="00EF00C2">
        <w:rPr>
          <w:rFonts w:ascii="GHEA Grapalat" w:hAnsi="GHEA Grapalat"/>
          <w:lang w:val="af-ZA"/>
        </w:rPr>
        <w:t xml:space="preserve">» </w:t>
      </w:r>
      <w:r w:rsidRPr="00EF00C2">
        <w:rPr>
          <w:rFonts w:ascii="GHEA Grapalat" w:hAnsi="GHEA Grapalat" w:cs="Arial"/>
          <w:lang w:val="af-ZA"/>
        </w:rPr>
        <w:t>ՀՀ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օրենքի</w:t>
      </w:r>
      <w:r w:rsidRPr="00EF00C2">
        <w:rPr>
          <w:rFonts w:ascii="GHEA Grapalat" w:hAnsi="GHEA Grapalat"/>
          <w:lang w:val="af-ZA"/>
        </w:rPr>
        <w:t xml:space="preserve"> 10-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հոդվածի</w:t>
      </w:r>
      <w:r w:rsidRPr="00EF00C2">
        <w:rPr>
          <w:rFonts w:ascii="GHEA Grapalat" w:hAnsi="GHEA Grapalat"/>
          <w:lang w:val="af-ZA"/>
        </w:rPr>
        <w:t xml:space="preserve"> 4-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կետի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համաձայն՝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անգործության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ժամկետ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սահմանվում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։Սույն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հայտարարության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հետ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կապված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լրացուցիչ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տեղեկություններ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ստանալու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կարող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եք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դիմել</w:t>
      </w:r>
      <w:r w:rsidRPr="00DD690C">
        <w:rPr>
          <w:lang w:val="af-ZA"/>
        </w:rPr>
        <w:t xml:space="preserve"> </w:t>
      </w:r>
      <w:r w:rsidRPr="000407A3">
        <w:rPr>
          <w:rFonts w:ascii="GHEA Grapalat" w:hAnsi="GHEA Grapalat" w:cs="Arial"/>
          <w:lang w:val="af-ZA"/>
        </w:rPr>
        <w:t>Ա</w:t>
      </w:r>
      <w:r w:rsidR="00770408">
        <w:rPr>
          <w:rFonts w:ascii="GHEA Grapalat" w:hAnsi="GHEA Grapalat" w:cs="Arial"/>
          <w:lang w:val="hy-AM"/>
        </w:rPr>
        <w:t xml:space="preserve">3441152922 </w:t>
      </w:r>
      <w:r w:rsidRPr="00EF00C2">
        <w:rPr>
          <w:rFonts w:ascii="GHEA Grapalat" w:hAnsi="GHEA Grapalat" w:cs="Arial"/>
          <w:lang w:val="af-ZA"/>
        </w:rPr>
        <w:t>ծածկագրով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գնահատող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հանձնաժողովի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քարտուղար՝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Լ</w:t>
      </w:r>
      <w:r w:rsidRPr="00EF00C2">
        <w:rPr>
          <w:rFonts w:ascii="GHEA Grapalat" w:hAnsi="GHEA Grapalat"/>
          <w:lang w:val="af-ZA"/>
        </w:rPr>
        <w:t>.</w:t>
      </w:r>
      <w:r w:rsidRPr="00EF00C2">
        <w:rPr>
          <w:rFonts w:ascii="GHEA Grapalat" w:hAnsi="GHEA Grapalat" w:cs="Arial"/>
          <w:lang w:val="af-ZA"/>
        </w:rPr>
        <w:t>Մոլքոոնյան</w:t>
      </w:r>
      <w:r w:rsidRPr="00EF00C2">
        <w:rPr>
          <w:rFonts w:ascii="GHEA Grapalat" w:hAnsi="GHEA Grapalat"/>
          <w:lang w:val="af-ZA"/>
        </w:rPr>
        <w:t>-</w:t>
      </w:r>
      <w:r w:rsidRPr="00EF00C2">
        <w:rPr>
          <w:rFonts w:ascii="GHEA Grapalat" w:hAnsi="GHEA Grapalat" w:cs="Arial"/>
          <w:lang w:val="af-ZA"/>
        </w:rPr>
        <w:t>ին</w:t>
      </w:r>
      <w:r w:rsidRPr="00EF00C2">
        <w:rPr>
          <w:rFonts w:ascii="GHEA Grapalat" w:hAnsi="GHEA Grapalat"/>
          <w:lang w:val="af-ZA"/>
        </w:rPr>
        <w:t>:</w:t>
      </w:r>
    </w:p>
    <w:p w:rsidR="00DD690C" w:rsidRPr="00EF00C2" w:rsidRDefault="00DD690C" w:rsidP="00DD690C">
      <w:pPr>
        <w:rPr>
          <w:rFonts w:ascii="GHEA Grapalat" w:hAnsi="GHEA Grapalat"/>
          <w:i/>
          <w:lang w:val="af-ZA"/>
        </w:rPr>
      </w:pP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  <w:t xml:space="preserve">                 </w:t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</w:p>
    <w:p w:rsidR="00DD690C" w:rsidRPr="00EF00C2" w:rsidRDefault="00DD690C" w:rsidP="00DD690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Հեռախոս՝</w:t>
      </w:r>
      <w:r w:rsidRPr="00EF00C2">
        <w:rPr>
          <w:rFonts w:ascii="GHEA Grapalat" w:hAnsi="GHEA Grapalat"/>
          <w:lang w:val="af-ZA"/>
        </w:rPr>
        <w:t>( 060) 37-35-47</w:t>
      </w:r>
      <w:r w:rsidRPr="00EF00C2">
        <w:rPr>
          <w:rFonts w:ascii="GHEA Grapalat" w:hAnsi="GHEA Grapalat" w:cs="Arial"/>
          <w:lang w:val="af-ZA"/>
        </w:rPr>
        <w:t>։</w:t>
      </w:r>
    </w:p>
    <w:p w:rsidR="00DD690C" w:rsidRPr="00EF00C2" w:rsidRDefault="00DD690C" w:rsidP="00DD690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Էլեկտրոնային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փոստ՝</w:t>
      </w:r>
      <w:r w:rsidRPr="00EF00C2">
        <w:rPr>
          <w:rFonts w:ascii="GHEA Grapalat" w:hAnsi="GHEA Grapalat"/>
          <w:lang w:val="af-ZA"/>
        </w:rPr>
        <w:t xml:space="preserve"> info@aviatrainingcenter.am</w:t>
      </w:r>
    </w:p>
    <w:p w:rsidR="00DD690C" w:rsidRPr="00EF00C2" w:rsidRDefault="00DD690C" w:rsidP="00DD690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 w:cs="Arial"/>
          <w:b/>
          <w:i/>
          <w:lang w:val="af-ZA"/>
        </w:rPr>
        <w:t>Պատվիրատու</w:t>
      </w:r>
      <w:r w:rsidRPr="00EF00C2">
        <w:rPr>
          <w:rFonts w:ascii="GHEA Grapalat" w:hAnsi="GHEA Grapalat"/>
          <w:b/>
          <w:i/>
          <w:lang w:val="af-ZA"/>
        </w:rPr>
        <w:t>` «</w:t>
      </w:r>
      <w:r w:rsidRPr="00EF00C2">
        <w:rPr>
          <w:rFonts w:ascii="GHEA Grapalat" w:hAnsi="GHEA Grapalat" w:cs="Arial"/>
          <w:b/>
          <w:i/>
          <w:lang w:val="af-ZA"/>
        </w:rPr>
        <w:t>Ավիաուսումնական</w:t>
      </w:r>
      <w:r w:rsidRPr="00EF00C2">
        <w:rPr>
          <w:rFonts w:ascii="GHEA Grapalat" w:hAnsi="GHEA Grapalat"/>
          <w:b/>
          <w:i/>
          <w:lang w:val="af-ZA"/>
        </w:rPr>
        <w:t xml:space="preserve"> </w:t>
      </w:r>
      <w:r w:rsidRPr="00EF00C2">
        <w:rPr>
          <w:rFonts w:ascii="GHEA Grapalat" w:hAnsi="GHEA Grapalat" w:cs="Arial"/>
          <w:b/>
          <w:i/>
          <w:lang w:val="af-ZA"/>
        </w:rPr>
        <w:t>կենտրոն</w:t>
      </w:r>
      <w:r w:rsidRPr="00EF00C2">
        <w:rPr>
          <w:rFonts w:ascii="GHEA Grapalat" w:hAnsi="GHEA Grapalat"/>
          <w:b/>
          <w:i/>
          <w:lang w:val="af-ZA"/>
        </w:rPr>
        <w:t xml:space="preserve">» </w:t>
      </w:r>
      <w:r w:rsidRPr="00EF00C2">
        <w:rPr>
          <w:rFonts w:ascii="GHEA Grapalat" w:hAnsi="GHEA Grapalat" w:cs="Arial"/>
          <w:b/>
          <w:i/>
          <w:lang w:val="af-ZA"/>
        </w:rPr>
        <w:t>ՓԲԸ</w:t>
      </w:r>
    </w:p>
    <w:p w:rsidR="00DD690C" w:rsidRPr="00EF00C2" w:rsidRDefault="00DD690C" w:rsidP="00DD690C">
      <w:pPr>
        <w:rPr>
          <w:rFonts w:ascii="GHEA Grapalat" w:hAnsi="GHEA Grapalat"/>
          <w:lang w:val="af-ZA"/>
        </w:rPr>
      </w:pPr>
    </w:p>
    <w:p w:rsidR="00DD690C" w:rsidRDefault="00DD690C" w:rsidP="00DD690C"/>
    <w:p w:rsidR="00602909" w:rsidRDefault="00602909"/>
    <w:sectPr w:rsidR="0060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9C"/>
    <w:rsid w:val="00207F9C"/>
    <w:rsid w:val="002B6345"/>
    <w:rsid w:val="00602909"/>
    <w:rsid w:val="006C1E25"/>
    <w:rsid w:val="00703DB9"/>
    <w:rsid w:val="00770408"/>
    <w:rsid w:val="00A40FCB"/>
    <w:rsid w:val="00D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5210"/>
  <w15:chartTrackingRefBased/>
  <w15:docId w15:val="{FD3123D9-FA9C-4383-A000-FF5312D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14</cp:revision>
  <dcterms:created xsi:type="dcterms:W3CDTF">2020-06-12T11:30:00Z</dcterms:created>
  <dcterms:modified xsi:type="dcterms:W3CDTF">2020-06-12T11:43:00Z</dcterms:modified>
</cp:coreProperties>
</file>