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159BB2" w14:textId="77777777" w:rsidR="0022631D" w:rsidRPr="00BF100C" w:rsidRDefault="0022631D" w:rsidP="002A2E70">
      <w:pPr>
        <w:spacing w:before="0" w:after="0"/>
        <w:ind w:left="0" w:firstLine="0"/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</w:pP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1CCD37CD" w14:textId="3D1BC7A5" w:rsidR="0022631D" w:rsidRPr="003E0F35" w:rsidRDefault="0022631D" w:rsidP="003E0F35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02A44BE0" w14:textId="1AEDD143" w:rsidR="007A650F" w:rsidRDefault="002A2E70" w:rsidP="007A650F">
      <w:pPr>
        <w:spacing w:before="0" w:after="0" w:line="276" w:lineRule="auto"/>
        <w:ind w:left="-450" w:firstLine="45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F80A37">
        <w:rPr>
          <w:rFonts w:ascii="GHEA Grapalat" w:hAnsi="GHEA Grapalat" w:cs="Sylfaen"/>
          <w:sz w:val="20"/>
          <w:lang w:val="hy-AM"/>
        </w:rPr>
        <w:t>«Հաշվարկային կենտրոն» ՓԲԸ-ն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Pr="002A2E7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A66AC0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ՀՀ, </w:t>
      </w:r>
      <w:r w:rsidR="003E0F35">
        <w:rPr>
          <w:rFonts w:ascii="GHEA Grapalat" w:eastAsia="Times New Roman" w:hAnsi="GHEA Grapalat" w:cs="Sylfaen"/>
          <w:sz w:val="20"/>
          <w:szCs w:val="20"/>
          <w:lang w:val="hy-AM" w:eastAsia="ru-RU"/>
        </w:rPr>
        <w:t>ք</w:t>
      </w:r>
      <w:r w:rsidR="003E0F35">
        <w:rPr>
          <w:rFonts w:ascii="GHEA Grapalat" w:eastAsia="Times New Roman" w:hAnsi="GHEA Grapalat" w:cs="Sylfaen"/>
          <w:sz w:val="20"/>
          <w:szCs w:val="20"/>
          <w:lang w:val="af-ZA" w:eastAsia="ru-RU"/>
        </w:rPr>
        <w:t>.</w:t>
      </w:r>
      <w:r w:rsidR="003E0F35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Երևան, 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Աբովյան </w:t>
      </w:r>
      <w:r w:rsidRPr="002A2E70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27 </w:t>
      </w:r>
      <w:r w:rsidR="0022631D" w:rsidRPr="002A2E70">
        <w:rPr>
          <w:rFonts w:ascii="GHEA Grapalat" w:eastAsia="Times New Roman" w:hAnsi="GHEA Grapalat" w:cs="Sylfaen"/>
          <w:sz w:val="20"/>
          <w:szCs w:val="20"/>
          <w:lang w:val="hy-AM" w:eastAsia="ru-RU"/>
        </w:rPr>
        <w:t>հ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ասցեում,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</w:t>
      </w:r>
      <w:r w:rsidR="003E0F35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ր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>
        <w:rPr>
          <w:rFonts w:ascii="GHEA Grapalat" w:hAnsi="GHEA Grapalat" w:cs="Sylfaen"/>
          <w:b/>
          <w:sz w:val="20"/>
          <w:lang w:val="hy-AM"/>
        </w:rPr>
        <w:t>«</w:t>
      </w:r>
      <w:r w:rsidR="007A650F" w:rsidRPr="00C14BFE">
        <w:rPr>
          <w:rFonts w:ascii="GHEA Grapalat" w:hAnsi="GHEA Grapalat"/>
          <w:sz w:val="20"/>
          <w:lang w:val="hy-AM"/>
        </w:rPr>
        <w:t>ՀՀ էներգահամակարգի 220կՎ</w:t>
      </w:r>
      <w:r w:rsidR="007A650F">
        <w:rPr>
          <w:rFonts w:ascii="GHEA Grapalat" w:hAnsi="GHEA Grapalat"/>
          <w:sz w:val="20"/>
          <w:lang w:val="hy-AM"/>
        </w:rPr>
        <w:t xml:space="preserve"> </w:t>
      </w:r>
      <w:r w:rsidR="007A650F" w:rsidRPr="00C14BFE">
        <w:rPr>
          <w:rFonts w:ascii="GHEA Grapalat" w:hAnsi="GHEA Grapalat"/>
          <w:sz w:val="20"/>
          <w:lang w:val="hy-AM"/>
        </w:rPr>
        <w:t>և «ԲԷՑ» ՓԲԸ</w:t>
      </w:r>
      <w:r w:rsidR="007A650F">
        <w:rPr>
          <w:rFonts w:ascii="GHEA Grapalat" w:hAnsi="GHEA Grapalat"/>
          <w:sz w:val="20"/>
          <w:lang w:val="hy-AM"/>
        </w:rPr>
        <w:t>-ի</w:t>
      </w:r>
      <w:r w:rsidR="007A650F" w:rsidRPr="00C14BFE">
        <w:rPr>
          <w:rFonts w:ascii="GHEA Grapalat" w:hAnsi="GHEA Grapalat"/>
          <w:sz w:val="20"/>
          <w:lang w:val="hy-AM"/>
        </w:rPr>
        <w:t xml:space="preserve"> 110կՎ ցանցերում </w:t>
      </w:r>
      <w:r w:rsidR="007A650F" w:rsidRPr="002D2A8B">
        <w:rPr>
          <w:rFonts w:ascii="GHEA Grapalat" w:hAnsi="GHEA Grapalat"/>
          <w:sz w:val="20"/>
          <w:lang w:val="hy-AM"/>
        </w:rPr>
        <w:t>էլ</w:t>
      </w:r>
      <w:r w:rsidR="007A650F" w:rsidRPr="002D2A8B">
        <w:rPr>
          <w:rFonts w:ascii="GHEA Grapalat" w:hAnsi="GHEA Grapalat" w:cs="Cambria Math"/>
          <w:sz w:val="20"/>
          <w:lang w:val="hy-AM"/>
        </w:rPr>
        <w:t>եկտրա</w:t>
      </w:r>
      <w:r w:rsidR="007A650F" w:rsidRPr="002D2A8B">
        <w:rPr>
          <w:rFonts w:ascii="GHEA Grapalat" w:hAnsi="GHEA Grapalat" w:cs="GHEA Grapalat"/>
          <w:sz w:val="20"/>
          <w:lang w:val="hy-AM"/>
        </w:rPr>
        <w:t>էներգիայի</w:t>
      </w:r>
      <w:r w:rsidR="007A650F" w:rsidRPr="00C14BFE">
        <w:rPr>
          <w:rFonts w:ascii="GHEA Grapalat" w:hAnsi="GHEA Grapalat"/>
          <w:sz w:val="20"/>
          <w:lang w:val="hy-AM"/>
        </w:rPr>
        <w:t xml:space="preserve"> </w:t>
      </w:r>
      <w:r w:rsidR="007A650F" w:rsidRPr="00C14BFE">
        <w:rPr>
          <w:rFonts w:ascii="GHEA Grapalat" w:hAnsi="GHEA Grapalat" w:cs="GHEA Grapalat"/>
          <w:sz w:val="20"/>
          <w:lang w:val="hy-AM"/>
        </w:rPr>
        <w:t>կորուստների</w:t>
      </w:r>
      <w:r w:rsidR="007A650F" w:rsidRPr="00C14BFE">
        <w:rPr>
          <w:rFonts w:ascii="GHEA Grapalat" w:hAnsi="GHEA Grapalat"/>
          <w:sz w:val="20"/>
          <w:lang w:val="hy-AM"/>
        </w:rPr>
        <w:t xml:space="preserve"> </w:t>
      </w:r>
      <w:r w:rsidR="007A650F" w:rsidRPr="00C14BFE">
        <w:rPr>
          <w:rFonts w:ascii="GHEA Grapalat" w:hAnsi="GHEA Grapalat" w:cs="GHEA Grapalat"/>
          <w:sz w:val="20"/>
          <w:lang w:val="hy-AM"/>
        </w:rPr>
        <w:t>հաշվարկ</w:t>
      </w:r>
      <w:r w:rsidR="007A650F" w:rsidRPr="00C14BFE">
        <w:rPr>
          <w:rFonts w:ascii="GHEA Grapalat" w:hAnsi="GHEA Grapalat"/>
          <w:sz w:val="20"/>
          <w:lang w:val="hy-AM"/>
        </w:rPr>
        <w:t xml:space="preserve"> </w:t>
      </w:r>
      <w:r w:rsidR="007A650F" w:rsidRPr="00C14BFE">
        <w:rPr>
          <w:rFonts w:ascii="GHEA Grapalat" w:hAnsi="GHEA Grapalat" w:cs="GHEA Grapalat"/>
          <w:sz w:val="20"/>
          <w:lang w:val="hy-AM"/>
        </w:rPr>
        <w:t>և</w:t>
      </w:r>
      <w:r w:rsidR="007A650F" w:rsidRPr="00C14BFE">
        <w:rPr>
          <w:rFonts w:ascii="GHEA Grapalat" w:hAnsi="GHEA Grapalat"/>
          <w:sz w:val="20"/>
          <w:lang w:val="hy-AM"/>
        </w:rPr>
        <w:t xml:space="preserve"> վերլուծությ</w:t>
      </w:r>
      <w:r w:rsidR="007A650F">
        <w:rPr>
          <w:rFonts w:ascii="GHEA Grapalat" w:hAnsi="GHEA Grapalat"/>
          <w:sz w:val="20"/>
          <w:lang w:val="hy-AM"/>
        </w:rPr>
        <w:t>ու</w:t>
      </w:r>
      <w:r w:rsidR="007A650F" w:rsidRPr="00C14BFE">
        <w:rPr>
          <w:rFonts w:ascii="GHEA Grapalat" w:hAnsi="GHEA Grapalat"/>
          <w:sz w:val="20"/>
          <w:lang w:val="hy-AM"/>
        </w:rPr>
        <w:t>ն»</w:t>
      </w:r>
      <w:r w:rsidR="007A650F">
        <w:rPr>
          <w:rFonts w:ascii="GHEA Grapalat" w:hAnsi="GHEA Grapalat"/>
          <w:sz w:val="20"/>
          <w:lang w:val="hy-AM"/>
        </w:rPr>
        <w:t xml:space="preserve"> թեմայով գիտատեխնիկական </w:t>
      </w:r>
      <w:r w:rsidR="007A650F" w:rsidRPr="00C14BFE">
        <w:rPr>
          <w:rFonts w:ascii="GHEA Grapalat" w:hAnsi="GHEA Grapalat"/>
          <w:sz w:val="20"/>
          <w:lang w:val="hy-AM"/>
        </w:rPr>
        <w:t>ծառայությ</w:t>
      </w:r>
      <w:r w:rsidR="000A6C0B">
        <w:rPr>
          <w:rFonts w:ascii="GHEA Grapalat" w:hAnsi="GHEA Grapalat"/>
          <w:sz w:val="20"/>
          <w:lang w:val="hy-AM"/>
        </w:rPr>
        <w:t>ան</w:t>
      </w:r>
      <w:r w:rsidR="007A650F" w:rsidRPr="007A650F">
        <w:rPr>
          <w:rFonts w:ascii="GHEA Grapalat" w:hAnsi="GHEA Grapalat"/>
          <w:sz w:val="20"/>
          <w:lang w:val="af-ZA"/>
        </w:rPr>
        <w:t xml:space="preserve"> </w:t>
      </w:r>
      <w:r w:rsidR="007A650F">
        <w:rPr>
          <w:rFonts w:ascii="GHEA Grapalat" w:hAnsi="GHEA Grapalat"/>
          <w:sz w:val="20"/>
          <w:lang w:val="hy-AM"/>
        </w:rPr>
        <w:t>մատուցման</w:t>
      </w:r>
      <w:r w:rsidRPr="002A2E70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</w:t>
      </w:r>
      <w:r w:rsidRPr="008B0816">
        <w:rPr>
          <w:rFonts w:ascii="GHEA Grapalat" w:hAnsi="GHEA Grapalat" w:cs="Sylfaen"/>
          <w:sz w:val="20"/>
          <w:lang w:val="hy-AM"/>
        </w:rPr>
        <w:t>«ՀԿ-</w:t>
      </w:r>
      <w:r w:rsidR="007A650F">
        <w:rPr>
          <w:rFonts w:ascii="GHEA Grapalat" w:hAnsi="GHEA Grapalat" w:cs="Sylfaen"/>
          <w:sz w:val="20"/>
          <w:lang w:val="hy-AM"/>
        </w:rPr>
        <w:t>ԳՀԾ</w:t>
      </w:r>
      <w:r w:rsidRPr="008B0816">
        <w:rPr>
          <w:rFonts w:ascii="GHEA Grapalat" w:hAnsi="GHEA Grapalat" w:cs="Sylfaen"/>
          <w:sz w:val="20"/>
          <w:lang w:val="hy-AM"/>
        </w:rPr>
        <w:t>ՁԲ-</w:t>
      </w:r>
      <w:r>
        <w:rPr>
          <w:rFonts w:ascii="GHEA Grapalat" w:hAnsi="GHEA Grapalat" w:cs="Sylfaen"/>
          <w:sz w:val="20"/>
          <w:lang w:val="hy-AM"/>
        </w:rPr>
        <w:t>2</w:t>
      </w:r>
      <w:r w:rsidR="003A7242">
        <w:rPr>
          <w:rFonts w:ascii="GHEA Grapalat" w:hAnsi="GHEA Grapalat" w:cs="Sylfaen"/>
          <w:sz w:val="20"/>
          <w:lang w:val="hy-AM"/>
        </w:rPr>
        <w:t>5</w:t>
      </w:r>
      <w:r w:rsidRPr="008B0816">
        <w:rPr>
          <w:rFonts w:ascii="GHEA Grapalat" w:hAnsi="GHEA Grapalat" w:cs="Sylfaen"/>
          <w:sz w:val="20"/>
          <w:lang w:val="hy-AM"/>
        </w:rPr>
        <w:t>/</w:t>
      </w:r>
      <w:r w:rsidR="007A650F">
        <w:rPr>
          <w:rFonts w:ascii="GHEA Grapalat" w:hAnsi="GHEA Grapalat" w:cs="Sylfaen"/>
          <w:sz w:val="20"/>
          <w:lang w:val="hy-AM"/>
        </w:rPr>
        <w:t>01</w:t>
      </w:r>
      <w:r w:rsidRPr="008B0816">
        <w:rPr>
          <w:rFonts w:ascii="GHEA Grapalat" w:hAnsi="GHEA Grapalat" w:cs="Sylfaen"/>
          <w:sz w:val="20"/>
          <w:lang w:val="hy-AM"/>
        </w:rPr>
        <w:t>»</w:t>
      </w:r>
      <w:r>
        <w:rPr>
          <w:rFonts w:ascii="GHEA Grapalat" w:hAnsi="GHEA Grapalat" w:cs="Sylfaen"/>
          <w:sz w:val="20"/>
          <w:lang w:val="hy-AM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A312F2">
        <w:rPr>
          <w:rFonts w:ascii="GHEA Grapalat" w:eastAsia="Times New Roman" w:hAnsi="GHEA Grapalat" w:cs="Sylfaen"/>
          <w:sz w:val="20"/>
          <w:szCs w:val="20"/>
          <w:lang w:val="hy-AM" w:eastAsia="ru-RU"/>
        </w:rPr>
        <w:t>202</w:t>
      </w:r>
      <w:r w:rsidR="003A7242">
        <w:rPr>
          <w:rFonts w:ascii="GHEA Grapalat" w:eastAsia="Times New Roman" w:hAnsi="GHEA Grapalat" w:cs="Sylfaen"/>
          <w:sz w:val="20"/>
          <w:szCs w:val="20"/>
          <w:lang w:val="hy-AM" w:eastAsia="ru-RU"/>
        </w:rPr>
        <w:t>5</w:t>
      </w:r>
      <w:r w:rsidR="00A312F2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թվականի </w:t>
      </w:r>
      <w:r w:rsidR="007A650F">
        <w:rPr>
          <w:rFonts w:ascii="GHEA Grapalat" w:eastAsia="Times New Roman" w:hAnsi="GHEA Grapalat" w:cs="Sylfaen"/>
          <w:sz w:val="20"/>
          <w:szCs w:val="20"/>
          <w:lang w:val="hy-AM" w:eastAsia="ru-RU"/>
        </w:rPr>
        <w:t>հունվա</w:t>
      </w:r>
      <w:r w:rsidR="00C9627A">
        <w:rPr>
          <w:rFonts w:ascii="GHEA Grapalat" w:eastAsia="Times New Roman" w:hAnsi="GHEA Grapalat" w:cs="Sylfaen"/>
          <w:sz w:val="20"/>
          <w:szCs w:val="20"/>
          <w:lang w:val="hy-AM" w:eastAsia="ru-RU"/>
        </w:rPr>
        <w:t>րի</w:t>
      </w:r>
      <w:r w:rsidR="00A312F2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7A650F">
        <w:rPr>
          <w:rFonts w:ascii="GHEA Grapalat" w:eastAsia="Times New Roman" w:hAnsi="GHEA Grapalat" w:cs="Sylfaen"/>
          <w:sz w:val="20"/>
          <w:szCs w:val="20"/>
          <w:lang w:val="hy-AM" w:eastAsia="ru-RU"/>
        </w:rPr>
        <w:t>2</w:t>
      </w:r>
      <w:r w:rsidR="003A7242">
        <w:rPr>
          <w:rFonts w:ascii="GHEA Grapalat" w:eastAsia="Times New Roman" w:hAnsi="GHEA Grapalat" w:cs="Sylfaen"/>
          <w:sz w:val="20"/>
          <w:szCs w:val="20"/>
          <w:lang w:val="af-ZA" w:eastAsia="ru-RU"/>
        </w:rPr>
        <w:t>9</w:t>
      </w:r>
      <w:r w:rsidR="00A312F2">
        <w:rPr>
          <w:rFonts w:ascii="GHEA Grapalat" w:eastAsia="Times New Roman" w:hAnsi="GHEA Grapalat" w:cs="Sylfaen"/>
          <w:sz w:val="20"/>
          <w:szCs w:val="20"/>
          <w:lang w:val="hy-AM" w:eastAsia="ru-RU"/>
        </w:rPr>
        <w:t>-ի</w:t>
      </w:r>
      <w:r w:rsidR="007A650F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ն </w:t>
      </w:r>
      <w:r w:rsidR="007A650F" w:rsidRPr="007A673E">
        <w:rPr>
          <w:rFonts w:ascii="GHEA Grapalat" w:hAnsi="GHEA Grapalat" w:cs="Sylfaen"/>
          <w:sz w:val="20"/>
          <w:lang w:val="af-ZA"/>
        </w:rPr>
        <w:t>կնքված N</w:t>
      </w:r>
      <w:r w:rsidR="007A650F" w:rsidRPr="007A673E">
        <w:rPr>
          <w:rFonts w:ascii="GHEA Grapalat" w:hAnsi="GHEA Grapalat"/>
          <w:sz w:val="20"/>
          <w:lang w:val="hy-AM"/>
        </w:rPr>
        <w:t>ՀԿ-</w:t>
      </w:r>
      <w:r w:rsidR="007A650F" w:rsidRPr="007A673E">
        <w:rPr>
          <w:rFonts w:ascii="GHEA Grapalat" w:hAnsi="GHEA Grapalat" w:cs="Sylfaen"/>
          <w:sz w:val="20"/>
          <w:lang w:val="hy-AM"/>
        </w:rPr>
        <w:t>ԳՀԾՁԲ</w:t>
      </w:r>
      <w:r w:rsidR="007A650F" w:rsidRPr="007A673E">
        <w:rPr>
          <w:rFonts w:ascii="GHEA Grapalat" w:hAnsi="GHEA Grapalat"/>
          <w:sz w:val="20"/>
          <w:lang w:val="es-ES"/>
        </w:rPr>
        <w:t>-</w:t>
      </w:r>
      <w:r w:rsidR="007A650F">
        <w:rPr>
          <w:rFonts w:ascii="GHEA Grapalat" w:hAnsi="GHEA Grapalat"/>
          <w:sz w:val="20"/>
          <w:lang w:val="hy-AM"/>
        </w:rPr>
        <w:t>2</w:t>
      </w:r>
      <w:r w:rsidR="003A7242">
        <w:rPr>
          <w:rFonts w:ascii="GHEA Grapalat" w:hAnsi="GHEA Grapalat"/>
          <w:sz w:val="20"/>
          <w:lang w:val="hy-AM"/>
        </w:rPr>
        <w:t>5</w:t>
      </w:r>
      <w:r w:rsidR="007A650F" w:rsidRPr="007A673E">
        <w:rPr>
          <w:rFonts w:ascii="GHEA Grapalat" w:hAnsi="GHEA Grapalat"/>
          <w:sz w:val="20"/>
          <w:lang w:val="hy-AM"/>
        </w:rPr>
        <w:t>/0</w:t>
      </w:r>
      <w:r w:rsidR="007A650F">
        <w:rPr>
          <w:rFonts w:ascii="GHEA Grapalat" w:hAnsi="GHEA Grapalat"/>
          <w:sz w:val="20"/>
          <w:lang w:val="hy-AM"/>
        </w:rPr>
        <w:t xml:space="preserve">1 </w:t>
      </w:r>
      <w:r w:rsidR="007A650F" w:rsidRPr="005E4E8C">
        <w:rPr>
          <w:rFonts w:ascii="GHEA Grapalat" w:hAnsi="GHEA Grapalat" w:cs="Sylfaen"/>
          <w:sz w:val="20"/>
          <w:lang w:val="af-ZA"/>
        </w:rPr>
        <w:t>պայմանագր</w:t>
      </w:r>
      <w:r w:rsidR="007A650F" w:rsidRPr="005E4E8C">
        <w:rPr>
          <w:rFonts w:ascii="GHEA Grapalat" w:hAnsi="GHEA Grapalat" w:cs="Sylfaen"/>
          <w:sz w:val="20"/>
          <w:lang w:val="hy-AM"/>
        </w:rPr>
        <w:t>ի</w:t>
      </w:r>
      <w:r w:rsidR="007A650F" w:rsidRPr="005E4E8C">
        <w:rPr>
          <w:rFonts w:ascii="GHEA Grapalat" w:hAnsi="GHEA Grapalat" w:cs="Sylfaen"/>
          <w:sz w:val="20"/>
          <w:lang w:val="af-ZA"/>
        </w:rPr>
        <w:t xml:space="preserve"> մասին տեղեկատվությունը`</w:t>
      </w:r>
    </w:p>
    <w:p w14:paraId="3C4631DC" w14:textId="77777777" w:rsidR="007A650F" w:rsidRPr="007A650F" w:rsidRDefault="007A650F" w:rsidP="007A650F">
      <w:pPr>
        <w:spacing w:before="0" w:after="0" w:line="276" w:lineRule="auto"/>
        <w:ind w:left="-450" w:firstLine="45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tbl>
      <w:tblPr>
        <w:tblW w:w="11212" w:type="dxa"/>
        <w:tblInd w:w="-70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0"/>
        <w:gridCol w:w="568"/>
        <w:gridCol w:w="1502"/>
        <w:gridCol w:w="630"/>
        <w:gridCol w:w="88"/>
        <w:gridCol w:w="299"/>
        <w:gridCol w:w="413"/>
        <w:gridCol w:w="47"/>
        <w:gridCol w:w="53"/>
        <w:gridCol w:w="630"/>
        <w:gridCol w:w="718"/>
        <w:gridCol w:w="407"/>
        <w:gridCol w:w="69"/>
        <w:gridCol w:w="10"/>
        <w:gridCol w:w="519"/>
        <w:gridCol w:w="347"/>
        <w:gridCol w:w="46"/>
        <w:gridCol w:w="156"/>
        <w:gridCol w:w="273"/>
        <w:gridCol w:w="457"/>
        <w:gridCol w:w="39"/>
        <w:gridCol w:w="636"/>
        <w:gridCol w:w="191"/>
        <w:gridCol w:w="360"/>
        <w:gridCol w:w="126"/>
        <w:gridCol w:w="1818"/>
      </w:tblGrid>
      <w:tr w:rsidR="0022631D" w:rsidRPr="0022631D" w14:paraId="3BCB0F4A" w14:textId="77777777" w:rsidTr="00796A9A">
        <w:trPr>
          <w:trHeight w:val="146"/>
        </w:trPr>
        <w:tc>
          <w:tcPr>
            <w:tcW w:w="810" w:type="dxa"/>
            <w:shd w:val="clear" w:color="auto" w:fill="auto"/>
            <w:vAlign w:val="center"/>
          </w:tcPr>
          <w:p w14:paraId="5FD69F2F" w14:textId="77777777" w:rsidR="0022631D" w:rsidRPr="0022631D" w:rsidRDefault="0022631D" w:rsidP="002A2E70">
            <w:pPr>
              <w:widowControl w:val="0"/>
              <w:spacing w:before="0" w:after="0"/>
              <w:ind w:left="0" w:hanging="104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02" w:type="dxa"/>
            <w:gridSpan w:val="25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22631D" w14:paraId="796D388F" w14:textId="77777777" w:rsidTr="00796A9A">
        <w:trPr>
          <w:trHeight w:val="110"/>
        </w:trPr>
        <w:tc>
          <w:tcPr>
            <w:tcW w:w="810" w:type="dxa"/>
            <w:vMerge w:val="restart"/>
            <w:shd w:val="clear" w:color="auto" w:fill="auto"/>
            <w:vAlign w:val="center"/>
          </w:tcPr>
          <w:p w14:paraId="781659E7" w14:textId="66CDB860" w:rsidR="0022631D" w:rsidRPr="00E4188B" w:rsidRDefault="004C003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չ</w:t>
            </w:r>
            <w:proofErr w:type="spellStart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ափա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բաժնի</w:t>
            </w:r>
            <w:proofErr w:type="spellEnd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2070" w:type="dxa"/>
            <w:gridSpan w:val="2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630" w:type="dxa"/>
            <w:vMerge w:val="restart"/>
            <w:shd w:val="clear" w:color="auto" w:fill="auto"/>
            <w:vAlign w:val="center"/>
          </w:tcPr>
          <w:p w14:paraId="3D073E87" w14:textId="7CAD2CF1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r w:rsidR="001C45CE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     </w:t>
            </w: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530" w:type="dxa"/>
            <w:gridSpan w:val="6"/>
            <w:shd w:val="clear" w:color="auto" w:fill="auto"/>
            <w:vAlign w:val="center"/>
          </w:tcPr>
          <w:p w14:paraId="59F68B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545" w:type="dxa"/>
            <w:gridSpan w:val="9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809" w:type="dxa"/>
            <w:gridSpan w:val="6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818" w:type="dxa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22631D" w14:paraId="02BE1D52" w14:textId="77777777" w:rsidTr="00796A9A">
        <w:trPr>
          <w:trHeight w:val="175"/>
        </w:trPr>
        <w:tc>
          <w:tcPr>
            <w:tcW w:w="810" w:type="dxa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070" w:type="dxa"/>
            <w:gridSpan w:val="2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30" w:type="dxa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0" w:type="dxa"/>
            <w:gridSpan w:val="5"/>
            <w:vMerge w:val="restart"/>
            <w:shd w:val="clear" w:color="auto" w:fill="auto"/>
            <w:vAlign w:val="center"/>
          </w:tcPr>
          <w:p w14:paraId="374821C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630" w:type="dxa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545" w:type="dxa"/>
            <w:gridSpan w:val="9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809" w:type="dxa"/>
            <w:gridSpan w:val="6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8" w:type="dxa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796A9A">
        <w:trPr>
          <w:trHeight w:val="275"/>
        </w:trPr>
        <w:tc>
          <w:tcPr>
            <w:tcW w:w="81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07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9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8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A650F" w:rsidRPr="0078368D" w14:paraId="0A8F623F" w14:textId="77777777" w:rsidTr="00796A9A">
        <w:trPr>
          <w:trHeight w:val="700"/>
        </w:trPr>
        <w:tc>
          <w:tcPr>
            <w:tcW w:w="810" w:type="dxa"/>
            <w:shd w:val="clear" w:color="auto" w:fill="auto"/>
            <w:vAlign w:val="center"/>
          </w:tcPr>
          <w:p w14:paraId="29F3A72C" w14:textId="55D7492A" w:rsidR="007A650F" w:rsidRPr="003E0F35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r w:rsidRPr="003E0F35"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7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61060D" w14:textId="19D8EA30" w:rsidR="007A650F" w:rsidRPr="002379F1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Cs/>
                <w:color w:val="000000" w:themeColor="text1"/>
                <w:sz w:val="16"/>
                <w:szCs w:val="16"/>
                <w:lang w:val="hy-AM" w:eastAsia="ru-RU"/>
              </w:rPr>
            </w:pPr>
            <w:r w:rsidRPr="002D2A8B">
              <w:rPr>
                <w:rFonts w:ascii="GHEA Grapalat" w:hAnsi="GHEA Grapalat" w:cs="Sylfaen"/>
                <w:sz w:val="18"/>
                <w:szCs w:val="18"/>
                <w:lang w:val="hy-AM"/>
              </w:rPr>
              <w:t>«</w:t>
            </w:r>
            <w:r w:rsidRPr="002D2A8B">
              <w:rPr>
                <w:rFonts w:ascii="GHEA Grapalat" w:hAnsi="GHEA Grapalat"/>
                <w:sz w:val="18"/>
                <w:szCs w:val="18"/>
                <w:lang w:val="hy-AM"/>
              </w:rPr>
              <w:t>ՀՀ էներգահամակարգի 220կՎ և «ԲԷՑ» ՓԲԸ-ի 110կՎ ցանցերում էլ</w:t>
            </w:r>
            <w:r w:rsidRPr="002D2A8B">
              <w:rPr>
                <w:rFonts w:ascii="GHEA Grapalat" w:hAnsi="GHEA Grapalat" w:cs="Cambria Math"/>
                <w:sz w:val="18"/>
                <w:szCs w:val="18"/>
                <w:lang w:val="hy-AM"/>
              </w:rPr>
              <w:t>եկտրա</w:t>
            </w:r>
            <w:r w:rsidRPr="002D2A8B">
              <w:rPr>
                <w:rFonts w:ascii="GHEA Grapalat" w:hAnsi="GHEA Grapalat" w:cs="GHEA Grapalat"/>
                <w:sz w:val="18"/>
                <w:szCs w:val="18"/>
                <w:lang w:val="hy-AM"/>
              </w:rPr>
              <w:t>էներգիայի</w:t>
            </w:r>
            <w:r w:rsidRPr="002D2A8B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2D2A8B">
              <w:rPr>
                <w:rFonts w:ascii="GHEA Grapalat" w:hAnsi="GHEA Grapalat" w:cs="GHEA Grapalat"/>
                <w:sz w:val="18"/>
                <w:szCs w:val="18"/>
                <w:lang w:val="hy-AM"/>
              </w:rPr>
              <w:t>կորուստների</w:t>
            </w:r>
            <w:r w:rsidRPr="002D2A8B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2D2A8B">
              <w:rPr>
                <w:rFonts w:ascii="GHEA Grapalat" w:hAnsi="GHEA Grapalat" w:cs="GHEA Grapalat"/>
                <w:sz w:val="18"/>
                <w:szCs w:val="18"/>
                <w:lang w:val="hy-AM"/>
              </w:rPr>
              <w:t>հաշվարկ</w:t>
            </w:r>
            <w:r w:rsidRPr="002D2A8B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2D2A8B">
              <w:rPr>
                <w:rFonts w:ascii="GHEA Grapalat" w:hAnsi="GHEA Grapalat" w:cs="GHEA Grapalat"/>
                <w:sz w:val="18"/>
                <w:szCs w:val="18"/>
                <w:lang w:val="hy-AM"/>
              </w:rPr>
              <w:t>և</w:t>
            </w:r>
            <w:r w:rsidRPr="002D2A8B">
              <w:rPr>
                <w:rFonts w:ascii="GHEA Grapalat" w:hAnsi="GHEA Grapalat"/>
                <w:sz w:val="18"/>
                <w:szCs w:val="18"/>
                <w:lang w:val="hy-AM"/>
              </w:rPr>
              <w:t xml:space="preserve"> վերլուծություն» թեմայով գիտատեխնիկական ծառայությ</w:t>
            </w:r>
            <w:r w:rsidR="000A6C0B">
              <w:rPr>
                <w:rFonts w:ascii="GHEA Grapalat" w:hAnsi="GHEA Grapalat"/>
                <w:sz w:val="18"/>
                <w:szCs w:val="18"/>
                <w:lang w:val="hy-AM"/>
              </w:rPr>
              <w:t xml:space="preserve">ան 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մատուցում</w:t>
            </w:r>
          </w:p>
        </w:tc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31C3A4" w14:textId="38FEC3DB" w:rsidR="007A650F" w:rsidRPr="002379F1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հատ</w:t>
            </w:r>
          </w:p>
        </w:tc>
        <w:tc>
          <w:tcPr>
            <w:tcW w:w="9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2B36C7" w14:textId="2E9F1BA3" w:rsidR="007A650F" w:rsidRPr="002379F1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1</w:t>
            </w:r>
          </w:p>
        </w:tc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16616" w14:textId="338C7076" w:rsidR="007A650F" w:rsidRPr="002379F1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1</w:t>
            </w:r>
          </w:p>
        </w:tc>
        <w:tc>
          <w:tcPr>
            <w:tcW w:w="119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15FBC8" w14:textId="62394536" w:rsidR="007A650F" w:rsidRPr="002379F1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8</w:t>
            </w:r>
            <w:r w:rsidR="00021940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400</w:t>
            </w:r>
            <w:r w:rsidR="00021940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6924CB" w14:textId="6FDB0F00" w:rsidR="007A650F" w:rsidRPr="002379F1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8</w:t>
            </w:r>
            <w:r w:rsidR="00021940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400</w:t>
            </w:r>
            <w:r w:rsidR="00021940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000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B5255C" w14:textId="25A768C6" w:rsidR="007A650F" w:rsidRPr="007A650F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color w:val="000000" w:themeColor="text1"/>
                <w:sz w:val="16"/>
                <w:szCs w:val="16"/>
                <w:lang w:val="hy-AM" w:eastAsia="ru-RU"/>
              </w:rPr>
            </w:pPr>
            <w:r w:rsidRPr="00037F74">
              <w:rPr>
                <w:rFonts w:ascii="GHEA Grapalat" w:hAnsi="GHEA Grapalat"/>
                <w:sz w:val="16"/>
                <w:szCs w:val="16"/>
                <w:lang w:val="hy-AM"/>
              </w:rPr>
              <w:t>Ծառայության մատուցման աշխատանքները պետք է կատարվեն համաձայն ՀՀ  ՀԾԿՀ-ի 2001թ</w:t>
            </w:r>
            <w:r w:rsidRPr="007A650F">
              <w:rPr>
                <w:rFonts w:ascii="GHEA Grapalat" w:hAnsi="GHEA Grapalat"/>
                <w:sz w:val="16"/>
                <w:szCs w:val="16"/>
                <w:lang w:val="hy-AM"/>
              </w:rPr>
              <w:t>.</w:t>
            </w:r>
            <w:r w:rsidRPr="00037F74">
              <w:rPr>
                <w:rFonts w:ascii="GHEA Grapalat" w:hAnsi="GHEA Grapalat"/>
                <w:sz w:val="16"/>
                <w:szCs w:val="16"/>
                <w:lang w:val="hy-AM"/>
              </w:rPr>
              <w:t xml:space="preserve"> նոյեմբերի 19-ի N60 որոշմամբ հաստատված 110կՎ և բարձր լարման ցանցերում էլեկտտրաէներգիայի տեխնոլոգիական անխուսափելի կորուստների հաշվարկի մեթոդիկայի համաձայն, յուրաքանչյուր հաշվետու ժամանակահատվածի համար</w:t>
            </w:r>
            <w:r w:rsidRPr="007008AD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,</w:t>
            </w:r>
            <w:r w:rsidRPr="00037F74">
              <w:rPr>
                <w:rFonts w:ascii="GHEA Grapalat" w:hAnsi="GHEA Grapalat"/>
                <w:sz w:val="16"/>
                <w:szCs w:val="16"/>
                <w:lang w:val="hy-AM"/>
              </w:rPr>
              <w:t xml:space="preserve"> կիրառելով ժամանակակից համակարգչային ծրագրային փաթեթներ</w:t>
            </w:r>
          </w:p>
        </w:tc>
        <w:tc>
          <w:tcPr>
            <w:tcW w:w="1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671B4F" w14:textId="2AA96D2C" w:rsidR="007A650F" w:rsidRPr="002379F1" w:rsidRDefault="00021940" w:rsidP="007A65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Cs/>
                <w:color w:val="000000" w:themeColor="text1"/>
                <w:sz w:val="16"/>
                <w:szCs w:val="16"/>
                <w:lang w:val="hy-AM" w:eastAsia="ru-RU"/>
              </w:rPr>
            </w:pPr>
            <w:r w:rsidRPr="00037F74">
              <w:rPr>
                <w:rFonts w:ascii="GHEA Grapalat" w:hAnsi="GHEA Grapalat"/>
                <w:sz w:val="16"/>
                <w:szCs w:val="16"/>
                <w:lang w:val="hy-AM"/>
              </w:rPr>
              <w:t>Ծառայության մատուցման աշխատանքները պետք է կատարվեն համաձայն ՀՀ  ՀԾԿՀ-ի 2001թ</w:t>
            </w:r>
            <w:r w:rsidRPr="007A650F">
              <w:rPr>
                <w:rFonts w:ascii="GHEA Grapalat" w:hAnsi="GHEA Grapalat"/>
                <w:sz w:val="16"/>
                <w:szCs w:val="16"/>
                <w:lang w:val="hy-AM"/>
              </w:rPr>
              <w:t>.</w:t>
            </w:r>
            <w:r w:rsidRPr="00037F74">
              <w:rPr>
                <w:rFonts w:ascii="GHEA Grapalat" w:hAnsi="GHEA Grapalat"/>
                <w:sz w:val="16"/>
                <w:szCs w:val="16"/>
                <w:lang w:val="hy-AM"/>
              </w:rPr>
              <w:t xml:space="preserve"> նոյեմբերի 19-ի N60 որոշմամբ հաստատված 110կՎ և բարձր լարման ցանցերում էլեկտտրաէներգիայի տեխնոլոգիական անխուսափելի կորուստների հաշվարկի մեթոդիկայի համաձայն, յուրաքանչյուր հաշվետու ժամանակահատվածի համար</w:t>
            </w:r>
            <w:r w:rsidRPr="007008AD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,</w:t>
            </w:r>
            <w:r w:rsidRPr="00037F74">
              <w:rPr>
                <w:rFonts w:ascii="GHEA Grapalat" w:hAnsi="GHEA Grapalat"/>
                <w:sz w:val="16"/>
                <w:szCs w:val="16"/>
                <w:lang w:val="hy-AM"/>
              </w:rPr>
              <w:t xml:space="preserve"> կիրառելով ժամանակակից համակարգչային ծրագրային փաթեթներ</w:t>
            </w:r>
          </w:p>
        </w:tc>
      </w:tr>
      <w:tr w:rsidR="007A650F" w:rsidRPr="0078368D" w14:paraId="4B8BC031" w14:textId="77777777" w:rsidTr="002A2E70">
        <w:trPr>
          <w:trHeight w:val="169"/>
        </w:trPr>
        <w:tc>
          <w:tcPr>
            <w:tcW w:w="11212" w:type="dxa"/>
            <w:gridSpan w:val="26"/>
            <w:shd w:val="clear" w:color="auto" w:fill="99CCFF"/>
            <w:vAlign w:val="center"/>
          </w:tcPr>
          <w:p w14:paraId="451180EC" w14:textId="77777777" w:rsidR="007A650F" w:rsidRPr="002C604C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A650F" w:rsidRPr="0078368D" w14:paraId="24C3B0CB" w14:textId="77777777" w:rsidTr="007A650F">
        <w:trPr>
          <w:trHeight w:val="137"/>
        </w:trPr>
        <w:tc>
          <w:tcPr>
            <w:tcW w:w="435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7A650F" w:rsidRPr="004C003D" w:rsidRDefault="007A650F" w:rsidP="007A65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4C003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4C003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85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755AE7A7" w:rsidR="007A650F" w:rsidRPr="004C003D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352005">
              <w:rPr>
                <w:rFonts w:ascii="GHEA Grapalat" w:hAnsi="GHEA Grapalat"/>
                <w:sz w:val="16"/>
                <w:szCs w:val="16"/>
                <w:lang w:val="hy-AM"/>
              </w:rPr>
              <w:t>&lt;&lt;Գնումների մասին&gt;&gt;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ՀՀ օրենքի 2</w:t>
            </w:r>
            <w:r w:rsidR="008131B8">
              <w:rPr>
                <w:rFonts w:ascii="GHEA Grapalat" w:hAnsi="GHEA Grapalat"/>
                <w:sz w:val="16"/>
                <w:szCs w:val="16"/>
                <w:lang w:val="hy-AM"/>
              </w:rPr>
              <w:t>2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-րդ հոդվածի 1-ին կետ</w:t>
            </w:r>
          </w:p>
        </w:tc>
      </w:tr>
      <w:tr w:rsidR="007A650F" w:rsidRPr="0078368D" w14:paraId="075EEA57" w14:textId="77777777" w:rsidTr="002A2E70">
        <w:trPr>
          <w:trHeight w:val="196"/>
        </w:trPr>
        <w:tc>
          <w:tcPr>
            <w:tcW w:w="11212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7A650F" w:rsidRPr="004C003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A650F" w:rsidRPr="0022631D" w14:paraId="681596E8" w14:textId="77777777" w:rsidTr="0061690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110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7A650F" w:rsidRPr="0022631D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003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4C003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102" w:type="dxa"/>
            <w:gridSpan w:val="10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422B6073" w:rsidR="007A650F" w:rsidRPr="0022631D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1</w:t>
            </w:r>
            <w:r w:rsidR="003A7242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4</w:t>
            </w:r>
            <w:r w:rsidRPr="00BE09A1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.</w:t>
            </w:r>
            <w:r w:rsidR="004C003D">
              <w:rPr>
                <w:rFonts w:ascii="GHEA Grapalat" w:eastAsia="MS Mincho" w:hAnsi="GHEA Grapalat" w:cs="MS Mincho"/>
                <w:sz w:val="16"/>
                <w:szCs w:val="16"/>
              </w:rPr>
              <w:t>01</w:t>
            </w:r>
            <w:r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.202</w:t>
            </w:r>
            <w:r w:rsidR="003A7242">
              <w:rPr>
                <w:rFonts w:ascii="GHEA Grapalat" w:eastAsia="MS Mincho" w:hAnsi="GHEA Grapalat" w:cs="MS Mincho"/>
                <w:sz w:val="16"/>
                <w:szCs w:val="16"/>
              </w:rPr>
              <w:t>5</w:t>
            </w:r>
            <w:r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թ</w:t>
            </w:r>
            <w:r>
              <w:rPr>
                <w:rFonts w:ascii="MS Mincho" w:eastAsia="MS Mincho" w:hAnsi="MS Mincho" w:cs="MS Mincho"/>
                <w:sz w:val="16"/>
                <w:szCs w:val="16"/>
                <w:lang w:val="hy-AM"/>
              </w:rPr>
              <w:t>․</w:t>
            </w:r>
          </w:p>
        </w:tc>
      </w:tr>
      <w:tr w:rsidR="007A650F" w:rsidRPr="0022631D" w14:paraId="199F948A" w14:textId="77777777" w:rsidTr="0061690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44" w:type="dxa"/>
            <w:gridSpan w:val="1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8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0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7A650F" w:rsidRPr="0022631D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A650F" w:rsidRPr="0022631D" w14:paraId="6EE9B008" w14:textId="77777777" w:rsidTr="0061690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44" w:type="dxa"/>
            <w:gridSpan w:val="1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10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7A650F" w:rsidRPr="0022631D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A650F" w:rsidRPr="0022631D" w14:paraId="13FE412E" w14:textId="77777777" w:rsidTr="0061690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44" w:type="dxa"/>
            <w:gridSpan w:val="1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8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9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7A650F" w:rsidRPr="0022631D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230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7A650F" w:rsidRPr="0022631D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7A650F" w:rsidRPr="0022631D" w14:paraId="321D26CF" w14:textId="77777777" w:rsidTr="0061690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44" w:type="dxa"/>
            <w:gridSpan w:val="1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9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7A650F" w:rsidRPr="0022631D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0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7A650F" w:rsidRPr="0022631D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A650F" w:rsidRPr="0022631D" w14:paraId="68E691E2" w14:textId="77777777" w:rsidTr="0061690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44" w:type="dxa"/>
            <w:gridSpan w:val="1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79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7A650F" w:rsidRPr="0022631D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0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7A650F" w:rsidRPr="0022631D" w:rsidRDefault="007A650F" w:rsidP="007A65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A650F" w:rsidRPr="0022631D" w14:paraId="30B89418" w14:textId="77777777" w:rsidTr="002A2E70">
        <w:trPr>
          <w:trHeight w:val="54"/>
        </w:trPr>
        <w:tc>
          <w:tcPr>
            <w:tcW w:w="11212" w:type="dxa"/>
            <w:gridSpan w:val="26"/>
            <w:shd w:val="clear" w:color="auto" w:fill="99CCFF"/>
            <w:vAlign w:val="center"/>
          </w:tcPr>
          <w:p w14:paraId="70776DB4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A650F" w:rsidRPr="0022631D" w14:paraId="10DC4861" w14:textId="77777777" w:rsidTr="007A650F">
        <w:trPr>
          <w:trHeight w:val="605"/>
        </w:trPr>
        <w:tc>
          <w:tcPr>
            <w:tcW w:w="1378" w:type="dxa"/>
            <w:gridSpan w:val="2"/>
            <w:vMerge w:val="restart"/>
            <w:shd w:val="clear" w:color="auto" w:fill="auto"/>
            <w:vAlign w:val="center"/>
          </w:tcPr>
          <w:p w14:paraId="34162061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220" w:type="dxa"/>
            <w:gridSpan w:val="3"/>
            <w:vMerge w:val="restart"/>
            <w:shd w:val="clear" w:color="auto" w:fill="auto"/>
            <w:vAlign w:val="center"/>
          </w:tcPr>
          <w:p w14:paraId="4FE503E7" w14:textId="29F83DA2" w:rsidR="007A650F" w:rsidRPr="0022631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614" w:type="dxa"/>
            <w:gridSpan w:val="21"/>
            <w:shd w:val="clear" w:color="auto" w:fill="auto"/>
            <w:vAlign w:val="center"/>
          </w:tcPr>
          <w:p w14:paraId="1FD38684" w14:textId="2B462658" w:rsidR="007A650F" w:rsidRPr="0022631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proofErr w:type="gram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7A650F" w:rsidRPr="0022631D" w14:paraId="3FD00E3A" w14:textId="77777777" w:rsidTr="007A650F">
        <w:trPr>
          <w:trHeight w:val="365"/>
        </w:trPr>
        <w:tc>
          <w:tcPr>
            <w:tcW w:w="1378" w:type="dxa"/>
            <w:gridSpan w:val="2"/>
            <w:vMerge/>
            <w:shd w:val="clear" w:color="auto" w:fill="auto"/>
            <w:vAlign w:val="center"/>
          </w:tcPr>
          <w:p w14:paraId="67E5DBFB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20" w:type="dxa"/>
            <w:gridSpan w:val="3"/>
            <w:vMerge/>
            <w:shd w:val="clear" w:color="auto" w:fill="auto"/>
            <w:vAlign w:val="center"/>
          </w:tcPr>
          <w:p w14:paraId="7835142E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10"/>
            <w:shd w:val="clear" w:color="auto" w:fill="auto"/>
            <w:vAlign w:val="center"/>
          </w:tcPr>
          <w:p w14:paraId="27542D69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145" w:type="dxa"/>
            <w:gridSpan w:val="8"/>
            <w:shd w:val="clear" w:color="auto" w:fill="auto"/>
            <w:vAlign w:val="center"/>
          </w:tcPr>
          <w:p w14:paraId="635EE2FE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304" w:type="dxa"/>
            <w:gridSpan w:val="3"/>
            <w:shd w:val="clear" w:color="auto" w:fill="auto"/>
            <w:vAlign w:val="center"/>
          </w:tcPr>
          <w:p w14:paraId="4A371FE9" w14:textId="77777777" w:rsidR="007A650F" w:rsidRPr="0022631D" w:rsidRDefault="007A650F" w:rsidP="007A65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7A650F" w:rsidRPr="0022631D" w14:paraId="4DA511EC" w14:textId="77777777" w:rsidTr="00796A9A">
        <w:trPr>
          <w:trHeight w:val="520"/>
        </w:trPr>
        <w:tc>
          <w:tcPr>
            <w:tcW w:w="11212" w:type="dxa"/>
            <w:gridSpan w:val="26"/>
            <w:shd w:val="clear" w:color="auto" w:fill="auto"/>
            <w:vAlign w:val="center"/>
          </w:tcPr>
          <w:p w14:paraId="18EABB35" w14:textId="77777777" w:rsidR="004C003D" w:rsidRPr="003A7242" w:rsidRDefault="007A650F" w:rsidP="007A650F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bCs/>
                <w:sz w:val="16"/>
                <w:szCs w:val="16"/>
              </w:rPr>
            </w:pPr>
            <w:proofErr w:type="spellStart"/>
            <w:r w:rsidRPr="003A7242"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Չափաբաժին</w:t>
            </w:r>
            <w:proofErr w:type="spellEnd"/>
            <w:r w:rsidRPr="003A7242"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 xml:space="preserve"> 1</w:t>
            </w:r>
            <w:r w:rsidRPr="003A7242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 xml:space="preserve">   </w:t>
            </w:r>
            <w:r w:rsidRPr="003A7242">
              <w:rPr>
                <w:rFonts w:ascii="GHEA Grapalat" w:eastAsia="Times New Roman" w:hAnsi="GHEA Grapalat" w:cs="Sylfaen"/>
                <w:bCs/>
                <w:color w:val="000000" w:themeColor="text1"/>
                <w:sz w:val="16"/>
                <w:szCs w:val="16"/>
                <w:lang w:val="hy-AM" w:eastAsia="ru-RU"/>
              </w:rPr>
              <w:t>«</w:t>
            </w:r>
            <w:r w:rsidR="004C003D" w:rsidRPr="003A7242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ՀՀ էներգահամակարգի 220կՎ և «ԲԷՑ» ՓԲԸ-ի 110կՎ ցանցերում էլ</w:t>
            </w:r>
            <w:r w:rsidR="004C003D" w:rsidRPr="003A7242">
              <w:rPr>
                <w:rFonts w:ascii="GHEA Grapalat" w:hAnsi="GHEA Grapalat" w:cs="Cambria Math"/>
                <w:bCs/>
                <w:sz w:val="16"/>
                <w:szCs w:val="16"/>
                <w:lang w:val="hy-AM"/>
              </w:rPr>
              <w:t>եկտրա</w:t>
            </w:r>
            <w:r w:rsidR="004C003D" w:rsidRPr="003A7242">
              <w:rPr>
                <w:rFonts w:ascii="GHEA Grapalat" w:hAnsi="GHEA Grapalat" w:cs="GHEA Grapalat"/>
                <w:bCs/>
                <w:sz w:val="16"/>
                <w:szCs w:val="16"/>
                <w:lang w:val="hy-AM"/>
              </w:rPr>
              <w:t>էներգիայի</w:t>
            </w:r>
            <w:r w:rsidR="004C003D" w:rsidRPr="003A7242"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</w:t>
            </w:r>
            <w:r w:rsidR="004C003D" w:rsidRPr="003A7242">
              <w:rPr>
                <w:rFonts w:ascii="GHEA Grapalat" w:hAnsi="GHEA Grapalat" w:cs="GHEA Grapalat"/>
                <w:bCs/>
                <w:sz w:val="16"/>
                <w:szCs w:val="16"/>
                <w:lang w:val="hy-AM"/>
              </w:rPr>
              <w:t>կորուստների</w:t>
            </w:r>
            <w:r w:rsidR="004C003D" w:rsidRPr="003A7242"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</w:t>
            </w:r>
            <w:r w:rsidR="004C003D" w:rsidRPr="003A7242">
              <w:rPr>
                <w:rFonts w:ascii="GHEA Grapalat" w:hAnsi="GHEA Grapalat" w:cs="GHEA Grapalat"/>
                <w:bCs/>
                <w:sz w:val="16"/>
                <w:szCs w:val="16"/>
                <w:lang w:val="hy-AM"/>
              </w:rPr>
              <w:t>հաշվարկ</w:t>
            </w:r>
            <w:r w:rsidR="004C003D" w:rsidRPr="003A7242"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</w:t>
            </w:r>
            <w:r w:rsidR="004C003D" w:rsidRPr="003A7242">
              <w:rPr>
                <w:rFonts w:ascii="GHEA Grapalat" w:hAnsi="GHEA Grapalat" w:cs="GHEA Grapalat"/>
                <w:bCs/>
                <w:sz w:val="16"/>
                <w:szCs w:val="16"/>
                <w:lang w:val="hy-AM"/>
              </w:rPr>
              <w:t>և</w:t>
            </w:r>
            <w:r w:rsidR="004C003D" w:rsidRPr="003A7242"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վերլուծություն» </w:t>
            </w:r>
            <w:r w:rsidR="004C003D" w:rsidRPr="003A7242">
              <w:rPr>
                <w:rFonts w:ascii="GHEA Grapalat" w:hAnsi="GHEA Grapalat"/>
                <w:bCs/>
                <w:sz w:val="16"/>
                <w:szCs w:val="16"/>
              </w:rPr>
              <w:t xml:space="preserve">      </w:t>
            </w:r>
          </w:p>
          <w:p w14:paraId="6ABF72D4" w14:textId="7376FD26" w:rsidR="004C003D" w:rsidRPr="00796A9A" w:rsidRDefault="004C003D" w:rsidP="007A65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000000" w:themeColor="text1"/>
                <w:sz w:val="16"/>
                <w:szCs w:val="16"/>
                <w:lang w:val="hy-AM" w:eastAsia="ru-RU"/>
              </w:rPr>
            </w:pPr>
            <w:r w:rsidRPr="003A7242">
              <w:rPr>
                <w:rFonts w:ascii="GHEA Grapalat" w:hAnsi="GHEA Grapalat"/>
                <w:bCs/>
                <w:sz w:val="16"/>
                <w:szCs w:val="16"/>
              </w:rPr>
              <w:t xml:space="preserve">                           </w:t>
            </w:r>
            <w:r w:rsidRPr="003A7242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թեմայով գիտատեխնիկական ծառայութ</w:t>
            </w:r>
            <w:r w:rsidR="000A6C0B" w:rsidRPr="003A7242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յան</w:t>
            </w:r>
            <w:r w:rsidRPr="003A7242"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մատուցում</w:t>
            </w:r>
          </w:p>
        </w:tc>
      </w:tr>
      <w:tr w:rsidR="004C003D" w:rsidRPr="0022631D" w14:paraId="50825522" w14:textId="77777777" w:rsidTr="007A650F">
        <w:trPr>
          <w:trHeight w:val="511"/>
        </w:trPr>
        <w:tc>
          <w:tcPr>
            <w:tcW w:w="1378" w:type="dxa"/>
            <w:gridSpan w:val="2"/>
            <w:shd w:val="clear" w:color="auto" w:fill="auto"/>
            <w:vAlign w:val="center"/>
          </w:tcPr>
          <w:p w14:paraId="50AD5B95" w14:textId="77777777" w:rsidR="004C003D" w:rsidRPr="000244F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</w:pPr>
            <w:r w:rsidRPr="000244F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220" w:type="dxa"/>
            <w:gridSpan w:val="3"/>
            <w:shd w:val="clear" w:color="auto" w:fill="auto"/>
            <w:vAlign w:val="center"/>
          </w:tcPr>
          <w:p w14:paraId="259F3C98" w14:textId="28AD1050" w:rsidR="004C003D" w:rsidRPr="0036281F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 w:rsidRPr="0036281F">
              <w:rPr>
                <w:rFonts w:ascii="GHEA Grapalat" w:hAnsi="GHEA Grapalat" w:cs="Sylfaen"/>
                <w:bCs/>
                <w:sz w:val="18"/>
                <w:szCs w:val="18"/>
                <w:lang w:val="hy-AM"/>
              </w:rPr>
              <w:t xml:space="preserve">«Էներգետիկայի գիտահետազոտական </w:t>
            </w:r>
            <w:r w:rsidRPr="0036281F">
              <w:rPr>
                <w:rFonts w:ascii="GHEA Grapalat" w:hAnsi="GHEA Grapalat" w:cs="Sylfaen"/>
                <w:bCs/>
                <w:sz w:val="18"/>
                <w:szCs w:val="18"/>
                <w:lang w:val="hy-AM"/>
              </w:rPr>
              <w:lastRenderedPageBreak/>
              <w:t>ինստիտուտ» ՓԲԸ</w:t>
            </w:r>
          </w:p>
        </w:tc>
        <w:tc>
          <w:tcPr>
            <w:tcW w:w="3165" w:type="dxa"/>
            <w:gridSpan w:val="10"/>
            <w:shd w:val="clear" w:color="auto" w:fill="auto"/>
            <w:vAlign w:val="center"/>
          </w:tcPr>
          <w:p w14:paraId="1D867224" w14:textId="24DA84AF" w:rsidR="004C003D" w:rsidRPr="000244F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lastRenderedPageBreak/>
              <w:t>7 000 000</w:t>
            </w:r>
          </w:p>
        </w:tc>
        <w:tc>
          <w:tcPr>
            <w:tcW w:w="2145" w:type="dxa"/>
            <w:gridSpan w:val="8"/>
            <w:shd w:val="clear" w:color="auto" w:fill="auto"/>
            <w:vAlign w:val="center"/>
          </w:tcPr>
          <w:p w14:paraId="22B8A853" w14:textId="6E20F26E" w:rsidR="004C003D" w:rsidRPr="000244F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1 400 000</w:t>
            </w:r>
          </w:p>
        </w:tc>
        <w:tc>
          <w:tcPr>
            <w:tcW w:w="2304" w:type="dxa"/>
            <w:gridSpan w:val="3"/>
            <w:shd w:val="clear" w:color="auto" w:fill="auto"/>
            <w:vAlign w:val="center"/>
          </w:tcPr>
          <w:p w14:paraId="1F59BBB2" w14:textId="2D4ECFDE" w:rsidR="004C003D" w:rsidRPr="000244F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8 400 000</w:t>
            </w:r>
          </w:p>
        </w:tc>
      </w:tr>
      <w:tr w:rsidR="004C003D" w:rsidRPr="0022631D" w14:paraId="700CD07F" w14:textId="77777777" w:rsidTr="002A2E70">
        <w:trPr>
          <w:trHeight w:val="288"/>
        </w:trPr>
        <w:tc>
          <w:tcPr>
            <w:tcW w:w="11212" w:type="dxa"/>
            <w:gridSpan w:val="26"/>
            <w:shd w:val="clear" w:color="auto" w:fill="99CCFF"/>
            <w:vAlign w:val="center"/>
          </w:tcPr>
          <w:p w14:paraId="10ED0606" w14:textId="7D272113" w:rsidR="004C003D" w:rsidRPr="0022631D" w:rsidRDefault="004C003D" w:rsidP="004C003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C003D" w:rsidRPr="0022631D" w14:paraId="521126E1" w14:textId="77777777" w:rsidTr="002A2E70">
        <w:tc>
          <w:tcPr>
            <w:tcW w:w="11212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4C003D" w:rsidRPr="0022631D" w14:paraId="552679BF" w14:textId="77777777" w:rsidTr="00796A9A">
        <w:tc>
          <w:tcPr>
            <w:tcW w:w="810" w:type="dxa"/>
            <w:vMerge w:val="restart"/>
            <w:shd w:val="clear" w:color="auto" w:fill="auto"/>
            <w:vAlign w:val="center"/>
          </w:tcPr>
          <w:p w14:paraId="770D59CE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2070" w:type="dxa"/>
            <w:gridSpan w:val="2"/>
            <w:vMerge w:val="restart"/>
            <w:shd w:val="clear" w:color="auto" w:fill="auto"/>
            <w:vAlign w:val="center"/>
          </w:tcPr>
          <w:p w14:paraId="563B2C65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332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4C003D" w:rsidRPr="0022631D" w14:paraId="3CA6FABC" w14:textId="77777777" w:rsidTr="00796A9A">
        <w:tc>
          <w:tcPr>
            <w:tcW w:w="81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7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1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4C003D" w:rsidRPr="0022631D" w14:paraId="5E96A1C5" w14:textId="77777777" w:rsidTr="00796A9A">
        <w:tc>
          <w:tcPr>
            <w:tcW w:w="810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07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1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C003D" w:rsidRPr="0022631D" w14:paraId="443F73EF" w14:textId="77777777" w:rsidTr="00796A9A">
        <w:trPr>
          <w:trHeight w:val="40"/>
        </w:trPr>
        <w:tc>
          <w:tcPr>
            <w:tcW w:w="8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C8EE9D" w14:textId="51E38CD9" w:rsidR="004C003D" w:rsidRPr="00F1735F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207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76D406" w14:textId="219F3055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1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FEDE38D" w14:textId="730DFC00" w:rsidR="004C003D" w:rsidRPr="00F1735F" w:rsidRDefault="004C003D" w:rsidP="004C003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4C003D" w:rsidRPr="0022631D" w14:paraId="522ACAFB" w14:textId="77777777" w:rsidTr="005B0708">
        <w:trPr>
          <w:trHeight w:val="331"/>
        </w:trPr>
        <w:tc>
          <w:tcPr>
            <w:tcW w:w="2880" w:type="dxa"/>
            <w:gridSpan w:val="3"/>
            <w:shd w:val="clear" w:color="auto" w:fill="auto"/>
            <w:vAlign w:val="center"/>
          </w:tcPr>
          <w:p w14:paraId="514F7E40" w14:textId="77777777" w:rsidR="004C003D" w:rsidRPr="0022631D" w:rsidRDefault="004C003D" w:rsidP="004C003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332" w:type="dxa"/>
            <w:gridSpan w:val="23"/>
            <w:shd w:val="clear" w:color="auto" w:fill="auto"/>
            <w:vAlign w:val="center"/>
          </w:tcPr>
          <w:p w14:paraId="71AB42B3" w14:textId="77777777" w:rsidR="004C003D" w:rsidRPr="0022631D" w:rsidRDefault="004C003D" w:rsidP="004C003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4C003D" w:rsidRPr="0022631D" w14:paraId="617248CD" w14:textId="77777777" w:rsidTr="002A2E70">
        <w:trPr>
          <w:trHeight w:val="289"/>
        </w:trPr>
        <w:tc>
          <w:tcPr>
            <w:tcW w:w="11212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C003D" w:rsidRPr="0022631D" w14:paraId="1515C769" w14:textId="77777777" w:rsidTr="00DD3257">
        <w:trPr>
          <w:trHeight w:val="346"/>
        </w:trPr>
        <w:tc>
          <w:tcPr>
            <w:tcW w:w="504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4C003D" w:rsidRPr="0022631D" w:rsidRDefault="004C003D" w:rsidP="004C003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17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79CF2660" w:rsidR="004C003D" w:rsidRPr="0022631D" w:rsidRDefault="00C46A40" w:rsidP="004C003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21</w:t>
            </w:r>
            <w:r w:rsidR="004C003D" w:rsidRPr="00BE09A1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.</w:t>
            </w:r>
            <w:r w:rsidR="005B0708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01</w:t>
            </w:r>
            <w:r w:rsidR="004C003D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.202</w:t>
            </w:r>
            <w:r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5</w:t>
            </w:r>
            <w:r w:rsidR="004C003D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թ</w:t>
            </w:r>
            <w:r w:rsidR="004C003D">
              <w:rPr>
                <w:rFonts w:ascii="MS Mincho" w:eastAsia="MS Mincho" w:hAnsi="MS Mincho" w:cs="MS Mincho"/>
                <w:sz w:val="16"/>
                <w:szCs w:val="16"/>
                <w:lang w:val="hy-AM"/>
              </w:rPr>
              <w:t>․</w:t>
            </w:r>
          </w:p>
        </w:tc>
      </w:tr>
      <w:tr w:rsidR="004C003D" w:rsidRPr="0022631D" w14:paraId="71BEA872" w14:textId="77777777" w:rsidTr="00DD3257">
        <w:trPr>
          <w:trHeight w:val="340"/>
        </w:trPr>
        <w:tc>
          <w:tcPr>
            <w:tcW w:w="5040" w:type="dxa"/>
            <w:gridSpan w:val="10"/>
            <w:vMerge w:val="restart"/>
            <w:shd w:val="clear" w:color="auto" w:fill="auto"/>
            <w:vAlign w:val="center"/>
          </w:tcPr>
          <w:p w14:paraId="7F8FD238" w14:textId="77777777" w:rsidR="004C003D" w:rsidRPr="0022631D" w:rsidRDefault="004C003D" w:rsidP="004C003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04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4C003D" w:rsidRPr="0022631D" w:rsidRDefault="004C003D" w:rsidP="004C003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13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4C003D" w:rsidRPr="0022631D" w:rsidRDefault="004C003D" w:rsidP="004C003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4C003D" w:rsidRPr="0022631D" w14:paraId="04C80107" w14:textId="77777777" w:rsidTr="00DD3257">
        <w:trPr>
          <w:trHeight w:val="331"/>
        </w:trPr>
        <w:tc>
          <w:tcPr>
            <w:tcW w:w="5040" w:type="dxa"/>
            <w:gridSpan w:val="10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4C003D" w:rsidRPr="0022631D" w:rsidRDefault="004C003D" w:rsidP="004C003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04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2ACC839D" w:rsidR="004C003D" w:rsidRPr="009A3F04" w:rsidRDefault="004C003D" w:rsidP="004C003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-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313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02E1E6DF" w:rsidR="004C003D" w:rsidRPr="009A3F04" w:rsidRDefault="004C003D" w:rsidP="004C003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-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</w:tr>
      <w:tr w:rsidR="004C003D" w:rsidRPr="0022631D" w14:paraId="2254FA5C" w14:textId="77777777" w:rsidTr="002A2E70">
        <w:trPr>
          <w:trHeight w:val="344"/>
        </w:trPr>
        <w:tc>
          <w:tcPr>
            <w:tcW w:w="11212" w:type="dxa"/>
            <w:gridSpan w:val="2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0AD683FA" w:rsidR="004C003D" w:rsidRPr="0022631D" w:rsidRDefault="004C003D" w:rsidP="004C003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      </w:t>
            </w:r>
            <w:r w:rsidR="0061690E">
              <w:rPr>
                <w:rFonts w:ascii="GHEA Grapalat" w:eastAsia="MS Mincho" w:hAnsi="GHEA Grapalat" w:cs="MS Mincho"/>
                <w:sz w:val="16"/>
                <w:szCs w:val="16"/>
              </w:rPr>
              <w:t>2</w:t>
            </w:r>
            <w:r w:rsidR="00C46A40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3</w:t>
            </w:r>
            <w:r w:rsidRPr="00BE09A1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.</w:t>
            </w:r>
            <w:r w:rsidR="005B0708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01</w:t>
            </w:r>
            <w:r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.202</w:t>
            </w:r>
            <w:r w:rsidR="003A7242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5</w:t>
            </w:r>
            <w:r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թ</w:t>
            </w:r>
            <w:r>
              <w:rPr>
                <w:rFonts w:ascii="MS Mincho" w:eastAsia="MS Mincho" w:hAnsi="MS Mincho" w:cs="MS Mincho"/>
                <w:sz w:val="16"/>
                <w:szCs w:val="16"/>
                <w:lang w:val="hy-AM"/>
              </w:rPr>
              <w:t>․</w:t>
            </w:r>
          </w:p>
        </w:tc>
      </w:tr>
      <w:tr w:rsidR="004C003D" w:rsidRPr="0022631D" w14:paraId="3C75DA26" w14:textId="77777777" w:rsidTr="00DD3257">
        <w:trPr>
          <w:trHeight w:val="344"/>
        </w:trPr>
        <w:tc>
          <w:tcPr>
            <w:tcW w:w="504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4C003D" w:rsidRPr="0022631D" w:rsidRDefault="004C003D" w:rsidP="004C003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17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31BA610D" w:rsidR="004C003D" w:rsidRPr="00D658FE" w:rsidRDefault="004C003D" w:rsidP="004C003D">
            <w:pPr>
              <w:spacing w:before="0" w:after="0"/>
              <w:ind w:left="0" w:firstLine="0"/>
              <w:rPr>
                <w:rFonts w:asciiTheme="minorHAnsi" w:eastAsia="Times New Roman" w:hAnsiTheme="minorHAnsi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 xml:space="preserve">              </w:t>
            </w:r>
            <w:r w:rsidR="005B0708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2</w:t>
            </w:r>
            <w:r w:rsidR="003A7242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9</w:t>
            </w:r>
            <w:r w:rsidRPr="00573002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.</w:t>
            </w:r>
            <w:r w:rsidR="005B0708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0</w:t>
            </w:r>
            <w:r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1</w:t>
            </w:r>
            <w:r w:rsidRPr="00573002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.202</w:t>
            </w:r>
            <w:r w:rsidR="003A7242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5</w:t>
            </w:r>
            <w:r w:rsidRPr="00573002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թ</w:t>
            </w:r>
            <w:r w:rsidRPr="00573002">
              <w:rPr>
                <w:rFonts w:ascii="MS Mincho" w:eastAsia="MS Mincho" w:hAnsi="MS Mincho" w:cs="MS Mincho"/>
                <w:sz w:val="16"/>
                <w:szCs w:val="16"/>
                <w:lang w:val="hy-AM"/>
              </w:rPr>
              <w:t>․</w:t>
            </w:r>
            <w:r w:rsidRPr="00573002">
              <w:rPr>
                <w:rFonts w:asciiTheme="minorHAnsi" w:eastAsia="MS Mincho" w:hAnsiTheme="minorHAnsi" w:cs="MS Mincho"/>
                <w:sz w:val="16"/>
                <w:szCs w:val="16"/>
                <w:lang w:val="hy-AM"/>
              </w:rPr>
              <w:t xml:space="preserve"> </w:t>
            </w:r>
          </w:p>
        </w:tc>
      </w:tr>
      <w:tr w:rsidR="004C003D" w:rsidRPr="0022631D" w14:paraId="0682C6BE" w14:textId="77777777" w:rsidTr="00DD3257">
        <w:trPr>
          <w:trHeight w:val="344"/>
        </w:trPr>
        <w:tc>
          <w:tcPr>
            <w:tcW w:w="504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4C003D" w:rsidRPr="0022631D" w:rsidRDefault="004C003D" w:rsidP="004C003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17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5FD8E1AE" w:rsidR="004C003D" w:rsidRPr="0022631D" w:rsidRDefault="004C003D" w:rsidP="004C003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 xml:space="preserve">              </w:t>
            </w:r>
            <w:r w:rsidRPr="00624377">
              <w:rPr>
                <w:rFonts w:ascii="GHEA Grapalat" w:eastAsia="MS Mincho" w:hAnsi="GHEA Grapalat" w:cs="MS Mincho"/>
                <w:sz w:val="16"/>
                <w:szCs w:val="16"/>
              </w:rPr>
              <w:t>2</w:t>
            </w:r>
            <w:r w:rsidR="003A7242">
              <w:rPr>
                <w:rFonts w:ascii="GHEA Grapalat" w:eastAsia="MS Mincho" w:hAnsi="GHEA Grapalat" w:cs="MS Mincho"/>
                <w:sz w:val="16"/>
                <w:szCs w:val="16"/>
              </w:rPr>
              <w:t>9</w:t>
            </w:r>
            <w:r w:rsidRPr="00624377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.</w:t>
            </w:r>
            <w:r w:rsidR="005B0708" w:rsidRPr="00624377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0</w:t>
            </w:r>
            <w:r w:rsidRPr="00624377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1.202</w:t>
            </w:r>
            <w:r w:rsidR="003A7242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5</w:t>
            </w:r>
            <w:r w:rsidRPr="00624377">
              <w:rPr>
                <w:rFonts w:ascii="GHEA Grapalat" w:eastAsia="MS Mincho" w:hAnsi="GHEA Grapalat" w:cs="MS Mincho"/>
                <w:sz w:val="16"/>
                <w:szCs w:val="16"/>
                <w:lang w:val="hy-AM"/>
              </w:rPr>
              <w:t>թ</w:t>
            </w:r>
            <w:r w:rsidRPr="00624377">
              <w:rPr>
                <w:rFonts w:ascii="MS Mincho" w:eastAsia="MS Mincho" w:hAnsi="MS Mincho" w:cs="MS Mincho"/>
                <w:sz w:val="16"/>
                <w:szCs w:val="16"/>
                <w:lang w:val="hy-AM"/>
              </w:rPr>
              <w:t>․</w:t>
            </w:r>
          </w:p>
        </w:tc>
      </w:tr>
      <w:tr w:rsidR="004C003D" w:rsidRPr="0022631D" w14:paraId="79A64497" w14:textId="77777777" w:rsidTr="002A2E70">
        <w:trPr>
          <w:trHeight w:val="288"/>
        </w:trPr>
        <w:tc>
          <w:tcPr>
            <w:tcW w:w="11212" w:type="dxa"/>
            <w:gridSpan w:val="26"/>
            <w:shd w:val="clear" w:color="auto" w:fill="99CCFF"/>
            <w:vAlign w:val="center"/>
          </w:tcPr>
          <w:p w14:paraId="620F225D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C003D" w:rsidRPr="0022631D" w14:paraId="4E4EA255" w14:textId="77777777" w:rsidTr="00796A9A">
        <w:tc>
          <w:tcPr>
            <w:tcW w:w="810" w:type="dxa"/>
            <w:vMerge w:val="restart"/>
            <w:shd w:val="clear" w:color="auto" w:fill="auto"/>
            <w:vAlign w:val="center"/>
          </w:tcPr>
          <w:p w14:paraId="7AA249E4" w14:textId="77777777" w:rsidR="004C003D" w:rsidRPr="0022631D" w:rsidRDefault="004C003D" w:rsidP="004C003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2070" w:type="dxa"/>
            <w:gridSpan w:val="2"/>
            <w:vMerge w:val="restart"/>
            <w:shd w:val="clear" w:color="auto" w:fill="auto"/>
            <w:vAlign w:val="center"/>
          </w:tcPr>
          <w:p w14:paraId="3EF9A58A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332" w:type="dxa"/>
            <w:gridSpan w:val="23"/>
            <w:shd w:val="clear" w:color="auto" w:fill="auto"/>
            <w:vAlign w:val="center"/>
          </w:tcPr>
          <w:p w14:paraId="0A5086C3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4C003D" w:rsidRPr="0022631D" w14:paraId="11F19FA1" w14:textId="77777777" w:rsidTr="00796A9A">
        <w:trPr>
          <w:trHeight w:val="237"/>
        </w:trPr>
        <w:tc>
          <w:tcPr>
            <w:tcW w:w="810" w:type="dxa"/>
            <w:vMerge/>
            <w:shd w:val="clear" w:color="auto" w:fill="auto"/>
            <w:vAlign w:val="center"/>
          </w:tcPr>
          <w:p w14:paraId="39B67943" w14:textId="77777777" w:rsidR="004C003D" w:rsidRPr="0022631D" w:rsidRDefault="004C003D" w:rsidP="004C003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70" w:type="dxa"/>
            <w:gridSpan w:val="2"/>
            <w:vMerge/>
            <w:shd w:val="clear" w:color="auto" w:fill="auto"/>
            <w:vAlign w:val="center"/>
          </w:tcPr>
          <w:p w14:paraId="2856C5C6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0" w:type="dxa"/>
            <w:gridSpan w:val="4"/>
            <w:vMerge w:val="restart"/>
            <w:shd w:val="clear" w:color="auto" w:fill="auto"/>
            <w:vAlign w:val="center"/>
          </w:tcPr>
          <w:p w14:paraId="23EE0CE1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48" w:type="dxa"/>
            <w:gridSpan w:val="4"/>
            <w:vMerge w:val="restart"/>
            <w:shd w:val="clear" w:color="auto" w:fill="auto"/>
            <w:vAlign w:val="center"/>
          </w:tcPr>
          <w:p w14:paraId="7E70E64E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352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932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70" w:type="dxa"/>
            <w:gridSpan w:val="6"/>
            <w:shd w:val="clear" w:color="auto" w:fill="auto"/>
            <w:vAlign w:val="center"/>
          </w:tcPr>
          <w:p w14:paraId="0911FBB2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4C003D" w:rsidRPr="0022631D" w14:paraId="4DC53241" w14:textId="77777777" w:rsidTr="00796A9A">
        <w:trPr>
          <w:trHeight w:val="238"/>
        </w:trPr>
        <w:tc>
          <w:tcPr>
            <w:tcW w:w="810" w:type="dxa"/>
            <w:vMerge/>
            <w:shd w:val="clear" w:color="auto" w:fill="auto"/>
            <w:vAlign w:val="center"/>
          </w:tcPr>
          <w:p w14:paraId="7D858D4B" w14:textId="77777777" w:rsidR="004C003D" w:rsidRPr="0022631D" w:rsidRDefault="004C003D" w:rsidP="004C003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70" w:type="dxa"/>
            <w:gridSpan w:val="2"/>
            <w:vMerge/>
            <w:shd w:val="clear" w:color="auto" w:fill="auto"/>
            <w:vAlign w:val="center"/>
          </w:tcPr>
          <w:p w14:paraId="078A8417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0" w:type="dxa"/>
            <w:gridSpan w:val="4"/>
            <w:vMerge/>
            <w:shd w:val="clear" w:color="auto" w:fill="auto"/>
            <w:vAlign w:val="center"/>
          </w:tcPr>
          <w:p w14:paraId="67FA13FC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8" w:type="dxa"/>
            <w:gridSpan w:val="4"/>
            <w:vMerge/>
            <w:shd w:val="clear" w:color="auto" w:fill="auto"/>
            <w:vAlign w:val="center"/>
          </w:tcPr>
          <w:p w14:paraId="7FDD9C22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2" w:type="dxa"/>
            <w:gridSpan w:val="5"/>
            <w:vMerge/>
            <w:shd w:val="clear" w:color="auto" w:fill="auto"/>
            <w:vAlign w:val="center"/>
          </w:tcPr>
          <w:p w14:paraId="73BBD2A3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32" w:type="dxa"/>
            <w:gridSpan w:val="4"/>
            <w:vMerge/>
            <w:shd w:val="clear" w:color="auto" w:fill="auto"/>
            <w:vAlign w:val="center"/>
          </w:tcPr>
          <w:p w14:paraId="078CB506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70" w:type="dxa"/>
            <w:gridSpan w:val="6"/>
            <w:shd w:val="clear" w:color="auto" w:fill="auto"/>
            <w:vAlign w:val="center"/>
          </w:tcPr>
          <w:p w14:paraId="3C0959C2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4C003D" w:rsidRPr="0022631D" w14:paraId="75FDA7D8" w14:textId="77777777" w:rsidTr="00796A9A">
        <w:trPr>
          <w:trHeight w:val="263"/>
        </w:trPr>
        <w:tc>
          <w:tcPr>
            <w:tcW w:w="81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4C003D" w:rsidRPr="0022631D" w:rsidRDefault="004C003D" w:rsidP="004C003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7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3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2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94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4C003D" w:rsidRPr="0022631D" w:rsidRDefault="004C003D" w:rsidP="004C003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5B0708" w:rsidRPr="0022631D" w14:paraId="1E28D31D" w14:textId="77777777" w:rsidTr="00796A9A">
        <w:trPr>
          <w:trHeight w:val="673"/>
        </w:trPr>
        <w:tc>
          <w:tcPr>
            <w:tcW w:w="810" w:type="dxa"/>
            <w:shd w:val="clear" w:color="auto" w:fill="auto"/>
            <w:vAlign w:val="center"/>
          </w:tcPr>
          <w:p w14:paraId="1F1D10DE" w14:textId="54501140" w:rsidR="005B0708" w:rsidRPr="004C55A9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4C55A9"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70" w:type="dxa"/>
            <w:gridSpan w:val="2"/>
            <w:shd w:val="clear" w:color="auto" w:fill="auto"/>
            <w:vAlign w:val="center"/>
          </w:tcPr>
          <w:p w14:paraId="391CD0D1" w14:textId="4D4317BC" w:rsidR="005B0708" w:rsidRPr="0036281F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 w:rsidRPr="0036281F">
              <w:rPr>
                <w:rFonts w:ascii="GHEA Grapalat" w:hAnsi="GHEA Grapalat" w:cs="Sylfaen"/>
                <w:bCs/>
                <w:sz w:val="18"/>
                <w:szCs w:val="18"/>
                <w:lang w:val="hy-AM"/>
              </w:rPr>
              <w:t>«Էներգետիկայի գիտահետազոտական ինստիտուտ» ՓԲԸ</w:t>
            </w:r>
          </w:p>
        </w:tc>
        <w:tc>
          <w:tcPr>
            <w:tcW w:w="1430" w:type="dxa"/>
            <w:gridSpan w:val="4"/>
            <w:shd w:val="clear" w:color="auto" w:fill="auto"/>
            <w:vAlign w:val="center"/>
          </w:tcPr>
          <w:p w14:paraId="2183B64C" w14:textId="2965F9FC" w:rsidR="005B0708" w:rsidRPr="005B0708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5B0708">
              <w:rPr>
                <w:rFonts w:ascii="GHEA Grapalat" w:hAnsi="GHEA Grapalat" w:cs="Sylfaen"/>
                <w:sz w:val="18"/>
                <w:szCs w:val="18"/>
                <w:lang w:val="af-ZA"/>
              </w:rPr>
              <w:t>N</w:t>
            </w:r>
            <w:r w:rsidRPr="005B0708">
              <w:rPr>
                <w:rFonts w:ascii="GHEA Grapalat" w:hAnsi="GHEA Grapalat"/>
                <w:sz w:val="18"/>
                <w:szCs w:val="18"/>
                <w:lang w:val="hy-AM"/>
              </w:rPr>
              <w:t>ՀԿ-</w:t>
            </w:r>
            <w:r w:rsidRPr="005B0708">
              <w:rPr>
                <w:rFonts w:ascii="GHEA Grapalat" w:hAnsi="GHEA Grapalat" w:cs="Sylfaen"/>
                <w:sz w:val="18"/>
                <w:szCs w:val="18"/>
                <w:lang w:val="hy-AM"/>
              </w:rPr>
              <w:t>ԳՀԾՁԲ</w:t>
            </w:r>
            <w:r w:rsidRPr="005B0708">
              <w:rPr>
                <w:rFonts w:ascii="GHEA Grapalat" w:hAnsi="GHEA Grapalat"/>
                <w:sz w:val="18"/>
                <w:szCs w:val="18"/>
                <w:lang w:val="es-ES"/>
              </w:rPr>
              <w:t>-</w:t>
            </w:r>
            <w:r w:rsidRPr="005B0708">
              <w:rPr>
                <w:rFonts w:ascii="GHEA Grapalat" w:hAnsi="GHEA Grapalat"/>
                <w:sz w:val="18"/>
                <w:szCs w:val="18"/>
                <w:lang w:val="hy-AM"/>
              </w:rPr>
              <w:t>2</w:t>
            </w:r>
            <w:r w:rsidR="003A7242">
              <w:rPr>
                <w:rFonts w:ascii="GHEA Grapalat" w:hAnsi="GHEA Grapalat"/>
                <w:sz w:val="18"/>
                <w:szCs w:val="18"/>
                <w:lang w:val="hy-AM"/>
              </w:rPr>
              <w:t>5</w:t>
            </w:r>
            <w:r w:rsidRPr="005B0708">
              <w:rPr>
                <w:rFonts w:ascii="GHEA Grapalat" w:hAnsi="GHEA Grapalat"/>
                <w:sz w:val="18"/>
                <w:szCs w:val="18"/>
                <w:lang w:val="hy-AM"/>
              </w:rPr>
              <w:t>/01</w:t>
            </w:r>
          </w:p>
        </w:tc>
        <w:tc>
          <w:tcPr>
            <w:tcW w:w="1448" w:type="dxa"/>
            <w:gridSpan w:val="4"/>
            <w:shd w:val="clear" w:color="auto" w:fill="auto"/>
            <w:vAlign w:val="center"/>
          </w:tcPr>
          <w:p w14:paraId="54F54951" w14:textId="14E07D4E" w:rsidR="005B0708" w:rsidRPr="005B0708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5B0708">
              <w:rPr>
                <w:rFonts w:ascii="GHEA Grapalat" w:hAnsi="GHEA Grapalat"/>
                <w:sz w:val="18"/>
                <w:szCs w:val="18"/>
              </w:rPr>
              <w:t>2</w:t>
            </w:r>
            <w:r w:rsidR="003A7242">
              <w:rPr>
                <w:rFonts w:ascii="GHEA Grapalat" w:hAnsi="GHEA Grapalat"/>
                <w:sz w:val="18"/>
                <w:szCs w:val="18"/>
              </w:rPr>
              <w:t>9</w:t>
            </w:r>
            <w:r w:rsidRPr="005B0708">
              <w:rPr>
                <w:rFonts w:ascii="Cambria Math" w:hAnsi="Cambria Math" w:cs="Cambria Math"/>
                <w:sz w:val="18"/>
                <w:szCs w:val="18"/>
                <w:lang w:val="hy-AM"/>
              </w:rPr>
              <w:t>․</w:t>
            </w:r>
            <w:r w:rsidRPr="005B0708">
              <w:rPr>
                <w:rFonts w:ascii="GHEA Grapalat" w:hAnsi="GHEA Grapalat"/>
                <w:sz w:val="18"/>
                <w:szCs w:val="18"/>
                <w:lang w:val="hy-AM"/>
              </w:rPr>
              <w:t>0</w:t>
            </w:r>
            <w:r w:rsidRPr="005B0708">
              <w:rPr>
                <w:rFonts w:ascii="GHEA Grapalat" w:hAnsi="GHEA Grapalat"/>
                <w:sz w:val="18"/>
                <w:szCs w:val="18"/>
              </w:rPr>
              <w:t>1</w:t>
            </w:r>
            <w:r w:rsidRPr="005B0708">
              <w:rPr>
                <w:rFonts w:ascii="Cambria Math" w:hAnsi="Cambria Math" w:cs="Cambria Math"/>
                <w:sz w:val="18"/>
                <w:szCs w:val="18"/>
                <w:lang w:val="hy-AM"/>
              </w:rPr>
              <w:t>․</w:t>
            </w:r>
            <w:r w:rsidRPr="005B0708">
              <w:rPr>
                <w:rFonts w:ascii="GHEA Grapalat" w:hAnsi="GHEA Grapalat"/>
                <w:sz w:val="18"/>
                <w:szCs w:val="18"/>
                <w:lang w:val="hy-AM"/>
              </w:rPr>
              <w:t>202</w:t>
            </w:r>
            <w:r w:rsidR="003A7242">
              <w:rPr>
                <w:rFonts w:ascii="GHEA Grapalat" w:hAnsi="GHEA Grapalat"/>
                <w:sz w:val="18"/>
                <w:szCs w:val="18"/>
                <w:lang w:val="hy-AM"/>
              </w:rPr>
              <w:t>5</w:t>
            </w:r>
            <w:r w:rsidRPr="005B0708">
              <w:rPr>
                <w:rFonts w:ascii="GHEA Grapalat" w:hAnsi="GHEA Grapalat"/>
                <w:sz w:val="18"/>
                <w:szCs w:val="18"/>
                <w:lang w:val="hy-AM"/>
              </w:rPr>
              <w:t>թ</w:t>
            </w:r>
            <w:r w:rsidRPr="005B0708">
              <w:rPr>
                <w:rFonts w:ascii="Cambria Math" w:hAnsi="Cambria Math" w:cs="Cambria Math"/>
                <w:sz w:val="18"/>
                <w:szCs w:val="18"/>
                <w:lang w:val="hy-AM"/>
              </w:rPr>
              <w:t>․</w:t>
            </w:r>
          </w:p>
        </w:tc>
        <w:tc>
          <w:tcPr>
            <w:tcW w:w="1352" w:type="dxa"/>
            <w:gridSpan w:val="5"/>
            <w:shd w:val="clear" w:color="auto" w:fill="auto"/>
            <w:vAlign w:val="center"/>
          </w:tcPr>
          <w:p w14:paraId="610A7BBF" w14:textId="6F08B523" w:rsidR="005B0708" w:rsidRPr="005B0708" w:rsidRDefault="000A6C0B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3</w:t>
            </w:r>
            <w:r w:rsidR="00C46A40"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  <w:r w:rsidR="005B0708" w:rsidRPr="005B0708">
              <w:rPr>
                <w:rFonts w:ascii="GHEA Grapalat" w:hAnsi="GHEA Grapalat"/>
                <w:sz w:val="18"/>
                <w:szCs w:val="18"/>
              </w:rPr>
              <w:t>.</w:t>
            </w:r>
            <w:r w:rsidR="005B0708" w:rsidRPr="005B0708">
              <w:rPr>
                <w:rFonts w:ascii="GHEA Grapalat" w:hAnsi="GHEA Grapalat"/>
                <w:sz w:val="18"/>
                <w:szCs w:val="18"/>
                <w:lang w:val="hy-AM"/>
              </w:rPr>
              <w:t>0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  <w:r w:rsidR="005B0708" w:rsidRPr="005B0708">
              <w:rPr>
                <w:rFonts w:ascii="Cambria Math" w:hAnsi="Cambria Math"/>
                <w:sz w:val="18"/>
                <w:szCs w:val="18"/>
                <w:lang w:val="hy-AM"/>
              </w:rPr>
              <w:t>․</w:t>
            </w:r>
            <w:r w:rsidR="005B0708" w:rsidRPr="005B0708">
              <w:rPr>
                <w:rFonts w:ascii="GHEA Grapalat" w:hAnsi="GHEA Grapalat"/>
                <w:sz w:val="18"/>
                <w:szCs w:val="18"/>
                <w:lang w:val="hy-AM"/>
              </w:rPr>
              <w:t>202</w:t>
            </w:r>
            <w:r w:rsidR="000F5CCC">
              <w:rPr>
                <w:rFonts w:ascii="GHEA Grapalat" w:hAnsi="GHEA Grapalat"/>
                <w:sz w:val="18"/>
                <w:szCs w:val="18"/>
                <w:lang w:val="hy-AM"/>
              </w:rPr>
              <w:t>6</w:t>
            </w:r>
            <w:r w:rsidR="005B0708" w:rsidRPr="005B0708">
              <w:rPr>
                <w:rFonts w:ascii="GHEA Grapalat" w:hAnsi="GHEA Grapalat"/>
                <w:sz w:val="18"/>
                <w:szCs w:val="18"/>
                <w:lang w:val="hy-AM"/>
              </w:rPr>
              <w:t>թ</w:t>
            </w:r>
            <w:r w:rsidR="005B0708" w:rsidRPr="005B0708">
              <w:rPr>
                <w:rFonts w:ascii="Cambria Math" w:hAnsi="Cambria Math" w:cs="Cambria Math"/>
                <w:sz w:val="18"/>
                <w:szCs w:val="18"/>
                <w:lang w:val="hy-AM"/>
              </w:rPr>
              <w:t>․</w:t>
            </w:r>
          </w:p>
        </w:tc>
        <w:tc>
          <w:tcPr>
            <w:tcW w:w="932" w:type="dxa"/>
            <w:gridSpan w:val="4"/>
            <w:shd w:val="clear" w:color="auto" w:fill="auto"/>
            <w:vAlign w:val="center"/>
          </w:tcPr>
          <w:p w14:paraId="6A3A27A0" w14:textId="0801C029" w:rsidR="005B0708" w:rsidRPr="005B0708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hy-AM" w:eastAsia="ru-RU"/>
              </w:rPr>
            </w:pPr>
            <w:r w:rsidRPr="005B0708">
              <w:rPr>
                <w:rFonts w:ascii="GHEA Grapalat" w:hAnsi="GHEA Grapalat"/>
                <w:b/>
                <w:sz w:val="18"/>
                <w:szCs w:val="18"/>
                <w:lang w:val="hy-AM"/>
              </w:rPr>
              <w:t>-</w:t>
            </w:r>
          </w:p>
        </w:tc>
        <w:tc>
          <w:tcPr>
            <w:tcW w:w="1226" w:type="dxa"/>
            <w:gridSpan w:val="4"/>
            <w:shd w:val="clear" w:color="auto" w:fill="auto"/>
            <w:vAlign w:val="center"/>
          </w:tcPr>
          <w:p w14:paraId="540F0BC7" w14:textId="463594C6" w:rsidR="005B0708" w:rsidRPr="005B0708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hy-AM" w:eastAsia="ru-RU"/>
              </w:rPr>
            </w:pPr>
            <w:r w:rsidRPr="005B0708">
              <w:rPr>
                <w:rFonts w:ascii="GHEA Grapalat" w:hAnsi="GHEA Grapalat" w:cs="Sylfaen"/>
                <w:sz w:val="18"/>
                <w:szCs w:val="18"/>
                <w:lang w:val="hy-AM"/>
              </w:rPr>
              <w:t>8 400 000</w:t>
            </w:r>
          </w:p>
        </w:tc>
        <w:tc>
          <w:tcPr>
            <w:tcW w:w="1944" w:type="dxa"/>
            <w:gridSpan w:val="2"/>
            <w:shd w:val="clear" w:color="auto" w:fill="auto"/>
            <w:vAlign w:val="center"/>
          </w:tcPr>
          <w:p w14:paraId="6043A549" w14:textId="10994C65" w:rsidR="005B0708" w:rsidRPr="005B0708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hy-AM" w:eastAsia="ru-RU"/>
              </w:rPr>
            </w:pPr>
            <w:r w:rsidRPr="005B0708">
              <w:rPr>
                <w:rFonts w:ascii="GHEA Grapalat" w:hAnsi="GHEA Grapalat"/>
                <w:sz w:val="18"/>
                <w:szCs w:val="18"/>
                <w:lang w:val="hy-AM"/>
              </w:rPr>
              <w:t>8 400 000</w:t>
            </w:r>
          </w:p>
        </w:tc>
      </w:tr>
      <w:tr w:rsidR="005B0708" w:rsidRPr="0022631D" w14:paraId="41E4ED39" w14:textId="77777777" w:rsidTr="00E749FD">
        <w:trPr>
          <w:trHeight w:val="340"/>
        </w:trPr>
        <w:tc>
          <w:tcPr>
            <w:tcW w:w="11212" w:type="dxa"/>
            <w:gridSpan w:val="26"/>
            <w:shd w:val="clear" w:color="auto" w:fill="auto"/>
            <w:vAlign w:val="center"/>
          </w:tcPr>
          <w:p w14:paraId="7265AE84" w14:textId="77777777" w:rsidR="005B0708" w:rsidRPr="0022631D" w:rsidRDefault="005B0708" w:rsidP="005B07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5B0708" w:rsidRPr="0022631D" w14:paraId="1F657639" w14:textId="77777777" w:rsidTr="00796A9A">
        <w:trPr>
          <w:trHeight w:val="125"/>
        </w:trPr>
        <w:tc>
          <w:tcPr>
            <w:tcW w:w="8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5B0708" w:rsidRPr="0022631D" w:rsidRDefault="005B0708" w:rsidP="005B07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207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5B0708" w:rsidRPr="0022631D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16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5B0708" w:rsidRPr="0022631D" w:rsidRDefault="005B0708" w:rsidP="005B07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1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5B0708" w:rsidRPr="0022631D" w:rsidRDefault="005B0708" w:rsidP="005B07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211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5B0708" w:rsidRPr="0022631D" w:rsidRDefault="005B0708" w:rsidP="005B07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194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5B0708" w:rsidRPr="0022631D" w:rsidRDefault="005B0708" w:rsidP="005B07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5B0708" w:rsidRPr="0022631D" w14:paraId="20BC55B9" w14:textId="77777777" w:rsidTr="00796A9A">
        <w:trPr>
          <w:trHeight w:val="655"/>
        </w:trPr>
        <w:tc>
          <w:tcPr>
            <w:tcW w:w="8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47B4EF84" w:rsidR="005B0708" w:rsidRPr="0022631D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55A9"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1</w:t>
            </w:r>
            <w:r w:rsidRPr="004C55A9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 xml:space="preserve"> </w:t>
            </w:r>
          </w:p>
        </w:tc>
        <w:tc>
          <w:tcPr>
            <w:tcW w:w="207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289E6080" w:rsidR="005B0708" w:rsidRPr="00804CEC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 w:rsidRPr="00804CEC">
              <w:rPr>
                <w:rFonts w:ascii="GHEA Grapalat" w:hAnsi="GHEA Grapalat" w:cs="Sylfaen"/>
                <w:bCs/>
                <w:sz w:val="18"/>
                <w:szCs w:val="18"/>
                <w:lang w:val="hy-AM"/>
              </w:rPr>
              <w:t>«Էներգետիկայի գիտահետազոտական ինստիտուտ» ՓԲԸ</w:t>
            </w:r>
          </w:p>
        </w:tc>
        <w:tc>
          <w:tcPr>
            <w:tcW w:w="216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F86AA1" w14:textId="77777777" w:rsidR="005B0708" w:rsidRPr="00796A9A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8"/>
                <w:lang w:val="hy-AM" w:eastAsia="ru-RU"/>
              </w:rPr>
            </w:pPr>
            <w:r w:rsidRPr="00796A9A">
              <w:rPr>
                <w:rFonts w:ascii="GHEA Grapalat" w:eastAsia="Times New Roman" w:hAnsi="GHEA Grapalat"/>
                <w:bCs/>
                <w:sz w:val="18"/>
                <w:szCs w:val="18"/>
                <w:lang w:val="hy-AM" w:eastAsia="ru-RU"/>
              </w:rPr>
              <w:t xml:space="preserve">ՀՀ, ք. Երևան, </w:t>
            </w:r>
          </w:p>
          <w:p w14:paraId="7DB7DD3A" w14:textId="5F0DD6AE" w:rsidR="005B0708" w:rsidRPr="005B0708" w:rsidRDefault="005B0708" w:rsidP="00804CEC">
            <w:pPr>
              <w:pStyle w:val="NoSpacing"/>
              <w:spacing w:line="276" w:lineRule="auto"/>
              <w:jc w:val="center"/>
              <w:rPr>
                <w:rFonts w:ascii="GHEA Grapalat" w:eastAsia="MS Mincho" w:hAnsi="GHEA Grapalat" w:cs="MS Mincho"/>
                <w:sz w:val="18"/>
                <w:szCs w:val="18"/>
                <w:lang w:val="hy-AM"/>
              </w:rPr>
            </w:pPr>
            <w:r w:rsidRPr="006B3A56">
              <w:rPr>
                <w:rFonts w:ascii="GHEA Grapalat" w:eastAsia="MS Mincho" w:hAnsi="GHEA Grapalat" w:cs="MS Mincho"/>
                <w:sz w:val="18"/>
                <w:szCs w:val="18"/>
                <w:lang w:val="hy-AM"/>
              </w:rPr>
              <w:t>Մյասնիկյան պող</w:t>
            </w:r>
            <w:r w:rsidRPr="006B3A56">
              <w:rPr>
                <w:rFonts w:ascii="Cambria Math" w:eastAsia="MS Mincho" w:hAnsi="Cambria Math" w:cs="Cambria Math"/>
                <w:sz w:val="18"/>
                <w:szCs w:val="18"/>
                <w:lang w:val="hy-AM"/>
              </w:rPr>
              <w:t>․</w:t>
            </w:r>
            <w:r w:rsidRPr="006B3A56">
              <w:rPr>
                <w:rFonts w:ascii="GHEA Grapalat" w:eastAsia="MS Mincho" w:hAnsi="GHEA Grapalat" w:cs="MS Mincho"/>
                <w:sz w:val="18"/>
                <w:szCs w:val="18"/>
                <w:lang w:val="hy-AM"/>
              </w:rPr>
              <w:t xml:space="preserve"> 5/1</w:t>
            </w:r>
          </w:p>
          <w:p w14:paraId="4916BA54" w14:textId="02CF5B3F" w:rsidR="005B0708" w:rsidRPr="005B0708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B3A56">
              <w:rPr>
                <w:rFonts w:ascii="GHEA Grapalat" w:eastAsia="MS Mincho" w:hAnsi="GHEA Grapalat" w:cs="MS Mincho"/>
                <w:sz w:val="18"/>
                <w:szCs w:val="18"/>
                <w:lang w:val="hy-AM"/>
              </w:rPr>
              <w:t>հեռ</w:t>
            </w:r>
            <w:r w:rsidRPr="006B3A56">
              <w:rPr>
                <w:rFonts w:ascii="Cambria Math" w:eastAsia="MS Mincho" w:hAnsi="Cambria Math" w:cs="Cambria Math"/>
                <w:sz w:val="18"/>
                <w:szCs w:val="18"/>
                <w:lang w:val="hy-AM"/>
              </w:rPr>
              <w:t>․</w:t>
            </w:r>
            <w:r w:rsidRPr="006B3A56">
              <w:rPr>
                <w:rFonts w:ascii="GHEA Grapalat" w:eastAsia="MS Mincho" w:hAnsi="GHEA Grapalat" w:cs="MS Mincho"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eastAsia="MS Mincho" w:hAnsi="GHEA Grapalat" w:cs="MS Mincho"/>
                <w:sz w:val="18"/>
                <w:szCs w:val="18"/>
                <w:lang w:val="hy-AM"/>
              </w:rPr>
              <w:t>/</w:t>
            </w:r>
            <w:r w:rsidRPr="006B3A56">
              <w:rPr>
                <w:rFonts w:ascii="GHEA Grapalat" w:eastAsia="MS Mincho" w:hAnsi="GHEA Grapalat" w:cs="MS Mincho"/>
                <w:sz w:val="18"/>
                <w:szCs w:val="18"/>
                <w:lang w:val="hy-AM"/>
              </w:rPr>
              <w:t>010</w:t>
            </w:r>
            <w:r>
              <w:rPr>
                <w:rFonts w:ascii="GHEA Grapalat" w:eastAsia="MS Mincho" w:hAnsi="GHEA Grapalat" w:cs="MS Mincho"/>
                <w:sz w:val="18"/>
                <w:szCs w:val="18"/>
                <w:lang w:val="hy-AM"/>
              </w:rPr>
              <w:t>/</w:t>
            </w:r>
            <w:r w:rsidRPr="006B3A56">
              <w:rPr>
                <w:rFonts w:ascii="GHEA Grapalat" w:eastAsia="MS Mincho" w:hAnsi="GHEA Grapalat" w:cs="MS Mincho"/>
                <w:sz w:val="18"/>
                <w:szCs w:val="18"/>
                <w:lang w:val="hy-AM"/>
              </w:rPr>
              <w:t xml:space="preserve"> 559</w:t>
            </w:r>
            <w:r w:rsidRPr="006B3A56">
              <w:rPr>
                <w:rFonts w:ascii="GHEA Grapalat" w:eastAsia="MS Mincho" w:hAnsi="GHEA Grapalat" w:cs="MS Mincho"/>
                <w:sz w:val="18"/>
                <w:szCs w:val="18"/>
              </w:rPr>
              <w:t>-</w:t>
            </w:r>
            <w:r w:rsidRPr="006B3A56">
              <w:rPr>
                <w:rFonts w:ascii="GHEA Grapalat" w:eastAsia="MS Mincho" w:hAnsi="GHEA Grapalat" w:cs="MS Mincho"/>
                <w:sz w:val="18"/>
                <w:szCs w:val="18"/>
                <w:lang w:val="hy-AM"/>
              </w:rPr>
              <w:t>659</w:t>
            </w:r>
          </w:p>
        </w:tc>
        <w:tc>
          <w:tcPr>
            <w:tcW w:w="21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682BD739" w:rsidR="005B0708" w:rsidRPr="0005451D" w:rsidRDefault="00A953D7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official@energinst.am</w:t>
            </w:r>
          </w:p>
        </w:tc>
        <w:tc>
          <w:tcPr>
            <w:tcW w:w="211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4990F6" w14:textId="77777777" w:rsidR="005B0708" w:rsidRPr="00796A9A" w:rsidRDefault="00A953D7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 w:rsidRPr="00796A9A"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  <w:t>Հ/Հ 193</w:t>
            </w:r>
            <w:r w:rsidR="00883B6D" w:rsidRPr="00796A9A"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  <w:t>0000796680100</w:t>
            </w:r>
          </w:p>
          <w:p w14:paraId="2D248C13" w14:textId="0E318EE7" w:rsidR="00883B6D" w:rsidRPr="00796A9A" w:rsidRDefault="00883B6D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 w:rsidRPr="00796A9A">
              <w:rPr>
                <w:rFonts w:ascii="GHEA Grapalat" w:hAnsi="GHEA Grapalat"/>
                <w:bCs/>
                <w:sz w:val="18"/>
                <w:szCs w:val="18"/>
                <w:lang w:val="hy-AM"/>
              </w:rPr>
              <w:t>«Կոնվերս բանկ» ՓԲԸ</w:t>
            </w:r>
          </w:p>
        </w:tc>
        <w:tc>
          <w:tcPr>
            <w:tcW w:w="194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20F153" w14:textId="77777777" w:rsidR="005B0708" w:rsidRPr="00796A9A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8"/>
                <w:lang w:val="hy-AM" w:eastAsia="ru-RU"/>
              </w:rPr>
            </w:pPr>
            <w:r w:rsidRPr="00796A9A">
              <w:rPr>
                <w:rFonts w:ascii="GHEA Grapalat" w:eastAsia="Times New Roman" w:hAnsi="GHEA Grapalat"/>
                <w:bCs/>
                <w:sz w:val="18"/>
                <w:szCs w:val="18"/>
                <w:lang w:val="hy-AM" w:eastAsia="ru-RU"/>
              </w:rPr>
              <w:t>ՀՎՀՀ</w:t>
            </w:r>
          </w:p>
          <w:p w14:paraId="6E1E7005" w14:textId="175CE622" w:rsidR="005B0708" w:rsidRPr="00883B6D" w:rsidRDefault="00883B6D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796A9A">
              <w:rPr>
                <w:rFonts w:ascii="GHEA Grapalat" w:eastAsia="Times New Roman" w:hAnsi="GHEA Grapalat"/>
                <w:bCs/>
                <w:sz w:val="18"/>
                <w:szCs w:val="18"/>
                <w:lang w:val="hy-AM" w:eastAsia="ru-RU"/>
              </w:rPr>
              <w:t>01507302</w:t>
            </w:r>
          </w:p>
        </w:tc>
      </w:tr>
      <w:tr w:rsidR="005B0708" w:rsidRPr="0022631D" w14:paraId="496A046D" w14:textId="77777777" w:rsidTr="002A2E70">
        <w:trPr>
          <w:trHeight w:val="288"/>
        </w:trPr>
        <w:tc>
          <w:tcPr>
            <w:tcW w:w="11212" w:type="dxa"/>
            <w:gridSpan w:val="26"/>
            <w:shd w:val="clear" w:color="auto" w:fill="99CCFF"/>
            <w:vAlign w:val="center"/>
          </w:tcPr>
          <w:p w14:paraId="393BE26B" w14:textId="77777777" w:rsidR="005B0708" w:rsidRPr="0022631D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B0708" w:rsidRPr="0022631D" w14:paraId="3863A00B" w14:textId="77777777" w:rsidTr="005B07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8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5B0708" w:rsidRPr="0022631D" w:rsidRDefault="005B0708" w:rsidP="005B0708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332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5B0708" w:rsidRPr="0022631D" w:rsidRDefault="005B0708" w:rsidP="005B0708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5B0708" w:rsidRPr="0022631D" w14:paraId="485BF528" w14:textId="77777777" w:rsidTr="002A2E70">
        <w:trPr>
          <w:trHeight w:val="288"/>
        </w:trPr>
        <w:tc>
          <w:tcPr>
            <w:tcW w:w="11212" w:type="dxa"/>
            <w:gridSpan w:val="26"/>
            <w:shd w:val="clear" w:color="auto" w:fill="99CCFF"/>
            <w:vAlign w:val="center"/>
          </w:tcPr>
          <w:p w14:paraId="60FF974B" w14:textId="77777777" w:rsidR="005B0708" w:rsidRPr="0022631D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B0708" w:rsidRPr="00E56328" w14:paraId="7DB42300" w14:textId="77777777" w:rsidTr="002A2E70">
        <w:trPr>
          <w:trHeight w:val="288"/>
        </w:trPr>
        <w:tc>
          <w:tcPr>
            <w:tcW w:w="11212" w:type="dxa"/>
            <w:gridSpan w:val="26"/>
            <w:shd w:val="clear" w:color="auto" w:fill="auto"/>
            <w:vAlign w:val="center"/>
          </w:tcPr>
          <w:p w14:paraId="27DCF42D" w14:textId="78F6CEAF" w:rsidR="00BD7379" w:rsidRDefault="00BD7379" w:rsidP="00BD737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proofErr w:type="gram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="003A72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62903118" w14:textId="77777777" w:rsidR="00BD7379" w:rsidRDefault="00BD7379" w:rsidP="00BD737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proofErr w:type="gram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է՝</w:t>
            </w:r>
          </w:p>
          <w:p w14:paraId="50B86240" w14:textId="77777777" w:rsidR="00BD7379" w:rsidRDefault="00BD7379" w:rsidP="00BD737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: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</w:p>
          <w:p w14:paraId="4C9E06BE" w14:textId="77777777" w:rsidR="00BD7379" w:rsidRDefault="00BD7379" w:rsidP="00BD737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ա.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65758A87" w14:textId="77777777" w:rsidR="00BD7379" w:rsidRDefault="00BD7379" w:rsidP="00BD737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բ.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է.</w:t>
            </w:r>
          </w:p>
          <w:p w14:paraId="69503F46" w14:textId="77777777" w:rsidR="00BD7379" w:rsidRDefault="00BD7379" w:rsidP="00BD7379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2)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 «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» ՀՀ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5.1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2-րդ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46983F4A" w14:textId="77777777" w:rsidR="00BD7379" w:rsidRDefault="00BD7379" w:rsidP="00BD7379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3)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59C0D212" w14:textId="77777777" w:rsidR="00BD7379" w:rsidRDefault="00BD7379" w:rsidP="00BD737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4)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5547F4B9" w14:textId="0FDBEFE3" w:rsidR="00BD7379" w:rsidRDefault="00BD7379" w:rsidP="00BD7379">
            <w:pPr>
              <w:spacing w:before="0" w:after="0"/>
              <w:ind w:left="0" w:firstLine="0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r w:rsidR="0061690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gagik.ghazaryan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@setcenter.am: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</w:p>
          <w:p w14:paraId="366938C8" w14:textId="692807C9" w:rsidR="005B0708" w:rsidRPr="00E749FD" w:rsidRDefault="005B0708" w:rsidP="005B0708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6"/>
                <w:szCs w:val="6"/>
                <w:lang w:eastAsia="ru-RU"/>
              </w:rPr>
            </w:pPr>
          </w:p>
        </w:tc>
      </w:tr>
      <w:tr w:rsidR="005B0708" w:rsidRPr="00E56328" w14:paraId="3CC8B38C" w14:textId="77777777" w:rsidTr="00E749FD">
        <w:trPr>
          <w:trHeight w:val="178"/>
        </w:trPr>
        <w:tc>
          <w:tcPr>
            <w:tcW w:w="11212" w:type="dxa"/>
            <w:gridSpan w:val="26"/>
            <w:shd w:val="clear" w:color="auto" w:fill="99CCFF"/>
            <w:vAlign w:val="center"/>
          </w:tcPr>
          <w:p w14:paraId="02AFA8BF" w14:textId="77777777" w:rsidR="005B0708" w:rsidRPr="0022631D" w:rsidRDefault="005B0708" w:rsidP="005B070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5B0708" w:rsidRPr="0022631D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B0708" w:rsidRPr="0078368D" w14:paraId="5484FA73" w14:textId="77777777" w:rsidTr="005B0708">
        <w:trPr>
          <w:trHeight w:val="475"/>
        </w:trPr>
        <w:tc>
          <w:tcPr>
            <w:tcW w:w="288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5B0708" w:rsidRPr="0022631D" w:rsidRDefault="005B0708" w:rsidP="005B070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332" w:type="dxa"/>
            <w:gridSpan w:val="23"/>
            <w:tcBorders>
              <w:bottom w:val="single" w:sz="8" w:space="0" w:color="auto"/>
            </w:tcBorders>
            <w:shd w:val="clear" w:color="auto" w:fill="auto"/>
          </w:tcPr>
          <w:p w14:paraId="6FC786A2" w14:textId="49CD3176" w:rsidR="005B0708" w:rsidRPr="00883B6D" w:rsidRDefault="00883B6D" w:rsidP="00883B6D">
            <w:pPr>
              <w:widowControl w:val="0"/>
              <w:ind w:left="0" w:firstLine="0"/>
              <w:jc w:val="both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8F3B52">
              <w:rPr>
                <w:rFonts w:ascii="GHEA Grapalat" w:hAnsi="GHEA Grapalat"/>
                <w:sz w:val="16"/>
                <w:szCs w:val="16"/>
                <w:lang w:val="hy-AM"/>
              </w:rPr>
              <w:t>Գնման ընթացակարգի հայտարարությունը և հրավերը հրապարակվել է</w:t>
            </w:r>
            <w:r w:rsidR="009977A3" w:rsidRPr="009977A3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="009977A3" w:rsidRPr="008F3B52">
              <w:rPr>
                <w:rFonts w:ascii="GHEA Grapalat" w:hAnsi="GHEA Grapalat"/>
                <w:sz w:val="16"/>
                <w:szCs w:val="16"/>
                <w:lang w:val="hy-AM"/>
              </w:rPr>
              <w:t>էլեկտրոնային գնումների Armeps (www.armeps.am) համակարգում</w:t>
            </w:r>
            <w:r w:rsidR="009977A3" w:rsidRPr="009977A3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8F3B52">
              <w:rPr>
                <w:rFonts w:ascii="GHEA Grapalat" w:hAnsi="GHEA Grapalat"/>
                <w:sz w:val="16"/>
                <w:szCs w:val="16"/>
                <w:lang w:val="hy-AM"/>
              </w:rPr>
              <w:t>և www.</w:t>
            </w:r>
            <w:r w:rsidR="009977A3" w:rsidRPr="009977A3">
              <w:rPr>
                <w:rFonts w:ascii="GHEA Grapalat" w:hAnsi="GHEA Grapalat"/>
                <w:sz w:val="16"/>
                <w:szCs w:val="16"/>
                <w:lang w:val="hy-AM"/>
              </w:rPr>
              <w:t>gnumner</w:t>
            </w:r>
            <w:r w:rsidRPr="008F3B52">
              <w:rPr>
                <w:rFonts w:ascii="GHEA Grapalat" w:hAnsi="GHEA Grapalat"/>
                <w:sz w:val="16"/>
                <w:szCs w:val="16"/>
                <w:lang w:val="hy-AM"/>
              </w:rPr>
              <w:t>.am հասցեով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8F3B52">
              <w:rPr>
                <w:rFonts w:ascii="GHEA Grapalat" w:hAnsi="GHEA Grapalat"/>
                <w:sz w:val="16"/>
                <w:szCs w:val="16"/>
                <w:lang w:val="hy-AM"/>
              </w:rPr>
              <w:t>գործող ինտերնետային կայքում</w:t>
            </w:r>
            <w:r w:rsidRPr="00883B6D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</w:p>
        </w:tc>
      </w:tr>
      <w:tr w:rsidR="005B0708" w:rsidRPr="0078368D" w14:paraId="5A7FED5D" w14:textId="77777777" w:rsidTr="00E749FD">
        <w:trPr>
          <w:trHeight w:val="169"/>
        </w:trPr>
        <w:tc>
          <w:tcPr>
            <w:tcW w:w="11212" w:type="dxa"/>
            <w:gridSpan w:val="26"/>
            <w:shd w:val="clear" w:color="auto" w:fill="99CCFF"/>
            <w:vAlign w:val="center"/>
          </w:tcPr>
          <w:p w14:paraId="7A66F2DC" w14:textId="77777777" w:rsidR="005B0708" w:rsidRPr="0022631D" w:rsidRDefault="005B0708" w:rsidP="005B070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B0708" w:rsidRPr="0078368D" w14:paraId="40B30E88" w14:textId="77777777" w:rsidTr="005B0708">
        <w:trPr>
          <w:trHeight w:val="1303"/>
        </w:trPr>
        <w:tc>
          <w:tcPr>
            <w:tcW w:w="28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5B0708" w:rsidRPr="0022631D" w:rsidRDefault="005B0708" w:rsidP="005B070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332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4DEE156" w:rsidR="005B0708" w:rsidRPr="0022631D" w:rsidRDefault="00883B6D" w:rsidP="005B070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E542F">
              <w:rPr>
                <w:rFonts w:ascii="GHEA Grapalat" w:hAnsi="GHEA Grapalat"/>
                <w:sz w:val="16"/>
                <w:szCs w:val="16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5B0708" w:rsidRPr="0078368D" w14:paraId="541BD7F7" w14:textId="77777777" w:rsidTr="002A2E70">
        <w:trPr>
          <w:trHeight w:val="288"/>
        </w:trPr>
        <w:tc>
          <w:tcPr>
            <w:tcW w:w="11212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5B0708" w:rsidRPr="0022631D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B0708" w:rsidRPr="0078368D" w14:paraId="4DE14D25" w14:textId="77777777" w:rsidTr="005B0708">
        <w:trPr>
          <w:trHeight w:val="427"/>
        </w:trPr>
        <w:tc>
          <w:tcPr>
            <w:tcW w:w="28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5B0708" w:rsidRPr="00E56328" w:rsidRDefault="005B0708" w:rsidP="005B070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BD7379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332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038E99DB" w:rsidR="005B0708" w:rsidRPr="00E56328" w:rsidRDefault="00883B6D" w:rsidP="005B070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E542F">
              <w:rPr>
                <w:rFonts w:ascii="GHEA Grapalat" w:hAnsi="GHEA Grapalat"/>
                <w:sz w:val="16"/>
                <w:szCs w:val="16"/>
                <w:lang w:val="hy-AM"/>
              </w:rPr>
              <w:t>Գնման գործընթացի վերաբերյալ բողոք չ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ի</w:t>
            </w:r>
            <w:r w:rsidRPr="00CE542F">
              <w:rPr>
                <w:rFonts w:ascii="GHEA Grapalat" w:hAnsi="GHEA Grapalat"/>
                <w:sz w:val="16"/>
                <w:szCs w:val="16"/>
                <w:lang w:val="hy-AM"/>
              </w:rPr>
              <w:t xml:space="preserve"> ներկայացվել</w:t>
            </w:r>
          </w:p>
        </w:tc>
      </w:tr>
      <w:tr w:rsidR="005B0708" w:rsidRPr="0078368D" w14:paraId="1DAD5D5C" w14:textId="77777777" w:rsidTr="002A2E70">
        <w:trPr>
          <w:trHeight w:val="288"/>
        </w:trPr>
        <w:tc>
          <w:tcPr>
            <w:tcW w:w="11212" w:type="dxa"/>
            <w:gridSpan w:val="26"/>
            <w:shd w:val="clear" w:color="auto" w:fill="99CCFF"/>
            <w:vAlign w:val="center"/>
          </w:tcPr>
          <w:p w14:paraId="57597369" w14:textId="77777777" w:rsidR="005B0708" w:rsidRPr="00E56328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B0708" w:rsidRPr="0022631D" w14:paraId="5F667D89" w14:textId="77777777" w:rsidTr="005B0708">
        <w:trPr>
          <w:trHeight w:val="295"/>
        </w:trPr>
        <w:tc>
          <w:tcPr>
            <w:tcW w:w="28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5B0708" w:rsidRPr="0022631D" w:rsidRDefault="005B0708" w:rsidP="005B070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332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10B1177D" w:rsidR="005B0708" w:rsidRPr="0022631D" w:rsidRDefault="00883B6D" w:rsidP="005B070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-</w:t>
            </w:r>
            <w:r>
              <w:rPr>
                <w:rFonts w:ascii="GHEA Grapalat" w:hAnsi="GHEA Grapalat"/>
                <w:b/>
                <w:bCs/>
                <w:sz w:val="16"/>
                <w:szCs w:val="16"/>
              </w:rPr>
              <w:t>---</w:t>
            </w:r>
          </w:p>
        </w:tc>
      </w:tr>
      <w:tr w:rsidR="005B0708" w:rsidRPr="0022631D" w14:paraId="406B68D6" w14:textId="77777777" w:rsidTr="00E749FD">
        <w:trPr>
          <w:trHeight w:val="250"/>
        </w:trPr>
        <w:tc>
          <w:tcPr>
            <w:tcW w:w="11212" w:type="dxa"/>
            <w:gridSpan w:val="26"/>
            <w:shd w:val="clear" w:color="auto" w:fill="99CCFF"/>
            <w:vAlign w:val="center"/>
          </w:tcPr>
          <w:p w14:paraId="79EAD146" w14:textId="77777777" w:rsidR="005B0708" w:rsidRPr="0022631D" w:rsidRDefault="005B0708" w:rsidP="005B0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B0708" w:rsidRPr="0022631D" w14:paraId="1A2BD291" w14:textId="77777777" w:rsidTr="002A2E70">
        <w:trPr>
          <w:trHeight w:val="227"/>
        </w:trPr>
        <w:tc>
          <w:tcPr>
            <w:tcW w:w="11212" w:type="dxa"/>
            <w:gridSpan w:val="26"/>
            <w:shd w:val="clear" w:color="auto" w:fill="auto"/>
            <w:vAlign w:val="center"/>
          </w:tcPr>
          <w:p w14:paraId="73A19DB3" w14:textId="77777777" w:rsidR="005B0708" w:rsidRPr="0022631D" w:rsidRDefault="005B0708" w:rsidP="005B070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5B0708" w:rsidRPr="0022631D" w14:paraId="002AF1AD" w14:textId="77777777" w:rsidTr="00021940">
        <w:trPr>
          <w:trHeight w:val="277"/>
        </w:trPr>
        <w:tc>
          <w:tcPr>
            <w:tcW w:w="351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5B0708" w:rsidRPr="0022631D" w:rsidRDefault="005B0708" w:rsidP="005B070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80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5B0708" w:rsidRPr="0022631D" w:rsidRDefault="005B0708" w:rsidP="005B070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90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5B0708" w:rsidRPr="0022631D" w:rsidRDefault="005B0708" w:rsidP="005B070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5B0708" w:rsidRPr="0022631D" w14:paraId="6C6C269C" w14:textId="77777777" w:rsidTr="00021940">
        <w:trPr>
          <w:trHeight w:val="340"/>
        </w:trPr>
        <w:tc>
          <w:tcPr>
            <w:tcW w:w="3510" w:type="dxa"/>
            <w:gridSpan w:val="4"/>
            <w:shd w:val="clear" w:color="auto" w:fill="auto"/>
            <w:vAlign w:val="center"/>
          </w:tcPr>
          <w:p w14:paraId="0A862370" w14:textId="58A8BC87" w:rsidR="005B0708" w:rsidRPr="008205DF" w:rsidRDefault="005B0708" w:rsidP="005B07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</w:pPr>
            <w:r w:rsidRPr="008205DF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Աննա Մնացականյան</w:t>
            </w:r>
          </w:p>
        </w:tc>
        <w:tc>
          <w:tcPr>
            <w:tcW w:w="3802" w:type="dxa"/>
            <w:gridSpan w:val="14"/>
            <w:shd w:val="clear" w:color="auto" w:fill="auto"/>
            <w:vAlign w:val="center"/>
          </w:tcPr>
          <w:p w14:paraId="570A2BE5" w14:textId="637E4F0C" w:rsidR="005B0708" w:rsidRPr="008205DF" w:rsidRDefault="005B0708" w:rsidP="005B07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</w:pPr>
            <w:r w:rsidRPr="008205DF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5</w:t>
            </w:r>
            <w:r w:rsidR="000A6C0B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6</w:t>
            </w:r>
            <w:r w:rsidRPr="008205DF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-</w:t>
            </w:r>
            <w:r w:rsidR="000A6C0B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53</w:t>
            </w:r>
            <w:r w:rsidRPr="008205DF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-</w:t>
            </w:r>
            <w:r w:rsidR="000A6C0B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53</w:t>
            </w:r>
            <w:r w:rsidRPr="008205DF"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</w:t>
            </w:r>
            <w:r w:rsidRPr="008205DF">
              <w:rPr>
                <w:rFonts w:ascii="GHEA Grapalat" w:hAnsi="GHEA Grapalat"/>
                <w:bCs/>
                <w:sz w:val="16"/>
                <w:szCs w:val="16"/>
                <w:lang w:val="ru-RU"/>
              </w:rPr>
              <w:t>(</w:t>
            </w:r>
            <w:r w:rsidRPr="008205DF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ներքին 26</w:t>
            </w:r>
            <w:r w:rsidRPr="008205DF">
              <w:rPr>
                <w:rFonts w:ascii="GHEA Grapalat" w:hAnsi="GHEA Grapalat"/>
                <w:bCs/>
                <w:sz w:val="16"/>
                <w:szCs w:val="16"/>
                <w:lang w:val="ru-RU"/>
              </w:rPr>
              <w:t>)</w:t>
            </w:r>
          </w:p>
        </w:tc>
        <w:tc>
          <w:tcPr>
            <w:tcW w:w="3900" w:type="dxa"/>
            <w:gridSpan w:val="8"/>
            <w:shd w:val="clear" w:color="auto" w:fill="auto"/>
            <w:vAlign w:val="center"/>
          </w:tcPr>
          <w:p w14:paraId="3C42DEDA" w14:textId="56272518" w:rsidR="005B0708" w:rsidRPr="008205DF" w:rsidRDefault="005B0708" w:rsidP="005B07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</w:pPr>
            <w:r w:rsidRPr="008205DF">
              <w:rPr>
                <w:rFonts w:ascii="GHEA Grapalat" w:hAnsi="GHEA Grapalat"/>
                <w:bCs/>
                <w:sz w:val="16"/>
                <w:szCs w:val="16"/>
              </w:rPr>
              <w:t>anna@setcenter.am</w:t>
            </w:r>
          </w:p>
        </w:tc>
      </w:tr>
    </w:tbl>
    <w:p w14:paraId="6F2E7AE5" w14:textId="5D31EC82" w:rsidR="00DF24E9" w:rsidRDefault="00DF24E9" w:rsidP="00601605">
      <w:pPr>
        <w:ind w:hanging="216"/>
        <w:jc w:val="both"/>
        <w:rPr>
          <w:rFonts w:ascii="GHEA Grapalat" w:hAnsi="GHEA Grapalat" w:cs="Sylfaen"/>
          <w:b/>
          <w:bCs/>
          <w:lang w:val="af-ZA"/>
        </w:rPr>
      </w:pPr>
    </w:p>
    <w:p w14:paraId="5F4B1004" w14:textId="5DB24CA8" w:rsidR="00B45224" w:rsidRDefault="00B45224" w:rsidP="00601605">
      <w:pPr>
        <w:ind w:hanging="216"/>
        <w:jc w:val="both"/>
        <w:rPr>
          <w:rFonts w:ascii="GHEA Grapalat" w:hAnsi="GHEA Grapalat" w:cs="Sylfaen"/>
          <w:b/>
          <w:bCs/>
          <w:lang w:val="af-ZA"/>
        </w:rPr>
      </w:pPr>
    </w:p>
    <w:p w14:paraId="1C33B5C1" w14:textId="77777777" w:rsidR="00B45224" w:rsidRDefault="00B45224" w:rsidP="00601605">
      <w:pPr>
        <w:ind w:hanging="216"/>
        <w:jc w:val="both"/>
        <w:rPr>
          <w:rFonts w:ascii="GHEA Grapalat" w:hAnsi="GHEA Grapalat" w:cs="Sylfaen"/>
          <w:b/>
          <w:bCs/>
          <w:lang w:val="af-ZA"/>
        </w:rPr>
      </w:pPr>
    </w:p>
    <w:p w14:paraId="1160E497" w14:textId="030A64B7" w:rsidR="001021B0" w:rsidRPr="00DF24E9" w:rsidRDefault="008205DF" w:rsidP="00601605">
      <w:pPr>
        <w:ind w:hanging="216"/>
        <w:jc w:val="both"/>
        <w:rPr>
          <w:rFonts w:ascii="GHEA Grapalat" w:hAnsi="GHEA Grapalat" w:cs="Sylfaen"/>
          <w:b/>
          <w:bCs/>
        </w:rPr>
      </w:pPr>
      <w:r w:rsidRPr="00DF3E89">
        <w:rPr>
          <w:rFonts w:ascii="GHEA Grapalat" w:hAnsi="GHEA Grapalat" w:cs="Sylfaen"/>
          <w:b/>
          <w:bCs/>
          <w:lang w:val="af-ZA"/>
        </w:rPr>
        <w:t>Պատվիրատու</w:t>
      </w:r>
      <w:r w:rsidRPr="00DF3E89">
        <w:rPr>
          <w:rFonts w:ascii="GHEA Grapalat" w:hAnsi="GHEA Grapalat"/>
          <w:b/>
          <w:bCs/>
          <w:lang w:val="af-ZA"/>
        </w:rPr>
        <w:t>՝</w:t>
      </w:r>
      <w:r w:rsidRPr="00DF3E89">
        <w:rPr>
          <w:rFonts w:ascii="GHEA Grapalat" w:hAnsi="GHEA Grapalat"/>
          <w:b/>
          <w:bCs/>
          <w:lang w:val="hy-AM"/>
        </w:rPr>
        <w:t xml:space="preserve">  </w:t>
      </w:r>
      <w:r w:rsidRPr="00DF3E89">
        <w:rPr>
          <w:rFonts w:ascii="GHEA Grapalat" w:hAnsi="GHEA Grapalat" w:cs="Sylfaen"/>
          <w:b/>
          <w:bCs/>
          <w:lang w:val="hy-AM"/>
        </w:rPr>
        <w:t>«Հաշվարկային կենտրոն» ՓԲԸ</w:t>
      </w:r>
      <w:r w:rsidR="00DF24E9">
        <w:rPr>
          <w:rFonts w:ascii="GHEA Grapalat" w:hAnsi="GHEA Grapalat" w:cs="Sylfaen"/>
          <w:b/>
          <w:bCs/>
        </w:rPr>
        <w:t xml:space="preserve"> </w:t>
      </w:r>
    </w:p>
    <w:sectPr w:rsidR="001021B0" w:rsidRPr="00DF24E9" w:rsidSect="00D8607E">
      <w:pgSz w:w="11907" w:h="16840" w:code="9"/>
      <w:pgMar w:top="450" w:right="657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7BBEB2" w14:textId="77777777" w:rsidR="003B23E3" w:rsidRDefault="003B23E3" w:rsidP="0022631D">
      <w:pPr>
        <w:spacing w:before="0" w:after="0"/>
      </w:pPr>
      <w:r>
        <w:separator/>
      </w:r>
    </w:p>
  </w:endnote>
  <w:endnote w:type="continuationSeparator" w:id="0">
    <w:p w14:paraId="168EC562" w14:textId="77777777" w:rsidR="003B23E3" w:rsidRDefault="003B23E3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143DD3" w14:textId="77777777" w:rsidR="003B23E3" w:rsidRDefault="003B23E3" w:rsidP="0022631D">
      <w:pPr>
        <w:spacing w:before="0" w:after="0"/>
      </w:pPr>
      <w:r>
        <w:separator/>
      </w:r>
    </w:p>
  </w:footnote>
  <w:footnote w:type="continuationSeparator" w:id="0">
    <w:p w14:paraId="6600A2AF" w14:textId="77777777" w:rsidR="003B23E3" w:rsidRDefault="003B23E3" w:rsidP="0022631D">
      <w:pPr>
        <w:spacing w:before="0" w:after="0"/>
      </w:pPr>
      <w:r>
        <w:continuationSeparator/>
      </w:r>
    </w:p>
  </w:footnote>
  <w:footnote w:id="1">
    <w:p w14:paraId="73E33F31" w14:textId="77777777" w:rsidR="0022631D" w:rsidRPr="00541A77" w:rsidRDefault="0022631D" w:rsidP="0022631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22631D" w:rsidRPr="002D0BF6" w:rsidRDefault="0022631D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22631D" w:rsidRPr="002D0BF6" w:rsidRDefault="0022631D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7A650F" w:rsidRPr="002D0BF6" w:rsidRDefault="007A650F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7A650F" w:rsidRPr="002D0BF6" w:rsidRDefault="007A650F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4C003D" w:rsidRPr="00871366" w:rsidRDefault="004C003D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5B0708" w:rsidRPr="002D0BF6" w:rsidRDefault="005B0708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4844488" w14:textId="77777777" w:rsidR="00BD7379" w:rsidRDefault="00BD7379" w:rsidP="00BD73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Fonts w:ascii="GHEA Grapalat" w:hAnsi="GHEA Grapalat"/>
          <w:bCs/>
          <w:i/>
          <w:sz w:val="8"/>
          <w:szCs w:val="8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214601C1" w14:textId="77777777" w:rsidR="00BD7379" w:rsidRDefault="00BD7379" w:rsidP="00BD73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և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՝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15BE159E" w14:textId="77777777" w:rsidR="00BD7379" w:rsidRDefault="00BD7379" w:rsidP="00BD7379">
      <w:pPr>
        <w:pStyle w:val="FootnoteText"/>
        <w:jc w:val="both"/>
        <w:rPr>
          <w:rFonts w:ascii="Calibri" w:hAnsi="Calibri"/>
          <w:lang w:val="hy-AM"/>
        </w:rPr>
      </w:pP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95023858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05B7A"/>
    <w:rsid w:val="00012170"/>
    <w:rsid w:val="00021940"/>
    <w:rsid w:val="000244FD"/>
    <w:rsid w:val="00044EA8"/>
    <w:rsid w:val="00046CCF"/>
    <w:rsid w:val="00051ECE"/>
    <w:rsid w:val="0005451D"/>
    <w:rsid w:val="0005674B"/>
    <w:rsid w:val="0007090E"/>
    <w:rsid w:val="00073D66"/>
    <w:rsid w:val="0007402E"/>
    <w:rsid w:val="000A6C0B"/>
    <w:rsid w:val="000B0199"/>
    <w:rsid w:val="000C7F28"/>
    <w:rsid w:val="000E4FF1"/>
    <w:rsid w:val="000F376D"/>
    <w:rsid w:val="000F5CCC"/>
    <w:rsid w:val="001021B0"/>
    <w:rsid w:val="001574F2"/>
    <w:rsid w:val="0018422F"/>
    <w:rsid w:val="001A1999"/>
    <w:rsid w:val="001B1F11"/>
    <w:rsid w:val="001B4FAD"/>
    <w:rsid w:val="001C1B88"/>
    <w:rsid w:val="001C1BE1"/>
    <w:rsid w:val="001C1FC6"/>
    <w:rsid w:val="001C45CE"/>
    <w:rsid w:val="001E0091"/>
    <w:rsid w:val="001E4705"/>
    <w:rsid w:val="001F4304"/>
    <w:rsid w:val="00205CBC"/>
    <w:rsid w:val="0022631D"/>
    <w:rsid w:val="00234AB3"/>
    <w:rsid w:val="002379F1"/>
    <w:rsid w:val="00295B92"/>
    <w:rsid w:val="002A2E70"/>
    <w:rsid w:val="002C604C"/>
    <w:rsid w:val="002E4E6F"/>
    <w:rsid w:val="002F16CC"/>
    <w:rsid w:val="002F1FEB"/>
    <w:rsid w:val="00305625"/>
    <w:rsid w:val="00324131"/>
    <w:rsid w:val="0036281F"/>
    <w:rsid w:val="00371B1D"/>
    <w:rsid w:val="00387C59"/>
    <w:rsid w:val="003A7242"/>
    <w:rsid w:val="003A7C91"/>
    <w:rsid w:val="003B23E3"/>
    <w:rsid w:val="003B2758"/>
    <w:rsid w:val="003C7189"/>
    <w:rsid w:val="003E0F35"/>
    <w:rsid w:val="003E3D40"/>
    <w:rsid w:val="003E6978"/>
    <w:rsid w:val="00400AD5"/>
    <w:rsid w:val="00433E3C"/>
    <w:rsid w:val="00472069"/>
    <w:rsid w:val="00474C2F"/>
    <w:rsid w:val="004764CD"/>
    <w:rsid w:val="004875E0"/>
    <w:rsid w:val="004C003D"/>
    <w:rsid w:val="004C55A9"/>
    <w:rsid w:val="004D078F"/>
    <w:rsid w:val="004E01AF"/>
    <w:rsid w:val="004E376E"/>
    <w:rsid w:val="004E482A"/>
    <w:rsid w:val="00503BCC"/>
    <w:rsid w:val="00545668"/>
    <w:rsid w:val="00546023"/>
    <w:rsid w:val="00573002"/>
    <w:rsid w:val="005737F9"/>
    <w:rsid w:val="005A4844"/>
    <w:rsid w:val="005B0708"/>
    <w:rsid w:val="005B283B"/>
    <w:rsid w:val="005B79E5"/>
    <w:rsid w:val="005D3A9C"/>
    <w:rsid w:val="005D5FBD"/>
    <w:rsid w:val="005E3ED5"/>
    <w:rsid w:val="00601605"/>
    <w:rsid w:val="00607C9A"/>
    <w:rsid w:val="0061690E"/>
    <w:rsid w:val="00624377"/>
    <w:rsid w:val="00645148"/>
    <w:rsid w:val="00646760"/>
    <w:rsid w:val="00665509"/>
    <w:rsid w:val="00671498"/>
    <w:rsid w:val="00672F2A"/>
    <w:rsid w:val="006777C4"/>
    <w:rsid w:val="00690ECB"/>
    <w:rsid w:val="006A38B4"/>
    <w:rsid w:val="006B2E21"/>
    <w:rsid w:val="006C0266"/>
    <w:rsid w:val="006D53F4"/>
    <w:rsid w:val="006E0D92"/>
    <w:rsid w:val="006E1A83"/>
    <w:rsid w:val="006F2779"/>
    <w:rsid w:val="006F411F"/>
    <w:rsid w:val="006F706E"/>
    <w:rsid w:val="00705656"/>
    <w:rsid w:val="007060FC"/>
    <w:rsid w:val="007363A9"/>
    <w:rsid w:val="007732E7"/>
    <w:rsid w:val="0078368D"/>
    <w:rsid w:val="0078682E"/>
    <w:rsid w:val="00796A9A"/>
    <w:rsid w:val="007A650F"/>
    <w:rsid w:val="007E63C9"/>
    <w:rsid w:val="007E7073"/>
    <w:rsid w:val="00804CEC"/>
    <w:rsid w:val="008131B8"/>
    <w:rsid w:val="0081420B"/>
    <w:rsid w:val="008205DF"/>
    <w:rsid w:val="00830CE7"/>
    <w:rsid w:val="00883B6D"/>
    <w:rsid w:val="008C4436"/>
    <w:rsid w:val="008C4E62"/>
    <w:rsid w:val="008E493A"/>
    <w:rsid w:val="009977A3"/>
    <w:rsid w:val="009A3F04"/>
    <w:rsid w:val="009C5E0F"/>
    <w:rsid w:val="009E75FF"/>
    <w:rsid w:val="00A306F5"/>
    <w:rsid w:val="00A312F2"/>
    <w:rsid w:val="00A31820"/>
    <w:rsid w:val="00A34489"/>
    <w:rsid w:val="00A50B45"/>
    <w:rsid w:val="00A66AC0"/>
    <w:rsid w:val="00A953D7"/>
    <w:rsid w:val="00AA32E4"/>
    <w:rsid w:val="00AC7758"/>
    <w:rsid w:val="00AD07B9"/>
    <w:rsid w:val="00AD59DC"/>
    <w:rsid w:val="00AF48DA"/>
    <w:rsid w:val="00B45224"/>
    <w:rsid w:val="00B61E79"/>
    <w:rsid w:val="00B75762"/>
    <w:rsid w:val="00B91DE2"/>
    <w:rsid w:val="00B94EA2"/>
    <w:rsid w:val="00BA03B0"/>
    <w:rsid w:val="00BB0A93"/>
    <w:rsid w:val="00BD1249"/>
    <w:rsid w:val="00BD3D4E"/>
    <w:rsid w:val="00BD7379"/>
    <w:rsid w:val="00BE01ED"/>
    <w:rsid w:val="00BF100C"/>
    <w:rsid w:val="00BF1465"/>
    <w:rsid w:val="00BF4745"/>
    <w:rsid w:val="00C0586F"/>
    <w:rsid w:val="00C46A40"/>
    <w:rsid w:val="00C84DF7"/>
    <w:rsid w:val="00C924DD"/>
    <w:rsid w:val="00C9627A"/>
    <w:rsid w:val="00C96337"/>
    <w:rsid w:val="00C96BED"/>
    <w:rsid w:val="00CB44D2"/>
    <w:rsid w:val="00CC1F23"/>
    <w:rsid w:val="00CD144A"/>
    <w:rsid w:val="00CD25D4"/>
    <w:rsid w:val="00CD2B74"/>
    <w:rsid w:val="00CD7DD1"/>
    <w:rsid w:val="00CE43E6"/>
    <w:rsid w:val="00CF1F70"/>
    <w:rsid w:val="00D17C8F"/>
    <w:rsid w:val="00D350DE"/>
    <w:rsid w:val="00D36189"/>
    <w:rsid w:val="00D54E6B"/>
    <w:rsid w:val="00D658FE"/>
    <w:rsid w:val="00D80C64"/>
    <w:rsid w:val="00D8607E"/>
    <w:rsid w:val="00DA63E9"/>
    <w:rsid w:val="00DA65DD"/>
    <w:rsid w:val="00DA6BCD"/>
    <w:rsid w:val="00DD3257"/>
    <w:rsid w:val="00DE06F1"/>
    <w:rsid w:val="00DE629D"/>
    <w:rsid w:val="00DF24E9"/>
    <w:rsid w:val="00E142D5"/>
    <w:rsid w:val="00E243EA"/>
    <w:rsid w:val="00E33676"/>
    <w:rsid w:val="00E33A25"/>
    <w:rsid w:val="00E4188B"/>
    <w:rsid w:val="00E54C4D"/>
    <w:rsid w:val="00E56328"/>
    <w:rsid w:val="00E70B2A"/>
    <w:rsid w:val="00E749FD"/>
    <w:rsid w:val="00EA01A2"/>
    <w:rsid w:val="00EA568C"/>
    <w:rsid w:val="00EA767F"/>
    <w:rsid w:val="00EB59EE"/>
    <w:rsid w:val="00EF16D0"/>
    <w:rsid w:val="00F03F27"/>
    <w:rsid w:val="00F10AFE"/>
    <w:rsid w:val="00F1735F"/>
    <w:rsid w:val="00F31004"/>
    <w:rsid w:val="00F46CFA"/>
    <w:rsid w:val="00F57F45"/>
    <w:rsid w:val="00F64167"/>
    <w:rsid w:val="00F6673B"/>
    <w:rsid w:val="00F77AAD"/>
    <w:rsid w:val="00F82E7C"/>
    <w:rsid w:val="00F916C4"/>
    <w:rsid w:val="00FB097B"/>
    <w:rsid w:val="00FC1D3B"/>
    <w:rsid w:val="00FC5DB7"/>
    <w:rsid w:val="00FE6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28E243"/>
  <w15:docId w15:val="{DF560D33-5F76-4E5A-BEF7-B3AB8BDD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263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C3AECF-F837-443F-9221-142BB3A46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358</TotalTime>
  <Pages>3</Pages>
  <Words>972</Words>
  <Characters>5544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Anna Mnatsakanyan</cp:lastModifiedBy>
  <cp:revision>82</cp:revision>
  <cp:lastPrinted>2025-01-30T06:20:00Z</cp:lastPrinted>
  <dcterms:created xsi:type="dcterms:W3CDTF">2021-06-28T12:08:00Z</dcterms:created>
  <dcterms:modified xsi:type="dcterms:W3CDTF">2025-01-30T10:24:00Z</dcterms:modified>
</cp:coreProperties>
</file>