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F3739C" w:rsidRPr="00D242F6" w:rsidRDefault="00F3739C" w:rsidP="00B101D9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F4635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B101D9" w:rsidRPr="00B101D9">
        <w:rPr>
          <w:rFonts w:ascii="GHEA Grapalat" w:hAnsi="GHEA Grapalat"/>
          <w:b/>
          <w:lang w:val="af-ZA"/>
        </w:rPr>
        <w:t>-0</w:t>
      </w:r>
      <w:r w:rsidR="00A06A9A">
        <w:rPr>
          <w:rFonts w:ascii="GHEA Grapalat" w:hAnsi="GHEA Grapalat"/>
          <w:b/>
          <w:lang w:val="af-ZA"/>
        </w:rPr>
        <w:t>3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203059" w:rsidRDefault="002D1488" w:rsidP="002D1488">
      <w:pPr>
        <w:spacing w:after="0" w:line="360" w:lineRule="auto"/>
        <w:ind w:left="-142"/>
        <w:jc w:val="both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&lt;&lt;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>Իրավական կրթության և վերականգնողակ</w:t>
      </w:r>
      <w:r>
        <w:rPr>
          <w:rFonts w:ascii="GHEA Grapalat" w:eastAsia="Times New Roman" w:hAnsi="GHEA Grapalat" w:cs="Sylfaen"/>
          <w:sz w:val="20"/>
          <w:szCs w:val="24"/>
          <w:lang w:val="hy-AM"/>
        </w:rPr>
        <w:t>ան ծրագրերի իրականացման կենտրոն</w:t>
      </w:r>
      <w:r w:rsidRPr="002D1488">
        <w:rPr>
          <w:rFonts w:ascii="GHEA Grapalat" w:eastAsia="Times New Roman" w:hAnsi="GHEA Grapalat" w:cs="Sylfaen"/>
          <w:sz w:val="20"/>
          <w:szCs w:val="24"/>
          <w:lang w:val="af-ZA"/>
        </w:rPr>
        <w:t>&gt;&gt;</w:t>
      </w:r>
      <w:r w:rsidR="00D242F6" w:rsidRPr="00BE1434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&lt;&lt;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Բազմաոլորտային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ազգային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հարթակի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ուժեղացում</w:t>
      </w:r>
      <w:proofErr w:type="spellEnd"/>
      <w:r w:rsidR="00022D08">
        <w:rPr>
          <w:rFonts w:ascii="GHEA Grapalat" w:hAnsi="GHEA Grapalat" w:cs="Sylfaen"/>
          <w:sz w:val="20"/>
          <w:szCs w:val="20"/>
        </w:rPr>
        <w:t>՝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ուղղված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երեխաների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հանդեպ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բռնությանը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վերջ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դնելու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գործողությունների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պլանավորմանը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իրագործմանը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 w:cs="Sylfaen"/>
          <w:sz w:val="20"/>
          <w:szCs w:val="20"/>
        </w:rPr>
        <w:t>և</w:t>
      </w:r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 w:cs="Sylfaen"/>
          <w:sz w:val="20"/>
          <w:szCs w:val="20"/>
        </w:rPr>
        <w:t>գնահատմանը</w:t>
      </w:r>
      <w:proofErr w:type="spellEnd"/>
      <w:r w:rsidR="00022D08" w:rsidRPr="00FE79D2">
        <w:rPr>
          <w:rFonts w:ascii="GHEA Grapalat" w:hAnsi="GHEA Grapalat" w:cs="Sylfaen"/>
          <w:sz w:val="20"/>
          <w:szCs w:val="20"/>
          <w:lang w:val="hy-AM"/>
        </w:rPr>
        <w:t>&gt;&gt; ծրագր</w:t>
      </w:r>
      <w:r w:rsidR="00022D08" w:rsidRPr="00180C2B">
        <w:rPr>
          <w:rFonts w:ascii="GHEA Grapalat" w:hAnsi="GHEA Grapalat"/>
          <w:sz w:val="20"/>
          <w:szCs w:val="20"/>
          <w:lang w:val="hy-AM"/>
        </w:rPr>
        <w:t xml:space="preserve">ի </w:t>
      </w:r>
      <w:r w:rsidR="00022D08">
        <w:rPr>
          <w:rFonts w:ascii="GHEA Grapalat" w:hAnsi="GHEA Grapalat"/>
          <w:sz w:val="20"/>
          <w:szCs w:val="20"/>
          <w:lang w:val="hy-AM"/>
        </w:rPr>
        <w:t xml:space="preserve"> շրջանակներում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ՀՀ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r w:rsidR="00022D08">
        <w:rPr>
          <w:rFonts w:ascii="GHEA Grapalat" w:hAnsi="GHEA Grapalat"/>
          <w:sz w:val="20"/>
          <w:szCs w:val="20"/>
        </w:rPr>
        <w:t>ԱՆ</w:t>
      </w:r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պրոբացիայի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պետական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ծառայության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աշխատակիցների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վերապատրաստման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համար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022D08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022D08">
        <w:rPr>
          <w:rFonts w:ascii="GHEA Grapalat" w:hAnsi="GHEA Grapalat"/>
          <w:sz w:val="20"/>
          <w:szCs w:val="20"/>
        </w:rPr>
        <w:t>դասընթացավարի</w:t>
      </w:r>
      <w:proofErr w:type="spellEnd"/>
      <w:r w:rsidR="00022D08" w:rsidRPr="00022D0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101D9" w:rsidRPr="00180C2B">
        <w:rPr>
          <w:rFonts w:ascii="GHEA Grapalat" w:hAnsi="GHEA Grapalat" w:cs="Sylfaen"/>
          <w:sz w:val="20"/>
          <w:szCs w:val="20"/>
          <w:lang w:val="hy-AM"/>
        </w:rPr>
        <w:t xml:space="preserve">ծառայությունների </w:t>
      </w:r>
      <w:proofErr w:type="spellStart"/>
      <w:r w:rsidR="00B101D9">
        <w:rPr>
          <w:rFonts w:ascii="GHEA Grapalat" w:hAnsi="GHEA Grapalat" w:cs="Sylfaen"/>
          <w:sz w:val="20"/>
          <w:szCs w:val="20"/>
        </w:rPr>
        <w:t>մատուցման</w:t>
      </w:r>
      <w:proofErr w:type="spellEnd"/>
      <w:r w:rsidR="00B101D9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B101D9">
        <w:rPr>
          <w:rFonts w:ascii="GHEA Grapalat" w:hAnsi="GHEA Grapalat"/>
          <w:b/>
        </w:rPr>
        <w:t>ՎԾՄՊ</w:t>
      </w:r>
      <w:r w:rsidR="00A662AE">
        <w:rPr>
          <w:rFonts w:ascii="GHEA Grapalat" w:hAnsi="GHEA Grapalat"/>
          <w:b/>
          <w:lang w:val="af-ZA"/>
        </w:rPr>
        <w:t>-03</w:t>
      </w:r>
      <w:r w:rsidR="00B101D9" w:rsidRPr="00B101D9">
        <w:rPr>
          <w:rFonts w:ascii="GHEA Grapalat" w:hAnsi="GHEA Grapalat"/>
          <w:b/>
          <w:lang w:val="af-ZA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տեղեկատվությունը, համաձյանորի</w:t>
      </w:r>
      <w:r w:rsidR="00F3739C"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18511A" w:rsidRDefault="0018511A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Default="00F3739C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D1488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proofErr w:type="spellStart"/>
      <w:r w:rsidR="00022D08">
        <w:rPr>
          <w:rFonts w:ascii="GHEA Grapalat" w:hAnsi="GHEA Grapalat"/>
          <w:sz w:val="20"/>
          <w:szCs w:val="20"/>
        </w:rPr>
        <w:t>փորձագետ</w:t>
      </w:r>
      <w:proofErr w:type="spellEnd"/>
      <w:r w:rsidR="00022D08" w:rsidRPr="00B101D9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022D08">
        <w:rPr>
          <w:rFonts w:ascii="GHEA Grapalat" w:hAnsi="GHEA Grapalat"/>
          <w:sz w:val="20"/>
          <w:szCs w:val="20"/>
        </w:rPr>
        <w:t>դասընթացավարի</w:t>
      </w:r>
      <w:proofErr w:type="spellEnd"/>
      <w:r w:rsidR="00022D08" w:rsidRPr="00B101D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022D08" w:rsidRPr="00180C2B">
        <w:rPr>
          <w:rFonts w:ascii="GHEA Grapalat" w:hAnsi="GHEA Grapalat" w:cs="Sylfaen"/>
          <w:sz w:val="20"/>
          <w:szCs w:val="20"/>
          <w:lang w:val="hy-AM"/>
        </w:rPr>
        <w:t>ծառայությունների</w:t>
      </w:r>
      <w:r w:rsidR="002D1488" w:rsidRPr="008B4866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:</w:t>
      </w:r>
    </w:p>
    <w:p w:rsidR="0018511A" w:rsidRPr="00F3739C" w:rsidRDefault="0018511A" w:rsidP="00F3739C">
      <w:pPr>
        <w:spacing w:after="0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tbl>
      <w:tblPr>
        <w:tblW w:w="10805" w:type="dxa"/>
        <w:jc w:val="center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8"/>
        <w:gridCol w:w="1482"/>
        <w:gridCol w:w="2768"/>
        <w:gridCol w:w="3012"/>
        <w:gridCol w:w="3135"/>
      </w:tblGrid>
      <w:tr w:rsidR="00F3739C" w:rsidRPr="00F3739C" w:rsidTr="00C203CD">
        <w:trPr>
          <w:trHeight w:val="626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C203CD">
        <w:trPr>
          <w:trHeight w:val="273"/>
          <w:jc w:val="center"/>
        </w:trPr>
        <w:tc>
          <w:tcPr>
            <w:tcW w:w="40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F3739C" w:rsidRPr="00205D95" w:rsidRDefault="00A06A9A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Արամ</w:t>
            </w:r>
            <w:proofErr w:type="spellEnd"/>
            <w:r w:rsidRPr="009A36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Դարբինյանը</w:t>
            </w:r>
            <w:proofErr w:type="spellEnd"/>
            <w:r w:rsidRPr="00FE79D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76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555"/>
        <w:gridCol w:w="2613"/>
        <w:gridCol w:w="3540"/>
        <w:gridCol w:w="2584"/>
      </w:tblGrid>
      <w:tr w:rsidR="00F3739C" w:rsidRPr="00D242F6" w:rsidTr="00C203CD">
        <w:trPr>
          <w:trHeight w:val="62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C203CD">
        <w:trPr>
          <w:trHeight w:val="336"/>
          <w:jc w:val="center"/>
        </w:trPr>
        <w:tc>
          <w:tcPr>
            <w:tcW w:w="255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613" w:type="dxa"/>
            <w:shd w:val="clear" w:color="auto" w:fill="auto"/>
          </w:tcPr>
          <w:p w:rsidR="002D1488" w:rsidRDefault="002D1488" w:rsidP="002D1488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</w:p>
          <w:p w:rsidR="00C203CD" w:rsidRPr="00600213" w:rsidRDefault="00A06A9A" w:rsidP="00C203C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Արամ</w:t>
            </w:r>
            <w:proofErr w:type="spellEnd"/>
            <w:r w:rsidRPr="009A368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Դարբինյանը</w:t>
            </w:r>
            <w:proofErr w:type="spellEnd"/>
            <w:r w:rsidRPr="00FE79D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F3739C" w:rsidRPr="00F3739C" w:rsidRDefault="00F3739C" w:rsidP="00F3739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584" w:type="dxa"/>
            <w:shd w:val="clear" w:color="auto" w:fill="auto"/>
            <w:vAlign w:val="center"/>
          </w:tcPr>
          <w:p w:rsidR="00F3739C" w:rsidRPr="00F3739C" w:rsidRDefault="00B101D9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208.333.33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711709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EF00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92FA1" w:rsidRPr="0009731F" w:rsidRDefault="00092FA1" w:rsidP="00711709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D242F6" w:rsidRPr="002D1488" w:rsidRDefault="00D242F6" w:rsidP="00D242F6">
      <w:pPr>
        <w:pStyle w:val="2"/>
        <w:ind w:firstLine="567"/>
        <w:rPr>
          <w:rFonts w:ascii="GHEA Grapalat" w:hAnsi="GHEA Grapalat"/>
          <w:b/>
        </w:rPr>
      </w:pPr>
      <w:r w:rsidRPr="002D1488">
        <w:rPr>
          <w:rFonts w:ascii="GHEA Grapalat" w:hAnsi="GHEA Grapalat" w:cs="Sylfaen"/>
          <w:b/>
          <w:lang w:eastAsia="ru-RU"/>
        </w:rPr>
        <w:t xml:space="preserve">Հեռախոս՝ </w:t>
      </w:r>
      <w:r w:rsidRPr="002D1488">
        <w:rPr>
          <w:rFonts w:ascii="GHEA Grapalat" w:hAnsi="GHEA Grapalat"/>
          <w:b/>
        </w:rPr>
        <w:t>/010/-557660, /094/40-88-92։</w:t>
      </w:r>
    </w:p>
    <w:p w:rsidR="00F3739C" w:rsidRPr="002D1488" w:rsidRDefault="002D1488" w:rsidP="002D1488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</w:t>
      </w:r>
      <w:r w:rsidR="00F3739C" w:rsidRPr="002D148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Էլեկոտրանային փոստ՝ </w:t>
      </w:r>
      <w:hyperlink r:id="rId6" w:history="1">
        <w:r w:rsidR="00D242F6" w:rsidRPr="002D1488">
          <w:rPr>
            <w:rFonts w:eastAsia="Times New Roman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9D4E07" w:rsidRDefault="00F3739C" w:rsidP="00D242F6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Pr="00F3739C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 xml:space="preserve">Պատվիրատու` 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&lt;&lt;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ԻՐԱՎԱԿԱՆ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ԿՐԹՈՒԹՅԱՆ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ԵՎ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ՎԵՐԱԿԱՆԳՆՈՂԱԿԱՆ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ԾՐԱԳՐԵՐԻ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ԻՐԱԿԱՆԱՑՄԱՆ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ԿԵՆՏՐՈՆ</w:t>
      </w:r>
      <w:r w:rsidR="00D242F6" w:rsidRPr="009D4E07">
        <w:rPr>
          <w:rFonts w:ascii="GHEA Grapalat" w:hAnsi="GHEA Grapalat"/>
          <w:b/>
          <w:i/>
          <w:sz w:val="20"/>
          <w:szCs w:val="20"/>
          <w:lang w:val="af-ZA"/>
        </w:rPr>
        <w:t>&gt;&gt;</w:t>
      </w:r>
      <w:r w:rsidR="009D4E07" w:rsidRPr="009D4E07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D242F6" w:rsidRPr="009D4E07">
        <w:rPr>
          <w:rFonts w:ascii="GHEA Grapalat" w:hAnsi="GHEA Grapalat"/>
          <w:b/>
          <w:i/>
          <w:sz w:val="20"/>
          <w:szCs w:val="20"/>
        </w:rPr>
        <w:t>ՊՈԱԿ</w:t>
      </w:r>
    </w:p>
    <w:p w:rsidR="00F3739C" w:rsidRPr="00F3739C" w:rsidRDefault="00F3739C" w:rsidP="00F3739C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D5A" w:rsidRDefault="00FC1825">
      <w:pPr>
        <w:spacing w:after="0" w:line="240" w:lineRule="auto"/>
      </w:pPr>
      <w:r>
        <w:separator/>
      </w:r>
    </w:p>
  </w:endnote>
  <w:endnote w:type="continuationSeparator" w:id="1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A662AE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1316B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62AE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A662AE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D5A" w:rsidRDefault="00FC1825">
      <w:pPr>
        <w:spacing w:after="0" w:line="240" w:lineRule="auto"/>
      </w:pPr>
      <w:r>
        <w:separator/>
      </w:r>
    </w:p>
  </w:footnote>
  <w:footnote w:type="continuationSeparator" w:id="1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3B7F"/>
    <w:rsid w:val="00022D08"/>
    <w:rsid w:val="000910DA"/>
    <w:rsid w:val="00092FA1"/>
    <w:rsid w:val="001316B9"/>
    <w:rsid w:val="0018511A"/>
    <w:rsid w:val="001D3D59"/>
    <w:rsid w:val="00203059"/>
    <w:rsid w:val="00205D95"/>
    <w:rsid w:val="00251D5A"/>
    <w:rsid w:val="002B6E63"/>
    <w:rsid w:val="002D1488"/>
    <w:rsid w:val="0042351B"/>
    <w:rsid w:val="004B3B7F"/>
    <w:rsid w:val="005A169D"/>
    <w:rsid w:val="00711709"/>
    <w:rsid w:val="008B4866"/>
    <w:rsid w:val="00935E85"/>
    <w:rsid w:val="00947DD8"/>
    <w:rsid w:val="00950977"/>
    <w:rsid w:val="009D4E07"/>
    <w:rsid w:val="009E0907"/>
    <w:rsid w:val="009E332F"/>
    <w:rsid w:val="00A06A9A"/>
    <w:rsid w:val="00A662AE"/>
    <w:rsid w:val="00B101D9"/>
    <w:rsid w:val="00C203CD"/>
    <w:rsid w:val="00CF4635"/>
    <w:rsid w:val="00D242F6"/>
    <w:rsid w:val="00D41250"/>
    <w:rsid w:val="00D772A3"/>
    <w:rsid w:val="00E43E28"/>
    <w:rsid w:val="00E73A6A"/>
    <w:rsid w:val="00EF000B"/>
    <w:rsid w:val="00F3739C"/>
    <w:rsid w:val="00FC1825"/>
    <w:rsid w:val="00FC2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1350</Characters>
  <Application>Microsoft Office Word</Application>
  <DocSecurity>0</DocSecurity>
  <Lines>11</Lines>
  <Paragraphs>3</Paragraphs>
  <ScaleCrop>false</ScaleCrop>
  <Company>CtrlSoft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26</cp:revision>
  <dcterms:created xsi:type="dcterms:W3CDTF">2018-02-21T05:46:00Z</dcterms:created>
  <dcterms:modified xsi:type="dcterms:W3CDTF">2018-04-04T16:45:00Z</dcterms:modified>
</cp:coreProperties>
</file>