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ՀԱՅՏԱՐԱՐՈՒԹՅՈՒՆ</w:t>
      </w: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ՆԱԽԱՈՐԱԿԱՎՈՐՄԱՆ ԸՆԹԱՑԱԿԱՐԳԻ ՄԱՍԻՆ</w:t>
      </w:r>
    </w:p>
    <w:p w:rsidR="0006072E" w:rsidRPr="000F67D0" w:rsidRDefault="0006072E" w:rsidP="0006072E">
      <w:pPr>
        <w:pStyle w:val="BodyTextIndent"/>
        <w:spacing w:line="240" w:lineRule="auto"/>
        <w:jc w:val="center"/>
        <w:rPr>
          <w:rFonts w:ascii="GHEA Grapalat" w:hAnsi="GHEA Grapalat"/>
          <w:i w:val="0"/>
          <w:lang w:val="af-ZA"/>
        </w:rPr>
      </w:pP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Հայտարարության սույն տեքստը հաստատված է բաց մրցույթի գնահատող հանձնաժողովի 202</w:t>
      </w:r>
      <w:r w:rsidR="000D2686">
        <w:rPr>
          <w:rFonts w:ascii="GHEA Grapalat" w:hAnsi="GHEA Grapalat"/>
          <w:i w:val="0"/>
          <w:lang w:val="hy-AM"/>
        </w:rPr>
        <w:t>4</w:t>
      </w:r>
      <w:r w:rsidRPr="000F67D0">
        <w:rPr>
          <w:rFonts w:ascii="GHEA Grapalat" w:hAnsi="GHEA Grapalat"/>
          <w:i w:val="0"/>
          <w:lang w:val="af-ZA"/>
        </w:rPr>
        <w:t xml:space="preserve">    թվականի </w:t>
      </w:r>
      <w:r w:rsidR="000D2686">
        <w:rPr>
          <w:rFonts w:ascii="GHEA Grapalat" w:hAnsi="GHEA Grapalat"/>
          <w:i w:val="0"/>
          <w:lang w:val="hy-AM"/>
        </w:rPr>
        <w:t>հունվարի 29</w:t>
      </w:r>
      <w:r w:rsidRPr="000F67D0">
        <w:rPr>
          <w:rFonts w:ascii="GHEA Grapalat" w:hAnsi="GHEA Grapalat"/>
          <w:i w:val="0"/>
          <w:lang w:val="af-ZA"/>
        </w:rPr>
        <w:t>-ի թիվ 1 որոշմամբ և հրապարակվում է</w:t>
      </w: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«Գնումների մասին» ՀՀ օրենքի 24-րդ հոդվածի համաձայն</w:t>
      </w:r>
    </w:p>
    <w:p w:rsidR="0006072E" w:rsidRPr="000F67D0" w:rsidRDefault="0006072E" w:rsidP="0006072E">
      <w:pPr>
        <w:pStyle w:val="BodyTextIndent"/>
        <w:spacing w:line="240" w:lineRule="auto"/>
        <w:jc w:val="center"/>
        <w:rPr>
          <w:rFonts w:ascii="GHEA Grapalat" w:hAnsi="GHEA Grapalat"/>
          <w:i w:val="0"/>
          <w:lang w:val="af-ZA"/>
        </w:rPr>
      </w:pP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 xml:space="preserve">Ընթացակարգի ծածկագիրը`  </w:t>
      </w:r>
      <w:r w:rsidR="001C6292">
        <w:rPr>
          <w:rFonts w:ascii="GHEA Grapalat" w:hAnsi="GHEA Grapalat"/>
          <w:b/>
          <w:i w:val="0"/>
          <w:lang w:val="hy-AM"/>
        </w:rPr>
        <w:t>ՊԾԽԲՄ-ԾՁԲ-2024/2</w:t>
      </w:r>
      <w:r w:rsidRPr="000F67D0">
        <w:rPr>
          <w:rFonts w:ascii="GHEA Grapalat" w:hAnsi="GHEA Grapalat"/>
          <w:i w:val="0"/>
          <w:u w:val="single"/>
          <w:lang w:val="af-ZA"/>
        </w:rPr>
        <w:t xml:space="preserve">     </w:t>
      </w:r>
    </w:p>
    <w:p w:rsidR="0006072E" w:rsidRPr="000F67D0" w:rsidRDefault="0006072E" w:rsidP="0006072E">
      <w:pPr>
        <w:pStyle w:val="BodyTextIndent"/>
        <w:spacing w:line="240" w:lineRule="auto"/>
        <w:rPr>
          <w:rFonts w:ascii="GHEA Grapalat" w:hAnsi="GHEA Grapalat"/>
          <w:i w:val="0"/>
          <w:lang w:val="af-ZA"/>
        </w:rPr>
      </w:pPr>
    </w:p>
    <w:p w:rsidR="0006072E" w:rsidRPr="000F67D0" w:rsidRDefault="0006072E" w:rsidP="0006072E">
      <w:pPr>
        <w:pStyle w:val="BodyTextIndent"/>
        <w:spacing w:line="240" w:lineRule="auto"/>
        <w:ind w:firstLine="708"/>
        <w:jc w:val="left"/>
        <w:rPr>
          <w:rFonts w:ascii="GHEA Grapalat" w:hAnsi="GHEA Grapalat"/>
          <w:b/>
          <w:i w:val="0"/>
          <w:lang w:val="af-ZA"/>
        </w:rPr>
      </w:pPr>
    </w:p>
    <w:p w:rsidR="0006072E" w:rsidRPr="000F67D0" w:rsidRDefault="0006072E" w:rsidP="0006072E">
      <w:pPr>
        <w:pStyle w:val="BodyTextIndent"/>
        <w:spacing w:line="240" w:lineRule="auto"/>
        <w:ind w:firstLine="708"/>
        <w:jc w:val="center"/>
        <w:rPr>
          <w:rFonts w:ascii="GHEA Grapalat" w:hAnsi="GHEA Grapalat"/>
          <w:b/>
          <w:i w:val="0"/>
          <w:lang w:val="af-ZA"/>
        </w:rPr>
      </w:pPr>
      <w:r w:rsidRPr="000F67D0">
        <w:rPr>
          <w:rFonts w:ascii="GHEA Grapalat" w:hAnsi="GHEA Grapalat"/>
          <w:b/>
          <w:i w:val="0"/>
          <w:lang w:val="af-ZA"/>
        </w:rPr>
        <w:t>I. ԳՆՄԱՆ ԱՌԱՐԿԱՅԻ ԲՆՈՒԹԱԳԻՐԸ</w:t>
      </w:r>
    </w:p>
    <w:p w:rsidR="0006072E" w:rsidRPr="000F67D0" w:rsidRDefault="0006072E" w:rsidP="0006072E">
      <w:pPr>
        <w:pStyle w:val="BodyTextIndent"/>
        <w:spacing w:line="240" w:lineRule="auto"/>
        <w:ind w:firstLine="708"/>
        <w:rPr>
          <w:rFonts w:ascii="GHEA Grapalat" w:hAnsi="GHEA Grapalat"/>
          <w:i w:val="0"/>
          <w:lang w:val="af-ZA"/>
        </w:rPr>
      </w:pP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 xml:space="preserve">Պատվիրատուն` </w:t>
      </w:r>
      <w:r w:rsidRPr="000F67D0">
        <w:rPr>
          <w:rFonts w:ascii="GHEA Grapalat" w:hAnsi="GHEA Grapalat"/>
          <w:b/>
          <w:i w:val="0"/>
          <w:lang w:val="hy-AM"/>
        </w:rPr>
        <w:t>Հայաստանի տարածքային զարգացման հիմնադրամը,</w:t>
      </w:r>
      <w:r w:rsidRPr="000F67D0">
        <w:rPr>
          <w:rFonts w:ascii="GHEA Grapalat" w:hAnsi="GHEA Grapalat"/>
          <w:i w:val="0"/>
          <w:lang w:val="af-ZA"/>
        </w:rPr>
        <w:t xml:space="preserve"> որը գտնվում է </w:t>
      </w:r>
      <w:r w:rsidRPr="000F67D0">
        <w:rPr>
          <w:rFonts w:ascii="GHEA Grapalat" w:hAnsi="GHEA Grapalat"/>
          <w:b/>
          <w:i w:val="0"/>
          <w:lang w:val="af-ZA"/>
        </w:rPr>
        <w:t xml:space="preserve">ք. Երևան, </w:t>
      </w:r>
      <w:r w:rsidRPr="000F67D0">
        <w:rPr>
          <w:rFonts w:ascii="GHEA Grapalat" w:hAnsi="GHEA Grapalat"/>
          <w:b/>
          <w:i w:val="0"/>
          <w:lang w:val="hy-AM"/>
        </w:rPr>
        <w:t>Կարապետ Ուլնեցի 31</w:t>
      </w:r>
      <w:r w:rsidRPr="000F67D0">
        <w:rPr>
          <w:rFonts w:ascii="GHEA Grapalat" w:hAnsi="GHEA Grapalat"/>
          <w:i w:val="0"/>
          <w:lang w:val="af-ZA"/>
        </w:rPr>
        <w:t xml:space="preserve"> հասցեում, </w:t>
      </w:r>
      <w:r w:rsidRPr="000F67D0">
        <w:rPr>
          <w:rFonts w:ascii="GHEA Grapalat" w:hAnsi="GHEA Grapalat"/>
          <w:b/>
          <w:i w:val="0"/>
          <w:lang w:val="hy-AM"/>
        </w:rPr>
        <w:t>գրավոր թարգմանության</w:t>
      </w:r>
      <w:r w:rsidRPr="000F67D0">
        <w:rPr>
          <w:rFonts w:ascii="GHEA Grapalat" w:hAnsi="GHEA Grapalat"/>
          <w:b/>
          <w:i w:val="0"/>
          <w:lang w:val="af-ZA"/>
        </w:rPr>
        <w:t xml:space="preserve"> </w:t>
      </w:r>
      <w:r w:rsidRPr="000F67D0">
        <w:rPr>
          <w:rFonts w:ascii="GHEA Grapalat" w:hAnsi="GHEA Grapalat"/>
          <w:b/>
          <w:i w:val="0"/>
          <w:lang w:val="hy-AM"/>
        </w:rPr>
        <w:t xml:space="preserve">խորհրդատվական </w:t>
      </w:r>
      <w:r w:rsidRPr="000F67D0">
        <w:rPr>
          <w:rFonts w:ascii="GHEA Grapalat" w:hAnsi="GHEA Grapalat"/>
          <w:b/>
          <w:i w:val="0"/>
          <w:lang w:val="af-ZA"/>
        </w:rPr>
        <w:t>ծառայությունների</w:t>
      </w:r>
      <w:r w:rsidRPr="000F67D0">
        <w:rPr>
          <w:rFonts w:ascii="GHEA Grapalat" w:hAnsi="GHEA Grapalat"/>
          <w:i w:val="0"/>
          <w:lang w:val="af-ZA"/>
        </w:rPr>
        <w:t xml:space="preserve"> ձեռքբերման նպատակով կազմակերպվելիք բաց մրցույթի հնարավոր մասնակիցների որոշման նպատակով հայտարարում է նախաորակավորման ընթացակարգ՝ հետևյալ չափաբաժիններով՝</w:t>
      </w:r>
    </w:p>
    <w:p w:rsidR="0006072E" w:rsidRPr="000F67D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0F67D0" w:rsidTr="00A62D3B">
        <w:trPr>
          <w:trHeight w:val="20"/>
          <w:jc w:val="center"/>
        </w:trPr>
        <w:tc>
          <w:tcPr>
            <w:tcW w:w="1931" w:type="dxa"/>
            <w:shd w:val="clear" w:color="auto" w:fill="auto"/>
            <w:noWrap/>
            <w:vAlign w:val="center"/>
          </w:tcPr>
          <w:p w:rsidR="0006072E" w:rsidRPr="000F67D0" w:rsidRDefault="0006072E" w:rsidP="00A62D3B">
            <w:pPr>
              <w:jc w:val="center"/>
              <w:rPr>
                <w:rFonts w:ascii="GHEA Grapalat" w:hAnsi="GHEA Grapalat" w:cs="Calibri"/>
                <w:b/>
                <w:sz w:val="20"/>
                <w:szCs w:val="20"/>
              </w:rPr>
            </w:pPr>
            <w:r w:rsidRPr="000F67D0">
              <w:rPr>
                <w:rFonts w:ascii="GHEA Grapalat" w:hAnsi="GHEA Grapalat" w:cs="Calibri"/>
                <w:b/>
                <w:sz w:val="20"/>
                <w:szCs w:val="20"/>
              </w:rPr>
              <w:t>ՉԱՓԱԲԱԺԻՆ</w:t>
            </w:r>
          </w:p>
        </w:tc>
        <w:tc>
          <w:tcPr>
            <w:tcW w:w="8784" w:type="dxa"/>
            <w:shd w:val="clear" w:color="auto" w:fill="auto"/>
            <w:vAlign w:val="center"/>
          </w:tcPr>
          <w:p w:rsidR="0006072E" w:rsidRPr="000F67D0" w:rsidRDefault="0006072E" w:rsidP="00A62D3B">
            <w:pPr>
              <w:jc w:val="center"/>
              <w:rPr>
                <w:rFonts w:ascii="GHEA Grapalat" w:hAnsi="GHEA Grapalat" w:cs="Calibri"/>
                <w:b/>
                <w:color w:val="000000"/>
                <w:sz w:val="20"/>
                <w:szCs w:val="20"/>
              </w:rPr>
            </w:pPr>
            <w:r w:rsidRPr="000F67D0">
              <w:rPr>
                <w:rFonts w:ascii="GHEA Grapalat" w:hAnsi="GHEA Grapalat" w:cs="Calibri"/>
                <w:b/>
                <w:color w:val="000000"/>
                <w:sz w:val="20"/>
                <w:szCs w:val="20"/>
              </w:rPr>
              <w:t>ԳՆՄԱՆ ԱՌԱՐԿԱՆ</w:t>
            </w:r>
          </w:p>
        </w:tc>
      </w:tr>
      <w:tr w:rsidR="0006072E" w:rsidRPr="000F67D0" w:rsidTr="0084458E">
        <w:trPr>
          <w:trHeight w:val="467"/>
          <w:jc w:val="center"/>
        </w:trPr>
        <w:tc>
          <w:tcPr>
            <w:tcW w:w="1931" w:type="dxa"/>
            <w:shd w:val="clear" w:color="auto" w:fill="auto"/>
            <w:noWrap/>
            <w:vAlign w:val="center"/>
            <w:hideMark/>
          </w:tcPr>
          <w:p w:rsidR="0006072E" w:rsidRPr="000F67D0" w:rsidRDefault="0006072E" w:rsidP="00A62D3B">
            <w:pPr>
              <w:jc w:val="center"/>
              <w:rPr>
                <w:rFonts w:ascii="GHEA Grapalat" w:hAnsi="GHEA Grapalat" w:cs="Calibri"/>
                <w:sz w:val="20"/>
                <w:szCs w:val="20"/>
              </w:rPr>
            </w:pPr>
            <w:r w:rsidRPr="000F67D0">
              <w:rPr>
                <w:rFonts w:ascii="GHEA Grapalat" w:hAnsi="GHEA Grapalat" w:cs="Calibri"/>
                <w:sz w:val="20"/>
                <w:szCs w:val="20"/>
              </w:rPr>
              <w:t>Չափաբաժին 1</w:t>
            </w:r>
          </w:p>
        </w:tc>
        <w:tc>
          <w:tcPr>
            <w:tcW w:w="8784" w:type="dxa"/>
            <w:shd w:val="clear" w:color="auto" w:fill="auto"/>
            <w:vAlign w:val="center"/>
            <w:hideMark/>
          </w:tcPr>
          <w:p w:rsidR="0006072E" w:rsidRPr="000F67D0" w:rsidRDefault="0006072E" w:rsidP="00A62D3B">
            <w:pPr>
              <w:rPr>
                <w:rFonts w:ascii="GHEA Grapalat" w:hAnsi="GHEA Grapalat" w:cs="Calibri"/>
                <w:color w:val="000000"/>
                <w:sz w:val="20"/>
                <w:szCs w:val="20"/>
                <w:lang w:val="hy-AM"/>
              </w:rPr>
            </w:pPr>
            <w:r w:rsidRPr="000F67D0">
              <w:rPr>
                <w:rFonts w:ascii="GHEA Grapalat" w:hAnsi="GHEA Grapalat" w:cs="Calibri"/>
                <w:color w:val="000000"/>
                <w:sz w:val="20"/>
                <w:szCs w:val="20"/>
                <w:lang w:val="hy-AM"/>
              </w:rPr>
              <w:t>Գրավոր թարգմանության խորհրդատվական ծառայություններ</w:t>
            </w:r>
          </w:p>
        </w:tc>
      </w:tr>
    </w:tbl>
    <w:p w:rsidR="0006072E" w:rsidRPr="000F67D0" w:rsidRDefault="0006072E" w:rsidP="0006072E">
      <w:pPr>
        <w:jc w:val="center"/>
        <w:rPr>
          <w:rFonts w:ascii="GHEA Grapalat" w:hAnsi="GHEA Grapalat"/>
          <w:b/>
          <w:sz w:val="20"/>
          <w:szCs w:val="20"/>
        </w:rPr>
      </w:pPr>
    </w:p>
    <w:p w:rsidR="0084458E" w:rsidRPr="000F67D0" w:rsidRDefault="0084458E" w:rsidP="0084458E">
      <w:pPr>
        <w:spacing w:line="276" w:lineRule="auto"/>
        <w:rPr>
          <w:rFonts w:ascii="GHEA Grapalat" w:hAnsi="GHEA Grapalat"/>
          <w:b/>
          <w:sz w:val="20"/>
          <w:szCs w:val="20"/>
          <w:lang w:val="hy-AM"/>
        </w:rPr>
      </w:pPr>
      <w:r w:rsidRPr="000F67D0">
        <w:rPr>
          <w:rFonts w:ascii="GHEA Grapalat" w:hAnsi="GHEA Grapalat"/>
          <w:b/>
          <w:sz w:val="20"/>
          <w:szCs w:val="20"/>
          <w:lang w:val="hy-AM"/>
        </w:rPr>
        <w:t>Ստորև ներկայացված է տեխնիկական բնութագրի համառոտ նկարագրությունը՝</w:t>
      </w:r>
    </w:p>
    <w:p w:rsidR="0084458E" w:rsidRPr="000F67D0" w:rsidRDefault="0084458E" w:rsidP="0006072E">
      <w:pPr>
        <w:spacing w:line="276" w:lineRule="auto"/>
        <w:jc w:val="center"/>
        <w:rPr>
          <w:rFonts w:ascii="GHEA Grapalat" w:hAnsi="GHEA Grapalat"/>
          <w:b/>
          <w:sz w:val="20"/>
          <w:szCs w:val="20"/>
          <w:lang w:val="hy-AM"/>
        </w:rPr>
      </w:pPr>
    </w:p>
    <w:p w:rsidR="0006072E" w:rsidRPr="000F67D0" w:rsidRDefault="0006072E" w:rsidP="0006072E">
      <w:pPr>
        <w:spacing w:line="276" w:lineRule="auto"/>
        <w:jc w:val="center"/>
        <w:rPr>
          <w:rFonts w:ascii="GHEA Grapalat" w:hAnsi="GHEA Grapalat"/>
          <w:b/>
          <w:sz w:val="20"/>
          <w:szCs w:val="20"/>
          <w:lang w:val="hy-AM"/>
        </w:rPr>
      </w:pPr>
      <w:r w:rsidRPr="000F67D0">
        <w:rPr>
          <w:rFonts w:ascii="GHEA Grapalat" w:hAnsi="GHEA Grapalat"/>
          <w:b/>
          <w:sz w:val="20"/>
          <w:szCs w:val="20"/>
          <w:lang w:val="hy-AM"/>
        </w:rPr>
        <w:t>Տեխնիկական առաջադրանք և ծառայությունների շրջանակը</w:t>
      </w:r>
    </w:p>
    <w:p w:rsidR="0006072E" w:rsidRPr="000F67D0" w:rsidRDefault="0006072E" w:rsidP="0006072E">
      <w:pPr>
        <w:rPr>
          <w:rFonts w:ascii="GHEA Grapalat" w:hAnsi="GHEA Grapalat"/>
          <w:b/>
          <w:sz w:val="20"/>
          <w:szCs w:val="20"/>
          <w:lang w:val="hy-AM"/>
        </w:rPr>
      </w:pPr>
    </w:p>
    <w:p w:rsidR="00F46D23" w:rsidRPr="00F46D23" w:rsidRDefault="00F46D23" w:rsidP="00F46D23">
      <w:pPr>
        <w:jc w:val="both"/>
        <w:rPr>
          <w:rFonts w:ascii="GHEA Grapalat" w:hAnsi="GHEA Grapalat"/>
          <w:sz w:val="20"/>
          <w:szCs w:val="20"/>
          <w:lang w:val="af-ZA"/>
        </w:rPr>
      </w:pPr>
      <w:r w:rsidRPr="00CF474A">
        <w:rPr>
          <w:rFonts w:ascii="GHEA Grapalat" w:hAnsi="GHEA Grapalat"/>
          <w:bCs/>
          <w:lang w:val="hy-AM"/>
        </w:rPr>
        <w:t xml:space="preserve">        </w:t>
      </w:r>
      <w:r w:rsidRPr="00F46D23">
        <w:rPr>
          <w:rFonts w:ascii="GHEA Grapalat" w:hAnsi="GHEA Grapalat"/>
          <w:sz w:val="20"/>
          <w:szCs w:val="20"/>
          <w:lang w:val="af-ZA"/>
        </w:rPr>
        <w:t>Գրավոր թարգմանության ծառայությունները ընդգրկում են հետևյալ փաստաթղթերի թարգմանությունները՝ ըստ անհրաժեշտության հայերեն, ռուսերեն և անգլերեն լեզուներով.</w:t>
      </w:r>
    </w:p>
    <w:p w:rsidR="00F46D23" w:rsidRPr="00F46D23" w:rsidRDefault="00F46D23" w:rsidP="00F46D23">
      <w:pPr>
        <w:pStyle w:val="ListParagraph"/>
        <w:numPr>
          <w:ilvl w:val="0"/>
          <w:numId w:val="8"/>
        </w:numPr>
        <w:spacing w:after="160" w:line="259" w:lineRule="auto"/>
        <w:contextualSpacing/>
        <w:jc w:val="both"/>
        <w:rPr>
          <w:rFonts w:ascii="GHEA Grapalat" w:hAnsi="GHEA Grapalat"/>
          <w:sz w:val="20"/>
          <w:szCs w:val="20"/>
          <w:lang w:val="af-ZA" w:eastAsia="en-US"/>
        </w:rPr>
      </w:pPr>
      <w:r w:rsidRPr="00F46D23">
        <w:rPr>
          <w:rFonts w:ascii="GHEA Grapalat" w:hAnsi="GHEA Grapalat"/>
          <w:sz w:val="20"/>
          <w:szCs w:val="20"/>
          <w:lang w:val="af-ZA" w:eastAsia="en-US"/>
        </w:rPr>
        <w:t>Քաղաքաշինության բնագավառի, ճանապարհաշինության և հիդրոտեխնիկական ոլորտի (ջրանցքներ, պատվարներ և այլն) ճարտարապետական նախագծեր (նախագծի կազմը - երկրաբանություն, գեոտեխնիկական հետազոտություններ, գեոդեզիական ուսումնասիրություններ, սեյսմիկ հետազոտություններ, ոռոգման համակարգի հիդրավլիկական հաշվարկներ, կայունության հաշվարկներ/ վերլուծություն, գծագրեր և այլն), նախահաշիվ-ծավալաթերթեր, տեխնիկական մասնագրեր (շինարարության կազմակերպում, նորմատիվային պահանջներ, հիդրոմեխանիկական, էլ․ սարքավորումներ և այլն) և մրցութային փաստաթղթեր,</w:t>
      </w:r>
    </w:p>
    <w:p w:rsidR="00F46D23" w:rsidRPr="00F46D23" w:rsidRDefault="00F46D23" w:rsidP="00F46D23">
      <w:pPr>
        <w:pStyle w:val="ListParagraph"/>
        <w:numPr>
          <w:ilvl w:val="0"/>
          <w:numId w:val="8"/>
        </w:numPr>
        <w:spacing w:after="160" w:line="259" w:lineRule="auto"/>
        <w:contextualSpacing/>
        <w:jc w:val="both"/>
        <w:rPr>
          <w:rFonts w:ascii="GHEA Grapalat" w:hAnsi="GHEA Grapalat"/>
          <w:sz w:val="20"/>
          <w:szCs w:val="20"/>
          <w:lang w:val="af-ZA" w:eastAsia="en-US"/>
        </w:rPr>
      </w:pPr>
      <w:r w:rsidRPr="00F46D23">
        <w:rPr>
          <w:rFonts w:ascii="GHEA Grapalat" w:hAnsi="GHEA Grapalat"/>
          <w:sz w:val="20"/>
          <w:szCs w:val="20"/>
          <w:lang w:val="af-ZA" w:eastAsia="en-US"/>
        </w:rPr>
        <w:t xml:space="preserve">բնապահպանական և սոցիալական անվտանգության հետ առնչվող փաստաթղթեր (շրջակա միջավայրի վրա և սոցիալական ազդեցության հետազոտություններ և գնահատում, վերաբնակեցման քաղաքականության շրջանակ/ վերաբնակեցման գործողությունների պլան, աշխատանքի հիգիենա և անվտանգության տեխնիկա և այլն),  </w:t>
      </w:r>
    </w:p>
    <w:p w:rsidR="00F46D23" w:rsidRPr="00F46D23" w:rsidRDefault="00F46D23" w:rsidP="00F46D23">
      <w:pPr>
        <w:pStyle w:val="ListParagraph"/>
        <w:numPr>
          <w:ilvl w:val="0"/>
          <w:numId w:val="8"/>
        </w:numPr>
        <w:spacing w:after="160" w:line="259" w:lineRule="auto"/>
        <w:contextualSpacing/>
        <w:jc w:val="both"/>
        <w:rPr>
          <w:rFonts w:ascii="GHEA Grapalat" w:hAnsi="GHEA Grapalat"/>
          <w:sz w:val="20"/>
          <w:szCs w:val="20"/>
          <w:lang w:val="af-ZA" w:eastAsia="en-US"/>
        </w:rPr>
      </w:pPr>
      <w:r w:rsidRPr="00F46D23">
        <w:rPr>
          <w:rFonts w:ascii="GHEA Grapalat" w:hAnsi="GHEA Grapalat"/>
          <w:sz w:val="20"/>
          <w:szCs w:val="20"/>
          <w:lang w:val="af-ZA" w:eastAsia="en-US"/>
        </w:rPr>
        <w:t>միջազգային դոնոր կազմակերպությունների կողմից տրամադրվող վարկերի/ դրամաշնորհների համաձայնագրեր, դրանց փոփոխությունները, պայմանագրեր կապալառուների, մատակարարների, խորհրդատու կազմակերպությունների/ անհատ խորհրդատուների հետ.</w:t>
      </w:r>
    </w:p>
    <w:p w:rsidR="00F46D23" w:rsidRPr="00F46D23" w:rsidRDefault="00F46D23" w:rsidP="00F46D23">
      <w:pPr>
        <w:pStyle w:val="ListParagraph"/>
        <w:numPr>
          <w:ilvl w:val="0"/>
          <w:numId w:val="8"/>
        </w:numPr>
        <w:spacing w:after="160" w:line="259" w:lineRule="auto"/>
        <w:contextualSpacing/>
        <w:jc w:val="both"/>
        <w:rPr>
          <w:rFonts w:ascii="GHEA Grapalat" w:hAnsi="GHEA Grapalat"/>
          <w:sz w:val="20"/>
          <w:szCs w:val="20"/>
          <w:lang w:val="af-ZA" w:eastAsia="en-US"/>
        </w:rPr>
      </w:pPr>
      <w:r w:rsidRPr="00F46D23">
        <w:rPr>
          <w:rFonts w:ascii="GHEA Grapalat" w:hAnsi="GHEA Grapalat"/>
          <w:sz w:val="20"/>
          <w:szCs w:val="20"/>
          <w:lang w:val="af-ZA" w:eastAsia="en-US"/>
        </w:rPr>
        <w:t xml:space="preserve">Հայաստանի տարածքային զարգացման հիմնադրամի կողմից իրականացվող ծրագրերի պարբերական հաշվետվություններ (եռամսյակային, տարեկան, հատուկ թեմաներով հաշվետվություններ): </w:t>
      </w:r>
    </w:p>
    <w:p w:rsidR="001C694F" w:rsidRDefault="001C694F" w:rsidP="00F46D23">
      <w:pPr>
        <w:spacing w:line="276" w:lineRule="auto"/>
        <w:ind w:firstLine="567"/>
        <w:jc w:val="both"/>
        <w:rPr>
          <w:rFonts w:ascii="GHEA Grapalat" w:hAnsi="GHEA Grapalat"/>
          <w:sz w:val="20"/>
          <w:szCs w:val="20"/>
          <w:lang w:val="hy-AM"/>
        </w:rPr>
      </w:pPr>
      <w:r w:rsidRPr="001C694F">
        <w:rPr>
          <w:rFonts w:ascii="GHEA Grapalat" w:hAnsi="GHEA Grapalat"/>
          <w:sz w:val="20"/>
          <w:szCs w:val="20"/>
          <w:lang w:val="af-ZA"/>
        </w:rPr>
        <w:t>Բացի գրավոր թարգմանության ծառայություններից, անհրաժեշտութայն դեպքում պետք է մատուցվեն նաև բնավոր թարգմանություն ծառայություններ։</w:t>
      </w:r>
    </w:p>
    <w:p w:rsidR="00F46D23" w:rsidRPr="00F46D23" w:rsidRDefault="00F46D23" w:rsidP="00F46D23">
      <w:pPr>
        <w:spacing w:line="276" w:lineRule="auto"/>
        <w:ind w:firstLine="567"/>
        <w:jc w:val="both"/>
        <w:rPr>
          <w:rFonts w:ascii="GHEA Grapalat" w:hAnsi="GHEA Grapalat"/>
          <w:sz w:val="20"/>
          <w:szCs w:val="20"/>
          <w:lang w:val="af-ZA"/>
        </w:rPr>
      </w:pPr>
      <w:r w:rsidRPr="00F46D23">
        <w:rPr>
          <w:rFonts w:ascii="GHEA Grapalat" w:hAnsi="GHEA Grapalat"/>
          <w:sz w:val="20"/>
          <w:szCs w:val="20"/>
          <w:lang w:val="af-ZA"/>
        </w:rPr>
        <w:t>Թարգմանիչը պետք է վարժ տիրապետի Word և Excel ծրագրերին, ինչպես նաև AutoCAD և ArcGIS ծրագրերին՝ թարգմանության համար անհրաժեշտ մակարդակով:</w:t>
      </w:r>
    </w:p>
    <w:p w:rsidR="00F46D23" w:rsidRPr="00F46D23" w:rsidRDefault="00F46D23" w:rsidP="00F46D23">
      <w:pPr>
        <w:spacing w:line="276" w:lineRule="auto"/>
        <w:ind w:firstLine="567"/>
        <w:jc w:val="both"/>
        <w:rPr>
          <w:rFonts w:ascii="GHEA Grapalat" w:hAnsi="GHEA Grapalat"/>
          <w:sz w:val="20"/>
          <w:szCs w:val="20"/>
          <w:lang w:val="af-ZA"/>
        </w:rPr>
      </w:pPr>
      <w:r w:rsidRPr="00F46D23">
        <w:rPr>
          <w:rFonts w:ascii="GHEA Grapalat" w:hAnsi="GHEA Grapalat"/>
          <w:sz w:val="20"/>
          <w:szCs w:val="20"/>
          <w:lang w:val="af-ZA"/>
        </w:rPr>
        <w:t xml:space="preserve">Գրավոր թարգմանված էլեկտրոնային տարբերակը ներկայացվում է պատվիրատուին  էլեկտրոնային փոստով կամ էլեկտրոնային կրիչով, թարգմանության պահանջը գրավոր ստանալու օրվանից ամենասեղմ ժամկետում՝ կախված նյութի ծավալից կհստակեցվի պատվիրատուի հետ: Աշխատանքային գործընթացի արդյունավետ կազմակերպման և թարգմանության ենթակա նյութի հետ կապված հարցերի պարզաբանման </w:t>
      </w:r>
      <w:r w:rsidRPr="00F46D23">
        <w:rPr>
          <w:rFonts w:ascii="GHEA Grapalat" w:hAnsi="GHEA Grapalat"/>
          <w:sz w:val="20"/>
          <w:szCs w:val="20"/>
          <w:lang w:val="af-ZA"/>
        </w:rPr>
        <w:lastRenderedPageBreak/>
        <w:t>համար թարգմանչի ներկայությունը պատվիրատուի աշխատավայրում երկուշաբթիից մինչև ուրբաթ 9։00-18-00 ժամանակահատվածում պարտադիր է, որի համար կտրամադրվեն աշխատանքային տարածք, տեխնիկա, գույք և պիտույքներ։</w:t>
      </w:r>
    </w:p>
    <w:p w:rsidR="0006072E" w:rsidRPr="000F67D0" w:rsidRDefault="0006072E" w:rsidP="0006072E">
      <w:pPr>
        <w:jc w:val="both"/>
        <w:rPr>
          <w:rFonts w:ascii="GHEA Grapalat" w:hAnsi="GHEA Grapalat"/>
          <w:lang w:val="hy-AM"/>
        </w:rPr>
      </w:pPr>
    </w:p>
    <w:p w:rsidR="0006072E" w:rsidRPr="000F67D0" w:rsidRDefault="0006072E" w:rsidP="0006072E">
      <w:pPr>
        <w:rPr>
          <w:rFonts w:ascii="GHEA Grapalat" w:hAnsi="GHEA Grapalat"/>
          <w:b/>
          <w:sz w:val="20"/>
          <w:szCs w:val="20"/>
          <w:lang w:val="hy-AM"/>
        </w:rPr>
      </w:pPr>
    </w:p>
    <w:p w:rsidR="0006072E" w:rsidRPr="000F67D0" w:rsidRDefault="0006072E" w:rsidP="0006072E">
      <w:pPr>
        <w:pStyle w:val="BodyTextIndent"/>
        <w:spacing w:line="240" w:lineRule="auto"/>
        <w:ind w:firstLine="708"/>
        <w:jc w:val="center"/>
        <w:rPr>
          <w:rFonts w:ascii="GHEA Grapalat" w:hAnsi="GHEA Grapalat"/>
          <w:b/>
          <w:i w:val="0"/>
          <w:lang w:val="af-ZA"/>
        </w:rPr>
      </w:pPr>
      <w:r w:rsidRPr="000F67D0">
        <w:rPr>
          <w:rFonts w:ascii="GHEA Grapalat" w:hAnsi="GHEA Grapalat"/>
          <w:b/>
          <w:i w:val="0"/>
          <w:lang w:val="af-ZA"/>
        </w:rPr>
        <w:t xml:space="preserve">II. ԸՆԹԱՑԱԿԱՐԳԻՆ ՄԱՍՆԱԿՑԵԼՈՒ ՊԱՅՄԱՆՆԵՐԸ </w:t>
      </w:r>
    </w:p>
    <w:p w:rsidR="0006072E" w:rsidRPr="000F67D0" w:rsidRDefault="0006072E" w:rsidP="0006072E">
      <w:pPr>
        <w:pStyle w:val="BodyTextIndent"/>
        <w:spacing w:line="240" w:lineRule="auto"/>
        <w:ind w:firstLine="0"/>
        <w:jc w:val="center"/>
        <w:rPr>
          <w:rFonts w:ascii="GHEA Grapalat" w:hAnsi="GHEA Grapalat"/>
          <w:i w:val="0"/>
          <w:lang w:val="af-ZA"/>
        </w:rPr>
      </w:pP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0F67D0">
        <w:rPr>
          <w:rFonts w:ascii="GHEA Grapalat" w:hAnsi="GHEA Grapalat"/>
          <w:i w:val="0"/>
          <w:lang w:val="hy-AM"/>
        </w:rPr>
        <w:t>։</w:t>
      </w: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1)նախաորակավորման հայտը ներառում է նաև համատեղ գործունեության պայմանագիր.</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3) մասնակիցները կրում են համատեղ և համապարտ պատասխանատվություն.</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0F67D0" w:rsidRDefault="0006072E" w:rsidP="0006072E">
      <w:pPr>
        <w:pStyle w:val="BodyTextIndent"/>
        <w:spacing w:line="240" w:lineRule="auto"/>
        <w:rPr>
          <w:rFonts w:ascii="GHEA Grapalat" w:hAnsi="GHEA Grapalat"/>
          <w:i w:val="0"/>
          <w:lang w:val="hy-AM"/>
        </w:rPr>
      </w:pPr>
      <w:r w:rsidRPr="000F67D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0F67D0" w:rsidRDefault="0006072E" w:rsidP="0006072E">
      <w:pPr>
        <w:pStyle w:val="BodyTextIndent"/>
        <w:spacing w:line="240" w:lineRule="auto"/>
        <w:ind w:left="360" w:firstLine="0"/>
        <w:rPr>
          <w:rFonts w:ascii="GHEA Grapalat" w:hAnsi="GHEA Grapalat"/>
          <w:i w:val="0"/>
          <w:lang w:val="hy-AM"/>
        </w:rPr>
      </w:pP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jc w:val="center"/>
        <w:rPr>
          <w:rFonts w:ascii="GHEA Grapalat" w:hAnsi="GHEA Grapalat" w:cs="Sylfaen"/>
          <w:b/>
          <w:sz w:val="20"/>
          <w:szCs w:val="20"/>
          <w:lang w:val="af-ZA"/>
        </w:rPr>
      </w:pPr>
      <w:r w:rsidRPr="000F67D0">
        <w:rPr>
          <w:rFonts w:ascii="GHEA Grapalat" w:hAnsi="GHEA Grapalat" w:cs="Sylfaen"/>
          <w:b/>
          <w:sz w:val="20"/>
          <w:szCs w:val="20"/>
          <w:lang w:val="af-ZA"/>
        </w:rPr>
        <w:t xml:space="preserve">III. </w:t>
      </w:r>
      <w:r w:rsidRPr="000F67D0">
        <w:rPr>
          <w:rFonts w:ascii="GHEA Grapalat" w:hAnsi="GHEA Grapalat" w:cs="Sylfaen"/>
          <w:b/>
          <w:sz w:val="20"/>
          <w:szCs w:val="20"/>
        </w:rPr>
        <w:t>ՊԱՐԶԱԲԱՆՈՒՄ</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ՍՏԱՆԱԼՈՒ</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ԵՎ</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ՀԱՅՏԱՐԱՐՈՒԹՅԱՆ</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ՄԵՋ</w:t>
      </w:r>
      <w:r w:rsidRPr="000F67D0">
        <w:rPr>
          <w:rFonts w:ascii="GHEA Grapalat" w:hAnsi="GHEA Grapalat" w:cs="Sylfaen"/>
          <w:b/>
          <w:sz w:val="20"/>
          <w:szCs w:val="20"/>
          <w:lang w:val="af-ZA"/>
        </w:rPr>
        <w:t xml:space="preserve"> </w:t>
      </w:r>
    </w:p>
    <w:p w:rsidR="0006072E" w:rsidRPr="000F67D0" w:rsidRDefault="0006072E" w:rsidP="0006072E">
      <w:pPr>
        <w:jc w:val="center"/>
        <w:rPr>
          <w:rFonts w:ascii="GHEA Grapalat" w:hAnsi="GHEA Grapalat" w:cs="Arial"/>
          <w:b/>
          <w:sz w:val="20"/>
          <w:szCs w:val="20"/>
        </w:rPr>
      </w:pPr>
      <w:r w:rsidRPr="000F67D0">
        <w:rPr>
          <w:rFonts w:ascii="GHEA Grapalat" w:hAnsi="GHEA Grapalat" w:cs="Sylfaen"/>
          <w:b/>
          <w:sz w:val="20"/>
          <w:szCs w:val="20"/>
        </w:rPr>
        <w:t>ՓՈՓՈԽՈՒԹՅՈՒՆ</w:t>
      </w:r>
      <w:r w:rsidRPr="000F67D0">
        <w:rPr>
          <w:rFonts w:ascii="GHEA Grapalat" w:hAnsi="GHEA Grapalat" w:cs="Arial"/>
          <w:b/>
          <w:sz w:val="20"/>
          <w:szCs w:val="20"/>
        </w:rPr>
        <w:t xml:space="preserve"> </w:t>
      </w:r>
      <w:r w:rsidRPr="000F67D0">
        <w:rPr>
          <w:rFonts w:ascii="GHEA Grapalat" w:hAnsi="GHEA Grapalat" w:cs="Sylfaen"/>
          <w:b/>
          <w:sz w:val="20"/>
          <w:szCs w:val="20"/>
        </w:rPr>
        <w:t>ԿԱՏԱՐԵԼՈՒ</w:t>
      </w:r>
      <w:r w:rsidRPr="000F67D0">
        <w:rPr>
          <w:rFonts w:ascii="GHEA Grapalat" w:hAnsi="GHEA Grapalat" w:cs="Arial"/>
          <w:b/>
          <w:sz w:val="20"/>
          <w:szCs w:val="20"/>
        </w:rPr>
        <w:t xml:space="preserve"> </w:t>
      </w:r>
      <w:r w:rsidRPr="000F67D0">
        <w:rPr>
          <w:rFonts w:ascii="GHEA Grapalat" w:hAnsi="GHEA Grapalat" w:cs="Sylfaen"/>
          <w:b/>
          <w:sz w:val="20"/>
          <w:szCs w:val="20"/>
        </w:rPr>
        <w:t>ԿԱՐԳԸ</w:t>
      </w:r>
      <w:r w:rsidRPr="000F67D0">
        <w:rPr>
          <w:rFonts w:ascii="GHEA Grapalat" w:hAnsi="GHEA Grapalat" w:cs="Arial"/>
          <w:b/>
          <w:sz w:val="20"/>
          <w:szCs w:val="20"/>
        </w:rPr>
        <w:t xml:space="preserve"> </w:t>
      </w: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Մասնակիցն</w:t>
      </w:r>
      <w:r w:rsidRPr="000F67D0">
        <w:rPr>
          <w:rFonts w:ascii="GHEA Grapalat" w:hAnsi="GHEA Grapalat" w:cs="Arial"/>
          <w:sz w:val="20"/>
          <w:szCs w:val="20"/>
          <w:lang w:val="af-ZA"/>
        </w:rPr>
        <w:t xml:space="preserve"> </w:t>
      </w:r>
      <w:r w:rsidRPr="000F67D0">
        <w:rPr>
          <w:rFonts w:ascii="GHEA Grapalat" w:hAnsi="GHEA Grapalat" w:cs="Sylfaen"/>
          <w:sz w:val="20"/>
          <w:szCs w:val="20"/>
        </w:rPr>
        <w:t>իրավունք</w:t>
      </w:r>
      <w:r w:rsidRPr="000F67D0">
        <w:rPr>
          <w:rFonts w:ascii="GHEA Grapalat" w:hAnsi="GHEA Grapalat" w:cs="Arial"/>
          <w:sz w:val="20"/>
          <w:szCs w:val="20"/>
          <w:lang w:val="af-ZA"/>
        </w:rPr>
        <w:t xml:space="preserve"> </w:t>
      </w:r>
      <w:r w:rsidRPr="000F67D0">
        <w:rPr>
          <w:rFonts w:ascii="GHEA Grapalat" w:hAnsi="GHEA Grapalat" w:cs="Sylfaen"/>
          <w:sz w:val="20"/>
          <w:szCs w:val="20"/>
        </w:rPr>
        <w:t>ունի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վերջնաժամկետը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լրանալուց</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առնվազն</w:t>
      </w:r>
      <w:r w:rsidRPr="000F67D0">
        <w:rPr>
          <w:rFonts w:ascii="GHEA Grapalat" w:hAnsi="GHEA Grapalat" w:cs="Sylfaen"/>
          <w:sz w:val="20"/>
          <w:szCs w:val="20"/>
          <w:lang w:val="af-ZA"/>
        </w:rPr>
        <w:t xml:space="preserve"> </w:t>
      </w:r>
      <w:r w:rsidR="0084458E" w:rsidRPr="000F67D0">
        <w:rPr>
          <w:rFonts w:ascii="GHEA Grapalat" w:hAnsi="GHEA Grapalat" w:cs="Sylfaen"/>
          <w:sz w:val="20"/>
          <w:szCs w:val="20"/>
          <w:lang w:val="hy-AM"/>
        </w:rPr>
        <w:t>հինգ</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օրացուցային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առաջ</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հանձնաժողովից</w:t>
      </w:r>
      <w:r w:rsidRPr="000F67D0">
        <w:rPr>
          <w:rFonts w:ascii="GHEA Grapalat" w:hAnsi="GHEA Grapalat" w:cs="Sylfaen"/>
          <w:sz w:val="20"/>
          <w:szCs w:val="20"/>
          <w:lang w:val="af-ZA"/>
        </w:rPr>
        <w:t xml:space="preserve"> </w:t>
      </w:r>
      <w:r w:rsidRPr="000F67D0">
        <w:rPr>
          <w:rFonts w:ascii="GHEA Grapalat" w:hAnsi="GHEA Grapalat" w:cs="Sylfaen"/>
          <w:sz w:val="20"/>
          <w:szCs w:val="20"/>
        </w:rPr>
        <w:t>պահանջելու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վերաբերյալ</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sz w:val="20"/>
          <w:szCs w:val="20"/>
        </w:rPr>
        <w:t>Ընդ</w:t>
      </w:r>
      <w:r w:rsidRPr="000F67D0">
        <w:rPr>
          <w:rFonts w:ascii="GHEA Grapalat" w:hAnsi="GHEA Grapalat"/>
          <w:sz w:val="20"/>
          <w:szCs w:val="20"/>
          <w:lang w:val="af-ZA"/>
        </w:rPr>
        <w:t xml:space="preserve"> </w:t>
      </w:r>
      <w:r w:rsidRPr="000F67D0">
        <w:rPr>
          <w:rFonts w:ascii="GHEA Grapalat" w:hAnsi="GHEA Grapalat"/>
          <w:sz w:val="20"/>
          <w:szCs w:val="20"/>
        </w:rPr>
        <w:t>որում</w:t>
      </w:r>
      <w:r w:rsidRPr="000F67D0">
        <w:rPr>
          <w:rFonts w:ascii="GHEA Grapalat" w:hAnsi="GHEA Grapalat"/>
          <w:sz w:val="20"/>
          <w:szCs w:val="20"/>
          <w:lang w:val="af-ZA"/>
        </w:rPr>
        <w:t xml:space="preserve"> </w:t>
      </w:r>
      <w:r w:rsidRPr="000F67D0">
        <w:rPr>
          <w:rFonts w:ascii="GHEA Grapalat" w:hAnsi="GHEA Grapalat"/>
          <w:sz w:val="20"/>
          <w:szCs w:val="20"/>
        </w:rPr>
        <w:t>պարզաբանումը</w:t>
      </w:r>
      <w:r w:rsidRPr="000F67D0">
        <w:rPr>
          <w:rFonts w:ascii="GHEA Grapalat" w:hAnsi="GHEA Grapalat"/>
          <w:sz w:val="20"/>
          <w:szCs w:val="20"/>
          <w:lang w:val="af-ZA"/>
        </w:rPr>
        <w:t xml:space="preserve"> </w:t>
      </w:r>
      <w:r w:rsidRPr="000F67D0">
        <w:rPr>
          <w:rFonts w:ascii="GHEA Grapalat" w:hAnsi="GHEA Grapalat"/>
          <w:sz w:val="20"/>
          <w:szCs w:val="20"/>
        </w:rPr>
        <w:t>կարող</w:t>
      </w:r>
      <w:r w:rsidRPr="000F67D0">
        <w:rPr>
          <w:rFonts w:ascii="GHEA Grapalat" w:hAnsi="GHEA Grapalat"/>
          <w:sz w:val="20"/>
          <w:szCs w:val="20"/>
          <w:lang w:val="af-ZA"/>
        </w:rPr>
        <w:t xml:space="preserve"> </w:t>
      </w:r>
      <w:r w:rsidRPr="000F67D0">
        <w:rPr>
          <w:rFonts w:ascii="GHEA Grapalat" w:hAnsi="GHEA Grapalat"/>
          <w:sz w:val="20"/>
          <w:szCs w:val="20"/>
        </w:rPr>
        <w:t>է</w:t>
      </w:r>
      <w:r w:rsidRPr="000F67D0">
        <w:rPr>
          <w:rFonts w:ascii="GHEA Grapalat" w:hAnsi="GHEA Grapalat"/>
          <w:sz w:val="20"/>
          <w:szCs w:val="20"/>
          <w:lang w:val="af-ZA"/>
        </w:rPr>
        <w:t xml:space="preserve"> </w:t>
      </w:r>
      <w:r w:rsidRPr="000F67D0">
        <w:rPr>
          <w:rFonts w:ascii="GHEA Grapalat" w:hAnsi="GHEA Grapalat"/>
          <w:sz w:val="20"/>
          <w:szCs w:val="20"/>
        </w:rPr>
        <w:t>պահանջվել</w:t>
      </w:r>
      <w:r w:rsidRPr="000F67D0">
        <w:rPr>
          <w:rFonts w:ascii="GHEA Grapalat" w:hAnsi="GHEA Grapalat"/>
          <w:sz w:val="20"/>
          <w:szCs w:val="20"/>
          <w:lang w:val="af-ZA"/>
        </w:rPr>
        <w:t xml:space="preserve"> </w:t>
      </w:r>
      <w:r w:rsidRPr="000F67D0">
        <w:rPr>
          <w:rFonts w:ascii="GHEA Grapalat" w:hAnsi="GHEA Grapalat"/>
          <w:sz w:val="20"/>
          <w:szCs w:val="20"/>
        </w:rPr>
        <w:t>մինչև</w:t>
      </w:r>
      <w:r w:rsidRPr="000F67D0">
        <w:rPr>
          <w:rFonts w:ascii="GHEA Grapalat" w:hAnsi="GHEA Grapalat"/>
          <w:sz w:val="20"/>
          <w:szCs w:val="20"/>
          <w:lang w:val="af-ZA"/>
        </w:rPr>
        <w:t xml:space="preserve"> </w:t>
      </w:r>
      <w:r w:rsidRPr="000F67D0">
        <w:rPr>
          <w:rFonts w:ascii="GHEA Grapalat" w:hAnsi="GHEA Grapalat"/>
          <w:sz w:val="20"/>
          <w:szCs w:val="20"/>
        </w:rPr>
        <w:t>սույն</w:t>
      </w:r>
      <w:r w:rsidRPr="000F67D0">
        <w:rPr>
          <w:rFonts w:ascii="GHEA Grapalat" w:hAnsi="GHEA Grapalat"/>
          <w:sz w:val="20"/>
          <w:szCs w:val="20"/>
          <w:lang w:val="af-ZA"/>
        </w:rPr>
        <w:t xml:space="preserve"> </w:t>
      </w:r>
      <w:r w:rsidRPr="000F67D0">
        <w:rPr>
          <w:rFonts w:ascii="GHEA Grapalat" w:hAnsi="GHEA Grapalat"/>
          <w:sz w:val="20"/>
          <w:szCs w:val="20"/>
        </w:rPr>
        <w:t>կետում</w:t>
      </w:r>
      <w:r w:rsidRPr="000F67D0">
        <w:rPr>
          <w:rFonts w:ascii="GHEA Grapalat" w:hAnsi="GHEA Grapalat"/>
          <w:sz w:val="20"/>
          <w:szCs w:val="20"/>
          <w:lang w:val="af-ZA"/>
        </w:rPr>
        <w:t xml:space="preserve"> </w:t>
      </w:r>
      <w:r w:rsidRPr="000F67D0">
        <w:rPr>
          <w:rFonts w:ascii="GHEA Grapalat" w:hAnsi="GHEA Grapalat"/>
          <w:sz w:val="20"/>
          <w:szCs w:val="20"/>
        </w:rPr>
        <w:t>նշված</w:t>
      </w:r>
      <w:r w:rsidRPr="000F67D0">
        <w:rPr>
          <w:rFonts w:ascii="GHEA Grapalat" w:hAnsi="GHEA Grapalat"/>
          <w:sz w:val="20"/>
          <w:szCs w:val="20"/>
          <w:lang w:val="af-ZA"/>
        </w:rPr>
        <w:t xml:space="preserve"> </w:t>
      </w:r>
      <w:r w:rsidRPr="000F67D0">
        <w:rPr>
          <w:rFonts w:ascii="GHEA Grapalat" w:hAnsi="GHEA Grapalat"/>
          <w:sz w:val="20"/>
          <w:szCs w:val="20"/>
        </w:rPr>
        <w:t>օրվա</w:t>
      </w:r>
      <w:r w:rsidRPr="000F67D0">
        <w:rPr>
          <w:rFonts w:ascii="GHEA Grapalat" w:hAnsi="GHEA Grapalat"/>
          <w:sz w:val="20"/>
          <w:szCs w:val="20"/>
          <w:lang w:val="af-ZA"/>
        </w:rPr>
        <w:t xml:space="preserve"> </w:t>
      </w:r>
      <w:r w:rsidRPr="000F67D0">
        <w:rPr>
          <w:rFonts w:ascii="GHEA Grapalat" w:hAnsi="GHEA Grapalat"/>
          <w:sz w:val="20"/>
          <w:szCs w:val="20"/>
        </w:rPr>
        <w:t>ժամը</w:t>
      </w:r>
      <w:r w:rsidRPr="000F67D0">
        <w:rPr>
          <w:rFonts w:ascii="GHEA Grapalat" w:hAnsi="GHEA Grapalat"/>
          <w:sz w:val="20"/>
          <w:szCs w:val="20"/>
          <w:lang w:val="af-ZA"/>
        </w:rPr>
        <w:t xml:space="preserve"> 17:00-</w:t>
      </w:r>
      <w:r w:rsidRPr="000F67D0">
        <w:rPr>
          <w:rFonts w:ascii="GHEA Grapalat" w:hAnsi="GHEA Grapalat"/>
          <w:sz w:val="20"/>
          <w:szCs w:val="20"/>
        </w:rPr>
        <w:t>ն</w:t>
      </w:r>
      <w:r w:rsidRPr="000F67D0">
        <w:rPr>
          <w:rFonts w:ascii="GHEA Grapalat" w:hAnsi="GHEA Grapalat"/>
          <w:sz w:val="20"/>
          <w:szCs w:val="20"/>
          <w:lang w:val="af-ZA"/>
        </w:rPr>
        <w:t xml:space="preserve"> (</w:t>
      </w:r>
      <w:r w:rsidRPr="000F67D0">
        <w:rPr>
          <w:rFonts w:ascii="GHEA Grapalat" w:hAnsi="GHEA Grapalat"/>
          <w:sz w:val="20"/>
          <w:szCs w:val="20"/>
        </w:rPr>
        <w:t>ընթացակարգի</w:t>
      </w:r>
      <w:r w:rsidRPr="000F67D0">
        <w:rPr>
          <w:rFonts w:ascii="GHEA Grapalat" w:hAnsi="GHEA Grapalat"/>
          <w:sz w:val="20"/>
          <w:szCs w:val="20"/>
          <w:lang w:val="af-ZA"/>
        </w:rPr>
        <w:t xml:space="preserve"> </w:t>
      </w:r>
      <w:r w:rsidRPr="000F67D0">
        <w:rPr>
          <w:rFonts w:ascii="GHEA Grapalat" w:hAnsi="GHEA Grapalat"/>
          <w:sz w:val="20"/>
          <w:szCs w:val="20"/>
        </w:rPr>
        <w:t>անցկացման</w:t>
      </w:r>
      <w:r w:rsidRPr="000F67D0">
        <w:rPr>
          <w:rFonts w:ascii="GHEA Grapalat" w:hAnsi="GHEA Grapalat"/>
          <w:sz w:val="20"/>
          <w:szCs w:val="20"/>
          <w:lang w:val="af-ZA"/>
        </w:rPr>
        <w:t xml:space="preserve"> </w:t>
      </w:r>
      <w:r w:rsidRPr="000F67D0">
        <w:rPr>
          <w:rFonts w:ascii="GHEA Grapalat" w:hAnsi="GHEA Grapalat"/>
          <w:sz w:val="20"/>
          <w:szCs w:val="20"/>
        </w:rPr>
        <w:t>վայրի</w:t>
      </w:r>
      <w:r w:rsidRPr="000F67D0">
        <w:rPr>
          <w:rFonts w:ascii="GHEA Grapalat" w:hAnsi="GHEA Grapalat"/>
          <w:sz w:val="20"/>
          <w:szCs w:val="20"/>
          <w:lang w:val="af-ZA"/>
        </w:rPr>
        <w:t xml:space="preserve"> </w:t>
      </w:r>
      <w:r w:rsidRPr="000F67D0">
        <w:rPr>
          <w:rFonts w:ascii="GHEA Grapalat" w:hAnsi="GHEA Grapalat"/>
          <w:sz w:val="20"/>
          <w:szCs w:val="20"/>
        </w:rPr>
        <w:t>ժամանակով</w:t>
      </w:r>
      <w:r w:rsidRPr="000F67D0">
        <w:rPr>
          <w:rFonts w:ascii="GHEA Grapalat" w:hAnsi="GHEA Grapalat"/>
          <w:sz w:val="20"/>
          <w:szCs w:val="20"/>
          <w:lang w:val="af-ZA"/>
        </w:rPr>
        <w:t xml:space="preserve">): </w:t>
      </w:r>
      <w:r w:rsidRPr="000F67D0">
        <w:rPr>
          <w:rFonts w:ascii="GHEA Grapalat" w:hAnsi="GHEA Grapalat"/>
          <w:sz w:val="20"/>
          <w:szCs w:val="20"/>
        </w:rPr>
        <w:t>Հանձնաժողովը</w:t>
      </w:r>
      <w:r w:rsidRPr="000F67D0">
        <w:rPr>
          <w:rFonts w:ascii="GHEA Grapalat" w:hAnsi="GHEA Grapalat"/>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կատարած</w:t>
      </w:r>
      <w:r w:rsidRPr="000F67D0">
        <w:rPr>
          <w:rFonts w:ascii="GHEA Grapalat" w:hAnsi="GHEA Grapalat" w:cs="Arial"/>
          <w:sz w:val="20"/>
          <w:szCs w:val="20"/>
          <w:lang w:val="af-ZA"/>
        </w:rPr>
        <w:t xml:space="preserve"> </w:t>
      </w:r>
      <w:r w:rsidRPr="000F67D0">
        <w:rPr>
          <w:rFonts w:ascii="GHEA Grapalat" w:hAnsi="GHEA Grapalat" w:cs="Arial"/>
          <w:sz w:val="20"/>
          <w:szCs w:val="20"/>
        </w:rPr>
        <w:t>մ</w:t>
      </w:r>
      <w:r w:rsidRPr="000F67D0">
        <w:rPr>
          <w:rFonts w:ascii="GHEA Grapalat" w:hAnsi="GHEA Grapalat" w:cs="Sylfaen"/>
          <w:sz w:val="20"/>
          <w:szCs w:val="20"/>
        </w:rPr>
        <w:t>ասնակցին</w:t>
      </w:r>
      <w:r w:rsidRPr="000F67D0">
        <w:rPr>
          <w:rFonts w:ascii="GHEA Grapalat" w:hAnsi="GHEA Grapalat" w:cs="Arial"/>
          <w:sz w:val="20"/>
          <w:szCs w:val="20"/>
          <w:lang w:val="af-ZA"/>
        </w:rPr>
        <w:t xml:space="preserve"> </w:t>
      </w:r>
      <w:r w:rsidRPr="000F67D0">
        <w:rPr>
          <w:rFonts w:ascii="GHEA Grapalat" w:hAnsi="GHEA Grapalat" w:cs="Sylfaen"/>
          <w:sz w:val="20"/>
          <w:szCs w:val="20"/>
        </w:rPr>
        <w:t>պարզաբանումը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տրամադրում</w:t>
      </w:r>
      <w:r w:rsidRPr="000F67D0">
        <w:rPr>
          <w:rFonts w:ascii="GHEA Grapalat" w:hAnsi="GHEA Grapalat" w:cs="Arial"/>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ստանալու</w:t>
      </w:r>
      <w:r w:rsidRPr="000F67D0">
        <w:rPr>
          <w:rFonts w:ascii="GHEA Grapalat" w:hAnsi="GHEA Grapalat" w:cs="Arial"/>
          <w:sz w:val="20"/>
          <w:szCs w:val="20"/>
          <w:lang w:val="af-ZA"/>
        </w:rPr>
        <w:t xml:space="preserve"> </w:t>
      </w:r>
      <w:r w:rsidRPr="000F67D0">
        <w:rPr>
          <w:rFonts w:ascii="GHEA Grapalat" w:hAnsi="GHEA Grapalat" w:cs="Sylfaen"/>
          <w:sz w:val="20"/>
          <w:szCs w:val="20"/>
        </w:rPr>
        <w:t>օրվան</w:t>
      </w:r>
      <w:r w:rsidRPr="000F67D0">
        <w:rPr>
          <w:rFonts w:ascii="GHEA Grapalat" w:hAnsi="GHEA Grapalat" w:cs="Arial"/>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Arial"/>
          <w:sz w:val="20"/>
          <w:szCs w:val="20"/>
          <w:lang w:val="af-ZA"/>
        </w:rPr>
        <w:t xml:space="preserve"> </w:t>
      </w:r>
      <w:r w:rsidR="00FD17E0" w:rsidRPr="000F67D0">
        <w:rPr>
          <w:rFonts w:ascii="GHEA Grapalat" w:hAnsi="GHEA Grapalat" w:cs="Arial"/>
          <w:sz w:val="20"/>
          <w:szCs w:val="20"/>
          <w:lang w:val="hy-AM"/>
        </w:rPr>
        <w:t xml:space="preserve">երկու </w:t>
      </w:r>
      <w:r w:rsidRPr="000F67D0">
        <w:rPr>
          <w:rFonts w:ascii="GHEA Grapalat" w:hAnsi="GHEA Grapalat" w:cs="Sylfaen"/>
          <w:sz w:val="20"/>
          <w:szCs w:val="20"/>
        </w:rPr>
        <w:t>օրացուցային</w:t>
      </w:r>
      <w:r w:rsidRPr="000F67D0">
        <w:rPr>
          <w:rFonts w:ascii="GHEA Grapalat" w:hAnsi="GHEA Grapalat" w:cs="Arial"/>
          <w:sz w:val="20"/>
          <w:szCs w:val="20"/>
          <w:lang w:val="af-ZA"/>
        </w:rPr>
        <w:t xml:space="preserve"> </w:t>
      </w:r>
      <w:r w:rsidRPr="000F67D0">
        <w:rPr>
          <w:rFonts w:ascii="GHEA Grapalat" w:hAnsi="GHEA Grapalat" w:cs="Sylfaen"/>
          <w:sz w:val="20"/>
          <w:szCs w:val="20"/>
        </w:rPr>
        <w:t>օրվա</w:t>
      </w:r>
      <w:r w:rsidRPr="000F67D0">
        <w:rPr>
          <w:rFonts w:ascii="GHEA Grapalat" w:hAnsi="GHEA Grapalat" w:cs="Arial"/>
          <w:sz w:val="20"/>
          <w:szCs w:val="20"/>
          <w:lang w:val="af-ZA"/>
        </w:rPr>
        <w:t xml:space="preserve"> </w:t>
      </w:r>
      <w:r w:rsidRPr="000F67D0">
        <w:rPr>
          <w:rFonts w:ascii="GHEA Grapalat" w:hAnsi="GHEA Grapalat" w:cs="Sylfaen"/>
          <w:sz w:val="20"/>
          <w:szCs w:val="20"/>
        </w:rPr>
        <w:t>ընթացքում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բայց</w:t>
      </w:r>
      <w:r w:rsidRPr="000F67D0">
        <w:rPr>
          <w:rFonts w:ascii="GHEA Grapalat" w:hAnsi="GHEA Grapalat" w:cs="Sylfaen"/>
          <w:sz w:val="20"/>
          <w:szCs w:val="20"/>
          <w:lang w:val="af-ZA"/>
        </w:rPr>
        <w:t xml:space="preserve"> </w:t>
      </w:r>
      <w:r w:rsidRPr="000F67D0">
        <w:rPr>
          <w:rFonts w:ascii="GHEA Grapalat" w:hAnsi="GHEA Grapalat" w:cs="Sylfaen"/>
          <w:sz w:val="20"/>
          <w:szCs w:val="20"/>
        </w:rPr>
        <w:t>ոչ</w:t>
      </w:r>
      <w:r w:rsidRPr="000F67D0">
        <w:rPr>
          <w:rFonts w:ascii="GHEA Grapalat" w:hAnsi="GHEA Grapalat" w:cs="Sylfaen"/>
          <w:sz w:val="20"/>
          <w:szCs w:val="20"/>
          <w:lang w:val="af-ZA"/>
        </w:rPr>
        <w:t xml:space="preserve"> </w:t>
      </w:r>
      <w:r w:rsidRPr="000F67D0">
        <w:rPr>
          <w:rFonts w:ascii="GHEA Grapalat" w:hAnsi="GHEA Grapalat" w:cs="Sylfaen"/>
          <w:sz w:val="20"/>
          <w:szCs w:val="20"/>
        </w:rPr>
        <w:t>ուշ</w:t>
      </w:r>
      <w:r w:rsidRPr="000F67D0">
        <w:rPr>
          <w:rFonts w:ascii="GHEA Grapalat" w:hAnsi="GHEA Grapalat" w:cs="Sylfaen"/>
          <w:sz w:val="20"/>
          <w:szCs w:val="20"/>
          <w:lang w:val="af-ZA"/>
        </w:rPr>
        <w:t xml:space="preserve">, </w:t>
      </w:r>
      <w:r w:rsidRPr="000F67D0">
        <w:rPr>
          <w:rFonts w:ascii="GHEA Grapalat" w:hAnsi="GHEA Grapalat" w:cs="Sylfaen"/>
          <w:sz w:val="20"/>
          <w:szCs w:val="20"/>
        </w:rPr>
        <w:t>քան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վերջնաժամկետը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լրանալուց</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առնվազն</w:t>
      </w:r>
      <w:r w:rsidRPr="000F67D0">
        <w:rPr>
          <w:rFonts w:ascii="GHEA Grapalat" w:hAnsi="GHEA Grapalat" w:cs="Sylfaen"/>
          <w:sz w:val="20"/>
          <w:szCs w:val="20"/>
          <w:lang w:val="af-ZA"/>
        </w:rPr>
        <w:t xml:space="preserve"> 3 </w:t>
      </w:r>
      <w:r w:rsidRPr="000F67D0">
        <w:rPr>
          <w:rFonts w:ascii="GHEA Grapalat" w:hAnsi="GHEA Grapalat" w:cs="Sylfaen"/>
          <w:sz w:val="20"/>
          <w:szCs w:val="20"/>
        </w:rPr>
        <w:t>ժամ</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առաջ</w:t>
      </w:r>
      <w:r w:rsidRPr="000F67D0">
        <w:rPr>
          <w:rFonts w:ascii="GHEA Grapalat" w:hAnsi="GHEA Grapalat" w:cs="Tahoma"/>
          <w:sz w:val="20"/>
          <w:szCs w:val="20"/>
        </w:rPr>
        <w:t>։</w:t>
      </w:r>
      <w:r w:rsidRPr="000F67D0">
        <w:rPr>
          <w:rFonts w:ascii="GHEA Grapalat" w:hAnsi="GHEA Grapalat" w:cs="Tahoma"/>
          <w:sz w:val="20"/>
          <w:szCs w:val="20"/>
          <w:lang w:val="af-ZA"/>
        </w:rPr>
        <w:t xml:space="preserve"> </w:t>
      </w:r>
    </w:p>
    <w:p w:rsidR="0006072E" w:rsidRPr="000F67D0" w:rsidRDefault="0006072E" w:rsidP="0006072E">
      <w:pPr>
        <w:ind w:firstLine="720"/>
        <w:jc w:val="both"/>
        <w:rPr>
          <w:rFonts w:ascii="GHEA Grapalat" w:hAnsi="GHEA Grapalat" w:cs="Arial"/>
          <w:sz w:val="20"/>
          <w:szCs w:val="20"/>
          <w:lang w:val="af-ZA"/>
        </w:rPr>
      </w:pPr>
      <w:r w:rsidRPr="000F67D0">
        <w:rPr>
          <w:rFonts w:ascii="GHEA Grapalat" w:hAnsi="GHEA Grapalat" w:cs="Arial"/>
          <w:sz w:val="20"/>
          <w:szCs w:val="20"/>
        </w:rPr>
        <w:t>Սույն</w:t>
      </w:r>
      <w:r w:rsidRPr="000F67D0">
        <w:rPr>
          <w:rFonts w:ascii="GHEA Grapalat" w:hAnsi="GHEA Grapalat" w:cs="Arial"/>
          <w:sz w:val="20"/>
          <w:szCs w:val="20"/>
          <w:lang w:val="af-ZA"/>
        </w:rPr>
        <w:t xml:space="preserve"> </w:t>
      </w:r>
      <w:r w:rsidRPr="000F67D0">
        <w:rPr>
          <w:rFonts w:ascii="GHEA Grapalat" w:hAnsi="GHEA Grapalat" w:cs="Arial"/>
          <w:sz w:val="20"/>
          <w:szCs w:val="20"/>
        </w:rPr>
        <w:t>կետում</w:t>
      </w:r>
      <w:r w:rsidRPr="000F67D0">
        <w:rPr>
          <w:rFonts w:ascii="GHEA Grapalat" w:hAnsi="GHEA Grapalat" w:cs="Arial"/>
          <w:sz w:val="20"/>
          <w:szCs w:val="20"/>
          <w:lang w:val="af-ZA"/>
        </w:rPr>
        <w:t xml:space="preserve"> </w:t>
      </w:r>
      <w:r w:rsidRPr="000F67D0">
        <w:rPr>
          <w:rFonts w:ascii="GHEA Grapalat" w:hAnsi="GHEA Grapalat" w:cs="Arial"/>
          <w:sz w:val="20"/>
          <w:szCs w:val="20"/>
        </w:rPr>
        <w:t>նշված</w:t>
      </w:r>
      <w:r w:rsidRPr="000F67D0">
        <w:rPr>
          <w:rFonts w:ascii="GHEA Grapalat" w:hAnsi="GHEA Grapalat" w:cs="Arial"/>
          <w:sz w:val="20"/>
          <w:szCs w:val="20"/>
          <w:lang w:val="af-ZA"/>
        </w:rPr>
        <w:t xml:space="preserve"> </w:t>
      </w:r>
      <w:r w:rsidRPr="000F67D0">
        <w:rPr>
          <w:rFonts w:ascii="GHEA Grapalat" w:hAnsi="GHEA Grapalat" w:cs="Arial"/>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Arial"/>
          <w:sz w:val="20"/>
          <w:szCs w:val="20"/>
        </w:rPr>
        <w:t>մասնակիցը</w:t>
      </w:r>
      <w:r w:rsidRPr="000F67D0">
        <w:rPr>
          <w:rFonts w:ascii="GHEA Grapalat" w:hAnsi="GHEA Grapalat" w:cs="Arial"/>
          <w:sz w:val="20"/>
          <w:szCs w:val="20"/>
          <w:lang w:val="af-ZA"/>
        </w:rPr>
        <w:t xml:space="preserve"> </w:t>
      </w:r>
      <w:r w:rsidRPr="000F67D0">
        <w:rPr>
          <w:rFonts w:ascii="GHEA Grapalat" w:hAnsi="GHEA Grapalat" w:cs="Arial"/>
          <w:sz w:val="20"/>
          <w:szCs w:val="20"/>
        </w:rPr>
        <w:t>ներկայացնում</w:t>
      </w:r>
      <w:r w:rsidRPr="000F67D0">
        <w:rPr>
          <w:rFonts w:ascii="GHEA Grapalat" w:hAnsi="GHEA Grapalat" w:cs="Arial"/>
          <w:sz w:val="20"/>
          <w:szCs w:val="20"/>
          <w:lang w:val="af-ZA"/>
        </w:rPr>
        <w:t xml:space="preserve"> </w:t>
      </w:r>
      <w:r w:rsidRPr="000F67D0">
        <w:rPr>
          <w:rFonts w:ascii="GHEA Grapalat" w:hAnsi="GHEA Grapalat" w:cs="Arial"/>
          <w:sz w:val="20"/>
          <w:szCs w:val="20"/>
        </w:rPr>
        <w:t>է</w:t>
      </w:r>
      <w:r w:rsidRPr="000F67D0">
        <w:rPr>
          <w:rFonts w:ascii="GHEA Grapalat" w:hAnsi="GHEA Grapalat" w:cs="Arial"/>
          <w:sz w:val="20"/>
          <w:szCs w:val="20"/>
          <w:lang w:val="af-ZA"/>
        </w:rPr>
        <w:t xml:space="preserve"> </w:t>
      </w:r>
      <w:r w:rsidRPr="000F67D0">
        <w:rPr>
          <w:rFonts w:ascii="GHEA Grapalat" w:hAnsi="GHEA Grapalat" w:cs="Arial"/>
          <w:sz w:val="20"/>
          <w:szCs w:val="20"/>
        </w:rPr>
        <w:t>հանձնաժողովի</w:t>
      </w:r>
      <w:r w:rsidRPr="000F67D0">
        <w:rPr>
          <w:rFonts w:ascii="GHEA Grapalat" w:hAnsi="GHEA Grapalat" w:cs="Arial"/>
          <w:sz w:val="20"/>
          <w:szCs w:val="20"/>
          <w:lang w:val="af-ZA"/>
        </w:rPr>
        <w:t xml:space="preserve"> </w:t>
      </w:r>
      <w:r w:rsidRPr="000F67D0">
        <w:rPr>
          <w:rFonts w:ascii="GHEA Grapalat" w:hAnsi="GHEA Grapalat" w:cs="Arial"/>
          <w:sz w:val="20"/>
          <w:szCs w:val="20"/>
        </w:rPr>
        <w:t>քարտուղարի</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ուղարկելու</w:t>
      </w:r>
      <w:r w:rsidRPr="000F67D0">
        <w:rPr>
          <w:rFonts w:ascii="GHEA Grapalat" w:hAnsi="GHEA Grapalat" w:cs="Arial"/>
          <w:sz w:val="20"/>
          <w:szCs w:val="20"/>
          <w:lang w:val="af-ZA"/>
        </w:rPr>
        <w:t xml:space="preserve"> </w:t>
      </w:r>
      <w:r w:rsidRPr="000F67D0">
        <w:rPr>
          <w:rFonts w:ascii="GHEA Grapalat" w:hAnsi="GHEA Grapalat" w:cs="Arial"/>
          <w:sz w:val="20"/>
          <w:szCs w:val="20"/>
        </w:rPr>
        <w:t>միջոցով</w:t>
      </w:r>
      <w:r w:rsidRPr="000F67D0">
        <w:rPr>
          <w:rFonts w:ascii="GHEA Grapalat" w:hAnsi="GHEA Grapalat" w:cs="Arial"/>
          <w:sz w:val="20"/>
          <w:szCs w:val="20"/>
          <w:lang w:val="af-ZA"/>
        </w:rPr>
        <w:t>:</w:t>
      </w:r>
    </w:p>
    <w:p w:rsidR="0006072E" w:rsidRPr="000F67D0" w:rsidRDefault="0006072E" w:rsidP="0006072E">
      <w:pPr>
        <w:ind w:firstLine="720"/>
        <w:jc w:val="both"/>
        <w:rPr>
          <w:rFonts w:ascii="GHEA Grapalat" w:hAnsi="GHEA Grapalat" w:cs="Tahoma"/>
          <w:sz w:val="20"/>
          <w:szCs w:val="20"/>
          <w:lang w:val="af-ZA"/>
        </w:rPr>
      </w:pPr>
      <w:r w:rsidRPr="000F67D0">
        <w:rPr>
          <w:rFonts w:ascii="GHEA Grapalat" w:hAnsi="GHEA Grapalat" w:cs="Arial"/>
          <w:sz w:val="20"/>
          <w:szCs w:val="20"/>
        </w:rPr>
        <w:t>Հարցման</w:t>
      </w:r>
      <w:r w:rsidRPr="000F67D0">
        <w:rPr>
          <w:rFonts w:ascii="GHEA Grapalat" w:hAnsi="GHEA Grapalat" w:cs="Arial"/>
          <w:sz w:val="20"/>
          <w:szCs w:val="20"/>
          <w:lang w:val="af-ZA"/>
        </w:rPr>
        <w:t xml:space="preserve"> </w:t>
      </w:r>
      <w:r w:rsidRPr="000F67D0">
        <w:rPr>
          <w:rFonts w:ascii="GHEA Grapalat" w:hAnsi="GHEA Grapalat" w:cs="Arial"/>
          <w:sz w:val="20"/>
          <w:szCs w:val="20"/>
        </w:rPr>
        <w:t>մասին</w:t>
      </w:r>
      <w:r w:rsidRPr="000F67D0">
        <w:rPr>
          <w:rFonts w:ascii="GHEA Grapalat" w:hAnsi="GHEA Grapalat" w:cs="Arial"/>
          <w:sz w:val="20"/>
          <w:szCs w:val="20"/>
          <w:lang w:val="af-ZA"/>
        </w:rPr>
        <w:t xml:space="preserve"> </w:t>
      </w:r>
      <w:r w:rsidRPr="000F67D0">
        <w:rPr>
          <w:rFonts w:ascii="GHEA Grapalat" w:hAnsi="GHEA Grapalat" w:cs="Arial"/>
          <w:sz w:val="20"/>
          <w:szCs w:val="20"/>
        </w:rPr>
        <w:t>պարզաբանումն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ուղարկվում</w:t>
      </w:r>
      <w:r w:rsidRPr="000F67D0">
        <w:rPr>
          <w:rFonts w:ascii="GHEA Grapalat" w:hAnsi="GHEA Grapalat" w:cs="Arial"/>
          <w:sz w:val="20"/>
          <w:szCs w:val="20"/>
          <w:lang w:val="af-ZA"/>
        </w:rPr>
        <w:t xml:space="preserve"> </w:t>
      </w:r>
      <w:r w:rsidRPr="000F67D0">
        <w:rPr>
          <w:rFonts w:ascii="GHEA Grapalat" w:hAnsi="GHEA Grapalat" w:cs="Arial"/>
          <w:sz w:val="20"/>
          <w:szCs w:val="20"/>
        </w:rPr>
        <w:t>է</w:t>
      </w:r>
      <w:r w:rsidRPr="000F67D0">
        <w:rPr>
          <w:rFonts w:ascii="GHEA Grapalat" w:hAnsi="GHEA Grapalat" w:cs="Arial"/>
          <w:sz w:val="20"/>
          <w:szCs w:val="20"/>
          <w:lang w:val="af-ZA"/>
        </w:rPr>
        <w:t xml:space="preserve"> </w:t>
      </w:r>
      <w:r w:rsidRPr="000F67D0">
        <w:rPr>
          <w:rFonts w:ascii="GHEA Grapalat" w:hAnsi="GHEA Grapalat" w:cs="Arial"/>
          <w:sz w:val="20"/>
          <w:szCs w:val="20"/>
        </w:rPr>
        <w:t>հանձնաժողովի</w:t>
      </w:r>
      <w:r w:rsidRPr="000F67D0">
        <w:rPr>
          <w:rFonts w:ascii="GHEA Grapalat" w:hAnsi="GHEA Grapalat" w:cs="Arial"/>
          <w:sz w:val="20"/>
          <w:szCs w:val="20"/>
          <w:lang w:val="af-ZA"/>
        </w:rPr>
        <w:t xml:space="preserve"> </w:t>
      </w:r>
      <w:r w:rsidRPr="000F67D0">
        <w:rPr>
          <w:rFonts w:ascii="GHEA Grapalat" w:hAnsi="GHEA Grapalat" w:cs="Arial"/>
          <w:sz w:val="20"/>
          <w:szCs w:val="20"/>
        </w:rPr>
        <w:t>քարտուղարի</w:t>
      </w:r>
      <w:r w:rsidRPr="000F67D0">
        <w:rPr>
          <w:rFonts w:ascii="GHEA Grapalat" w:hAnsi="GHEA Grapalat" w:cs="Arial"/>
          <w:sz w:val="20"/>
          <w:szCs w:val="20"/>
          <w:lang w:val="af-ZA"/>
        </w:rPr>
        <w:t xml:space="preserve">` </w:t>
      </w:r>
      <w:r w:rsidRPr="000F67D0">
        <w:rPr>
          <w:rFonts w:ascii="GHEA Grapalat" w:hAnsi="GHEA Grapalat" w:cs="Arial"/>
          <w:sz w:val="20"/>
          <w:szCs w:val="20"/>
        </w:rPr>
        <w:t>սույն</w:t>
      </w:r>
      <w:r w:rsidRPr="000F67D0">
        <w:rPr>
          <w:rFonts w:ascii="GHEA Grapalat" w:hAnsi="GHEA Grapalat" w:cs="Arial"/>
          <w:sz w:val="20"/>
          <w:szCs w:val="20"/>
          <w:lang w:val="af-ZA"/>
        </w:rPr>
        <w:t xml:space="preserve"> </w:t>
      </w:r>
      <w:r w:rsidRPr="000F67D0">
        <w:rPr>
          <w:rFonts w:ascii="GHEA Grapalat" w:hAnsi="GHEA Grapalat" w:cs="Arial"/>
          <w:sz w:val="20"/>
          <w:szCs w:val="20"/>
        </w:rPr>
        <w:t>հրավերով</w:t>
      </w:r>
      <w:r w:rsidRPr="000F67D0">
        <w:rPr>
          <w:rFonts w:ascii="GHEA Grapalat" w:hAnsi="GHEA Grapalat" w:cs="Arial"/>
          <w:sz w:val="20"/>
          <w:szCs w:val="20"/>
          <w:lang w:val="af-ZA"/>
        </w:rPr>
        <w:t xml:space="preserve"> </w:t>
      </w:r>
      <w:r w:rsidRPr="000F67D0">
        <w:rPr>
          <w:rFonts w:ascii="GHEA Grapalat" w:hAnsi="GHEA Grapalat" w:cs="Arial"/>
          <w:sz w:val="20"/>
          <w:szCs w:val="20"/>
        </w:rPr>
        <w:t>նախատեսված</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փոստից</w:t>
      </w:r>
      <w:r w:rsidRPr="000F67D0">
        <w:rPr>
          <w:rFonts w:ascii="GHEA Grapalat" w:hAnsi="GHEA Grapalat" w:cs="Arial"/>
          <w:sz w:val="20"/>
          <w:szCs w:val="20"/>
          <w:lang w:val="af-ZA"/>
        </w:rPr>
        <w:t xml:space="preserve"> </w:t>
      </w:r>
      <w:r w:rsidRPr="000F67D0">
        <w:rPr>
          <w:rFonts w:ascii="GHEA Grapalat" w:hAnsi="GHEA Grapalat" w:cs="Arial"/>
          <w:sz w:val="20"/>
          <w:szCs w:val="20"/>
        </w:rPr>
        <w:t>մասնակցի</w:t>
      </w:r>
      <w:r w:rsidRPr="000F67D0">
        <w:rPr>
          <w:rFonts w:ascii="GHEA Grapalat" w:hAnsi="GHEA Grapalat" w:cs="Arial"/>
          <w:sz w:val="20"/>
          <w:szCs w:val="20"/>
          <w:lang w:val="af-ZA"/>
        </w:rPr>
        <w:t xml:space="preserve">` </w:t>
      </w:r>
      <w:r w:rsidRPr="000F67D0">
        <w:rPr>
          <w:rFonts w:ascii="GHEA Grapalat" w:hAnsi="GHEA Grapalat" w:cs="Arial"/>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Arial"/>
          <w:sz w:val="20"/>
          <w:szCs w:val="20"/>
        </w:rPr>
        <w:t>ստացված</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ուղարկելու</w:t>
      </w:r>
      <w:r w:rsidRPr="000F67D0">
        <w:rPr>
          <w:rFonts w:ascii="GHEA Grapalat" w:hAnsi="GHEA Grapalat" w:cs="Arial"/>
          <w:sz w:val="20"/>
          <w:szCs w:val="20"/>
          <w:lang w:val="af-ZA"/>
        </w:rPr>
        <w:t xml:space="preserve"> </w:t>
      </w:r>
      <w:r w:rsidRPr="000F67D0">
        <w:rPr>
          <w:rFonts w:ascii="GHEA Grapalat" w:hAnsi="GHEA Grapalat" w:cs="Arial"/>
          <w:sz w:val="20"/>
          <w:szCs w:val="20"/>
        </w:rPr>
        <w:t>միջոցով</w:t>
      </w:r>
      <w:r w:rsidRPr="000F67D0">
        <w:rPr>
          <w:rFonts w:ascii="GHEA Grapalat" w:hAnsi="GHEA Grapalat" w:cs="Arial"/>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Հարցման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և</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պարզաբանումների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բովանդակության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հայտարարությունը</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տրամադրելու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հրապարակվում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տեղեկագրում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առանց</w:t>
      </w:r>
      <w:r w:rsidRPr="000F67D0">
        <w:rPr>
          <w:rFonts w:ascii="GHEA Grapalat" w:hAnsi="GHEA Grapalat" w:cs="Sylfaen"/>
          <w:sz w:val="20"/>
          <w:szCs w:val="20"/>
          <w:lang w:val="af-ZA"/>
        </w:rPr>
        <w:t xml:space="preserve"> </w:t>
      </w:r>
      <w:r w:rsidRPr="000F67D0">
        <w:rPr>
          <w:rFonts w:ascii="GHEA Grapalat" w:hAnsi="GHEA Grapalat" w:cs="Sylfaen"/>
          <w:sz w:val="20"/>
          <w:szCs w:val="20"/>
        </w:rPr>
        <w:t>նշելու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կատարած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մասնակցի</w:t>
      </w:r>
      <w:r w:rsidRPr="000F67D0">
        <w:rPr>
          <w:rFonts w:ascii="GHEA Grapalat" w:hAnsi="GHEA Grapalat" w:cs="Sylfaen"/>
          <w:sz w:val="20"/>
          <w:szCs w:val="20"/>
          <w:lang w:val="af-ZA"/>
        </w:rPr>
        <w:t xml:space="preserve"> </w:t>
      </w:r>
      <w:r w:rsidRPr="000F67D0">
        <w:rPr>
          <w:rFonts w:ascii="GHEA Grapalat" w:hAnsi="GHEA Grapalat" w:cs="Sylfaen"/>
          <w:sz w:val="20"/>
          <w:szCs w:val="20"/>
        </w:rPr>
        <w:t>տվյալները։</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չի</w:t>
      </w:r>
      <w:r w:rsidRPr="000F67D0">
        <w:rPr>
          <w:rFonts w:ascii="GHEA Grapalat" w:hAnsi="GHEA Grapalat" w:cs="Sylfaen"/>
          <w:sz w:val="20"/>
          <w:szCs w:val="20"/>
          <w:lang w:val="af-ZA"/>
        </w:rPr>
        <w:t xml:space="preserve"> </w:t>
      </w:r>
      <w:r w:rsidRPr="000F67D0">
        <w:rPr>
          <w:rFonts w:ascii="GHEA Grapalat" w:hAnsi="GHEA Grapalat" w:cs="Sylfaen"/>
          <w:sz w:val="20"/>
          <w:szCs w:val="20"/>
        </w:rPr>
        <w:t>տրամադրվում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եթե</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կատարվել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բաժնով</w:t>
      </w:r>
      <w:r w:rsidRPr="000F67D0">
        <w:rPr>
          <w:rFonts w:ascii="GHEA Grapalat" w:hAnsi="GHEA Grapalat" w:cs="Sylfaen"/>
          <w:sz w:val="20"/>
          <w:szCs w:val="20"/>
          <w:lang w:val="af-ZA"/>
        </w:rPr>
        <w:t xml:space="preserve"> </w:t>
      </w:r>
      <w:r w:rsidRPr="000F67D0">
        <w:rPr>
          <w:rFonts w:ascii="GHEA Grapalat" w:hAnsi="GHEA Grapalat" w:cs="Sylfaen"/>
          <w:sz w:val="20"/>
          <w:szCs w:val="20"/>
        </w:rPr>
        <w:t>սահմանված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ժամկետի</w:t>
      </w:r>
      <w:r w:rsidRPr="000F67D0">
        <w:rPr>
          <w:rFonts w:ascii="GHEA Grapalat" w:hAnsi="GHEA Grapalat" w:cs="Sylfaen"/>
          <w:sz w:val="20"/>
          <w:szCs w:val="20"/>
          <w:lang w:val="af-ZA"/>
        </w:rPr>
        <w:t xml:space="preserve"> </w:t>
      </w:r>
      <w:r w:rsidRPr="000F67D0">
        <w:rPr>
          <w:rFonts w:ascii="GHEA Grapalat" w:hAnsi="GHEA Grapalat" w:cs="Sylfaen"/>
          <w:sz w:val="20"/>
          <w:szCs w:val="20"/>
        </w:rPr>
        <w:t>խախտմամբ</w:t>
      </w:r>
      <w:r w:rsidRPr="000F67D0">
        <w:rPr>
          <w:rFonts w:ascii="GHEA Grapalat" w:hAnsi="GHEA Grapalat" w:cs="Sylfaen"/>
          <w:sz w:val="20"/>
          <w:szCs w:val="20"/>
          <w:lang w:val="af-ZA"/>
        </w:rPr>
        <w:t xml:space="preserve">, </w:t>
      </w:r>
      <w:r w:rsidRPr="000F67D0">
        <w:rPr>
          <w:rFonts w:ascii="GHEA Grapalat" w:hAnsi="GHEA Grapalat" w:cs="Sylfaen"/>
          <w:sz w:val="20"/>
          <w:szCs w:val="20"/>
        </w:rPr>
        <w:t>ինչպես</w:t>
      </w:r>
      <w:r w:rsidRPr="000F67D0">
        <w:rPr>
          <w:rFonts w:ascii="GHEA Grapalat" w:hAnsi="GHEA Grapalat" w:cs="Sylfaen"/>
          <w:sz w:val="20"/>
          <w:szCs w:val="20"/>
          <w:lang w:val="af-ZA"/>
        </w:rPr>
        <w:t xml:space="preserve"> </w:t>
      </w:r>
      <w:r w:rsidRPr="000F67D0">
        <w:rPr>
          <w:rFonts w:ascii="GHEA Grapalat" w:hAnsi="GHEA Grapalat" w:cs="Sylfaen"/>
          <w:sz w:val="20"/>
          <w:szCs w:val="20"/>
        </w:rPr>
        <w:t>նաև</w:t>
      </w:r>
      <w:r w:rsidRPr="000F67D0">
        <w:rPr>
          <w:rFonts w:ascii="GHEA Grapalat" w:hAnsi="GHEA Grapalat" w:cs="Sylfaen"/>
          <w:sz w:val="20"/>
          <w:szCs w:val="20"/>
          <w:lang w:val="af-ZA"/>
        </w:rPr>
        <w:t xml:space="preserve">, </w:t>
      </w:r>
      <w:r w:rsidRPr="000F67D0">
        <w:rPr>
          <w:rFonts w:ascii="GHEA Grapalat" w:hAnsi="GHEA Grapalat" w:cs="Sylfaen"/>
          <w:sz w:val="20"/>
          <w:szCs w:val="20"/>
        </w:rPr>
        <w:t>եթե</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դուրս</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բովանդակության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շրջանակից։</w:t>
      </w:r>
      <w:r w:rsidRPr="000F67D0">
        <w:rPr>
          <w:rFonts w:ascii="GHEA Grapalat" w:hAnsi="GHEA Grapalat" w:cs="Sylfaen"/>
          <w:sz w:val="20"/>
          <w:szCs w:val="20"/>
          <w:lang w:val="af-ZA"/>
        </w:rPr>
        <w:t xml:space="preserve"> </w:t>
      </w:r>
      <w:r w:rsidRPr="000F67D0">
        <w:rPr>
          <w:rFonts w:ascii="GHEA Grapalat" w:hAnsi="GHEA Grapalat" w:cs="Sylfaen"/>
          <w:sz w:val="20"/>
          <w:szCs w:val="20"/>
        </w:rPr>
        <w:t>Ընդ</w:t>
      </w:r>
      <w:r w:rsidRPr="000F67D0">
        <w:rPr>
          <w:rFonts w:ascii="GHEA Grapalat" w:hAnsi="GHEA Grapalat" w:cs="Sylfaen"/>
          <w:sz w:val="20"/>
          <w:szCs w:val="20"/>
          <w:lang w:val="af-ZA"/>
        </w:rPr>
        <w:t xml:space="preserve"> </w:t>
      </w:r>
      <w:r w:rsidRPr="000F67D0">
        <w:rPr>
          <w:rFonts w:ascii="GHEA Grapalat" w:hAnsi="GHEA Grapalat" w:cs="Sylfaen"/>
          <w:sz w:val="20"/>
          <w:szCs w:val="20"/>
        </w:rPr>
        <w:t>որում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մասնակիցը</w:t>
      </w:r>
      <w:r w:rsidRPr="000F67D0">
        <w:rPr>
          <w:rFonts w:ascii="GHEA Grapalat" w:hAnsi="GHEA Grapalat" w:cs="Sylfaen"/>
          <w:sz w:val="20"/>
          <w:szCs w:val="20"/>
          <w:lang w:val="af-ZA"/>
        </w:rPr>
        <w:t xml:space="preserve"> </w:t>
      </w:r>
      <w:r w:rsidRPr="000F67D0">
        <w:rPr>
          <w:rFonts w:ascii="GHEA Grapalat" w:hAnsi="GHEA Grapalat" w:cs="Sylfaen"/>
          <w:sz w:val="20"/>
          <w:szCs w:val="20"/>
        </w:rPr>
        <w:t>գրավոր</w:t>
      </w:r>
      <w:r w:rsidRPr="000F67D0">
        <w:rPr>
          <w:rFonts w:ascii="GHEA Grapalat" w:hAnsi="GHEA Grapalat" w:cs="Sylfaen"/>
          <w:sz w:val="20"/>
          <w:szCs w:val="20"/>
          <w:lang w:val="af-ZA"/>
        </w:rPr>
        <w:t xml:space="preserve"> </w:t>
      </w:r>
      <w:r w:rsidRPr="000F67D0">
        <w:rPr>
          <w:rFonts w:ascii="GHEA Grapalat" w:hAnsi="GHEA Grapalat" w:cs="Sylfaen"/>
          <w:sz w:val="20"/>
          <w:szCs w:val="20"/>
        </w:rPr>
        <w:t>ծանուցվում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չտրամադրելու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հիմքերի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ստանալու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օրվան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Sylfaen"/>
          <w:sz w:val="20"/>
          <w:szCs w:val="20"/>
          <w:lang w:val="af-ZA"/>
        </w:rPr>
        <w:t xml:space="preserve"> </w:t>
      </w:r>
      <w:r w:rsidRPr="000F67D0">
        <w:rPr>
          <w:rFonts w:ascii="GHEA Grapalat" w:hAnsi="GHEA Grapalat" w:cs="Sylfaen"/>
          <w:sz w:val="20"/>
          <w:szCs w:val="20"/>
        </w:rPr>
        <w:t>մեկ</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օրացուցային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օրվա</w:t>
      </w:r>
      <w:r w:rsidRPr="000F67D0">
        <w:rPr>
          <w:rFonts w:ascii="GHEA Grapalat" w:hAnsi="GHEA Grapalat" w:cs="Sylfaen"/>
          <w:sz w:val="20"/>
          <w:szCs w:val="20"/>
          <w:lang w:val="af-ZA"/>
        </w:rPr>
        <w:t xml:space="preserve"> </w:t>
      </w:r>
      <w:r w:rsidRPr="000F67D0">
        <w:rPr>
          <w:rFonts w:ascii="GHEA Grapalat" w:hAnsi="GHEA Grapalat" w:cs="Sylfaen"/>
          <w:sz w:val="20"/>
          <w:szCs w:val="20"/>
        </w:rPr>
        <w:t>ընթացքում</w:t>
      </w:r>
      <w:r w:rsidRPr="000F67D0">
        <w:rPr>
          <w:rFonts w:ascii="GHEA Grapalat" w:hAnsi="GHEA Grapalat" w:cs="Sylfaen"/>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lang w:val="ru-RU"/>
        </w:rPr>
        <w:t>Հայտերի</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ներկայացման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վերջնաժամկետը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լրանալուց</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առնվազն</w:t>
      </w:r>
      <w:r w:rsidRPr="000F67D0">
        <w:rPr>
          <w:rFonts w:ascii="GHEA Grapalat" w:hAnsi="GHEA Grapalat" w:cs="Arial Unicode"/>
          <w:sz w:val="20"/>
          <w:szCs w:val="20"/>
          <w:lang w:val="af-ZA"/>
        </w:rPr>
        <w:t xml:space="preserve"> </w:t>
      </w:r>
      <w:r w:rsidRPr="000F67D0">
        <w:rPr>
          <w:rFonts w:ascii="GHEA Grapalat" w:hAnsi="GHEA Grapalat" w:cs="Sylfaen"/>
          <w:sz w:val="20"/>
          <w:szCs w:val="20"/>
        </w:rPr>
        <w:t>երկու</w:t>
      </w:r>
      <w:r w:rsidRPr="000F67D0">
        <w:rPr>
          <w:rFonts w:ascii="GHEA Grapalat" w:hAnsi="GHEA Grapalat" w:cs="Arial Unicode"/>
          <w:sz w:val="20"/>
          <w:szCs w:val="20"/>
          <w:lang w:val="af-ZA"/>
        </w:rPr>
        <w:t xml:space="preserve"> </w:t>
      </w:r>
      <w:r w:rsidR="00FD17E0" w:rsidRPr="000F67D0">
        <w:rPr>
          <w:rFonts w:ascii="GHEA Grapalat" w:hAnsi="GHEA Grapalat" w:cs="Sylfaen"/>
          <w:sz w:val="20"/>
          <w:szCs w:val="20"/>
          <w:lang w:val="hy-AM"/>
        </w:rPr>
        <w:t>աշխատանքային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առաջ</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սույն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հայտարարության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մեջ</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կարող</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են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կատարվել</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w:t>
      </w:r>
      <w:r w:rsidRPr="000F67D0">
        <w:rPr>
          <w:rFonts w:ascii="GHEA Grapalat" w:hAnsi="GHEA Grapalat" w:cs="Tahoma"/>
          <w:sz w:val="20"/>
          <w:szCs w:val="20"/>
        </w:rPr>
        <w:t>։</w:t>
      </w:r>
      <w:r w:rsidRPr="000F67D0">
        <w:rPr>
          <w:rFonts w:ascii="GHEA Grapalat" w:hAnsi="GHEA Grapalat" w:cs="Arial Unicode"/>
          <w:sz w:val="20"/>
          <w:szCs w:val="20"/>
          <w:lang w:val="af-ZA"/>
        </w:rPr>
        <w:t xml:space="preserve"> </w:t>
      </w:r>
      <w:r w:rsidRPr="000F67D0">
        <w:rPr>
          <w:rFonts w:ascii="GHEA Grapalat" w:hAnsi="GHEA Grapalat" w:cs="Sylfaen"/>
          <w:sz w:val="20"/>
          <w:szCs w:val="20"/>
        </w:rPr>
        <w:t>Փ</w:t>
      </w:r>
      <w:r w:rsidRPr="000F67D0">
        <w:rPr>
          <w:rFonts w:ascii="GHEA Grapalat" w:hAnsi="GHEA Grapalat" w:cs="Sylfaen"/>
          <w:sz w:val="20"/>
          <w:szCs w:val="20"/>
          <w:lang w:val="ru-RU"/>
        </w:rPr>
        <w:t>ոփոխություն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w:t>
      </w:r>
      <w:r w:rsidRPr="000F67D0">
        <w:rPr>
          <w:rFonts w:ascii="GHEA Grapalat" w:hAnsi="GHEA Grapalat" w:cs="Sylfaen"/>
          <w:sz w:val="20"/>
          <w:szCs w:val="20"/>
        </w:rPr>
        <w:t>վան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Sylfaen"/>
          <w:sz w:val="20"/>
          <w:szCs w:val="20"/>
          <w:lang w:val="af-ZA"/>
        </w:rPr>
        <w:t xml:space="preserve"> </w:t>
      </w:r>
      <w:r w:rsidRPr="000F67D0">
        <w:rPr>
          <w:rFonts w:ascii="GHEA Grapalat" w:hAnsi="GHEA Grapalat" w:cs="Sylfaen"/>
          <w:sz w:val="20"/>
          <w:szCs w:val="20"/>
        </w:rPr>
        <w:lastRenderedPageBreak/>
        <w:t>առաջին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աշխատանքային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w:t>
      </w:r>
      <w:r w:rsidRPr="000F67D0">
        <w:rPr>
          <w:rFonts w:ascii="GHEA Grapalat" w:hAnsi="GHEA Grapalat" w:cs="Sylfaen"/>
          <w:sz w:val="20"/>
          <w:szCs w:val="20"/>
          <w:lang w:val="af-ZA"/>
        </w:rPr>
        <w:t xml:space="preserve"> </w:t>
      </w:r>
      <w:r w:rsidRPr="000F67D0">
        <w:rPr>
          <w:rFonts w:ascii="GHEA Grapalat" w:hAnsi="GHEA Grapalat" w:cs="Sylfaen"/>
          <w:sz w:val="20"/>
          <w:szCs w:val="20"/>
        </w:rPr>
        <w:t>քարտուղարը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փոփոխություն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մասին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հայտարարություն</w:t>
      </w:r>
      <w:r w:rsidRPr="000F67D0">
        <w:rPr>
          <w:rFonts w:ascii="GHEA Grapalat" w:hAnsi="GHEA Grapalat" w:cs="Sylfaen"/>
          <w:sz w:val="20"/>
          <w:szCs w:val="20"/>
        </w:rPr>
        <w:t>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հրապարակում</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է</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տեղեկագրում</w:t>
      </w:r>
      <w:r w:rsidRPr="000F67D0">
        <w:rPr>
          <w:rFonts w:ascii="GHEA Grapalat" w:hAnsi="GHEA Grapalat" w:cs="Tahoma"/>
          <w:sz w:val="20"/>
          <w:szCs w:val="20"/>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Arial Unicode"/>
          <w:sz w:val="20"/>
          <w:szCs w:val="20"/>
        </w:rPr>
        <w:t>Նախաորակավորման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հայտարարության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մեջ</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կատարվելու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դեպքում</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նախաորակավորման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հայտերը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ներկայացնելու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վերջնաժամկետը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հաշվվում</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է</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այդ</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փոփոխությունների</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մասին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տեղեկագրում</w:t>
      </w:r>
      <w:r w:rsidRPr="000F67D0">
        <w:rPr>
          <w:rFonts w:ascii="GHEA Grapalat" w:hAnsi="GHEA Grapalat" w:cs="Arial"/>
          <w:sz w:val="20"/>
          <w:szCs w:val="20"/>
          <w:lang w:val="af-ZA"/>
        </w:rPr>
        <w:t xml:space="preserve"> </w:t>
      </w:r>
      <w:r w:rsidRPr="000F67D0">
        <w:rPr>
          <w:rFonts w:ascii="GHEA Grapalat" w:hAnsi="GHEA Grapalat" w:cs="Sylfaen"/>
          <w:sz w:val="20"/>
          <w:szCs w:val="20"/>
          <w:lang w:val="ru-RU"/>
        </w:rPr>
        <w:t>հայտարարության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հրապարակման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օրվանից</w:t>
      </w:r>
      <w:r w:rsidRPr="000F67D0">
        <w:rPr>
          <w:rFonts w:ascii="GHEA Grapalat" w:hAnsi="GHEA Grapalat" w:cs="Tahoma"/>
          <w:sz w:val="20"/>
          <w:szCs w:val="20"/>
          <w:lang w:val="ru-RU"/>
        </w:rPr>
        <w:t>։</w:t>
      </w:r>
      <w:r w:rsidRPr="000F67D0">
        <w:rPr>
          <w:rFonts w:ascii="GHEA Grapalat" w:hAnsi="GHEA Grapalat" w:cs="Arial Unicode"/>
          <w:sz w:val="20"/>
          <w:szCs w:val="20"/>
          <w:lang w:val="af-ZA"/>
        </w:rPr>
        <w:t xml:space="preserve"> </w:t>
      </w:r>
    </w:p>
    <w:p w:rsidR="0006072E" w:rsidRPr="000F67D0" w:rsidRDefault="0006072E" w:rsidP="0006072E">
      <w:pPr>
        <w:jc w:val="center"/>
        <w:rPr>
          <w:rFonts w:ascii="GHEA Grapalat" w:hAnsi="GHEA Grapalat" w:cs="Arial"/>
          <w:b/>
          <w:sz w:val="20"/>
          <w:szCs w:val="20"/>
        </w:rPr>
      </w:pPr>
      <w:r w:rsidRPr="000F67D0">
        <w:rPr>
          <w:rFonts w:ascii="GHEA Grapalat" w:hAnsi="GHEA Grapalat" w:cs="Arial Unicode"/>
          <w:sz w:val="20"/>
          <w:szCs w:val="20"/>
          <w:lang w:val="af-ZA"/>
        </w:rPr>
        <w:br/>
      </w:r>
      <w:r w:rsidRPr="000F67D0">
        <w:rPr>
          <w:rFonts w:ascii="GHEA Grapalat" w:hAnsi="GHEA Grapalat"/>
          <w:b/>
          <w:sz w:val="20"/>
          <w:szCs w:val="20"/>
        </w:rPr>
        <w:t xml:space="preserve">IV. ՆԱԽԱՈՐԱԿԱՎՈՐՄԱՆ </w:t>
      </w:r>
      <w:r w:rsidRPr="000F67D0">
        <w:rPr>
          <w:rFonts w:ascii="GHEA Grapalat" w:hAnsi="GHEA Grapalat" w:cs="Sylfaen"/>
          <w:b/>
          <w:sz w:val="20"/>
          <w:szCs w:val="20"/>
        </w:rPr>
        <w:t>ՀԱՅՏԸ</w:t>
      </w:r>
      <w:r w:rsidRPr="000F67D0">
        <w:rPr>
          <w:rFonts w:ascii="GHEA Grapalat" w:hAnsi="GHEA Grapalat" w:cs="Arial"/>
          <w:b/>
          <w:sz w:val="20"/>
          <w:szCs w:val="20"/>
        </w:rPr>
        <w:t xml:space="preserve"> </w:t>
      </w:r>
      <w:r w:rsidRPr="000F67D0">
        <w:rPr>
          <w:rFonts w:ascii="GHEA Grapalat" w:hAnsi="GHEA Grapalat" w:cs="Sylfaen"/>
          <w:b/>
          <w:sz w:val="20"/>
          <w:szCs w:val="20"/>
        </w:rPr>
        <w:t>ՆԵՐԿԱՅԱՑՆԵԼՈՒ</w:t>
      </w:r>
      <w:r w:rsidRPr="000F67D0">
        <w:rPr>
          <w:rFonts w:ascii="GHEA Grapalat" w:hAnsi="GHEA Grapalat" w:cs="Arial"/>
          <w:b/>
          <w:sz w:val="20"/>
          <w:szCs w:val="20"/>
        </w:rPr>
        <w:t xml:space="preserve"> </w:t>
      </w:r>
      <w:r w:rsidRPr="000F67D0">
        <w:rPr>
          <w:rFonts w:ascii="GHEA Grapalat" w:hAnsi="GHEA Grapalat" w:cs="Sylfaen"/>
          <w:b/>
          <w:sz w:val="20"/>
          <w:szCs w:val="20"/>
        </w:rPr>
        <w:t>ԿԱՐԳԸ</w:t>
      </w:r>
    </w:p>
    <w:p w:rsidR="0006072E" w:rsidRPr="000F67D0" w:rsidRDefault="0006072E" w:rsidP="0006072E">
      <w:pPr>
        <w:pStyle w:val="BodyTextIndent"/>
        <w:spacing w:line="240" w:lineRule="auto"/>
        <w:ind w:firstLine="0"/>
        <w:rPr>
          <w:rFonts w:ascii="GHEA Grapalat" w:hAnsi="GHEA Grapalat"/>
          <w:i w:val="0"/>
          <w:lang w:val="af-ZA"/>
        </w:rPr>
      </w:pP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cs="Sylfaen"/>
          <w:lang w:val="ru-RU"/>
        </w:rPr>
        <w:t>Սույն</w:t>
      </w:r>
      <w:r w:rsidRPr="000F67D0">
        <w:rPr>
          <w:rFonts w:ascii="GHEA Grapalat" w:hAnsi="GHEA Grapalat" w:cs="Sylfaen"/>
        </w:rPr>
        <w:t xml:space="preserve"> </w:t>
      </w:r>
      <w:r w:rsidRPr="000F67D0">
        <w:rPr>
          <w:rFonts w:ascii="GHEA Grapalat" w:hAnsi="GHEA Grapalat" w:cs="Sylfaen"/>
          <w:lang w:val="ru-RU"/>
        </w:rPr>
        <w:t>ընթացակարգին</w:t>
      </w:r>
      <w:r w:rsidRPr="000F67D0">
        <w:rPr>
          <w:rFonts w:ascii="GHEA Grapalat" w:hAnsi="GHEA Grapalat" w:cs="Sylfaen"/>
        </w:rPr>
        <w:t xml:space="preserve"> </w:t>
      </w:r>
      <w:r w:rsidRPr="000F67D0">
        <w:rPr>
          <w:rFonts w:ascii="GHEA Grapalat" w:hAnsi="GHEA Grapalat" w:cs="Sylfaen"/>
          <w:lang w:val="ru-RU"/>
        </w:rPr>
        <w:t>մասնակցելու</w:t>
      </w:r>
      <w:r w:rsidRPr="000F67D0">
        <w:rPr>
          <w:rFonts w:ascii="GHEA Grapalat" w:hAnsi="GHEA Grapalat" w:cs="Sylfaen"/>
        </w:rPr>
        <w:t xml:space="preserve"> </w:t>
      </w:r>
      <w:r w:rsidRPr="000F67D0">
        <w:rPr>
          <w:rFonts w:ascii="GHEA Grapalat" w:hAnsi="GHEA Grapalat" w:cs="Sylfaen"/>
          <w:lang w:val="ru-RU"/>
        </w:rPr>
        <w:t>համար</w:t>
      </w:r>
      <w:r w:rsidRPr="000F67D0">
        <w:rPr>
          <w:rFonts w:ascii="GHEA Grapalat" w:hAnsi="GHEA Grapalat" w:cs="Sylfaen"/>
        </w:rPr>
        <w:t xml:space="preserve"> մ</w:t>
      </w:r>
      <w:r w:rsidRPr="000F67D0">
        <w:rPr>
          <w:rFonts w:ascii="GHEA Grapalat" w:hAnsi="GHEA Grapalat" w:cs="Sylfaen"/>
          <w:lang w:val="ru-RU"/>
        </w:rPr>
        <w:t>ասնակիցը</w:t>
      </w:r>
      <w:r w:rsidRPr="000F67D0">
        <w:rPr>
          <w:rFonts w:ascii="GHEA Grapalat" w:hAnsi="GHEA Grapalat" w:cs="Sylfaen"/>
        </w:rPr>
        <w:t xml:space="preserve"> հանձնաժողովին ներկայացնում է հայտ</w:t>
      </w:r>
      <w:r w:rsidRPr="000F67D0">
        <w:rPr>
          <w:rFonts w:ascii="GHEA Grapalat" w:hAnsi="GHEA Grapalat" w:cs="Tahoma"/>
          <w:lang w:val="ru-RU"/>
        </w:rPr>
        <w:t>։</w:t>
      </w:r>
      <w:r w:rsidRPr="000F67D0">
        <w:rPr>
          <w:rFonts w:ascii="GHEA Grapalat" w:hAnsi="GHEA Grapalat" w:cs="Tahoma"/>
        </w:rPr>
        <w:t xml:space="preserve"> </w:t>
      </w: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rPr>
        <w:t>Նախաորակավորման հ</w:t>
      </w:r>
      <w:r w:rsidRPr="000F67D0">
        <w:rPr>
          <w:rFonts w:ascii="GHEA Grapalat" w:hAnsi="GHEA Grapalat" w:cs="Sylfaen"/>
        </w:rPr>
        <w:t>այտը մասնակիցը հանձնաժողովին կարող է ներկայաց</w:t>
      </w:r>
      <w:r w:rsidRPr="000F67D0">
        <w:rPr>
          <w:rFonts w:ascii="GHEA Grapalat" w:hAnsi="GHEA Grapalat" w:cs="Sylfaen"/>
          <w:lang w:val="hy-AM"/>
        </w:rPr>
        <w:t>ն</w:t>
      </w:r>
      <w:r w:rsidRPr="000F67D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008553A6" w:rsidRPr="000F67D0">
          <w:rPr>
            <w:rStyle w:val="Hyperlink"/>
            <w:rFonts w:ascii="GHEA Grapalat" w:hAnsi="GHEA Grapalat" w:cs="Sylfaen"/>
          </w:rPr>
          <w:t xml:space="preserve">a.bazeyan@atdf.am </w:t>
        </w:r>
      </w:hyperlink>
      <w:r w:rsidRPr="000F67D0">
        <w:rPr>
          <w:rFonts w:ascii="GHEA Grapalat" w:hAnsi="GHEA Grapalat" w:cs="Sylfaen"/>
        </w:rPr>
        <w:t>էլեկտրոնային փոստին ուղարկելու միջոցով  կամ</w:t>
      </w:r>
      <w:r w:rsidRPr="000F67D0">
        <w:rPr>
          <w:rFonts w:ascii="GHEA Grapalat" w:hAnsi="GHEA Grapalat" w:cs="Sylfaen"/>
          <w:lang w:val="hy-AM"/>
        </w:rPr>
        <w:t xml:space="preserve"> </w:t>
      </w:r>
      <w:r w:rsidRPr="000F67D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rPr>
        <w:t>ա</w:t>
      </w:r>
      <w:r w:rsidRPr="000F67D0">
        <w:rPr>
          <w:rFonts w:ascii="GHEA Grapalat" w:hAnsi="GHEA Grapalat"/>
          <w:sz w:val="20"/>
          <w:szCs w:val="20"/>
          <w:lang w:val="af-ZA"/>
        </w:rPr>
        <w:t xml:space="preserve">. </w:t>
      </w:r>
      <w:proofErr w:type="gramStart"/>
      <w:r w:rsidRPr="000F67D0">
        <w:rPr>
          <w:rFonts w:ascii="GHEA Grapalat" w:hAnsi="GHEA Grapalat"/>
          <w:sz w:val="20"/>
          <w:szCs w:val="20"/>
        </w:rPr>
        <w:t>պատվիրատուի</w:t>
      </w:r>
      <w:proofErr w:type="gramEnd"/>
      <w:r w:rsidRPr="000F67D0">
        <w:rPr>
          <w:rFonts w:ascii="GHEA Grapalat" w:hAnsi="GHEA Grapalat"/>
          <w:sz w:val="20"/>
          <w:szCs w:val="20"/>
          <w:lang w:val="af-ZA"/>
        </w:rPr>
        <w:t xml:space="preserve"> </w:t>
      </w:r>
      <w:r w:rsidRPr="000F67D0">
        <w:rPr>
          <w:rFonts w:ascii="GHEA Grapalat" w:hAnsi="GHEA Grapalat"/>
          <w:sz w:val="20"/>
          <w:szCs w:val="20"/>
        </w:rPr>
        <w:t>անվանումը</w:t>
      </w:r>
      <w:r w:rsidRPr="000F67D0">
        <w:rPr>
          <w:rFonts w:ascii="GHEA Grapalat" w:hAnsi="GHEA Grapalat"/>
          <w:sz w:val="20"/>
          <w:szCs w:val="20"/>
          <w:lang w:val="af-ZA"/>
        </w:rPr>
        <w:t xml:space="preserve"> </w:t>
      </w:r>
      <w:r w:rsidRPr="000F67D0">
        <w:rPr>
          <w:rFonts w:ascii="GHEA Grapalat" w:hAnsi="GHEA Grapalat"/>
          <w:sz w:val="20"/>
          <w:szCs w:val="20"/>
        </w:rPr>
        <w:t>և</w:t>
      </w:r>
      <w:r w:rsidRPr="000F67D0">
        <w:rPr>
          <w:rFonts w:ascii="GHEA Grapalat" w:hAnsi="GHEA Grapalat"/>
          <w:sz w:val="20"/>
          <w:szCs w:val="20"/>
          <w:lang w:val="af-ZA"/>
        </w:rPr>
        <w:t xml:space="preserve"> </w:t>
      </w:r>
      <w:r w:rsidRPr="000F67D0">
        <w:rPr>
          <w:rFonts w:ascii="GHEA Grapalat" w:hAnsi="GHEA Grapalat"/>
          <w:sz w:val="20"/>
          <w:szCs w:val="20"/>
        </w:rPr>
        <w:t>հայտի</w:t>
      </w:r>
      <w:r w:rsidRPr="000F67D0">
        <w:rPr>
          <w:rFonts w:ascii="GHEA Grapalat" w:hAnsi="GHEA Grapalat"/>
          <w:sz w:val="20"/>
          <w:szCs w:val="20"/>
          <w:lang w:val="af-ZA"/>
        </w:rPr>
        <w:t xml:space="preserve"> </w:t>
      </w:r>
      <w:r w:rsidRPr="000F67D0">
        <w:rPr>
          <w:rFonts w:ascii="GHEA Grapalat" w:hAnsi="GHEA Grapalat"/>
          <w:sz w:val="20"/>
          <w:szCs w:val="20"/>
        </w:rPr>
        <w:t>ներկայացման</w:t>
      </w:r>
      <w:r w:rsidRPr="000F67D0">
        <w:rPr>
          <w:rFonts w:ascii="GHEA Grapalat" w:hAnsi="GHEA Grapalat"/>
          <w:sz w:val="20"/>
          <w:szCs w:val="20"/>
          <w:lang w:val="af-ZA"/>
        </w:rPr>
        <w:t xml:space="preserve"> </w:t>
      </w:r>
      <w:r w:rsidRPr="000F67D0">
        <w:rPr>
          <w:rFonts w:ascii="GHEA Grapalat" w:hAnsi="GHEA Grapalat"/>
          <w:sz w:val="20"/>
          <w:szCs w:val="20"/>
        </w:rPr>
        <w:t>վայրը</w:t>
      </w:r>
      <w:r w:rsidRPr="000F67D0">
        <w:rPr>
          <w:rFonts w:ascii="GHEA Grapalat" w:hAnsi="GHEA Grapalat"/>
          <w:sz w:val="20"/>
          <w:szCs w:val="20"/>
          <w:lang w:val="af-ZA"/>
        </w:rPr>
        <w:t xml:space="preserve"> (</w:t>
      </w:r>
      <w:r w:rsidRPr="000F67D0">
        <w:rPr>
          <w:rFonts w:ascii="GHEA Grapalat" w:hAnsi="GHEA Grapalat"/>
          <w:sz w:val="20"/>
          <w:szCs w:val="20"/>
        </w:rPr>
        <w:t>հասցեն</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rPr>
        <w:t>բ</w:t>
      </w:r>
      <w:r w:rsidRPr="000F67D0">
        <w:rPr>
          <w:rFonts w:ascii="GHEA Grapalat" w:hAnsi="GHEA Grapalat"/>
          <w:sz w:val="20"/>
          <w:szCs w:val="20"/>
          <w:lang w:val="af-ZA"/>
        </w:rPr>
        <w:t xml:space="preserve">. </w:t>
      </w:r>
      <w:proofErr w:type="gramStart"/>
      <w:r w:rsidRPr="000F67D0">
        <w:rPr>
          <w:rFonts w:ascii="GHEA Grapalat" w:hAnsi="GHEA Grapalat"/>
          <w:sz w:val="20"/>
          <w:szCs w:val="20"/>
        </w:rPr>
        <w:t>ընթացակարգի</w:t>
      </w:r>
      <w:proofErr w:type="gramEnd"/>
      <w:r w:rsidRPr="000F67D0">
        <w:rPr>
          <w:rFonts w:ascii="GHEA Grapalat" w:hAnsi="GHEA Grapalat"/>
          <w:sz w:val="20"/>
          <w:szCs w:val="20"/>
          <w:lang w:val="af-ZA"/>
        </w:rPr>
        <w:t xml:space="preserve"> </w:t>
      </w:r>
      <w:r w:rsidRPr="000F67D0">
        <w:rPr>
          <w:rFonts w:ascii="GHEA Grapalat" w:hAnsi="GHEA Grapalat"/>
          <w:sz w:val="20"/>
          <w:szCs w:val="20"/>
        </w:rPr>
        <w:t>ծածկագիրը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hy-AM"/>
        </w:rPr>
      </w:pPr>
      <w:r w:rsidRPr="000F67D0">
        <w:rPr>
          <w:rFonts w:ascii="GHEA Grapalat" w:hAnsi="GHEA Grapalat"/>
          <w:sz w:val="20"/>
          <w:szCs w:val="20"/>
        </w:rPr>
        <w:t>գ</w:t>
      </w:r>
      <w:r w:rsidRPr="000F67D0">
        <w:rPr>
          <w:rFonts w:ascii="GHEA Grapalat" w:hAnsi="GHEA Grapalat"/>
          <w:sz w:val="20"/>
          <w:szCs w:val="20"/>
          <w:lang w:val="af-ZA"/>
        </w:rPr>
        <w:t>. «</w:t>
      </w:r>
      <w:proofErr w:type="gramStart"/>
      <w:r w:rsidRPr="000F67D0">
        <w:rPr>
          <w:rFonts w:ascii="GHEA Grapalat" w:hAnsi="GHEA Grapalat"/>
          <w:sz w:val="20"/>
          <w:szCs w:val="20"/>
        </w:rPr>
        <w:t>չբացել</w:t>
      </w:r>
      <w:proofErr w:type="gramEnd"/>
      <w:r w:rsidRPr="000F67D0">
        <w:rPr>
          <w:rFonts w:ascii="GHEA Grapalat" w:hAnsi="GHEA Grapalat"/>
          <w:sz w:val="20"/>
          <w:szCs w:val="20"/>
          <w:lang w:val="af-ZA"/>
        </w:rPr>
        <w:t xml:space="preserve"> </w:t>
      </w:r>
      <w:r w:rsidRPr="000F67D0">
        <w:rPr>
          <w:rFonts w:ascii="GHEA Grapalat" w:hAnsi="GHEA Grapalat"/>
          <w:sz w:val="20"/>
          <w:szCs w:val="20"/>
        </w:rPr>
        <w:t>մինչև</w:t>
      </w:r>
      <w:r w:rsidRPr="000F67D0">
        <w:rPr>
          <w:rFonts w:ascii="GHEA Grapalat" w:hAnsi="GHEA Grapalat"/>
          <w:sz w:val="20"/>
          <w:szCs w:val="20"/>
          <w:lang w:val="hy-AM"/>
        </w:rPr>
        <w:t xml:space="preserve"> նախաորակավորման</w:t>
      </w:r>
      <w:r w:rsidRPr="000F67D0">
        <w:rPr>
          <w:rFonts w:ascii="GHEA Grapalat" w:hAnsi="GHEA Grapalat"/>
          <w:sz w:val="20"/>
          <w:szCs w:val="20"/>
          <w:lang w:val="af-ZA"/>
        </w:rPr>
        <w:t xml:space="preserve"> </w:t>
      </w:r>
      <w:r w:rsidRPr="000F67D0">
        <w:rPr>
          <w:rFonts w:ascii="GHEA Grapalat" w:hAnsi="GHEA Grapalat"/>
          <w:sz w:val="20"/>
          <w:szCs w:val="20"/>
        </w:rPr>
        <w:t>հայտերի</w:t>
      </w:r>
      <w:r w:rsidRPr="000F67D0">
        <w:rPr>
          <w:rFonts w:ascii="GHEA Grapalat" w:hAnsi="GHEA Grapalat"/>
          <w:sz w:val="20"/>
          <w:szCs w:val="20"/>
          <w:lang w:val="af-ZA"/>
        </w:rPr>
        <w:t xml:space="preserve"> </w:t>
      </w:r>
      <w:r w:rsidRPr="000F67D0">
        <w:rPr>
          <w:rFonts w:ascii="GHEA Grapalat" w:hAnsi="GHEA Grapalat"/>
          <w:sz w:val="20"/>
          <w:szCs w:val="20"/>
        </w:rPr>
        <w:t>բացման</w:t>
      </w:r>
      <w:r w:rsidRPr="000F67D0">
        <w:rPr>
          <w:rFonts w:ascii="GHEA Grapalat" w:hAnsi="GHEA Grapalat"/>
          <w:sz w:val="20"/>
          <w:szCs w:val="20"/>
          <w:lang w:val="af-ZA"/>
        </w:rPr>
        <w:t xml:space="preserve"> </w:t>
      </w:r>
      <w:r w:rsidRPr="000F67D0">
        <w:rPr>
          <w:rFonts w:ascii="GHEA Grapalat" w:hAnsi="GHEA Grapalat"/>
          <w:sz w:val="20"/>
          <w:szCs w:val="20"/>
        </w:rPr>
        <w:t>նիստը</w:t>
      </w:r>
      <w:r w:rsidRPr="000F67D0">
        <w:rPr>
          <w:rFonts w:ascii="GHEA Grapalat" w:hAnsi="GHEA Grapalat"/>
          <w:sz w:val="20"/>
          <w:szCs w:val="20"/>
          <w:lang w:val="af-ZA"/>
        </w:rPr>
        <w:t xml:space="preserve">» </w:t>
      </w:r>
      <w:r w:rsidRPr="000F67D0">
        <w:rPr>
          <w:rFonts w:ascii="GHEA Grapalat" w:hAnsi="GHEA Grapalat"/>
          <w:sz w:val="20"/>
          <w:szCs w:val="20"/>
        </w:rPr>
        <w:t>բառերը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lang w:val="hy-AM"/>
        </w:rPr>
        <w:t>դ</w:t>
      </w:r>
      <w:r w:rsidRPr="000F67D0">
        <w:rPr>
          <w:rFonts w:ascii="GHEA Grapalat" w:hAnsi="GHEA Grapalat"/>
          <w:sz w:val="20"/>
          <w:szCs w:val="20"/>
          <w:lang w:val="af-ZA"/>
        </w:rPr>
        <w:t xml:space="preserve">. </w:t>
      </w:r>
      <w:r w:rsidRPr="000F67D0">
        <w:rPr>
          <w:rFonts w:ascii="GHEA Grapalat" w:hAnsi="GHEA Grapalat"/>
          <w:sz w:val="20"/>
          <w:szCs w:val="20"/>
          <w:lang w:val="hy-AM"/>
        </w:rPr>
        <w:t>մասնակցի</w:t>
      </w:r>
      <w:r w:rsidRPr="000F67D0">
        <w:rPr>
          <w:rFonts w:ascii="GHEA Grapalat" w:hAnsi="GHEA Grapalat"/>
          <w:sz w:val="20"/>
          <w:szCs w:val="20"/>
          <w:lang w:val="af-ZA"/>
        </w:rPr>
        <w:t xml:space="preserve"> </w:t>
      </w:r>
      <w:r w:rsidRPr="000F67D0">
        <w:rPr>
          <w:rFonts w:ascii="GHEA Grapalat" w:hAnsi="GHEA Grapalat"/>
          <w:sz w:val="20"/>
          <w:szCs w:val="20"/>
          <w:lang w:val="hy-AM"/>
        </w:rPr>
        <w:t>անվանումը</w:t>
      </w:r>
      <w:r w:rsidRPr="000F67D0">
        <w:rPr>
          <w:rFonts w:ascii="GHEA Grapalat" w:hAnsi="GHEA Grapalat"/>
          <w:sz w:val="20"/>
          <w:szCs w:val="20"/>
          <w:lang w:val="af-ZA"/>
        </w:rPr>
        <w:t xml:space="preserve"> (</w:t>
      </w:r>
      <w:r w:rsidRPr="000F67D0">
        <w:rPr>
          <w:rFonts w:ascii="GHEA Grapalat" w:hAnsi="GHEA Grapalat"/>
          <w:sz w:val="20"/>
          <w:szCs w:val="20"/>
          <w:lang w:val="hy-AM"/>
        </w:rPr>
        <w:t>անունը</w:t>
      </w:r>
      <w:r w:rsidRPr="000F67D0">
        <w:rPr>
          <w:rFonts w:ascii="GHEA Grapalat" w:hAnsi="GHEA Grapalat"/>
          <w:sz w:val="20"/>
          <w:szCs w:val="20"/>
          <w:lang w:val="af-ZA"/>
        </w:rPr>
        <w:t xml:space="preserve">), </w:t>
      </w:r>
      <w:r w:rsidRPr="000F67D0">
        <w:rPr>
          <w:rFonts w:ascii="GHEA Grapalat" w:hAnsi="GHEA Grapalat"/>
          <w:sz w:val="20"/>
          <w:szCs w:val="20"/>
          <w:lang w:val="hy-AM"/>
        </w:rPr>
        <w:t>գտնվելու</w:t>
      </w:r>
      <w:r w:rsidRPr="000F67D0">
        <w:rPr>
          <w:rFonts w:ascii="GHEA Grapalat" w:hAnsi="GHEA Grapalat"/>
          <w:sz w:val="20"/>
          <w:szCs w:val="20"/>
          <w:lang w:val="af-ZA"/>
        </w:rPr>
        <w:t xml:space="preserve"> </w:t>
      </w:r>
      <w:r w:rsidRPr="000F67D0">
        <w:rPr>
          <w:rFonts w:ascii="GHEA Grapalat" w:hAnsi="GHEA Grapalat"/>
          <w:sz w:val="20"/>
          <w:szCs w:val="20"/>
          <w:lang w:val="hy-AM"/>
        </w:rPr>
        <w:t>վայրը</w:t>
      </w:r>
      <w:r w:rsidRPr="000F67D0">
        <w:rPr>
          <w:rFonts w:ascii="GHEA Grapalat" w:hAnsi="GHEA Grapalat"/>
          <w:sz w:val="20"/>
          <w:szCs w:val="20"/>
          <w:lang w:val="af-ZA"/>
        </w:rPr>
        <w:t xml:space="preserve"> </w:t>
      </w:r>
      <w:r w:rsidRPr="000F67D0">
        <w:rPr>
          <w:rFonts w:ascii="GHEA Grapalat" w:hAnsi="GHEA Grapalat"/>
          <w:sz w:val="20"/>
          <w:szCs w:val="20"/>
          <w:lang w:val="hy-AM"/>
        </w:rPr>
        <w:t>և</w:t>
      </w:r>
      <w:r w:rsidRPr="000F67D0">
        <w:rPr>
          <w:rFonts w:ascii="GHEA Grapalat" w:hAnsi="GHEA Grapalat"/>
          <w:sz w:val="20"/>
          <w:szCs w:val="20"/>
          <w:lang w:val="af-ZA"/>
        </w:rPr>
        <w:t xml:space="preserve"> </w:t>
      </w:r>
      <w:r w:rsidRPr="000F67D0">
        <w:rPr>
          <w:rFonts w:ascii="GHEA Grapalat" w:hAnsi="GHEA Grapalat"/>
          <w:sz w:val="20"/>
          <w:szCs w:val="20"/>
          <w:lang w:val="hy-AM"/>
        </w:rPr>
        <w:t>հեռախոսահամարը</w:t>
      </w:r>
      <w:r w:rsidRPr="000F67D0">
        <w:rPr>
          <w:rFonts w:ascii="GHEA Grapalat" w:hAnsi="GHEA Grapalat"/>
          <w:sz w:val="20"/>
          <w:szCs w:val="20"/>
          <w:lang w:val="af-ZA"/>
        </w:rPr>
        <w:t>:</w:t>
      </w:r>
    </w:p>
    <w:p w:rsidR="0006072E" w:rsidRPr="000F67D0" w:rsidRDefault="0006072E" w:rsidP="0006072E">
      <w:pPr>
        <w:numPr>
          <w:ilvl w:val="0"/>
          <w:numId w:val="1"/>
        </w:numPr>
        <w:jc w:val="both"/>
        <w:rPr>
          <w:rFonts w:ascii="GHEA Grapalat" w:hAnsi="GHEA Grapalat"/>
          <w:sz w:val="20"/>
          <w:szCs w:val="20"/>
          <w:lang w:val="af-ZA"/>
        </w:rPr>
      </w:pPr>
      <w:r w:rsidRPr="000F67D0">
        <w:rPr>
          <w:rFonts w:ascii="GHEA Grapalat" w:hAnsi="GHEA Grapalat" w:cs="Sylfaen"/>
          <w:sz w:val="20"/>
          <w:szCs w:val="20"/>
          <w:lang w:val="ru-RU"/>
        </w:rPr>
        <w:t>Ընթացակարգի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հայտերն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անհրաժեշտ</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է</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ներկայացնել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ոչ</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ուշ</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քան</w:t>
      </w:r>
      <w:r w:rsidRPr="000F67D0">
        <w:rPr>
          <w:rFonts w:ascii="GHEA Grapalat" w:hAnsi="GHEA Grapalat" w:cs="Sylfaen"/>
          <w:sz w:val="20"/>
          <w:szCs w:val="20"/>
          <w:lang w:val="af-ZA"/>
        </w:rPr>
        <w:t xml:space="preserve"> </w:t>
      </w:r>
      <w:r w:rsidR="0009773A">
        <w:rPr>
          <w:rFonts w:ascii="GHEA Grapalat" w:hAnsi="GHEA Grapalat" w:cs="Sylfaen"/>
          <w:b/>
          <w:sz w:val="20"/>
          <w:szCs w:val="20"/>
          <w:lang w:val="hy-AM"/>
        </w:rPr>
        <w:t>06</w:t>
      </w:r>
      <w:r w:rsidR="008553A6" w:rsidRPr="000F67D0">
        <w:rPr>
          <w:rFonts w:ascii="GHEA Grapalat" w:hAnsi="GHEA Grapalat" w:cs="Sylfaen"/>
          <w:b/>
          <w:sz w:val="20"/>
          <w:szCs w:val="20"/>
          <w:lang w:val="hy-AM"/>
        </w:rPr>
        <w:t>.</w:t>
      </w:r>
      <w:r w:rsidR="00FD17E0" w:rsidRPr="000F67D0">
        <w:rPr>
          <w:rFonts w:ascii="GHEA Grapalat" w:hAnsi="GHEA Grapalat" w:cs="Sylfaen"/>
          <w:b/>
          <w:sz w:val="20"/>
          <w:szCs w:val="20"/>
          <w:lang w:val="hy-AM"/>
        </w:rPr>
        <w:t>02</w:t>
      </w:r>
      <w:r w:rsidRPr="000F67D0">
        <w:rPr>
          <w:rFonts w:ascii="GHEA Grapalat" w:hAnsi="GHEA Grapalat" w:cs="Sylfaen"/>
          <w:b/>
          <w:sz w:val="20"/>
          <w:szCs w:val="20"/>
          <w:lang w:val="af-ZA"/>
        </w:rPr>
        <w:t>.20</w:t>
      </w:r>
      <w:r w:rsidR="00490ECE" w:rsidRPr="000F67D0">
        <w:rPr>
          <w:rFonts w:ascii="GHEA Grapalat" w:hAnsi="GHEA Grapalat" w:cs="Sylfaen"/>
          <w:b/>
          <w:sz w:val="20"/>
          <w:szCs w:val="20"/>
          <w:lang w:val="hy-AM"/>
        </w:rPr>
        <w:t>2</w:t>
      </w:r>
      <w:r w:rsidR="00F46D23">
        <w:rPr>
          <w:rFonts w:ascii="GHEA Grapalat" w:hAnsi="GHEA Grapalat" w:cs="Sylfaen"/>
          <w:b/>
          <w:sz w:val="20"/>
          <w:szCs w:val="20"/>
          <w:lang w:val="hy-AM"/>
        </w:rPr>
        <w:t>4</w:t>
      </w:r>
      <w:r w:rsidRPr="000F67D0">
        <w:rPr>
          <w:rFonts w:ascii="GHEA Grapalat" w:hAnsi="GHEA Grapalat" w:cs="Sylfaen"/>
          <w:b/>
          <w:sz w:val="20"/>
          <w:szCs w:val="20"/>
        </w:rPr>
        <w:t>թ</w:t>
      </w:r>
      <w:r w:rsidRPr="000F67D0">
        <w:rPr>
          <w:rFonts w:ascii="GHEA Grapalat" w:hAnsi="GHEA Grapalat" w:cs="Sylfaen"/>
          <w:sz w:val="20"/>
          <w:szCs w:val="20"/>
          <w:lang w:val="af-ZA"/>
        </w:rPr>
        <w:t>.</w:t>
      </w:r>
      <w:r w:rsidRPr="000F67D0">
        <w:rPr>
          <w:rFonts w:ascii="GHEA Grapalat" w:hAnsi="GHEA Grapalat" w:cs="Sylfaen"/>
          <w:b/>
          <w:sz w:val="20"/>
          <w:szCs w:val="20"/>
          <w:lang w:val="af-ZA"/>
        </w:rPr>
        <w:t xml:space="preserve"> </w:t>
      </w:r>
      <w:r w:rsidRPr="000F67D0">
        <w:rPr>
          <w:rFonts w:ascii="GHEA Grapalat" w:hAnsi="GHEA Grapalat" w:cs="Sylfaen"/>
          <w:b/>
          <w:sz w:val="20"/>
          <w:szCs w:val="20"/>
          <w:lang w:val="ru-RU"/>
        </w:rPr>
        <w:t>ժամը</w:t>
      </w:r>
      <w:r w:rsidRPr="000F67D0">
        <w:rPr>
          <w:rFonts w:ascii="GHEA Grapalat" w:hAnsi="GHEA Grapalat" w:cs="Sylfaen"/>
          <w:b/>
          <w:sz w:val="20"/>
          <w:szCs w:val="20"/>
          <w:lang w:val="af-ZA"/>
        </w:rPr>
        <w:t xml:space="preserve"> 12:00-</w:t>
      </w:r>
      <w:r w:rsidRPr="000F67D0">
        <w:rPr>
          <w:rFonts w:ascii="GHEA Grapalat" w:hAnsi="GHEA Grapalat" w:cs="Sylfaen"/>
          <w:b/>
          <w:sz w:val="20"/>
          <w:szCs w:val="20"/>
        </w:rPr>
        <w:t>ն</w:t>
      </w:r>
      <w:r w:rsidRPr="000F67D0">
        <w:rPr>
          <w:rFonts w:ascii="GHEA Grapalat" w:hAnsi="GHEA Grapalat" w:cs="Sylfaen"/>
          <w:sz w:val="20"/>
          <w:szCs w:val="20"/>
          <w:lang w:val="af-ZA"/>
        </w:rPr>
        <w:t xml:space="preserve">: </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անհրաժեշտ</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ներկայացնել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մինչև</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կետով</w:t>
      </w:r>
      <w:r w:rsidRPr="000F67D0">
        <w:rPr>
          <w:rFonts w:ascii="GHEA Grapalat" w:hAnsi="GHEA Grapalat" w:cs="Sylfaen"/>
          <w:sz w:val="20"/>
          <w:szCs w:val="20"/>
          <w:lang w:val="af-ZA"/>
        </w:rPr>
        <w:t xml:space="preserve"> </w:t>
      </w:r>
      <w:r w:rsidRPr="000F67D0">
        <w:rPr>
          <w:rFonts w:ascii="GHEA Grapalat" w:hAnsi="GHEA Grapalat" w:cs="Sylfaen"/>
          <w:sz w:val="20"/>
          <w:szCs w:val="20"/>
        </w:rPr>
        <w:t>սահմանված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լրանալը</w:t>
      </w:r>
      <w:r w:rsidRPr="000F67D0">
        <w:rPr>
          <w:rFonts w:ascii="GHEA Grapalat" w:hAnsi="GHEA Grapalat" w:cs="Sylfaen"/>
          <w:sz w:val="20"/>
          <w:szCs w:val="20"/>
          <w:lang w:val="af-ZA"/>
        </w:rPr>
        <w:t xml:space="preserve">` </w:t>
      </w:r>
      <w:r w:rsidRPr="000F67D0">
        <w:rPr>
          <w:rFonts w:ascii="GHEA Grapalat" w:hAnsi="GHEA Grapalat" w:cs="Sylfaen"/>
          <w:b/>
          <w:sz w:val="20"/>
          <w:szCs w:val="20"/>
        </w:rPr>
        <w:t>ք</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Երևան</w:t>
      </w:r>
      <w:r w:rsidRPr="000F67D0">
        <w:rPr>
          <w:rFonts w:ascii="GHEA Grapalat" w:hAnsi="GHEA Grapalat" w:cs="Sylfaen"/>
          <w:b/>
          <w:sz w:val="20"/>
          <w:szCs w:val="20"/>
          <w:lang w:val="af-ZA"/>
        </w:rPr>
        <w:t xml:space="preserve">, </w:t>
      </w:r>
      <w:r w:rsidRPr="000F67D0">
        <w:rPr>
          <w:rFonts w:ascii="GHEA Grapalat" w:hAnsi="GHEA Grapalat" w:cs="Sylfaen"/>
          <w:b/>
          <w:sz w:val="20"/>
          <w:szCs w:val="20"/>
          <w:lang w:val="hy-AM"/>
        </w:rPr>
        <w:t>Կարապետ Ուլնեցի 31</w:t>
      </w:r>
      <w:r w:rsidR="008553A6" w:rsidRPr="000F67D0">
        <w:rPr>
          <w:rFonts w:ascii="GHEA Grapalat" w:hAnsi="GHEA Grapalat" w:cs="Sylfaen"/>
          <w:b/>
          <w:sz w:val="20"/>
          <w:szCs w:val="20"/>
          <w:lang w:val="af-ZA"/>
        </w:rPr>
        <w:t xml:space="preserve"> 4-</w:t>
      </w:r>
      <w:r w:rsidR="008553A6" w:rsidRPr="000F67D0">
        <w:rPr>
          <w:rFonts w:ascii="GHEA Grapalat" w:hAnsi="GHEA Grapalat" w:cs="Sylfaen"/>
          <w:b/>
          <w:sz w:val="20"/>
          <w:szCs w:val="20"/>
          <w:lang w:val="hy-AM"/>
        </w:rPr>
        <w:t>րդ հարկ 4</w:t>
      </w:r>
      <w:r w:rsidR="00FD17E0" w:rsidRPr="000F67D0">
        <w:rPr>
          <w:rFonts w:ascii="GHEA Grapalat" w:hAnsi="GHEA Grapalat" w:cs="Sylfaen"/>
          <w:b/>
          <w:sz w:val="20"/>
          <w:szCs w:val="20"/>
          <w:lang w:val="hy-AM"/>
        </w:rPr>
        <w:t>0</w:t>
      </w:r>
      <w:r w:rsidR="00F46D23">
        <w:rPr>
          <w:rFonts w:ascii="GHEA Grapalat" w:hAnsi="GHEA Grapalat" w:cs="Sylfaen"/>
          <w:b/>
          <w:sz w:val="20"/>
          <w:szCs w:val="20"/>
          <w:lang w:val="hy-AM"/>
        </w:rPr>
        <w:t>9</w:t>
      </w:r>
      <w:r w:rsidR="008553A6" w:rsidRPr="000F67D0">
        <w:rPr>
          <w:rFonts w:ascii="GHEA Grapalat" w:hAnsi="GHEA Grapalat" w:cs="Sylfaen"/>
          <w:b/>
          <w:sz w:val="20"/>
          <w:szCs w:val="20"/>
          <w:lang w:val="hy-AM"/>
        </w:rPr>
        <w:t xml:space="preserve"> սենյակ</w:t>
      </w:r>
      <w:r w:rsidRPr="000F67D0">
        <w:rPr>
          <w:rFonts w:ascii="GHEA Grapalat" w:hAnsi="GHEA Grapalat" w:cs="Sylfaen"/>
          <w:b/>
          <w:sz w:val="20"/>
          <w:szCs w:val="20"/>
          <w:lang w:val="af-ZA"/>
        </w:rPr>
        <w:t xml:space="preserve"> </w:t>
      </w:r>
      <w:r w:rsidRPr="000F67D0">
        <w:rPr>
          <w:rFonts w:ascii="GHEA Grapalat" w:hAnsi="GHEA Grapalat" w:cs="Sylfaen"/>
          <w:sz w:val="20"/>
          <w:szCs w:val="20"/>
        </w:rPr>
        <w:t>հասցեով</w:t>
      </w:r>
      <w:r w:rsidRPr="000F67D0">
        <w:rPr>
          <w:rFonts w:ascii="GHEA Grapalat" w:hAnsi="GHEA Grapalat" w:cs="Sylfaen"/>
          <w:sz w:val="20"/>
          <w:szCs w:val="20"/>
          <w:lang w:val="af-ZA"/>
        </w:rPr>
        <w:t>:</w:t>
      </w: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cs="Sylfaen"/>
          <w:lang w:val="en-US"/>
        </w:rPr>
        <w:t>Նախաորակավորման</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ստանում</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հայտերի</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գրանցում</w:t>
      </w:r>
      <w:r w:rsidRPr="000F67D0">
        <w:rPr>
          <w:rFonts w:ascii="GHEA Grapalat" w:hAnsi="GHEA Grapalat" w:cs="Sylfaen"/>
        </w:rPr>
        <w:t xml:space="preserve"> </w:t>
      </w:r>
      <w:r w:rsidRPr="000F67D0">
        <w:rPr>
          <w:rFonts w:ascii="GHEA Grapalat" w:hAnsi="GHEA Grapalat" w:cs="Sylfaen"/>
          <w:lang w:val="ru-RU"/>
        </w:rPr>
        <w:t>է</w:t>
      </w:r>
      <w:r w:rsidRPr="000F67D0">
        <w:rPr>
          <w:rFonts w:ascii="GHEA Grapalat" w:hAnsi="GHEA Grapalat" w:cs="Sylfaen"/>
        </w:rPr>
        <w:t xml:space="preserve"> </w:t>
      </w:r>
      <w:r w:rsidRPr="000F67D0">
        <w:rPr>
          <w:rFonts w:ascii="GHEA Grapalat" w:hAnsi="GHEA Grapalat" w:cs="Sylfaen"/>
          <w:lang w:val="ru-RU"/>
        </w:rPr>
        <w:t>հանձնաժողովի</w:t>
      </w:r>
      <w:r w:rsidRPr="000F67D0">
        <w:rPr>
          <w:rFonts w:ascii="GHEA Grapalat" w:hAnsi="GHEA Grapalat" w:cs="Sylfaen"/>
        </w:rPr>
        <w:t xml:space="preserve"> </w:t>
      </w:r>
      <w:r w:rsidRPr="000F67D0">
        <w:rPr>
          <w:rFonts w:ascii="GHEA Grapalat" w:hAnsi="GHEA Grapalat" w:cs="Sylfaen"/>
          <w:lang w:val="ru-RU"/>
        </w:rPr>
        <w:t>քարտուղար</w:t>
      </w:r>
      <w:r w:rsidRPr="000F67D0">
        <w:rPr>
          <w:rFonts w:ascii="GHEA Grapalat" w:hAnsi="GHEA Grapalat" w:cs="Sylfaen"/>
          <w:lang w:val="en-US"/>
        </w:rPr>
        <w:t>ը՝</w:t>
      </w:r>
      <w:r w:rsidRPr="000F67D0">
        <w:rPr>
          <w:rFonts w:ascii="GHEA Grapalat" w:hAnsi="GHEA Grapalat" w:cs="Sylfaen"/>
        </w:rPr>
        <w:t xml:space="preserve"> </w:t>
      </w:r>
      <w:r w:rsidRPr="000F67D0">
        <w:rPr>
          <w:rFonts w:ascii="GHEA Grapalat" w:hAnsi="GHEA Grapalat" w:cs="Sylfaen"/>
          <w:b/>
          <w:lang w:val="hy-AM"/>
        </w:rPr>
        <w:t>Անի Բազեյանը</w:t>
      </w:r>
      <w:r w:rsidRPr="000F67D0">
        <w:rPr>
          <w:rFonts w:ascii="GHEA Grapalat" w:hAnsi="GHEA Grapalat" w:cs="Sylfaen"/>
        </w:rPr>
        <w:t>:</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քարտուղարի</w:t>
      </w:r>
      <w:r w:rsidRPr="000F67D0">
        <w:rPr>
          <w:rFonts w:ascii="GHEA Grapalat" w:hAnsi="GHEA Grapalat" w:cs="Sylfaen"/>
        </w:rPr>
        <w:t xml:space="preserve"> </w:t>
      </w:r>
      <w:r w:rsidRPr="000F67D0">
        <w:rPr>
          <w:rFonts w:ascii="GHEA Grapalat" w:hAnsi="GHEA Grapalat" w:cs="Sylfaen"/>
          <w:lang w:val="ru-RU"/>
        </w:rPr>
        <w:t>կողմից</w:t>
      </w:r>
      <w:r w:rsidRPr="000F67D0">
        <w:rPr>
          <w:rFonts w:ascii="GHEA Grapalat" w:hAnsi="GHEA Grapalat" w:cs="Sylfaen"/>
        </w:rPr>
        <w:t xml:space="preserve"> </w:t>
      </w:r>
      <w:r w:rsidRPr="000F67D0">
        <w:rPr>
          <w:rFonts w:ascii="GHEA Grapalat" w:hAnsi="GHEA Grapalat" w:cs="Sylfaen"/>
          <w:lang w:val="ru-RU"/>
        </w:rPr>
        <w:t>գրանցվում</w:t>
      </w:r>
      <w:r w:rsidRPr="000F67D0">
        <w:rPr>
          <w:rFonts w:ascii="GHEA Grapalat" w:hAnsi="GHEA Grapalat" w:cs="Sylfaen"/>
        </w:rPr>
        <w:t xml:space="preserve"> </w:t>
      </w:r>
      <w:r w:rsidRPr="000F67D0">
        <w:rPr>
          <w:rFonts w:ascii="GHEA Grapalat" w:hAnsi="GHEA Grapalat" w:cs="Sylfaen"/>
          <w:lang w:val="ru-RU"/>
        </w:rPr>
        <w:t>են</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ըստ</w:t>
      </w:r>
      <w:r w:rsidRPr="000F67D0">
        <w:rPr>
          <w:rFonts w:ascii="GHEA Grapalat" w:hAnsi="GHEA Grapalat" w:cs="Sylfaen"/>
        </w:rPr>
        <w:t xml:space="preserve"> </w:t>
      </w:r>
      <w:r w:rsidRPr="000F67D0">
        <w:rPr>
          <w:rFonts w:ascii="GHEA Grapalat" w:hAnsi="GHEA Grapalat" w:cs="Sylfaen"/>
          <w:lang w:val="en-US"/>
        </w:rPr>
        <w:t>դրանց</w:t>
      </w:r>
      <w:r w:rsidRPr="000F67D0">
        <w:rPr>
          <w:rFonts w:ascii="GHEA Grapalat" w:hAnsi="GHEA Grapalat" w:cs="Sylfaen"/>
        </w:rPr>
        <w:t xml:space="preserve"> </w:t>
      </w:r>
      <w:r w:rsidRPr="000F67D0">
        <w:rPr>
          <w:rFonts w:ascii="GHEA Grapalat" w:hAnsi="GHEA Grapalat" w:cs="Sylfaen"/>
          <w:lang w:val="ru-RU"/>
        </w:rPr>
        <w:t>ստացման</w:t>
      </w:r>
      <w:r w:rsidRPr="000F67D0">
        <w:rPr>
          <w:rFonts w:ascii="GHEA Grapalat" w:hAnsi="GHEA Grapalat" w:cs="Sylfaen"/>
        </w:rPr>
        <w:t xml:space="preserve"> </w:t>
      </w:r>
      <w:r w:rsidRPr="000F67D0">
        <w:rPr>
          <w:rFonts w:ascii="GHEA Grapalat" w:hAnsi="GHEA Grapalat" w:cs="Sylfaen"/>
          <w:lang w:val="ru-RU"/>
        </w:rPr>
        <w:t>հերթականության</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նշելով</w:t>
      </w:r>
      <w:r w:rsidRPr="000F67D0">
        <w:rPr>
          <w:rFonts w:ascii="GHEA Grapalat" w:hAnsi="GHEA Grapalat" w:cs="Sylfaen"/>
        </w:rPr>
        <w:t xml:space="preserve"> </w:t>
      </w:r>
      <w:r w:rsidRPr="000F67D0">
        <w:rPr>
          <w:rFonts w:ascii="GHEA Grapalat" w:hAnsi="GHEA Grapalat" w:cs="Sylfaen"/>
          <w:lang w:val="ru-RU"/>
        </w:rPr>
        <w:t>գրանցման</w:t>
      </w:r>
      <w:r w:rsidRPr="000F67D0">
        <w:rPr>
          <w:rFonts w:ascii="GHEA Grapalat" w:hAnsi="GHEA Grapalat" w:cs="Sylfaen"/>
        </w:rPr>
        <w:t xml:space="preserve"> </w:t>
      </w:r>
      <w:r w:rsidRPr="000F67D0">
        <w:rPr>
          <w:rFonts w:ascii="GHEA Grapalat" w:hAnsi="GHEA Grapalat" w:cs="Sylfaen"/>
          <w:lang w:val="ru-RU"/>
        </w:rPr>
        <w:t>համարը</w:t>
      </w:r>
      <w:r w:rsidRPr="000F67D0">
        <w:rPr>
          <w:rFonts w:ascii="GHEA Grapalat" w:hAnsi="GHEA Grapalat" w:cs="Sylfaen"/>
        </w:rPr>
        <w:t xml:space="preserve">, </w:t>
      </w:r>
      <w:r w:rsidRPr="000F67D0">
        <w:rPr>
          <w:rFonts w:ascii="GHEA Grapalat" w:hAnsi="GHEA Grapalat" w:cs="Sylfaen"/>
          <w:lang w:val="ru-RU"/>
        </w:rPr>
        <w:t>օրը</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ժամը</w:t>
      </w:r>
      <w:r w:rsidRPr="000F67D0">
        <w:rPr>
          <w:rFonts w:ascii="GHEA Grapalat" w:hAnsi="GHEA Grapalat" w:cs="Sylfaen"/>
        </w:rPr>
        <w:t xml:space="preserve">: </w:t>
      </w:r>
      <w:r w:rsidRPr="000F67D0">
        <w:rPr>
          <w:rFonts w:ascii="GHEA Grapalat" w:hAnsi="GHEA Grapalat" w:cs="Sylfaen"/>
          <w:lang w:val="ru-RU"/>
        </w:rPr>
        <w:t>Մասնակցի</w:t>
      </w:r>
      <w:r w:rsidRPr="000F67D0">
        <w:rPr>
          <w:rFonts w:ascii="GHEA Grapalat" w:hAnsi="GHEA Grapalat" w:cs="Sylfaen"/>
        </w:rPr>
        <w:t xml:space="preserve"> </w:t>
      </w:r>
      <w:r w:rsidRPr="000F67D0">
        <w:rPr>
          <w:rFonts w:ascii="GHEA Grapalat" w:hAnsi="GHEA Grapalat" w:cs="Sylfaen"/>
          <w:lang w:val="ru-RU"/>
        </w:rPr>
        <w:t>պահանջով</w:t>
      </w:r>
      <w:r w:rsidRPr="000F67D0">
        <w:rPr>
          <w:rFonts w:ascii="GHEA Grapalat" w:hAnsi="GHEA Grapalat" w:cs="Sylfaen"/>
        </w:rPr>
        <w:t xml:space="preserve"> </w:t>
      </w:r>
      <w:r w:rsidRPr="000F67D0">
        <w:rPr>
          <w:rFonts w:ascii="GHEA Grapalat" w:hAnsi="GHEA Grapalat" w:cs="Sylfaen"/>
          <w:lang w:val="en-US"/>
        </w:rPr>
        <w:t>դրա</w:t>
      </w:r>
      <w:r w:rsidRPr="000F67D0">
        <w:rPr>
          <w:rFonts w:ascii="GHEA Grapalat" w:hAnsi="GHEA Grapalat" w:cs="Sylfaen"/>
        </w:rPr>
        <w:t xml:space="preserve"> </w:t>
      </w:r>
      <w:r w:rsidRPr="000F67D0">
        <w:rPr>
          <w:rFonts w:ascii="GHEA Grapalat" w:hAnsi="GHEA Grapalat" w:cs="Sylfaen"/>
          <w:lang w:val="en-US"/>
        </w:rPr>
        <w:t>մասին</w:t>
      </w:r>
      <w:r w:rsidRPr="000F67D0">
        <w:rPr>
          <w:rFonts w:ascii="GHEA Grapalat" w:hAnsi="GHEA Grapalat" w:cs="Sylfaen"/>
        </w:rPr>
        <w:t xml:space="preserve"> </w:t>
      </w:r>
      <w:r w:rsidRPr="000F67D0">
        <w:rPr>
          <w:rFonts w:ascii="GHEA Grapalat" w:hAnsi="GHEA Grapalat" w:cs="Sylfaen"/>
          <w:lang w:val="en-US"/>
        </w:rPr>
        <w:t>տրվում</w:t>
      </w:r>
      <w:r w:rsidRPr="000F67D0">
        <w:rPr>
          <w:rFonts w:ascii="GHEA Grapalat" w:hAnsi="GHEA Grapalat" w:cs="Sylfaen"/>
        </w:rPr>
        <w:t xml:space="preserve"> </w:t>
      </w:r>
      <w:r w:rsidRPr="000F67D0">
        <w:rPr>
          <w:rFonts w:ascii="GHEA Grapalat" w:hAnsi="GHEA Grapalat" w:cs="Sylfaen"/>
          <w:lang w:val="en-US"/>
        </w:rPr>
        <w:t>է</w:t>
      </w:r>
      <w:r w:rsidRPr="000F67D0">
        <w:rPr>
          <w:rFonts w:ascii="GHEA Grapalat" w:hAnsi="GHEA Grapalat" w:cs="Sylfaen"/>
        </w:rPr>
        <w:t xml:space="preserve"> </w:t>
      </w:r>
      <w:r w:rsidRPr="000F67D0">
        <w:rPr>
          <w:rFonts w:ascii="GHEA Grapalat" w:hAnsi="GHEA Grapalat" w:cs="Sylfaen"/>
          <w:lang w:val="ru-RU"/>
        </w:rPr>
        <w:t>տեղեկանք։</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ներկայացնելու</w:t>
      </w:r>
      <w:r w:rsidRPr="000F67D0">
        <w:rPr>
          <w:rFonts w:ascii="GHEA Grapalat" w:hAnsi="GHEA Grapalat" w:cs="Sylfaen"/>
        </w:rPr>
        <w:t xml:space="preserve"> </w:t>
      </w:r>
      <w:r w:rsidRPr="000F67D0">
        <w:rPr>
          <w:rFonts w:ascii="GHEA Grapalat" w:hAnsi="GHEA Grapalat" w:cs="Sylfaen"/>
          <w:lang w:val="ru-RU"/>
        </w:rPr>
        <w:t>վերջնաժամկետը</w:t>
      </w:r>
      <w:r w:rsidRPr="000F67D0">
        <w:rPr>
          <w:rFonts w:ascii="GHEA Grapalat" w:hAnsi="GHEA Grapalat" w:cs="Sylfaen"/>
        </w:rPr>
        <w:t xml:space="preserve"> </w:t>
      </w:r>
      <w:r w:rsidRPr="000F67D0">
        <w:rPr>
          <w:rFonts w:ascii="GHEA Grapalat" w:hAnsi="GHEA Grapalat" w:cs="Sylfaen"/>
          <w:lang w:val="ru-RU"/>
        </w:rPr>
        <w:t>լրանալուց</w:t>
      </w:r>
      <w:r w:rsidRPr="000F67D0">
        <w:rPr>
          <w:rFonts w:ascii="GHEA Grapalat" w:hAnsi="GHEA Grapalat" w:cs="Sylfaen"/>
        </w:rPr>
        <w:t xml:space="preserve"> </w:t>
      </w:r>
      <w:r w:rsidRPr="000F67D0">
        <w:rPr>
          <w:rFonts w:ascii="GHEA Grapalat" w:hAnsi="GHEA Grapalat" w:cs="Sylfaen"/>
          <w:lang w:val="ru-RU"/>
        </w:rPr>
        <w:t>հետո</w:t>
      </w:r>
      <w:r w:rsidRPr="000F67D0">
        <w:rPr>
          <w:rFonts w:ascii="GHEA Grapalat" w:hAnsi="GHEA Grapalat" w:cs="Sylfaen"/>
        </w:rPr>
        <w:t xml:space="preserve"> </w:t>
      </w:r>
      <w:r w:rsidRPr="000F67D0">
        <w:rPr>
          <w:rFonts w:ascii="GHEA Grapalat" w:hAnsi="GHEA Grapalat" w:cs="Sylfaen"/>
          <w:lang w:val="ru-RU"/>
        </w:rPr>
        <w:t>ներկայացված</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չեն</w:t>
      </w:r>
      <w:r w:rsidRPr="000F67D0">
        <w:rPr>
          <w:rFonts w:ascii="GHEA Grapalat" w:hAnsi="GHEA Grapalat" w:cs="Sylfaen"/>
        </w:rPr>
        <w:t xml:space="preserve"> </w:t>
      </w:r>
      <w:r w:rsidRPr="000F67D0">
        <w:rPr>
          <w:rFonts w:ascii="GHEA Grapalat" w:hAnsi="GHEA Grapalat" w:cs="Sylfaen"/>
          <w:lang w:val="ru-RU"/>
        </w:rPr>
        <w:t>գրանցվում</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դրանք</w:t>
      </w:r>
      <w:r w:rsidRPr="000F67D0">
        <w:rPr>
          <w:rFonts w:ascii="GHEA Grapalat" w:hAnsi="GHEA Grapalat" w:cs="Sylfaen"/>
        </w:rPr>
        <w:t xml:space="preserve">` </w:t>
      </w:r>
      <w:r w:rsidRPr="000F67D0">
        <w:rPr>
          <w:rFonts w:ascii="GHEA Grapalat" w:hAnsi="GHEA Grapalat" w:cs="Sylfaen"/>
          <w:lang w:val="ru-RU"/>
        </w:rPr>
        <w:t>ստանալու</w:t>
      </w:r>
      <w:r w:rsidRPr="000F67D0">
        <w:rPr>
          <w:rFonts w:ascii="GHEA Grapalat" w:hAnsi="GHEA Grapalat" w:cs="Sylfaen"/>
        </w:rPr>
        <w:t xml:space="preserve"> </w:t>
      </w:r>
      <w:r w:rsidRPr="000F67D0">
        <w:rPr>
          <w:rFonts w:ascii="GHEA Grapalat" w:hAnsi="GHEA Grapalat" w:cs="Sylfaen"/>
          <w:lang w:val="ru-RU"/>
        </w:rPr>
        <w:t>օրվան</w:t>
      </w:r>
      <w:r w:rsidRPr="000F67D0">
        <w:rPr>
          <w:rFonts w:ascii="GHEA Grapalat" w:hAnsi="GHEA Grapalat" w:cs="Sylfaen"/>
        </w:rPr>
        <w:t xml:space="preserve"> </w:t>
      </w:r>
      <w:r w:rsidRPr="000F67D0">
        <w:rPr>
          <w:rFonts w:ascii="GHEA Grapalat" w:hAnsi="GHEA Grapalat" w:cs="Sylfaen"/>
          <w:lang w:val="ru-RU"/>
        </w:rPr>
        <w:t>հաջորդող</w:t>
      </w:r>
      <w:r w:rsidRPr="000F67D0">
        <w:rPr>
          <w:rFonts w:ascii="GHEA Grapalat" w:hAnsi="GHEA Grapalat" w:cs="Sylfaen"/>
        </w:rPr>
        <w:t xml:space="preserve"> </w:t>
      </w:r>
      <w:r w:rsidRPr="000F67D0">
        <w:rPr>
          <w:rFonts w:ascii="GHEA Grapalat" w:hAnsi="GHEA Grapalat" w:cs="Sylfaen"/>
          <w:lang w:val="ru-RU"/>
        </w:rPr>
        <w:t>երկու</w:t>
      </w:r>
      <w:r w:rsidRPr="000F67D0">
        <w:rPr>
          <w:rFonts w:ascii="GHEA Grapalat" w:hAnsi="GHEA Grapalat" w:cs="Sylfaen"/>
        </w:rPr>
        <w:t xml:space="preserve"> </w:t>
      </w:r>
      <w:r w:rsidRPr="000F67D0">
        <w:rPr>
          <w:rFonts w:ascii="GHEA Grapalat" w:hAnsi="GHEA Grapalat" w:cs="Sylfaen"/>
          <w:lang w:val="ru-RU"/>
        </w:rPr>
        <w:t>աշխատանքային</w:t>
      </w:r>
      <w:r w:rsidRPr="000F67D0">
        <w:rPr>
          <w:rFonts w:ascii="GHEA Grapalat" w:hAnsi="GHEA Grapalat" w:cs="Sylfaen"/>
        </w:rPr>
        <w:t xml:space="preserve"> </w:t>
      </w:r>
      <w:r w:rsidRPr="000F67D0">
        <w:rPr>
          <w:rFonts w:ascii="GHEA Grapalat" w:hAnsi="GHEA Grapalat" w:cs="Sylfaen"/>
          <w:lang w:val="ru-RU"/>
        </w:rPr>
        <w:t>օրվա</w:t>
      </w:r>
      <w:r w:rsidRPr="000F67D0">
        <w:rPr>
          <w:rFonts w:ascii="GHEA Grapalat" w:hAnsi="GHEA Grapalat" w:cs="Sylfaen"/>
        </w:rPr>
        <w:t xml:space="preserve"> </w:t>
      </w:r>
      <w:r w:rsidRPr="000F67D0">
        <w:rPr>
          <w:rFonts w:ascii="GHEA Grapalat" w:hAnsi="GHEA Grapalat" w:cs="Sylfaen"/>
          <w:lang w:val="ru-RU"/>
        </w:rPr>
        <w:t>ընթացքում</w:t>
      </w:r>
      <w:r w:rsidRPr="000F67D0">
        <w:rPr>
          <w:rFonts w:ascii="GHEA Grapalat" w:hAnsi="GHEA Grapalat" w:cs="Sylfaen"/>
        </w:rPr>
        <w:t xml:space="preserve"> </w:t>
      </w:r>
      <w:r w:rsidRPr="000F67D0">
        <w:rPr>
          <w:rFonts w:ascii="GHEA Grapalat" w:hAnsi="GHEA Grapalat" w:cs="Sylfaen"/>
          <w:lang w:val="ru-RU"/>
        </w:rPr>
        <w:t>քարտուղարի</w:t>
      </w:r>
      <w:r w:rsidRPr="000F67D0">
        <w:rPr>
          <w:rFonts w:ascii="GHEA Grapalat" w:hAnsi="GHEA Grapalat" w:cs="Sylfaen"/>
        </w:rPr>
        <w:t xml:space="preserve"> </w:t>
      </w:r>
      <w:r w:rsidRPr="000F67D0">
        <w:rPr>
          <w:rFonts w:ascii="GHEA Grapalat" w:hAnsi="GHEA Grapalat" w:cs="Sylfaen"/>
          <w:lang w:val="ru-RU"/>
        </w:rPr>
        <w:t>կողմից</w:t>
      </w:r>
      <w:r w:rsidRPr="000F67D0">
        <w:rPr>
          <w:rFonts w:ascii="GHEA Grapalat" w:hAnsi="GHEA Grapalat" w:cs="Sylfaen"/>
        </w:rPr>
        <w:t xml:space="preserve"> </w:t>
      </w:r>
      <w:r w:rsidRPr="000F67D0">
        <w:rPr>
          <w:rFonts w:ascii="GHEA Grapalat" w:hAnsi="GHEA Grapalat" w:cs="Sylfaen"/>
          <w:lang w:val="ru-RU"/>
        </w:rPr>
        <w:t>վերադարձվում</w:t>
      </w:r>
      <w:r w:rsidRPr="000F67D0">
        <w:rPr>
          <w:rFonts w:ascii="GHEA Grapalat" w:hAnsi="GHEA Grapalat" w:cs="Sylfaen"/>
        </w:rPr>
        <w:t xml:space="preserve"> </w:t>
      </w:r>
      <w:r w:rsidRPr="000F67D0">
        <w:rPr>
          <w:rFonts w:ascii="GHEA Grapalat" w:hAnsi="GHEA Grapalat" w:cs="Sylfaen"/>
          <w:lang w:val="ru-RU"/>
        </w:rPr>
        <w:t>են</w:t>
      </w:r>
      <w:r w:rsidRPr="000F67D0">
        <w:rPr>
          <w:rFonts w:ascii="GHEA Grapalat" w:hAnsi="GHEA Grapalat" w:cs="Sylfaen"/>
        </w:rPr>
        <w:t>:</w:t>
      </w:r>
    </w:p>
    <w:p w:rsidR="0006072E" w:rsidRPr="000F67D0" w:rsidRDefault="0006072E" w:rsidP="0006072E">
      <w:pPr>
        <w:pStyle w:val="BodyTextIndent2"/>
        <w:numPr>
          <w:ilvl w:val="0"/>
          <w:numId w:val="1"/>
        </w:numPr>
        <w:spacing w:line="240" w:lineRule="auto"/>
        <w:rPr>
          <w:rFonts w:ascii="GHEA Grapalat" w:hAnsi="GHEA Grapalat" w:cs="Sylfaen"/>
          <w:b/>
        </w:rPr>
      </w:pPr>
      <w:r w:rsidRPr="000F67D0">
        <w:rPr>
          <w:rFonts w:ascii="GHEA Grapalat" w:hAnsi="GHEA Grapalat" w:cs="Sylfaen"/>
          <w:b/>
          <w:lang w:val="ru-RU"/>
        </w:rPr>
        <w:t>Մասնակիցը</w:t>
      </w:r>
      <w:r w:rsidRPr="000F67D0">
        <w:rPr>
          <w:rFonts w:ascii="GHEA Grapalat" w:hAnsi="GHEA Grapalat" w:cs="Sylfaen"/>
          <w:b/>
        </w:rPr>
        <w:t xml:space="preserve"> </w:t>
      </w:r>
      <w:r w:rsidRPr="000F67D0">
        <w:rPr>
          <w:rFonts w:ascii="GHEA Grapalat" w:hAnsi="GHEA Grapalat" w:cs="Sylfaen"/>
          <w:b/>
          <w:lang w:val="en-US"/>
        </w:rPr>
        <w:t>նախաորակավորման</w:t>
      </w:r>
      <w:r w:rsidRPr="000F67D0">
        <w:rPr>
          <w:rFonts w:ascii="GHEA Grapalat" w:hAnsi="GHEA Grapalat" w:cs="Sylfaen"/>
          <w:b/>
        </w:rPr>
        <w:t xml:space="preserve"> </w:t>
      </w:r>
      <w:r w:rsidRPr="000F67D0">
        <w:rPr>
          <w:rFonts w:ascii="GHEA Grapalat" w:hAnsi="GHEA Grapalat" w:cs="Sylfaen"/>
          <w:b/>
          <w:lang w:val="ru-RU"/>
        </w:rPr>
        <w:t>հայտով</w:t>
      </w:r>
      <w:r w:rsidRPr="000F67D0">
        <w:rPr>
          <w:rFonts w:ascii="GHEA Grapalat" w:hAnsi="GHEA Grapalat" w:cs="Sylfaen"/>
          <w:b/>
        </w:rPr>
        <w:t xml:space="preserve"> </w:t>
      </w:r>
      <w:r w:rsidRPr="000F67D0">
        <w:rPr>
          <w:rFonts w:ascii="GHEA Grapalat" w:hAnsi="GHEA Grapalat" w:cs="Sylfaen"/>
          <w:b/>
          <w:lang w:val="ru-RU"/>
        </w:rPr>
        <w:t>ներկայացնում</w:t>
      </w:r>
      <w:r w:rsidRPr="000F67D0">
        <w:rPr>
          <w:rFonts w:ascii="GHEA Grapalat" w:hAnsi="GHEA Grapalat" w:cs="Sylfaen"/>
          <w:b/>
        </w:rPr>
        <w:t xml:space="preserve"> </w:t>
      </w:r>
      <w:r w:rsidRPr="000F67D0">
        <w:rPr>
          <w:rFonts w:ascii="GHEA Grapalat" w:hAnsi="GHEA Grapalat" w:cs="Sylfaen"/>
          <w:b/>
          <w:lang w:val="en-US"/>
        </w:rPr>
        <w:t>է</w:t>
      </w:r>
      <w:r w:rsidRPr="000F67D0">
        <w:rPr>
          <w:rFonts w:ascii="GHEA Grapalat" w:hAnsi="GHEA Grapalat" w:cs="Sylfaen"/>
          <w:b/>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af-ZA" w:eastAsia="en-US"/>
        </w:rPr>
        <w:t>1</w:t>
      </w:r>
      <w:r w:rsidRPr="000F67D0">
        <w:rPr>
          <w:rFonts w:ascii="GHEA Grapalat" w:hAnsi="GHEA Grapalat" w:cs="Sylfaen"/>
          <w:b/>
          <w:sz w:val="20"/>
          <w:lang w:val="hy-AM" w:eastAsia="en-US"/>
        </w:rPr>
        <w:t>)</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կողմից</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հաստատված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նախաորակավորման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ընթացակարգին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մասնակցելու</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գրավոր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դիմում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համաձայն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հավելված</w:t>
      </w:r>
      <w:r w:rsidRPr="000F67D0">
        <w:rPr>
          <w:rFonts w:ascii="GHEA Grapalat" w:hAnsi="GHEA Grapalat" w:cs="Sylfaen"/>
          <w:b/>
          <w:sz w:val="20"/>
          <w:lang w:val="af-ZA" w:eastAsia="en-US"/>
        </w:rPr>
        <w:t xml:space="preserve"> N 1-</w:t>
      </w:r>
      <w:r w:rsidRPr="000F67D0">
        <w:rPr>
          <w:rFonts w:ascii="GHEA Grapalat" w:hAnsi="GHEA Grapalat" w:cs="Sylfaen"/>
          <w:b/>
          <w:sz w:val="20"/>
          <w:lang w:eastAsia="en-US"/>
        </w:rPr>
        <w:t>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կատարվում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է</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նշում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նաև</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թե</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չափաբաժնի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է</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ներկայացվում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դիմումը</w:t>
      </w:r>
      <w:r w:rsidRPr="000F67D0">
        <w:rPr>
          <w:rFonts w:ascii="GHEA Grapalat" w:hAnsi="GHEA Grapalat" w:cs="Sylfaen"/>
          <w:b/>
          <w:sz w:val="20"/>
          <w:lang w:val="af-ZA" w:eastAsia="en-US"/>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hy-AM" w:eastAsia="en-US"/>
        </w:rPr>
        <w:t>2)</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կողմից</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հաստատված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հայտարարություն՝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սույն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հայտարարությամբ</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սահմանված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որակավորման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չափանիշի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պահանջներին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համապատասխանության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համաձայն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հավելված</w:t>
      </w:r>
      <w:r w:rsidRPr="000F67D0">
        <w:rPr>
          <w:rFonts w:ascii="GHEA Grapalat" w:hAnsi="GHEA Grapalat" w:cs="Sylfaen"/>
          <w:b/>
          <w:sz w:val="20"/>
          <w:lang w:val="af-ZA" w:eastAsia="en-US"/>
        </w:rPr>
        <w:t xml:space="preserve"> 2-</w:t>
      </w:r>
      <w:r w:rsidRPr="000F67D0">
        <w:rPr>
          <w:rFonts w:ascii="GHEA Grapalat" w:hAnsi="GHEA Grapalat" w:cs="Sylfaen"/>
          <w:b/>
          <w:sz w:val="20"/>
          <w:lang w:eastAsia="en-US"/>
        </w:rPr>
        <w:t>ի</w:t>
      </w:r>
      <w:r w:rsidRPr="000F67D0">
        <w:rPr>
          <w:rFonts w:ascii="GHEA Grapalat" w:hAnsi="GHEA Grapalat" w:cs="Sylfaen"/>
          <w:b/>
          <w:sz w:val="20"/>
          <w:lang w:val="af-ZA" w:eastAsia="en-US"/>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af-ZA" w:eastAsia="en-US"/>
        </w:rPr>
        <w:t xml:space="preserve">3) </w:t>
      </w:r>
      <w:r w:rsidRPr="000F67D0">
        <w:rPr>
          <w:rFonts w:ascii="GHEA Grapalat" w:hAnsi="GHEA Grapalat" w:cs="Sylfaen"/>
          <w:b/>
          <w:sz w:val="20"/>
          <w:lang w:eastAsia="en-US"/>
        </w:rPr>
        <w:t>ֆիզիկական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անձ</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մասնակիցները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ներկայանցում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նաև</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ինքնակենսագրական</w:t>
      </w:r>
      <w:r w:rsidRPr="000F67D0">
        <w:rPr>
          <w:rFonts w:ascii="GHEA Grapalat" w:hAnsi="GHEA Grapalat" w:cs="Sylfaen"/>
          <w:b/>
          <w:sz w:val="20"/>
          <w:lang w:val="af-ZA" w:eastAsia="en-US"/>
        </w:rPr>
        <w:t xml:space="preserve"> (CV),</w:t>
      </w:r>
    </w:p>
    <w:p w:rsidR="0006072E" w:rsidRPr="000F67D0" w:rsidRDefault="0006072E" w:rsidP="0006072E">
      <w:pPr>
        <w:pStyle w:val="norm"/>
        <w:spacing w:line="240" w:lineRule="auto"/>
        <w:ind w:firstLine="720"/>
        <w:rPr>
          <w:rFonts w:ascii="GHEA Grapalat" w:hAnsi="GHEA Grapalat" w:cs="Sylfaen"/>
          <w:b/>
          <w:sz w:val="20"/>
          <w:lang w:val="hy-AM" w:eastAsia="en-US"/>
        </w:rPr>
      </w:pPr>
      <w:r w:rsidRPr="000F67D0">
        <w:rPr>
          <w:rFonts w:ascii="GHEA Grapalat" w:hAnsi="GHEA Grapalat" w:cs="Sylfaen"/>
          <w:b/>
          <w:sz w:val="20"/>
          <w:lang w:val="af-ZA" w:eastAsia="en-US"/>
        </w:rPr>
        <w:t>4</w:t>
      </w:r>
      <w:r w:rsidRPr="000F67D0">
        <w:rPr>
          <w:rFonts w:ascii="GHEA Grapalat" w:hAnsi="GHEA Grapalat" w:cs="Sylfaen"/>
          <w:b/>
          <w:sz w:val="20"/>
          <w:lang w:val="hy-AM" w:eastAsia="en-US"/>
        </w:rPr>
        <w:t>)</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համատեղ</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գործունեության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պայմանագրի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պատճենը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եթե</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մասնակիցները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սույն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ընթացակարգին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մասնակցում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համատեղ</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գործունեության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կարգով</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կոնսորցիումով</w:t>
      </w:r>
      <w:r w:rsidRPr="000F67D0">
        <w:rPr>
          <w:rFonts w:ascii="GHEA Grapalat" w:hAnsi="GHEA Grapalat" w:cs="Sylfaen"/>
          <w:b/>
          <w:sz w:val="20"/>
          <w:lang w:val="af-ZA" w:eastAsia="en-US"/>
        </w:rPr>
        <w:t>):</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փաթեթների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վրա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համապատասխանաբար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գրվում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են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բնօրինակ</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պատճեն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բառերը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Բնօրինակ</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փաստաթղթերի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փոխարեն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են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ներկայացվել</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դրանց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նոտարական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կարգով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վավերացված</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օրինակները.</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cs="Sylfaen"/>
          <w:sz w:val="20"/>
          <w:szCs w:val="20"/>
          <w:lang w:val="hy-AM"/>
        </w:rPr>
        <w:t>Ծրարը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սույն </w:t>
      </w:r>
      <w:r w:rsidRPr="000F67D0">
        <w:rPr>
          <w:rFonts w:ascii="GHEA Grapalat" w:hAnsi="GHEA Grapalat" w:cs="Sylfaen"/>
          <w:sz w:val="20"/>
          <w:szCs w:val="20"/>
          <w:lang w:val="hy-AM"/>
        </w:rPr>
        <w:t>հայտարարությամբ նախատեսված</w:t>
      </w:r>
      <w:r w:rsidRPr="000F67D0">
        <w:rPr>
          <w:rFonts w:ascii="GHEA Grapalat" w:hAnsi="GHEA Grapalat"/>
          <w:sz w:val="20"/>
          <w:szCs w:val="20"/>
          <w:lang w:val="hy-AM"/>
        </w:rPr>
        <w:t>` մ</w:t>
      </w:r>
      <w:r w:rsidRPr="000F67D0">
        <w:rPr>
          <w:rFonts w:ascii="GHEA Grapalat" w:hAnsi="GHEA Grapalat" w:cs="Sylfaen"/>
          <w:sz w:val="20"/>
          <w:szCs w:val="20"/>
          <w:lang w:val="hy-AM"/>
        </w:rPr>
        <w:t>ասնակցի</w:t>
      </w:r>
      <w:r w:rsidRPr="000F67D0">
        <w:rPr>
          <w:rFonts w:ascii="GHEA Grapalat" w:hAnsi="GHEA Grapalat"/>
          <w:sz w:val="20"/>
          <w:szCs w:val="20"/>
          <w:lang w:val="hy-AM"/>
        </w:rPr>
        <w:t xml:space="preserve"> կողմից </w:t>
      </w:r>
      <w:r w:rsidRPr="000F67D0">
        <w:rPr>
          <w:rFonts w:ascii="GHEA Grapalat" w:hAnsi="GHEA Grapalat" w:cs="Sylfaen"/>
          <w:sz w:val="20"/>
          <w:szCs w:val="20"/>
          <w:lang w:val="hy-AM"/>
        </w:rPr>
        <w:t>կազմվող փաստաթղթերը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ստորագրում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դրանք</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անձը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վերջինիս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լիազորված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անձը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այսուհետ</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գործակալ</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Եթե</w:t>
      </w:r>
      <w:r w:rsidRPr="000F67D0">
        <w:rPr>
          <w:rFonts w:ascii="GHEA Grapalat" w:hAnsi="GHEA Grapalat"/>
          <w:sz w:val="20"/>
          <w:szCs w:val="20"/>
          <w:lang w:val="hy-AM"/>
        </w:rPr>
        <w:t xml:space="preserve"> նախաորակավորման </w:t>
      </w:r>
      <w:r w:rsidRPr="000F67D0">
        <w:rPr>
          <w:rFonts w:ascii="GHEA Grapalat" w:hAnsi="GHEA Grapalat" w:cs="Sylfaen"/>
          <w:sz w:val="20"/>
          <w:szCs w:val="20"/>
          <w:lang w:val="hy-AM"/>
        </w:rPr>
        <w:t>հայտը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գործակալը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ապա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հայտով</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ներկայացվում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վերջինիս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այդ</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լիազորությունը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վերապահված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լինելու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մասին փաստաթուղթ: Նպատակահարմարության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դեպքում</w:t>
      </w:r>
      <w:r w:rsidRPr="000F67D0">
        <w:rPr>
          <w:rFonts w:ascii="GHEA Grapalat" w:hAnsi="GHEA Grapalat" w:cs="Sylfaen"/>
          <w:sz w:val="20"/>
          <w:szCs w:val="20"/>
          <w:lang w:val="af-ZA"/>
        </w:rPr>
        <w:t xml:space="preserve"> մ</w:t>
      </w:r>
      <w:r w:rsidRPr="000F67D0">
        <w:rPr>
          <w:rFonts w:ascii="GHEA Grapalat" w:hAnsi="GHEA Grapalat" w:cs="Sylfaen"/>
          <w:sz w:val="20"/>
          <w:szCs w:val="20"/>
          <w:lang w:val="hy-AM"/>
        </w:rPr>
        <w:t>ասնակիցը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տեղեկությունները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է</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ներկայացնել</w:t>
      </w:r>
      <w:r w:rsidRPr="000F67D0">
        <w:rPr>
          <w:rFonts w:ascii="GHEA Grapalat" w:hAnsi="GHEA Grapalat" w:cs="Sylfaen"/>
          <w:sz w:val="20"/>
          <w:szCs w:val="20"/>
          <w:lang w:val="af-ZA"/>
        </w:rPr>
        <w:t xml:space="preserve"> սույն հայտարարությամբ </w:t>
      </w:r>
      <w:r w:rsidRPr="000F67D0">
        <w:rPr>
          <w:rFonts w:ascii="GHEA Grapalat" w:hAnsi="GHEA Grapalat" w:cs="Sylfaen"/>
          <w:sz w:val="20"/>
          <w:szCs w:val="20"/>
          <w:lang w:val="hy-AM"/>
        </w:rPr>
        <w:t>առաջարկվող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ձևերից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տարբերվող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այլ</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ձևերով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պահպանելով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վավերապայմանները։</w:t>
      </w: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ind w:firstLine="567"/>
        <w:jc w:val="center"/>
        <w:rPr>
          <w:rFonts w:ascii="GHEA Grapalat" w:hAnsi="GHEA Grapalat"/>
          <w:b/>
          <w:sz w:val="20"/>
          <w:szCs w:val="20"/>
          <w:lang w:val="hy-AM"/>
        </w:rPr>
      </w:pPr>
      <w:r w:rsidRPr="000F67D0">
        <w:rPr>
          <w:rFonts w:ascii="GHEA Grapalat" w:hAnsi="GHEA Grapalat"/>
          <w:b/>
          <w:sz w:val="20"/>
          <w:szCs w:val="20"/>
          <w:lang w:val="af-ZA"/>
        </w:rPr>
        <w:t>V.  ՆԱԽԱՈՐԱԿԱՎՈՐՄԱՆ ՀԱՅՏԵՐԻ ԲԱՑՈՒՄԸ</w:t>
      </w:r>
      <w:r w:rsidRPr="000F67D0">
        <w:rPr>
          <w:rFonts w:ascii="GHEA Grapalat" w:hAnsi="GHEA Grapalat"/>
          <w:b/>
          <w:sz w:val="20"/>
          <w:szCs w:val="20"/>
          <w:lang w:val="hy-AM"/>
        </w:rPr>
        <w:t xml:space="preserve">, </w:t>
      </w:r>
      <w:r w:rsidRPr="000F67D0">
        <w:rPr>
          <w:rFonts w:ascii="GHEA Grapalat" w:hAnsi="GHEA Grapalat"/>
          <w:b/>
          <w:sz w:val="20"/>
          <w:szCs w:val="20"/>
          <w:lang w:val="af-ZA"/>
        </w:rPr>
        <w:t xml:space="preserve">ԳՆԱՀԱՏՈՒՄԸ  ԵՎ  </w:t>
      </w:r>
    </w:p>
    <w:p w:rsidR="0006072E" w:rsidRPr="000F67D0" w:rsidRDefault="0006072E" w:rsidP="0006072E">
      <w:pPr>
        <w:ind w:firstLine="567"/>
        <w:jc w:val="center"/>
        <w:rPr>
          <w:rFonts w:ascii="GHEA Grapalat" w:hAnsi="GHEA Grapalat"/>
          <w:b/>
          <w:sz w:val="20"/>
          <w:szCs w:val="20"/>
          <w:lang w:val="af-ZA"/>
        </w:rPr>
      </w:pPr>
      <w:r w:rsidRPr="000F67D0">
        <w:rPr>
          <w:rFonts w:ascii="GHEA Grapalat" w:hAnsi="GHEA Grapalat"/>
          <w:b/>
          <w:sz w:val="20"/>
          <w:szCs w:val="20"/>
          <w:lang w:val="af-ZA"/>
        </w:rPr>
        <w:t xml:space="preserve">ԱՐԴՅՈՒՆՔՆԵՐԻ ԱՄՓՈՓՈՒՄԸ </w:t>
      </w:r>
    </w:p>
    <w:p w:rsidR="0006072E" w:rsidRPr="000F67D0" w:rsidRDefault="0006072E" w:rsidP="0006072E">
      <w:pPr>
        <w:ind w:firstLine="567"/>
        <w:jc w:val="both"/>
        <w:rPr>
          <w:rFonts w:ascii="GHEA Grapalat" w:hAnsi="GHEA Grapalat"/>
          <w:b/>
          <w:sz w:val="20"/>
          <w:szCs w:val="20"/>
          <w:lang w:val="af-ZA"/>
        </w:rPr>
      </w:pP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lang w:val="af-ZA"/>
        </w:rPr>
        <w:lastRenderedPageBreak/>
        <w:t xml:space="preserve">Նախաորակավորման հայտերի </w:t>
      </w:r>
      <w:r w:rsidRPr="000F67D0">
        <w:rPr>
          <w:rFonts w:ascii="GHEA Grapalat" w:hAnsi="GHEA Grapalat" w:cs="Sylfaen"/>
          <w:sz w:val="20"/>
          <w:szCs w:val="20"/>
          <w:lang w:val="ru-RU"/>
        </w:rPr>
        <w:t>բացումը</w:t>
      </w:r>
      <w:r w:rsidRPr="000F67D0">
        <w:rPr>
          <w:rFonts w:ascii="GHEA Grapalat" w:hAnsi="GHEA Grapalat" w:cs="Sylfaen"/>
          <w:sz w:val="20"/>
          <w:szCs w:val="20"/>
          <w:lang w:val="af-ZA"/>
        </w:rPr>
        <w:t xml:space="preserve">, գնահատումը և արդյունքների ամփոփումը </w:t>
      </w:r>
      <w:r w:rsidRPr="000F67D0">
        <w:rPr>
          <w:rFonts w:ascii="GHEA Grapalat" w:hAnsi="GHEA Grapalat" w:cs="Sylfaen"/>
          <w:sz w:val="20"/>
          <w:szCs w:val="20"/>
          <w:lang w:val="ru-RU"/>
        </w:rPr>
        <w:t>կատարվ</w:t>
      </w:r>
      <w:r w:rsidRPr="000F67D0">
        <w:rPr>
          <w:rFonts w:ascii="GHEA Grapalat" w:hAnsi="GHEA Grapalat" w:cs="Sylfaen"/>
          <w:sz w:val="20"/>
          <w:szCs w:val="20"/>
        </w:rPr>
        <w:t>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նախաորակավորման հայտերի </w:t>
      </w:r>
      <w:r w:rsidRPr="000F67D0">
        <w:rPr>
          <w:rFonts w:ascii="GHEA Grapalat" w:hAnsi="GHEA Grapalat" w:cs="Sylfaen"/>
          <w:sz w:val="20"/>
          <w:szCs w:val="20"/>
          <w:lang w:val="ru-RU"/>
        </w:rPr>
        <w:t>բացման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նիստում</w:t>
      </w:r>
      <w:r w:rsidRPr="000F67D0">
        <w:rPr>
          <w:rFonts w:ascii="GHEA Grapalat" w:hAnsi="GHEA Grapalat" w:cs="Sylfaen"/>
          <w:sz w:val="20"/>
          <w:szCs w:val="20"/>
          <w:lang w:val="af-ZA"/>
        </w:rPr>
        <w:t xml:space="preserve">` </w:t>
      </w:r>
      <w:r w:rsidR="0009773A">
        <w:rPr>
          <w:rFonts w:ascii="GHEA Grapalat" w:hAnsi="GHEA Grapalat" w:cs="Sylfaen"/>
          <w:b/>
          <w:sz w:val="20"/>
          <w:szCs w:val="20"/>
          <w:lang w:val="af-ZA"/>
        </w:rPr>
        <w:t>0</w:t>
      </w:r>
      <w:r w:rsidR="0009773A">
        <w:rPr>
          <w:rFonts w:ascii="GHEA Grapalat" w:hAnsi="GHEA Grapalat" w:cs="Sylfaen"/>
          <w:b/>
          <w:sz w:val="20"/>
          <w:szCs w:val="20"/>
          <w:lang w:val="hy-AM"/>
        </w:rPr>
        <w:t>6</w:t>
      </w:r>
      <w:r w:rsidR="00192EE9" w:rsidRPr="000F67D0">
        <w:rPr>
          <w:rFonts w:ascii="GHEA Grapalat" w:hAnsi="GHEA Grapalat" w:cs="Sylfaen"/>
          <w:b/>
          <w:sz w:val="20"/>
          <w:szCs w:val="20"/>
          <w:lang w:val="af-ZA"/>
        </w:rPr>
        <w:t>.</w:t>
      </w:r>
      <w:r w:rsidR="00FD17E0" w:rsidRPr="000F67D0">
        <w:rPr>
          <w:rFonts w:ascii="GHEA Grapalat" w:hAnsi="GHEA Grapalat" w:cs="Sylfaen"/>
          <w:b/>
          <w:sz w:val="20"/>
          <w:szCs w:val="20"/>
          <w:lang w:val="hy-AM"/>
        </w:rPr>
        <w:t>0</w:t>
      </w:r>
      <w:r w:rsidR="006B2606" w:rsidRPr="000F67D0">
        <w:rPr>
          <w:rFonts w:ascii="GHEA Grapalat" w:hAnsi="GHEA Grapalat" w:cs="Sylfaen"/>
          <w:b/>
          <w:sz w:val="20"/>
          <w:szCs w:val="20"/>
          <w:lang w:val="hy-AM"/>
        </w:rPr>
        <w:t>2</w:t>
      </w:r>
      <w:r w:rsidRPr="000F67D0">
        <w:rPr>
          <w:rFonts w:ascii="GHEA Grapalat" w:hAnsi="GHEA Grapalat" w:cs="Sylfaen"/>
          <w:b/>
          <w:sz w:val="20"/>
          <w:szCs w:val="20"/>
          <w:lang w:val="af-ZA"/>
        </w:rPr>
        <w:t>.20</w:t>
      </w:r>
      <w:r w:rsidR="00FD17E0" w:rsidRPr="000F67D0">
        <w:rPr>
          <w:rFonts w:ascii="GHEA Grapalat" w:hAnsi="GHEA Grapalat" w:cs="Sylfaen"/>
          <w:b/>
          <w:sz w:val="20"/>
          <w:szCs w:val="20"/>
          <w:lang w:val="hy-AM"/>
        </w:rPr>
        <w:t>2</w:t>
      </w:r>
      <w:r w:rsidR="00F46D23" w:rsidRPr="00F46D23">
        <w:rPr>
          <w:rFonts w:ascii="GHEA Grapalat" w:hAnsi="GHEA Grapalat" w:cs="Sylfaen"/>
          <w:b/>
          <w:sz w:val="20"/>
          <w:szCs w:val="20"/>
          <w:lang w:val="af-ZA"/>
        </w:rPr>
        <w:t>4</w:t>
      </w:r>
      <w:r w:rsidRPr="000F67D0">
        <w:rPr>
          <w:rFonts w:ascii="GHEA Grapalat" w:hAnsi="GHEA Grapalat" w:cs="Sylfaen"/>
          <w:b/>
          <w:sz w:val="20"/>
          <w:szCs w:val="20"/>
        </w:rPr>
        <w:t>թ</w:t>
      </w:r>
      <w:r w:rsidRPr="000F67D0">
        <w:rPr>
          <w:rFonts w:ascii="GHEA Grapalat" w:hAnsi="GHEA Grapalat" w:cs="Sylfaen"/>
          <w:b/>
          <w:sz w:val="20"/>
          <w:szCs w:val="20"/>
          <w:lang w:val="af-ZA"/>
        </w:rPr>
        <w:t xml:space="preserve">. </w:t>
      </w:r>
      <w:r w:rsidRPr="000F67D0">
        <w:rPr>
          <w:rFonts w:ascii="GHEA Grapalat" w:hAnsi="GHEA Grapalat" w:cs="Sylfaen"/>
          <w:b/>
          <w:sz w:val="20"/>
          <w:szCs w:val="20"/>
          <w:lang w:val="ru-RU"/>
        </w:rPr>
        <w:t>ժամը</w:t>
      </w:r>
      <w:r w:rsidRPr="000F67D0">
        <w:rPr>
          <w:rFonts w:ascii="GHEA Grapalat" w:hAnsi="GHEA Grapalat" w:cs="Sylfaen"/>
          <w:b/>
          <w:sz w:val="20"/>
          <w:szCs w:val="20"/>
          <w:lang w:val="af-ZA"/>
        </w:rPr>
        <w:t xml:space="preserve">  12:00-ին ք. Երևան, </w:t>
      </w:r>
      <w:r w:rsidRPr="000F67D0">
        <w:rPr>
          <w:rFonts w:ascii="GHEA Grapalat" w:hAnsi="GHEA Grapalat" w:cs="Sylfaen"/>
          <w:b/>
          <w:sz w:val="20"/>
          <w:szCs w:val="20"/>
          <w:lang w:val="hy-AM"/>
        </w:rPr>
        <w:t>Կարապետ Ուլնեցի 31</w:t>
      </w:r>
      <w:r w:rsidRPr="000F67D0">
        <w:rPr>
          <w:rFonts w:ascii="GHEA Grapalat" w:hAnsi="GHEA Grapalat" w:cs="Sylfaen"/>
          <w:b/>
          <w:sz w:val="20"/>
          <w:szCs w:val="20"/>
          <w:lang w:val="af-ZA"/>
        </w:rPr>
        <w:t xml:space="preserve"> </w:t>
      </w:r>
      <w:r w:rsidR="006B2606" w:rsidRPr="000F67D0">
        <w:rPr>
          <w:rFonts w:ascii="GHEA Grapalat" w:hAnsi="GHEA Grapalat" w:cs="Sylfaen"/>
          <w:b/>
          <w:sz w:val="20"/>
          <w:szCs w:val="20"/>
          <w:lang w:val="hy-AM"/>
        </w:rPr>
        <w:t>4-րդ հարկ 4</w:t>
      </w:r>
      <w:r w:rsidR="00F46D23">
        <w:rPr>
          <w:rFonts w:ascii="GHEA Grapalat" w:hAnsi="GHEA Grapalat" w:cs="Sylfaen"/>
          <w:b/>
          <w:sz w:val="20"/>
          <w:szCs w:val="20"/>
          <w:lang w:val="hy-AM"/>
        </w:rPr>
        <w:t>0</w:t>
      </w:r>
      <w:r w:rsidR="00F46D23" w:rsidRPr="00F46D23">
        <w:rPr>
          <w:rFonts w:ascii="GHEA Grapalat" w:hAnsi="GHEA Grapalat" w:cs="Sylfaen"/>
          <w:b/>
          <w:sz w:val="20"/>
          <w:szCs w:val="20"/>
          <w:lang w:val="af-ZA"/>
        </w:rPr>
        <w:t>9</w:t>
      </w:r>
      <w:r w:rsidR="006B2606" w:rsidRPr="000F67D0">
        <w:rPr>
          <w:rFonts w:ascii="GHEA Grapalat" w:hAnsi="GHEA Grapalat" w:cs="Sylfaen"/>
          <w:b/>
          <w:sz w:val="20"/>
          <w:szCs w:val="20"/>
          <w:lang w:val="hy-AM"/>
        </w:rPr>
        <w:t xml:space="preserve"> սենյակ </w:t>
      </w:r>
      <w:r w:rsidRPr="000F67D0">
        <w:rPr>
          <w:rFonts w:ascii="GHEA Grapalat" w:hAnsi="GHEA Grapalat" w:cs="Sylfaen"/>
          <w:b/>
          <w:sz w:val="20"/>
          <w:szCs w:val="20"/>
          <w:lang w:val="ru-RU"/>
        </w:rPr>
        <w:t>հասցեում</w:t>
      </w:r>
      <w:r w:rsidRPr="000F67D0">
        <w:rPr>
          <w:rFonts w:ascii="GHEA Grapalat" w:hAnsi="GHEA Grapalat" w:cs="Tahoma"/>
          <w:b/>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w:t>
      </w:r>
      <w:r w:rsidRPr="000F67D0">
        <w:rPr>
          <w:rFonts w:ascii="GHEA Grapalat" w:hAnsi="GHEA Grapalat" w:cs="Sylfaen"/>
          <w:sz w:val="20"/>
          <w:szCs w:val="20"/>
          <w:lang w:val="ru-RU"/>
        </w:rPr>
        <w:t>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բացման</w:t>
      </w:r>
      <w:r w:rsidRPr="000F67D0">
        <w:rPr>
          <w:rFonts w:ascii="GHEA Grapalat" w:hAnsi="GHEA Grapalat" w:cs="Sylfaen"/>
          <w:sz w:val="20"/>
          <w:szCs w:val="20"/>
          <w:lang w:val="af-ZA"/>
        </w:rPr>
        <w:t xml:space="preserve"> և գնահատման </w:t>
      </w:r>
      <w:r w:rsidRPr="000F67D0">
        <w:rPr>
          <w:rFonts w:ascii="GHEA Grapalat" w:hAnsi="GHEA Grapalat" w:cs="Sylfaen"/>
          <w:sz w:val="20"/>
          <w:szCs w:val="20"/>
          <w:lang w:val="ru-RU"/>
        </w:rPr>
        <w:t>նիստո</w:t>
      </w:r>
      <w:r w:rsidRPr="000F67D0">
        <w:rPr>
          <w:rFonts w:ascii="GHEA Grapalat" w:hAnsi="GHEA Grapalat" w:cs="Sylfaen"/>
          <w:sz w:val="20"/>
          <w:szCs w:val="20"/>
        </w:rPr>
        <w:t>ւ</w:t>
      </w:r>
      <w:r w:rsidRPr="000F67D0">
        <w:rPr>
          <w:rFonts w:ascii="GHEA Grapalat" w:hAnsi="GHEA Grapalat" w:cs="Sylfaen"/>
          <w:sz w:val="20"/>
          <w:szCs w:val="20"/>
          <w:lang w:val="ru-RU"/>
        </w:rPr>
        <w:t>մ</w:t>
      </w:r>
      <w:r w:rsidRPr="000F67D0">
        <w:rPr>
          <w:rFonts w:ascii="GHEA Grapalat" w:hAnsi="GHEA Grapalat" w:cs="Sylfaen"/>
          <w:sz w:val="20"/>
          <w:szCs w:val="20"/>
          <w:lang w:val="af-ZA"/>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af-ZA"/>
        </w:rPr>
        <w:t xml:space="preserve">1) </w:t>
      </w:r>
      <w:r w:rsidRPr="000F67D0">
        <w:rPr>
          <w:rFonts w:ascii="GHEA Grapalat" w:hAnsi="GHEA Grapalat" w:cs="Sylfaen"/>
          <w:sz w:val="20"/>
          <w:szCs w:val="20"/>
        </w:rPr>
        <w:t>հ</w:t>
      </w:r>
      <w:r w:rsidRPr="000F67D0">
        <w:rPr>
          <w:rFonts w:ascii="GHEA Grapalat" w:hAnsi="GHEA Grapalat" w:cs="Sylfaen"/>
          <w:sz w:val="20"/>
          <w:szCs w:val="20"/>
          <w:lang w:val="hy-AM"/>
        </w:rPr>
        <w:t>անձնաժողովի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քարտուղարը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տեղեկատվություն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հաղորդում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գրանցամատյանում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կատարված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գրառումների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հանձնաժողովի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նախագահին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փոխանցում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գրանցամատյանը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անբաժանելի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հանդիսացող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մյուս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փաստաթղթերը</w:t>
      </w:r>
      <w:r w:rsidRPr="000F67D0">
        <w:rPr>
          <w:rFonts w:ascii="GHEA Grapalat" w:hAnsi="GHEA Grapalat" w:cs="Sylfaen"/>
          <w:sz w:val="20"/>
          <w:szCs w:val="20"/>
          <w:lang w:val="af-ZA"/>
        </w:rPr>
        <w:t>,</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հայտերը</w:t>
      </w:r>
      <w:r w:rsidRPr="000F67D0">
        <w:rPr>
          <w:rFonts w:ascii="GHEA Grapalat" w:hAnsi="GHEA Grapalat"/>
          <w:sz w:val="20"/>
          <w:szCs w:val="20"/>
          <w:lang w:val="hy-AM"/>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պարունակող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ծրարները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կազմելու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սահմանված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կարգին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բացում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գնահատված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բ</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բացված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յուրաքանչյուր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ծրարում</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նախատեսված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փաստաթղթերի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առկայությունը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դրանց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կազմման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համապատասխանությունը</w:t>
      </w:r>
      <w:r w:rsidRPr="000F67D0">
        <w:rPr>
          <w:rFonts w:ascii="GHEA Grapalat" w:hAnsi="GHEA Grapalat"/>
          <w:sz w:val="20"/>
          <w:szCs w:val="20"/>
          <w:lang w:val="hy-AM"/>
        </w:rPr>
        <w:t xml:space="preserve"> </w:t>
      </w:r>
      <w:r w:rsidRPr="000F67D0">
        <w:rPr>
          <w:rFonts w:ascii="GHEA Grapalat" w:hAnsi="GHEA Grapalat"/>
          <w:sz w:val="20"/>
          <w:szCs w:val="20"/>
        </w:rPr>
        <w:t>սույն</w:t>
      </w:r>
      <w:r w:rsidRPr="000F67D0">
        <w:rPr>
          <w:rFonts w:ascii="GHEA Grapalat" w:hAnsi="GHEA Grapalat"/>
          <w:sz w:val="20"/>
          <w:szCs w:val="20"/>
          <w:lang w:val="af-ZA"/>
        </w:rPr>
        <w:t xml:space="preserve"> </w:t>
      </w:r>
      <w:r w:rsidRPr="000F67D0">
        <w:rPr>
          <w:rFonts w:ascii="GHEA Grapalat" w:hAnsi="GHEA Grapalat"/>
          <w:sz w:val="20"/>
          <w:szCs w:val="20"/>
        </w:rPr>
        <w:t>հայտարարությամբ</w:t>
      </w:r>
      <w:r w:rsidRPr="000F67D0">
        <w:rPr>
          <w:rFonts w:ascii="GHEA Grapalat" w:hAnsi="GHEA Grapalat"/>
          <w:sz w:val="20"/>
          <w:szCs w:val="20"/>
          <w:lang w:val="af-ZA"/>
        </w:rPr>
        <w:t xml:space="preserve"> </w:t>
      </w:r>
      <w:r w:rsidRPr="000F67D0">
        <w:rPr>
          <w:rFonts w:ascii="GHEA Grapalat" w:hAnsi="GHEA Grapalat" w:cs="Sylfaen"/>
          <w:sz w:val="20"/>
          <w:szCs w:val="20"/>
          <w:lang w:val="hy-AM"/>
        </w:rPr>
        <w:t>սահմանված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վավերապայմաններին</w:t>
      </w:r>
      <w:r w:rsidRPr="000F67D0">
        <w:rPr>
          <w:rFonts w:ascii="GHEA Grapalat" w:hAnsi="GHEA Grapalat"/>
          <w:sz w:val="20"/>
          <w:szCs w:val="20"/>
          <w:lang w:val="hy-AM"/>
        </w:rPr>
        <w:t>.</w:t>
      </w:r>
    </w:p>
    <w:p w:rsidR="0006072E" w:rsidRPr="000F67D0" w:rsidRDefault="0006072E" w:rsidP="0006072E">
      <w:pPr>
        <w:pStyle w:val="norm"/>
        <w:numPr>
          <w:ilvl w:val="0"/>
          <w:numId w:val="1"/>
        </w:numPr>
        <w:spacing w:line="240" w:lineRule="auto"/>
        <w:rPr>
          <w:rFonts w:ascii="GHEA Grapalat" w:hAnsi="GHEA Grapalat" w:cs="Sylfaen"/>
          <w:sz w:val="20"/>
          <w:lang w:val="af-ZA"/>
        </w:rPr>
      </w:pPr>
      <w:r w:rsidRPr="000F67D0">
        <w:rPr>
          <w:rFonts w:ascii="GHEA Grapalat" w:hAnsi="GHEA Grapalat" w:cs="Sylfaen"/>
          <w:sz w:val="20"/>
        </w:rPr>
        <w:t>Բավարար</w:t>
      </w:r>
      <w:r w:rsidRPr="000F67D0">
        <w:rPr>
          <w:rFonts w:ascii="GHEA Grapalat" w:hAnsi="GHEA Grapalat" w:cs="Sylfaen"/>
          <w:sz w:val="20"/>
          <w:lang w:val="af-ZA"/>
        </w:rPr>
        <w:t xml:space="preserve"> </w:t>
      </w:r>
      <w:r w:rsidRPr="000F67D0">
        <w:rPr>
          <w:rFonts w:ascii="GHEA Grapalat" w:hAnsi="GHEA Grapalat" w:cs="Sylfaen"/>
          <w:sz w:val="20"/>
        </w:rPr>
        <w:t>են</w:t>
      </w:r>
      <w:r w:rsidRPr="000F67D0">
        <w:rPr>
          <w:rFonts w:ascii="GHEA Grapalat" w:hAnsi="GHEA Grapalat" w:cs="Sylfaen"/>
          <w:sz w:val="20"/>
          <w:lang w:val="af-ZA"/>
        </w:rPr>
        <w:t xml:space="preserve"> </w:t>
      </w:r>
      <w:r w:rsidRPr="000F67D0">
        <w:rPr>
          <w:rFonts w:ascii="GHEA Grapalat" w:hAnsi="GHEA Grapalat" w:cs="Sylfaen"/>
          <w:sz w:val="20"/>
        </w:rPr>
        <w:t>գնահատվում</w:t>
      </w:r>
      <w:r w:rsidRPr="000F67D0">
        <w:rPr>
          <w:rFonts w:ascii="GHEA Grapalat" w:hAnsi="GHEA Grapalat" w:cs="Sylfaen"/>
          <w:sz w:val="20"/>
          <w:lang w:val="af-ZA"/>
        </w:rPr>
        <w:t xml:space="preserve"> </w:t>
      </w:r>
      <w:r w:rsidRPr="000F67D0">
        <w:rPr>
          <w:rFonts w:ascii="GHEA Grapalat" w:hAnsi="GHEA Grapalat" w:cs="Sylfaen"/>
          <w:sz w:val="20"/>
        </w:rPr>
        <w:t>սույն</w:t>
      </w:r>
      <w:r w:rsidRPr="000F67D0">
        <w:rPr>
          <w:rFonts w:ascii="GHEA Grapalat" w:hAnsi="GHEA Grapalat" w:cs="Sylfaen"/>
          <w:sz w:val="20"/>
          <w:lang w:val="af-ZA"/>
        </w:rPr>
        <w:t xml:space="preserve"> </w:t>
      </w:r>
      <w:r w:rsidRPr="000F67D0">
        <w:rPr>
          <w:rFonts w:ascii="GHEA Grapalat" w:hAnsi="GHEA Grapalat" w:cs="Sylfaen"/>
          <w:sz w:val="20"/>
        </w:rPr>
        <w:t>հայտարարությամբ</w:t>
      </w:r>
      <w:r w:rsidRPr="000F67D0">
        <w:rPr>
          <w:rFonts w:ascii="GHEA Grapalat" w:hAnsi="GHEA Grapalat" w:cs="Sylfaen"/>
          <w:sz w:val="20"/>
          <w:lang w:val="af-ZA"/>
        </w:rPr>
        <w:t xml:space="preserve"> </w:t>
      </w:r>
      <w:r w:rsidRPr="000F67D0">
        <w:rPr>
          <w:rFonts w:ascii="GHEA Grapalat" w:hAnsi="GHEA Grapalat" w:cs="Sylfaen"/>
          <w:sz w:val="20"/>
        </w:rPr>
        <w:t>նախատեսված</w:t>
      </w:r>
      <w:r w:rsidRPr="000F67D0">
        <w:rPr>
          <w:rFonts w:ascii="GHEA Grapalat" w:hAnsi="GHEA Grapalat" w:cs="Sylfaen"/>
          <w:sz w:val="20"/>
          <w:lang w:val="af-ZA"/>
        </w:rPr>
        <w:t xml:space="preserve"> </w:t>
      </w:r>
      <w:r w:rsidRPr="000F67D0">
        <w:rPr>
          <w:rFonts w:ascii="GHEA Grapalat" w:hAnsi="GHEA Grapalat" w:cs="Sylfaen"/>
          <w:sz w:val="20"/>
        </w:rPr>
        <w:t>պայմաններին</w:t>
      </w:r>
      <w:r w:rsidRPr="000F67D0">
        <w:rPr>
          <w:rFonts w:ascii="GHEA Grapalat" w:hAnsi="GHEA Grapalat" w:cs="Sylfaen"/>
          <w:sz w:val="20"/>
          <w:lang w:val="af-ZA"/>
        </w:rPr>
        <w:t xml:space="preserve"> </w:t>
      </w:r>
      <w:r w:rsidRPr="000F67D0">
        <w:rPr>
          <w:rFonts w:ascii="GHEA Grapalat" w:hAnsi="GHEA Grapalat" w:cs="Sylfaen"/>
          <w:sz w:val="20"/>
        </w:rPr>
        <w:t>համապատասխանող</w:t>
      </w:r>
      <w:r w:rsidRPr="000F67D0">
        <w:rPr>
          <w:rFonts w:ascii="GHEA Grapalat" w:hAnsi="GHEA Grapalat" w:cs="Sylfaen"/>
          <w:sz w:val="20"/>
          <w:lang w:val="af-ZA"/>
        </w:rPr>
        <w:t xml:space="preserve"> </w:t>
      </w:r>
      <w:r w:rsidRPr="000F67D0">
        <w:rPr>
          <w:rFonts w:ascii="GHEA Grapalat" w:hAnsi="GHEA Grapalat" w:cs="Sylfaen"/>
          <w:sz w:val="20"/>
        </w:rPr>
        <w:t>հայտերը</w:t>
      </w:r>
      <w:r w:rsidRPr="000F67D0">
        <w:rPr>
          <w:rFonts w:ascii="GHEA Grapalat" w:hAnsi="GHEA Grapalat" w:cs="Sylfaen"/>
          <w:sz w:val="20"/>
          <w:lang w:val="af-ZA"/>
        </w:rPr>
        <w:t xml:space="preserve">: </w:t>
      </w:r>
      <w:r w:rsidRPr="000F67D0">
        <w:rPr>
          <w:rFonts w:ascii="GHEA Grapalat" w:hAnsi="GHEA Grapalat" w:cs="Sylfaen"/>
          <w:sz w:val="20"/>
        </w:rPr>
        <w:t>Հակառակ</w:t>
      </w:r>
      <w:r w:rsidRPr="000F67D0">
        <w:rPr>
          <w:rFonts w:ascii="GHEA Grapalat" w:hAnsi="GHEA Grapalat" w:cs="Sylfaen"/>
          <w:sz w:val="20"/>
          <w:lang w:val="af-ZA"/>
        </w:rPr>
        <w:t xml:space="preserve"> </w:t>
      </w:r>
      <w:r w:rsidRPr="000F67D0">
        <w:rPr>
          <w:rFonts w:ascii="GHEA Grapalat" w:hAnsi="GHEA Grapalat" w:cs="Sylfaen"/>
          <w:sz w:val="20"/>
        </w:rPr>
        <w:t>դեպքում</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rPr>
        <w:t>հայտերը</w:t>
      </w:r>
      <w:r w:rsidRPr="000F67D0">
        <w:rPr>
          <w:rFonts w:ascii="GHEA Grapalat" w:hAnsi="GHEA Grapalat" w:cs="Sylfaen"/>
          <w:sz w:val="20"/>
          <w:lang w:val="af-ZA"/>
        </w:rPr>
        <w:t xml:space="preserve"> </w:t>
      </w:r>
      <w:r w:rsidRPr="000F67D0">
        <w:rPr>
          <w:rFonts w:ascii="GHEA Grapalat" w:hAnsi="GHEA Grapalat" w:cs="Sylfaen"/>
          <w:sz w:val="20"/>
        </w:rPr>
        <w:t>գնահատվում</w:t>
      </w:r>
      <w:r w:rsidRPr="000F67D0">
        <w:rPr>
          <w:rFonts w:ascii="GHEA Grapalat" w:hAnsi="GHEA Grapalat" w:cs="Sylfaen"/>
          <w:sz w:val="20"/>
          <w:lang w:val="af-ZA"/>
        </w:rPr>
        <w:t xml:space="preserve"> </w:t>
      </w:r>
      <w:r w:rsidRPr="000F67D0">
        <w:rPr>
          <w:rFonts w:ascii="GHEA Grapalat" w:hAnsi="GHEA Grapalat" w:cs="Sylfaen"/>
          <w:sz w:val="20"/>
        </w:rPr>
        <w:t>են</w:t>
      </w:r>
      <w:r w:rsidRPr="000F67D0">
        <w:rPr>
          <w:rFonts w:ascii="GHEA Grapalat" w:hAnsi="GHEA Grapalat" w:cs="Sylfaen"/>
          <w:sz w:val="20"/>
          <w:lang w:val="af-ZA"/>
        </w:rPr>
        <w:t xml:space="preserve"> </w:t>
      </w:r>
      <w:r w:rsidRPr="000F67D0">
        <w:rPr>
          <w:rFonts w:ascii="GHEA Grapalat" w:hAnsi="GHEA Grapalat" w:cs="Sylfaen"/>
          <w:sz w:val="20"/>
        </w:rPr>
        <w:t>անբավարար</w:t>
      </w:r>
      <w:r w:rsidRPr="000F67D0">
        <w:rPr>
          <w:rFonts w:ascii="GHEA Grapalat" w:hAnsi="GHEA Grapalat" w:cs="Sylfaen"/>
          <w:sz w:val="20"/>
          <w:lang w:val="af-ZA"/>
        </w:rPr>
        <w:t xml:space="preserve"> </w:t>
      </w:r>
      <w:r w:rsidRPr="000F67D0">
        <w:rPr>
          <w:rFonts w:ascii="GHEA Grapalat" w:hAnsi="GHEA Grapalat" w:cs="Sylfaen"/>
          <w:sz w:val="20"/>
        </w:rPr>
        <w:t>և</w:t>
      </w:r>
      <w:r w:rsidRPr="000F67D0">
        <w:rPr>
          <w:rFonts w:ascii="GHEA Grapalat" w:hAnsi="GHEA Grapalat" w:cs="Sylfaen"/>
          <w:sz w:val="20"/>
          <w:lang w:val="af-ZA"/>
        </w:rPr>
        <w:t xml:space="preserve"> </w:t>
      </w:r>
      <w:r w:rsidRPr="000F67D0">
        <w:rPr>
          <w:rFonts w:ascii="GHEA Grapalat" w:hAnsi="GHEA Grapalat" w:cs="Sylfaen"/>
          <w:sz w:val="20"/>
        </w:rPr>
        <w:t>մերժվում</w:t>
      </w:r>
      <w:r w:rsidRPr="000F67D0">
        <w:rPr>
          <w:rFonts w:ascii="GHEA Grapalat" w:hAnsi="GHEA Grapalat" w:cs="Sylfaen"/>
          <w:sz w:val="20"/>
          <w:lang w:val="af-ZA"/>
        </w:rPr>
        <w:t xml:space="preserve">: </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sz w:val="20"/>
          <w:lang w:val="af-ZA" w:eastAsia="x-none"/>
        </w:rPr>
        <w:t>Եթե նախաորակավորման հայտերի բացման նիստի ընթացքում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իրականացված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գնահատման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արդյուն</w:t>
      </w:r>
      <w:r w:rsidRPr="000F67D0">
        <w:rPr>
          <w:rFonts w:ascii="GHEA Grapalat" w:hAnsi="GHEA Grapalat" w:cs="Sylfaen"/>
          <w:sz w:val="20"/>
          <w:lang w:val="af-ZA" w:eastAsia="en-US"/>
        </w:rPr>
        <w:softHyphen/>
      </w:r>
      <w:r w:rsidRPr="000F67D0">
        <w:rPr>
          <w:rFonts w:ascii="GHEA Grapalat" w:hAnsi="GHEA Grapalat" w:cs="Sylfaen"/>
          <w:sz w:val="20"/>
          <w:lang w:eastAsia="en-US"/>
        </w:rPr>
        <w:t>քում</w:t>
      </w:r>
      <w:r w:rsidRPr="000F67D0">
        <w:rPr>
          <w:rFonts w:ascii="GHEA Grapalat" w:hAnsi="GHEA Grapalat" w:cs="Sylfaen"/>
          <w:sz w:val="20"/>
          <w:lang w:val="af-ZA" w:eastAsia="en-US"/>
        </w:rPr>
        <w:t xml:space="preserve"> մասնակցի </w:t>
      </w:r>
      <w:r w:rsidRPr="000F67D0">
        <w:rPr>
          <w:rFonts w:ascii="GHEA Grapalat" w:hAnsi="GHEA Grapalat" w:cs="Sylfaen"/>
          <w:sz w:val="20"/>
          <w:lang w:eastAsia="en-US"/>
        </w:rPr>
        <w:t>հայտում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արձանագրվում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են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անհամապատասխանություններ՝</w:t>
      </w:r>
      <w:r w:rsidRPr="000F67D0">
        <w:rPr>
          <w:rFonts w:ascii="GHEA Grapalat" w:hAnsi="GHEA Grapalat" w:cs="Sylfaen"/>
          <w:sz w:val="20"/>
          <w:lang w:val="af-ZA" w:eastAsia="en-US"/>
        </w:rPr>
        <w:t xml:space="preserve"> սույն հայտարարության պահանջների </w:t>
      </w:r>
      <w:r w:rsidRPr="000F67D0">
        <w:rPr>
          <w:rFonts w:ascii="GHEA Grapalat" w:hAnsi="GHEA Grapalat" w:cs="Sylfaen"/>
          <w:sz w:val="20"/>
          <w:lang w:eastAsia="en-US"/>
        </w:rPr>
        <w:t>նկատմամբ</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ապա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հանձնաժողովը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աշխատանքային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օրով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կասեցնում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նիստը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իսկ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հանձնաժողովի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օրը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դրա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եղանակով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տեղեկացնում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մ</w:t>
      </w:r>
      <w:r w:rsidRPr="000F67D0">
        <w:rPr>
          <w:rFonts w:ascii="GHEA Grapalat" w:hAnsi="GHEA Grapalat" w:cs="Sylfaen"/>
          <w:sz w:val="20"/>
          <w:lang w:eastAsia="en-US"/>
        </w:rPr>
        <w:t>ասնակցին՝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առաջարկելով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մինչև</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կասեցման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ժամկետի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ավարտը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շտկել</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անհամապատասխանությունը</w:t>
      </w:r>
      <w:r w:rsidRPr="000F67D0">
        <w:rPr>
          <w:rFonts w:ascii="GHEA Grapalat" w:hAnsi="GHEA Grapalat" w:cs="Sylfaen"/>
          <w:sz w:val="20"/>
          <w:lang w:val="af-ZA" w:eastAsia="en-US"/>
        </w:rPr>
        <w:t xml:space="preserve">: </w:t>
      </w:r>
      <w:r w:rsidRPr="000F67D0">
        <w:rPr>
          <w:rFonts w:ascii="GHEA Grapalat" w:hAnsi="GHEA Grapalat" w:cs="Sylfaen"/>
          <w:sz w:val="20"/>
          <w:lang w:val="hy-AM" w:eastAsia="en-US"/>
        </w:rPr>
        <w:t xml:space="preserve">Ընդ որում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կետում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cs="Sylfaen"/>
          <w:sz w:val="20"/>
          <w:lang w:val="af-ZA" w:eastAsia="en-US"/>
        </w:rPr>
        <w:t xml:space="preserve">1) </w:t>
      </w:r>
      <w:r w:rsidRPr="000F67D0">
        <w:rPr>
          <w:rFonts w:ascii="GHEA Grapalat" w:hAnsi="GHEA Grapalat" w:cs="Sylfaen"/>
          <w:sz w:val="20"/>
          <w:lang w:eastAsia="en-US"/>
        </w:rPr>
        <w:t>առաջարկության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մեջ</w:t>
      </w:r>
      <w:r w:rsidRPr="000F67D0">
        <w:rPr>
          <w:rFonts w:ascii="GHEA Grapalat" w:hAnsi="GHEA Grapalat" w:cs="Sylfaen"/>
          <w:sz w:val="20"/>
          <w:lang w:val="af-ZA" w:eastAsia="en-US"/>
        </w:rPr>
        <w:t xml:space="preserve"> </w:t>
      </w:r>
      <w:r w:rsidRPr="000F67D0">
        <w:rPr>
          <w:rFonts w:ascii="GHEA Grapalat" w:hAnsi="GHEA Grapalat" w:cs="Sylfaen"/>
          <w:sz w:val="20"/>
          <w:lang w:val="hy-AM" w:eastAsia="en-US"/>
        </w:rPr>
        <w:t xml:space="preserve">պարտադիր և մանրամասն նկարագրվում են </w:t>
      </w:r>
      <w:r w:rsidRPr="000F67D0">
        <w:rPr>
          <w:rFonts w:ascii="GHEA Grapalat" w:hAnsi="GHEA Grapalat" w:cs="Sylfaen"/>
          <w:sz w:val="20"/>
          <w:lang w:eastAsia="en-US"/>
        </w:rPr>
        <w:t>արձանագրված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անհամապատասխանությունները</w:t>
      </w:r>
      <w:r w:rsidRPr="000F67D0">
        <w:rPr>
          <w:rFonts w:ascii="GHEA Grapalat" w:hAnsi="GHEA Grapalat" w:cs="Sylfaen"/>
          <w:sz w:val="20"/>
          <w:lang w:val="af-ZA" w:eastAsia="en-US"/>
        </w:rPr>
        <w:t>.</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cs="Sylfaen"/>
          <w:sz w:val="20"/>
          <w:lang w:val="af-ZA" w:eastAsia="en-US"/>
        </w:rPr>
        <w:t xml:space="preserve">2) </w:t>
      </w:r>
      <w:r w:rsidRPr="000F67D0">
        <w:rPr>
          <w:rFonts w:ascii="GHEA Grapalat" w:hAnsi="GHEA Grapalat" w:cs="Sylfaen"/>
          <w:sz w:val="20"/>
          <w:lang w:eastAsia="en-US"/>
        </w:rPr>
        <w:t>առաջարկությունն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հայտարարության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մեջ</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փոստից</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դիմումում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միջոցով</w:t>
      </w:r>
      <w:r w:rsidRPr="000F67D0">
        <w:rPr>
          <w:rFonts w:ascii="GHEA Grapalat" w:hAnsi="GHEA Grapalat" w:cs="Sylfaen"/>
          <w:sz w:val="20"/>
          <w:lang w:val="af-ZA" w:eastAsia="en-US"/>
        </w:rPr>
        <w:t xml:space="preserve">: </w:t>
      </w:r>
    </w:p>
    <w:p w:rsidR="0006072E" w:rsidRPr="000F67D0" w:rsidRDefault="0006072E" w:rsidP="0006072E">
      <w:pPr>
        <w:pStyle w:val="norm"/>
        <w:numPr>
          <w:ilvl w:val="0"/>
          <w:numId w:val="1"/>
        </w:numPr>
        <w:spacing w:line="240" w:lineRule="auto"/>
        <w:rPr>
          <w:rFonts w:ascii="GHEA Grapalat" w:hAnsi="GHEA Grapalat" w:cs="Sylfaen"/>
          <w:sz w:val="20"/>
          <w:lang w:val="af-ZA" w:eastAsia="en-US"/>
        </w:rPr>
      </w:pPr>
      <w:r w:rsidRPr="000F67D0">
        <w:rPr>
          <w:rFonts w:ascii="GHEA Grapalat" w:hAnsi="GHEA Grapalat" w:cs="Sylfaen"/>
          <w:sz w:val="20"/>
          <w:lang w:eastAsia="en-US"/>
        </w:rPr>
        <w:t>Եթե</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հայտարարության </w:t>
      </w:r>
      <w:r w:rsidR="00FD17E0" w:rsidRPr="000F67D0">
        <w:rPr>
          <w:rFonts w:ascii="GHEA Grapalat" w:hAnsi="GHEA Grapalat" w:cs="Sylfaen"/>
          <w:sz w:val="20"/>
          <w:lang w:val="hy-AM" w:eastAsia="en-US"/>
        </w:rPr>
        <w:t>20</w:t>
      </w:r>
      <w:r w:rsidRPr="000F67D0">
        <w:rPr>
          <w:rFonts w:ascii="GHEA Grapalat" w:hAnsi="GHEA Grapalat" w:cs="Sylfaen"/>
          <w:sz w:val="20"/>
          <w:lang w:val="af-ZA" w:eastAsia="en-US"/>
        </w:rPr>
        <w:t>-</w:t>
      </w:r>
      <w:r w:rsidRPr="000F67D0">
        <w:rPr>
          <w:rFonts w:ascii="GHEA Grapalat" w:hAnsi="GHEA Grapalat" w:cs="Sylfaen"/>
          <w:sz w:val="20"/>
          <w:lang w:eastAsia="en-US"/>
        </w:rPr>
        <w:t>րդ</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կետով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սահմանված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ժամկետում</w:t>
      </w:r>
      <w:r w:rsidRPr="000F67D0">
        <w:rPr>
          <w:rFonts w:ascii="GHEA Grapalat" w:hAnsi="GHEA Grapalat" w:cs="Sylfaen"/>
          <w:sz w:val="20"/>
          <w:lang w:val="af-ZA" w:eastAsia="en-US"/>
        </w:rPr>
        <w:t xml:space="preserve"> մ</w:t>
      </w:r>
      <w:r w:rsidRPr="000F67D0">
        <w:rPr>
          <w:rFonts w:ascii="GHEA Grapalat" w:hAnsi="GHEA Grapalat" w:cs="Sylfaen"/>
          <w:sz w:val="20"/>
          <w:lang w:eastAsia="en-US"/>
        </w:rPr>
        <w:t>ասնակիցը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արձանագրված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ապա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վերջինիս</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բավարար</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Հակառակ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դեպքում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անբավարար</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և</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մերժվում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Մ</w:t>
      </w:r>
      <w:r w:rsidRPr="000F67D0">
        <w:rPr>
          <w:rFonts w:ascii="GHEA Grapalat" w:hAnsi="GHEA Grapalat" w:cs="Sylfaen"/>
          <w:sz w:val="20"/>
          <w:lang w:eastAsia="en-US"/>
        </w:rPr>
        <w:t>ասնակիցը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փաստաթղթերը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ներկայացնում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ընթացակարգին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դիմումում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փոստից</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w:t>
      </w:r>
      <w:r w:rsidRPr="000F67D0">
        <w:rPr>
          <w:rFonts w:ascii="GHEA Grapalat" w:hAnsi="GHEA Grapalat" w:cs="Sylfaen"/>
          <w:sz w:val="20"/>
          <w:lang w:val="af-ZA" w:eastAsia="en-US"/>
        </w:rPr>
        <w:softHyphen/>
      </w:r>
      <w:r w:rsidRPr="000F67D0">
        <w:rPr>
          <w:rFonts w:ascii="GHEA Grapalat" w:hAnsi="GHEA Grapalat" w:cs="Sylfaen"/>
          <w:sz w:val="20"/>
          <w:lang w:eastAsia="en-US"/>
        </w:rPr>
        <w:t>ժողովի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հրավերով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նախատեսված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միջոցով</w:t>
      </w:r>
      <w:r w:rsidRPr="000F67D0">
        <w:rPr>
          <w:rFonts w:ascii="GHEA Grapalat" w:hAnsi="GHEA Grapalat" w:cs="Sylfaen"/>
          <w:sz w:val="20"/>
          <w:lang w:val="af-ZA" w:eastAsia="en-US"/>
        </w:rPr>
        <w:t>:</w:t>
      </w:r>
    </w:p>
    <w:p w:rsidR="0006072E" w:rsidRPr="009F01AF" w:rsidRDefault="0006072E" w:rsidP="0006072E">
      <w:pPr>
        <w:pStyle w:val="norm"/>
        <w:numPr>
          <w:ilvl w:val="0"/>
          <w:numId w:val="1"/>
        </w:numPr>
        <w:spacing w:line="240" w:lineRule="auto"/>
        <w:rPr>
          <w:rFonts w:ascii="GHEA Grapalat" w:hAnsi="GHEA Grapalat" w:cs="Sylfaen"/>
          <w:sz w:val="20"/>
          <w:lang w:val="af-ZA" w:eastAsia="en-US"/>
        </w:rPr>
      </w:pPr>
      <w:r w:rsidRPr="000F67D0">
        <w:rPr>
          <w:rFonts w:ascii="GHEA Grapalat" w:hAnsi="GHEA Grapalat" w:cs="Sylfaen"/>
          <w:sz w:val="20"/>
        </w:rPr>
        <w:t>Հ</w:t>
      </w:r>
      <w:r w:rsidRPr="000F67D0">
        <w:rPr>
          <w:rFonts w:ascii="GHEA Grapalat" w:hAnsi="GHEA Grapalat" w:cs="Sylfaen"/>
          <w:sz w:val="20"/>
          <w:lang w:val="ru-RU"/>
        </w:rPr>
        <w:t>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անդամը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չի</w:t>
      </w:r>
      <w:r w:rsidRPr="000F67D0">
        <w:rPr>
          <w:rFonts w:ascii="GHEA Grapalat" w:hAnsi="GHEA Grapalat" w:cs="Sylfaen"/>
          <w:sz w:val="20"/>
          <w:lang w:val="af-ZA"/>
        </w:rPr>
        <w:t xml:space="preserve"> </w:t>
      </w:r>
      <w:r w:rsidRPr="000F67D0">
        <w:rPr>
          <w:rFonts w:ascii="GHEA Grapalat" w:hAnsi="GHEA Grapalat" w:cs="Sylfaen"/>
          <w:sz w:val="20"/>
          <w:lang w:val="ru-RU"/>
        </w:rPr>
        <w:t>կարող</w:t>
      </w:r>
      <w:r w:rsidRPr="000F67D0">
        <w:rPr>
          <w:rFonts w:ascii="GHEA Grapalat" w:hAnsi="GHEA Grapalat" w:cs="Sylfaen"/>
          <w:sz w:val="20"/>
          <w:lang w:val="af-ZA"/>
        </w:rPr>
        <w:t xml:space="preserve"> </w:t>
      </w:r>
      <w:r w:rsidRPr="000F67D0">
        <w:rPr>
          <w:rFonts w:ascii="GHEA Grapalat" w:hAnsi="GHEA Grapalat" w:cs="Sylfaen"/>
          <w:sz w:val="20"/>
          <w:lang w:val="ru-RU"/>
        </w:rPr>
        <w:t>մասնակցել</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աշխատանքներին</w:t>
      </w:r>
      <w:r w:rsidRPr="000F67D0">
        <w:rPr>
          <w:rFonts w:ascii="GHEA Grapalat" w:hAnsi="GHEA Grapalat" w:cs="Sylfaen"/>
          <w:sz w:val="20"/>
          <w:lang w:val="af-ZA"/>
        </w:rPr>
        <w:t xml:space="preserve">, </w:t>
      </w:r>
      <w:r w:rsidRPr="000F67D0">
        <w:rPr>
          <w:rFonts w:ascii="GHEA Grapalat" w:hAnsi="GHEA Grapalat" w:cs="Sylfaen"/>
          <w:sz w:val="20"/>
          <w:lang w:val="ru-RU"/>
        </w:rPr>
        <w:t>եթե</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նիստ</w:t>
      </w:r>
      <w:r w:rsidRPr="000F67D0">
        <w:rPr>
          <w:rFonts w:ascii="GHEA Grapalat" w:hAnsi="GHEA Grapalat" w:cs="Sylfaen"/>
          <w:sz w:val="20"/>
        </w:rPr>
        <w:t>ում</w:t>
      </w:r>
      <w:r w:rsidRPr="000F67D0">
        <w:rPr>
          <w:rFonts w:ascii="GHEA Grapalat" w:hAnsi="GHEA Grapalat" w:cs="Sylfaen"/>
          <w:sz w:val="20"/>
          <w:lang w:val="af-ZA"/>
        </w:rPr>
        <w:t xml:space="preserve"> </w:t>
      </w:r>
      <w:r w:rsidRPr="000F67D0">
        <w:rPr>
          <w:rFonts w:ascii="GHEA Grapalat" w:hAnsi="GHEA Grapalat" w:cs="Sylfaen"/>
          <w:sz w:val="20"/>
          <w:lang w:val="ru-RU"/>
        </w:rPr>
        <w:t>պարզվում</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որ</w:t>
      </w:r>
      <w:r w:rsidRPr="000F67D0">
        <w:rPr>
          <w:rFonts w:ascii="GHEA Grapalat" w:hAnsi="GHEA Grapalat" w:cs="Sylfaen"/>
          <w:sz w:val="20"/>
          <w:lang w:val="af-ZA"/>
        </w:rPr>
        <w:t xml:space="preserve"> </w:t>
      </w:r>
      <w:r w:rsidRPr="000F67D0">
        <w:rPr>
          <w:rFonts w:ascii="GHEA Grapalat" w:hAnsi="GHEA Grapalat" w:cs="Sylfaen"/>
          <w:sz w:val="20"/>
          <w:lang w:val="ru-RU"/>
        </w:rPr>
        <w:t>վերջիններիս</w:t>
      </w:r>
      <w:r w:rsidRPr="000F67D0">
        <w:rPr>
          <w:rFonts w:ascii="GHEA Grapalat" w:hAnsi="GHEA Grapalat" w:cs="Sylfaen"/>
          <w:sz w:val="20"/>
          <w:lang w:val="af-ZA"/>
        </w:rPr>
        <w:t xml:space="preserve"> </w:t>
      </w:r>
      <w:r w:rsidRPr="000F67D0">
        <w:rPr>
          <w:rFonts w:ascii="GHEA Grapalat" w:hAnsi="GHEA Grapalat" w:cs="Sylfaen"/>
          <w:sz w:val="20"/>
          <w:lang w:val="ru-RU"/>
        </w:rPr>
        <w:t>կողմից</w:t>
      </w:r>
      <w:r w:rsidRPr="000F67D0">
        <w:rPr>
          <w:rFonts w:ascii="GHEA Grapalat" w:hAnsi="GHEA Grapalat" w:cs="Sylfaen"/>
          <w:sz w:val="20"/>
          <w:lang w:val="af-ZA"/>
        </w:rPr>
        <w:t xml:space="preserve"> </w:t>
      </w:r>
      <w:r w:rsidRPr="000F67D0">
        <w:rPr>
          <w:rFonts w:ascii="GHEA Grapalat" w:hAnsi="GHEA Grapalat" w:cs="Sylfaen"/>
          <w:sz w:val="20"/>
          <w:lang w:val="ru-RU"/>
        </w:rPr>
        <w:t>հիմնադրված</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բաժնեմաս</w:t>
      </w:r>
      <w:r w:rsidRPr="000F67D0">
        <w:rPr>
          <w:rFonts w:ascii="GHEA Grapalat" w:hAnsi="GHEA Grapalat" w:cs="Sylfaen"/>
          <w:sz w:val="20"/>
          <w:lang w:val="af-ZA"/>
        </w:rPr>
        <w:t xml:space="preserve"> (</w:t>
      </w:r>
      <w:r w:rsidRPr="000F67D0">
        <w:rPr>
          <w:rFonts w:ascii="GHEA Grapalat" w:hAnsi="GHEA Grapalat" w:cs="Sylfaen"/>
          <w:sz w:val="20"/>
          <w:lang w:val="ru-RU"/>
        </w:rPr>
        <w:t>փայաբաժին</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կազմակերպությունը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իրենց</w:t>
      </w:r>
      <w:r w:rsidRPr="000F67D0">
        <w:rPr>
          <w:rFonts w:ascii="GHEA Grapalat" w:hAnsi="GHEA Grapalat" w:cs="Sylfaen"/>
          <w:sz w:val="20"/>
          <w:lang w:val="af-ZA"/>
        </w:rPr>
        <w:t xml:space="preserve"> </w:t>
      </w:r>
      <w:r w:rsidRPr="000F67D0">
        <w:rPr>
          <w:rFonts w:ascii="GHEA Grapalat" w:hAnsi="GHEA Grapalat" w:cs="Sylfaen"/>
          <w:sz w:val="20"/>
          <w:lang w:val="ru-RU"/>
        </w:rPr>
        <w:t>մերձավոր</w:t>
      </w:r>
      <w:r w:rsidRPr="000F67D0">
        <w:rPr>
          <w:rFonts w:ascii="GHEA Grapalat" w:hAnsi="GHEA Grapalat" w:cs="Sylfaen"/>
          <w:sz w:val="20"/>
          <w:lang w:val="af-ZA"/>
        </w:rPr>
        <w:t xml:space="preserve"> </w:t>
      </w:r>
      <w:r w:rsidRPr="000F67D0">
        <w:rPr>
          <w:rFonts w:ascii="GHEA Grapalat" w:hAnsi="GHEA Grapalat" w:cs="Sylfaen"/>
          <w:sz w:val="20"/>
          <w:lang w:val="ru-RU"/>
        </w:rPr>
        <w:t>ազգակցությամբ</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խնամիությամբ</w:t>
      </w:r>
      <w:r w:rsidRPr="000F67D0">
        <w:rPr>
          <w:rFonts w:ascii="GHEA Grapalat" w:hAnsi="GHEA Grapalat" w:cs="Sylfaen"/>
          <w:sz w:val="20"/>
          <w:lang w:val="af-ZA"/>
        </w:rPr>
        <w:t xml:space="preserve"> </w:t>
      </w:r>
      <w:r w:rsidRPr="000F67D0">
        <w:rPr>
          <w:rFonts w:ascii="GHEA Grapalat" w:hAnsi="GHEA Grapalat" w:cs="Sylfaen"/>
          <w:sz w:val="20"/>
          <w:lang w:val="ru-RU"/>
        </w:rPr>
        <w:t>կապված</w:t>
      </w:r>
      <w:r w:rsidRPr="000F67D0">
        <w:rPr>
          <w:rFonts w:ascii="GHEA Grapalat" w:hAnsi="GHEA Grapalat" w:cs="Sylfaen"/>
          <w:sz w:val="20"/>
          <w:lang w:val="af-ZA"/>
        </w:rPr>
        <w:t xml:space="preserve"> </w:t>
      </w:r>
      <w:r w:rsidRPr="000F67D0">
        <w:rPr>
          <w:rFonts w:ascii="GHEA Grapalat" w:hAnsi="GHEA Grapalat" w:cs="Sylfaen"/>
          <w:sz w:val="20"/>
          <w:lang w:val="ru-RU"/>
        </w:rPr>
        <w:t>անձը</w:t>
      </w:r>
      <w:r w:rsidRPr="000F67D0">
        <w:rPr>
          <w:rFonts w:ascii="GHEA Grapalat" w:hAnsi="GHEA Grapalat" w:cs="Sylfaen"/>
          <w:sz w:val="20"/>
          <w:lang w:val="af-ZA"/>
        </w:rPr>
        <w:t xml:space="preserve"> (</w:t>
      </w:r>
      <w:r w:rsidRPr="000F67D0">
        <w:rPr>
          <w:rFonts w:ascii="GHEA Grapalat" w:hAnsi="GHEA Grapalat" w:cs="Sylfaen"/>
          <w:sz w:val="20"/>
          <w:lang w:val="ru-RU"/>
        </w:rPr>
        <w:t>ծնող</w:t>
      </w:r>
      <w:r w:rsidRPr="000F67D0">
        <w:rPr>
          <w:rFonts w:ascii="GHEA Grapalat" w:hAnsi="GHEA Grapalat" w:cs="Sylfaen"/>
          <w:sz w:val="20"/>
          <w:lang w:val="af-ZA"/>
        </w:rPr>
        <w:t xml:space="preserve">, </w:t>
      </w:r>
      <w:r w:rsidRPr="000F67D0">
        <w:rPr>
          <w:rFonts w:ascii="GHEA Grapalat" w:hAnsi="GHEA Grapalat" w:cs="Sylfaen"/>
          <w:sz w:val="20"/>
          <w:lang w:val="ru-RU"/>
        </w:rPr>
        <w:t>ամուսին</w:t>
      </w:r>
      <w:r w:rsidRPr="000F67D0">
        <w:rPr>
          <w:rFonts w:ascii="GHEA Grapalat" w:hAnsi="GHEA Grapalat" w:cs="Sylfaen"/>
          <w:sz w:val="20"/>
          <w:lang w:val="af-ZA"/>
        </w:rPr>
        <w:t xml:space="preserve">, </w:t>
      </w:r>
      <w:r w:rsidRPr="000F67D0">
        <w:rPr>
          <w:rFonts w:ascii="GHEA Grapalat" w:hAnsi="GHEA Grapalat" w:cs="Sylfaen"/>
          <w:sz w:val="20"/>
          <w:lang w:val="ru-RU"/>
        </w:rPr>
        <w:t>երեխա</w:t>
      </w:r>
      <w:r w:rsidRPr="000F67D0">
        <w:rPr>
          <w:rFonts w:ascii="GHEA Grapalat" w:hAnsi="GHEA Grapalat" w:cs="Sylfaen"/>
          <w:sz w:val="20"/>
          <w:lang w:val="af-ZA"/>
        </w:rPr>
        <w:t xml:space="preserve">, </w:t>
      </w:r>
      <w:r w:rsidRPr="000F67D0">
        <w:rPr>
          <w:rFonts w:ascii="GHEA Grapalat" w:hAnsi="GHEA Grapalat" w:cs="Sylfaen"/>
          <w:sz w:val="20"/>
          <w:lang w:val="ru-RU"/>
        </w:rPr>
        <w:t>եղբայր</w:t>
      </w:r>
      <w:r w:rsidRPr="000F67D0">
        <w:rPr>
          <w:rFonts w:ascii="GHEA Grapalat" w:hAnsi="GHEA Grapalat" w:cs="Sylfaen"/>
          <w:sz w:val="20"/>
          <w:lang w:val="af-ZA"/>
        </w:rPr>
        <w:t xml:space="preserve">, </w:t>
      </w:r>
      <w:r w:rsidRPr="000F67D0">
        <w:rPr>
          <w:rFonts w:ascii="GHEA Grapalat" w:hAnsi="GHEA Grapalat" w:cs="Sylfaen"/>
          <w:sz w:val="20"/>
          <w:lang w:val="ru-RU"/>
        </w:rPr>
        <w:t>քույր</w:t>
      </w:r>
      <w:r w:rsidRPr="000F67D0">
        <w:rPr>
          <w:rFonts w:ascii="GHEA Grapalat" w:hAnsi="GHEA Grapalat" w:cs="Sylfaen"/>
          <w:sz w:val="20"/>
          <w:lang w:val="af-ZA"/>
        </w:rPr>
        <w:t xml:space="preserve">, </w:t>
      </w:r>
      <w:r w:rsidRPr="000F67D0">
        <w:rPr>
          <w:rFonts w:ascii="GHEA Grapalat" w:hAnsi="GHEA Grapalat" w:cs="Sylfaen"/>
          <w:sz w:val="20"/>
          <w:lang w:val="ru-RU"/>
        </w:rPr>
        <w:t>ինչպես</w:t>
      </w:r>
      <w:r w:rsidRPr="000F67D0">
        <w:rPr>
          <w:rFonts w:ascii="GHEA Grapalat" w:hAnsi="GHEA Grapalat" w:cs="Sylfaen"/>
          <w:sz w:val="20"/>
          <w:lang w:val="af-ZA"/>
        </w:rPr>
        <w:t xml:space="preserve"> </w:t>
      </w:r>
      <w:r w:rsidRPr="000F67D0">
        <w:rPr>
          <w:rFonts w:ascii="GHEA Grapalat" w:hAnsi="GHEA Grapalat" w:cs="Sylfaen"/>
          <w:sz w:val="20"/>
          <w:lang w:val="ru-RU"/>
        </w:rPr>
        <w:t>նաև</w:t>
      </w:r>
      <w:r w:rsidRPr="000F67D0">
        <w:rPr>
          <w:rFonts w:ascii="GHEA Grapalat" w:hAnsi="GHEA Grapalat" w:cs="Sylfaen"/>
          <w:sz w:val="20"/>
          <w:lang w:val="af-ZA"/>
        </w:rPr>
        <w:t xml:space="preserve"> </w:t>
      </w:r>
      <w:r w:rsidRPr="000F67D0">
        <w:rPr>
          <w:rFonts w:ascii="GHEA Grapalat" w:hAnsi="GHEA Grapalat" w:cs="Sylfaen"/>
          <w:sz w:val="20"/>
          <w:lang w:val="ru-RU"/>
        </w:rPr>
        <w:t>ամուսնու</w:t>
      </w:r>
      <w:r w:rsidRPr="000F67D0">
        <w:rPr>
          <w:rFonts w:ascii="GHEA Grapalat" w:hAnsi="GHEA Grapalat" w:cs="Sylfaen"/>
          <w:sz w:val="20"/>
          <w:lang w:val="af-ZA"/>
        </w:rPr>
        <w:t xml:space="preserve"> </w:t>
      </w:r>
      <w:r w:rsidRPr="000F67D0">
        <w:rPr>
          <w:rFonts w:ascii="GHEA Grapalat" w:hAnsi="GHEA Grapalat" w:cs="Sylfaen"/>
          <w:sz w:val="20"/>
          <w:lang w:val="ru-RU"/>
        </w:rPr>
        <w:t>ծնող</w:t>
      </w:r>
      <w:r w:rsidRPr="000F67D0">
        <w:rPr>
          <w:rFonts w:ascii="GHEA Grapalat" w:hAnsi="GHEA Grapalat" w:cs="Sylfaen"/>
          <w:sz w:val="20"/>
          <w:lang w:val="af-ZA"/>
        </w:rPr>
        <w:t xml:space="preserve">, </w:t>
      </w:r>
      <w:r w:rsidRPr="000F67D0">
        <w:rPr>
          <w:rFonts w:ascii="GHEA Grapalat" w:hAnsi="GHEA Grapalat" w:cs="Sylfaen"/>
          <w:sz w:val="20"/>
          <w:lang w:val="ru-RU"/>
        </w:rPr>
        <w:t>երեխա</w:t>
      </w:r>
      <w:r w:rsidRPr="000F67D0">
        <w:rPr>
          <w:rFonts w:ascii="GHEA Grapalat" w:hAnsi="GHEA Grapalat" w:cs="Sylfaen"/>
          <w:sz w:val="20"/>
          <w:lang w:val="af-ZA"/>
        </w:rPr>
        <w:t xml:space="preserve">, </w:t>
      </w:r>
      <w:r w:rsidRPr="000F67D0">
        <w:rPr>
          <w:rFonts w:ascii="GHEA Grapalat" w:hAnsi="GHEA Grapalat" w:cs="Sylfaen"/>
          <w:sz w:val="20"/>
          <w:lang w:val="ru-RU"/>
        </w:rPr>
        <w:t>եղբայր</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քույր</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այդ</w:t>
      </w:r>
      <w:r w:rsidRPr="000F67D0">
        <w:rPr>
          <w:rFonts w:ascii="GHEA Grapalat" w:hAnsi="GHEA Grapalat" w:cs="Sylfaen"/>
          <w:sz w:val="20"/>
          <w:lang w:val="af-ZA"/>
        </w:rPr>
        <w:t xml:space="preserve"> </w:t>
      </w:r>
      <w:r w:rsidRPr="000F67D0">
        <w:rPr>
          <w:rFonts w:ascii="GHEA Grapalat" w:hAnsi="GHEA Grapalat" w:cs="Sylfaen"/>
          <w:sz w:val="20"/>
          <w:lang w:val="ru-RU"/>
        </w:rPr>
        <w:t>անձի</w:t>
      </w:r>
      <w:r w:rsidRPr="000F67D0">
        <w:rPr>
          <w:rFonts w:ascii="GHEA Grapalat" w:hAnsi="GHEA Grapalat" w:cs="Sylfaen"/>
          <w:sz w:val="20"/>
          <w:lang w:val="af-ZA"/>
        </w:rPr>
        <w:t xml:space="preserve"> </w:t>
      </w:r>
      <w:r w:rsidRPr="000F67D0">
        <w:rPr>
          <w:rFonts w:ascii="GHEA Grapalat" w:hAnsi="GHEA Grapalat" w:cs="Sylfaen"/>
          <w:sz w:val="20"/>
          <w:lang w:val="ru-RU"/>
        </w:rPr>
        <w:t>կողմից</w:t>
      </w:r>
      <w:r w:rsidRPr="000F67D0">
        <w:rPr>
          <w:rFonts w:ascii="GHEA Grapalat" w:hAnsi="GHEA Grapalat" w:cs="Sylfaen"/>
          <w:sz w:val="20"/>
          <w:lang w:val="af-ZA"/>
        </w:rPr>
        <w:t xml:space="preserve"> </w:t>
      </w:r>
      <w:r w:rsidRPr="000F67D0">
        <w:rPr>
          <w:rFonts w:ascii="GHEA Grapalat" w:hAnsi="GHEA Grapalat" w:cs="Sylfaen"/>
          <w:sz w:val="20"/>
          <w:lang w:val="ru-RU"/>
        </w:rPr>
        <w:t>հիմնադրված</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բաժնեմաս</w:t>
      </w:r>
      <w:r w:rsidRPr="000F67D0">
        <w:rPr>
          <w:rFonts w:ascii="GHEA Grapalat" w:hAnsi="GHEA Grapalat" w:cs="Sylfaen"/>
          <w:sz w:val="20"/>
          <w:lang w:val="af-ZA"/>
        </w:rPr>
        <w:t xml:space="preserve"> (</w:t>
      </w:r>
      <w:r w:rsidRPr="000F67D0">
        <w:rPr>
          <w:rFonts w:ascii="GHEA Grapalat" w:hAnsi="GHEA Grapalat" w:cs="Sylfaen"/>
          <w:sz w:val="20"/>
          <w:lang w:val="ru-RU"/>
        </w:rPr>
        <w:t>փայաբաժին</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կազմակերպությունը</w:t>
      </w:r>
      <w:r w:rsidRPr="000F67D0">
        <w:rPr>
          <w:rFonts w:ascii="GHEA Grapalat" w:hAnsi="GHEA Grapalat" w:cs="Sylfaen"/>
          <w:sz w:val="20"/>
          <w:lang w:val="af-ZA"/>
        </w:rPr>
        <w:t xml:space="preserve"> </w:t>
      </w:r>
      <w:r w:rsidRPr="000F67D0">
        <w:rPr>
          <w:rFonts w:ascii="GHEA Grapalat" w:hAnsi="GHEA Grapalat" w:cs="Sylfaen"/>
          <w:sz w:val="20"/>
          <w:lang w:val="ru-RU"/>
        </w:rPr>
        <w:t>տվյալ</w:t>
      </w:r>
      <w:r w:rsidRPr="000F67D0">
        <w:rPr>
          <w:rFonts w:ascii="GHEA Grapalat" w:hAnsi="GHEA Grapalat" w:cs="Sylfaen"/>
          <w:sz w:val="20"/>
          <w:lang w:val="af-ZA"/>
        </w:rPr>
        <w:t xml:space="preserve"> </w:t>
      </w:r>
      <w:r w:rsidRPr="000F67D0">
        <w:rPr>
          <w:rFonts w:ascii="GHEA Grapalat" w:hAnsi="GHEA Grapalat" w:cs="Sylfaen"/>
          <w:sz w:val="20"/>
          <w:lang w:val="ru-RU"/>
        </w:rPr>
        <w:t>ընթացակարգին</w:t>
      </w:r>
      <w:r w:rsidRPr="000F67D0">
        <w:rPr>
          <w:rFonts w:ascii="GHEA Grapalat" w:hAnsi="GHEA Grapalat" w:cs="Sylfaen"/>
          <w:sz w:val="20"/>
          <w:lang w:val="af-ZA"/>
        </w:rPr>
        <w:t xml:space="preserve"> </w:t>
      </w:r>
      <w:r w:rsidRPr="000F67D0">
        <w:rPr>
          <w:rFonts w:ascii="GHEA Grapalat" w:hAnsi="GHEA Grapalat" w:cs="Sylfaen"/>
          <w:sz w:val="20"/>
          <w:lang w:val="ru-RU"/>
        </w:rPr>
        <w:t>մասնակցելու</w:t>
      </w:r>
      <w:r w:rsidRPr="000F67D0">
        <w:rPr>
          <w:rFonts w:ascii="GHEA Grapalat" w:hAnsi="GHEA Grapalat" w:cs="Sylfaen"/>
          <w:sz w:val="20"/>
          <w:lang w:val="af-ZA"/>
        </w:rPr>
        <w:t xml:space="preserve"> </w:t>
      </w:r>
      <w:r w:rsidRPr="000F67D0">
        <w:rPr>
          <w:rFonts w:ascii="GHEA Grapalat" w:hAnsi="GHEA Grapalat" w:cs="Sylfaen"/>
          <w:sz w:val="20"/>
          <w:lang w:val="ru-RU"/>
        </w:rPr>
        <w:t>համար</w:t>
      </w:r>
      <w:r w:rsidRPr="000F67D0">
        <w:rPr>
          <w:rFonts w:ascii="GHEA Grapalat" w:hAnsi="GHEA Grapalat" w:cs="Sylfaen"/>
          <w:sz w:val="20"/>
          <w:lang w:val="af-ZA"/>
        </w:rPr>
        <w:t xml:space="preserve"> </w:t>
      </w:r>
      <w:r w:rsidRPr="000F67D0">
        <w:rPr>
          <w:rFonts w:ascii="GHEA Grapalat" w:hAnsi="GHEA Grapalat" w:cs="Sylfaen"/>
          <w:sz w:val="20"/>
          <w:lang w:val="ru-RU"/>
        </w:rPr>
        <w:t>ներկայացրել</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հայտ</w:t>
      </w:r>
      <w:r w:rsidRPr="000F67D0">
        <w:rPr>
          <w:rFonts w:ascii="GHEA Grapalat" w:hAnsi="GHEA Grapalat" w:cs="Sylfaen"/>
          <w:sz w:val="20"/>
          <w:lang w:val="af-ZA"/>
        </w:rPr>
        <w:t>:</w:t>
      </w:r>
      <w:r w:rsidRPr="000F67D0">
        <w:rPr>
          <w:rFonts w:ascii="GHEA Grapalat" w:hAnsi="GHEA Grapalat" w:cs="Sylfaen"/>
          <w:sz w:val="20"/>
          <w:lang w:val="hy-AM"/>
        </w:rPr>
        <w:t xml:space="preserve"> </w:t>
      </w:r>
      <w:r w:rsidRPr="000F67D0">
        <w:rPr>
          <w:rFonts w:ascii="GHEA Grapalat" w:hAnsi="GHEA Grapalat" w:cs="Sylfaen"/>
          <w:sz w:val="20"/>
          <w:lang w:val="ru-RU"/>
        </w:rPr>
        <w:t>Եթե</w:t>
      </w:r>
      <w:r w:rsidRPr="000F67D0">
        <w:rPr>
          <w:rFonts w:ascii="GHEA Grapalat" w:hAnsi="GHEA Grapalat" w:cs="Sylfaen"/>
          <w:sz w:val="20"/>
          <w:lang w:val="af-ZA"/>
        </w:rPr>
        <w:t xml:space="preserve"> </w:t>
      </w:r>
      <w:r w:rsidRPr="000F67D0">
        <w:rPr>
          <w:rFonts w:ascii="GHEA Grapalat" w:hAnsi="GHEA Grapalat" w:cs="Sylfaen"/>
          <w:sz w:val="20"/>
          <w:lang w:val="ru-RU"/>
        </w:rPr>
        <w:t>առկա</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սույն</w:t>
      </w:r>
      <w:r w:rsidRPr="000F67D0">
        <w:rPr>
          <w:rFonts w:ascii="GHEA Grapalat" w:hAnsi="GHEA Grapalat" w:cs="Sylfaen"/>
          <w:sz w:val="20"/>
          <w:lang w:val="af-ZA"/>
        </w:rPr>
        <w:t xml:space="preserve"> </w:t>
      </w:r>
      <w:r w:rsidRPr="000F67D0">
        <w:rPr>
          <w:rFonts w:ascii="GHEA Grapalat" w:hAnsi="GHEA Grapalat" w:cs="Sylfaen"/>
          <w:sz w:val="20"/>
        </w:rPr>
        <w:t>կետ</w:t>
      </w:r>
      <w:r w:rsidRPr="000F67D0">
        <w:rPr>
          <w:rFonts w:ascii="GHEA Grapalat" w:hAnsi="GHEA Grapalat" w:cs="Sylfaen"/>
          <w:sz w:val="20"/>
          <w:lang w:val="ru-RU"/>
        </w:rPr>
        <w:t>ով</w:t>
      </w:r>
      <w:r w:rsidRPr="000F67D0">
        <w:rPr>
          <w:rFonts w:ascii="GHEA Grapalat" w:hAnsi="GHEA Grapalat" w:cs="Sylfaen"/>
          <w:sz w:val="20"/>
          <w:lang w:val="af-ZA"/>
        </w:rPr>
        <w:t xml:space="preserve"> </w:t>
      </w:r>
      <w:r w:rsidRPr="000F67D0">
        <w:rPr>
          <w:rFonts w:ascii="GHEA Grapalat" w:hAnsi="GHEA Grapalat" w:cs="Sylfaen"/>
          <w:sz w:val="20"/>
          <w:lang w:val="ru-RU"/>
        </w:rPr>
        <w:t>նախատեսված</w:t>
      </w:r>
      <w:r w:rsidRPr="000F67D0">
        <w:rPr>
          <w:rFonts w:ascii="GHEA Grapalat" w:hAnsi="GHEA Grapalat" w:cs="Sylfaen"/>
          <w:sz w:val="20"/>
          <w:lang w:val="af-ZA"/>
        </w:rPr>
        <w:t xml:space="preserve"> </w:t>
      </w:r>
      <w:r w:rsidRPr="000F67D0">
        <w:rPr>
          <w:rFonts w:ascii="GHEA Grapalat" w:hAnsi="GHEA Grapalat" w:cs="Sylfaen"/>
          <w:sz w:val="20"/>
          <w:lang w:val="ru-RU"/>
        </w:rPr>
        <w:t>պայմանը</w:t>
      </w:r>
      <w:r w:rsidRPr="000F67D0">
        <w:rPr>
          <w:rFonts w:ascii="GHEA Grapalat" w:hAnsi="GHEA Grapalat" w:cs="Sylfaen"/>
          <w:sz w:val="20"/>
          <w:lang w:val="af-ZA"/>
        </w:rPr>
        <w:t xml:space="preserve">, </w:t>
      </w:r>
      <w:r w:rsidRPr="000F67D0">
        <w:rPr>
          <w:rFonts w:ascii="GHEA Grapalat" w:hAnsi="GHEA Grapalat" w:cs="Sylfaen"/>
          <w:sz w:val="20"/>
          <w:lang w:val="ru-RU"/>
        </w:rPr>
        <w:t>ապա</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նիստից</w:t>
      </w:r>
      <w:r w:rsidRPr="000F67D0">
        <w:rPr>
          <w:rFonts w:ascii="GHEA Grapalat" w:hAnsi="GHEA Grapalat" w:cs="Sylfaen"/>
          <w:sz w:val="20"/>
          <w:lang w:val="af-ZA"/>
        </w:rPr>
        <w:t xml:space="preserve"> </w:t>
      </w:r>
      <w:r w:rsidRPr="000F67D0">
        <w:rPr>
          <w:rFonts w:ascii="GHEA Grapalat" w:hAnsi="GHEA Grapalat" w:cs="Sylfaen"/>
          <w:sz w:val="20"/>
          <w:lang w:val="ru-RU"/>
        </w:rPr>
        <w:t>անմիջապես</w:t>
      </w:r>
      <w:r w:rsidRPr="000F67D0">
        <w:rPr>
          <w:rFonts w:ascii="GHEA Grapalat" w:hAnsi="GHEA Grapalat" w:cs="Sylfaen"/>
          <w:sz w:val="20"/>
          <w:lang w:val="af-ZA"/>
        </w:rPr>
        <w:t xml:space="preserve"> </w:t>
      </w:r>
      <w:r w:rsidRPr="000F67D0">
        <w:rPr>
          <w:rFonts w:ascii="GHEA Grapalat" w:hAnsi="GHEA Grapalat" w:cs="Sylfaen"/>
          <w:sz w:val="20"/>
          <w:lang w:val="ru-RU"/>
        </w:rPr>
        <w:t>հետո</w:t>
      </w:r>
      <w:r w:rsidRPr="000F67D0">
        <w:rPr>
          <w:rFonts w:ascii="GHEA Grapalat" w:hAnsi="GHEA Grapalat" w:cs="Sylfaen"/>
          <w:sz w:val="20"/>
          <w:lang w:val="af-ZA"/>
        </w:rPr>
        <w:t xml:space="preserve"> </w:t>
      </w:r>
      <w:r w:rsidRPr="000F67D0">
        <w:rPr>
          <w:rFonts w:ascii="GHEA Grapalat" w:hAnsi="GHEA Grapalat" w:cs="Sylfaen"/>
          <w:sz w:val="20"/>
        </w:rPr>
        <w:t>սույն</w:t>
      </w:r>
      <w:r w:rsidRPr="000F67D0">
        <w:rPr>
          <w:rFonts w:ascii="GHEA Grapalat" w:hAnsi="GHEA Grapalat" w:cs="Sylfaen"/>
          <w:sz w:val="20"/>
          <w:lang w:val="af-ZA"/>
        </w:rPr>
        <w:t xml:space="preserve"> </w:t>
      </w:r>
      <w:r w:rsidRPr="000F67D0">
        <w:rPr>
          <w:rFonts w:ascii="GHEA Grapalat" w:hAnsi="GHEA Grapalat" w:cs="Sylfaen"/>
          <w:sz w:val="20"/>
          <w:lang w:val="ru-RU"/>
        </w:rPr>
        <w:t>ընթացակարգի</w:t>
      </w:r>
      <w:r w:rsidRPr="000F67D0">
        <w:rPr>
          <w:rFonts w:ascii="GHEA Grapalat" w:hAnsi="GHEA Grapalat" w:cs="Sylfaen"/>
          <w:sz w:val="20"/>
          <w:lang w:val="af-ZA"/>
        </w:rPr>
        <w:t xml:space="preserve"> </w:t>
      </w:r>
      <w:r w:rsidRPr="000F67D0">
        <w:rPr>
          <w:rFonts w:ascii="GHEA Grapalat" w:hAnsi="GHEA Grapalat" w:cs="Sylfaen"/>
          <w:sz w:val="20"/>
          <w:lang w:val="ru-RU"/>
        </w:rPr>
        <w:t>առնչությամբ</w:t>
      </w:r>
      <w:r w:rsidRPr="000F67D0">
        <w:rPr>
          <w:rFonts w:ascii="GHEA Grapalat" w:hAnsi="GHEA Grapalat" w:cs="Sylfaen"/>
          <w:sz w:val="20"/>
          <w:lang w:val="af-ZA"/>
        </w:rPr>
        <w:t xml:space="preserve"> </w:t>
      </w:r>
      <w:r w:rsidRPr="000F67D0">
        <w:rPr>
          <w:rFonts w:ascii="GHEA Grapalat" w:hAnsi="GHEA Grapalat" w:cs="Sylfaen"/>
          <w:sz w:val="20"/>
          <w:lang w:val="ru-RU"/>
        </w:rPr>
        <w:t>շահերի</w:t>
      </w:r>
      <w:r w:rsidRPr="000F67D0">
        <w:rPr>
          <w:rFonts w:ascii="GHEA Grapalat" w:hAnsi="GHEA Grapalat" w:cs="Sylfaen"/>
          <w:sz w:val="20"/>
          <w:lang w:val="af-ZA"/>
        </w:rPr>
        <w:t xml:space="preserve"> </w:t>
      </w:r>
      <w:r w:rsidRPr="000F67D0">
        <w:rPr>
          <w:rFonts w:ascii="GHEA Grapalat" w:hAnsi="GHEA Grapalat" w:cs="Sylfaen"/>
          <w:sz w:val="20"/>
          <w:lang w:val="ru-RU"/>
        </w:rPr>
        <w:t>բախում</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անդամը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ինքնաբացարկ</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հայտնում</w:t>
      </w:r>
      <w:r w:rsidRPr="000F67D0">
        <w:rPr>
          <w:rFonts w:ascii="GHEA Grapalat" w:hAnsi="GHEA Grapalat" w:cs="Sylfaen"/>
          <w:sz w:val="20"/>
          <w:lang w:val="af-ZA"/>
        </w:rPr>
        <w:t xml:space="preserve"> </w:t>
      </w:r>
      <w:r w:rsidRPr="000F67D0">
        <w:rPr>
          <w:rFonts w:ascii="GHEA Grapalat" w:hAnsi="GHEA Grapalat" w:cs="Sylfaen"/>
          <w:sz w:val="20"/>
          <w:lang w:val="ru-RU"/>
        </w:rPr>
        <w:t>ընթացակարգից</w:t>
      </w:r>
      <w:r w:rsidRPr="000F67D0">
        <w:rPr>
          <w:rFonts w:ascii="GHEA Grapalat" w:hAnsi="GHEA Grapalat" w:cs="Sylfaen"/>
          <w:sz w:val="20"/>
          <w:lang w:val="af-ZA"/>
        </w:rPr>
        <w:t xml:space="preserve">: </w:t>
      </w:r>
    </w:p>
    <w:p w:rsidR="009F01AF" w:rsidRPr="000F67D0" w:rsidRDefault="009F01AF" w:rsidP="009F01AF">
      <w:pPr>
        <w:pStyle w:val="norm"/>
        <w:numPr>
          <w:ilvl w:val="0"/>
          <w:numId w:val="1"/>
        </w:numPr>
        <w:spacing w:line="240" w:lineRule="auto"/>
        <w:rPr>
          <w:rFonts w:ascii="GHEA Grapalat" w:hAnsi="GHEA Grapalat" w:cs="Sylfaen"/>
          <w:b/>
          <w:sz w:val="20"/>
          <w:u w:val="single"/>
          <w:lang w:val="af-ZA" w:eastAsia="en-US"/>
        </w:rPr>
      </w:pPr>
      <w:r w:rsidRPr="000F67D0">
        <w:rPr>
          <w:rFonts w:ascii="GHEA Grapalat" w:hAnsi="GHEA Grapalat" w:cs="Sylfaen"/>
          <w:b/>
          <w:sz w:val="20"/>
          <w:u w:val="single"/>
          <w:lang w:val="hy-AM"/>
        </w:rPr>
        <w:t>Հայտերի գնահատումն ու համեմատումն իրականացվում է՝ համաձայն հետևյալ չափորոշիչների՝</w:t>
      </w:r>
    </w:p>
    <w:p w:rsidR="009F01AF" w:rsidRPr="000F67D0" w:rsidRDefault="009F01AF" w:rsidP="009F01AF">
      <w:pPr>
        <w:pStyle w:val="norm"/>
        <w:spacing w:line="240" w:lineRule="auto"/>
        <w:ind w:left="360" w:firstLine="0"/>
        <w:rPr>
          <w:rFonts w:ascii="GHEA Grapalat" w:hAnsi="GHEA Grapalat" w:cs="Sylfaen"/>
          <w:b/>
          <w:sz w:val="20"/>
          <w:u w:val="single"/>
          <w:lang w:val="af-ZA" w:eastAsia="en-US"/>
        </w:rPr>
      </w:pPr>
      <w:r w:rsidRPr="000F67D0">
        <w:rPr>
          <w:rFonts w:ascii="GHEA Grapalat" w:hAnsi="GHEA Grapalat" w:cs="Sylfaen"/>
          <w:b/>
          <w:sz w:val="20"/>
          <w:u w:val="single"/>
          <w:lang w:val="hy-AM"/>
        </w:rPr>
        <w:t>Թարգմանիչը պետք է ունենա՝</w:t>
      </w:r>
    </w:p>
    <w:p w:rsidR="00372231" w:rsidRPr="001C694F" w:rsidRDefault="00372231" w:rsidP="00372231">
      <w:pPr>
        <w:pStyle w:val="norm"/>
        <w:numPr>
          <w:ilvl w:val="0"/>
          <w:numId w:val="9"/>
        </w:numPr>
        <w:spacing w:line="240" w:lineRule="auto"/>
        <w:rPr>
          <w:rFonts w:ascii="GHEA Grapalat" w:hAnsi="GHEA Grapalat" w:cs="Sylfaen"/>
          <w:b/>
          <w:sz w:val="20"/>
          <w:lang w:val="af-ZA"/>
        </w:rPr>
      </w:pPr>
      <w:r w:rsidRPr="00372231">
        <w:rPr>
          <w:rFonts w:ascii="GHEA Grapalat" w:hAnsi="GHEA Grapalat" w:cs="Sylfaen"/>
          <w:b/>
          <w:sz w:val="20"/>
          <w:lang w:val="ru-RU"/>
        </w:rPr>
        <w:t>Հիդրոտեխնիկական</w:t>
      </w:r>
      <w:r w:rsidRPr="001C694F">
        <w:rPr>
          <w:rFonts w:ascii="GHEA Grapalat" w:hAnsi="GHEA Grapalat" w:cs="Sylfaen"/>
          <w:b/>
          <w:sz w:val="20"/>
          <w:lang w:val="af-ZA"/>
        </w:rPr>
        <w:t xml:space="preserve"> </w:t>
      </w:r>
      <w:r w:rsidRPr="00372231">
        <w:rPr>
          <w:rFonts w:ascii="GHEA Grapalat" w:hAnsi="GHEA Grapalat" w:cs="Sylfaen"/>
          <w:b/>
          <w:sz w:val="20"/>
          <w:lang w:val="ru-RU"/>
        </w:rPr>
        <w:t>ոլորտում</w:t>
      </w:r>
      <w:r w:rsidRPr="001C694F">
        <w:rPr>
          <w:rFonts w:ascii="GHEA Grapalat" w:hAnsi="GHEA Grapalat" w:cs="Sylfaen"/>
          <w:b/>
          <w:sz w:val="20"/>
          <w:lang w:val="af-ZA"/>
        </w:rPr>
        <w:t xml:space="preserve"> </w:t>
      </w:r>
      <w:r w:rsidRPr="00372231">
        <w:rPr>
          <w:rFonts w:ascii="GHEA Grapalat" w:hAnsi="GHEA Grapalat" w:cs="Sylfaen"/>
          <w:b/>
          <w:sz w:val="20"/>
          <w:lang w:val="ru-RU"/>
        </w:rPr>
        <w:t>տեխնիկական</w:t>
      </w:r>
      <w:r w:rsidRPr="001C694F">
        <w:rPr>
          <w:rFonts w:ascii="GHEA Grapalat" w:hAnsi="GHEA Grapalat" w:cs="Sylfaen"/>
          <w:b/>
          <w:sz w:val="20"/>
          <w:lang w:val="af-ZA"/>
        </w:rPr>
        <w:t xml:space="preserve"> </w:t>
      </w:r>
      <w:r w:rsidRPr="00372231">
        <w:rPr>
          <w:rFonts w:ascii="GHEA Grapalat" w:hAnsi="GHEA Grapalat" w:cs="Sylfaen"/>
          <w:b/>
          <w:sz w:val="20"/>
          <w:lang w:val="ru-RU"/>
        </w:rPr>
        <w:t>թարգմանության</w:t>
      </w:r>
      <w:r w:rsidRPr="001C694F">
        <w:rPr>
          <w:rFonts w:ascii="GHEA Grapalat" w:hAnsi="GHEA Grapalat" w:cs="Sylfaen"/>
          <w:b/>
          <w:sz w:val="20"/>
          <w:lang w:val="af-ZA"/>
        </w:rPr>
        <w:t xml:space="preserve"> </w:t>
      </w:r>
      <w:r w:rsidRPr="00372231">
        <w:rPr>
          <w:rFonts w:ascii="GHEA Grapalat" w:hAnsi="GHEA Grapalat" w:cs="Sylfaen"/>
          <w:b/>
          <w:sz w:val="20"/>
          <w:lang w:val="ru-RU"/>
        </w:rPr>
        <w:t>փորձ</w:t>
      </w:r>
      <w:r w:rsidRPr="001C694F">
        <w:rPr>
          <w:rFonts w:ascii="GHEA Grapalat" w:hAnsi="GHEA Grapalat" w:cs="Sylfaen"/>
          <w:b/>
          <w:sz w:val="20"/>
          <w:lang w:val="af-ZA"/>
        </w:rPr>
        <w:t xml:space="preserve"> (</w:t>
      </w:r>
      <w:r w:rsidRPr="00372231">
        <w:rPr>
          <w:rFonts w:ascii="GHEA Grapalat" w:hAnsi="GHEA Grapalat" w:cs="Sylfaen"/>
          <w:b/>
          <w:sz w:val="20"/>
          <w:lang w:val="ru-RU"/>
        </w:rPr>
        <w:t>առնվազն</w:t>
      </w:r>
      <w:r w:rsidRPr="001C694F">
        <w:rPr>
          <w:rFonts w:ascii="GHEA Grapalat" w:hAnsi="GHEA Grapalat" w:cs="Sylfaen"/>
          <w:b/>
          <w:sz w:val="20"/>
          <w:lang w:val="af-ZA"/>
        </w:rPr>
        <w:t xml:space="preserve"> 5 </w:t>
      </w:r>
      <w:r w:rsidRPr="00372231">
        <w:rPr>
          <w:rFonts w:ascii="GHEA Grapalat" w:hAnsi="GHEA Grapalat" w:cs="Sylfaen"/>
          <w:b/>
          <w:sz w:val="20"/>
          <w:lang w:val="ru-RU"/>
        </w:rPr>
        <w:t>տարի</w:t>
      </w:r>
      <w:r w:rsidRPr="001C694F">
        <w:rPr>
          <w:rFonts w:ascii="GHEA Grapalat" w:hAnsi="GHEA Grapalat" w:cs="Sylfaen"/>
          <w:b/>
          <w:sz w:val="20"/>
          <w:lang w:val="af-ZA"/>
        </w:rPr>
        <w:t xml:space="preserve">) – 20 </w:t>
      </w:r>
      <w:r w:rsidRPr="00372231">
        <w:rPr>
          <w:rFonts w:ascii="GHEA Grapalat" w:hAnsi="GHEA Grapalat" w:cs="Sylfaen"/>
          <w:b/>
          <w:sz w:val="20"/>
          <w:lang w:val="ru-RU"/>
        </w:rPr>
        <w:t>միավոր</w:t>
      </w:r>
      <w:r w:rsidRPr="001C694F">
        <w:rPr>
          <w:rFonts w:ascii="GHEA Grapalat" w:hAnsi="GHEA Grapalat" w:cs="Sylfaen"/>
          <w:b/>
          <w:sz w:val="20"/>
          <w:lang w:val="af-ZA"/>
        </w:rPr>
        <w:t xml:space="preserve">, </w:t>
      </w:r>
    </w:p>
    <w:p w:rsidR="00372231" w:rsidRPr="001C694F" w:rsidRDefault="00372231" w:rsidP="00372231">
      <w:pPr>
        <w:pStyle w:val="norm"/>
        <w:numPr>
          <w:ilvl w:val="0"/>
          <w:numId w:val="9"/>
        </w:numPr>
        <w:spacing w:line="240" w:lineRule="auto"/>
        <w:rPr>
          <w:rFonts w:ascii="GHEA Grapalat" w:hAnsi="GHEA Grapalat" w:cs="Sylfaen"/>
          <w:b/>
          <w:sz w:val="20"/>
          <w:lang w:val="af-ZA"/>
        </w:rPr>
      </w:pPr>
      <w:r w:rsidRPr="00372231">
        <w:rPr>
          <w:rFonts w:ascii="GHEA Grapalat" w:hAnsi="GHEA Grapalat" w:cs="Sylfaen"/>
          <w:b/>
          <w:sz w:val="20"/>
          <w:lang w:val="ru-RU"/>
        </w:rPr>
        <w:t>Ճանապարհաշինության</w:t>
      </w:r>
      <w:r w:rsidRPr="001C694F">
        <w:rPr>
          <w:rFonts w:ascii="GHEA Grapalat" w:hAnsi="GHEA Grapalat" w:cs="Sylfaen"/>
          <w:b/>
          <w:sz w:val="20"/>
          <w:lang w:val="af-ZA"/>
        </w:rPr>
        <w:t xml:space="preserve"> </w:t>
      </w:r>
      <w:r w:rsidRPr="00372231">
        <w:rPr>
          <w:rFonts w:ascii="GHEA Grapalat" w:hAnsi="GHEA Grapalat" w:cs="Sylfaen"/>
          <w:b/>
          <w:sz w:val="20"/>
          <w:lang w:val="ru-RU"/>
        </w:rPr>
        <w:t>ոլորտում</w:t>
      </w:r>
      <w:r w:rsidRPr="001C694F">
        <w:rPr>
          <w:rFonts w:ascii="GHEA Grapalat" w:hAnsi="GHEA Grapalat" w:cs="Sylfaen"/>
          <w:b/>
          <w:sz w:val="20"/>
          <w:lang w:val="af-ZA"/>
        </w:rPr>
        <w:t xml:space="preserve"> </w:t>
      </w:r>
      <w:r w:rsidRPr="00372231">
        <w:rPr>
          <w:rFonts w:ascii="GHEA Grapalat" w:hAnsi="GHEA Grapalat" w:cs="Sylfaen"/>
          <w:b/>
          <w:sz w:val="20"/>
          <w:lang w:val="ru-RU"/>
        </w:rPr>
        <w:t>տեխնիկական</w:t>
      </w:r>
      <w:r w:rsidRPr="001C694F">
        <w:rPr>
          <w:rFonts w:ascii="GHEA Grapalat" w:hAnsi="GHEA Grapalat" w:cs="Sylfaen"/>
          <w:b/>
          <w:sz w:val="20"/>
          <w:lang w:val="af-ZA"/>
        </w:rPr>
        <w:t xml:space="preserve"> </w:t>
      </w:r>
      <w:r w:rsidRPr="00372231">
        <w:rPr>
          <w:rFonts w:ascii="GHEA Grapalat" w:hAnsi="GHEA Grapalat" w:cs="Sylfaen"/>
          <w:b/>
          <w:sz w:val="20"/>
          <w:lang w:val="ru-RU"/>
        </w:rPr>
        <w:t>թարգմանության</w:t>
      </w:r>
      <w:r w:rsidRPr="001C694F">
        <w:rPr>
          <w:rFonts w:ascii="GHEA Grapalat" w:hAnsi="GHEA Grapalat" w:cs="Sylfaen"/>
          <w:b/>
          <w:sz w:val="20"/>
          <w:lang w:val="af-ZA"/>
        </w:rPr>
        <w:t xml:space="preserve"> </w:t>
      </w:r>
      <w:r w:rsidRPr="00372231">
        <w:rPr>
          <w:rFonts w:ascii="GHEA Grapalat" w:hAnsi="GHEA Grapalat" w:cs="Sylfaen"/>
          <w:b/>
          <w:sz w:val="20"/>
          <w:lang w:val="ru-RU"/>
        </w:rPr>
        <w:t>փորձ</w:t>
      </w:r>
      <w:r w:rsidRPr="001C694F">
        <w:rPr>
          <w:rFonts w:ascii="GHEA Grapalat" w:hAnsi="GHEA Grapalat" w:cs="Sylfaen"/>
          <w:b/>
          <w:sz w:val="20"/>
          <w:lang w:val="af-ZA"/>
        </w:rPr>
        <w:t xml:space="preserve"> (</w:t>
      </w:r>
      <w:r w:rsidRPr="00372231">
        <w:rPr>
          <w:rFonts w:ascii="GHEA Grapalat" w:hAnsi="GHEA Grapalat" w:cs="Sylfaen"/>
          <w:b/>
          <w:sz w:val="20"/>
          <w:lang w:val="ru-RU"/>
        </w:rPr>
        <w:t>առնվազն</w:t>
      </w:r>
      <w:r w:rsidRPr="001C694F">
        <w:rPr>
          <w:rFonts w:ascii="GHEA Grapalat" w:hAnsi="GHEA Grapalat" w:cs="Sylfaen"/>
          <w:b/>
          <w:sz w:val="20"/>
          <w:lang w:val="af-ZA"/>
        </w:rPr>
        <w:t xml:space="preserve"> 5 </w:t>
      </w:r>
      <w:r w:rsidRPr="00372231">
        <w:rPr>
          <w:rFonts w:ascii="GHEA Grapalat" w:hAnsi="GHEA Grapalat" w:cs="Sylfaen"/>
          <w:b/>
          <w:sz w:val="20"/>
          <w:lang w:val="ru-RU"/>
        </w:rPr>
        <w:t>տարի</w:t>
      </w:r>
      <w:r w:rsidRPr="001C694F">
        <w:rPr>
          <w:rFonts w:ascii="GHEA Grapalat" w:hAnsi="GHEA Grapalat" w:cs="Sylfaen"/>
          <w:b/>
          <w:sz w:val="20"/>
          <w:lang w:val="af-ZA"/>
        </w:rPr>
        <w:t xml:space="preserve">) - 20 </w:t>
      </w:r>
      <w:r w:rsidRPr="00372231">
        <w:rPr>
          <w:rFonts w:ascii="GHEA Grapalat" w:hAnsi="GHEA Grapalat" w:cs="Sylfaen"/>
          <w:b/>
          <w:sz w:val="20"/>
          <w:lang w:val="ru-RU"/>
        </w:rPr>
        <w:t>միավոր</w:t>
      </w:r>
    </w:p>
    <w:p w:rsidR="00372231" w:rsidRPr="00620595" w:rsidRDefault="00372231" w:rsidP="00372231">
      <w:pPr>
        <w:pStyle w:val="norm"/>
        <w:numPr>
          <w:ilvl w:val="0"/>
          <w:numId w:val="9"/>
        </w:numPr>
        <w:spacing w:line="240" w:lineRule="auto"/>
        <w:rPr>
          <w:rFonts w:ascii="GHEA Grapalat" w:hAnsi="GHEA Grapalat" w:cs="Sylfaen"/>
          <w:b/>
          <w:sz w:val="20"/>
          <w:lang w:val="af-ZA"/>
        </w:rPr>
      </w:pPr>
      <w:r w:rsidRPr="00372231">
        <w:rPr>
          <w:rFonts w:ascii="GHEA Grapalat" w:hAnsi="GHEA Grapalat" w:cs="Sylfaen"/>
          <w:b/>
          <w:sz w:val="20"/>
          <w:lang w:val="ru-RU"/>
        </w:rPr>
        <w:t>Քաղաքաշինության</w:t>
      </w:r>
      <w:r w:rsidRPr="001C694F">
        <w:rPr>
          <w:rFonts w:ascii="GHEA Grapalat" w:hAnsi="GHEA Grapalat" w:cs="Sylfaen"/>
          <w:b/>
          <w:sz w:val="20"/>
          <w:lang w:val="af-ZA"/>
        </w:rPr>
        <w:t xml:space="preserve"> </w:t>
      </w:r>
      <w:r w:rsidRPr="00372231">
        <w:rPr>
          <w:rFonts w:ascii="GHEA Grapalat" w:hAnsi="GHEA Grapalat" w:cs="Sylfaen"/>
          <w:b/>
          <w:sz w:val="20"/>
          <w:lang w:val="ru-RU"/>
        </w:rPr>
        <w:t>բնագավառում</w:t>
      </w:r>
      <w:r w:rsidRPr="001C694F">
        <w:rPr>
          <w:rFonts w:ascii="GHEA Grapalat" w:hAnsi="GHEA Grapalat" w:cs="Sylfaen"/>
          <w:b/>
          <w:sz w:val="20"/>
          <w:lang w:val="af-ZA"/>
        </w:rPr>
        <w:t xml:space="preserve"> </w:t>
      </w:r>
      <w:r w:rsidRPr="00372231">
        <w:rPr>
          <w:rFonts w:ascii="GHEA Grapalat" w:hAnsi="GHEA Grapalat" w:cs="Sylfaen"/>
          <w:b/>
          <w:sz w:val="20"/>
          <w:lang w:val="ru-RU"/>
        </w:rPr>
        <w:t>տեխնիկական</w:t>
      </w:r>
      <w:r w:rsidRPr="001C694F">
        <w:rPr>
          <w:rFonts w:ascii="GHEA Grapalat" w:hAnsi="GHEA Grapalat" w:cs="Sylfaen"/>
          <w:b/>
          <w:sz w:val="20"/>
          <w:lang w:val="af-ZA"/>
        </w:rPr>
        <w:t xml:space="preserve"> </w:t>
      </w:r>
      <w:r w:rsidRPr="00372231">
        <w:rPr>
          <w:rFonts w:ascii="GHEA Grapalat" w:hAnsi="GHEA Grapalat" w:cs="Sylfaen"/>
          <w:b/>
          <w:sz w:val="20"/>
          <w:lang w:val="ru-RU"/>
        </w:rPr>
        <w:t>թարգմանության</w:t>
      </w:r>
      <w:r w:rsidRPr="001C694F">
        <w:rPr>
          <w:rFonts w:ascii="GHEA Grapalat" w:hAnsi="GHEA Grapalat" w:cs="Sylfaen"/>
          <w:b/>
          <w:sz w:val="20"/>
          <w:lang w:val="af-ZA"/>
        </w:rPr>
        <w:t xml:space="preserve"> </w:t>
      </w:r>
      <w:r w:rsidRPr="00372231">
        <w:rPr>
          <w:rFonts w:ascii="GHEA Grapalat" w:hAnsi="GHEA Grapalat" w:cs="Sylfaen"/>
          <w:b/>
          <w:sz w:val="20"/>
          <w:lang w:val="ru-RU"/>
        </w:rPr>
        <w:t>փորձ</w:t>
      </w:r>
      <w:r w:rsidRPr="001C694F">
        <w:rPr>
          <w:rFonts w:ascii="GHEA Grapalat" w:hAnsi="GHEA Grapalat" w:cs="Sylfaen"/>
          <w:b/>
          <w:sz w:val="20"/>
          <w:lang w:val="af-ZA"/>
        </w:rPr>
        <w:t xml:space="preserve"> (</w:t>
      </w:r>
      <w:r w:rsidRPr="00372231">
        <w:rPr>
          <w:rFonts w:ascii="GHEA Grapalat" w:hAnsi="GHEA Grapalat" w:cs="Sylfaen"/>
          <w:b/>
          <w:sz w:val="20"/>
          <w:lang w:val="ru-RU"/>
        </w:rPr>
        <w:t>առնվազն</w:t>
      </w:r>
      <w:r w:rsidRPr="001C694F">
        <w:rPr>
          <w:rFonts w:ascii="GHEA Grapalat" w:hAnsi="GHEA Grapalat" w:cs="Sylfaen"/>
          <w:b/>
          <w:sz w:val="20"/>
          <w:lang w:val="af-ZA"/>
        </w:rPr>
        <w:t xml:space="preserve"> 5 </w:t>
      </w:r>
      <w:r w:rsidRPr="00372231">
        <w:rPr>
          <w:rFonts w:ascii="GHEA Grapalat" w:hAnsi="GHEA Grapalat" w:cs="Sylfaen"/>
          <w:b/>
          <w:sz w:val="20"/>
          <w:lang w:val="ru-RU"/>
        </w:rPr>
        <w:t>տարի</w:t>
      </w:r>
      <w:r w:rsidRPr="001C694F">
        <w:rPr>
          <w:rFonts w:ascii="GHEA Grapalat" w:hAnsi="GHEA Grapalat" w:cs="Sylfaen"/>
          <w:b/>
          <w:sz w:val="20"/>
          <w:lang w:val="af-ZA"/>
        </w:rPr>
        <w:t xml:space="preserve">) – 20 </w:t>
      </w:r>
      <w:r w:rsidRPr="00372231">
        <w:rPr>
          <w:rFonts w:ascii="GHEA Grapalat" w:hAnsi="GHEA Grapalat" w:cs="Sylfaen"/>
          <w:b/>
          <w:sz w:val="20"/>
          <w:lang w:val="ru-RU"/>
        </w:rPr>
        <w:t>միավոր</w:t>
      </w:r>
    </w:p>
    <w:p w:rsidR="0009773A" w:rsidRPr="00620595" w:rsidRDefault="00372231" w:rsidP="00372231">
      <w:pPr>
        <w:pStyle w:val="norm"/>
        <w:numPr>
          <w:ilvl w:val="0"/>
          <w:numId w:val="9"/>
        </w:numPr>
        <w:spacing w:line="240" w:lineRule="auto"/>
        <w:rPr>
          <w:rFonts w:ascii="GHEA Grapalat" w:hAnsi="GHEA Grapalat" w:cs="Sylfaen"/>
          <w:b/>
          <w:sz w:val="20"/>
          <w:lang w:val="af-ZA"/>
        </w:rPr>
      </w:pPr>
      <w:r w:rsidRPr="00372231">
        <w:rPr>
          <w:rFonts w:ascii="GHEA Grapalat" w:hAnsi="GHEA Grapalat" w:cs="Sylfaen"/>
          <w:b/>
          <w:sz w:val="20"/>
          <w:lang w:val="ru-RU"/>
        </w:rPr>
        <w:t>Միջազգային</w:t>
      </w:r>
      <w:r w:rsidRPr="00620595">
        <w:rPr>
          <w:rFonts w:ascii="GHEA Grapalat" w:hAnsi="GHEA Grapalat" w:cs="Sylfaen"/>
          <w:b/>
          <w:sz w:val="20"/>
          <w:lang w:val="af-ZA"/>
        </w:rPr>
        <w:t xml:space="preserve"> </w:t>
      </w:r>
      <w:r w:rsidRPr="00372231">
        <w:rPr>
          <w:rFonts w:ascii="GHEA Grapalat" w:hAnsi="GHEA Grapalat" w:cs="Sylfaen"/>
          <w:b/>
          <w:sz w:val="20"/>
          <w:lang w:val="ru-RU"/>
        </w:rPr>
        <w:t>դոնոր</w:t>
      </w:r>
      <w:r w:rsidRPr="00620595">
        <w:rPr>
          <w:rFonts w:ascii="GHEA Grapalat" w:hAnsi="GHEA Grapalat" w:cs="Sylfaen"/>
          <w:b/>
          <w:sz w:val="20"/>
          <w:lang w:val="af-ZA"/>
        </w:rPr>
        <w:t xml:space="preserve"> </w:t>
      </w:r>
      <w:r w:rsidRPr="00372231">
        <w:rPr>
          <w:rFonts w:ascii="GHEA Grapalat" w:hAnsi="GHEA Grapalat" w:cs="Sylfaen"/>
          <w:b/>
          <w:sz w:val="20"/>
          <w:lang w:val="ru-RU"/>
        </w:rPr>
        <w:t>կազմակերպությունների</w:t>
      </w:r>
      <w:r w:rsidRPr="00620595">
        <w:rPr>
          <w:rFonts w:ascii="GHEA Grapalat" w:hAnsi="GHEA Grapalat" w:cs="Sylfaen"/>
          <w:b/>
          <w:sz w:val="20"/>
          <w:lang w:val="af-ZA"/>
        </w:rPr>
        <w:t xml:space="preserve"> </w:t>
      </w:r>
      <w:r w:rsidRPr="00372231">
        <w:rPr>
          <w:rFonts w:ascii="GHEA Grapalat" w:hAnsi="GHEA Grapalat" w:cs="Sylfaen"/>
          <w:b/>
          <w:sz w:val="20"/>
          <w:lang w:val="ru-RU"/>
        </w:rPr>
        <w:t>կողմից</w:t>
      </w:r>
      <w:r w:rsidRPr="00620595">
        <w:rPr>
          <w:rFonts w:ascii="GHEA Grapalat" w:hAnsi="GHEA Grapalat" w:cs="Sylfaen"/>
          <w:b/>
          <w:sz w:val="20"/>
          <w:lang w:val="af-ZA"/>
        </w:rPr>
        <w:t xml:space="preserve"> </w:t>
      </w:r>
      <w:r w:rsidRPr="00372231">
        <w:rPr>
          <w:rFonts w:ascii="GHEA Grapalat" w:hAnsi="GHEA Grapalat" w:cs="Sylfaen"/>
          <w:b/>
          <w:sz w:val="20"/>
          <w:lang w:val="ru-RU"/>
        </w:rPr>
        <w:t>ֆինանսավորվող</w:t>
      </w:r>
      <w:r w:rsidRPr="00620595">
        <w:rPr>
          <w:rFonts w:ascii="GHEA Grapalat" w:hAnsi="GHEA Grapalat" w:cs="Sylfaen"/>
          <w:b/>
          <w:sz w:val="20"/>
          <w:lang w:val="af-ZA"/>
        </w:rPr>
        <w:t xml:space="preserve"> </w:t>
      </w:r>
      <w:r w:rsidRPr="00372231">
        <w:rPr>
          <w:rFonts w:ascii="GHEA Grapalat" w:hAnsi="GHEA Grapalat" w:cs="Sylfaen"/>
          <w:b/>
          <w:sz w:val="20"/>
          <w:lang w:val="ru-RU"/>
        </w:rPr>
        <w:t>ծրագրերում</w:t>
      </w:r>
      <w:r w:rsidRPr="00620595">
        <w:rPr>
          <w:rFonts w:ascii="GHEA Grapalat" w:hAnsi="GHEA Grapalat" w:cs="Sylfaen"/>
          <w:b/>
          <w:sz w:val="20"/>
          <w:lang w:val="af-ZA"/>
        </w:rPr>
        <w:t xml:space="preserve"> </w:t>
      </w:r>
      <w:r w:rsidRPr="00372231">
        <w:rPr>
          <w:rFonts w:ascii="GHEA Grapalat" w:hAnsi="GHEA Grapalat" w:cs="Sylfaen"/>
          <w:b/>
          <w:sz w:val="20"/>
          <w:lang w:val="ru-RU"/>
        </w:rPr>
        <w:t>թարգմանության</w:t>
      </w:r>
      <w:r w:rsidRPr="00620595">
        <w:rPr>
          <w:rFonts w:ascii="GHEA Grapalat" w:hAnsi="GHEA Grapalat" w:cs="Sylfaen"/>
          <w:b/>
          <w:sz w:val="20"/>
          <w:lang w:val="af-ZA"/>
        </w:rPr>
        <w:t xml:space="preserve"> </w:t>
      </w:r>
      <w:r w:rsidRPr="00372231">
        <w:rPr>
          <w:rFonts w:ascii="GHEA Grapalat" w:hAnsi="GHEA Grapalat" w:cs="Sylfaen"/>
          <w:b/>
          <w:sz w:val="20"/>
          <w:lang w:val="ru-RU"/>
        </w:rPr>
        <w:t>փորձ</w:t>
      </w:r>
      <w:r w:rsidRPr="00620595">
        <w:rPr>
          <w:rFonts w:ascii="GHEA Grapalat" w:hAnsi="GHEA Grapalat" w:cs="Sylfaen"/>
          <w:b/>
          <w:sz w:val="20"/>
          <w:lang w:val="af-ZA"/>
        </w:rPr>
        <w:t xml:space="preserve"> (</w:t>
      </w:r>
      <w:r w:rsidRPr="00372231">
        <w:rPr>
          <w:rFonts w:ascii="GHEA Grapalat" w:hAnsi="GHEA Grapalat" w:cs="Sylfaen"/>
          <w:b/>
          <w:sz w:val="20"/>
          <w:lang w:val="ru-RU"/>
        </w:rPr>
        <w:t>առնվազն</w:t>
      </w:r>
      <w:r w:rsidRPr="00620595">
        <w:rPr>
          <w:rFonts w:ascii="GHEA Grapalat" w:hAnsi="GHEA Grapalat" w:cs="Sylfaen"/>
          <w:b/>
          <w:sz w:val="20"/>
          <w:lang w:val="af-ZA"/>
        </w:rPr>
        <w:t xml:space="preserve"> 5 </w:t>
      </w:r>
      <w:r w:rsidRPr="00372231">
        <w:rPr>
          <w:rFonts w:ascii="GHEA Grapalat" w:hAnsi="GHEA Grapalat" w:cs="Sylfaen"/>
          <w:b/>
          <w:sz w:val="20"/>
          <w:lang w:val="ru-RU"/>
        </w:rPr>
        <w:t>տարի</w:t>
      </w:r>
      <w:r w:rsidRPr="00620595">
        <w:rPr>
          <w:rFonts w:ascii="GHEA Grapalat" w:hAnsi="GHEA Grapalat" w:cs="Sylfaen"/>
          <w:b/>
          <w:sz w:val="20"/>
          <w:lang w:val="af-ZA"/>
        </w:rPr>
        <w:t xml:space="preserve">) – </w:t>
      </w:r>
      <w:r w:rsidR="0009773A" w:rsidRPr="00620595">
        <w:rPr>
          <w:rFonts w:ascii="GHEA Grapalat" w:hAnsi="GHEA Grapalat" w:cs="Sylfaen"/>
          <w:b/>
          <w:sz w:val="20"/>
          <w:lang w:val="af-ZA"/>
        </w:rPr>
        <w:t>35</w:t>
      </w:r>
      <w:r w:rsidRPr="00620595">
        <w:rPr>
          <w:rFonts w:ascii="GHEA Grapalat" w:hAnsi="GHEA Grapalat" w:cs="Sylfaen"/>
          <w:b/>
          <w:sz w:val="20"/>
          <w:lang w:val="af-ZA"/>
        </w:rPr>
        <w:t xml:space="preserve"> </w:t>
      </w:r>
      <w:r w:rsidRPr="00372231">
        <w:rPr>
          <w:rFonts w:ascii="GHEA Grapalat" w:hAnsi="GHEA Grapalat" w:cs="Sylfaen"/>
          <w:b/>
          <w:sz w:val="20"/>
          <w:lang w:val="ru-RU"/>
        </w:rPr>
        <w:t>միավոր</w:t>
      </w:r>
    </w:p>
    <w:p w:rsidR="00372231" w:rsidRPr="00620595" w:rsidRDefault="0009773A" w:rsidP="00372231">
      <w:pPr>
        <w:pStyle w:val="norm"/>
        <w:numPr>
          <w:ilvl w:val="0"/>
          <w:numId w:val="9"/>
        </w:numPr>
        <w:spacing w:line="240" w:lineRule="auto"/>
        <w:rPr>
          <w:rFonts w:ascii="GHEA Grapalat" w:hAnsi="GHEA Grapalat" w:cs="Sylfaen"/>
          <w:b/>
          <w:sz w:val="20"/>
          <w:lang w:val="af-ZA"/>
        </w:rPr>
      </w:pPr>
      <w:r w:rsidRPr="0009773A">
        <w:rPr>
          <w:rFonts w:ascii="GHEA Grapalat" w:hAnsi="GHEA Grapalat" w:cs="Sylfaen"/>
          <w:b/>
          <w:sz w:val="20"/>
          <w:lang w:val="ru-RU"/>
        </w:rPr>
        <w:t>Չինարենի</w:t>
      </w:r>
      <w:r w:rsidRPr="00620595">
        <w:rPr>
          <w:rFonts w:ascii="GHEA Grapalat" w:hAnsi="GHEA Grapalat" w:cs="Sylfaen"/>
          <w:b/>
          <w:sz w:val="20"/>
          <w:lang w:val="af-ZA"/>
        </w:rPr>
        <w:t xml:space="preserve"> </w:t>
      </w:r>
      <w:r w:rsidRPr="0009773A">
        <w:rPr>
          <w:rFonts w:ascii="GHEA Grapalat" w:hAnsi="GHEA Grapalat" w:cs="Sylfaen"/>
          <w:b/>
          <w:sz w:val="20"/>
          <w:lang w:val="ru-RU"/>
        </w:rPr>
        <w:t>բանավոր</w:t>
      </w:r>
      <w:r w:rsidRPr="00620595">
        <w:rPr>
          <w:rFonts w:ascii="GHEA Grapalat" w:hAnsi="GHEA Grapalat" w:cs="Sylfaen"/>
          <w:b/>
          <w:sz w:val="20"/>
          <w:lang w:val="af-ZA"/>
        </w:rPr>
        <w:t xml:space="preserve"> </w:t>
      </w:r>
      <w:r w:rsidRPr="0009773A">
        <w:rPr>
          <w:rFonts w:ascii="GHEA Grapalat" w:hAnsi="GHEA Grapalat" w:cs="Sylfaen"/>
          <w:b/>
          <w:sz w:val="20"/>
          <w:lang w:val="ru-RU"/>
        </w:rPr>
        <w:t>թարգմանության</w:t>
      </w:r>
      <w:r w:rsidRPr="00620595">
        <w:rPr>
          <w:rFonts w:ascii="GHEA Grapalat" w:hAnsi="GHEA Grapalat" w:cs="Sylfaen"/>
          <w:b/>
          <w:sz w:val="20"/>
          <w:lang w:val="af-ZA"/>
        </w:rPr>
        <w:t xml:space="preserve"> </w:t>
      </w:r>
      <w:r w:rsidRPr="0009773A">
        <w:rPr>
          <w:rFonts w:ascii="GHEA Grapalat" w:hAnsi="GHEA Grapalat" w:cs="Sylfaen"/>
          <w:b/>
          <w:sz w:val="20"/>
          <w:lang w:val="ru-RU"/>
        </w:rPr>
        <w:t>փորձ</w:t>
      </w:r>
      <w:r w:rsidRPr="00620595">
        <w:rPr>
          <w:rFonts w:ascii="GHEA Grapalat" w:hAnsi="GHEA Grapalat" w:cs="Sylfaen"/>
          <w:b/>
          <w:sz w:val="20"/>
          <w:lang w:val="af-ZA"/>
        </w:rPr>
        <w:t xml:space="preserve"> (</w:t>
      </w:r>
      <w:r w:rsidRPr="0009773A">
        <w:rPr>
          <w:rFonts w:ascii="GHEA Grapalat" w:hAnsi="GHEA Grapalat" w:cs="Sylfaen"/>
          <w:b/>
          <w:sz w:val="20"/>
          <w:lang w:val="ru-RU"/>
        </w:rPr>
        <w:t>առնվազն</w:t>
      </w:r>
      <w:r w:rsidRPr="00620595">
        <w:rPr>
          <w:rFonts w:ascii="GHEA Grapalat" w:hAnsi="GHEA Grapalat" w:cs="Sylfaen"/>
          <w:b/>
          <w:sz w:val="20"/>
          <w:lang w:val="af-ZA"/>
        </w:rPr>
        <w:t xml:space="preserve"> 2 </w:t>
      </w:r>
      <w:r w:rsidRPr="0009773A">
        <w:rPr>
          <w:rFonts w:ascii="GHEA Grapalat" w:hAnsi="GHEA Grapalat" w:cs="Sylfaen"/>
          <w:b/>
          <w:sz w:val="20"/>
          <w:lang w:val="ru-RU"/>
        </w:rPr>
        <w:t>տարի</w:t>
      </w:r>
      <w:r w:rsidRPr="00620595">
        <w:rPr>
          <w:rFonts w:ascii="GHEA Grapalat" w:hAnsi="GHEA Grapalat" w:cs="Sylfaen"/>
          <w:b/>
          <w:sz w:val="20"/>
          <w:lang w:val="af-ZA"/>
        </w:rPr>
        <w:t xml:space="preserve">) – 5 </w:t>
      </w:r>
      <w:r w:rsidRPr="0009773A">
        <w:rPr>
          <w:rFonts w:ascii="GHEA Grapalat" w:hAnsi="GHEA Grapalat" w:cs="Sylfaen"/>
          <w:b/>
          <w:sz w:val="20"/>
          <w:lang w:val="ru-RU"/>
        </w:rPr>
        <w:t>միավոր</w:t>
      </w:r>
      <w:r w:rsidR="00372231" w:rsidRPr="00372231">
        <w:rPr>
          <w:rFonts w:ascii="GHEA Grapalat" w:hAnsi="GHEA Grapalat" w:cs="Sylfaen"/>
          <w:b/>
          <w:sz w:val="20"/>
          <w:lang w:val="ru-RU"/>
        </w:rPr>
        <w:t>։</w:t>
      </w:r>
    </w:p>
    <w:p w:rsidR="0009773A" w:rsidRPr="0009773A" w:rsidRDefault="0009773A" w:rsidP="0009773A">
      <w:pPr>
        <w:pStyle w:val="norm"/>
        <w:spacing w:line="240" w:lineRule="auto"/>
        <w:ind w:left="1080" w:firstLine="0"/>
        <w:rPr>
          <w:rFonts w:ascii="GHEA Grapalat" w:hAnsi="GHEA Grapalat"/>
          <w:b/>
          <w:sz w:val="24"/>
          <w:szCs w:val="24"/>
          <w:lang w:val="hy-AM"/>
        </w:rPr>
      </w:pPr>
    </w:p>
    <w:p w:rsidR="0009773A" w:rsidRPr="0009773A" w:rsidRDefault="0009773A" w:rsidP="0009773A">
      <w:pPr>
        <w:pStyle w:val="norm"/>
        <w:spacing w:line="240" w:lineRule="auto"/>
        <w:ind w:left="1080" w:firstLine="0"/>
        <w:rPr>
          <w:rFonts w:ascii="GHEA Grapalat" w:hAnsi="GHEA Grapalat" w:cs="Sylfaen"/>
          <w:b/>
          <w:szCs w:val="24"/>
          <w:lang w:val="af-ZA" w:eastAsia="en-US"/>
        </w:rPr>
      </w:pPr>
      <w:r w:rsidRPr="0009773A">
        <w:rPr>
          <w:rFonts w:ascii="GHEA Grapalat" w:hAnsi="GHEA Grapalat"/>
          <w:b/>
          <w:szCs w:val="24"/>
          <w:lang w:val="hy-AM"/>
        </w:rPr>
        <w:t>Անցողիկ համարվում է 75 միավորը</w:t>
      </w:r>
      <w:r>
        <w:rPr>
          <w:rFonts w:ascii="GHEA Grapalat" w:hAnsi="GHEA Grapalat"/>
          <w:b/>
          <w:szCs w:val="24"/>
          <w:lang w:val="hy-AM"/>
        </w:rPr>
        <w:t>։</w:t>
      </w:r>
    </w:p>
    <w:p w:rsidR="0009773A" w:rsidRPr="0009773A" w:rsidRDefault="0009773A" w:rsidP="0009773A">
      <w:pPr>
        <w:pStyle w:val="norm"/>
        <w:spacing w:line="240" w:lineRule="auto"/>
        <w:ind w:left="1080" w:firstLine="0"/>
        <w:rPr>
          <w:rFonts w:ascii="GHEA Grapalat" w:hAnsi="GHEA Grapalat" w:cs="Sylfaen"/>
          <w:b/>
          <w:sz w:val="20"/>
          <w:lang w:val="ru-RU"/>
        </w:rPr>
      </w:pPr>
    </w:p>
    <w:p w:rsidR="0006072E" w:rsidRPr="000F67D0" w:rsidRDefault="0006072E" w:rsidP="0006072E">
      <w:pPr>
        <w:pStyle w:val="norm"/>
        <w:numPr>
          <w:ilvl w:val="0"/>
          <w:numId w:val="1"/>
        </w:numPr>
        <w:spacing w:line="240" w:lineRule="auto"/>
        <w:rPr>
          <w:rFonts w:ascii="GHEA Grapalat" w:hAnsi="GHEA Grapalat" w:cs="Sylfaen"/>
          <w:sz w:val="20"/>
          <w:lang w:val="af-ZA"/>
        </w:rPr>
      </w:pPr>
      <w:r w:rsidRPr="000F67D0">
        <w:rPr>
          <w:rFonts w:ascii="GHEA Grapalat" w:hAnsi="GHEA Grapalat" w:cs="Sylfaen"/>
          <w:sz w:val="20"/>
          <w:lang w:val="ru-RU"/>
        </w:rPr>
        <w:lastRenderedPageBreak/>
        <w:t>Հայտեր</w:t>
      </w:r>
      <w:r w:rsidRPr="000F67D0">
        <w:rPr>
          <w:rFonts w:ascii="GHEA Grapalat" w:hAnsi="GHEA Grapalat" w:cs="Sylfaen"/>
          <w:sz w:val="20"/>
          <w:lang w:val="hy-AM"/>
        </w:rPr>
        <w:t>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գնահատման</w:t>
      </w:r>
      <w:r w:rsidRPr="000F67D0">
        <w:rPr>
          <w:rFonts w:ascii="GHEA Grapalat" w:hAnsi="GHEA Grapalat" w:cs="Sylfaen"/>
          <w:sz w:val="20"/>
          <w:lang w:val="af-ZA"/>
        </w:rPr>
        <w:t xml:space="preserve"> </w:t>
      </w:r>
      <w:r w:rsidRPr="000F67D0">
        <w:rPr>
          <w:rFonts w:ascii="GHEA Grapalat" w:hAnsi="GHEA Grapalat" w:cs="Sylfaen"/>
          <w:sz w:val="20"/>
          <w:lang w:val="ru-RU"/>
        </w:rPr>
        <w:t>և</w:t>
      </w:r>
      <w:r w:rsidRPr="000F67D0">
        <w:rPr>
          <w:rFonts w:ascii="GHEA Grapalat" w:hAnsi="GHEA Grapalat" w:cs="Sylfaen"/>
          <w:sz w:val="20"/>
          <w:lang w:val="af-ZA"/>
        </w:rPr>
        <w:t xml:space="preserve"> </w:t>
      </w:r>
      <w:r w:rsidRPr="000F67D0">
        <w:rPr>
          <w:rFonts w:ascii="GHEA Grapalat" w:hAnsi="GHEA Grapalat" w:cs="Sylfaen"/>
          <w:sz w:val="20"/>
          <w:lang w:val="ru-RU"/>
        </w:rPr>
        <w:t>արդյունքների</w:t>
      </w:r>
      <w:r w:rsidRPr="000F67D0">
        <w:rPr>
          <w:rFonts w:ascii="GHEA Grapalat" w:hAnsi="GHEA Grapalat" w:cs="Sylfaen"/>
          <w:sz w:val="20"/>
          <w:lang w:val="af-ZA"/>
        </w:rPr>
        <w:t xml:space="preserve"> </w:t>
      </w:r>
      <w:r w:rsidRPr="000F67D0">
        <w:rPr>
          <w:rFonts w:ascii="GHEA Grapalat" w:hAnsi="GHEA Grapalat" w:cs="Sylfaen"/>
          <w:sz w:val="20"/>
          <w:lang w:val="ru-RU"/>
        </w:rPr>
        <w:t>ամփոփման</w:t>
      </w:r>
      <w:r w:rsidRPr="000F67D0">
        <w:rPr>
          <w:rFonts w:ascii="GHEA Grapalat" w:hAnsi="GHEA Grapalat" w:cs="Sylfaen"/>
          <w:sz w:val="20"/>
          <w:lang w:val="af-ZA"/>
        </w:rPr>
        <w:t xml:space="preserve"> </w:t>
      </w:r>
      <w:r w:rsidRPr="000F67D0">
        <w:rPr>
          <w:rFonts w:ascii="GHEA Grapalat" w:hAnsi="GHEA Grapalat" w:cs="Sylfaen"/>
          <w:sz w:val="20"/>
          <w:lang w:val="ru-RU"/>
        </w:rPr>
        <w:t>մասին</w:t>
      </w:r>
      <w:r w:rsidRPr="000F67D0">
        <w:rPr>
          <w:rFonts w:ascii="GHEA Grapalat" w:hAnsi="GHEA Grapalat" w:cs="Sylfaen"/>
          <w:sz w:val="20"/>
          <w:lang w:val="af-ZA"/>
        </w:rPr>
        <w:t xml:space="preserve"> </w:t>
      </w:r>
      <w:r w:rsidRPr="000F67D0">
        <w:rPr>
          <w:rFonts w:ascii="GHEA Grapalat" w:hAnsi="GHEA Grapalat" w:cs="Sylfaen"/>
          <w:b/>
          <w:sz w:val="20"/>
          <w:lang w:val="ru-RU"/>
        </w:rPr>
        <w:t>կազմվում</w:t>
      </w:r>
      <w:r w:rsidRPr="000F67D0">
        <w:rPr>
          <w:rFonts w:ascii="GHEA Grapalat" w:hAnsi="GHEA Grapalat" w:cs="Sylfaen"/>
          <w:b/>
          <w:sz w:val="20"/>
          <w:lang w:val="af-ZA"/>
        </w:rPr>
        <w:t xml:space="preserve"> </w:t>
      </w:r>
      <w:r w:rsidRPr="000F67D0">
        <w:rPr>
          <w:rFonts w:ascii="GHEA Grapalat" w:hAnsi="GHEA Grapalat" w:cs="Sylfaen"/>
          <w:b/>
          <w:sz w:val="20"/>
          <w:lang w:val="ru-RU"/>
        </w:rPr>
        <w:t>է</w:t>
      </w:r>
      <w:r w:rsidRPr="000F67D0">
        <w:rPr>
          <w:rFonts w:ascii="GHEA Grapalat" w:hAnsi="GHEA Grapalat" w:cs="Sylfaen"/>
          <w:b/>
          <w:sz w:val="20"/>
          <w:lang w:val="af-ZA"/>
        </w:rPr>
        <w:t xml:space="preserve"> </w:t>
      </w:r>
      <w:r w:rsidRPr="000F67D0">
        <w:rPr>
          <w:rFonts w:ascii="GHEA Grapalat" w:hAnsi="GHEA Grapalat" w:cs="Sylfaen"/>
          <w:b/>
          <w:sz w:val="20"/>
          <w:lang w:val="ru-RU"/>
        </w:rPr>
        <w:t>արձանագրություն</w:t>
      </w:r>
      <w:r w:rsidRPr="000F67D0">
        <w:rPr>
          <w:rFonts w:ascii="GHEA Grapalat" w:hAnsi="GHEA Grapalat" w:cs="Sylfaen"/>
          <w:sz w:val="20"/>
          <w:lang w:val="af-ZA"/>
        </w:rPr>
        <w:t xml:space="preserve">, </w:t>
      </w:r>
      <w:r w:rsidRPr="000F67D0">
        <w:rPr>
          <w:rFonts w:ascii="GHEA Grapalat" w:hAnsi="GHEA Grapalat" w:cs="Sylfaen"/>
          <w:sz w:val="20"/>
          <w:lang w:val="ru-RU"/>
        </w:rPr>
        <w:t>որով</w:t>
      </w:r>
      <w:r w:rsidRPr="000F67D0">
        <w:rPr>
          <w:rFonts w:ascii="GHEA Grapalat" w:hAnsi="GHEA Grapalat" w:cs="Sylfaen"/>
          <w:sz w:val="20"/>
          <w:lang w:val="af-ZA"/>
        </w:rPr>
        <w:t xml:space="preserve"> </w:t>
      </w:r>
      <w:r w:rsidRPr="000F67D0">
        <w:rPr>
          <w:rFonts w:ascii="GHEA Grapalat" w:hAnsi="GHEA Grapalat" w:cs="Sylfaen"/>
          <w:sz w:val="20"/>
          <w:lang w:val="ru-RU"/>
        </w:rPr>
        <w:t>հաստատվում</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նաև</w:t>
      </w:r>
      <w:r w:rsidRPr="000F67D0">
        <w:rPr>
          <w:rFonts w:ascii="GHEA Grapalat" w:hAnsi="GHEA Grapalat" w:cs="Sylfaen"/>
          <w:sz w:val="20"/>
          <w:lang w:val="af-ZA"/>
        </w:rPr>
        <w:t xml:space="preserve"> </w:t>
      </w:r>
      <w:r w:rsidRPr="000F67D0">
        <w:rPr>
          <w:rFonts w:ascii="GHEA Grapalat" w:hAnsi="GHEA Grapalat" w:cs="Sylfaen"/>
          <w:sz w:val="20"/>
          <w:lang w:val="ru-RU"/>
        </w:rPr>
        <w:t>նախաորակավորված</w:t>
      </w:r>
      <w:r w:rsidRPr="000F67D0">
        <w:rPr>
          <w:rFonts w:ascii="GHEA Grapalat" w:hAnsi="GHEA Grapalat" w:cs="Sylfaen"/>
          <w:sz w:val="20"/>
          <w:lang w:val="af-ZA"/>
        </w:rPr>
        <w:t xml:space="preserve"> </w:t>
      </w:r>
      <w:r w:rsidRPr="000F67D0">
        <w:rPr>
          <w:rFonts w:ascii="GHEA Grapalat" w:hAnsi="GHEA Grapalat" w:cs="Sylfaen"/>
          <w:sz w:val="20"/>
          <w:lang w:val="ru-RU"/>
        </w:rPr>
        <w:t>մասնակիցների</w:t>
      </w:r>
      <w:r w:rsidRPr="000F67D0">
        <w:rPr>
          <w:rFonts w:ascii="GHEA Grapalat" w:hAnsi="GHEA Grapalat" w:cs="Sylfaen"/>
          <w:sz w:val="20"/>
          <w:lang w:val="af-ZA"/>
        </w:rPr>
        <w:t xml:space="preserve"> </w:t>
      </w:r>
      <w:r w:rsidRPr="000F67D0">
        <w:rPr>
          <w:rFonts w:ascii="GHEA Grapalat" w:hAnsi="GHEA Grapalat" w:cs="Sylfaen"/>
          <w:sz w:val="20"/>
          <w:lang w:val="ru-RU"/>
        </w:rPr>
        <w:t>ցուցակը</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նիստի</w:t>
      </w:r>
      <w:r w:rsidRPr="000F67D0">
        <w:rPr>
          <w:rFonts w:ascii="GHEA Grapalat" w:hAnsi="GHEA Grapalat" w:cs="Sylfaen"/>
          <w:sz w:val="20"/>
          <w:lang w:val="af-ZA"/>
        </w:rPr>
        <w:t xml:space="preserve"> </w:t>
      </w:r>
      <w:r w:rsidRPr="000F67D0">
        <w:rPr>
          <w:rFonts w:ascii="GHEA Grapalat" w:hAnsi="GHEA Grapalat" w:cs="Sylfaen"/>
          <w:sz w:val="20"/>
          <w:lang w:val="ru-RU"/>
        </w:rPr>
        <w:t>ավարտին</w:t>
      </w:r>
      <w:r w:rsidRPr="000F67D0">
        <w:rPr>
          <w:rFonts w:ascii="GHEA Grapalat" w:hAnsi="GHEA Grapalat" w:cs="Sylfaen"/>
          <w:sz w:val="20"/>
          <w:lang w:val="af-ZA"/>
        </w:rPr>
        <w:t xml:space="preserve"> </w:t>
      </w:r>
      <w:r w:rsidRPr="000F67D0">
        <w:rPr>
          <w:rFonts w:ascii="GHEA Grapalat" w:hAnsi="GHEA Grapalat" w:cs="Sylfaen"/>
          <w:sz w:val="20"/>
          <w:lang w:val="ru-RU"/>
        </w:rPr>
        <w:t>հաջորդող</w:t>
      </w:r>
      <w:r w:rsidRPr="000F67D0">
        <w:rPr>
          <w:rFonts w:ascii="GHEA Grapalat" w:hAnsi="GHEA Grapalat" w:cs="Sylfaen"/>
          <w:sz w:val="20"/>
          <w:lang w:val="af-ZA"/>
        </w:rPr>
        <w:t xml:space="preserve"> </w:t>
      </w:r>
      <w:r w:rsidRPr="000F67D0">
        <w:rPr>
          <w:rFonts w:ascii="GHEA Grapalat" w:hAnsi="GHEA Grapalat" w:cs="Sylfaen"/>
          <w:sz w:val="20"/>
          <w:lang w:val="ru-RU"/>
        </w:rPr>
        <w:t>աշխատանքային</w:t>
      </w:r>
      <w:r w:rsidRPr="000F67D0">
        <w:rPr>
          <w:rFonts w:ascii="GHEA Grapalat" w:hAnsi="GHEA Grapalat" w:cs="Sylfaen"/>
          <w:sz w:val="20"/>
          <w:lang w:val="af-ZA"/>
        </w:rPr>
        <w:t xml:space="preserve"> </w:t>
      </w:r>
      <w:r w:rsidRPr="000F67D0">
        <w:rPr>
          <w:rFonts w:ascii="GHEA Grapalat" w:hAnsi="GHEA Grapalat" w:cs="Sylfaen"/>
          <w:sz w:val="20"/>
          <w:lang w:val="ru-RU"/>
        </w:rPr>
        <w:t>օրը</w:t>
      </w:r>
      <w:r w:rsidRPr="000F67D0">
        <w:rPr>
          <w:rFonts w:ascii="GHEA Grapalat" w:hAnsi="GHEA Grapalat" w:cs="Sylfaen"/>
          <w:sz w:val="20"/>
          <w:lang w:val="af-ZA"/>
        </w:rPr>
        <w:t>`</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9F01AF" w:rsidRPr="000F67D0" w:rsidRDefault="009F01AF" w:rsidP="009F01AF">
      <w:pPr>
        <w:pStyle w:val="norm"/>
        <w:numPr>
          <w:ilvl w:val="0"/>
          <w:numId w:val="1"/>
        </w:numPr>
        <w:spacing w:line="240" w:lineRule="auto"/>
        <w:rPr>
          <w:rFonts w:ascii="GHEA Grapalat" w:hAnsi="GHEA Grapalat"/>
          <w:b/>
          <w:lang w:val="af-ZA"/>
        </w:rPr>
      </w:pPr>
      <w:r w:rsidRPr="000F67D0">
        <w:rPr>
          <w:rFonts w:ascii="GHEA Grapalat" w:hAnsi="GHEA Grapalat"/>
          <w:b/>
          <w:lang w:val="af-ZA"/>
        </w:rPr>
        <w:t>Հայտերի գնահատումն իրականացվում է՝ համաձայն «Գնումների մասին» ՀՀ օրենքի 44-րդ հոդվածի</w:t>
      </w:r>
      <w:r w:rsidRPr="000F67D0">
        <w:rPr>
          <w:rFonts w:ascii="GHEA Grapalat" w:hAnsi="GHEA Grapalat"/>
          <w:b/>
          <w:lang w:val="hy-AM"/>
        </w:rPr>
        <w:t xml:space="preserve"> </w:t>
      </w:r>
      <w:r w:rsidRPr="000F67D0">
        <w:rPr>
          <w:rFonts w:ascii="GHEA Grapalat" w:hAnsi="GHEA Grapalat"/>
          <w:b/>
          <w:lang w:val="af-ZA"/>
        </w:rPr>
        <w:t>1-ին մասի 1-ին կետի։ Բաց մրցույթի գործընթացին մասնակցելու իրավունք ստանում է նախաորակավորված մասնակիցների ցուցակում ընդգրկված մասնակիցներից ոչ գնային պայմաններով առավել բարձր գնահատված մասնակիցը, որին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06072E" w:rsidRPr="000F67D0" w:rsidRDefault="0006072E" w:rsidP="0006072E">
      <w:pPr>
        <w:pStyle w:val="BodyTextIndent"/>
        <w:spacing w:line="240" w:lineRule="auto"/>
        <w:ind w:firstLine="0"/>
        <w:rPr>
          <w:rFonts w:ascii="GHEA Grapalat" w:hAnsi="GHEA Grapalat"/>
          <w:i w:val="0"/>
          <w:lang w:val="af-ZA"/>
        </w:rPr>
      </w:pPr>
    </w:p>
    <w:p w:rsidR="0006072E" w:rsidRPr="000F67D0" w:rsidRDefault="0006072E" w:rsidP="0006072E">
      <w:pPr>
        <w:pStyle w:val="BodyTextIndent"/>
        <w:spacing w:line="240" w:lineRule="auto"/>
        <w:jc w:val="center"/>
        <w:rPr>
          <w:rFonts w:ascii="GHEA Grapalat" w:hAnsi="GHEA Grapalat"/>
          <w:i w:val="0"/>
          <w:lang w:val="hy-AM"/>
        </w:rPr>
      </w:pPr>
      <w:r w:rsidRPr="000F67D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Pr="000F67D0">
        <w:rPr>
          <w:rFonts w:ascii="GHEA Grapalat" w:hAnsi="GHEA Grapalat"/>
          <w:b/>
          <w:i w:val="0"/>
          <w:lang w:val="hy-AM"/>
        </w:rPr>
        <w:t>Անի Բազեյանին</w:t>
      </w: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b/>
          <w:i w:val="0"/>
          <w:lang w:val="af-ZA"/>
        </w:rPr>
        <w:t>Հեռախոս՝</w:t>
      </w:r>
      <w:r w:rsidRPr="000F67D0">
        <w:rPr>
          <w:rFonts w:ascii="GHEA Grapalat" w:hAnsi="GHEA Grapalat"/>
          <w:i w:val="0"/>
          <w:lang w:val="af-ZA"/>
        </w:rPr>
        <w:t xml:space="preserve"> </w:t>
      </w:r>
      <w:r w:rsidRPr="000F67D0">
        <w:rPr>
          <w:rFonts w:ascii="GHEA Grapalat" w:hAnsi="GHEA Grapalat"/>
          <w:i w:val="0"/>
          <w:lang w:val="hy-AM"/>
        </w:rPr>
        <w:t>+374 60 501 560 +506</w:t>
      </w:r>
      <w:r w:rsidRPr="000F67D0">
        <w:rPr>
          <w:rFonts w:ascii="GHEA Grapalat" w:hAnsi="GHEA Grapalat"/>
          <w:i w:val="0"/>
          <w:lang w:val="af-ZA"/>
        </w:rPr>
        <w:t xml:space="preserve"> </w:t>
      </w:r>
    </w:p>
    <w:p w:rsidR="0006072E" w:rsidRPr="000F67D0" w:rsidRDefault="0006072E" w:rsidP="0006072E">
      <w:pPr>
        <w:pStyle w:val="BodyTextIndent"/>
        <w:spacing w:line="240" w:lineRule="auto"/>
        <w:jc w:val="center"/>
        <w:rPr>
          <w:rFonts w:ascii="GHEA Grapalat" w:hAnsi="GHEA Grapalat"/>
          <w:i w:val="0"/>
          <w:u w:val="single"/>
          <w:lang w:val="af-ZA"/>
        </w:rPr>
      </w:pPr>
      <w:r w:rsidRPr="000F67D0">
        <w:rPr>
          <w:rFonts w:ascii="GHEA Grapalat" w:hAnsi="GHEA Grapalat"/>
          <w:b/>
          <w:i w:val="0"/>
          <w:lang w:val="af-ZA"/>
        </w:rPr>
        <w:t>Էլ. փոստ`</w:t>
      </w:r>
      <w:r w:rsidRPr="000F67D0">
        <w:rPr>
          <w:rFonts w:ascii="GHEA Grapalat" w:hAnsi="GHEA Grapalat"/>
          <w:i w:val="0"/>
          <w:lang w:val="af-ZA"/>
        </w:rPr>
        <w:t xml:space="preserve"> </w:t>
      </w:r>
      <w:hyperlink r:id="rId10" w:history="1">
        <w:r w:rsidRPr="000F67D0">
          <w:rPr>
            <w:rStyle w:val="Hyperlink"/>
            <w:rFonts w:ascii="GHEA Grapalat" w:hAnsi="GHEA Grapalat"/>
            <w:i w:val="0"/>
            <w:lang w:val="af-ZA"/>
          </w:rPr>
          <w:t>a.bazeyan@atdf.am</w:t>
        </w:r>
      </w:hyperlink>
      <w:r w:rsidRPr="000F67D0">
        <w:rPr>
          <w:rFonts w:ascii="GHEA Grapalat" w:hAnsi="GHEA Grapalat"/>
          <w:i w:val="0"/>
          <w:lang w:val="af-ZA"/>
        </w:rPr>
        <w:t xml:space="preserve"> </w:t>
      </w:r>
      <w:r w:rsidR="00C27620" w:rsidRPr="000F67D0">
        <w:rPr>
          <w:rFonts w:ascii="GHEA Grapalat" w:hAnsi="GHEA Grapalat"/>
        </w:rPr>
        <w:fldChar w:fldCharType="begin"/>
      </w:r>
      <w:r w:rsidR="00C27620" w:rsidRPr="000F67D0">
        <w:rPr>
          <w:rFonts w:ascii="GHEA Grapalat" w:hAnsi="GHEA Grapalat"/>
          <w:lang w:val="hy-AM"/>
        </w:rPr>
        <w:instrText xml:space="preserve"> HYPERLINK "mailto:" </w:instrText>
      </w:r>
      <w:r w:rsidR="00C27620" w:rsidRPr="000F67D0">
        <w:rPr>
          <w:rFonts w:ascii="GHEA Grapalat" w:hAnsi="GHEA Grapalat"/>
        </w:rPr>
        <w:fldChar w:fldCharType="end"/>
      </w:r>
    </w:p>
    <w:p w:rsidR="0006072E" w:rsidRPr="000F67D0" w:rsidRDefault="0006072E" w:rsidP="0006072E">
      <w:pPr>
        <w:pStyle w:val="BodyTextIndent"/>
        <w:spacing w:line="240" w:lineRule="auto"/>
        <w:jc w:val="center"/>
        <w:rPr>
          <w:rFonts w:ascii="GHEA Grapalat" w:hAnsi="GHEA Grapalat"/>
          <w:i w:val="0"/>
          <w:u w:val="single"/>
          <w:lang w:val="af-ZA"/>
        </w:rPr>
      </w:pPr>
    </w:p>
    <w:p w:rsidR="0006072E" w:rsidRPr="000F67D0" w:rsidRDefault="0006072E" w:rsidP="0006072E">
      <w:pPr>
        <w:pStyle w:val="BodyTextIndent"/>
        <w:spacing w:line="240" w:lineRule="auto"/>
        <w:jc w:val="center"/>
        <w:rPr>
          <w:rFonts w:ascii="GHEA Grapalat" w:hAnsi="GHEA Grapalat" w:cs="Sylfaen"/>
          <w:sz w:val="18"/>
          <w:szCs w:val="18"/>
          <w:lang w:val="es-ES"/>
        </w:rPr>
      </w:pPr>
      <w:r w:rsidRPr="000F67D0">
        <w:rPr>
          <w:rFonts w:ascii="GHEA Grapalat" w:hAnsi="GHEA Grapalat"/>
          <w:b/>
          <w:i w:val="0"/>
          <w:lang w:val="af-ZA"/>
        </w:rPr>
        <w:t>Պատվիրատու`</w:t>
      </w:r>
      <w:r w:rsidRPr="000F67D0">
        <w:rPr>
          <w:rFonts w:ascii="GHEA Grapalat" w:hAnsi="GHEA Grapalat"/>
          <w:i w:val="0"/>
          <w:lang w:val="af-ZA"/>
        </w:rPr>
        <w:t xml:space="preserve"> Հայաստանի </w:t>
      </w:r>
      <w:r w:rsidRPr="000F67D0">
        <w:rPr>
          <w:rFonts w:ascii="GHEA Grapalat" w:hAnsi="GHEA Grapalat"/>
          <w:i w:val="0"/>
          <w:lang w:val="hy-AM"/>
        </w:rPr>
        <w:t>տարածքային զարգացման</w:t>
      </w:r>
      <w:r w:rsidRPr="000F67D0">
        <w:rPr>
          <w:rFonts w:ascii="GHEA Grapalat" w:hAnsi="GHEA Grapalat"/>
          <w:i w:val="0"/>
          <w:lang w:val="af-ZA"/>
        </w:rPr>
        <w:t xml:space="preserve"> հիմնադրամ</w:t>
      </w:r>
    </w:p>
    <w:p w:rsidR="00CE5FA8" w:rsidRPr="000F67D0" w:rsidRDefault="00CE5FA8" w:rsidP="00CE5FA8">
      <w:pPr>
        <w:pStyle w:val="norm"/>
        <w:spacing w:line="240" w:lineRule="auto"/>
        <w:ind w:firstLine="284"/>
        <w:jc w:val="right"/>
        <w:rPr>
          <w:rFonts w:ascii="GHEA Grapalat" w:hAnsi="GHEA Grapalat" w:cs="Arial"/>
          <w:sz w:val="18"/>
          <w:szCs w:val="18"/>
          <w:lang w:val="es-ES"/>
        </w:rPr>
      </w:pPr>
      <w:r w:rsidRPr="000F67D0">
        <w:rPr>
          <w:rFonts w:ascii="GHEA Grapalat" w:hAnsi="GHEA Grapalat" w:cs="Sylfaen"/>
          <w:sz w:val="18"/>
          <w:szCs w:val="18"/>
          <w:lang w:val="es-ES"/>
        </w:rPr>
        <w:br w:type="page"/>
      </w:r>
      <w:r w:rsidRPr="000F67D0">
        <w:rPr>
          <w:rFonts w:ascii="GHEA Grapalat" w:hAnsi="GHEA Grapalat" w:cs="Sylfaen"/>
          <w:sz w:val="18"/>
          <w:szCs w:val="18"/>
          <w:lang w:val="es-ES"/>
        </w:rPr>
        <w:lastRenderedPageBreak/>
        <w:t>Հավելված</w:t>
      </w:r>
      <w:r w:rsidRPr="000F67D0">
        <w:rPr>
          <w:rFonts w:ascii="GHEA Grapalat" w:hAnsi="GHEA Grapalat" w:cs="Arial"/>
          <w:sz w:val="18"/>
          <w:szCs w:val="18"/>
          <w:lang w:val="es-ES"/>
        </w:rPr>
        <w:t xml:space="preserve">  N 1</w:t>
      </w:r>
    </w:p>
    <w:p w:rsidR="00CE5FA8" w:rsidRPr="000F67D0" w:rsidRDefault="001C6292" w:rsidP="00CE5FA8">
      <w:pPr>
        <w:pStyle w:val="BodyTextIndent3"/>
        <w:spacing w:line="240" w:lineRule="auto"/>
        <w:jc w:val="right"/>
        <w:rPr>
          <w:rFonts w:ascii="GHEA Grapalat" w:hAnsi="GHEA Grapalat" w:cs="Sylfaen"/>
          <w:sz w:val="18"/>
          <w:szCs w:val="18"/>
          <w:lang w:val="es-ES"/>
        </w:rPr>
      </w:pPr>
      <w:r>
        <w:rPr>
          <w:rFonts w:ascii="GHEA Grapalat" w:hAnsi="GHEA Grapalat"/>
          <w:b/>
          <w:i/>
          <w:lang w:val="hy-AM"/>
        </w:rPr>
        <w:t>ՊԾԽԲՄ-ԾՁԲ-2024/2</w:t>
      </w:r>
      <w:r w:rsidR="00FC66A4" w:rsidRPr="000F67D0">
        <w:rPr>
          <w:rFonts w:ascii="GHEA Grapalat" w:hAnsi="GHEA Grapalat"/>
          <w:b/>
          <w:i/>
          <w:lang w:val="hy-AM"/>
        </w:rPr>
        <w:t xml:space="preserve"> </w:t>
      </w:r>
      <w:r w:rsidR="008F4FAC" w:rsidRPr="000F67D0">
        <w:rPr>
          <w:rFonts w:ascii="GHEA Grapalat" w:hAnsi="GHEA Grapalat"/>
          <w:b/>
          <w:i/>
          <w:lang w:val="es-ES"/>
        </w:rPr>
        <w:t xml:space="preserve"> </w:t>
      </w:r>
      <w:r w:rsidR="00CE5FA8" w:rsidRPr="000F67D0">
        <w:rPr>
          <w:rFonts w:ascii="GHEA Grapalat" w:hAnsi="GHEA Grapalat" w:cs="Sylfaen"/>
          <w:sz w:val="18"/>
          <w:szCs w:val="18"/>
          <w:lang w:val="es-ES"/>
        </w:rPr>
        <w:t xml:space="preserve">ծածկագրով բաց </w:t>
      </w:r>
    </w:p>
    <w:p w:rsidR="00CE5FA8" w:rsidRPr="000F67D0" w:rsidRDefault="00CE5FA8" w:rsidP="00CE5FA8">
      <w:pPr>
        <w:pStyle w:val="BodyTextIndent3"/>
        <w:spacing w:line="240" w:lineRule="auto"/>
        <w:jc w:val="right"/>
        <w:rPr>
          <w:rFonts w:ascii="GHEA Grapalat" w:hAnsi="GHEA Grapalat" w:cs="Sylfaen"/>
          <w:sz w:val="18"/>
          <w:szCs w:val="18"/>
          <w:lang w:val="es-ES"/>
        </w:rPr>
      </w:pPr>
      <w:proofErr w:type="gramStart"/>
      <w:r w:rsidRPr="000F67D0">
        <w:rPr>
          <w:rFonts w:ascii="GHEA Grapalat" w:hAnsi="GHEA Grapalat" w:cs="Sylfaen"/>
          <w:sz w:val="18"/>
          <w:szCs w:val="18"/>
          <w:lang w:val="es-ES"/>
        </w:rPr>
        <w:t>մրցույթի</w:t>
      </w:r>
      <w:proofErr w:type="gramEnd"/>
      <w:r w:rsidRPr="000F67D0">
        <w:rPr>
          <w:rFonts w:ascii="GHEA Grapalat" w:hAnsi="GHEA Grapalat" w:cs="Sylfaen"/>
          <w:sz w:val="18"/>
          <w:szCs w:val="18"/>
          <w:lang w:val="es-ES"/>
        </w:rPr>
        <w:t xml:space="preserve"> նախաորակավորման </w:t>
      </w:r>
    </w:p>
    <w:p w:rsidR="00CE5FA8" w:rsidRPr="000F67D0" w:rsidRDefault="00CE5FA8" w:rsidP="00CE5FA8">
      <w:pPr>
        <w:pStyle w:val="BodyTextIndent3"/>
        <w:spacing w:line="240" w:lineRule="auto"/>
        <w:jc w:val="right"/>
        <w:rPr>
          <w:rFonts w:ascii="GHEA Grapalat" w:hAnsi="GHEA Grapalat" w:cs="Arial"/>
          <w:sz w:val="18"/>
          <w:szCs w:val="18"/>
          <w:lang w:val="es-ES"/>
        </w:rPr>
      </w:pPr>
      <w:proofErr w:type="gramStart"/>
      <w:r w:rsidRPr="000F67D0">
        <w:rPr>
          <w:rFonts w:ascii="GHEA Grapalat" w:hAnsi="GHEA Grapalat" w:cs="Sylfaen"/>
          <w:sz w:val="18"/>
          <w:szCs w:val="18"/>
          <w:lang w:val="es-ES"/>
        </w:rPr>
        <w:t>ընթացակարգի</w:t>
      </w:r>
      <w:proofErr w:type="gramEnd"/>
      <w:r w:rsidRPr="000F67D0">
        <w:rPr>
          <w:rFonts w:ascii="GHEA Grapalat" w:hAnsi="GHEA Grapalat" w:cs="Sylfaen"/>
          <w:sz w:val="18"/>
          <w:szCs w:val="18"/>
          <w:lang w:val="es-ES"/>
        </w:rPr>
        <w:t xml:space="preserve"> հայտարարության</w:t>
      </w:r>
    </w:p>
    <w:p w:rsidR="00CE5FA8" w:rsidRPr="000F67D0" w:rsidRDefault="00CE5FA8" w:rsidP="00CE5FA8">
      <w:pPr>
        <w:jc w:val="center"/>
        <w:rPr>
          <w:rFonts w:ascii="GHEA Grapalat" w:hAnsi="GHEA Grapalat" w:cs="Sylfaen"/>
          <w:b/>
          <w:lang w:val="es-ES"/>
        </w:rPr>
      </w:pPr>
    </w:p>
    <w:p w:rsidR="00CE5FA8" w:rsidRPr="000F67D0" w:rsidRDefault="00CE5FA8" w:rsidP="00CE5FA8">
      <w:pPr>
        <w:jc w:val="center"/>
        <w:rPr>
          <w:rFonts w:ascii="GHEA Grapalat" w:hAnsi="GHEA Grapalat" w:cs="Arial"/>
          <w:b/>
          <w:sz w:val="20"/>
          <w:szCs w:val="20"/>
          <w:lang w:val="es-ES"/>
        </w:rPr>
      </w:pPr>
      <w:r w:rsidRPr="000F67D0">
        <w:rPr>
          <w:rFonts w:ascii="GHEA Grapalat" w:hAnsi="GHEA Grapalat" w:cs="Sylfaen"/>
          <w:b/>
          <w:sz w:val="20"/>
          <w:szCs w:val="20"/>
          <w:lang w:val="es-ES"/>
        </w:rPr>
        <w:t>ԴԻՄՈՒՄ</w:t>
      </w:r>
    </w:p>
    <w:p w:rsidR="00CE5FA8" w:rsidRPr="000F67D0" w:rsidRDefault="00CE5FA8" w:rsidP="00CE5FA8">
      <w:pPr>
        <w:pStyle w:val="Heading6"/>
        <w:jc w:val="center"/>
        <w:rPr>
          <w:rFonts w:ascii="GHEA Grapalat" w:hAnsi="GHEA Grapalat" w:cs="Arial"/>
          <w:color w:val="auto"/>
          <w:sz w:val="24"/>
          <w:szCs w:val="24"/>
          <w:lang w:val="es-ES"/>
        </w:rPr>
      </w:pPr>
      <w:proofErr w:type="gramStart"/>
      <w:r w:rsidRPr="000F67D0">
        <w:rPr>
          <w:rFonts w:ascii="GHEA Grapalat" w:hAnsi="GHEA Grapalat" w:cs="Sylfaen"/>
          <w:color w:val="auto"/>
          <w:sz w:val="20"/>
          <w:lang w:val="es-ES"/>
        </w:rPr>
        <w:t>նախաորակավորման</w:t>
      </w:r>
      <w:proofErr w:type="gramEnd"/>
      <w:r w:rsidRPr="000F67D0">
        <w:rPr>
          <w:rFonts w:ascii="GHEA Grapalat" w:hAnsi="GHEA Grapalat" w:cs="Sylfaen"/>
          <w:color w:val="auto"/>
          <w:sz w:val="20"/>
          <w:lang w:val="es-ES"/>
        </w:rPr>
        <w:t xml:space="preserve"> ընթացակարգին մասնակցելու</w:t>
      </w:r>
      <w:r w:rsidRPr="000F67D0">
        <w:rPr>
          <w:rFonts w:ascii="GHEA Grapalat" w:hAnsi="GHEA Grapalat" w:cs="Arial"/>
          <w:color w:val="auto"/>
          <w:sz w:val="24"/>
          <w:szCs w:val="24"/>
          <w:lang w:val="es-ES"/>
        </w:rPr>
        <w:t xml:space="preserve">  </w:t>
      </w:r>
    </w:p>
    <w:p w:rsidR="00CE5FA8" w:rsidRPr="000F67D0" w:rsidRDefault="00CE5FA8" w:rsidP="00CE5FA8">
      <w:pPr>
        <w:rPr>
          <w:rFonts w:ascii="GHEA Grapalat" w:hAnsi="GHEA Grapalat"/>
          <w:lang w:val="es-ES" w:eastAsia="ru-RU"/>
        </w:rPr>
      </w:pPr>
    </w:p>
    <w:p w:rsidR="00CE5FA8" w:rsidRPr="000F67D0" w:rsidRDefault="00CE5FA8" w:rsidP="00CE5FA8">
      <w:pPr>
        <w:jc w:val="both"/>
        <w:rPr>
          <w:rFonts w:ascii="GHEA Grapalat" w:hAnsi="GHEA Grapalat" w:cs="Arial"/>
          <w:sz w:val="20"/>
          <w:szCs w:val="20"/>
          <w:lang w:val="es-ES"/>
        </w:rPr>
      </w:pPr>
      <w:r w:rsidRPr="000F67D0">
        <w:rPr>
          <w:rFonts w:ascii="GHEA Grapalat" w:hAnsi="GHEA Grapalat"/>
          <w:sz w:val="22"/>
          <w:szCs w:val="22"/>
          <w:u w:val="single"/>
          <w:lang w:val="es-ES"/>
        </w:rPr>
        <w:t xml:space="preserve">                                                             </w:t>
      </w:r>
      <w:r w:rsidRPr="000F67D0">
        <w:rPr>
          <w:rFonts w:ascii="GHEA Grapalat" w:hAnsi="GHEA Grapalat"/>
          <w:sz w:val="22"/>
          <w:szCs w:val="22"/>
          <w:u w:val="single"/>
          <w:lang w:val="es-ES"/>
        </w:rPr>
        <w:tab/>
      </w:r>
      <w:r w:rsidRPr="000F67D0">
        <w:rPr>
          <w:rFonts w:ascii="GHEA Grapalat" w:hAnsi="GHEA Grapalat"/>
          <w:sz w:val="22"/>
          <w:szCs w:val="22"/>
          <w:u w:val="single"/>
          <w:lang w:val="es-ES"/>
        </w:rPr>
        <w:tab/>
        <w:t xml:space="preserve">       </w:t>
      </w:r>
      <w:r w:rsidRPr="000F67D0">
        <w:rPr>
          <w:rFonts w:ascii="GHEA Grapalat" w:hAnsi="GHEA Grapalat"/>
          <w:sz w:val="22"/>
          <w:szCs w:val="22"/>
          <w:lang w:val="es-ES"/>
        </w:rPr>
        <w:t xml:space="preserve"> </w:t>
      </w:r>
      <w:proofErr w:type="gramStart"/>
      <w:r w:rsidRPr="000F67D0">
        <w:rPr>
          <w:rFonts w:ascii="GHEA Grapalat" w:hAnsi="GHEA Grapalat" w:cs="Sylfaen"/>
          <w:sz w:val="20"/>
          <w:szCs w:val="20"/>
          <w:lang w:val="es-ES"/>
        </w:rPr>
        <w:t>հայտնում</w:t>
      </w:r>
      <w:proofErr w:type="gramEnd"/>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որ</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ցանկություն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ունի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մասնակցել</w:t>
      </w:r>
    </w:p>
    <w:p w:rsidR="00CE5FA8" w:rsidRPr="000F67D0" w:rsidRDefault="00CE5FA8" w:rsidP="00CE5FA8">
      <w:pPr>
        <w:jc w:val="both"/>
        <w:rPr>
          <w:rFonts w:ascii="GHEA Grapalat" w:hAnsi="GHEA Grapalat"/>
          <w:sz w:val="22"/>
          <w:szCs w:val="22"/>
          <w:vertAlign w:val="superscript"/>
          <w:lang w:val="es-ES"/>
        </w:rPr>
      </w:pPr>
      <w:r w:rsidRPr="000F67D0">
        <w:rPr>
          <w:rFonts w:ascii="GHEA Grapalat" w:hAnsi="GHEA Grapalat"/>
          <w:vertAlign w:val="superscript"/>
          <w:lang w:val="es-ES"/>
        </w:rPr>
        <w:t xml:space="preserve">               </w:t>
      </w:r>
      <w:r w:rsidRPr="000F67D0">
        <w:rPr>
          <w:rFonts w:ascii="GHEA Grapalat" w:hAnsi="GHEA Grapala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w:t>
      </w:r>
    </w:p>
    <w:p w:rsidR="00CE5FA8" w:rsidRPr="000F67D0" w:rsidRDefault="00A75D65" w:rsidP="00CE5FA8">
      <w:pPr>
        <w:jc w:val="both"/>
        <w:rPr>
          <w:rFonts w:ascii="GHEA Grapalat" w:hAnsi="GHEA Grapalat"/>
          <w:sz w:val="22"/>
          <w:szCs w:val="22"/>
          <w:u w:val="single"/>
          <w:lang w:val="es-ES"/>
        </w:rPr>
      </w:pPr>
      <w:r w:rsidRPr="000F67D0">
        <w:rPr>
          <w:rFonts w:ascii="GHEA Grapalat" w:hAnsi="GHEA Grapalat" w:cs="Sylfaen"/>
          <w:sz w:val="20"/>
          <w:szCs w:val="20"/>
          <w:lang w:val="es-ES"/>
        </w:rPr>
        <w:t>Հայաստան</w:t>
      </w:r>
      <w:r w:rsidR="00CE5FA8" w:rsidRPr="000F67D0">
        <w:rPr>
          <w:rFonts w:ascii="GHEA Grapalat" w:hAnsi="GHEA Grapalat" w:cs="Sylfaen"/>
          <w:sz w:val="20"/>
          <w:szCs w:val="20"/>
          <w:lang w:val="es-ES"/>
        </w:rPr>
        <w:t>ի</w:t>
      </w:r>
      <w:r w:rsidRPr="000F67D0">
        <w:rPr>
          <w:rFonts w:ascii="GHEA Grapalat" w:hAnsi="GHEA Grapalat" w:cs="Sylfaen"/>
          <w:sz w:val="20"/>
          <w:szCs w:val="20"/>
          <w:lang w:val="es-ES"/>
        </w:rPr>
        <w:t xml:space="preserve"> </w:t>
      </w:r>
      <w:r w:rsidR="00FC66A4" w:rsidRPr="000F67D0">
        <w:rPr>
          <w:rFonts w:ascii="GHEA Grapalat" w:hAnsi="GHEA Grapalat" w:cs="Sylfaen"/>
          <w:sz w:val="20"/>
          <w:szCs w:val="20"/>
          <w:lang w:val="hy-AM"/>
        </w:rPr>
        <w:t>տարածքային զարգացման հիմնադրամի</w:t>
      </w:r>
      <w:r w:rsidR="00CE5FA8" w:rsidRPr="000F67D0">
        <w:rPr>
          <w:rFonts w:ascii="GHEA Grapalat" w:hAnsi="GHEA Grapalat" w:cs="Sylfaen"/>
          <w:sz w:val="20"/>
          <w:szCs w:val="20"/>
          <w:lang w:val="es-ES"/>
        </w:rPr>
        <w:t xml:space="preserve"> կողմից </w:t>
      </w:r>
      <w:r w:rsidRPr="000F67D0">
        <w:rPr>
          <w:rFonts w:ascii="GHEA Grapalat" w:hAnsi="GHEA Grapalat" w:cs="Sylfaen"/>
          <w:sz w:val="20"/>
          <w:szCs w:val="20"/>
          <w:lang w:val="es-ES"/>
        </w:rPr>
        <w:t xml:space="preserve"> </w:t>
      </w:r>
      <w:r w:rsidR="001C6292">
        <w:rPr>
          <w:rFonts w:ascii="GHEA Grapalat" w:hAnsi="GHEA Grapalat"/>
          <w:b/>
          <w:i/>
          <w:lang w:val="hy-AM"/>
        </w:rPr>
        <w:t>ՊԾԽԲՄ-ԾՁԲ-2024/2</w:t>
      </w:r>
      <w:r w:rsidR="00FC66A4" w:rsidRPr="000F67D0">
        <w:rPr>
          <w:rFonts w:ascii="GHEA Grapalat" w:hAnsi="GHEA Grapalat"/>
          <w:b/>
          <w:i/>
          <w:lang w:val="hy-AM"/>
        </w:rPr>
        <w:t xml:space="preserve"> </w:t>
      </w:r>
      <w:r w:rsidR="00CE5FA8" w:rsidRPr="000F67D0">
        <w:rPr>
          <w:rFonts w:ascii="GHEA Grapalat" w:hAnsi="GHEA Grapalat" w:cs="Sylfaen"/>
          <w:sz w:val="20"/>
          <w:szCs w:val="20"/>
          <w:lang w:val="es-ES"/>
        </w:rPr>
        <w:t>ծածկագրով բաց</w:t>
      </w:r>
      <w:r w:rsidRPr="000F67D0">
        <w:rPr>
          <w:rFonts w:ascii="GHEA Grapalat" w:hAnsi="GHEA Grapalat"/>
          <w:sz w:val="22"/>
          <w:szCs w:val="22"/>
          <w:lang w:val="es-ES"/>
        </w:rPr>
        <w:t xml:space="preserve"> </w:t>
      </w:r>
      <w:r w:rsidR="00CE5FA8" w:rsidRPr="000F67D0">
        <w:rPr>
          <w:rFonts w:ascii="GHEA Grapalat" w:hAnsi="GHEA Grapalat" w:cs="Sylfaen"/>
          <w:sz w:val="20"/>
          <w:szCs w:val="20"/>
          <w:lang w:val="es-ES"/>
        </w:rPr>
        <w:t>մրցույթի նախաորակավորման ընթացակարգին</w:t>
      </w:r>
      <w:r w:rsidR="00CA4C5B" w:rsidRPr="000F67D0">
        <w:rPr>
          <w:rFonts w:ascii="GHEA Grapalat" w:hAnsi="GHEA Grapalat" w:cs="Sylfaen"/>
          <w:sz w:val="20"/>
          <w:szCs w:val="20"/>
          <w:lang w:val="hy-AM"/>
        </w:rPr>
        <w:t>, հավաստում է, որ իր տվյալները համապատասխանում են նախաորակավորման հայտարարությամբ սահմանված որակավորման չափանիշի մասով նախատեսված պահանջներին և</w:t>
      </w:r>
      <w:r w:rsidR="00CE5FA8" w:rsidRPr="000F67D0">
        <w:rPr>
          <w:rFonts w:ascii="GHEA Grapalat" w:hAnsi="GHEA Grapalat" w:cs="Arial"/>
          <w:sz w:val="20"/>
          <w:szCs w:val="20"/>
          <w:lang w:val="es-ES"/>
        </w:rPr>
        <w:t xml:space="preserve"> նախաորակավորման հայտարարության </w:t>
      </w:r>
      <w:r w:rsidR="00CE5FA8" w:rsidRPr="000F67D0">
        <w:rPr>
          <w:rFonts w:ascii="GHEA Grapalat" w:hAnsi="GHEA Grapalat" w:cs="Sylfaen"/>
          <w:sz w:val="20"/>
          <w:szCs w:val="20"/>
          <w:lang w:val="es-ES"/>
        </w:rPr>
        <w:t>պահանջներին համապատասխան</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ներկայացնում</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է</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հայտ:</w:t>
      </w:r>
    </w:p>
    <w:p w:rsidR="00CE5FA8" w:rsidRPr="000F67D0" w:rsidRDefault="00CE5FA8" w:rsidP="00CE5FA8">
      <w:pPr>
        <w:jc w:val="both"/>
        <w:rPr>
          <w:rFonts w:ascii="GHEA Grapalat" w:hAnsi="GHEA Grapalat"/>
          <w:sz w:val="12"/>
          <w:szCs w:val="12"/>
          <w:u w:val="single"/>
          <w:lang w:val="es-ES"/>
        </w:rPr>
      </w:pPr>
    </w:p>
    <w:p w:rsidR="00CE5FA8" w:rsidRPr="000F67D0" w:rsidDel="00437CDB" w:rsidRDefault="00CE5FA8" w:rsidP="00CE5FA8">
      <w:pPr>
        <w:jc w:val="both"/>
        <w:rPr>
          <w:rFonts w:ascii="GHEA Grapalat" w:hAnsi="GHEA Grapalat" w:cs="Sylfaen"/>
          <w:sz w:val="20"/>
          <w:szCs w:val="20"/>
          <w:lang w:val="es-ES"/>
        </w:rPr>
      </w:pPr>
      <w:r w:rsidRPr="000F67D0">
        <w:rPr>
          <w:rFonts w:ascii="GHEA Grapalat" w:hAnsi="GHEA Grapalat"/>
          <w:sz w:val="22"/>
          <w:szCs w:val="22"/>
          <w:u w:val="single"/>
          <w:lang w:val="es-ES"/>
        </w:rPr>
        <w:t xml:space="preserve"> </w:t>
      </w:r>
    </w:p>
    <w:p w:rsidR="00CE5FA8" w:rsidRPr="000F67D0" w:rsidRDefault="00CE5FA8" w:rsidP="00CE5FA8">
      <w:pPr>
        <w:jc w:val="both"/>
        <w:rPr>
          <w:rFonts w:ascii="GHEA Grapalat" w:hAnsi="GHEA Grapalat" w:cs="Sylfaen"/>
          <w:sz w:val="20"/>
          <w:szCs w:val="20"/>
          <w:lang w:val="es-ES"/>
        </w:rPr>
      </w:pPr>
      <w:r w:rsidRPr="000F67D0">
        <w:rPr>
          <w:rFonts w:ascii="GHEA Grapalat" w:hAnsi="GHEA Grapalat" w:cs="Sylfaen"/>
          <w:sz w:val="20"/>
          <w:szCs w:val="20"/>
          <w:lang w:val="es-ES"/>
        </w:rPr>
        <w:t xml:space="preserve">                </w:t>
      </w:r>
    </w:p>
    <w:p w:rsidR="00CE5FA8" w:rsidRPr="000F67D0" w:rsidRDefault="00CE5FA8" w:rsidP="00CE5FA8">
      <w:pPr>
        <w:jc w:val="both"/>
        <w:rPr>
          <w:rFonts w:ascii="GHEA Grapalat" w:hAnsi="GHEA Grapalat" w:cs="Arial"/>
          <w:szCs w:val="22"/>
          <w:u w:val="single"/>
          <w:lang w:val="es-ES"/>
        </w:rPr>
      </w:pPr>
      <w:r w:rsidRPr="000F67D0">
        <w:rPr>
          <w:rFonts w:ascii="GHEA Grapalat" w:hAnsi="GHEA Grapalat"/>
          <w:sz w:val="20"/>
          <w:szCs w:val="20"/>
          <w:u w:val="single"/>
          <w:lang w:val="es-ES"/>
        </w:rPr>
        <w:t xml:space="preserve">                                         </w:t>
      </w:r>
      <w:r w:rsidRPr="000F67D0">
        <w:rPr>
          <w:rFonts w:ascii="GHEA Grapalat" w:hAnsi="GHEA Grapalat"/>
          <w:sz w:val="20"/>
          <w:szCs w:val="20"/>
          <w:lang w:val="es-ES"/>
        </w:rPr>
        <w:t>-</w:t>
      </w:r>
      <w:r w:rsidRPr="000F67D0">
        <w:rPr>
          <w:rFonts w:ascii="GHEA Grapalat" w:hAnsi="GHEA Grapalat" w:cs="Sylfaen"/>
          <w:sz w:val="20"/>
          <w:szCs w:val="20"/>
          <w:lang w:val="es-ES"/>
        </w:rPr>
        <w:t>ի</w:t>
      </w:r>
      <w:r w:rsidRPr="000F67D0">
        <w:rPr>
          <w:rFonts w:ascii="GHEA Grapalat" w:hAnsi="GHEA Grapalat" w:cs="Arial"/>
          <w:sz w:val="20"/>
          <w:szCs w:val="20"/>
          <w:lang w:val="es-ES"/>
        </w:rPr>
        <w:t xml:space="preserve"> հարկ վճարողի հաշվառման համարն </w:t>
      </w:r>
      <w:r w:rsidRPr="000F67D0">
        <w:rPr>
          <w:rFonts w:ascii="GHEA Grapalat" w:hAnsi="GHEA Grapalat" w:cs="Sylfaen"/>
          <w:sz w:val="20"/>
          <w:szCs w:val="20"/>
          <w:lang w:val="es-ES"/>
        </w:rPr>
        <w:t>է</w:t>
      </w:r>
      <w:r w:rsidRPr="000F67D0">
        <w:rPr>
          <w:rFonts w:ascii="GHEA Grapalat" w:hAnsi="GHEA Grapalat" w:cs="Arial"/>
          <w:sz w:val="20"/>
          <w:szCs w:val="20"/>
          <w:lang w:val="es-ES"/>
        </w:rPr>
        <w:t>`</w:t>
      </w:r>
      <w:r w:rsidRPr="000F67D0">
        <w:rPr>
          <w:rFonts w:ascii="GHEA Grapalat" w:hAnsi="GHEA Grapalat" w:cs="Arial"/>
          <w:szCs w:val="22"/>
          <w:lang w:val="es-ES"/>
        </w:rPr>
        <w:t xml:space="preserve"> </w:t>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t>:</w:t>
      </w:r>
    </w:p>
    <w:p w:rsidR="00CE5FA8" w:rsidRPr="000F67D0" w:rsidRDefault="00CE5FA8" w:rsidP="00CE5FA8">
      <w:pPr>
        <w:jc w:val="both"/>
        <w:rPr>
          <w:rFonts w:ascii="GHEA Grapalat" w:hAnsi="GHEA Grapalat" w:cs="Arial"/>
          <w:vertAlign w:val="superscript"/>
          <w:lang w:val="es-ES"/>
        </w:rPr>
      </w:pPr>
      <w:r w:rsidRPr="000F67D0">
        <w:rPr>
          <w:rFonts w:ascii="GHEA Grapalat" w:hAnsi="GHEA Grapalat" w:cs="Sylfaen"/>
          <w:vertAlign w:val="superscrip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հարկի վճարողի հաշվառման համարը</w:t>
      </w:r>
    </w:p>
    <w:p w:rsidR="00CE5FA8" w:rsidRPr="000F67D0" w:rsidRDefault="00CE5FA8" w:rsidP="00CE5FA8">
      <w:pPr>
        <w:jc w:val="both"/>
        <w:rPr>
          <w:rFonts w:ascii="GHEA Grapalat" w:hAnsi="GHEA Grapalat" w:cs="Arial"/>
          <w:vertAlign w:val="superscript"/>
          <w:lang w:val="es-ES"/>
        </w:rPr>
      </w:pPr>
    </w:p>
    <w:p w:rsidR="00CE5FA8" w:rsidRPr="000F67D0" w:rsidRDefault="00CE5FA8" w:rsidP="00CE5FA8">
      <w:pPr>
        <w:jc w:val="both"/>
        <w:rPr>
          <w:rFonts w:ascii="GHEA Grapalat" w:hAnsi="GHEA Grapalat"/>
          <w:sz w:val="22"/>
          <w:szCs w:val="22"/>
          <w:lang w:val="es-ES"/>
        </w:rPr>
      </w:pPr>
    </w:p>
    <w:p w:rsidR="00CE5FA8" w:rsidRPr="000F67D0" w:rsidRDefault="00CE5FA8" w:rsidP="00CE5FA8">
      <w:pPr>
        <w:jc w:val="both"/>
        <w:rPr>
          <w:rFonts w:ascii="GHEA Grapalat" w:hAnsi="GHEA Grapalat"/>
          <w:sz w:val="22"/>
          <w:szCs w:val="22"/>
          <w:u w:val="single"/>
          <w:lang w:val="es-ES"/>
        </w:rPr>
      </w:pPr>
      <w:r w:rsidRPr="000F67D0">
        <w:rPr>
          <w:rFonts w:ascii="GHEA Grapalat" w:hAnsi="GHEA Grapalat"/>
          <w:sz w:val="22"/>
          <w:szCs w:val="22"/>
          <w:u w:val="single"/>
          <w:lang w:val="es-ES"/>
        </w:rPr>
        <w:t xml:space="preserve">                                                </w:t>
      </w:r>
      <w:r w:rsidRPr="000F67D0">
        <w:rPr>
          <w:rFonts w:ascii="GHEA Grapalat" w:hAnsi="GHEA Grapalat"/>
          <w:sz w:val="22"/>
          <w:szCs w:val="22"/>
          <w:lang w:val="es-ES"/>
        </w:rPr>
        <w:t xml:space="preserve"> </w:t>
      </w:r>
      <w:r w:rsidRPr="000F67D0">
        <w:rPr>
          <w:rFonts w:ascii="GHEA Grapalat" w:hAnsi="GHEA Grapalat"/>
          <w:sz w:val="20"/>
          <w:szCs w:val="20"/>
          <w:lang w:val="es-ES"/>
        </w:rPr>
        <w:t>-</w:t>
      </w:r>
      <w:r w:rsidRPr="000F67D0">
        <w:rPr>
          <w:rFonts w:ascii="GHEA Grapalat" w:hAnsi="GHEA Grapalat" w:cs="Sylfaen"/>
          <w:sz w:val="20"/>
          <w:szCs w:val="20"/>
          <w:lang w:val="es-ES"/>
        </w:rPr>
        <w:t>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էլեկտրոնային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փոստի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հասցեն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w:t>
      </w:r>
      <w:r w:rsidRPr="000F67D0">
        <w:rPr>
          <w:rFonts w:ascii="GHEA Grapalat" w:hAnsi="GHEA Grapalat" w:cs="Arial"/>
          <w:sz w:val="20"/>
          <w:szCs w:val="20"/>
          <w:lang w:val="es-ES"/>
        </w:rPr>
        <w:t>`</w:t>
      </w:r>
      <w:r w:rsidRPr="000F67D0">
        <w:rPr>
          <w:rFonts w:ascii="GHEA Grapalat" w:hAnsi="GHEA Grapalat" w:cs="Arial"/>
          <w:szCs w:val="22"/>
          <w:lang w:val="es-ES"/>
        </w:rPr>
        <w:t xml:space="preserve"> </w:t>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t>:</w:t>
      </w:r>
    </w:p>
    <w:p w:rsidR="00CE5FA8" w:rsidRPr="000F67D0" w:rsidRDefault="00CE5FA8" w:rsidP="00CE5FA8">
      <w:pPr>
        <w:jc w:val="both"/>
        <w:rPr>
          <w:rFonts w:ascii="GHEA Grapalat" w:hAnsi="GHEA Grapalat"/>
          <w:sz w:val="10"/>
          <w:szCs w:val="10"/>
          <w:lang w:val="es-ES"/>
        </w:rPr>
      </w:pPr>
      <w:r w:rsidRPr="000F67D0">
        <w:rPr>
          <w:rFonts w:ascii="GHEA Grapalat" w:hAnsi="GHEA Grapalat" w:cs="Sylfaen"/>
          <w:vertAlign w:val="superscrip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էլեկտրոնային փոստի հասցեն</w:t>
      </w: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both"/>
        <w:rPr>
          <w:rFonts w:ascii="GHEA Grapalat" w:hAnsi="GHEA Grapalat"/>
          <w:sz w:val="20"/>
          <w:lang w:val="es-ES"/>
        </w:rPr>
      </w:pPr>
      <w:r w:rsidRPr="000F67D0">
        <w:rPr>
          <w:rFonts w:ascii="GHEA Grapalat" w:hAnsi="GHEA Grapalat"/>
          <w:sz w:val="20"/>
          <w:lang w:val="es-ES"/>
        </w:rPr>
        <w:t xml:space="preserve">               </w:t>
      </w: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cs="Arial"/>
          <w:sz w:val="20"/>
          <w:vertAlign w:val="superscript"/>
          <w:lang w:val="es-ES"/>
        </w:rPr>
      </w:pPr>
      <w:r w:rsidRPr="000F67D0">
        <w:rPr>
          <w:rFonts w:ascii="GHEA Grapalat" w:hAnsi="GHEA Grapalat"/>
          <w:sz w:val="20"/>
          <w:lang w:val="es-ES"/>
        </w:rPr>
        <w:t xml:space="preserve">    </w:t>
      </w:r>
      <w:r w:rsidRPr="000F67D0">
        <w:rPr>
          <w:rFonts w:ascii="GHEA Grapalat" w:hAnsi="GHEA Grapalat"/>
          <w:sz w:val="20"/>
          <w:lang w:val="hy-AM"/>
        </w:rPr>
        <w:t xml:space="preserve">___________________________________________________ </w:t>
      </w:r>
      <w:r w:rsidRPr="000F67D0">
        <w:rPr>
          <w:rFonts w:ascii="GHEA Grapalat" w:hAnsi="GHEA Grapalat"/>
          <w:sz w:val="20"/>
          <w:lang w:val="hy-AM"/>
        </w:rPr>
        <w:tab/>
        <w:t xml:space="preserve">                _____________</w:t>
      </w:r>
      <w:r w:rsidRPr="000F67D0">
        <w:rPr>
          <w:rFonts w:ascii="GHEA Grapalat" w:hAnsi="GHEA Grapalat"/>
          <w:sz w:val="20"/>
          <w:u w:val="single"/>
          <w:lang w:val="es-ES"/>
        </w:rPr>
        <w:tab/>
      </w:r>
      <w:r w:rsidRPr="000F67D0">
        <w:rPr>
          <w:rFonts w:ascii="GHEA Grapalat" w:hAnsi="GHEA Grapalat"/>
          <w:sz w:val="20"/>
          <w:u w:val="single"/>
          <w:lang w:val="es-ES"/>
        </w:rPr>
        <w:tab/>
      </w:r>
      <w:r w:rsidRPr="000F67D0">
        <w:rPr>
          <w:rFonts w:ascii="GHEA Grapalat" w:hAnsi="GHEA Grapalat"/>
          <w:sz w:val="20"/>
          <w:lang w:val="es-ES"/>
        </w:rPr>
        <w:tab/>
      </w:r>
      <w:r w:rsidRPr="000F67D0">
        <w:rPr>
          <w:rFonts w:ascii="GHEA Grapalat" w:hAnsi="GHEA Grapalat"/>
          <w:sz w:val="20"/>
          <w:lang w:val="es-ES"/>
        </w:rPr>
        <w:tab/>
      </w:r>
      <w:r w:rsidRPr="000F67D0">
        <w:rPr>
          <w:rFonts w:ascii="GHEA Grapalat" w:hAnsi="GHEA Grapalat"/>
          <w:sz w:val="20"/>
          <w:lang w:val="hy-AM"/>
        </w:rPr>
        <w:t xml:space="preserve"> </w:t>
      </w:r>
      <w:r w:rsidRPr="000F67D0">
        <w:rPr>
          <w:rFonts w:ascii="GHEA Grapalat" w:hAnsi="GHEA Grapalat" w:cs="Sylfaen"/>
          <w:sz w:val="20"/>
          <w:vertAlign w:val="superscript"/>
        </w:rPr>
        <w:t>մ</w:t>
      </w:r>
      <w:r w:rsidRPr="000F67D0">
        <w:rPr>
          <w:rFonts w:ascii="GHEA Grapalat" w:hAnsi="GHEA Grapalat" w:cs="Sylfaen"/>
          <w:sz w:val="20"/>
          <w:vertAlign w:val="superscript"/>
          <w:lang w:val="hy-AM"/>
        </w:rPr>
        <w:t>ասնակցի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անվանումը</w:t>
      </w:r>
      <w:r w:rsidRPr="000F67D0">
        <w:rPr>
          <w:rFonts w:ascii="GHEA Grapalat" w:hAnsi="GHEA Grapalat" w:cs="Arial"/>
          <w:sz w:val="20"/>
          <w:vertAlign w:val="superscript"/>
          <w:lang w:val="hy-AM"/>
        </w:rPr>
        <w:t xml:space="preserve"> </w:t>
      </w:r>
      <w:r w:rsidRPr="000F67D0">
        <w:rPr>
          <w:rFonts w:ascii="GHEA Grapalat" w:hAnsi="GHEA Grapalat"/>
          <w:sz w:val="20"/>
          <w:vertAlign w:val="superscript"/>
          <w:lang w:val="hy-AM"/>
        </w:rPr>
        <w:t xml:space="preserve"> (</w:t>
      </w:r>
      <w:r w:rsidRPr="000F67D0">
        <w:rPr>
          <w:rFonts w:ascii="GHEA Grapalat" w:hAnsi="GHEA Grapalat" w:cs="Sylfaen"/>
          <w:sz w:val="20"/>
          <w:vertAlign w:val="superscript"/>
          <w:lang w:val="hy-AM"/>
        </w:rPr>
        <w:t>ղեկավարի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պաշտոնը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rPr>
        <w:t>ա</w:t>
      </w:r>
      <w:r w:rsidRPr="000F67D0">
        <w:rPr>
          <w:rFonts w:ascii="GHEA Grapalat" w:hAnsi="GHEA Grapalat" w:cs="Sylfaen"/>
          <w:sz w:val="20"/>
          <w:vertAlign w:val="superscript"/>
          <w:lang w:val="hy-AM"/>
        </w:rPr>
        <w:t>նուն</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rPr>
        <w:t>ա</w:t>
      </w:r>
      <w:r w:rsidRPr="000F67D0">
        <w:rPr>
          <w:rFonts w:ascii="GHEA Grapalat" w:hAnsi="GHEA Grapalat" w:cs="Sylfaen"/>
          <w:sz w:val="20"/>
          <w:vertAlign w:val="superscript"/>
          <w:lang w:val="hy-AM"/>
        </w:rPr>
        <w:t>զգանունը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lang w:val="es-ES"/>
        </w:rPr>
        <w:t xml:space="preserve">                                 </w:t>
      </w:r>
      <w:r w:rsidRPr="000F67D0">
        <w:rPr>
          <w:rFonts w:ascii="GHEA Grapalat" w:hAnsi="GHEA Grapalat" w:cs="Sylfaen"/>
          <w:sz w:val="20"/>
          <w:vertAlign w:val="superscript"/>
          <w:lang w:val="hy-AM"/>
        </w:rPr>
        <w:t>ստորագրություն</w:t>
      </w:r>
    </w:p>
    <w:p w:rsidR="00CE5FA8" w:rsidRPr="000F67D0" w:rsidRDefault="00CE5FA8" w:rsidP="00CE5FA8">
      <w:pPr>
        <w:jc w:val="both"/>
        <w:rPr>
          <w:rFonts w:ascii="GHEA Grapalat" w:hAnsi="GHEA Grapalat" w:cs="Arial"/>
          <w:sz w:val="20"/>
          <w:vertAlign w:val="superscript"/>
          <w:lang w:val="es-ES"/>
        </w:rPr>
      </w:pPr>
    </w:p>
    <w:p w:rsidR="00CE5FA8" w:rsidRPr="000F67D0" w:rsidRDefault="00CE5FA8" w:rsidP="00CE5FA8">
      <w:pPr>
        <w:jc w:val="both"/>
        <w:rPr>
          <w:rFonts w:ascii="GHEA Grapalat" w:hAnsi="GHEA Grapalat"/>
          <w:sz w:val="20"/>
          <w:lang w:val="hy-AM"/>
        </w:rPr>
      </w:pPr>
      <w:r w:rsidRPr="000F67D0">
        <w:rPr>
          <w:rFonts w:ascii="GHEA Grapalat" w:hAnsi="GHEA Grapalat"/>
          <w:sz w:val="20"/>
          <w:lang w:val="hy-AM"/>
        </w:rPr>
        <w:t xml:space="preserve">    </w:t>
      </w:r>
    </w:p>
    <w:p w:rsidR="00CE5FA8" w:rsidRPr="000F67D0" w:rsidRDefault="00CE5FA8" w:rsidP="00CE5FA8">
      <w:pPr>
        <w:jc w:val="right"/>
        <w:rPr>
          <w:rFonts w:ascii="GHEA Grapalat" w:hAnsi="GHEA Grapalat" w:cs="Arial"/>
          <w:sz w:val="20"/>
          <w:lang w:val="hy-AM"/>
        </w:rPr>
      </w:pPr>
      <w:r w:rsidRPr="000F67D0">
        <w:rPr>
          <w:rFonts w:ascii="GHEA Grapalat" w:hAnsi="GHEA Grapalat" w:cs="Sylfaen"/>
          <w:sz w:val="20"/>
          <w:lang w:val="hy-AM"/>
        </w:rPr>
        <w:t>Կ</w:t>
      </w:r>
      <w:r w:rsidRPr="000F67D0">
        <w:rPr>
          <w:rFonts w:ascii="GHEA Grapalat" w:hAnsi="GHEA Grapalat" w:cs="Arial"/>
          <w:sz w:val="20"/>
          <w:lang w:val="hy-AM"/>
        </w:rPr>
        <w:t xml:space="preserve">. </w:t>
      </w:r>
      <w:r w:rsidRPr="000F67D0">
        <w:rPr>
          <w:rFonts w:ascii="GHEA Grapalat" w:hAnsi="GHEA Grapalat" w:cs="Sylfaen"/>
          <w:sz w:val="20"/>
          <w:lang w:val="hy-AM"/>
        </w:rPr>
        <w:t>Տ</w:t>
      </w:r>
      <w:r w:rsidRPr="000F67D0">
        <w:rPr>
          <w:rFonts w:ascii="GHEA Grapalat" w:hAnsi="GHEA Grapalat" w:cs="Arial"/>
          <w:sz w:val="20"/>
          <w:lang w:val="hy-AM"/>
        </w:rPr>
        <w:t>.</w:t>
      </w:r>
      <w:r w:rsidRPr="000F67D0">
        <w:rPr>
          <w:rFonts w:ascii="GHEA Grapalat" w:hAnsi="GHEA Grapalat" w:cs="Arial"/>
          <w:sz w:val="20"/>
          <w:lang w:val="hy-AM"/>
        </w:rPr>
        <w:tab/>
      </w:r>
      <w:r w:rsidRPr="000F67D0">
        <w:rPr>
          <w:rFonts w:ascii="GHEA Grapalat" w:hAnsi="GHEA Grapalat" w:cs="Arial"/>
          <w:sz w:val="20"/>
          <w:lang w:val="hy-AM"/>
        </w:rPr>
        <w:tab/>
        <w:t xml:space="preserve"> </w:t>
      </w: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jc w:val="center"/>
        <w:rPr>
          <w:rFonts w:ascii="GHEA Grapalat" w:hAnsi="GHEA Grapalat" w:cs="Sylfaen"/>
          <w:i/>
          <w:sz w:val="20"/>
          <w:szCs w:val="20"/>
          <w:lang w:val="hy-AM"/>
        </w:rPr>
      </w:pPr>
      <w:r w:rsidRPr="000F67D0">
        <w:rPr>
          <w:rFonts w:ascii="GHEA Grapalat" w:hAnsi="GHEA Grapalat" w:cs="Sylfaen"/>
          <w:i/>
          <w:sz w:val="20"/>
          <w:szCs w:val="20"/>
          <w:lang w:val="hy-AM"/>
        </w:rPr>
        <w:br w:type="page"/>
      </w:r>
    </w:p>
    <w:p w:rsidR="00CE5FA8" w:rsidRPr="000F67D0" w:rsidRDefault="00CE5FA8" w:rsidP="00CE5FA8">
      <w:pPr>
        <w:pStyle w:val="norm"/>
        <w:spacing w:line="240" w:lineRule="auto"/>
        <w:ind w:firstLine="284"/>
        <w:jc w:val="right"/>
        <w:rPr>
          <w:rFonts w:ascii="GHEA Grapalat" w:hAnsi="GHEA Grapalat" w:cs="Arial"/>
          <w:sz w:val="18"/>
          <w:szCs w:val="18"/>
          <w:lang w:val="es-ES"/>
        </w:rPr>
      </w:pPr>
      <w:r w:rsidRPr="000F67D0">
        <w:rPr>
          <w:rFonts w:ascii="GHEA Grapalat" w:hAnsi="GHEA Grapalat" w:cs="Sylfaen"/>
          <w:sz w:val="18"/>
          <w:szCs w:val="18"/>
          <w:lang w:val="es-ES"/>
        </w:rPr>
        <w:lastRenderedPageBreak/>
        <w:t>Հավելված</w:t>
      </w:r>
      <w:r w:rsidRPr="000F67D0">
        <w:rPr>
          <w:rFonts w:ascii="GHEA Grapalat" w:hAnsi="GHEA Grapalat" w:cs="Arial"/>
          <w:sz w:val="18"/>
          <w:szCs w:val="18"/>
          <w:lang w:val="es-ES"/>
        </w:rPr>
        <w:t xml:space="preserve">  N 2</w:t>
      </w:r>
    </w:p>
    <w:p w:rsidR="00FC66A4" w:rsidRPr="000F67D0" w:rsidRDefault="001C6292" w:rsidP="00FC66A4">
      <w:pPr>
        <w:pStyle w:val="BodyTextIndent3"/>
        <w:spacing w:line="240" w:lineRule="auto"/>
        <w:jc w:val="right"/>
        <w:rPr>
          <w:rFonts w:ascii="GHEA Grapalat" w:hAnsi="GHEA Grapalat" w:cs="Sylfaen"/>
          <w:sz w:val="18"/>
          <w:szCs w:val="18"/>
          <w:lang w:val="es-ES"/>
        </w:rPr>
      </w:pPr>
      <w:r>
        <w:rPr>
          <w:rFonts w:ascii="GHEA Grapalat" w:hAnsi="GHEA Grapalat"/>
          <w:b/>
          <w:i/>
          <w:lang w:val="hy-AM"/>
        </w:rPr>
        <w:t>ՊԾԽԲՄ-ԾՁԲ-2024/2</w:t>
      </w:r>
      <w:r w:rsidR="00E1792E" w:rsidRPr="000F67D0">
        <w:rPr>
          <w:rFonts w:ascii="GHEA Grapalat" w:hAnsi="GHEA Grapalat"/>
          <w:b/>
          <w:i/>
          <w:lang w:val="hy-AM"/>
        </w:rPr>
        <w:t xml:space="preserve"> </w:t>
      </w:r>
      <w:r w:rsidR="00FC66A4" w:rsidRPr="000F67D0">
        <w:rPr>
          <w:rFonts w:ascii="GHEA Grapalat" w:hAnsi="GHEA Grapalat"/>
          <w:b/>
          <w:i/>
          <w:lang w:val="hy-AM"/>
        </w:rPr>
        <w:t xml:space="preserve"> </w:t>
      </w:r>
      <w:r w:rsidR="00FC66A4" w:rsidRPr="000F67D0">
        <w:rPr>
          <w:rFonts w:ascii="GHEA Grapalat" w:hAnsi="GHEA Grapalat" w:cs="Sylfaen"/>
          <w:sz w:val="18"/>
          <w:szCs w:val="18"/>
          <w:lang w:val="es-ES"/>
        </w:rPr>
        <w:t xml:space="preserve">ծածկագրով բաց </w:t>
      </w:r>
    </w:p>
    <w:p w:rsidR="00CE5FA8" w:rsidRPr="000F67D0" w:rsidRDefault="00FC66A4" w:rsidP="00FC66A4">
      <w:pPr>
        <w:pStyle w:val="BodyTextIndent3"/>
        <w:spacing w:line="240" w:lineRule="auto"/>
        <w:jc w:val="right"/>
        <w:rPr>
          <w:rFonts w:ascii="GHEA Grapalat" w:hAnsi="GHEA Grapalat" w:cs="Sylfaen"/>
          <w:sz w:val="18"/>
          <w:szCs w:val="18"/>
          <w:lang w:val="es-ES"/>
        </w:rPr>
      </w:pPr>
      <w:proofErr w:type="gramStart"/>
      <w:r w:rsidRPr="000F67D0">
        <w:rPr>
          <w:rFonts w:ascii="GHEA Grapalat" w:hAnsi="GHEA Grapalat" w:cs="Sylfaen"/>
          <w:sz w:val="18"/>
          <w:szCs w:val="18"/>
          <w:lang w:val="es-ES"/>
        </w:rPr>
        <w:t>մրցույթի</w:t>
      </w:r>
      <w:proofErr w:type="gramEnd"/>
      <w:r w:rsidRPr="000F67D0">
        <w:rPr>
          <w:rFonts w:ascii="GHEA Grapalat" w:hAnsi="GHEA Grapalat" w:cs="Sylfaen"/>
          <w:sz w:val="18"/>
          <w:szCs w:val="18"/>
          <w:lang w:val="es-ES"/>
        </w:rPr>
        <w:t xml:space="preserve"> նախաորակավորման</w:t>
      </w:r>
    </w:p>
    <w:p w:rsidR="00CE5FA8" w:rsidRPr="000F67D0" w:rsidRDefault="00CE5FA8" w:rsidP="00CE5FA8">
      <w:pPr>
        <w:pStyle w:val="BodyTextIndent3"/>
        <w:spacing w:line="240" w:lineRule="auto"/>
        <w:jc w:val="right"/>
        <w:rPr>
          <w:rFonts w:ascii="GHEA Grapalat" w:hAnsi="GHEA Grapalat" w:cs="Arial"/>
          <w:sz w:val="18"/>
          <w:szCs w:val="18"/>
          <w:lang w:val="es-ES"/>
        </w:rPr>
      </w:pPr>
      <w:proofErr w:type="gramStart"/>
      <w:r w:rsidRPr="000F67D0">
        <w:rPr>
          <w:rFonts w:ascii="GHEA Grapalat" w:hAnsi="GHEA Grapalat" w:cs="Sylfaen"/>
          <w:sz w:val="18"/>
          <w:szCs w:val="18"/>
          <w:lang w:val="es-ES"/>
        </w:rPr>
        <w:t>ընթացակարգի</w:t>
      </w:r>
      <w:proofErr w:type="gramEnd"/>
      <w:r w:rsidRPr="000F67D0">
        <w:rPr>
          <w:rFonts w:ascii="GHEA Grapalat" w:hAnsi="GHEA Grapalat" w:cs="Sylfaen"/>
          <w:sz w:val="18"/>
          <w:szCs w:val="18"/>
          <w:lang w:val="es-ES"/>
        </w:rPr>
        <w:t xml:space="preserve"> հայտարարության</w:t>
      </w:r>
    </w:p>
    <w:p w:rsidR="00CE5FA8" w:rsidRPr="000F67D0" w:rsidRDefault="00CE5FA8" w:rsidP="00CE5FA8">
      <w:pPr>
        <w:pStyle w:val="BodyTextIndent3"/>
        <w:spacing w:line="240" w:lineRule="auto"/>
        <w:jc w:val="right"/>
        <w:rPr>
          <w:rFonts w:ascii="GHEA Grapalat" w:hAnsi="GHEA Grapalat" w:cs="Arial"/>
          <w:sz w:val="18"/>
          <w:szCs w:val="18"/>
          <w:lang w:val="es-ES"/>
        </w:rPr>
      </w:pPr>
    </w:p>
    <w:p w:rsidR="00CE5FA8" w:rsidRPr="000F67D0" w:rsidRDefault="00CE5FA8" w:rsidP="00CE5FA8">
      <w:pPr>
        <w:jc w:val="center"/>
        <w:rPr>
          <w:rFonts w:ascii="GHEA Grapalat" w:hAnsi="GHEA Grapalat"/>
          <w:b/>
          <w:sz w:val="20"/>
          <w:szCs w:val="20"/>
          <w:lang w:val="hy-AM"/>
        </w:rPr>
      </w:pPr>
      <w:r w:rsidRPr="000F67D0">
        <w:rPr>
          <w:rFonts w:ascii="GHEA Grapalat" w:hAnsi="GHEA Grapalat" w:cs="Sylfaen"/>
          <w:b/>
          <w:sz w:val="20"/>
          <w:szCs w:val="20"/>
          <w:lang w:val="es-ES"/>
        </w:rPr>
        <w:t>ՀԱՅՏԱՐԱՐՈՒԹՅՈՒՆ</w:t>
      </w:r>
    </w:p>
    <w:p w:rsidR="00CE5FA8" w:rsidRPr="000F67D0" w:rsidRDefault="00CE5FA8" w:rsidP="00CE5FA8">
      <w:pPr>
        <w:jc w:val="center"/>
        <w:rPr>
          <w:rFonts w:ascii="GHEA Grapalat" w:hAnsi="GHEA Grapalat"/>
          <w:b/>
          <w:sz w:val="20"/>
          <w:szCs w:val="20"/>
          <w:lang w:val="hy-AM"/>
        </w:rPr>
      </w:pPr>
      <w:r w:rsidRPr="000F67D0">
        <w:rPr>
          <w:rFonts w:ascii="GHEA Grapalat" w:hAnsi="GHEA Grapalat" w:cs="Sylfaen"/>
          <w:b/>
          <w:sz w:val="20"/>
          <w:szCs w:val="20"/>
          <w:lang w:val="es-ES"/>
        </w:rPr>
        <w:t>«Մ</w:t>
      </w:r>
      <w:r w:rsidRPr="000F67D0">
        <w:rPr>
          <w:rFonts w:ascii="GHEA Grapalat" w:hAnsi="GHEA Grapalat" w:cs="Sylfaen"/>
          <w:b/>
          <w:sz w:val="20"/>
          <w:szCs w:val="20"/>
          <w:lang w:val="hy-AM"/>
        </w:rPr>
        <w:t>ասնագիտական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գործունեության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համապատասխանություն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պայմանագրով</w:t>
      </w:r>
      <w:r w:rsidRPr="000F67D0">
        <w:rPr>
          <w:rFonts w:ascii="GHEA Grapalat" w:hAnsi="GHEA Grapalat"/>
          <w:b/>
          <w:sz w:val="20"/>
          <w:szCs w:val="20"/>
          <w:lang w:val="hy-AM"/>
        </w:rPr>
        <w:t xml:space="preserve"> </w:t>
      </w:r>
    </w:p>
    <w:p w:rsidR="00CE5FA8" w:rsidRPr="000F67D0" w:rsidRDefault="00CE5FA8" w:rsidP="00CE5FA8">
      <w:pPr>
        <w:jc w:val="center"/>
        <w:rPr>
          <w:rFonts w:ascii="GHEA Grapalat" w:hAnsi="GHEA Grapalat"/>
          <w:b/>
          <w:sz w:val="20"/>
          <w:szCs w:val="20"/>
          <w:lang w:val="es-ES"/>
        </w:rPr>
      </w:pPr>
      <w:r w:rsidRPr="000F67D0">
        <w:rPr>
          <w:rFonts w:ascii="GHEA Grapalat" w:hAnsi="GHEA Grapalat" w:cs="Sylfaen"/>
          <w:b/>
          <w:sz w:val="20"/>
          <w:szCs w:val="20"/>
          <w:lang w:val="hy-AM"/>
        </w:rPr>
        <w:t>նախատեսված</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գործունեությանը»</w:t>
      </w:r>
      <w:r w:rsidRPr="000F67D0">
        <w:rPr>
          <w:rFonts w:ascii="GHEA Grapalat" w:hAnsi="GHEA Grapalat"/>
          <w:b/>
          <w:sz w:val="20"/>
          <w:szCs w:val="20"/>
          <w:lang w:val="hy-AM"/>
        </w:rPr>
        <w:t xml:space="preserve"> որակավորման </w:t>
      </w:r>
      <w:r w:rsidRPr="000F67D0">
        <w:rPr>
          <w:rFonts w:ascii="GHEA Grapalat" w:hAnsi="GHEA Grapalat" w:cs="Sylfaen"/>
          <w:b/>
          <w:sz w:val="20"/>
          <w:szCs w:val="20"/>
          <w:lang w:val="hy-AM"/>
        </w:rPr>
        <w:t>չափանիշին համապաստախանության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մասին</w:t>
      </w:r>
    </w:p>
    <w:p w:rsidR="00CE5FA8" w:rsidRPr="000F67D0" w:rsidRDefault="00CE5FA8" w:rsidP="00CE5FA8">
      <w:pPr>
        <w:jc w:val="center"/>
        <w:rPr>
          <w:rFonts w:ascii="GHEA Grapalat" w:hAnsi="GHEA Grapalat"/>
          <w:b/>
          <w:sz w:val="20"/>
          <w:szCs w:val="20"/>
          <w:lang w:val="es-ES"/>
        </w:rPr>
      </w:pPr>
    </w:p>
    <w:p w:rsidR="00CE5FA8" w:rsidRPr="000F67D0" w:rsidRDefault="00CE5FA8" w:rsidP="00CE5FA8">
      <w:pPr>
        <w:ind w:left="709" w:hanging="1844"/>
        <w:jc w:val="center"/>
        <w:rPr>
          <w:rFonts w:ascii="GHEA Grapalat" w:hAnsi="GHEA Grapalat"/>
          <w:sz w:val="20"/>
          <w:szCs w:val="20"/>
          <w:lang w:val="hy-AM"/>
        </w:rPr>
      </w:pPr>
    </w:p>
    <w:p w:rsidR="00CE5FA8" w:rsidRPr="000F67D0" w:rsidRDefault="00CE5FA8" w:rsidP="00CE5FA8">
      <w:pPr>
        <w:ind w:firstLine="567"/>
        <w:jc w:val="both"/>
        <w:rPr>
          <w:rFonts w:ascii="GHEA Grapalat" w:hAnsi="GHEA Grapalat"/>
          <w:sz w:val="20"/>
          <w:szCs w:val="20"/>
          <w:lang w:val="es-ES"/>
        </w:rPr>
      </w:pP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t xml:space="preserve">        </w:t>
      </w:r>
      <w:r w:rsidRPr="000F67D0">
        <w:rPr>
          <w:rFonts w:ascii="GHEA Grapalat" w:hAnsi="GHEA Grapalat" w:cs="Sylfaen"/>
          <w:sz w:val="20"/>
          <w:szCs w:val="20"/>
          <w:lang w:val="hy-AM"/>
        </w:rPr>
        <w:t xml:space="preserve"> հայտարարում և հավաստում է, որ </w:t>
      </w:r>
      <w:r w:rsidRPr="000F67D0">
        <w:rPr>
          <w:rFonts w:ascii="GHEA Grapalat" w:hAnsi="GHEA Grapalat"/>
          <w:sz w:val="20"/>
          <w:szCs w:val="20"/>
          <w:lang w:val="hy-AM"/>
        </w:rPr>
        <w:t>հայտը</w:t>
      </w:r>
      <w:r w:rsidRPr="000F67D0">
        <w:rPr>
          <w:rFonts w:ascii="GHEA Grapalat" w:hAnsi="GHEA Grapalat"/>
          <w:sz w:val="20"/>
          <w:szCs w:val="20"/>
          <w:lang w:val="es-ES"/>
        </w:rPr>
        <w:t xml:space="preserve"> </w:t>
      </w:r>
      <w:r w:rsidRPr="000F67D0">
        <w:rPr>
          <w:rFonts w:ascii="GHEA Grapalat" w:hAnsi="GHEA Grapalat"/>
          <w:sz w:val="20"/>
          <w:szCs w:val="20"/>
          <w:lang w:val="hy-AM"/>
        </w:rPr>
        <w:t>ներկայացնելու</w:t>
      </w:r>
      <w:r w:rsidRPr="000F67D0">
        <w:rPr>
          <w:rFonts w:ascii="GHEA Grapalat" w:hAnsi="GHEA Grapalat"/>
          <w:sz w:val="20"/>
          <w:szCs w:val="20"/>
          <w:lang w:val="es-ES"/>
        </w:rPr>
        <w:t xml:space="preserve"> </w:t>
      </w:r>
    </w:p>
    <w:p w:rsidR="00CE5FA8" w:rsidRPr="000F67D0" w:rsidRDefault="00CE5FA8" w:rsidP="00CE5FA8">
      <w:pPr>
        <w:jc w:val="both"/>
        <w:rPr>
          <w:rFonts w:ascii="GHEA Grapalat" w:hAnsi="GHEA Grapalat" w:cs="Sylfaen"/>
          <w:vertAlign w:val="superscript"/>
          <w:lang w:val="es-ES"/>
        </w:rPr>
      </w:pPr>
      <w:r w:rsidRPr="000F67D0">
        <w:rPr>
          <w:rFonts w:ascii="GHEA Grapalat" w:hAnsi="GHEA Grapalat" w:cs="Sylfaen"/>
          <w:vertAlign w:val="superscript"/>
          <w:lang w:val="es-ES"/>
        </w:rPr>
        <w:tab/>
      </w:r>
      <w:r w:rsidRPr="000F67D0">
        <w:rPr>
          <w:rFonts w:ascii="GHEA Grapalat" w:hAnsi="GHEA Grapalat" w:cs="Sylfaen"/>
          <w:vertAlign w:val="superscript"/>
          <w:lang w:val="es-ES"/>
        </w:rPr>
        <w:tab/>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Sylfaen"/>
          <w:vertAlign w:val="superscript"/>
          <w:lang w:val="es-ES"/>
        </w:rPr>
        <w:t xml:space="preserve"> անվանումը</w:t>
      </w:r>
    </w:p>
    <w:p w:rsidR="00CE5FA8" w:rsidRPr="000F67D0" w:rsidRDefault="00CE5FA8" w:rsidP="00CE5FA8">
      <w:pPr>
        <w:jc w:val="both"/>
        <w:rPr>
          <w:rFonts w:ascii="GHEA Grapalat" w:hAnsi="GHEA Grapalat" w:cs="Sylfaen"/>
          <w:sz w:val="20"/>
          <w:szCs w:val="20"/>
          <w:lang w:val="es-ES"/>
        </w:rPr>
      </w:pPr>
      <w:proofErr w:type="gramStart"/>
      <w:r w:rsidRPr="000F67D0">
        <w:rPr>
          <w:rFonts w:ascii="GHEA Grapalat" w:hAnsi="GHEA Grapalat" w:cs="Sylfaen"/>
          <w:sz w:val="20"/>
          <w:szCs w:val="20"/>
        </w:rPr>
        <w:t>տարվա</w:t>
      </w:r>
      <w:proofErr w:type="gramEnd"/>
      <w:r w:rsidRPr="000F67D0">
        <w:rPr>
          <w:rFonts w:ascii="GHEA Grapalat" w:hAnsi="GHEA Grapalat" w:cs="Sylfaen"/>
          <w:sz w:val="20"/>
          <w:szCs w:val="20"/>
          <w:lang w:val="es-ES"/>
        </w:rPr>
        <w:t xml:space="preserve"> </w:t>
      </w:r>
      <w:r w:rsidRPr="000F67D0">
        <w:rPr>
          <w:rFonts w:ascii="GHEA Grapalat" w:hAnsi="GHEA Grapalat" w:cs="Sylfaen"/>
          <w:sz w:val="20"/>
          <w:szCs w:val="20"/>
        </w:rPr>
        <w:t>և</w:t>
      </w:r>
      <w:r w:rsidRPr="000F67D0">
        <w:rPr>
          <w:rFonts w:ascii="GHEA Grapalat" w:hAnsi="GHEA Grapalat" w:cs="Sylfaen"/>
          <w:sz w:val="20"/>
          <w:szCs w:val="20"/>
          <w:lang w:val="es-ES"/>
        </w:rPr>
        <w:t xml:space="preserve"> </w:t>
      </w:r>
      <w:r w:rsidRPr="000F67D0">
        <w:rPr>
          <w:rFonts w:ascii="GHEA Grapalat" w:hAnsi="GHEA Grapalat" w:cs="Sylfaen"/>
          <w:sz w:val="20"/>
          <w:szCs w:val="20"/>
        </w:rPr>
        <w:t>դրան</w:t>
      </w:r>
      <w:r w:rsidRPr="000F67D0">
        <w:rPr>
          <w:rFonts w:ascii="GHEA Grapalat" w:hAnsi="GHEA Grapalat" w:cs="Sylfaen"/>
          <w:sz w:val="20"/>
          <w:szCs w:val="20"/>
          <w:lang w:val="es-ES"/>
        </w:rPr>
        <w:t xml:space="preserve"> </w:t>
      </w:r>
      <w:r w:rsidRPr="000F67D0">
        <w:rPr>
          <w:rFonts w:ascii="GHEA Grapalat" w:hAnsi="GHEA Grapalat" w:cs="Sylfaen"/>
          <w:sz w:val="20"/>
          <w:szCs w:val="20"/>
        </w:rPr>
        <w:t>նախորդող</w:t>
      </w:r>
      <w:r w:rsidRPr="000F67D0">
        <w:rPr>
          <w:rFonts w:ascii="GHEA Grapalat" w:hAnsi="GHEA Grapalat" w:cs="Sylfaen"/>
          <w:sz w:val="20"/>
          <w:szCs w:val="20"/>
          <w:lang w:val="es-ES"/>
        </w:rPr>
        <w:t xml:space="preserve"> </w:t>
      </w:r>
      <w:r w:rsidR="00801ED7" w:rsidRPr="000F67D0">
        <w:rPr>
          <w:rFonts w:ascii="GHEA Grapalat" w:hAnsi="GHEA Grapalat" w:cs="Sylfaen"/>
          <w:sz w:val="20"/>
          <w:szCs w:val="20"/>
          <w:lang w:val="hy-AM"/>
        </w:rPr>
        <w:t>հինգ</w:t>
      </w:r>
      <w:r w:rsidRPr="000F67D0">
        <w:rPr>
          <w:rFonts w:ascii="GHEA Grapalat" w:hAnsi="GHEA Grapalat" w:cs="Sylfaen"/>
          <w:sz w:val="20"/>
          <w:szCs w:val="20"/>
          <w:lang w:val="es-ES"/>
        </w:rPr>
        <w:t xml:space="preserve"> </w:t>
      </w:r>
      <w:r w:rsidRPr="000F67D0">
        <w:rPr>
          <w:rFonts w:ascii="GHEA Grapalat" w:hAnsi="GHEA Grapalat" w:cs="Sylfaen"/>
          <w:sz w:val="20"/>
          <w:szCs w:val="20"/>
        </w:rPr>
        <w:t>տարիների</w:t>
      </w:r>
      <w:r w:rsidRPr="000F67D0">
        <w:rPr>
          <w:rFonts w:ascii="GHEA Grapalat" w:hAnsi="GHEA Grapalat" w:cs="Sylfaen"/>
          <w:sz w:val="20"/>
          <w:szCs w:val="20"/>
          <w:lang w:val="es-ES"/>
        </w:rPr>
        <w:t xml:space="preserve"> </w:t>
      </w:r>
      <w:r w:rsidRPr="000F67D0">
        <w:rPr>
          <w:rFonts w:ascii="GHEA Grapalat" w:hAnsi="GHEA Grapalat" w:cs="Sylfaen"/>
          <w:sz w:val="20"/>
          <w:szCs w:val="20"/>
        </w:rPr>
        <w:t>ընթացքում</w:t>
      </w:r>
      <w:r w:rsidRPr="000F67D0">
        <w:rPr>
          <w:rFonts w:ascii="GHEA Grapalat" w:hAnsi="GHEA Grapalat" w:cs="Sylfaen"/>
          <w:sz w:val="20"/>
          <w:szCs w:val="20"/>
          <w:lang w:val="es-ES"/>
        </w:rPr>
        <w:t xml:space="preserve"> </w:t>
      </w:r>
      <w:r w:rsidRPr="000F67D0">
        <w:rPr>
          <w:rFonts w:ascii="GHEA Grapalat" w:hAnsi="GHEA Grapalat" w:cs="Sylfaen"/>
          <w:sz w:val="20"/>
          <w:szCs w:val="20"/>
        </w:rPr>
        <w:t>մատուցել</w:t>
      </w:r>
      <w:r w:rsidRPr="000F67D0">
        <w:rPr>
          <w:rFonts w:ascii="GHEA Grapalat" w:hAnsi="GHEA Grapalat" w:cs="Sylfaen"/>
          <w:sz w:val="20"/>
          <w:szCs w:val="20"/>
          <w:lang w:val="es-ES"/>
        </w:rPr>
        <w:t xml:space="preserve"> </w:t>
      </w:r>
      <w:r w:rsidRPr="000F67D0">
        <w:rPr>
          <w:rFonts w:ascii="GHEA Grapalat" w:hAnsi="GHEA Grapalat" w:cs="Sylfaen"/>
          <w:sz w:val="20"/>
          <w:szCs w:val="20"/>
        </w:rPr>
        <w:t>է</w:t>
      </w:r>
      <w:r w:rsidRPr="000F67D0">
        <w:rPr>
          <w:rFonts w:ascii="GHEA Grapalat" w:hAnsi="GHEA Grapalat" w:cs="Sylfaen"/>
          <w:sz w:val="20"/>
          <w:szCs w:val="20"/>
          <w:lang w:val="es-ES"/>
        </w:rPr>
        <w:t xml:space="preserve"> </w:t>
      </w:r>
      <w:r w:rsidRPr="000F67D0">
        <w:rPr>
          <w:rFonts w:ascii="GHEA Grapalat" w:hAnsi="GHEA Grapalat" w:cs="Sylfaen"/>
          <w:sz w:val="20"/>
          <w:szCs w:val="20"/>
        </w:rPr>
        <w:t>ներքոհիշյալ</w:t>
      </w:r>
      <w:r w:rsidRPr="000F67D0">
        <w:rPr>
          <w:rFonts w:ascii="GHEA Grapalat" w:hAnsi="GHEA Grapalat" w:cs="Sylfaen"/>
          <w:sz w:val="20"/>
          <w:szCs w:val="20"/>
          <w:lang w:val="es-ES"/>
        </w:rPr>
        <w:t xml:space="preserve"> </w:t>
      </w:r>
      <w:r w:rsidRPr="000F67D0">
        <w:rPr>
          <w:rFonts w:ascii="GHEA Grapalat" w:hAnsi="GHEA Grapalat" w:cs="Sylfaen"/>
          <w:sz w:val="20"/>
          <w:szCs w:val="20"/>
        </w:rPr>
        <w:t>ծառայությունները</w:t>
      </w:r>
      <w:r w:rsidRPr="000F67D0">
        <w:rPr>
          <w:rFonts w:ascii="GHEA Grapalat" w:hAnsi="GHEA Grapalat" w:cs="Sylfaen"/>
          <w:sz w:val="20"/>
          <w:szCs w:val="20"/>
          <w:lang w:val="es-ES"/>
        </w:rPr>
        <w:t xml:space="preserve">` </w:t>
      </w:r>
    </w:p>
    <w:p w:rsidR="00CE5FA8" w:rsidRPr="000F67D0" w:rsidRDefault="00CE5FA8" w:rsidP="00CE5FA8">
      <w:pPr>
        <w:ind w:firstLine="720"/>
        <w:jc w:val="both"/>
        <w:rPr>
          <w:rFonts w:ascii="GHEA Grapalat" w:hAnsi="GHEA Grapalat" w:cs="Sylfaen"/>
          <w:sz w:val="20"/>
          <w:szCs w:val="20"/>
          <w:lang w:val="es-ES"/>
        </w:rPr>
      </w:pPr>
      <w:r w:rsidRPr="000F67D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620595" w:rsidTr="00275703">
        <w:tc>
          <w:tcPr>
            <w:tcW w:w="10188" w:type="dxa"/>
            <w:gridSpan w:val="3"/>
          </w:tcPr>
          <w:p w:rsidR="00CE5FA8" w:rsidRPr="000F67D0" w:rsidRDefault="00CE5FA8" w:rsidP="009227F2">
            <w:pPr>
              <w:jc w:val="center"/>
              <w:rPr>
                <w:rFonts w:ascii="GHEA Grapalat" w:hAnsi="GHEA Grapalat" w:cs="Sylfaen"/>
                <w:sz w:val="20"/>
                <w:szCs w:val="20"/>
                <w:lang w:val="es-ES"/>
              </w:rPr>
            </w:pPr>
            <w:r w:rsidRPr="000F67D0">
              <w:rPr>
                <w:rFonts w:ascii="GHEA Grapalat" w:hAnsi="GHEA Grapalat" w:cs="Sylfaen"/>
                <w:sz w:val="20"/>
                <w:szCs w:val="20"/>
                <w:lang w:val="hy-AM"/>
              </w:rPr>
              <w:t xml:space="preserve">Նախաորակավորման հայտը ներկայացնելու տարվա և դրան նախորդող </w:t>
            </w:r>
            <w:r w:rsidR="009227F2" w:rsidRPr="000F67D0">
              <w:rPr>
                <w:rFonts w:ascii="GHEA Grapalat" w:hAnsi="GHEA Grapalat" w:cs="Sylfaen"/>
                <w:sz w:val="20"/>
                <w:szCs w:val="20"/>
                <w:lang w:val="hy-AM"/>
              </w:rPr>
              <w:t>հինգ</w:t>
            </w:r>
            <w:r w:rsidRPr="000F67D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հ/հ</w:t>
            </w:r>
          </w:p>
        </w:tc>
        <w:tc>
          <w:tcPr>
            <w:tcW w:w="2581"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lang w:val="hy-AM"/>
              </w:rPr>
              <w:t>առարկան</w:t>
            </w:r>
          </w:p>
        </w:tc>
        <w:tc>
          <w:tcPr>
            <w:tcW w:w="6149"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lang w:val="hy-AM"/>
              </w:rPr>
              <w:t>պատվիրատուի և նրա հետ կապ հաստատելու տվյալները</w:t>
            </w: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FF1DA2" w:rsidRPr="000F67D0" w:rsidTr="00F20F07">
        <w:tc>
          <w:tcPr>
            <w:tcW w:w="10188" w:type="dxa"/>
            <w:gridSpan w:val="3"/>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bl>
    <w:p w:rsidR="00CE5FA8" w:rsidRPr="000F67D0" w:rsidRDefault="00CE5FA8" w:rsidP="00CE5FA8">
      <w:pPr>
        <w:ind w:firstLine="720"/>
        <w:jc w:val="center"/>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cs="Arial"/>
          <w:sz w:val="20"/>
          <w:vertAlign w:val="superscript"/>
          <w:lang w:val="es-ES"/>
        </w:rPr>
      </w:pPr>
      <w:r w:rsidRPr="000F67D0">
        <w:rPr>
          <w:rFonts w:ascii="GHEA Grapalat" w:hAnsi="GHEA Grapalat"/>
          <w:sz w:val="20"/>
          <w:lang w:val="es-ES"/>
        </w:rPr>
        <w:t xml:space="preserve">    </w:t>
      </w:r>
      <w:r w:rsidRPr="000F67D0">
        <w:rPr>
          <w:rFonts w:ascii="GHEA Grapalat" w:hAnsi="GHEA Grapalat"/>
          <w:sz w:val="20"/>
          <w:lang w:val="hy-AM"/>
        </w:rPr>
        <w:t xml:space="preserve">___________________________________________________ </w:t>
      </w:r>
      <w:r w:rsidRPr="000F67D0">
        <w:rPr>
          <w:rFonts w:ascii="GHEA Grapalat" w:hAnsi="GHEA Grapalat"/>
          <w:sz w:val="20"/>
          <w:lang w:val="hy-AM"/>
        </w:rPr>
        <w:tab/>
        <w:t xml:space="preserve">                _____________</w:t>
      </w:r>
      <w:r w:rsidRPr="000F67D0">
        <w:rPr>
          <w:rFonts w:ascii="GHEA Grapalat" w:hAnsi="GHEA Grapalat"/>
          <w:sz w:val="20"/>
          <w:u w:val="single"/>
          <w:lang w:val="es-ES"/>
        </w:rPr>
        <w:tab/>
      </w:r>
      <w:r w:rsidRPr="000F67D0">
        <w:rPr>
          <w:rFonts w:ascii="GHEA Grapalat" w:hAnsi="GHEA Grapalat"/>
          <w:sz w:val="20"/>
          <w:u w:val="single"/>
          <w:lang w:val="es-ES"/>
        </w:rPr>
        <w:tab/>
      </w:r>
      <w:r w:rsidRPr="000F67D0">
        <w:rPr>
          <w:rFonts w:ascii="GHEA Grapalat" w:hAnsi="GHEA Grapalat"/>
          <w:sz w:val="20"/>
          <w:lang w:val="es-ES"/>
        </w:rPr>
        <w:tab/>
      </w:r>
      <w:r w:rsidRPr="000F67D0">
        <w:rPr>
          <w:rFonts w:ascii="GHEA Grapalat" w:hAnsi="GHEA Grapalat"/>
          <w:sz w:val="20"/>
          <w:lang w:val="es-ES"/>
        </w:rPr>
        <w:tab/>
      </w:r>
      <w:r w:rsidRPr="000F67D0">
        <w:rPr>
          <w:rFonts w:ascii="GHEA Grapalat" w:hAnsi="GHEA Grapalat"/>
          <w:sz w:val="20"/>
          <w:lang w:val="hy-AM"/>
        </w:rPr>
        <w:t xml:space="preserve"> </w:t>
      </w:r>
      <w:r w:rsidRPr="000F67D0">
        <w:rPr>
          <w:rFonts w:ascii="GHEA Grapalat" w:hAnsi="GHEA Grapalat" w:cs="Sylfaen"/>
          <w:sz w:val="20"/>
          <w:vertAlign w:val="superscript"/>
        </w:rPr>
        <w:t>մ</w:t>
      </w:r>
      <w:r w:rsidRPr="000F67D0">
        <w:rPr>
          <w:rFonts w:ascii="GHEA Grapalat" w:hAnsi="GHEA Grapalat" w:cs="Sylfaen"/>
          <w:sz w:val="20"/>
          <w:vertAlign w:val="superscript"/>
          <w:lang w:val="hy-AM"/>
        </w:rPr>
        <w:t>ասնակցի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անվանումը</w:t>
      </w:r>
      <w:r w:rsidRPr="000F67D0">
        <w:rPr>
          <w:rFonts w:ascii="GHEA Grapalat" w:hAnsi="GHEA Grapalat" w:cs="Arial"/>
          <w:sz w:val="20"/>
          <w:vertAlign w:val="superscript"/>
          <w:lang w:val="hy-AM"/>
        </w:rPr>
        <w:t xml:space="preserve"> </w:t>
      </w:r>
      <w:r w:rsidRPr="000F67D0">
        <w:rPr>
          <w:rFonts w:ascii="GHEA Grapalat" w:hAnsi="GHEA Grapalat"/>
          <w:sz w:val="20"/>
          <w:vertAlign w:val="superscript"/>
          <w:lang w:val="hy-AM"/>
        </w:rPr>
        <w:t xml:space="preserve"> (</w:t>
      </w:r>
      <w:r w:rsidRPr="000F67D0">
        <w:rPr>
          <w:rFonts w:ascii="GHEA Grapalat" w:hAnsi="GHEA Grapalat" w:cs="Sylfaen"/>
          <w:sz w:val="20"/>
          <w:vertAlign w:val="superscript"/>
          <w:lang w:val="hy-AM"/>
        </w:rPr>
        <w:t>ղեկավարի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պաշտոնը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rPr>
        <w:t>ա</w:t>
      </w:r>
      <w:r w:rsidRPr="000F67D0">
        <w:rPr>
          <w:rFonts w:ascii="GHEA Grapalat" w:hAnsi="GHEA Grapalat" w:cs="Sylfaen"/>
          <w:sz w:val="20"/>
          <w:vertAlign w:val="superscript"/>
          <w:lang w:val="hy-AM"/>
        </w:rPr>
        <w:t>նուն</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rPr>
        <w:t>ա</w:t>
      </w:r>
      <w:r w:rsidRPr="000F67D0">
        <w:rPr>
          <w:rFonts w:ascii="GHEA Grapalat" w:hAnsi="GHEA Grapalat" w:cs="Sylfaen"/>
          <w:sz w:val="20"/>
          <w:vertAlign w:val="superscript"/>
          <w:lang w:val="hy-AM"/>
        </w:rPr>
        <w:t>զգանունը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lang w:val="es-ES"/>
        </w:rPr>
        <w:t xml:space="preserve">                                 </w:t>
      </w:r>
      <w:r w:rsidRPr="000F67D0">
        <w:rPr>
          <w:rFonts w:ascii="GHEA Grapalat" w:hAnsi="GHEA Grapalat" w:cs="Sylfaen"/>
          <w:sz w:val="20"/>
          <w:vertAlign w:val="superscript"/>
          <w:lang w:val="hy-AM"/>
        </w:rPr>
        <w:t>ստորագրություն</w:t>
      </w:r>
    </w:p>
    <w:p w:rsidR="00CE5FA8" w:rsidRPr="000F67D0" w:rsidRDefault="00CE5FA8" w:rsidP="00CE5FA8">
      <w:pPr>
        <w:jc w:val="both"/>
        <w:rPr>
          <w:rFonts w:ascii="GHEA Grapalat" w:hAnsi="GHEA Grapalat" w:cs="Arial"/>
          <w:sz w:val="20"/>
          <w:vertAlign w:val="superscript"/>
          <w:lang w:val="es-ES"/>
        </w:rPr>
      </w:pPr>
    </w:p>
    <w:p w:rsidR="00CE5FA8" w:rsidRPr="000F67D0" w:rsidRDefault="00CE5FA8" w:rsidP="00CE5FA8">
      <w:pPr>
        <w:jc w:val="both"/>
        <w:rPr>
          <w:rFonts w:ascii="GHEA Grapalat" w:hAnsi="GHEA Grapalat"/>
          <w:sz w:val="20"/>
          <w:lang w:val="hy-AM"/>
        </w:rPr>
      </w:pPr>
      <w:r w:rsidRPr="000F67D0">
        <w:rPr>
          <w:rFonts w:ascii="GHEA Grapalat" w:hAnsi="GHEA Grapalat"/>
          <w:sz w:val="20"/>
          <w:lang w:val="hy-AM"/>
        </w:rPr>
        <w:t xml:space="preserve">    </w:t>
      </w:r>
    </w:p>
    <w:p w:rsidR="00CE5FA8" w:rsidRPr="000F67D0" w:rsidRDefault="00CE5FA8" w:rsidP="00CE5FA8">
      <w:pPr>
        <w:jc w:val="right"/>
        <w:rPr>
          <w:rFonts w:ascii="GHEA Grapalat" w:hAnsi="GHEA Grapalat" w:cs="Arial"/>
          <w:sz w:val="20"/>
          <w:lang w:val="hy-AM"/>
        </w:rPr>
      </w:pPr>
      <w:r w:rsidRPr="000F67D0">
        <w:rPr>
          <w:rFonts w:ascii="GHEA Grapalat" w:hAnsi="GHEA Grapalat" w:cs="Sylfaen"/>
          <w:sz w:val="20"/>
          <w:lang w:val="hy-AM"/>
        </w:rPr>
        <w:t>Կ</w:t>
      </w:r>
      <w:r w:rsidRPr="000F67D0">
        <w:rPr>
          <w:rFonts w:ascii="GHEA Grapalat" w:hAnsi="GHEA Grapalat" w:cs="Arial"/>
          <w:sz w:val="20"/>
          <w:lang w:val="hy-AM"/>
        </w:rPr>
        <w:t xml:space="preserve">. </w:t>
      </w:r>
      <w:r w:rsidRPr="000F67D0">
        <w:rPr>
          <w:rFonts w:ascii="GHEA Grapalat" w:hAnsi="GHEA Grapalat" w:cs="Sylfaen"/>
          <w:sz w:val="20"/>
          <w:lang w:val="hy-AM"/>
        </w:rPr>
        <w:t>Տ</w:t>
      </w:r>
      <w:r w:rsidRPr="000F67D0">
        <w:rPr>
          <w:rFonts w:ascii="GHEA Grapalat" w:hAnsi="GHEA Grapalat" w:cs="Arial"/>
          <w:sz w:val="20"/>
          <w:lang w:val="hy-AM"/>
        </w:rPr>
        <w:t>.</w:t>
      </w:r>
      <w:r w:rsidRPr="000F67D0">
        <w:rPr>
          <w:rFonts w:ascii="GHEA Grapalat" w:hAnsi="GHEA Grapalat" w:cs="Arial"/>
          <w:sz w:val="20"/>
          <w:lang w:val="hy-AM"/>
        </w:rPr>
        <w:tab/>
      </w:r>
      <w:r w:rsidRPr="000F67D0">
        <w:rPr>
          <w:rFonts w:ascii="GHEA Grapalat" w:hAnsi="GHEA Grapalat" w:cs="Arial"/>
          <w:sz w:val="20"/>
          <w:lang w:val="hy-AM"/>
        </w:rPr>
        <w:tab/>
        <w:t xml:space="preserve"> </w:t>
      </w: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
        <w:spacing w:after="0"/>
        <w:ind w:firstLine="567"/>
        <w:jc w:val="right"/>
        <w:rPr>
          <w:rFonts w:ascii="GHEA Grapalat" w:hAnsi="GHEA Grapalat" w:cs="Sylfaen"/>
          <w:i/>
          <w:lang w:val="ru-RU"/>
        </w:rPr>
      </w:pPr>
    </w:p>
    <w:p w:rsidR="00CE5FA8" w:rsidRPr="000F67D0" w:rsidRDefault="00CE5FA8" w:rsidP="00CE5FA8">
      <w:pPr>
        <w:pStyle w:val="BodyTextIndent"/>
        <w:spacing w:line="240" w:lineRule="auto"/>
        <w:ind w:left="567" w:right="565" w:firstLine="0"/>
        <w:contextualSpacing/>
        <w:jc w:val="center"/>
        <w:rPr>
          <w:rFonts w:ascii="GHEA Grapalat" w:hAnsi="GHEA Grapalat"/>
          <w:lang w:val="af-ZA"/>
        </w:rPr>
      </w:pPr>
      <w:r w:rsidRPr="000F67D0">
        <w:rPr>
          <w:rFonts w:ascii="GHEA Grapalat" w:hAnsi="GHEA Grapalat"/>
          <w:lang w:val="af-ZA"/>
        </w:rPr>
        <w:br w:type="page"/>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lastRenderedPageBreak/>
        <w:t>ОБЪЯВЛЕНИЕ</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t>О ПРОЦЕДУРЕ ПРЕДВАРИТЕЛЬНОЙ КВАЛИФИКАЦИИ</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t xml:space="preserve">Настоящий текст объявления утвержден решением Оценочной комиссии конкурса от </w:t>
      </w:r>
      <w:r w:rsidR="009C476A">
        <w:rPr>
          <w:rFonts w:ascii="GHEA Grapalat" w:hAnsi="GHEA Grapalat"/>
          <w:i w:val="0"/>
          <w:lang w:val="ru-RU"/>
        </w:rPr>
        <w:t>29</w:t>
      </w:r>
      <w:r w:rsidR="00021358" w:rsidRPr="000F67D0">
        <w:rPr>
          <w:rFonts w:ascii="GHEA Grapalat" w:hAnsi="GHEA Grapalat"/>
          <w:i w:val="0"/>
          <w:lang w:val="ru-RU"/>
        </w:rPr>
        <w:t xml:space="preserve"> </w:t>
      </w:r>
      <w:r w:rsidR="009C476A">
        <w:rPr>
          <w:rFonts w:ascii="GHEA Grapalat" w:hAnsi="GHEA Grapalat"/>
          <w:i w:val="0"/>
          <w:lang w:val="ru-RU"/>
        </w:rPr>
        <w:t xml:space="preserve">января </w:t>
      </w:r>
      <w:r w:rsidR="00021358" w:rsidRPr="000F67D0">
        <w:rPr>
          <w:rFonts w:ascii="GHEA Grapalat" w:hAnsi="GHEA Grapalat"/>
          <w:i w:val="0"/>
          <w:lang w:val="ru-RU"/>
        </w:rPr>
        <w:t>20</w:t>
      </w:r>
      <w:r w:rsidR="00A62D3B" w:rsidRPr="000F67D0">
        <w:rPr>
          <w:rFonts w:ascii="GHEA Grapalat" w:hAnsi="GHEA Grapalat"/>
          <w:i w:val="0"/>
          <w:lang w:val="ru-RU"/>
        </w:rPr>
        <w:t>2</w:t>
      </w:r>
      <w:r w:rsidR="009C476A">
        <w:rPr>
          <w:rFonts w:ascii="GHEA Grapalat" w:hAnsi="GHEA Grapalat"/>
          <w:i w:val="0"/>
          <w:lang w:val="ru-RU"/>
        </w:rPr>
        <w:t>4</w:t>
      </w:r>
      <w:r w:rsidR="00021358" w:rsidRPr="000F67D0">
        <w:rPr>
          <w:rFonts w:ascii="GHEA Grapalat" w:hAnsi="GHEA Grapalat"/>
          <w:i w:val="0"/>
          <w:lang w:val="ru-RU"/>
        </w:rPr>
        <w:t xml:space="preserve"> </w:t>
      </w:r>
      <w:r w:rsidRPr="000F67D0">
        <w:rPr>
          <w:rFonts w:ascii="GHEA Grapalat" w:hAnsi="GHEA Grapalat"/>
          <w:i w:val="0"/>
          <w:lang w:val="ru-RU"/>
        </w:rPr>
        <w:t xml:space="preserve">года № </w:t>
      </w:r>
      <w:r w:rsidR="00EC44CE" w:rsidRPr="000F67D0">
        <w:rPr>
          <w:rFonts w:ascii="GHEA Grapalat" w:hAnsi="GHEA Grapalat"/>
          <w:i w:val="0"/>
          <w:lang w:val="ru-RU"/>
        </w:rPr>
        <w:t>1</w:t>
      </w:r>
      <w:r w:rsidR="00021358" w:rsidRPr="000F67D0">
        <w:rPr>
          <w:rFonts w:ascii="GHEA Grapalat" w:hAnsi="GHEA Grapalat"/>
          <w:i w:val="0"/>
          <w:lang w:val="ru-RU"/>
        </w:rPr>
        <w:t xml:space="preserve"> </w:t>
      </w:r>
      <w:r w:rsidRPr="000F67D0">
        <w:rPr>
          <w:rFonts w:ascii="GHEA Grapalat" w:hAnsi="GHEA Grapalat"/>
          <w:i w:val="0"/>
          <w:lang w:val="ru-RU"/>
        </w:rPr>
        <w:t>и</w:t>
      </w:r>
      <w:r w:rsidRPr="000F67D0">
        <w:rPr>
          <w:rFonts w:ascii="Courier New" w:hAnsi="Courier New" w:cs="Courier New"/>
          <w:i w:val="0"/>
        </w:rPr>
        <w:t> </w:t>
      </w:r>
      <w:r w:rsidRPr="000F67D0">
        <w:rPr>
          <w:rFonts w:ascii="GHEA Grapalat" w:hAnsi="GHEA Grapalat"/>
          <w:i w:val="0"/>
          <w:lang w:val="ru-RU"/>
        </w:rPr>
        <w:t>публикуется в соответствии со статьей 24 Закона Республики Армения "О закупках"</w:t>
      </w:r>
    </w:p>
    <w:p w:rsidR="00CE5FA8" w:rsidRPr="000F67D0" w:rsidRDefault="00CE5FA8" w:rsidP="00CE5FA8">
      <w:pPr>
        <w:pStyle w:val="BodyTextIndent"/>
        <w:spacing w:line="240" w:lineRule="auto"/>
        <w:ind w:left="567" w:right="565" w:firstLine="0"/>
        <w:jc w:val="center"/>
        <w:rPr>
          <w:rFonts w:ascii="GHEA Grapalat" w:hAnsi="GHEA Grapalat"/>
          <w:b/>
          <w:i w:val="0"/>
          <w:lang w:val="hy-AM"/>
        </w:rPr>
      </w:pPr>
      <w:r w:rsidRPr="000F67D0">
        <w:rPr>
          <w:rFonts w:ascii="GHEA Grapalat" w:hAnsi="GHEA Grapalat"/>
          <w:i w:val="0"/>
          <w:lang w:val="ru-RU"/>
        </w:rPr>
        <w:t xml:space="preserve">Код процедуры </w:t>
      </w:r>
      <w:r w:rsidR="00372231" w:rsidRPr="00372231">
        <w:rPr>
          <w:rFonts w:ascii="GHEA Grapalat" w:hAnsi="GHEA Grapalat"/>
          <w:b/>
          <w:i w:val="0"/>
          <w:u w:val="single"/>
          <w:lang w:val="ru-RU" w:bidi="ru-RU"/>
        </w:rPr>
        <w:t>ИЗ</w:t>
      </w:r>
      <w:r w:rsidR="00372231">
        <w:rPr>
          <w:rFonts w:ascii="GHEA Grapalat" w:hAnsi="GHEA Grapalat"/>
          <w:b/>
          <w:i w:val="0"/>
          <w:u w:val="single"/>
          <w:lang w:val="ru-RU" w:bidi="ru-RU"/>
        </w:rPr>
        <w:t>KOK-ПУ-2024</w:t>
      </w:r>
      <w:r w:rsidR="001210AE" w:rsidRPr="000F67D0">
        <w:rPr>
          <w:rFonts w:ascii="GHEA Grapalat" w:hAnsi="GHEA Grapalat"/>
          <w:b/>
          <w:i w:val="0"/>
          <w:u w:val="single"/>
          <w:lang w:val="ru-RU" w:bidi="ru-RU"/>
        </w:rPr>
        <w:t>/</w:t>
      </w:r>
      <w:r w:rsidR="00372231">
        <w:rPr>
          <w:rFonts w:ascii="GHEA Grapalat" w:hAnsi="GHEA Grapalat"/>
          <w:b/>
          <w:i w:val="0"/>
          <w:u w:val="single"/>
          <w:lang w:val="ru-RU" w:bidi="ru-RU"/>
        </w:rPr>
        <w:t>2</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p>
    <w:p w:rsidR="00CE5FA8" w:rsidRPr="000F67D0" w:rsidRDefault="00CE5FA8" w:rsidP="00CE5FA8">
      <w:pPr>
        <w:pStyle w:val="BodyTextIndent"/>
        <w:spacing w:line="240" w:lineRule="auto"/>
        <w:ind w:left="567" w:right="565" w:firstLine="0"/>
        <w:jc w:val="center"/>
        <w:rPr>
          <w:rFonts w:ascii="GHEA Grapalat" w:hAnsi="GHEA Grapalat"/>
          <w:b/>
          <w:i w:val="0"/>
          <w:lang w:val="ru-RU"/>
        </w:rPr>
      </w:pPr>
      <w:r w:rsidRPr="000F67D0">
        <w:rPr>
          <w:rFonts w:ascii="GHEA Grapalat" w:hAnsi="GHEA Grapalat"/>
          <w:b/>
          <w:i w:val="0"/>
        </w:rPr>
        <w:t>I</w:t>
      </w:r>
      <w:r w:rsidRPr="000F67D0">
        <w:rPr>
          <w:rFonts w:ascii="GHEA Grapalat" w:hAnsi="GHEA Grapalat"/>
          <w:b/>
          <w:i w:val="0"/>
          <w:lang w:val="ru-RU"/>
        </w:rPr>
        <w:t>. ХАРАКТЕРИСТИКА ПРЕДМЕТА ЗАКУПКИ</w:t>
      </w:r>
    </w:p>
    <w:p w:rsidR="00CE5FA8" w:rsidRPr="000F67D0" w:rsidRDefault="00CE5FA8" w:rsidP="00CE5FA8">
      <w:pPr>
        <w:pStyle w:val="BodyTextIndent"/>
        <w:spacing w:line="240" w:lineRule="auto"/>
        <w:ind w:left="567" w:right="565" w:firstLine="0"/>
        <w:jc w:val="center"/>
        <w:rPr>
          <w:rFonts w:ascii="GHEA Grapalat" w:hAnsi="GHEA Grapalat"/>
          <w:b/>
          <w:i w:val="0"/>
          <w:lang w:val="ru-RU"/>
        </w:rPr>
      </w:pPr>
    </w:p>
    <w:p w:rsidR="00CE5FA8" w:rsidRPr="000F67D0" w:rsidRDefault="00CE5FA8" w:rsidP="000A10B4">
      <w:pPr>
        <w:pStyle w:val="BodyTextIndent"/>
        <w:numPr>
          <w:ilvl w:val="0"/>
          <w:numId w:val="2"/>
        </w:numPr>
        <w:tabs>
          <w:tab w:val="left" w:pos="1134"/>
        </w:tabs>
        <w:spacing w:line="240" w:lineRule="auto"/>
        <w:rPr>
          <w:rFonts w:ascii="GHEA Grapalat" w:hAnsi="GHEA Grapalat"/>
          <w:i w:val="0"/>
          <w:lang w:val="ru-RU"/>
        </w:rPr>
      </w:pPr>
      <w:r w:rsidRPr="000F67D0">
        <w:rPr>
          <w:rFonts w:ascii="GHEA Grapalat" w:hAnsi="GHEA Grapalat"/>
          <w:i w:val="0"/>
          <w:lang w:val="ru-RU"/>
        </w:rPr>
        <w:t xml:space="preserve">Заказчик </w:t>
      </w:r>
      <w:r w:rsidR="00620595" w:rsidRPr="000F67D0">
        <w:rPr>
          <w:rFonts w:ascii="GHEA Grapalat" w:hAnsi="GHEA Grapalat"/>
          <w:b/>
          <w:i w:val="0"/>
          <w:lang w:val="ru-RU"/>
        </w:rPr>
        <w:t>Арм</w:t>
      </w:r>
      <w:r w:rsidR="00620595">
        <w:rPr>
          <w:rFonts w:ascii="GHEA Grapalat" w:hAnsi="GHEA Grapalat"/>
          <w:b/>
          <w:i w:val="0"/>
          <w:lang w:val="ru-RU"/>
        </w:rPr>
        <w:t>янский ф</w:t>
      </w:r>
      <w:r w:rsidR="00EC44CE" w:rsidRPr="000F67D0">
        <w:rPr>
          <w:rFonts w:ascii="GHEA Grapalat" w:hAnsi="GHEA Grapalat"/>
          <w:b/>
          <w:i w:val="0"/>
          <w:lang w:val="ru-RU"/>
        </w:rPr>
        <w:t xml:space="preserve">онд </w:t>
      </w:r>
      <w:r w:rsidR="00A62D3B" w:rsidRPr="000F67D0">
        <w:rPr>
          <w:rFonts w:ascii="GHEA Grapalat" w:hAnsi="GHEA Grapalat"/>
          <w:b/>
          <w:i w:val="0"/>
          <w:lang w:val="ru-RU"/>
        </w:rPr>
        <w:t xml:space="preserve">территориального развития </w:t>
      </w:r>
      <w:r w:rsidRPr="000F67D0">
        <w:rPr>
          <w:rFonts w:ascii="GHEA Grapalat" w:hAnsi="GHEA Grapalat"/>
          <w:i w:val="0"/>
          <w:lang w:val="ru-RU"/>
        </w:rPr>
        <w:t xml:space="preserve">находящийся по адресу: </w:t>
      </w:r>
      <w:r w:rsidR="00EC44CE" w:rsidRPr="000F67D0">
        <w:rPr>
          <w:rFonts w:ascii="GHEA Grapalat" w:hAnsi="GHEA Grapalat"/>
          <w:b/>
          <w:i w:val="0"/>
          <w:lang w:val="ru-RU"/>
        </w:rPr>
        <w:t xml:space="preserve">г. Ереван, </w:t>
      </w:r>
      <w:r w:rsidR="00A62D3B" w:rsidRPr="000F67D0">
        <w:rPr>
          <w:rFonts w:ascii="GHEA Grapalat" w:hAnsi="GHEA Grapalat"/>
          <w:b/>
          <w:i w:val="0"/>
          <w:lang w:val="ru-RU"/>
        </w:rPr>
        <w:t>ул. Улнеци 31,</w:t>
      </w:r>
      <w:r w:rsidRPr="000F67D0">
        <w:rPr>
          <w:rFonts w:ascii="GHEA Grapalat" w:hAnsi="GHEA Grapalat"/>
          <w:i w:val="0"/>
          <w:lang w:val="ru-RU"/>
        </w:rPr>
        <w:t xml:space="preserve"> с целью определения потенциальных участников организуемого для приобретения </w:t>
      </w:r>
      <w:r w:rsidR="00EC44CE" w:rsidRPr="000F67D0">
        <w:rPr>
          <w:rFonts w:ascii="GHEA Grapalat" w:hAnsi="GHEA Grapalat"/>
          <w:b/>
          <w:i w:val="0"/>
          <w:lang w:val="ru-RU"/>
        </w:rPr>
        <w:t xml:space="preserve">Консультационных услуг </w:t>
      </w:r>
      <w:r w:rsidR="00A62D3B" w:rsidRPr="000F67D0">
        <w:rPr>
          <w:rFonts w:ascii="GHEA Grapalat" w:hAnsi="GHEA Grapalat"/>
          <w:b/>
          <w:i w:val="0"/>
          <w:lang w:val="ru-RU"/>
        </w:rPr>
        <w:t>по письменному переводу</w:t>
      </w:r>
      <w:r w:rsidR="00EC44CE" w:rsidRPr="000F67D0">
        <w:rPr>
          <w:rFonts w:ascii="GHEA Grapalat" w:hAnsi="GHEA Grapalat"/>
          <w:b/>
          <w:i w:val="0"/>
          <w:lang w:val="ru-RU"/>
        </w:rPr>
        <w:t>,</w:t>
      </w:r>
      <w:r w:rsidRPr="000F67D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0F67D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0F67D0" w:rsidTr="00275703">
        <w:trPr>
          <w:trHeight w:val="20"/>
          <w:jc w:val="center"/>
        </w:trPr>
        <w:tc>
          <w:tcPr>
            <w:tcW w:w="1931" w:type="dxa"/>
            <w:shd w:val="clear" w:color="auto" w:fill="auto"/>
            <w:noWrap/>
            <w:vAlign w:val="center"/>
          </w:tcPr>
          <w:p w:rsidR="00CE5FA8" w:rsidRPr="000F67D0" w:rsidRDefault="00CE5FA8" w:rsidP="00275703">
            <w:pPr>
              <w:jc w:val="center"/>
              <w:rPr>
                <w:rFonts w:ascii="GHEA Grapalat" w:hAnsi="GHEA Grapalat" w:cs="Calibri"/>
                <w:b/>
                <w:sz w:val="20"/>
                <w:szCs w:val="20"/>
              </w:rPr>
            </w:pPr>
            <w:r w:rsidRPr="000F67D0">
              <w:rPr>
                <w:rFonts w:ascii="GHEA Grapalat" w:hAnsi="GHEA Grapalat" w:cs="Calibri"/>
                <w:b/>
                <w:sz w:val="20"/>
                <w:szCs w:val="20"/>
              </w:rPr>
              <w:t>ЛОТ</w:t>
            </w:r>
          </w:p>
        </w:tc>
        <w:tc>
          <w:tcPr>
            <w:tcW w:w="8784" w:type="dxa"/>
            <w:shd w:val="clear" w:color="auto" w:fill="auto"/>
            <w:vAlign w:val="center"/>
          </w:tcPr>
          <w:p w:rsidR="00CE5FA8" w:rsidRPr="000F67D0" w:rsidRDefault="00CE5FA8" w:rsidP="00275703">
            <w:pPr>
              <w:jc w:val="center"/>
              <w:rPr>
                <w:rFonts w:ascii="GHEA Grapalat" w:hAnsi="GHEA Grapalat" w:cs="Calibri"/>
                <w:b/>
                <w:color w:val="000000"/>
                <w:sz w:val="20"/>
                <w:szCs w:val="20"/>
              </w:rPr>
            </w:pPr>
            <w:r w:rsidRPr="000F67D0">
              <w:rPr>
                <w:rFonts w:ascii="GHEA Grapalat" w:hAnsi="GHEA Grapalat"/>
                <w:b/>
                <w:sz w:val="20"/>
                <w:szCs w:val="20"/>
              </w:rPr>
              <w:t>ПРЕДМЕТ ЗАКУПКИ</w:t>
            </w:r>
          </w:p>
        </w:tc>
      </w:tr>
      <w:tr w:rsidR="00CE5FA8" w:rsidRPr="00620595" w:rsidTr="00275703">
        <w:trPr>
          <w:trHeight w:val="20"/>
          <w:jc w:val="center"/>
        </w:trPr>
        <w:tc>
          <w:tcPr>
            <w:tcW w:w="1931" w:type="dxa"/>
            <w:shd w:val="clear" w:color="auto" w:fill="auto"/>
            <w:noWrap/>
            <w:vAlign w:val="center"/>
            <w:hideMark/>
          </w:tcPr>
          <w:p w:rsidR="00CE5FA8" w:rsidRPr="000F67D0" w:rsidRDefault="00CE5FA8" w:rsidP="00275703">
            <w:pPr>
              <w:jc w:val="center"/>
              <w:rPr>
                <w:rFonts w:ascii="GHEA Grapalat" w:hAnsi="GHEA Grapalat" w:cs="Calibri"/>
                <w:sz w:val="20"/>
                <w:szCs w:val="20"/>
              </w:rPr>
            </w:pPr>
            <w:r w:rsidRPr="000F67D0">
              <w:rPr>
                <w:rFonts w:ascii="GHEA Grapalat" w:hAnsi="GHEA Grapalat" w:cs="Calibri"/>
                <w:sz w:val="20"/>
                <w:szCs w:val="20"/>
              </w:rPr>
              <w:t>Лот 1</w:t>
            </w:r>
          </w:p>
        </w:tc>
        <w:tc>
          <w:tcPr>
            <w:tcW w:w="8784" w:type="dxa"/>
            <w:shd w:val="clear" w:color="auto" w:fill="auto"/>
            <w:vAlign w:val="center"/>
            <w:hideMark/>
          </w:tcPr>
          <w:p w:rsidR="00CE5FA8" w:rsidRPr="000F67D0" w:rsidRDefault="00A60B81" w:rsidP="00D11437">
            <w:pPr>
              <w:rPr>
                <w:rFonts w:ascii="GHEA Grapalat" w:hAnsi="GHEA Grapalat" w:cs="Calibri"/>
                <w:i/>
                <w:color w:val="000000"/>
                <w:sz w:val="20"/>
                <w:szCs w:val="20"/>
                <w:lang w:val="ru-RU"/>
              </w:rPr>
            </w:pPr>
            <w:r w:rsidRPr="000F67D0">
              <w:rPr>
                <w:rFonts w:ascii="GHEA Grapalat" w:hAnsi="GHEA Grapalat"/>
                <w:b/>
                <w:i/>
                <w:lang w:val="ru-RU"/>
              </w:rPr>
              <w:t>Консультационны</w:t>
            </w:r>
            <w:r w:rsidR="00D11437" w:rsidRPr="000F67D0">
              <w:rPr>
                <w:rFonts w:ascii="GHEA Grapalat" w:hAnsi="GHEA Grapalat"/>
                <w:b/>
                <w:i/>
                <w:lang w:val="ru-RU"/>
              </w:rPr>
              <w:t>е</w:t>
            </w:r>
            <w:r w:rsidRPr="000F67D0">
              <w:rPr>
                <w:rFonts w:ascii="GHEA Grapalat" w:hAnsi="GHEA Grapalat"/>
                <w:b/>
                <w:i/>
                <w:lang w:val="ru-RU"/>
              </w:rPr>
              <w:t xml:space="preserve"> услуг</w:t>
            </w:r>
            <w:r w:rsidR="00D11437" w:rsidRPr="000F67D0">
              <w:rPr>
                <w:rFonts w:ascii="GHEA Grapalat" w:hAnsi="GHEA Grapalat"/>
                <w:b/>
                <w:i/>
                <w:lang w:val="ru-RU"/>
              </w:rPr>
              <w:t>и</w:t>
            </w:r>
            <w:r w:rsidRPr="000F67D0">
              <w:rPr>
                <w:rFonts w:ascii="GHEA Grapalat" w:hAnsi="GHEA Grapalat"/>
                <w:b/>
                <w:i/>
                <w:lang w:val="ru-RU"/>
              </w:rPr>
              <w:t xml:space="preserve"> </w:t>
            </w:r>
            <w:r w:rsidR="00A62D3B" w:rsidRPr="000F67D0">
              <w:rPr>
                <w:rFonts w:ascii="GHEA Grapalat" w:hAnsi="GHEA Grapalat"/>
                <w:b/>
                <w:i/>
                <w:lang w:val="ru-RU"/>
              </w:rPr>
              <w:t>по письменному переводу</w:t>
            </w:r>
          </w:p>
        </w:tc>
      </w:tr>
    </w:tbl>
    <w:p w:rsidR="00CE5FA8" w:rsidRPr="000F67D0" w:rsidRDefault="00CE5FA8" w:rsidP="00CE5FA8">
      <w:pPr>
        <w:jc w:val="center"/>
        <w:rPr>
          <w:rFonts w:ascii="GHEA Grapalat" w:hAnsi="GHEA Grapalat"/>
          <w:b/>
          <w:sz w:val="20"/>
          <w:szCs w:val="20"/>
          <w:lang w:val="ru-RU"/>
        </w:rPr>
      </w:pPr>
    </w:p>
    <w:p w:rsidR="00DE1297" w:rsidRPr="000F67D0" w:rsidRDefault="00DE1297" w:rsidP="00CE5FA8">
      <w:pPr>
        <w:jc w:val="center"/>
        <w:rPr>
          <w:rFonts w:ascii="GHEA Grapalat" w:hAnsi="GHEA Grapalat"/>
          <w:b/>
          <w:sz w:val="20"/>
          <w:szCs w:val="20"/>
          <w:lang w:val="ru-RU"/>
        </w:rPr>
      </w:pPr>
      <w:r w:rsidRPr="000F67D0">
        <w:rPr>
          <w:rFonts w:ascii="GHEA Grapalat" w:hAnsi="GHEA Grapalat"/>
          <w:b/>
          <w:sz w:val="20"/>
          <w:szCs w:val="20"/>
          <w:lang w:val="ru-RU"/>
        </w:rPr>
        <w:t>Краткое описание услуг:</w:t>
      </w:r>
    </w:p>
    <w:p w:rsidR="00DE1297" w:rsidRPr="000F67D0" w:rsidRDefault="00DE1297" w:rsidP="00CE5FA8">
      <w:pPr>
        <w:jc w:val="center"/>
        <w:rPr>
          <w:rFonts w:ascii="GHEA Grapalat" w:hAnsi="GHEA Grapalat"/>
          <w:b/>
          <w:sz w:val="20"/>
          <w:szCs w:val="20"/>
          <w:lang w:val="ru-RU"/>
        </w:rPr>
      </w:pPr>
    </w:p>
    <w:p w:rsidR="00372231" w:rsidRPr="00372231" w:rsidRDefault="00372231" w:rsidP="00372231">
      <w:pPr>
        <w:jc w:val="both"/>
        <w:rPr>
          <w:rFonts w:ascii="GHEA Grapalat" w:hAnsi="GHEA Grapalat"/>
          <w:color w:val="000000"/>
          <w:sz w:val="20"/>
          <w:szCs w:val="20"/>
          <w:lang w:val="ru-RU"/>
        </w:rPr>
      </w:pPr>
      <w:r w:rsidRPr="00372231">
        <w:rPr>
          <w:rFonts w:ascii="GHEA Grapalat" w:hAnsi="GHEA Grapalat"/>
          <w:color w:val="000000"/>
          <w:sz w:val="20"/>
          <w:szCs w:val="20"/>
          <w:lang w:val="ru-RU"/>
        </w:rPr>
        <w:t>Услуги письменного перевода включают в себя перевод следующих документов по мере необходимости на армянский, русский и английский языки:</w:t>
      </w:r>
    </w:p>
    <w:p w:rsidR="00372231" w:rsidRPr="00372231" w:rsidRDefault="00372231" w:rsidP="00372231">
      <w:pPr>
        <w:ind w:left="360" w:hanging="180"/>
        <w:jc w:val="both"/>
        <w:rPr>
          <w:rFonts w:ascii="GHEA Grapalat" w:hAnsi="GHEA Grapalat"/>
          <w:color w:val="000000"/>
          <w:sz w:val="20"/>
          <w:szCs w:val="20"/>
          <w:lang w:val="ru-RU"/>
        </w:rPr>
      </w:pPr>
      <w:r w:rsidRPr="00372231">
        <w:rPr>
          <w:rFonts w:ascii="GHEA Grapalat" w:hAnsi="GHEA Grapalat"/>
          <w:color w:val="000000"/>
          <w:sz w:val="20"/>
          <w:szCs w:val="20"/>
          <w:lang w:val="ru-RU"/>
        </w:rPr>
        <w:t>* архитектурные проекты градостроительства, дорожного строительства и гидротехнической сферы (каналы, плотины и др.) (Состав проекта - геология, геотехнические исследования, геодезические исследования, сейсмические исследования, гидравлические расчеты ирригационной системы, расчеты/ анализ устойчивости, чертижи и т. д.), смета-объемные листы, технические спецификации (организация строительства, нормативные требования, гидромеханическое, эл.оборудование и т. д.) и конкурсная документация;</w:t>
      </w:r>
    </w:p>
    <w:p w:rsidR="00372231" w:rsidRPr="00372231" w:rsidRDefault="00372231" w:rsidP="00372231">
      <w:pPr>
        <w:ind w:left="360" w:hanging="180"/>
        <w:jc w:val="both"/>
        <w:rPr>
          <w:rFonts w:ascii="GHEA Grapalat" w:hAnsi="GHEA Grapalat"/>
          <w:color w:val="000000"/>
          <w:sz w:val="20"/>
          <w:szCs w:val="20"/>
          <w:lang w:val="ru-RU"/>
        </w:rPr>
      </w:pPr>
      <w:r w:rsidRPr="00372231">
        <w:rPr>
          <w:rFonts w:ascii="GHEA Grapalat" w:hAnsi="GHEA Grapalat"/>
          <w:color w:val="000000"/>
          <w:sz w:val="20"/>
          <w:szCs w:val="20"/>
          <w:lang w:val="ru-RU"/>
        </w:rPr>
        <w:t>* документы, связанные с экологической и социальной безопасностью (исследования и оценка воздействия на окружающую среду и социальное воздействие, рамки политики переселения/ план действий по переселению, гигиена труда и техника безопасности и т.д.),</w:t>
      </w:r>
    </w:p>
    <w:p w:rsidR="00372231" w:rsidRPr="00372231" w:rsidRDefault="00372231" w:rsidP="00372231">
      <w:pPr>
        <w:ind w:left="360" w:hanging="180"/>
        <w:jc w:val="both"/>
        <w:rPr>
          <w:rFonts w:ascii="GHEA Grapalat" w:hAnsi="GHEA Grapalat"/>
          <w:color w:val="000000"/>
          <w:sz w:val="20"/>
          <w:szCs w:val="20"/>
          <w:lang w:val="ru-RU"/>
        </w:rPr>
      </w:pPr>
      <w:r w:rsidRPr="00372231">
        <w:rPr>
          <w:rFonts w:ascii="GHEA Grapalat" w:hAnsi="GHEA Grapalat"/>
          <w:color w:val="000000"/>
          <w:sz w:val="20"/>
          <w:szCs w:val="20"/>
          <w:lang w:val="ru-RU"/>
        </w:rPr>
        <w:t>* соглашения по кредитам/ грантам, предоставляемым международными донорскими организациями, их изменения, договоры с подрядчиками, поставщиками, консультационными организациями/ индивидуальными консультантами;</w:t>
      </w:r>
    </w:p>
    <w:p w:rsidR="00372231" w:rsidRPr="00372231" w:rsidRDefault="00372231" w:rsidP="00372231">
      <w:pPr>
        <w:ind w:left="360" w:hanging="180"/>
        <w:jc w:val="both"/>
        <w:rPr>
          <w:rFonts w:ascii="GHEA Grapalat" w:hAnsi="GHEA Grapalat"/>
          <w:color w:val="000000"/>
          <w:sz w:val="20"/>
          <w:szCs w:val="20"/>
          <w:lang w:val="ru-RU"/>
        </w:rPr>
      </w:pPr>
      <w:r w:rsidRPr="00372231">
        <w:rPr>
          <w:rFonts w:ascii="GHEA Grapalat" w:hAnsi="GHEA Grapalat"/>
          <w:color w:val="000000"/>
          <w:sz w:val="20"/>
          <w:szCs w:val="20"/>
          <w:lang w:val="ru-RU"/>
        </w:rPr>
        <w:t>* периодические отчеты по программам, осуществляемым фондом территориального развития Армении (квартальные, годовые, отчеты по специальным темам):</w:t>
      </w:r>
    </w:p>
    <w:p w:rsidR="0009773A" w:rsidRDefault="0009773A" w:rsidP="00372231">
      <w:pPr>
        <w:jc w:val="both"/>
        <w:rPr>
          <w:rFonts w:ascii="GHEA Grapalat" w:hAnsi="GHEA Grapalat"/>
          <w:color w:val="000000"/>
          <w:sz w:val="20"/>
          <w:szCs w:val="20"/>
          <w:lang w:val="hy-AM"/>
        </w:rPr>
      </w:pPr>
      <w:r w:rsidRPr="0009773A">
        <w:rPr>
          <w:rFonts w:ascii="GHEA Grapalat" w:hAnsi="GHEA Grapalat"/>
          <w:color w:val="000000"/>
          <w:sz w:val="20"/>
          <w:szCs w:val="20"/>
          <w:lang w:val="hy-AM"/>
        </w:rPr>
        <w:t>Помимо услуг письменного перевода, при необходимости также должны быть предоставлены услуги письменного перевода.</w:t>
      </w:r>
    </w:p>
    <w:p w:rsidR="00372231" w:rsidRPr="0009773A" w:rsidRDefault="00372231" w:rsidP="00372231">
      <w:pPr>
        <w:jc w:val="both"/>
        <w:rPr>
          <w:rFonts w:ascii="GHEA Grapalat" w:hAnsi="GHEA Grapalat"/>
          <w:color w:val="000000"/>
          <w:sz w:val="20"/>
          <w:szCs w:val="20"/>
          <w:lang w:val="ru-RU"/>
        </w:rPr>
      </w:pPr>
      <w:r w:rsidRPr="00372231">
        <w:rPr>
          <w:rFonts w:ascii="GHEA Grapalat" w:hAnsi="GHEA Grapalat"/>
          <w:color w:val="000000"/>
          <w:sz w:val="20"/>
          <w:szCs w:val="20"/>
          <w:lang w:val="ru-RU"/>
        </w:rPr>
        <w:t>Переводчик должен свободно владеть программами Word и Excel, а также программами AutoCAD и ArcGIS с ур</w:t>
      </w:r>
      <w:r w:rsidR="0009773A">
        <w:rPr>
          <w:rFonts w:ascii="GHEA Grapalat" w:hAnsi="GHEA Grapalat"/>
          <w:color w:val="000000"/>
          <w:sz w:val="20"/>
          <w:szCs w:val="20"/>
          <w:lang w:val="ru-RU"/>
        </w:rPr>
        <w:t>овнем, необходимым для перевода</w:t>
      </w:r>
      <w:r w:rsidR="0009773A" w:rsidRPr="0009773A">
        <w:rPr>
          <w:rFonts w:ascii="GHEA Grapalat" w:hAnsi="GHEA Grapalat"/>
          <w:color w:val="000000"/>
          <w:sz w:val="20"/>
          <w:szCs w:val="20"/>
          <w:lang w:val="ru-RU"/>
        </w:rPr>
        <w:t>.</w:t>
      </w:r>
    </w:p>
    <w:p w:rsidR="00372231" w:rsidRPr="00372231" w:rsidRDefault="00372231" w:rsidP="00372231">
      <w:pPr>
        <w:jc w:val="both"/>
        <w:rPr>
          <w:rFonts w:ascii="GHEA Grapalat" w:hAnsi="GHEA Grapalat"/>
          <w:color w:val="000000"/>
          <w:sz w:val="20"/>
          <w:szCs w:val="20"/>
          <w:lang w:val="ru-RU"/>
        </w:rPr>
      </w:pPr>
      <w:r w:rsidRPr="00372231">
        <w:rPr>
          <w:rFonts w:ascii="GHEA Grapalat" w:hAnsi="GHEA Grapalat"/>
          <w:color w:val="000000"/>
          <w:sz w:val="20"/>
          <w:szCs w:val="20"/>
          <w:lang w:val="ru-RU"/>
        </w:rPr>
        <w:t>Письменно переведенная электронная версия представляется заказчику по электронной почте или на электронном носителе, в кратчайшие сроки со дня получения письменного требования о переводе, в зависимости от объема материала, будет уточнена с заказчиком. Для эффективной организации рабочего процесса и уточнения вопросов, связанных с переводом, присутствие Переводчика на рабочем месте Клиента с понедельника до пятницы с 9:00 до 18:00 является обязательным, для чего будет предоставлено рабочее место, оборудование, имущество и канцтовары.</w:t>
      </w:r>
    </w:p>
    <w:p w:rsidR="00DE1297" w:rsidRPr="000F67D0" w:rsidRDefault="00DE1297" w:rsidP="00CE5FA8">
      <w:pPr>
        <w:jc w:val="center"/>
        <w:rPr>
          <w:rFonts w:ascii="GHEA Grapalat" w:hAnsi="GHEA Grapalat"/>
          <w:b/>
          <w:sz w:val="20"/>
          <w:szCs w:val="20"/>
          <w:lang w:val="ru-RU"/>
        </w:rPr>
      </w:pPr>
    </w:p>
    <w:p w:rsidR="00CE5FA8" w:rsidRPr="000F67D0" w:rsidRDefault="00CE5FA8" w:rsidP="00C7565C">
      <w:pPr>
        <w:spacing w:after="160" w:line="259" w:lineRule="auto"/>
        <w:jc w:val="center"/>
        <w:rPr>
          <w:rFonts w:ascii="GHEA Grapalat" w:hAnsi="GHEA Grapalat"/>
          <w:b/>
          <w:sz w:val="20"/>
          <w:szCs w:val="20"/>
          <w:lang w:val="ru-RU"/>
        </w:rPr>
      </w:pPr>
      <w:r w:rsidRPr="000F67D0">
        <w:rPr>
          <w:rFonts w:ascii="GHEA Grapalat" w:hAnsi="GHEA Grapalat"/>
          <w:b/>
          <w:color w:val="000000"/>
          <w:sz w:val="20"/>
          <w:szCs w:val="20"/>
        </w:rPr>
        <w:t>II</w:t>
      </w:r>
      <w:r w:rsidRPr="000F67D0">
        <w:rPr>
          <w:rFonts w:ascii="GHEA Grapalat" w:hAnsi="GHEA Grapalat"/>
          <w:b/>
          <w:color w:val="000000"/>
          <w:sz w:val="20"/>
          <w:szCs w:val="20"/>
          <w:lang w:val="ru-RU"/>
        </w:rPr>
        <w:t>. УСЛОВИЯ УЧАСТИЯ В ПРОЦЕДУРЕ</w:t>
      </w:r>
      <w:r w:rsidRPr="000F67D0">
        <w:rPr>
          <w:rFonts w:ascii="GHEA Grapalat" w:hAnsi="GHEA Grapalat"/>
          <w:b/>
          <w:color w:val="000000"/>
          <w:lang w:val="ru-RU"/>
        </w:rPr>
        <w:t xml:space="preserve"> </w:t>
      </w:r>
    </w:p>
    <w:p w:rsidR="002C0E46"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0F67D0">
        <w:rPr>
          <w:rFonts w:ascii="Courier New" w:hAnsi="Courier New" w:cs="Courier New"/>
          <w:i w:val="0"/>
          <w:color w:val="000000"/>
          <w:lang w:val="en-US"/>
        </w:rPr>
        <w:t> </w:t>
      </w:r>
      <w:r w:rsidRPr="000F67D0">
        <w:rPr>
          <w:rFonts w:ascii="GHEA Grapalat" w:hAnsi="GHEA Grapalat"/>
          <w:i w:val="0"/>
          <w:color w:val="000000"/>
          <w:lang w:val="ru-RU"/>
        </w:rPr>
        <w:t>процедуре предварительной квалификации.</w:t>
      </w:r>
    </w:p>
    <w:p w:rsidR="00CE5FA8"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0F67D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lastRenderedPageBreak/>
        <w:t>1)</w:t>
      </w:r>
      <w:r w:rsidRPr="000F67D0">
        <w:rPr>
          <w:rFonts w:ascii="GHEA Grapalat" w:hAnsi="GHEA Grapalat"/>
          <w:i w:val="0"/>
          <w:color w:val="000000"/>
          <w:lang w:val="ru-RU"/>
        </w:rPr>
        <w:tab/>
        <w:t>заявка на предварительную квалификацию включает также договор о</w:t>
      </w:r>
      <w:r w:rsidRPr="000F67D0">
        <w:rPr>
          <w:rFonts w:ascii="Courier New" w:hAnsi="Courier New" w:cs="Courier New"/>
          <w:i w:val="0"/>
          <w:color w:val="000000"/>
          <w:lang w:val="en-US"/>
        </w:rPr>
        <w:t> </w:t>
      </w:r>
      <w:r w:rsidRPr="000F67D0">
        <w:rPr>
          <w:rFonts w:ascii="GHEA Grapalat" w:hAnsi="GHEA Grapalat"/>
          <w:i w:val="0"/>
          <w:color w:val="000000"/>
          <w:lang w:val="ru-RU"/>
        </w:rPr>
        <w:t>совместной деятельности;</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2)</w:t>
      </w:r>
      <w:r w:rsidRPr="000F67D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3)</w:t>
      </w:r>
      <w:r w:rsidRPr="000F67D0">
        <w:rPr>
          <w:rFonts w:ascii="GHEA Grapalat" w:hAnsi="GHEA Grapalat"/>
          <w:i w:val="0"/>
          <w:color w:val="000000"/>
          <w:lang w:val="ru-RU"/>
        </w:rPr>
        <w:tab/>
        <w:t>участники несут совместную и солидарную ответственность;</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4)</w:t>
      </w:r>
      <w:r w:rsidRPr="000F67D0">
        <w:rPr>
          <w:rFonts w:ascii="GHEA Grapalat" w:hAnsi="GHEA Grapalat"/>
          <w:i w:val="0"/>
          <w:color w:val="000000"/>
          <w:lang w:val="ru-RU"/>
        </w:rPr>
        <w:tab/>
        <w:t>сторона (стороны) договора о совместной деятельности не может (не</w:t>
      </w:r>
      <w:r w:rsidRPr="000F67D0">
        <w:rPr>
          <w:rFonts w:ascii="Courier New" w:hAnsi="Courier New" w:cs="Courier New"/>
          <w:i w:val="0"/>
          <w:color w:val="000000"/>
          <w:lang w:val="en-US"/>
        </w:rPr>
        <w:t> </w:t>
      </w:r>
      <w:r w:rsidRPr="000F67D0">
        <w:rPr>
          <w:rFonts w:ascii="GHEA Grapalat" w:hAnsi="GHEA Grapalat"/>
          <w:i w:val="0"/>
          <w:color w:val="000000"/>
          <w:lang w:val="ru-RU"/>
        </w:rPr>
        <w:t>могут) подать отдельную (отдельные) заявку (заявки) на одну и ту же процедуру.</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5)</w:t>
      </w:r>
      <w:r w:rsidRPr="000F67D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0F67D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0F67D0" w:rsidRDefault="00CE5FA8" w:rsidP="00CE5FA8">
      <w:pPr>
        <w:ind w:left="567" w:right="565"/>
        <w:jc w:val="center"/>
        <w:rPr>
          <w:rFonts w:ascii="GHEA Grapalat" w:hAnsi="GHEA Grapalat" w:cs="Sylfaen"/>
          <w:b/>
          <w:sz w:val="20"/>
          <w:szCs w:val="20"/>
          <w:lang w:val="ru-RU"/>
        </w:rPr>
      </w:pPr>
      <w:r w:rsidRPr="000F67D0">
        <w:rPr>
          <w:rFonts w:ascii="GHEA Grapalat" w:hAnsi="GHEA Grapalat"/>
          <w:b/>
          <w:sz w:val="20"/>
          <w:szCs w:val="20"/>
        </w:rPr>
        <w:t>III</w:t>
      </w:r>
      <w:r w:rsidRPr="000F67D0">
        <w:rPr>
          <w:rFonts w:ascii="GHEA Grapalat" w:hAnsi="GHEA Grapalat"/>
          <w:b/>
          <w:sz w:val="20"/>
          <w:szCs w:val="20"/>
          <w:lang w:val="ru-RU"/>
        </w:rPr>
        <w:t>. ПОРЯДОК ПОЛУЧЕНИЯ РАЗЪЯСНЕНИЙ И ВНЕСЕНИЯ ИЗМЕНЕНИЙ В ОБЪЯВЛЕНИЕ</w:t>
      </w:r>
    </w:p>
    <w:p w:rsidR="00CE5FA8" w:rsidRPr="000F67D0" w:rsidRDefault="00CE5FA8" w:rsidP="00CE5FA8">
      <w:pPr>
        <w:ind w:left="567" w:right="565"/>
        <w:jc w:val="both"/>
        <w:rPr>
          <w:rFonts w:ascii="GHEA Grapalat" w:hAnsi="GHEA Grapalat" w:cs="Arial"/>
          <w:b/>
          <w:sz w:val="20"/>
          <w:szCs w:val="20"/>
          <w:lang w:val="ru-RU"/>
        </w:rPr>
      </w:pPr>
    </w:p>
    <w:p w:rsidR="00CE5FA8" w:rsidRPr="000F67D0" w:rsidRDefault="00CE5FA8" w:rsidP="000A10B4">
      <w:pPr>
        <w:numPr>
          <w:ilvl w:val="0"/>
          <w:numId w:val="2"/>
        </w:numPr>
        <w:jc w:val="both"/>
        <w:rPr>
          <w:rFonts w:ascii="GHEA Grapalat" w:hAnsi="GHEA Grapalat" w:cs="Arial"/>
          <w:b/>
          <w:sz w:val="20"/>
          <w:szCs w:val="20"/>
          <w:lang w:val="ru-RU"/>
        </w:rPr>
      </w:pPr>
      <w:r w:rsidRPr="000F67D0">
        <w:rPr>
          <w:rFonts w:ascii="GHEA Grapalat" w:hAnsi="GHEA Grapalat"/>
          <w:sz w:val="20"/>
          <w:szCs w:val="20"/>
          <w:lang w:val="ru-RU"/>
        </w:rPr>
        <w:t xml:space="preserve">Участник имеет право как минимум за </w:t>
      </w:r>
      <w:r w:rsidR="00E257DF" w:rsidRPr="000F67D0">
        <w:rPr>
          <w:rFonts w:ascii="GHEA Grapalat" w:hAnsi="GHEA Grapalat"/>
          <w:sz w:val="20"/>
          <w:szCs w:val="20"/>
          <w:lang w:val="ru-RU"/>
        </w:rPr>
        <w:t>пять</w:t>
      </w:r>
      <w:r w:rsidRPr="000F67D0">
        <w:rPr>
          <w:rFonts w:ascii="GHEA Grapalat" w:hAnsi="GHEA Grapalat"/>
          <w:sz w:val="20"/>
          <w:szCs w:val="20"/>
          <w:lang w:val="ru-RU"/>
        </w:rPr>
        <w:t xml:space="preserve"> календарный день до истечения окончательного срока подачи заявок на предварительную квалификацию потребовать у комиссии разъяснение по</w:t>
      </w:r>
      <w:r w:rsidRPr="000F67D0">
        <w:rPr>
          <w:rFonts w:ascii="Courier New" w:hAnsi="Courier New" w:cs="Courier New"/>
          <w:sz w:val="20"/>
          <w:szCs w:val="20"/>
        </w:rPr>
        <w:t> </w:t>
      </w:r>
      <w:r w:rsidRPr="000F67D0">
        <w:rPr>
          <w:rFonts w:ascii="GHEA Grapalat" w:hAnsi="GHEA Grapalat"/>
          <w:sz w:val="20"/>
          <w:szCs w:val="20"/>
          <w:lang w:val="ru-RU"/>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w:t>
      </w:r>
      <w:r w:rsidR="00E257DF" w:rsidRPr="000F67D0">
        <w:rPr>
          <w:rFonts w:ascii="GHEA Grapalat" w:hAnsi="GHEA Grapalat"/>
          <w:sz w:val="20"/>
          <w:szCs w:val="20"/>
          <w:lang w:val="ru-RU"/>
        </w:rPr>
        <w:t xml:space="preserve">двух </w:t>
      </w:r>
      <w:r w:rsidRPr="000F67D0">
        <w:rPr>
          <w:rFonts w:ascii="GHEA Grapalat" w:hAnsi="GHEA Grapalat"/>
          <w:sz w:val="20"/>
          <w:szCs w:val="20"/>
          <w:lang w:val="ru-RU"/>
        </w:rPr>
        <w:t>календарн</w:t>
      </w:r>
      <w:r w:rsidR="00E257DF" w:rsidRPr="000F67D0">
        <w:rPr>
          <w:rFonts w:ascii="GHEA Grapalat" w:hAnsi="GHEA Grapalat"/>
          <w:sz w:val="20"/>
          <w:szCs w:val="20"/>
          <w:lang w:val="ru-RU"/>
        </w:rPr>
        <w:t>ых дней</w:t>
      </w:r>
      <w:r w:rsidRPr="000F67D0">
        <w:rPr>
          <w:rFonts w:ascii="GHEA Grapalat" w:hAnsi="GHEA Grapalat"/>
          <w:sz w:val="20"/>
          <w:szCs w:val="20"/>
          <w:lang w:val="ru-RU"/>
        </w:rPr>
        <w:t>,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0F67D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0F67D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0F67D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0F67D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Объявление о содержании запроса и разъяснений публикуется в</w:t>
      </w:r>
      <w:r w:rsidRPr="000F67D0">
        <w:rPr>
          <w:rFonts w:ascii="Courier New" w:hAnsi="Courier New" w:cs="Courier New"/>
          <w:sz w:val="20"/>
          <w:szCs w:val="20"/>
        </w:rPr>
        <w:t> </w:t>
      </w:r>
      <w:r w:rsidRPr="000F67D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Разъяснения не предоставляется, если запрос представлен с</w:t>
      </w:r>
      <w:r w:rsidRPr="000F67D0">
        <w:rPr>
          <w:rFonts w:ascii="Courier New" w:hAnsi="Courier New" w:cs="Courier New"/>
          <w:sz w:val="20"/>
          <w:szCs w:val="20"/>
        </w:rPr>
        <w:t> </w:t>
      </w:r>
      <w:r w:rsidRPr="000F67D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В настоящее объявление могут быть внесены изменения как минимум за два </w:t>
      </w:r>
      <w:r w:rsidR="00D0709F" w:rsidRPr="000F67D0">
        <w:rPr>
          <w:rFonts w:ascii="GHEA Grapalat" w:hAnsi="GHEA Grapalat"/>
          <w:sz w:val="20"/>
          <w:szCs w:val="20"/>
          <w:lang w:val="ru-RU"/>
        </w:rPr>
        <w:t>рабочих</w:t>
      </w:r>
      <w:r w:rsidRPr="000F67D0">
        <w:rPr>
          <w:rFonts w:ascii="GHEA Grapalat" w:hAnsi="GHEA Grapalat"/>
          <w:sz w:val="20"/>
          <w:szCs w:val="20"/>
          <w:lang w:val="ru-RU"/>
        </w:rPr>
        <w:t xml:space="preserve"> дня до истечения окончательного срока подачи заявок. Секретарь комиссии в</w:t>
      </w:r>
      <w:r w:rsidRPr="000F67D0">
        <w:rPr>
          <w:rFonts w:ascii="Courier New" w:hAnsi="Courier New" w:cs="Courier New"/>
          <w:sz w:val="20"/>
          <w:szCs w:val="20"/>
        </w:rPr>
        <w:t> </w:t>
      </w:r>
      <w:r w:rsidRPr="000F67D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0F67D0" w:rsidRDefault="00CE5FA8" w:rsidP="00CE5FA8">
      <w:pPr>
        <w:contextualSpacing/>
        <w:rPr>
          <w:rFonts w:ascii="GHEA Grapalat" w:hAnsi="GHEA Grapalat"/>
          <w:color w:val="000000"/>
          <w:sz w:val="20"/>
          <w:szCs w:val="20"/>
          <w:lang w:val="ru-RU"/>
        </w:rPr>
      </w:pPr>
    </w:p>
    <w:p w:rsidR="00CE5FA8" w:rsidRPr="000F67D0" w:rsidRDefault="00CE5FA8" w:rsidP="00CE5FA8">
      <w:pPr>
        <w:jc w:val="center"/>
        <w:rPr>
          <w:rFonts w:ascii="GHEA Grapalat" w:hAnsi="GHEA Grapalat"/>
          <w:b/>
          <w:sz w:val="20"/>
          <w:szCs w:val="20"/>
          <w:lang w:val="ru-RU"/>
        </w:rPr>
      </w:pPr>
      <w:r w:rsidRPr="000F67D0">
        <w:rPr>
          <w:rFonts w:ascii="GHEA Grapalat" w:hAnsi="GHEA Grapalat"/>
          <w:b/>
          <w:sz w:val="20"/>
          <w:szCs w:val="20"/>
        </w:rPr>
        <w:t>IV</w:t>
      </w:r>
      <w:r w:rsidRPr="000F67D0">
        <w:rPr>
          <w:rFonts w:ascii="GHEA Grapalat" w:hAnsi="GHEA Grapalat"/>
          <w:b/>
          <w:sz w:val="20"/>
          <w:szCs w:val="20"/>
          <w:lang w:val="ru-RU"/>
        </w:rPr>
        <w:t>. ПОРЯДОК ПОДАЧИ ЗАЯВКИ НА</w:t>
      </w:r>
      <w:r w:rsidRPr="000F67D0">
        <w:rPr>
          <w:rFonts w:ascii="Courier New" w:hAnsi="Courier New" w:cs="Courier New"/>
          <w:b/>
          <w:sz w:val="20"/>
          <w:szCs w:val="20"/>
        </w:rPr>
        <w:t> </w:t>
      </w:r>
      <w:r w:rsidRPr="000F67D0">
        <w:rPr>
          <w:rFonts w:ascii="GHEA Grapalat" w:hAnsi="GHEA Grapalat"/>
          <w:b/>
          <w:sz w:val="20"/>
          <w:szCs w:val="20"/>
          <w:lang w:val="ru-RU"/>
        </w:rPr>
        <w:t>ПРЕДВАРИТЕЛЬНУЮ</w:t>
      </w:r>
      <w:r w:rsidRPr="000F67D0">
        <w:rPr>
          <w:rFonts w:ascii="Courier New" w:hAnsi="Courier New" w:cs="Courier New"/>
          <w:b/>
          <w:sz w:val="20"/>
          <w:szCs w:val="20"/>
        </w:rPr>
        <w:t> </w:t>
      </w:r>
      <w:r w:rsidRPr="000F67D0">
        <w:rPr>
          <w:rFonts w:ascii="GHEA Grapalat" w:hAnsi="GHEA Grapalat"/>
          <w:b/>
          <w:sz w:val="20"/>
          <w:szCs w:val="20"/>
          <w:lang w:val="ru-RU"/>
        </w:rPr>
        <w:t>КВАЛИФИКАЦИЮ</w:t>
      </w:r>
    </w:p>
    <w:p w:rsidR="00955252" w:rsidRPr="000F67D0" w:rsidRDefault="00955252" w:rsidP="00CE5FA8">
      <w:pPr>
        <w:jc w:val="center"/>
        <w:rPr>
          <w:rFonts w:ascii="GHEA Grapalat" w:hAnsi="GHEA Grapalat" w:cs="Arial"/>
          <w:b/>
          <w:sz w:val="20"/>
          <w:szCs w:val="20"/>
          <w:lang w:val="ru-RU"/>
        </w:rPr>
      </w:pP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t>Для участия в настоящей процедуре участник подает в</w:t>
      </w:r>
      <w:r w:rsidRPr="000F67D0">
        <w:rPr>
          <w:rFonts w:ascii="Courier New" w:hAnsi="Courier New" w:cs="Courier New"/>
          <w:lang w:val="en-US"/>
        </w:rPr>
        <w:t> </w:t>
      </w:r>
      <w:r w:rsidRPr="000F67D0">
        <w:rPr>
          <w:rFonts w:ascii="GHEA Grapalat" w:hAnsi="GHEA Grapalat"/>
        </w:rPr>
        <w:t xml:space="preserve">комиссию заявку. </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t>Участник подает в</w:t>
      </w:r>
      <w:r w:rsidRPr="000F67D0">
        <w:rPr>
          <w:rFonts w:ascii="Courier New" w:hAnsi="Courier New" w:cs="Courier New"/>
          <w:lang w:val="en-US"/>
        </w:rPr>
        <w:t> </w:t>
      </w:r>
      <w:r w:rsidRPr="000F67D0">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а.</w:t>
      </w:r>
      <w:r w:rsidRPr="000F67D0">
        <w:rPr>
          <w:rFonts w:ascii="GHEA Grapalat" w:hAnsi="GHEA Grapalat"/>
        </w:rPr>
        <w:tab/>
        <w:t>наименование заказчика и место (адрес) подачи заявки;</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б.</w:t>
      </w:r>
      <w:r w:rsidRPr="000F67D0">
        <w:rPr>
          <w:rFonts w:ascii="GHEA Grapalat" w:hAnsi="GHEA Grapalat"/>
        </w:rPr>
        <w:tab/>
        <w:t>код процедуры;</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в.</w:t>
      </w:r>
      <w:r w:rsidRPr="000F67D0">
        <w:rPr>
          <w:rFonts w:ascii="GHEA Grapalat" w:hAnsi="GHEA Grapalat"/>
        </w:rPr>
        <w:tab/>
        <w:t>слова "не вскрывать до заседания по вскрытию заявок";</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г.</w:t>
      </w:r>
      <w:r w:rsidRPr="000F67D0">
        <w:rPr>
          <w:rFonts w:ascii="GHEA Grapalat" w:hAnsi="GHEA Grapalat"/>
        </w:rPr>
        <w:tab/>
        <w:t>наименование (имя), место нахождения и номер телефона участника.</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Заявки на процедуру необходимо подавать в комиссию не позднее </w:t>
      </w:r>
      <w:r w:rsidR="004A46BC" w:rsidRPr="000F67D0">
        <w:rPr>
          <w:rFonts w:ascii="GHEA Grapalat" w:hAnsi="GHEA Grapalat"/>
          <w:b/>
          <w:sz w:val="20"/>
          <w:szCs w:val="20"/>
          <w:lang w:val="ru-RU"/>
        </w:rPr>
        <w:t>1</w:t>
      </w:r>
      <w:r w:rsidR="00D11437" w:rsidRPr="000F67D0">
        <w:rPr>
          <w:rFonts w:ascii="GHEA Grapalat" w:hAnsi="GHEA Grapalat"/>
          <w:b/>
          <w:sz w:val="20"/>
          <w:szCs w:val="20"/>
          <w:lang w:val="ru-RU"/>
        </w:rPr>
        <w:t>2</w:t>
      </w:r>
      <w:r w:rsidR="004A46BC" w:rsidRPr="000F67D0">
        <w:rPr>
          <w:rFonts w:ascii="GHEA Grapalat" w:hAnsi="GHEA Grapalat"/>
          <w:b/>
          <w:sz w:val="20"/>
          <w:szCs w:val="20"/>
          <w:lang w:val="ru-RU"/>
        </w:rPr>
        <w:t>:00</w:t>
      </w:r>
      <w:r w:rsidRPr="000F67D0">
        <w:rPr>
          <w:rFonts w:ascii="GHEA Grapalat" w:hAnsi="GHEA Grapalat"/>
          <w:b/>
          <w:sz w:val="20"/>
          <w:szCs w:val="20"/>
          <w:lang w:val="ru-RU"/>
        </w:rPr>
        <w:t xml:space="preserve"> </w:t>
      </w:r>
      <w:r w:rsidR="00372231">
        <w:rPr>
          <w:rFonts w:ascii="GHEA Grapalat" w:hAnsi="GHEA Grapalat"/>
          <w:b/>
          <w:sz w:val="20"/>
          <w:szCs w:val="20"/>
          <w:lang w:val="ru-RU"/>
        </w:rPr>
        <w:t>0</w:t>
      </w:r>
      <w:r w:rsidR="0009773A" w:rsidRPr="0009773A">
        <w:rPr>
          <w:rFonts w:ascii="GHEA Grapalat" w:hAnsi="GHEA Grapalat"/>
          <w:b/>
          <w:sz w:val="20"/>
          <w:szCs w:val="20"/>
          <w:lang w:val="ru-RU"/>
        </w:rPr>
        <w:t>6</w:t>
      </w:r>
      <w:r w:rsidR="007C5286" w:rsidRPr="000F67D0">
        <w:rPr>
          <w:rFonts w:ascii="GHEA Grapalat" w:hAnsi="GHEA Grapalat"/>
          <w:b/>
          <w:sz w:val="20"/>
          <w:szCs w:val="20"/>
          <w:lang w:val="ru-RU"/>
        </w:rPr>
        <w:t>.</w:t>
      </w:r>
      <w:r w:rsidR="00D0709F" w:rsidRPr="000F67D0">
        <w:rPr>
          <w:rFonts w:ascii="GHEA Grapalat" w:hAnsi="GHEA Grapalat"/>
          <w:b/>
          <w:sz w:val="20"/>
          <w:szCs w:val="20"/>
          <w:lang w:val="ru-RU"/>
        </w:rPr>
        <w:t>02</w:t>
      </w:r>
      <w:r w:rsidR="007C5286" w:rsidRPr="000F67D0">
        <w:rPr>
          <w:rFonts w:ascii="GHEA Grapalat" w:hAnsi="GHEA Grapalat"/>
          <w:b/>
          <w:sz w:val="20"/>
          <w:szCs w:val="20"/>
          <w:lang w:val="ru-RU"/>
        </w:rPr>
        <w:t>.20</w:t>
      </w:r>
      <w:r w:rsidR="007C5286" w:rsidRPr="000F67D0">
        <w:rPr>
          <w:rFonts w:ascii="GHEA Grapalat" w:hAnsi="GHEA Grapalat"/>
          <w:b/>
          <w:sz w:val="20"/>
          <w:szCs w:val="20"/>
          <w:lang w:val="hy-AM"/>
        </w:rPr>
        <w:t>2</w:t>
      </w:r>
      <w:r w:rsidR="00372231">
        <w:rPr>
          <w:rFonts w:ascii="GHEA Grapalat" w:hAnsi="GHEA Grapalat"/>
          <w:b/>
          <w:sz w:val="20"/>
          <w:szCs w:val="20"/>
          <w:lang w:val="ru-RU"/>
        </w:rPr>
        <w:t>4</w:t>
      </w:r>
      <w:r w:rsidR="004A46BC" w:rsidRPr="000F67D0">
        <w:rPr>
          <w:rFonts w:ascii="GHEA Grapalat" w:hAnsi="GHEA Grapalat"/>
          <w:b/>
          <w:sz w:val="20"/>
          <w:szCs w:val="20"/>
          <w:lang w:val="ru-RU"/>
        </w:rPr>
        <w:t>г.</w:t>
      </w:r>
      <w:r w:rsidRPr="000F67D0">
        <w:rPr>
          <w:rFonts w:ascii="GHEA Grapalat" w:hAnsi="GHEA Grapalat"/>
          <w:sz w:val="20"/>
          <w:szCs w:val="20"/>
          <w:lang w:val="ru-RU"/>
        </w:rPr>
        <w:t xml:space="preserve"> </w:t>
      </w:r>
    </w:p>
    <w:p w:rsidR="00CE5FA8" w:rsidRPr="000F67D0" w:rsidRDefault="00CE5FA8" w:rsidP="00CE5FA8">
      <w:pPr>
        <w:tabs>
          <w:tab w:val="left" w:pos="1134"/>
        </w:tabs>
        <w:ind w:firstLine="720"/>
        <w:jc w:val="both"/>
        <w:rPr>
          <w:rFonts w:ascii="GHEA Grapalat" w:hAnsi="GHEA Grapalat" w:cs="Sylfaen"/>
          <w:sz w:val="20"/>
          <w:szCs w:val="20"/>
        </w:rPr>
      </w:pPr>
      <w:r w:rsidRPr="000F67D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0F67D0">
        <w:rPr>
          <w:rFonts w:ascii="GHEA Grapalat" w:hAnsi="GHEA Grapalat"/>
          <w:b/>
          <w:sz w:val="20"/>
          <w:szCs w:val="20"/>
          <w:lang w:val="ru-RU"/>
        </w:rPr>
        <w:t>г. Ереван, ул. Улнеци 31</w:t>
      </w:r>
      <w:r w:rsidR="000F6E74" w:rsidRPr="000F67D0">
        <w:rPr>
          <w:rFonts w:ascii="GHEA Grapalat" w:hAnsi="GHEA Grapalat"/>
          <w:b/>
          <w:sz w:val="20"/>
          <w:szCs w:val="20"/>
          <w:lang w:val="ru-RU"/>
        </w:rPr>
        <w:t>.</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0F67D0">
        <w:rPr>
          <w:rFonts w:ascii="GHEA Grapalat" w:hAnsi="GHEA Grapalat"/>
          <w:b/>
          <w:lang w:val="ru-RU"/>
        </w:rPr>
        <w:t>С</w:t>
      </w:r>
      <w:r w:rsidR="00367617" w:rsidRPr="000F67D0">
        <w:rPr>
          <w:rFonts w:ascii="GHEA Grapalat" w:hAnsi="GHEA Grapalat"/>
          <w:b/>
        </w:rPr>
        <w:t xml:space="preserve">пециалист по закупкам Фонда </w:t>
      </w:r>
      <w:r w:rsidR="007C5286" w:rsidRPr="000F67D0">
        <w:rPr>
          <w:rFonts w:ascii="GHEA Grapalat" w:hAnsi="GHEA Grapalat"/>
          <w:b/>
          <w:lang w:val="ru-RU"/>
        </w:rPr>
        <w:t>Ани Базеян</w:t>
      </w:r>
      <w:r w:rsidR="00367617" w:rsidRPr="000F67D0">
        <w:rPr>
          <w:rFonts w:ascii="GHEA Grapalat" w:hAnsi="GHEA Grapalat"/>
          <w:b/>
        </w:rPr>
        <w:t>.</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lastRenderedPageBreak/>
        <w:t>Секретарь регистрирует заявки в журнале регистрации в порядке очередности их получения, с указанием в журнале регистрации номера, дня и часа</w:t>
      </w:r>
      <w:r w:rsidRPr="000F67D0">
        <w:rPr>
          <w:rFonts w:ascii="GHEA Grapalat" w:hAnsi="GHEA Grapalat"/>
          <w:lang w:val="ru-RU"/>
        </w:rPr>
        <w:t xml:space="preserve"> </w:t>
      </w:r>
      <w:r w:rsidRPr="000F67D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0F67D0">
        <w:rPr>
          <w:rFonts w:ascii="Courier New" w:hAnsi="Courier New" w:cs="Courier New"/>
          <w:lang w:val="en-US"/>
        </w:rPr>
        <w:t> </w:t>
      </w:r>
      <w:r w:rsidRPr="000F67D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b/>
        </w:rPr>
      </w:pPr>
      <w:r w:rsidRPr="000F67D0">
        <w:rPr>
          <w:rFonts w:ascii="GHEA Grapalat" w:hAnsi="GHEA Grapalat"/>
          <w:b/>
        </w:rPr>
        <w:t>Заявкой на предварительную квалификацию участник представляет:</w:t>
      </w:r>
    </w:p>
    <w:p w:rsidR="00CE5FA8" w:rsidRPr="000F67D0" w:rsidRDefault="00CE5FA8" w:rsidP="00CE5FA8">
      <w:pPr>
        <w:pStyle w:val="norm"/>
        <w:tabs>
          <w:tab w:val="left" w:pos="1134"/>
        </w:tabs>
        <w:spacing w:line="240" w:lineRule="auto"/>
        <w:ind w:firstLine="720"/>
        <w:rPr>
          <w:rFonts w:ascii="GHEA Grapalat" w:hAnsi="GHEA Grapalat" w:cs="Sylfaen"/>
          <w:b/>
          <w:sz w:val="20"/>
          <w:lang w:val="ru-RU"/>
        </w:rPr>
      </w:pPr>
      <w:r w:rsidRPr="000F67D0">
        <w:rPr>
          <w:rFonts w:ascii="GHEA Grapalat" w:hAnsi="GHEA Grapalat"/>
          <w:b/>
          <w:sz w:val="20"/>
          <w:lang w:val="ru-RU"/>
        </w:rPr>
        <w:t>1)</w:t>
      </w:r>
      <w:r w:rsidRPr="000F67D0">
        <w:rPr>
          <w:rFonts w:ascii="GHEA Grapalat" w:hAnsi="GHEA Grapalat"/>
          <w:b/>
          <w:sz w:val="20"/>
          <w:lang w:val="ru-RU"/>
        </w:rPr>
        <w:tab/>
        <w:t>утвержденное им письменное заявление на участие в процедуре предварительной квалификации — согласно Приложению 1</w:t>
      </w:r>
      <w:r w:rsidR="00143FC2" w:rsidRPr="000F67D0">
        <w:rPr>
          <w:rFonts w:ascii="GHEA Grapalat" w:hAnsi="GHEA Grapalat"/>
          <w:b/>
          <w:sz w:val="20"/>
          <w:lang w:val="ru-RU"/>
        </w:rPr>
        <w:t xml:space="preserve">, </w:t>
      </w:r>
      <w:r w:rsidR="00596628" w:rsidRPr="000F67D0">
        <w:rPr>
          <w:rFonts w:ascii="GHEA Grapalat" w:hAnsi="GHEA Grapalat"/>
          <w:b/>
          <w:sz w:val="20"/>
          <w:lang w:val="ru-RU"/>
        </w:rPr>
        <w:t>с примечанием о Лоте по которому подана заявка;</w:t>
      </w:r>
    </w:p>
    <w:p w:rsidR="00CE5FA8" w:rsidRPr="000F67D0" w:rsidRDefault="00CE5FA8" w:rsidP="00CE5FA8">
      <w:pPr>
        <w:pStyle w:val="norm"/>
        <w:tabs>
          <w:tab w:val="left" w:pos="1134"/>
        </w:tabs>
        <w:spacing w:line="240" w:lineRule="auto"/>
        <w:ind w:firstLine="720"/>
        <w:rPr>
          <w:rFonts w:ascii="GHEA Grapalat" w:hAnsi="GHEA Grapalat"/>
          <w:b/>
          <w:sz w:val="20"/>
          <w:lang w:val="ru-RU"/>
        </w:rPr>
      </w:pPr>
      <w:r w:rsidRPr="000F67D0">
        <w:rPr>
          <w:rFonts w:ascii="GHEA Grapalat" w:hAnsi="GHEA Grapalat"/>
          <w:b/>
          <w:sz w:val="20"/>
          <w:lang w:val="ru-RU"/>
        </w:rPr>
        <w:t>2)</w:t>
      </w:r>
      <w:r w:rsidRPr="000F67D0">
        <w:rPr>
          <w:rFonts w:ascii="GHEA Grapalat" w:hAnsi="GHEA Grapalat"/>
          <w:b/>
          <w:sz w:val="20"/>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E5FA8" w:rsidRPr="000F67D0" w:rsidRDefault="00CE5FA8" w:rsidP="00CE5FA8">
      <w:pPr>
        <w:pStyle w:val="norm"/>
        <w:tabs>
          <w:tab w:val="left" w:pos="1134"/>
        </w:tabs>
        <w:spacing w:line="240" w:lineRule="auto"/>
        <w:ind w:firstLine="720"/>
        <w:rPr>
          <w:rFonts w:ascii="GHEA Grapalat" w:hAnsi="GHEA Grapalat" w:cs="Sylfaen"/>
          <w:b/>
          <w:sz w:val="20"/>
          <w:lang w:val="ru-RU"/>
        </w:rPr>
      </w:pPr>
      <w:r w:rsidRPr="000F67D0">
        <w:rPr>
          <w:rFonts w:ascii="GHEA Grapalat" w:hAnsi="GHEA Grapalat"/>
          <w:b/>
          <w:sz w:val="20"/>
          <w:lang w:val="ru-RU"/>
        </w:rPr>
        <w:t>3)</w:t>
      </w:r>
      <w:r w:rsidRPr="000F67D0">
        <w:rPr>
          <w:rFonts w:ascii="GHEA Grapalat" w:hAnsi="GHEA Grapalat"/>
          <w:b/>
          <w:sz w:val="20"/>
          <w:lang w:val="ru-RU"/>
        </w:rPr>
        <w:tab/>
        <w:t>Физические лица также представляют автобиографию (</w:t>
      </w:r>
      <w:r w:rsidRPr="000F67D0">
        <w:rPr>
          <w:rFonts w:ascii="GHEA Grapalat" w:hAnsi="GHEA Grapalat"/>
          <w:b/>
          <w:sz w:val="20"/>
        </w:rPr>
        <w:t>CV</w:t>
      </w:r>
      <w:r w:rsidRPr="000F67D0">
        <w:rPr>
          <w:rFonts w:ascii="GHEA Grapalat" w:hAnsi="GHEA Grapalat"/>
          <w:b/>
          <w:sz w:val="20"/>
          <w:lang w:val="ru-RU"/>
        </w:rPr>
        <w:t>);</w:t>
      </w:r>
    </w:p>
    <w:p w:rsidR="00CE5FA8" w:rsidRPr="000F67D0" w:rsidRDefault="00CE5FA8" w:rsidP="00CE5FA8">
      <w:pPr>
        <w:pStyle w:val="norm"/>
        <w:tabs>
          <w:tab w:val="left" w:pos="1134"/>
        </w:tabs>
        <w:spacing w:line="240" w:lineRule="auto"/>
        <w:ind w:firstLine="720"/>
        <w:rPr>
          <w:rFonts w:ascii="GHEA Grapalat" w:hAnsi="GHEA Grapalat"/>
          <w:b/>
          <w:sz w:val="20"/>
          <w:lang w:val="ru-RU"/>
        </w:rPr>
      </w:pPr>
      <w:r w:rsidRPr="000F67D0">
        <w:rPr>
          <w:rFonts w:ascii="GHEA Grapalat" w:hAnsi="GHEA Grapalat"/>
          <w:b/>
          <w:sz w:val="20"/>
          <w:lang w:val="ru-RU"/>
        </w:rPr>
        <w:t>4)</w:t>
      </w:r>
      <w:r w:rsidRPr="000F67D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0F67D0">
        <w:rPr>
          <w:rFonts w:ascii="GHEA Grapalat" w:hAnsi="GHEA Grapalat"/>
          <w:b/>
          <w:sz w:val="20"/>
          <w:lang w:val="ru-RU"/>
        </w:rPr>
        <w:t>2</w:t>
      </w:r>
      <w:r w:rsidRPr="000F67D0">
        <w:rPr>
          <w:rFonts w:ascii="GHEA Grapalat" w:hAnsi="GHEA Grapalat"/>
          <w:color w:val="FF0000"/>
          <w:sz w:val="20"/>
          <w:lang w:val="ru-RU"/>
        </w:rPr>
        <w:t xml:space="preserve"> </w:t>
      </w:r>
      <w:r w:rsidRPr="000F67D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0F67D0">
        <w:rPr>
          <w:rFonts w:ascii="Courier New" w:hAnsi="Courier New" w:cs="Courier New"/>
          <w:sz w:val="20"/>
        </w:rPr>
        <w:t> </w:t>
      </w:r>
      <w:r w:rsidRPr="000F67D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0F67D0" w:rsidRDefault="000A10B4" w:rsidP="000A10B4">
      <w:pPr>
        <w:pStyle w:val="norm"/>
        <w:tabs>
          <w:tab w:val="left" w:pos="1134"/>
        </w:tabs>
        <w:spacing w:line="240" w:lineRule="auto"/>
        <w:rPr>
          <w:rFonts w:ascii="GHEA Grapalat" w:hAnsi="GHEA Grapalat"/>
          <w:sz w:val="20"/>
          <w:lang w:val="ru-RU"/>
        </w:rPr>
      </w:pPr>
    </w:p>
    <w:p w:rsidR="00955252" w:rsidRPr="000F67D0" w:rsidRDefault="00955252" w:rsidP="00CE5FA8">
      <w:pPr>
        <w:ind w:left="567" w:right="565"/>
        <w:jc w:val="center"/>
        <w:rPr>
          <w:rFonts w:ascii="GHEA Grapalat" w:hAnsi="GHEA Grapalat"/>
          <w:b/>
          <w:sz w:val="20"/>
          <w:szCs w:val="20"/>
          <w:lang w:val="ru-RU"/>
        </w:rPr>
      </w:pPr>
    </w:p>
    <w:p w:rsidR="00CE5FA8" w:rsidRPr="000F67D0" w:rsidRDefault="00CE5FA8" w:rsidP="000A10B4">
      <w:pPr>
        <w:ind w:left="567" w:right="565"/>
        <w:jc w:val="center"/>
        <w:rPr>
          <w:rFonts w:ascii="GHEA Grapalat" w:hAnsi="GHEA Grapalat"/>
          <w:b/>
          <w:sz w:val="20"/>
          <w:szCs w:val="20"/>
          <w:lang w:val="ru-RU"/>
        </w:rPr>
      </w:pPr>
      <w:r w:rsidRPr="000F67D0">
        <w:rPr>
          <w:rFonts w:ascii="GHEA Grapalat" w:hAnsi="GHEA Grapalat"/>
          <w:b/>
          <w:sz w:val="20"/>
          <w:szCs w:val="20"/>
        </w:rPr>
        <w:t>V</w:t>
      </w:r>
      <w:r w:rsidRPr="000F67D0">
        <w:rPr>
          <w:rFonts w:ascii="GHEA Grapalat" w:hAnsi="GHEA Grapalat"/>
          <w:b/>
          <w:sz w:val="20"/>
          <w:szCs w:val="20"/>
          <w:lang w:val="ru-RU"/>
        </w:rPr>
        <w:t>. ВСКРЫТИЕ, ОЦЕНКА ЗАЯВОК НА ПРЕДВАРИТЕЛЬНУЮ КВ</w:t>
      </w:r>
      <w:r w:rsidR="000A10B4" w:rsidRPr="000F67D0">
        <w:rPr>
          <w:rFonts w:ascii="GHEA Grapalat" w:hAnsi="GHEA Grapalat"/>
          <w:b/>
          <w:sz w:val="20"/>
          <w:szCs w:val="20"/>
          <w:lang w:val="ru-RU"/>
        </w:rPr>
        <w:t xml:space="preserve">АЛИФИКАЦИЮ И ПОДВЕДЕНИЕ ИТОГОВ </w:t>
      </w:r>
    </w:p>
    <w:p w:rsidR="00CE5FA8" w:rsidRPr="000F67D0" w:rsidRDefault="00CE5FA8" w:rsidP="000A10B4">
      <w:pPr>
        <w:numPr>
          <w:ilvl w:val="0"/>
          <w:numId w:val="2"/>
        </w:numPr>
        <w:tabs>
          <w:tab w:val="left" w:pos="1134"/>
        </w:tabs>
        <w:jc w:val="both"/>
        <w:rPr>
          <w:rFonts w:ascii="GHEA Grapalat" w:hAnsi="GHEA Grapalat" w:cs="Tahoma"/>
          <w:sz w:val="20"/>
          <w:szCs w:val="20"/>
          <w:lang w:val="ru-RU"/>
        </w:rPr>
      </w:pPr>
      <w:r w:rsidRPr="000F67D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0F67D0">
        <w:rPr>
          <w:rFonts w:ascii="Courier New" w:hAnsi="Courier New" w:cs="Courier New"/>
          <w:sz w:val="20"/>
          <w:szCs w:val="20"/>
        </w:rPr>
        <w:t> </w:t>
      </w:r>
      <w:r w:rsidRPr="000F67D0">
        <w:rPr>
          <w:rFonts w:ascii="GHEA Grapalat" w:hAnsi="GHEA Grapalat"/>
          <w:sz w:val="20"/>
          <w:szCs w:val="20"/>
          <w:lang w:val="ru-RU"/>
        </w:rPr>
        <w:t xml:space="preserve">предварительную квалификацию </w:t>
      </w:r>
      <w:r w:rsidR="002E3620" w:rsidRPr="000F67D0">
        <w:rPr>
          <w:rFonts w:ascii="GHEA Grapalat" w:hAnsi="GHEA Grapalat"/>
          <w:sz w:val="20"/>
          <w:szCs w:val="20"/>
          <w:lang w:val="ru-RU"/>
        </w:rPr>
        <w:t xml:space="preserve">в </w:t>
      </w:r>
      <w:r w:rsidR="002E3620" w:rsidRPr="000F67D0">
        <w:rPr>
          <w:rFonts w:ascii="GHEA Grapalat" w:hAnsi="GHEA Grapalat"/>
          <w:b/>
          <w:sz w:val="20"/>
          <w:szCs w:val="20"/>
          <w:lang w:val="ru-RU"/>
        </w:rPr>
        <w:t>1</w:t>
      </w:r>
      <w:r w:rsidR="00D11437" w:rsidRPr="000F67D0">
        <w:rPr>
          <w:rFonts w:ascii="GHEA Grapalat" w:hAnsi="GHEA Grapalat"/>
          <w:b/>
          <w:sz w:val="20"/>
          <w:szCs w:val="20"/>
          <w:lang w:val="ru-RU"/>
        </w:rPr>
        <w:t>2</w:t>
      </w:r>
      <w:r w:rsidRPr="000F67D0">
        <w:rPr>
          <w:rFonts w:ascii="GHEA Grapalat" w:hAnsi="GHEA Grapalat"/>
          <w:b/>
          <w:sz w:val="20"/>
          <w:szCs w:val="20"/>
          <w:lang w:val="ru-RU"/>
        </w:rPr>
        <w:t>:00</w:t>
      </w:r>
      <w:r w:rsidRPr="000F67D0">
        <w:rPr>
          <w:rFonts w:ascii="GHEA Grapalat" w:hAnsi="GHEA Grapalat"/>
          <w:sz w:val="20"/>
          <w:szCs w:val="20"/>
          <w:lang w:val="ru-RU"/>
        </w:rPr>
        <w:t xml:space="preserve"> </w:t>
      </w:r>
      <w:r w:rsidRPr="000F67D0">
        <w:rPr>
          <w:rFonts w:ascii="GHEA Grapalat" w:hAnsi="GHEA Grapalat"/>
          <w:b/>
          <w:sz w:val="20"/>
          <w:szCs w:val="20"/>
          <w:lang w:val="ru-RU"/>
        </w:rPr>
        <w:t xml:space="preserve">часов </w:t>
      </w:r>
      <w:r w:rsidR="00372231">
        <w:rPr>
          <w:rFonts w:ascii="GHEA Grapalat" w:hAnsi="GHEA Grapalat"/>
          <w:b/>
          <w:sz w:val="20"/>
          <w:szCs w:val="20"/>
          <w:lang w:val="ru-RU"/>
        </w:rPr>
        <w:t>0</w:t>
      </w:r>
      <w:r w:rsidR="0009773A" w:rsidRPr="0009773A">
        <w:rPr>
          <w:rFonts w:ascii="GHEA Grapalat" w:hAnsi="GHEA Grapalat"/>
          <w:b/>
          <w:sz w:val="20"/>
          <w:szCs w:val="20"/>
          <w:lang w:val="ru-RU"/>
        </w:rPr>
        <w:t>6</w:t>
      </w:r>
      <w:r w:rsidR="003022A5" w:rsidRPr="000F67D0">
        <w:rPr>
          <w:rFonts w:ascii="GHEA Grapalat" w:hAnsi="GHEA Grapalat"/>
          <w:b/>
          <w:sz w:val="20"/>
          <w:szCs w:val="20"/>
          <w:lang w:val="ru-RU"/>
        </w:rPr>
        <w:t>.</w:t>
      </w:r>
      <w:r w:rsidR="00D0709F" w:rsidRPr="000F67D0">
        <w:rPr>
          <w:rFonts w:ascii="GHEA Grapalat" w:hAnsi="GHEA Grapalat"/>
          <w:b/>
          <w:sz w:val="20"/>
          <w:szCs w:val="20"/>
          <w:lang w:val="ru-RU"/>
        </w:rPr>
        <w:t>02</w:t>
      </w:r>
      <w:r w:rsidR="003022A5" w:rsidRPr="000F67D0">
        <w:rPr>
          <w:rFonts w:ascii="GHEA Grapalat" w:hAnsi="GHEA Grapalat"/>
          <w:b/>
          <w:sz w:val="20"/>
          <w:szCs w:val="20"/>
          <w:lang w:val="ru-RU"/>
        </w:rPr>
        <w:t>.20</w:t>
      </w:r>
      <w:r w:rsidR="003022A5" w:rsidRPr="000F67D0">
        <w:rPr>
          <w:rFonts w:ascii="GHEA Grapalat" w:hAnsi="GHEA Grapalat"/>
          <w:b/>
          <w:sz w:val="20"/>
          <w:szCs w:val="20"/>
          <w:lang w:val="hy-AM"/>
        </w:rPr>
        <w:t>2</w:t>
      </w:r>
      <w:r w:rsidR="00372231">
        <w:rPr>
          <w:rFonts w:ascii="GHEA Grapalat" w:hAnsi="GHEA Grapalat"/>
          <w:b/>
          <w:sz w:val="20"/>
          <w:szCs w:val="20"/>
          <w:lang w:val="ru-RU"/>
        </w:rPr>
        <w:t>4</w:t>
      </w:r>
      <w:r w:rsidR="003022A5" w:rsidRPr="000F67D0">
        <w:rPr>
          <w:rFonts w:ascii="GHEA Grapalat" w:hAnsi="GHEA Grapalat"/>
          <w:b/>
          <w:sz w:val="20"/>
          <w:szCs w:val="20"/>
          <w:lang w:val="ru-RU"/>
        </w:rPr>
        <w:t>г</w:t>
      </w:r>
      <w:r w:rsidR="002E3620" w:rsidRPr="000F67D0">
        <w:rPr>
          <w:rFonts w:ascii="GHEA Grapalat" w:hAnsi="GHEA Grapalat"/>
          <w:b/>
          <w:sz w:val="20"/>
          <w:szCs w:val="20"/>
          <w:lang w:val="ru-RU"/>
        </w:rPr>
        <w:t>.</w:t>
      </w:r>
      <w:r w:rsidRPr="000F67D0">
        <w:rPr>
          <w:rFonts w:ascii="GHEA Grapalat" w:hAnsi="GHEA Grapalat"/>
          <w:sz w:val="20"/>
          <w:szCs w:val="20"/>
          <w:lang w:val="ru-RU"/>
        </w:rPr>
        <w:t xml:space="preserve">, по адресу: </w:t>
      </w:r>
      <w:r w:rsidR="00AE3650" w:rsidRPr="000F67D0">
        <w:rPr>
          <w:rFonts w:ascii="GHEA Grapalat" w:hAnsi="GHEA Grapalat"/>
          <w:b/>
          <w:sz w:val="20"/>
          <w:szCs w:val="20"/>
          <w:lang w:val="ru-RU"/>
        </w:rPr>
        <w:t>г. Ереван, ул. Улнеци 31</w:t>
      </w:r>
      <w:r w:rsidRPr="000F67D0">
        <w:rPr>
          <w:rFonts w:ascii="GHEA Grapalat" w:hAnsi="GHEA Grapalat"/>
          <w:b/>
          <w:sz w:val="20"/>
          <w:szCs w:val="20"/>
          <w:lang w:val="ru-RU"/>
        </w:rPr>
        <w:t>.</w:t>
      </w:r>
    </w:p>
    <w:p w:rsidR="00CE5FA8" w:rsidRPr="000F67D0" w:rsidRDefault="00CE5FA8" w:rsidP="000A10B4">
      <w:pPr>
        <w:numPr>
          <w:ilvl w:val="0"/>
          <w:numId w:val="2"/>
        </w:numPr>
        <w:tabs>
          <w:tab w:val="left" w:pos="1134"/>
        </w:tabs>
        <w:jc w:val="both"/>
        <w:rPr>
          <w:rFonts w:ascii="GHEA Grapalat" w:hAnsi="GHEA Grapalat" w:cs="Tahoma"/>
          <w:sz w:val="20"/>
          <w:szCs w:val="20"/>
          <w:lang w:val="ru-RU"/>
        </w:rPr>
      </w:pPr>
      <w:r w:rsidRPr="000F67D0">
        <w:rPr>
          <w:rFonts w:ascii="GHEA Grapalat" w:hAnsi="GHEA Grapalat"/>
          <w:sz w:val="20"/>
          <w:szCs w:val="20"/>
          <w:lang w:val="ru-RU"/>
        </w:rPr>
        <w:t>На заседании по вскрытию и оценке заявок на предварительную квалификацию:</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1)</w:t>
      </w:r>
      <w:r w:rsidRPr="000F67D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2)</w:t>
      </w:r>
      <w:r w:rsidRPr="000F67D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а.</w:t>
      </w:r>
      <w:r w:rsidRPr="000F67D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б.</w:t>
      </w:r>
      <w:r w:rsidRPr="000F67D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1)</w:t>
      </w:r>
      <w:r w:rsidRPr="000F67D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2)</w:t>
      </w:r>
      <w:r w:rsidRPr="000F67D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lastRenderedPageBreak/>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0F67D0">
        <w:rPr>
          <w:rFonts w:ascii="Courier New" w:hAnsi="Courier New" w:cs="Courier New"/>
          <w:sz w:val="20"/>
        </w:rPr>
        <w:t> </w:t>
      </w:r>
      <w:r w:rsidRPr="000F67D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0F67D0">
        <w:rPr>
          <w:rFonts w:ascii="Courier New" w:hAnsi="Courier New" w:cs="Courier New"/>
          <w:sz w:val="20"/>
        </w:rPr>
        <w:t> </w:t>
      </w:r>
      <w:r w:rsidRPr="000F67D0">
        <w:rPr>
          <w:rFonts w:ascii="GHEA Grapalat" w:hAnsi="GHEA Grapalat"/>
          <w:sz w:val="20"/>
          <w:lang w:val="ru-RU"/>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0F67D0">
        <w:rPr>
          <w:rFonts w:ascii="Courier New" w:hAnsi="Courier New" w:cs="Courier New"/>
          <w:sz w:val="20"/>
        </w:rPr>
        <w:t> </w:t>
      </w:r>
      <w:r w:rsidRPr="000F67D0">
        <w:rPr>
          <w:rFonts w:ascii="GHEA Grapalat" w:hAnsi="GHEA Grapalat"/>
          <w:sz w:val="20"/>
          <w:lang w:val="ru-RU"/>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0F67D0">
        <w:rPr>
          <w:rFonts w:ascii="Courier New" w:hAnsi="Courier New" w:cs="Courier New"/>
          <w:sz w:val="20"/>
        </w:rPr>
        <w:t> </w:t>
      </w:r>
      <w:r w:rsidRPr="000F67D0">
        <w:rPr>
          <w:rFonts w:ascii="GHEA Grapalat" w:hAnsi="GHEA Grapalat"/>
          <w:sz w:val="20"/>
          <w:lang w:val="ru-RU"/>
        </w:rPr>
        <w:t xml:space="preserve">предварительную квалификацию заявляет самоотвод от процедуры. </w:t>
      </w:r>
    </w:p>
    <w:p w:rsidR="0057097D" w:rsidRPr="000F67D0" w:rsidRDefault="0057097D" w:rsidP="0057097D">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cs="Sylfaen"/>
          <w:sz w:val="20"/>
          <w:lang w:val="ru-RU"/>
        </w:rPr>
        <w:t>Оценка и сопоставление заявок осуществляется в соответствии со следующими критериями՝</w:t>
      </w:r>
    </w:p>
    <w:p w:rsidR="0057097D" w:rsidRPr="000F67D0" w:rsidRDefault="0057097D" w:rsidP="0057097D">
      <w:pPr>
        <w:pStyle w:val="norm"/>
        <w:tabs>
          <w:tab w:val="left" w:pos="1134"/>
        </w:tabs>
        <w:spacing w:line="240" w:lineRule="auto"/>
        <w:ind w:left="360" w:firstLine="0"/>
        <w:rPr>
          <w:rFonts w:ascii="GHEA Grapalat" w:hAnsi="GHEA Grapalat" w:cs="Sylfaen"/>
          <w:sz w:val="20"/>
          <w:lang w:val="ru-RU"/>
        </w:rPr>
      </w:pPr>
      <w:r w:rsidRPr="000F67D0">
        <w:rPr>
          <w:rFonts w:ascii="GHEA Grapalat" w:hAnsi="GHEA Grapalat" w:cs="Sylfaen"/>
          <w:sz w:val="20"/>
          <w:lang w:val="ru-RU"/>
        </w:rPr>
        <w:t>Переводчик должен иметь՝</w:t>
      </w:r>
    </w:p>
    <w:p w:rsidR="009E04B9" w:rsidRPr="00F62287" w:rsidRDefault="0057097D" w:rsidP="0057097D">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Опыт технического перевода в гидротехнической сфере</w:t>
      </w:r>
      <w:r w:rsidR="00D0709F" w:rsidRPr="00F62287">
        <w:rPr>
          <w:rFonts w:ascii="GHEA Grapalat" w:hAnsi="GHEA Grapalat" w:cs="Sylfaen"/>
          <w:b/>
          <w:sz w:val="20"/>
          <w:lang w:val="ru-RU"/>
        </w:rPr>
        <w:t xml:space="preserve"> (не менее 5 лет)</w:t>
      </w:r>
      <w:r w:rsidR="009E04B9" w:rsidRPr="00F62287">
        <w:rPr>
          <w:rFonts w:ascii="GHEA Grapalat" w:hAnsi="GHEA Grapalat" w:cs="Sylfaen"/>
          <w:b/>
          <w:sz w:val="20"/>
          <w:lang w:val="ru-RU"/>
        </w:rPr>
        <w:t xml:space="preserve"> - 2</w:t>
      </w:r>
      <w:r w:rsidRPr="00F62287">
        <w:rPr>
          <w:rFonts w:ascii="GHEA Grapalat" w:hAnsi="GHEA Grapalat" w:cs="Sylfaen"/>
          <w:b/>
          <w:sz w:val="20"/>
          <w:lang w:val="ru-RU"/>
        </w:rPr>
        <w:t xml:space="preserve">0 </w:t>
      </w:r>
      <w:r w:rsidR="009E04B9" w:rsidRPr="00F62287">
        <w:rPr>
          <w:rFonts w:ascii="GHEA Grapalat" w:hAnsi="GHEA Grapalat" w:cs="Sylfaen"/>
          <w:b/>
          <w:sz w:val="20"/>
          <w:lang w:val="ru-RU"/>
        </w:rPr>
        <w:t>баллов</w:t>
      </w:r>
      <w:r w:rsidRPr="00F62287">
        <w:rPr>
          <w:rFonts w:ascii="GHEA Grapalat" w:hAnsi="GHEA Grapalat" w:cs="Sylfaen"/>
          <w:b/>
          <w:sz w:val="20"/>
          <w:lang w:val="ru-RU"/>
        </w:rPr>
        <w:t>,</w:t>
      </w:r>
    </w:p>
    <w:p w:rsidR="009E04B9" w:rsidRPr="00F62287" w:rsidRDefault="009E04B9" w:rsidP="009E04B9">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Опыт технического перевода в области дорожного строительства (не менее 5 лет) - 20 баллов,</w:t>
      </w:r>
    </w:p>
    <w:p w:rsidR="009E04B9" w:rsidRPr="00F62287" w:rsidRDefault="009E04B9" w:rsidP="009E04B9">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Опыт технического перевода в области градостроительства (не менее 5 лет) - 20 баллов,</w:t>
      </w:r>
    </w:p>
    <w:p w:rsidR="0057097D" w:rsidRPr="00F62287" w:rsidRDefault="0057097D" w:rsidP="0057097D">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xml:space="preserve"> и</w:t>
      </w:r>
    </w:p>
    <w:p w:rsidR="0057097D" w:rsidRPr="00F62287" w:rsidRDefault="0057097D" w:rsidP="0057097D">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Опыт перевода в программы, финансируемые международными донорскими организациями</w:t>
      </w:r>
      <w:r w:rsidR="00D0709F" w:rsidRPr="00F62287">
        <w:rPr>
          <w:rFonts w:ascii="GHEA Grapalat" w:hAnsi="GHEA Grapalat" w:cs="Sylfaen"/>
          <w:b/>
          <w:sz w:val="20"/>
          <w:lang w:val="ru-RU"/>
        </w:rPr>
        <w:t xml:space="preserve"> (не менее 5 лет)</w:t>
      </w:r>
      <w:r w:rsidR="00D37C37" w:rsidRPr="00F62287">
        <w:rPr>
          <w:rFonts w:ascii="GHEA Grapalat" w:hAnsi="GHEA Grapalat" w:cs="Sylfaen"/>
          <w:b/>
          <w:sz w:val="20"/>
          <w:lang w:val="ru-RU"/>
        </w:rPr>
        <w:t xml:space="preserve"> </w:t>
      </w:r>
      <w:r w:rsidR="009E04B9" w:rsidRPr="00F62287">
        <w:rPr>
          <w:rFonts w:ascii="GHEA Grapalat" w:hAnsi="GHEA Grapalat" w:cs="Sylfaen"/>
          <w:b/>
          <w:sz w:val="20"/>
          <w:lang w:val="ru-RU"/>
        </w:rPr>
        <w:t xml:space="preserve">– </w:t>
      </w:r>
      <w:r w:rsidR="0009773A" w:rsidRPr="00F62287">
        <w:rPr>
          <w:rFonts w:ascii="GHEA Grapalat" w:hAnsi="GHEA Grapalat" w:cs="Sylfaen"/>
          <w:b/>
          <w:sz w:val="20"/>
          <w:lang w:val="ru-RU"/>
        </w:rPr>
        <w:t>35</w:t>
      </w:r>
      <w:r w:rsidR="009E04B9" w:rsidRPr="00F62287">
        <w:rPr>
          <w:rFonts w:ascii="GHEA Grapalat" w:hAnsi="GHEA Grapalat" w:cs="Sylfaen"/>
          <w:b/>
          <w:sz w:val="20"/>
          <w:lang w:val="ru-RU"/>
        </w:rPr>
        <w:t xml:space="preserve"> баллов</w:t>
      </w:r>
      <w:r w:rsidR="0009773A" w:rsidRPr="00F62287">
        <w:rPr>
          <w:rFonts w:ascii="GHEA Grapalat" w:hAnsi="GHEA Grapalat" w:cs="Sylfaen"/>
          <w:b/>
          <w:sz w:val="20"/>
          <w:lang w:val="ru-RU"/>
        </w:rPr>
        <w:t>,</w:t>
      </w:r>
    </w:p>
    <w:p w:rsidR="0009773A" w:rsidRPr="00F62287" w:rsidRDefault="0009773A" w:rsidP="0057097D">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Опыт устного перевода с китайского языка (не менее 2 лет) - 5 баллов.</w:t>
      </w:r>
    </w:p>
    <w:p w:rsidR="0009773A" w:rsidRPr="0009773A" w:rsidRDefault="0009773A" w:rsidP="0057097D">
      <w:pPr>
        <w:pStyle w:val="norm"/>
        <w:tabs>
          <w:tab w:val="left" w:pos="1134"/>
        </w:tabs>
        <w:spacing w:line="240" w:lineRule="auto"/>
        <w:ind w:left="360" w:firstLine="0"/>
        <w:rPr>
          <w:rFonts w:ascii="GHEA Grapalat" w:hAnsi="GHEA Grapalat" w:cs="Sylfaen"/>
          <w:sz w:val="20"/>
        </w:rPr>
      </w:pPr>
      <w:r w:rsidRPr="0009773A">
        <w:rPr>
          <w:rFonts w:ascii="GHEA Grapalat" w:hAnsi="GHEA Grapalat" w:cs="Sylfaen"/>
          <w:sz w:val="20"/>
          <w:lang w:val="ru-RU"/>
        </w:rPr>
        <w:t>Проходным считается 75 баллов</w:t>
      </w:r>
      <w:r>
        <w:rPr>
          <w:rFonts w:ascii="GHEA Grapalat" w:hAnsi="GHEA Grapalat" w:cs="Sylfaen"/>
          <w:sz w:val="20"/>
        </w:rPr>
        <w:t>.</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1)</w:t>
      </w:r>
      <w:r w:rsidRPr="000F67D0">
        <w:rPr>
          <w:rFonts w:ascii="GHEA Grapalat" w:hAnsi="GHEA Grapalat"/>
        </w:rPr>
        <w:tab/>
        <w:t>публикует в бюллетене воспроизведенные (отсканированные) с</w:t>
      </w:r>
      <w:r w:rsidRPr="000F67D0">
        <w:rPr>
          <w:rFonts w:ascii="Courier New" w:hAnsi="Courier New" w:cs="Courier New"/>
          <w:lang w:val="en-US"/>
        </w:rPr>
        <w:t> </w:t>
      </w:r>
      <w:r w:rsidRPr="000F67D0">
        <w:rPr>
          <w:rFonts w:ascii="GHEA Grapalat" w:hAnsi="GHEA Grapalat"/>
        </w:rPr>
        <w:t>оригиналов варианты подписанных им и присутствующими на заседании по</w:t>
      </w:r>
      <w:r w:rsidRPr="000F67D0">
        <w:rPr>
          <w:rFonts w:ascii="Courier New" w:hAnsi="Courier New" w:cs="Courier New"/>
          <w:lang w:val="en-US"/>
        </w:rPr>
        <w:t> </w:t>
      </w:r>
      <w:r w:rsidRPr="000F67D0">
        <w:rPr>
          <w:rFonts w:ascii="GHEA Grapalat" w:hAnsi="GHEA Grapalat"/>
        </w:rPr>
        <w:t xml:space="preserve">вскрытию заявок членами комиссии заявлений об отсутствии конфликта интересов; </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2)</w:t>
      </w:r>
      <w:r w:rsidRPr="000F67D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0F67D0" w:rsidRDefault="00BE2A63" w:rsidP="009E04B9">
      <w:pPr>
        <w:pStyle w:val="norm"/>
        <w:numPr>
          <w:ilvl w:val="0"/>
          <w:numId w:val="2"/>
        </w:numPr>
        <w:tabs>
          <w:tab w:val="left" w:pos="1134"/>
        </w:tabs>
        <w:spacing w:line="240" w:lineRule="auto"/>
        <w:rPr>
          <w:rFonts w:ascii="GHEA Grapalat" w:hAnsi="GHEA Grapalat"/>
          <w:i/>
          <w:lang w:val="ru-RU"/>
        </w:rPr>
      </w:pPr>
      <w:r w:rsidRPr="009E04B9">
        <w:rPr>
          <w:rFonts w:ascii="GHEA Grapalat" w:hAnsi="GHEA Grapalat"/>
          <w:sz w:val="20"/>
          <w:lang w:val="ru-RU"/>
        </w:rPr>
        <w:t>Оценка</w:t>
      </w:r>
      <w:r w:rsidRPr="000F67D0">
        <w:rPr>
          <w:rFonts w:ascii="GHEA Grapalat" w:hAnsi="GHEA Grapalat"/>
          <w:i/>
          <w:lang w:val="ru-RU"/>
        </w:rPr>
        <w:t xml:space="preserve"> заявок осуществляется согласно пункту 1 части 1 статьи 44 Закона РА» О закупках". Право на участие в процессе открытого конкурса получает участник, оцененный по неценовым условиям более высоко среди участников, включенных в список предварительно квалифицированных участников, которому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предоставляется также приглашение:</w:t>
      </w:r>
    </w:p>
    <w:p w:rsidR="00BE2A63" w:rsidRPr="000F67D0" w:rsidRDefault="00CE5FA8" w:rsidP="00BE2A63">
      <w:pPr>
        <w:pStyle w:val="BodyTextIndent"/>
        <w:spacing w:line="240" w:lineRule="auto"/>
        <w:rPr>
          <w:rFonts w:ascii="GHEA Grapalat" w:hAnsi="GHEA Grapalat"/>
          <w:i w:val="0"/>
          <w:lang w:val="ru-RU"/>
        </w:rPr>
      </w:pPr>
      <w:r w:rsidRPr="000F67D0">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комиссии </w:t>
      </w:r>
    </w:p>
    <w:p w:rsidR="00955252" w:rsidRPr="000F67D0" w:rsidRDefault="00CB7037" w:rsidP="00BE2A63">
      <w:pPr>
        <w:pStyle w:val="BodyTextIndent"/>
        <w:spacing w:line="240" w:lineRule="auto"/>
        <w:jc w:val="center"/>
        <w:rPr>
          <w:rFonts w:ascii="GHEA Grapalat" w:hAnsi="GHEA Grapalat"/>
          <w:i w:val="0"/>
          <w:lang w:val="ru-RU"/>
        </w:rPr>
      </w:pPr>
      <w:r w:rsidRPr="000F67D0">
        <w:rPr>
          <w:rFonts w:ascii="GHEA Grapalat" w:hAnsi="GHEA Grapalat"/>
          <w:b/>
          <w:i w:val="0"/>
          <w:lang w:val="ru-RU"/>
        </w:rPr>
        <w:t>Ани Базеян</w:t>
      </w:r>
    </w:p>
    <w:p w:rsidR="0033439E" w:rsidRPr="000F67D0" w:rsidRDefault="00CE5FA8" w:rsidP="0033439E">
      <w:pPr>
        <w:pStyle w:val="BodyTextIndent"/>
        <w:spacing w:line="240" w:lineRule="auto"/>
        <w:jc w:val="center"/>
        <w:rPr>
          <w:rFonts w:ascii="GHEA Grapalat" w:hAnsi="GHEA Grapalat"/>
          <w:i w:val="0"/>
          <w:lang w:val="af-ZA"/>
        </w:rPr>
      </w:pPr>
      <w:r w:rsidRPr="000F67D0">
        <w:rPr>
          <w:rFonts w:ascii="GHEA Grapalat" w:hAnsi="GHEA Grapalat"/>
          <w:b/>
          <w:i w:val="0"/>
          <w:lang w:val="ru-RU"/>
        </w:rPr>
        <w:t>Телефон:</w:t>
      </w:r>
      <w:r w:rsidRPr="000F67D0">
        <w:rPr>
          <w:rFonts w:ascii="GHEA Grapalat" w:hAnsi="GHEA Grapalat"/>
          <w:i w:val="0"/>
          <w:lang w:val="ru-RU"/>
        </w:rPr>
        <w:t xml:space="preserve"> </w:t>
      </w:r>
      <w:r w:rsidR="0033439E" w:rsidRPr="000F67D0">
        <w:rPr>
          <w:rFonts w:ascii="GHEA Grapalat" w:hAnsi="GHEA Grapalat"/>
          <w:i w:val="0"/>
          <w:lang w:val="hy-AM"/>
        </w:rPr>
        <w:t>+374 60 501 560 +506</w:t>
      </w:r>
      <w:r w:rsidR="0033439E" w:rsidRPr="000F67D0">
        <w:rPr>
          <w:rFonts w:ascii="GHEA Grapalat" w:hAnsi="GHEA Grapalat"/>
          <w:i w:val="0"/>
          <w:lang w:val="af-ZA"/>
        </w:rPr>
        <w:t xml:space="preserve"> </w:t>
      </w:r>
    </w:p>
    <w:p w:rsidR="00CE5FA8" w:rsidRPr="000F67D0" w:rsidRDefault="00CE5FA8" w:rsidP="0033439E">
      <w:pPr>
        <w:pStyle w:val="BodyTextIndent"/>
        <w:spacing w:line="240" w:lineRule="auto"/>
        <w:jc w:val="center"/>
        <w:rPr>
          <w:rFonts w:ascii="GHEA Grapalat" w:hAnsi="GHEA Grapalat"/>
          <w:i w:val="0"/>
          <w:u w:val="single"/>
          <w:lang w:val="ru-RU"/>
        </w:rPr>
      </w:pPr>
      <w:r w:rsidRPr="000F67D0">
        <w:rPr>
          <w:rFonts w:ascii="GHEA Grapalat" w:hAnsi="GHEA Grapalat"/>
          <w:b/>
          <w:i w:val="0"/>
          <w:lang w:val="ru-RU"/>
        </w:rPr>
        <w:t>Электронная почта:</w:t>
      </w:r>
      <w:r w:rsidRPr="000F67D0">
        <w:rPr>
          <w:rFonts w:ascii="GHEA Grapalat" w:hAnsi="GHEA Grapalat"/>
          <w:i w:val="0"/>
          <w:lang w:val="ru-RU"/>
        </w:rPr>
        <w:t xml:space="preserve"> </w:t>
      </w:r>
      <w:hyperlink r:id="rId11" w:history="1">
        <w:r w:rsidR="0033439E" w:rsidRPr="000F67D0">
          <w:rPr>
            <w:rStyle w:val="Hyperlink"/>
            <w:rFonts w:ascii="GHEA Grapalat" w:hAnsi="GHEA Grapalat"/>
            <w:i w:val="0"/>
            <w:lang w:val="af-ZA"/>
          </w:rPr>
          <w:t>a.bazeyan@atdf.am</w:t>
        </w:r>
      </w:hyperlink>
      <w:r w:rsidR="0033439E" w:rsidRPr="000F67D0">
        <w:rPr>
          <w:rFonts w:ascii="GHEA Grapalat" w:hAnsi="GHEA Grapalat"/>
          <w:i w:val="0"/>
          <w:lang w:val="af-ZA"/>
        </w:rPr>
        <w:t xml:space="preserve"> </w:t>
      </w:r>
      <w:r w:rsidR="00C27620" w:rsidRPr="000F67D0">
        <w:rPr>
          <w:rFonts w:ascii="GHEA Grapalat" w:hAnsi="GHEA Grapalat"/>
        </w:rPr>
        <w:fldChar w:fldCharType="begin"/>
      </w:r>
      <w:r w:rsidR="00C27620" w:rsidRPr="000F67D0">
        <w:rPr>
          <w:rFonts w:ascii="GHEA Grapalat" w:hAnsi="GHEA Grapalat"/>
          <w:lang w:val="ru-RU"/>
        </w:rPr>
        <w:instrText xml:space="preserve"> </w:instrText>
      </w:r>
      <w:r w:rsidR="00C27620" w:rsidRPr="000F67D0">
        <w:rPr>
          <w:rFonts w:ascii="GHEA Grapalat" w:hAnsi="GHEA Grapalat"/>
        </w:rPr>
        <w:instrText>HYPERLINK</w:instrText>
      </w:r>
      <w:r w:rsidR="00C27620" w:rsidRPr="000F67D0">
        <w:rPr>
          <w:rFonts w:ascii="GHEA Grapalat" w:hAnsi="GHEA Grapalat"/>
          <w:lang w:val="ru-RU"/>
        </w:rPr>
        <w:instrText xml:space="preserve"> "</w:instrText>
      </w:r>
      <w:r w:rsidR="00C27620" w:rsidRPr="000F67D0">
        <w:rPr>
          <w:rFonts w:ascii="GHEA Grapalat" w:hAnsi="GHEA Grapalat"/>
        </w:rPr>
        <w:instrText>mailto</w:instrText>
      </w:r>
      <w:r w:rsidR="00C27620" w:rsidRPr="000F67D0">
        <w:rPr>
          <w:rFonts w:ascii="GHEA Grapalat" w:hAnsi="GHEA Grapalat"/>
          <w:lang w:val="ru-RU"/>
        </w:rPr>
        <w:instrText xml:space="preserve">:" </w:instrText>
      </w:r>
      <w:r w:rsidR="00C27620" w:rsidRPr="000F67D0">
        <w:rPr>
          <w:rFonts w:ascii="GHEA Grapalat" w:hAnsi="GHEA Grapalat"/>
        </w:rPr>
        <w:fldChar w:fldCharType="end"/>
      </w:r>
    </w:p>
    <w:p w:rsidR="00CE5FA8" w:rsidRPr="000F67D0" w:rsidRDefault="00CE5FA8" w:rsidP="00CE5FA8">
      <w:pPr>
        <w:pStyle w:val="BodyTextIndent"/>
        <w:spacing w:line="240" w:lineRule="auto"/>
        <w:jc w:val="center"/>
        <w:rPr>
          <w:rFonts w:ascii="GHEA Grapalat" w:hAnsi="GHEA Grapalat"/>
          <w:b/>
          <w:i w:val="0"/>
          <w:lang w:val="ru-RU"/>
        </w:rPr>
      </w:pPr>
      <w:r w:rsidRPr="000F67D0">
        <w:rPr>
          <w:rFonts w:ascii="GHEA Grapalat" w:hAnsi="GHEA Grapalat"/>
          <w:b/>
          <w:i w:val="0"/>
          <w:lang w:val="ru-RU"/>
        </w:rPr>
        <w:t xml:space="preserve">Заказчик: </w:t>
      </w:r>
      <w:r w:rsidR="00620595" w:rsidRPr="00620595">
        <w:rPr>
          <w:rFonts w:ascii="GHEA Grapalat" w:hAnsi="GHEA Grapalat"/>
          <w:b/>
          <w:i w:val="0"/>
          <w:lang w:val="ru-RU"/>
        </w:rPr>
        <w:t>Армянский фонд территориального развития</w:t>
      </w:r>
      <w:bookmarkStart w:id="0" w:name="_GoBack"/>
      <w:bookmarkEnd w:id="0"/>
    </w:p>
    <w:p w:rsidR="00D83614" w:rsidRPr="000F67D0" w:rsidRDefault="00D83614" w:rsidP="00CE5FA8">
      <w:pPr>
        <w:pStyle w:val="norm"/>
        <w:spacing w:line="240" w:lineRule="auto"/>
        <w:ind w:firstLine="284"/>
        <w:jc w:val="right"/>
        <w:rPr>
          <w:rFonts w:ascii="GHEA Grapalat" w:hAnsi="GHEA Grapalat"/>
          <w:sz w:val="24"/>
          <w:szCs w:val="24"/>
          <w:lang w:val="ru-RU"/>
        </w:rPr>
      </w:pPr>
    </w:p>
    <w:p w:rsidR="00D83614" w:rsidRPr="000F67D0" w:rsidRDefault="00D83614" w:rsidP="00CE5FA8">
      <w:pPr>
        <w:pStyle w:val="norm"/>
        <w:spacing w:line="240" w:lineRule="auto"/>
        <w:ind w:firstLine="284"/>
        <w:jc w:val="right"/>
        <w:rPr>
          <w:rFonts w:ascii="GHEA Grapalat" w:hAnsi="GHEA Grapalat"/>
          <w:sz w:val="24"/>
          <w:szCs w:val="24"/>
          <w:lang w:val="ru-RU"/>
        </w:rPr>
      </w:pPr>
    </w:p>
    <w:p w:rsidR="000F67D0" w:rsidRPr="000F67D0" w:rsidRDefault="000F67D0" w:rsidP="00CE5FA8">
      <w:pPr>
        <w:pStyle w:val="norm"/>
        <w:spacing w:line="240" w:lineRule="auto"/>
        <w:ind w:firstLine="284"/>
        <w:jc w:val="right"/>
        <w:rPr>
          <w:rFonts w:ascii="GHEA Grapalat" w:hAnsi="GHEA Grapalat"/>
          <w:sz w:val="24"/>
          <w:szCs w:val="24"/>
          <w:lang w:val="ru-RU"/>
        </w:rPr>
        <w:sectPr w:rsidR="000F67D0" w:rsidRPr="000F67D0" w:rsidSect="00372231">
          <w:footerReference w:type="default" r:id="rId12"/>
          <w:footnotePr>
            <w:pos w:val="beneathText"/>
          </w:footnotePr>
          <w:pgSz w:w="11906" w:h="16838" w:code="9"/>
          <w:pgMar w:top="990" w:right="720" w:bottom="1260" w:left="720" w:header="562" w:footer="562" w:gutter="0"/>
          <w:cols w:space="720"/>
          <w:docGrid w:linePitch="326"/>
        </w:sectPr>
      </w:pPr>
    </w:p>
    <w:p w:rsidR="00CE5FA8" w:rsidRPr="000F67D0" w:rsidRDefault="00CE5FA8" w:rsidP="00CE5FA8">
      <w:pPr>
        <w:pStyle w:val="norm"/>
        <w:spacing w:line="240" w:lineRule="auto"/>
        <w:ind w:firstLine="284"/>
        <w:jc w:val="right"/>
        <w:rPr>
          <w:rFonts w:ascii="GHEA Grapalat" w:hAnsi="GHEA Grapalat" w:cs="Arial"/>
          <w:sz w:val="24"/>
          <w:szCs w:val="24"/>
          <w:lang w:val="ru-RU"/>
        </w:rPr>
      </w:pPr>
      <w:r w:rsidRPr="000F67D0">
        <w:rPr>
          <w:rFonts w:ascii="GHEA Grapalat" w:hAnsi="GHEA Grapalat"/>
          <w:sz w:val="24"/>
          <w:szCs w:val="24"/>
          <w:lang w:val="ru-RU"/>
        </w:rPr>
        <w:lastRenderedPageBreak/>
        <w:t>Приложение 1</w:t>
      </w:r>
    </w:p>
    <w:p w:rsidR="00CE5FA8" w:rsidRPr="000F67D0" w:rsidRDefault="00CE5FA8" w:rsidP="00CE5FA8">
      <w:pPr>
        <w:pStyle w:val="BodyTextIndent3"/>
        <w:spacing w:line="240" w:lineRule="auto"/>
        <w:jc w:val="right"/>
        <w:rPr>
          <w:rFonts w:ascii="GHEA Grapalat" w:hAnsi="GHEA Grapalat"/>
          <w:sz w:val="24"/>
          <w:szCs w:val="24"/>
          <w:lang w:val="ru-RU"/>
        </w:rPr>
      </w:pPr>
      <w:r w:rsidRPr="000F67D0">
        <w:rPr>
          <w:rFonts w:ascii="GHEA Grapalat" w:hAnsi="GHEA Grapalat"/>
          <w:sz w:val="24"/>
          <w:szCs w:val="24"/>
          <w:lang w:val="ru-RU"/>
        </w:rPr>
        <w:t>к объявлению процедуры предварительной квалификации</w:t>
      </w:r>
    </w:p>
    <w:p w:rsidR="00CE5FA8" w:rsidRPr="000F67D0"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закрытого целевого конкурса по коду </w:t>
      </w:r>
      <w:r w:rsidR="009C476A">
        <w:rPr>
          <w:rFonts w:ascii="GHEA Grapalat" w:hAnsi="GHEA Grapalat"/>
          <w:b/>
          <w:u w:val="single"/>
          <w:lang w:val="ru-RU" w:bidi="ru-RU"/>
        </w:rPr>
        <w:t>ИЗKOK-ПУ-2024/2</w:t>
      </w:r>
    </w:p>
    <w:p w:rsidR="00CE5FA8" w:rsidRPr="000F67D0" w:rsidRDefault="00CE5FA8" w:rsidP="00CE5FA8">
      <w:pPr>
        <w:spacing w:line="360" w:lineRule="auto"/>
        <w:jc w:val="center"/>
        <w:rPr>
          <w:rFonts w:ascii="GHEA Grapalat" w:hAnsi="GHEA Grapalat" w:cs="Sylfaen"/>
          <w:b/>
          <w:lang w:val="ru-RU"/>
        </w:rPr>
      </w:pPr>
    </w:p>
    <w:p w:rsidR="00CE5FA8" w:rsidRPr="000F67D0" w:rsidRDefault="00CE5FA8" w:rsidP="00CE5FA8">
      <w:pPr>
        <w:spacing w:after="160" w:line="360" w:lineRule="auto"/>
        <w:ind w:left="567" w:right="565"/>
        <w:jc w:val="center"/>
        <w:rPr>
          <w:rFonts w:ascii="GHEA Grapalat" w:hAnsi="GHEA Grapalat" w:cs="Arial"/>
          <w:b/>
          <w:lang w:val="ru-RU"/>
        </w:rPr>
      </w:pPr>
      <w:r w:rsidRPr="000F67D0">
        <w:rPr>
          <w:rFonts w:ascii="GHEA Grapalat" w:hAnsi="GHEA Grapalat"/>
          <w:b/>
          <w:lang w:val="ru-RU"/>
        </w:rPr>
        <w:t>ЗАЯВЛЕНИЕ</w:t>
      </w:r>
    </w:p>
    <w:p w:rsidR="00CE5FA8" w:rsidRPr="000F67D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0F67D0">
        <w:rPr>
          <w:rFonts w:ascii="GHEA Grapalat" w:hAnsi="GHEA Grapalat"/>
          <w:sz w:val="24"/>
          <w:szCs w:val="24"/>
          <w:lang w:val="ru-RU"/>
        </w:rPr>
        <w:t xml:space="preserve">на участие в процедуре предварительной квалификации  </w:t>
      </w:r>
    </w:p>
    <w:p w:rsidR="00CE5FA8" w:rsidRPr="000F67D0" w:rsidRDefault="00CE5FA8" w:rsidP="00CE5FA8">
      <w:pPr>
        <w:spacing w:line="360" w:lineRule="auto"/>
        <w:jc w:val="center"/>
        <w:rPr>
          <w:rFonts w:ascii="GHEA Grapalat" w:hAnsi="GHEA Grapalat"/>
          <w:lang w:val="ru-RU"/>
        </w:rPr>
      </w:pPr>
    </w:p>
    <w:p w:rsidR="00CE5FA8" w:rsidRPr="000F67D0" w:rsidRDefault="00CE5FA8" w:rsidP="00CE5FA8">
      <w:pPr>
        <w:spacing w:line="360" w:lineRule="auto"/>
        <w:jc w:val="both"/>
        <w:rPr>
          <w:rFonts w:ascii="GHEA Grapalat" w:hAnsi="GHEA Grapalat"/>
          <w:lang w:val="ru-RU"/>
        </w:rPr>
      </w:pPr>
      <w:r w:rsidRPr="000F67D0">
        <w:rPr>
          <w:rFonts w:ascii="GHEA Grapalat" w:hAnsi="GHEA Grapalat"/>
          <w:lang w:val="ru-RU"/>
        </w:rPr>
        <w:t xml:space="preserve">_______________________ заявляет, что желает участвовать в </w:t>
      </w:r>
    </w:p>
    <w:p w:rsidR="00CE5FA8" w:rsidRPr="000F67D0" w:rsidRDefault="00CE5FA8" w:rsidP="00CE5FA8">
      <w:pPr>
        <w:spacing w:after="160" w:line="360" w:lineRule="auto"/>
        <w:ind w:left="284"/>
        <w:jc w:val="both"/>
        <w:rPr>
          <w:rFonts w:ascii="GHEA Grapalat" w:hAnsi="GHEA Grapalat"/>
          <w:sz w:val="16"/>
          <w:szCs w:val="16"/>
          <w:lang w:val="ru-RU"/>
        </w:rPr>
      </w:pPr>
      <w:r w:rsidRPr="000F67D0">
        <w:rPr>
          <w:rFonts w:ascii="GHEA Grapalat" w:hAnsi="GHEA Grapalat"/>
          <w:sz w:val="16"/>
          <w:szCs w:val="16"/>
          <w:lang w:val="ru-RU"/>
        </w:rPr>
        <w:t>наименование участника</w:t>
      </w:r>
    </w:p>
    <w:p w:rsidR="00CE5FA8" w:rsidRPr="000F67D0" w:rsidRDefault="00CE5FA8" w:rsidP="00CE5FA8">
      <w:pPr>
        <w:spacing w:line="360" w:lineRule="auto"/>
        <w:jc w:val="both"/>
        <w:rPr>
          <w:rFonts w:ascii="GHEA Grapalat" w:hAnsi="GHEA Grapalat"/>
          <w:lang w:val="ru-RU"/>
        </w:rPr>
      </w:pPr>
    </w:p>
    <w:p w:rsidR="00CE5FA8" w:rsidRPr="000F67D0" w:rsidRDefault="00CE5FA8" w:rsidP="00CE5FA8">
      <w:pPr>
        <w:spacing w:line="360" w:lineRule="auto"/>
        <w:jc w:val="both"/>
        <w:rPr>
          <w:rFonts w:ascii="GHEA Grapalat" w:hAnsi="GHEA Grapalat"/>
          <w:vertAlign w:val="superscript"/>
          <w:lang w:val="ru-RU"/>
        </w:rPr>
      </w:pPr>
      <w:r w:rsidRPr="000F67D0">
        <w:rPr>
          <w:rFonts w:ascii="GHEA Grapalat" w:hAnsi="GHEA Grapalat"/>
          <w:lang w:val="ru-RU"/>
        </w:rPr>
        <w:t xml:space="preserve">процедуре </w:t>
      </w:r>
      <w:r w:rsidRPr="000F67D0">
        <w:rPr>
          <w:rFonts w:ascii="GHEA Grapalat" w:hAnsi="GHEA Grapalat"/>
          <w:spacing w:val="-6"/>
          <w:lang w:val="ru-RU"/>
        </w:rPr>
        <w:t xml:space="preserve">предварительной квалификации закрытого целевого конкурса по коду </w:t>
      </w:r>
      <w:r w:rsidRPr="000F67D0">
        <w:rPr>
          <w:rFonts w:ascii="GHEA Grapalat" w:hAnsi="GHEA Grapalat"/>
          <w:spacing w:val="-6"/>
          <w:lang w:val="ru-RU"/>
        </w:rPr>
        <w:br/>
      </w:r>
      <w:r w:rsidRPr="000F67D0">
        <w:rPr>
          <w:rFonts w:ascii="GHEA Grapalat" w:hAnsi="GHEA Grapalat"/>
          <w:lang w:val="ru-RU"/>
        </w:rPr>
        <w:t xml:space="preserve">____ </w:t>
      </w:r>
      <w:r w:rsidR="009C476A">
        <w:rPr>
          <w:rFonts w:ascii="GHEA Grapalat" w:hAnsi="GHEA Grapalat"/>
          <w:b/>
          <w:u w:val="single"/>
          <w:lang w:val="ru-RU" w:bidi="ru-RU"/>
        </w:rPr>
        <w:t>ИЗKOK-ПУ-2024/2</w:t>
      </w:r>
      <w:r w:rsidRPr="000F67D0">
        <w:rPr>
          <w:rFonts w:ascii="GHEA Grapalat" w:hAnsi="GHEA Grapalat"/>
          <w:lang w:val="ru-RU"/>
        </w:rPr>
        <w:t>_____ заказчика _________________________________________</w:t>
      </w:r>
    </w:p>
    <w:p w:rsidR="00CE5FA8" w:rsidRPr="000F67D0" w:rsidRDefault="00CE5FA8" w:rsidP="00CE5FA8">
      <w:pPr>
        <w:spacing w:after="160" w:line="360" w:lineRule="auto"/>
        <w:ind w:left="6237"/>
        <w:jc w:val="both"/>
        <w:rPr>
          <w:rFonts w:ascii="GHEA Grapalat" w:hAnsi="GHEA Grapalat" w:cs="Sylfaen"/>
          <w:sz w:val="16"/>
          <w:szCs w:val="16"/>
          <w:vertAlign w:val="superscript"/>
          <w:lang w:val="ru-RU"/>
        </w:rPr>
      </w:pPr>
      <w:r w:rsidRPr="000F67D0">
        <w:rPr>
          <w:rFonts w:ascii="GHEA Grapalat" w:hAnsi="GHEA Grapalat"/>
          <w:sz w:val="16"/>
          <w:szCs w:val="16"/>
          <w:lang w:val="ru-RU"/>
        </w:rPr>
        <w:t>наименование</w:t>
      </w:r>
      <w:r w:rsidRPr="000F67D0">
        <w:rPr>
          <w:rFonts w:ascii="GHEA Grapalat" w:hAnsi="GHEA Grapalat"/>
          <w:sz w:val="16"/>
          <w:szCs w:val="16"/>
          <w:vertAlign w:val="superscript"/>
          <w:lang w:val="ru-RU"/>
        </w:rPr>
        <w:t xml:space="preserve"> </w:t>
      </w:r>
      <w:r w:rsidRPr="000F67D0">
        <w:rPr>
          <w:rFonts w:ascii="GHEA Grapalat" w:hAnsi="GHEA Grapalat"/>
          <w:sz w:val="16"/>
          <w:szCs w:val="16"/>
          <w:lang w:val="ru-RU"/>
        </w:rPr>
        <w:t>заказчика</w:t>
      </w:r>
    </w:p>
    <w:p w:rsidR="00CE5FA8" w:rsidRPr="000F67D0" w:rsidRDefault="00D0709F" w:rsidP="00CE5FA8">
      <w:pPr>
        <w:spacing w:line="360" w:lineRule="auto"/>
        <w:jc w:val="both"/>
        <w:rPr>
          <w:rFonts w:ascii="GHEA Grapalat" w:hAnsi="GHEA Grapalat"/>
          <w:lang w:val="hy-AM"/>
        </w:rPr>
      </w:pPr>
      <w:r w:rsidRPr="000F67D0">
        <w:rPr>
          <w:rFonts w:ascii="GHEA Grapalat" w:hAnsi="GHEA Grapalat"/>
          <w:lang w:val="ru-RU"/>
        </w:rPr>
        <w:t xml:space="preserve">удостоверяет, что его данные соответствуют требованиям, предусмотренным в части квалификационного критерия, установленного заявлением о предварительной квалификации, и </w:t>
      </w:r>
      <w:r w:rsidR="00CE5FA8" w:rsidRPr="000F67D0">
        <w:rPr>
          <w:rFonts w:ascii="GHEA Grapalat" w:hAnsi="GHEA Grapalat"/>
          <w:lang w:val="ru-RU"/>
        </w:rPr>
        <w:t>подает заявку в соответствии с требованиями объявления о</w:t>
      </w:r>
      <w:r w:rsidR="00CE5FA8" w:rsidRPr="000F67D0">
        <w:rPr>
          <w:rFonts w:ascii="Courier New" w:hAnsi="Courier New" w:cs="Courier New"/>
        </w:rPr>
        <w:t> </w:t>
      </w:r>
      <w:r w:rsidR="00CE5FA8" w:rsidRPr="000F67D0">
        <w:rPr>
          <w:rFonts w:ascii="GHEA Grapalat" w:hAnsi="GHEA Grapalat"/>
          <w:lang w:val="ru-RU"/>
        </w:rPr>
        <w:t>предварительной</w:t>
      </w:r>
      <w:r w:rsidR="00CE5FA8" w:rsidRPr="000F67D0">
        <w:rPr>
          <w:rFonts w:ascii="Courier New" w:hAnsi="Courier New" w:cs="Courier New"/>
        </w:rPr>
        <w:t> </w:t>
      </w:r>
      <w:r w:rsidR="00CE5FA8" w:rsidRPr="000F67D0">
        <w:rPr>
          <w:rFonts w:ascii="GHEA Grapalat" w:hAnsi="GHEA Grapalat"/>
          <w:lang w:val="ru-RU"/>
        </w:rPr>
        <w:t>квалификации.</w:t>
      </w:r>
    </w:p>
    <w:p w:rsidR="00CE5FA8" w:rsidRPr="000F67D0" w:rsidRDefault="00CE5FA8" w:rsidP="00CE5FA8">
      <w:pPr>
        <w:spacing w:line="360" w:lineRule="auto"/>
        <w:jc w:val="both"/>
        <w:rPr>
          <w:rFonts w:ascii="GHEA Grapalat" w:hAnsi="GHEA Grapalat"/>
          <w:lang w:val="hy-AM"/>
        </w:rPr>
      </w:pPr>
    </w:p>
    <w:p w:rsidR="00CE5FA8" w:rsidRPr="000F67D0" w:rsidRDefault="00CE5FA8" w:rsidP="00CE5FA8">
      <w:pPr>
        <w:tabs>
          <w:tab w:val="left" w:pos="6804"/>
        </w:tabs>
        <w:spacing w:after="160" w:line="360" w:lineRule="auto"/>
        <w:jc w:val="both"/>
        <w:rPr>
          <w:rFonts w:ascii="GHEA Grapalat" w:hAnsi="GHEA Grapalat"/>
          <w:lang w:val="ru-RU"/>
        </w:rPr>
      </w:pPr>
      <w:r w:rsidRPr="000F67D0">
        <w:rPr>
          <w:rFonts w:ascii="GHEA Grapalat" w:hAnsi="GHEA Grapalat"/>
          <w:lang w:val="ru-RU"/>
        </w:rPr>
        <w:t>Учетный номер налогоплательщика ___________________: __________________</w:t>
      </w:r>
    </w:p>
    <w:p w:rsidR="00CE5FA8" w:rsidRPr="000F67D0" w:rsidRDefault="00CE5FA8" w:rsidP="00CE5FA8">
      <w:pPr>
        <w:tabs>
          <w:tab w:val="left" w:pos="6804"/>
        </w:tabs>
        <w:spacing w:after="160" w:line="360" w:lineRule="auto"/>
        <w:jc w:val="both"/>
        <w:rPr>
          <w:rFonts w:ascii="GHEA Grapalat" w:hAnsi="GHEA Grapalat"/>
          <w:sz w:val="16"/>
          <w:szCs w:val="16"/>
          <w:lang w:val="ru-RU"/>
        </w:rPr>
      </w:pPr>
      <w:r w:rsidRPr="000F67D0">
        <w:rPr>
          <w:rFonts w:ascii="GHEA Grapalat" w:hAnsi="GHEA Grapalat"/>
          <w:sz w:val="16"/>
          <w:szCs w:val="16"/>
          <w:lang w:val="ru-RU"/>
        </w:rPr>
        <w:t xml:space="preserve">                                                                                            наименование участника    учетный номер налогоплательщика </w:t>
      </w:r>
      <w:r w:rsidRPr="000F67D0">
        <w:rPr>
          <w:rFonts w:ascii="GHEA Grapalat" w:hAnsi="GHEA Grapalat"/>
          <w:sz w:val="16"/>
          <w:szCs w:val="16"/>
          <w:lang w:val="ru-RU"/>
        </w:rPr>
        <w:tab/>
      </w:r>
      <w:r w:rsidRPr="000F67D0">
        <w:rPr>
          <w:rFonts w:ascii="GHEA Grapalat" w:hAnsi="GHEA Grapalat"/>
          <w:sz w:val="16"/>
          <w:szCs w:val="16"/>
          <w:lang w:val="ru-RU"/>
        </w:rPr>
        <w:tab/>
      </w:r>
    </w:p>
    <w:p w:rsidR="00CE5FA8" w:rsidRPr="000F67D0" w:rsidRDefault="00CE5FA8" w:rsidP="00CE5FA8">
      <w:pPr>
        <w:spacing w:line="360" w:lineRule="auto"/>
        <w:jc w:val="both"/>
        <w:rPr>
          <w:rFonts w:ascii="GHEA Grapalat" w:hAnsi="GHEA Grapalat"/>
          <w:lang w:val="ru-RU"/>
        </w:rPr>
      </w:pPr>
      <w:r w:rsidRPr="000F67D0">
        <w:rPr>
          <w:rFonts w:ascii="GHEA Grapalat" w:hAnsi="GHEA Grapalat"/>
          <w:lang w:val="ru-RU"/>
        </w:rPr>
        <w:t>Адрес электронной почты ___________________: __________________</w:t>
      </w:r>
    </w:p>
    <w:p w:rsidR="00CE5FA8" w:rsidRPr="000F67D0" w:rsidRDefault="00CE5FA8" w:rsidP="00CE5FA8">
      <w:pPr>
        <w:spacing w:line="360" w:lineRule="auto"/>
        <w:jc w:val="both"/>
        <w:rPr>
          <w:rFonts w:ascii="GHEA Grapalat" w:hAnsi="GHEA Grapalat"/>
          <w:lang w:val="ru-RU"/>
        </w:rPr>
      </w:pPr>
      <w:r w:rsidRPr="000F67D0">
        <w:rPr>
          <w:rFonts w:ascii="GHEA Grapalat" w:hAnsi="GHEA Grapalat"/>
          <w:sz w:val="16"/>
          <w:szCs w:val="16"/>
          <w:lang w:val="ru-RU"/>
        </w:rPr>
        <w:t xml:space="preserve">                                                                    наименование участника    </w:t>
      </w:r>
      <w:r w:rsidRPr="000F67D0">
        <w:rPr>
          <w:rFonts w:ascii="GHEA Grapalat" w:hAnsi="GHEA Grapalat"/>
          <w:sz w:val="16"/>
          <w:szCs w:val="16"/>
          <w:lang w:val="ru-RU"/>
        </w:rPr>
        <w:tab/>
        <w:t>адрес электронной почты</w:t>
      </w:r>
    </w:p>
    <w:p w:rsidR="00CE5FA8" w:rsidRPr="000F67D0" w:rsidRDefault="00CE5FA8" w:rsidP="00CE5FA8">
      <w:pPr>
        <w:spacing w:line="360" w:lineRule="auto"/>
        <w:jc w:val="both"/>
        <w:rPr>
          <w:rFonts w:ascii="GHEA Grapalat" w:hAnsi="GHEA Grapalat"/>
          <w:lang w:val="ru-RU"/>
        </w:rPr>
      </w:pPr>
    </w:p>
    <w:p w:rsidR="00CE5FA8" w:rsidRPr="000F67D0" w:rsidRDefault="00CE5FA8" w:rsidP="00CE5FA8">
      <w:pPr>
        <w:spacing w:line="360" w:lineRule="auto"/>
        <w:rPr>
          <w:rFonts w:ascii="GHEA Grapalat" w:hAnsi="GHEA Grapalat"/>
          <w:lang w:val="ru-RU"/>
        </w:rPr>
      </w:pPr>
      <w:r w:rsidRPr="000F67D0">
        <w:rPr>
          <w:rFonts w:ascii="GHEA Grapalat" w:hAnsi="GHEA Grapalat"/>
          <w:lang w:val="ru-RU"/>
        </w:rPr>
        <w:t>__________________________________________________               ______________</w:t>
      </w:r>
    </w:p>
    <w:p w:rsidR="00CE5FA8" w:rsidRPr="000F67D0" w:rsidRDefault="00CE5FA8" w:rsidP="00CE5FA8">
      <w:pPr>
        <w:tabs>
          <w:tab w:val="left" w:pos="7797"/>
        </w:tabs>
        <w:spacing w:after="160" w:line="360" w:lineRule="auto"/>
        <w:rPr>
          <w:rFonts w:ascii="GHEA Grapalat" w:hAnsi="GHEA Grapalat" w:cs="Arial"/>
          <w:sz w:val="16"/>
          <w:szCs w:val="16"/>
          <w:lang w:val="ru-RU"/>
        </w:rPr>
      </w:pPr>
      <w:r w:rsidRPr="000F67D0">
        <w:rPr>
          <w:rFonts w:ascii="GHEA Grapalat" w:hAnsi="GHEA Grapalat"/>
          <w:sz w:val="16"/>
          <w:szCs w:val="16"/>
          <w:lang w:val="ru-RU"/>
        </w:rPr>
        <w:t>наименование участника (должность, имя, фамилия руководителя)</w:t>
      </w:r>
      <w:r w:rsidRPr="000F67D0">
        <w:rPr>
          <w:rFonts w:ascii="GHEA Grapalat" w:hAnsi="GHEA Grapalat"/>
          <w:sz w:val="16"/>
          <w:szCs w:val="16"/>
          <w:lang w:val="ru-RU"/>
        </w:rPr>
        <w:tab/>
        <w:t>подпись</w:t>
      </w:r>
    </w:p>
    <w:p w:rsidR="00CE5FA8" w:rsidRPr="000F67D0" w:rsidRDefault="00CE5FA8" w:rsidP="00CE5FA8">
      <w:pPr>
        <w:spacing w:after="160" w:line="360" w:lineRule="auto"/>
        <w:jc w:val="both"/>
        <w:rPr>
          <w:rFonts w:ascii="GHEA Grapalat" w:hAnsi="GHEA Grapalat" w:cs="Arial"/>
          <w:vertAlign w:val="superscript"/>
          <w:lang w:val="ru-RU"/>
        </w:rPr>
      </w:pPr>
    </w:p>
    <w:p w:rsidR="00CE5FA8" w:rsidRPr="000F67D0" w:rsidRDefault="00CE5FA8" w:rsidP="00CE5FA8">
      <w:pPr>
        <w:spacing w:after="160" w:line="360" w:lineRule="auto"/>
        <w:jc w:val="right"/>
        <w:rPr>
          <w:rFonts w:ascii="GHEA Grapalat" w:hAnsi="GHEA Grapalat" w:cs="Arial"/>
          <w:lang w:val="ru-RU"/>
        </w:rPr>
        <w:sectPr w:rsidR="00CE5FA8" w:rsidRPr="000F67D0" w:rsidSect="000A10B4">
          <w:footnotePr>
            <w:pos w:val="beneathText"/>
          </w:footnotePr>
          <w:pgSz w:w="11906" w:h="16838" w:code="9"/>
          <w:pgMar w:top="450" w:right="720" w:bottom="360" w:left="720" w:header="562" w:footer="562" w:gutter="0"/>
          <w:cols w:space="720"/>
          <w:docGrid w:linePitch="326"/>
        </w:sectPr>
      </w:pPr>
      <w:r w:rsidRPr="000F67D0">
        <w:rPr>
          <w:rFonts w:ascii="GHEA Grapalat" w:hAnsi="GHEA Grapalat"/>
          <w:lang w:val="ru-RU"/>
        </w:rPr>
        <w:t>М. П.</w:t>
      </w:r>
      <w:r w:rsidRPr="000F67D0">
        <w:rPr>
          <w:rFonts w:ascii="GHEA Grapalat" w:hAnsi="GHEA Grapalat"/>
          <w:lang w:val="ru-RU"/>
        </w:rPr>
        <w:tab/>
        <w:t xml:space="preserve"> </w:t>
      </w:r>
    </w:p>
    <w:p w:rsidR="00CE5FA8" w:rsidRPr="000F67D0" w:rsidRDefault="00CE5FA8" w:rsidP="00CE5FA8">
      <w:pPr>
        <w:pStyle w:val="norm"/>
        <w:spacing w:line="240" w:lineRule="auto"/>
        <w:ind w:firstLine="284"/>
        <w:jc w:val="right"/>
        <w:rPr>
          <w:rFonts w:ascii="GHEA Grapalat" w:hAnsi="GHEA Grapalat" w:cs="Arial"/>
          <w:sz w:val="24"/>
          <w:szCs w:val="24"/>
          <w:lang w:val="ru-RU"/>
        </w:rPr>
      </w:pPr>
      <w:r w:rsidRPr="000F67D0">
        <w:rPr>
          <w:rFonts w:ascii="GHEA Grapalat" w:hAnsi="GHEA Grapalat"/>
          <w:sz w:val="24"/>
          <w:szCs w:val="24"/>
          <w:lang w:val="ru-RU"/>
        </w:rPr>
        <w:lastRenderedPageBreak/>
        <w:t>Приложение 2</w:t>
      </w:r>
    </w:p>
    <w:p w:rsidR="00CE5FA8" w:rsidRPr="000F67D0"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к объявлению процедуры предварительной квалификации </w:t>
      </w:r>
    </w:p>
    <w:p w:rsidR="00CE5FA8" w:rsidRPr="000F67D0"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закрытого целевого конкурса по коду </w:t>
      </w:r>
      <w:r w:rsidR="009C476A">
        <w:rPr>
          <w:rFonts w:ascii="GHEA Grapalat" w:hAnsi="GHEA Grapalat"/>
          <w:b/>
          <w:u w:val="single"/>
          <w:lang w:val="ru-RU" w:bidi="ru-RU"/>
        </w:rPr>
        <w:t>ИЗKOK-ПУ-2024/2</w:t>
      </w:r>
    </w:p>
    <w:p w:rsidR="00CE5FA8" w:rsidRPr="000F67D0" w:rsidRDefault="00CE5FA8" w:rsidP="00CE5FA8">
      <w:pPr>
        <w:pStyle w:val="BodyTextIndent3"/>
        <w:spacing w:after="160" w:line="480" w:lineRule="auto"/>
        <w:jc w:val="right"/>
        <w:rPr>
          <w:rFonts w:ascii="GHEA Grapalat" w:hAnsi="GHEA Grapalat" w:cs="Arial"/>
          <w:sz w:val="24"/>
          <w:szCs w:val="24"/>
          <w:lang w:val="ru-RU"/>
        </w:rPr>
      </w:pP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ОБЪЯВЛЕНИЕ</w:t>
      </w: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 xml:space="preserve">о соответствии квалификационному критерию </w:t>
      </w: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"Соответствие профессиональной деятельности предусмотренной по договору деятельности"</w:t>
      </w:r>
    </w:p>
    <w:p w:rsidR="00CE5FA8" w:rsidRPr="000F67D0" w:rsidRDefault="00CE5FA8" w:rsidP="00CE5FA8">
      <w:pPr>
        <w:spacing w:after="160" w:line="480" w:lineRule="auto"/>
        <w:jc w:val="center"/>
        <w:rPr>
          <w:rFonts w:ascii="GHEA Grapalat" w:hAnsi="GHEA Grapalat"/>
          <w:b/>
          <w:lang w:val="ru-RU"/>
        </w:rPr>
      </w:pPr>
    </w:p>
    <w:p w:rsidR="00CE5FA8" w:rsidRPr="000F67D0" w:rsidRDefault="00CE5FA8" w:rsidP="00CE5FA8">
      <w:pPr>
        <w:spacing w:line="360" w:lineRule="auto"/>
        <w:ind w:firstLine="567"/>
        <w:jc w:val="both"/>
        <w:rPr>
          <w:rFonts w:ascii="GHEA Grapalat" w:hAnsi="GHEA Grapalat"/>
          <w:lang w:val="ru-RU"/>
        </w:rPr>
      </w:pPr>
      <w:r w:rsidRPr="000F67D0">
        <w:rPr>
          <w:rFonts w:ascii="GHEA Grapalat" w:hAnsi="GHEA Grapalat"/>
          <w:lang w:val="ru-RU"/>
        </w:rPr>
        <w:t>___________________объявляет и заверяет, что в течение года подачи заявки</w:t>
      </w:r>
    </w:p>
    <w:p w:rsidR="00CE5FA8" w:rsidRPr="000F67D0" w:rsidRDefault="00CE5FA8" w:rsidP="00CE5FA8">
      <w:pPr>
        <w:spacing w:after="160" w:line="360" w:lineRule="auto"/>
        <w:ind w:left="709"/>
        <w:jc w:val="both"/>
        <w:rPr>
          <w:rFonts w:ascii="GHEA Grapalat" w:hAnsi="GHEA Grapalat" w:cs="Sylfaen"/>
          <w:sz w:val="16"/>
          <w:szCs w:val="16"/>
          <w:lang w:val="ru-RU"/>
        </w:rPr>
      </w:pPr>
      <w:r w:rsidRPr="000F67D0">
        <w:rPr>
          <w:rFonts w:ascii="GHEA Grapalat" w:hAnsi="GHEA Grapalat"/>
          <w:sz w:val="16"/>
          <w:szCs w:val="16"/>
          <w:lang w:val="ru-RU"/>
        </w:rPr>
        <w:t>наименование участника</w:t>
      </w:r>
    </w:p>
    <w:p w:rsidR="00CE5FA8" w:rsidRPr="000F67D0" w:rsidRDefault="00CE5FA8" w:rsidP="00CE5FA8">
      <w:pPr>
        <w:spacing w:after="160" w:line="360" w:lineRule="auto"/>
        <w:jc w:val="both"/>
        <w:rPr>
          <w:rFonts w:ascii="GHEA Grapalat" w:hAnsi="GHEA Grapalat" w:cs="Sylfaen"/>
          <w:lang w:val="ru-RU"/>
        </w:rPr>
      </w:pPr>
      <w:r w:rsidRPr="000F67D0">
        <w:rPr>
          <w:rFonts w:ascii="GHEA Grapalat" w:hAnsi="GHEA Grapalat"/>
          <w:lang w:val="ru-RU"/>
        </w:rPr>
        <w:t xml:space="preserve">и предшествующих этому </w:t>
      </w:r>
      <w:r w:rsidR="001E709D" w:rsidRPr="000F67D0">
        <w:rPr>
          <w:rFonts w:ascii="GHEA Grapalat" w:hAnsi="GHEA Grapalat"/>
          <w:lang w:val="ru-RU"/>
        </w:rPr>
        <w:t>пяти</w:t>
      </w:r>
      <w:r w:rsidRPr="000F67D0">
        <w:rPr>
          <w:rFonts w:ascii="GHEA Grapalat" w:hAnsi="GHEA Grapalat"/>
          <w:lang w:val="ru-RU"/>
        </w:rPr>
        <w:t xml:space="preserve">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620595" w:rsidTr="00275703">
        <w:trPr>
          <w:trHeight w:val="20"/>
        </w:trPr>
        <w:tc>
          <w:tcPr>
            <w:tcW w:w="9286" w:type="dxa"/>
            <w:gridSpan w:val="3"/>
            <w:vAlign w:val="center"/>
          </w:tcPr>
          <w:p w:rsidR="00CE5FA8" w:rsidRPr="000F67D0" w:rsidRDefault="00CE5FA8" w:rsidP="007E4150">
            <w:pPr>
              <w:ind w:left="567" w:right="565"/>
              <w:jc w:val="center"/>
              <w:rPr>
                <w:rFonts w:ascii="GHEA Grapalat" w:hAnsi="GHEA Grapalat" w:cs="Sylfaen"/>
                <w:lang w:val="ru-RU"/>
              </w:rPr>
            </w:pPr>
            <w:r w:rsidRPr="000F67D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7E4150" w:rsidRPr="000F67D0">
              <w:rPr>
                <w:rFonts w:ascii="GHEA Grapalat" w:hAnsi="GHEA Grapalat"/>
                <w:lang w:val="ru-RU"/>
              </w:rPr>
              <w:t>пяти</w:t>
            </w:r>
            <w:r w:rsidRPr="000F67D0">
              <w:rPr>
                <w:rFonts w:ascii="GHEA Grapalat" w:hAnsi="GHEA Grapalat"/>
                <w:lang w:val="ru-RU"/>
              </w:rPr>
              <w:t xml:space="preserve"> лет</w:t>
            </w:r>
          </w:p>
        </w:tc>
      </w:tr>
      <w:tr w:rsidR="00CE5FA8" w:rsidRPr="00620595"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п/п</w:t>
            </w:r>
          </w:p>
        </w:tc>
        <w:tc>
          <w:tcPr>
            <w:tcW w:w="2393" w:type="dxa"/>
          </w:tcPr>
          <w:p w:rsidR="00CE5FA8" w:rsidRPr="000F67D0" w:rsidRDefault="00CE5FA8" w:rsidP="00275703">
            <w:pPr>
              <w:jc w:val="center"/>
              <w:rPr>
                <w:rFonts w:ascii="GHEA Grapalat" w:hAnsi="GHEA Grapalat" w:cs="Sylfaen"/>
              </w:rPr>
            </w:pPr>
            <w:r w:rsidRPr="000F67D0">
              <w:rPr>
                <w:rFonts w:ascii="GHEA Grapalat" w:hAnsi="GHEA Grapalat"/>
              </w:rPr>
              <w:t>предмет</w:t>
            </w:r>
          </w:p>
        </w:tc>
        <w:tc>
          <w:tcPr>
            <w:tcW w:w="5551" w:type="dxa"/>
          </w:tcPr>
          <w:p w:rsidR="00CE5FA8" w:rsidRPr="000F67D0" w:rsidRDefault="00CE5FA8" w:rsidP="00275703">
            <w:pPr>
              <w:jc w:val="center"/>
              <w:rPr>
                <w:rFonts w:ascii="GHEA Grapalat" w:hAnsi="GHEA Grapalat" w:cs="Sylfaen"/>
                <w:lang w:val="ru-RU"/>
              </w:rPr>
            </w:pPr>
            <w:r w:rsidRPr="000F67D0">
              <w:rPr>
                <w:rFonts w:ascii="GHEA Grapalat" w:hAnsi="GHEA Grapalat"/>
                <w:lang w:val="ru-RU"/>
              </w:rPr>
              <w:t>данные о заказчике и его контактные данные</w:t>
            </w: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bl>
    <w:p w:rsidR="00CE5FA8" w:rsidRPr="000F67D0" w:rsidRDefault="00CE5FA8" w:rsidP="00CE5FA8">
      <w:pPr>
        <w:spacing w:after="160" w:line="360" w:lineRule="auto"/>
        <w:ind w:firstLine="720"/>
        <w:jc w:val="center"/>
        <w:rPr>
          <w:rFonts w:ascii="GHEA Grapalat" w:hAnsi="GHEA Grapalat" w:cs="Sylfaen"/>
        </w:rPr>
      </w:pPr>
    </w:p>
    <w:p w:rsidR="00CE5FA8" w:rsidRPr="000F67D0" w:rsidRDefault="00CE5FA8" w:rsidP="00CE5FA8">
      <w:pPr>
        <w:spacing w:line="360" w:lineRule="auto"/>
        <w:rPr>
          <w:rFonts w:ascii="GHEA Grapalat" w:hAnsi="GHEA Grapalat"/>
        </w:rPr>
      </w:pPr>
      <w:r w:rsidRPr="000F67D0">
        <w:rPr>
          <w:rFonts w:ascii="GHEA Grapalat" w:hAnsi="GHEA Grapalat"/>
        </w:rPr>
        <w:t>_______________________________________________                      ____________</w:t>
      </w:r>
    </w:p>
    <w:p w:rsidR="00CE5FA8" w:rsidRPr="000F67D0" w:rsidRDefault="00CE5FA8" w:rsidP="00CE5FA8">
      <w:pPr>
        <w:tabs>
          <w:tab w:val="left" w:pos="7938"/>
        </w:tabs>
        <w:spacing w:after="160" w:line="360" w:lineRule="auto"/>
        <w:ind w:left="567"/>
        <w:rPr>
          <w:rFonts w:ascii="GHEA Grapalat" w:hAnsi="GHEA Grapalat" w:cs="Arial"/>
          <w:sz w:val="16"/>
          <w:szCs w:val="16"/>
          <w:lang w:val="ru-RU"/>
        </w:rPr>
      </w:pPr>
      <w:r w:rsidRPr="000F67D0">
        <w:rPr>
          <w:rFonts w:ascii="GHEA Grapalat" w:hAnsi="GHEA Grapalat"/>
          <w:sz w:val="16"/>
          <w:szCs w:val="16"/>
          <w:lang w:val="ru-RU"/>
        </w:rPr>
        <w:t>наименование участника (должность, имя, фамилия руководителя)</w:t>
      </w:r>
      <w:r w:rsidRPr="000F67D0">
        <w:rPr>
          <w:rFonts w:ascii="GHEA Grapalat" w:hAnsi="GHEA Grapalat"/>
          <w:sz w:val="16"/>
          <w:szCs w:val="16"/>
          <w:lang w:val="ru-RU"/>
        </w:rPr>
        <w:tab/>
        <w:t>подпись</w:t>
      </w:r>
    </w:p>
    <w:p w:rsidR="00CE5FA8" w:rsidRPr="000F67D0" w:rsidRDefault="00CE5FA8" w:rsidP="00CE5FA8">
      <w:pPr>
        <w:spacing w:after="160" w:line="360" w:lineRule="auto"/>
        <w:ind w:left="426"/>
        <w:jc w:val="both"/>
        <w:rPr>
          <w:rFonts w:ascii="GHEA Grapalat" w:hAnsi="GHEA Grapalat" w:cs="Arial"/>
          <w:lang w:val="ru-RU"/>
        </w:rPr>
      </w:pPr>
    </w:p>
    <w:p w:rsidR="00CE5FA8" w:rsidRPr="000F67D0" w:rsidRDefault="00CE5FA8" w:rsidP="00CE5FA8">
      <w:pPr>
        <w:spacing w:after="160" w:line="360" w:lineRule="auto"/>
        <w:jc w:val="right"/>
        <w:rPr>
          <w:rFonts w:ascii="GHEA Grapalat" w:hAnsi="GHEA Grapalat"/>
        </w:rPr>
      </w:pPr>
      <w:r w:rsidRPr="000F67D0">
        <w:rPr>
          <w:rFonts w:ascii="GHEA Grapalat" w:hAnsi="GHEA Grapalat"/>
        </w:rPr>
        <w:t>М. П.</w:t>
      </w:r>
      <w:r w:rsidRPr="000F67D0">
        <w:rPr>
          <w:rFonts w:ascii="GHEA Grapalat" w:hAnsi="GHEA Grapalat"/>
        </w:rPr>
        <w:tab/>
      </w:r>
    </w:p>
    <w:p w:rsidR="00CE5FA8" w:rsidRPr="000F67D0" w:rsidRDefault="00CE5FA8" w:rsidP="00CE5FA8">
      <w:pPr>
        <w:pStyle w:val="BodyTextIndent"/>
        <w:spacing w:line="240" w:lineRule="auto"/>
        <w:jc w:val="center"/>
        <w:rPr>
          <w:rFonts w:ascii="GHEA Grapalat" w:hAnsi="GHEA Grapalat"/>
          <w:i w:val="0"/>
        </w:rPr>
      </w:pPr>
      <w:r w:rsidRPr="000F67D0">
        <w:rPr>
          <w:rFonts w:ascii="GHEA Grapalat" w:hAnsi="GHEA Grapalat"/>
        </w:rPr>
        <w:br w:type="page"/>
      </w:r>
      <w:r w:rsidRPr="000F67D0">
        <w:rPr>
          <w:rFonts w:ascii="GHEA Grapalat" w:hAnsi="GHEA Grapalat"/>
          <w:i w:val="0"/>
        </w:rPr>
        <w:lastRenderedPageBreak/>
        <w:t>NOTICE</w:t>
      </w:r>
    </w:p>
    <w:p w:rsidR="00CE5FA8" w:rsidRPr="000F67D0" w:rsidRDefault="00CE5FA8" w:rsidP="00CE5FA8">
      <w:pPr>
        <w:pStyle w:val="BodyTextIndent"/>
        <w:spacing w:line="240" w:lineRule="auto"/>
        <w:jc w:val="center"/>
        <w:rPr>
          <w:rFonts w:ascii="GHEA Grapalat" w:hAnsi="GHEA Grapalat"/>
          <w:i w:val="0"/>
        </w:rPr>
      </w:pPr>
      <w:r w:rsidRPr="000F67D0">
        <w:rPr>
          <w:rFonts w:ascii="GHEA Grapalat" w:hAnsi="GHEA Grapalat"/>
          <w:i w:val="0"/>
        </w:rPr>
        <w:t>ON PREQUALIFICATION PROCEDURE</w:t>
      </w:r>
    </w:p>
    <w:p w:rsidR="00CE5FA8" w:rsidRPr="000F67D0" w:rsidRDefault="00CE5FA8" w:rsidP="00CE5FA8">
      <w:pPr>
        <w:pStyle w:val="BodyTextIndent"/>
        <w:spacing w:line="240" w:lineRule="auto"/>
        <w:jc w:val="center"/>
        <w:rPr>
          <w:rFonts w:ascii="GHEA Grapalat" w:hAnsi="GHEA Grapalat"/>
          <w:i w:val="0"/>
        </w:rPr>
      </w:pPr>
    </w:p>
    <w:p w:rsidR="00CE5FA8" w:rsidRPr="000F67D0" w:rsidRDefault="00CE5FA8" w:rsidP="00CE5FA8">
      <w:pPr>
        <w:pStyle w:val="BodyTextIndent"/>
        <w:spacing w:line="240" w:lineRule="auto"/>
        <w:ind w:right="-2" w:firstLine="0"/>
        <w:jc w:val="center"/>
        <w:rPr>
          <w:rFonts w:ascii="GHEA Grapalat" w:hAnsi="GHEA Grapalat"/>
          <w:i w:val="0"/>
        </w:rPr>
      </w:pPr>
      <w:r w:rsidRPr="000F67D0">
        <w:rPr>
          <w:rFonts w:ascii="GHEA Grapalat" w:hAnsi="GHEA Grapalat"/>
          <w:i w:val="0"/>
        </w:rPr>
        <w:t xml:space="preserve">This text of the notice is approved by Decision of the </w:t>
      </w:r>
      <w:r w:rsidR="008E39D0" w:rsidRPr="000F67D0">
        <w:rPr>
          <w:rFonts w:ascii="GHEA Grapalat" w:hAnsi="GHEA Grapalat"/>
          <w:i w:val="0"/>
        </w:rPr>
        <w:t>Evaluation Commission for open</w:t>
      </w:r>
      <w:r w:rsidRPr="000F67D0">
        <w:rPr>
          <w:rFonts w:ascii="GHEA Grapalat" w:hAnsi="GHEA Grapalat"/>
          <w:i w:val="0"/>
        </w:rPr>
        <w:t xml:space="preserve"> tender </w:t>
      </w:r>
      <w:r w:rsidR="008E39D0" w:rsidRPr="000F67D0">
        <w:rPr>
          <w:rFonts w:ascii="GHEA Grapalat" w:hAnsi="GHEA Grapalat"/>
          <w:i w:val="0"/>
        </w:rPr>
        <w:t xml:space="preserve">No </w:t>
      </w:r>
      <w:r w:rsidR="005B194B" w:rsidRPr="000F67D0">
        <w:rPr>
          <w:rFonts w:ascii="GHEA Grapalat" w:hAnsi="GHEA Grapalat"/>
          <w:i w:val="0"/>
        </w:rPr>
        <w:t>1</w:t>
      </w:r>
      <w:r w:rsidRPr="000F67D0">
        <w:rPr>
          <w:rFonts w:ascii="GHEA Grapalat" w:hAnsi="GHEA Grapalat"/>
          <w:i w:val="0"/>
        </w:rPr>
        <w:t xml:space="preserve"> of</w:t>
      </w:r>
      <w:r w:rsidR="00E3792F" w:rsidRPr="000F67D0">
        <w:rPr>
          <w:rFonts w:ascii="GHEA Grapalat" w:hAnsi="GHEA Grapalat"/>
          <w:i w:val="0"/>
        </w:rPr>
        <w:t xml:space="preserve"> </w:t>
      </w:r>
      <w:r w:rsidR="009C476A">
        <w:rPr>
          <w:rFonts w:ascii="GHEA Grapalat" w:hAnsi="GHEA Grapalat"/>
          <w:i w:val="0"/>
          <w:lang w:val="en-US"/>
        </w:rPr>
        <w:t>29</w:t>
      </w:r>
      <w:r w:rsidR="00D11437" w:rsidRPr="000F67D0">
        <w:rPr>
          <w:rFonts w:ascii="GHEA Grapalat" w:hAnsi="GHEA Grapalat"/>
          <w:i w:val="0"/>
          <w:vertAlign w:val="superscript"/>
        </w:rPr>
        <w:t>rd</w:t>
      </w:r>
      <w:r w:rsidR="005B194B" w:rsidRPr="000F67D0">
        <w:rPr>
          <w:rFonts w:ascii="GHEA Grapalat" w:hAnsi="GHEA Grapalat"/>
          <w:i w:val="0"/>
        </w:rPr>
        <w:t xml:space="preserve"> </w:t>
      </w:r>
      <w:r w:rsidR="00E3792F" w:rsidRPr="000F67D0">
        <w:rPr>
          <w:rFonts w:ascii="GHEA Grapalat" w:hAnsi="GHEA Grapalat"/>
          <w:i w:val="0"/>
        </w:rPr>
        <w:t xml:space="preserve">of </w:t>
      </w:r>
      <w:r w:rsidR="009C476A">
        <w:rPr>
          <w:rFonts w:ascii="GHEA Grapalat" w:hAnsi="GHEA Grapalat"/>
          <w:i w:val="0"/>
        </w:rPr>
        <w:t xml:space="preserve">January </w:t>
      </w:r>
      <w:r w:rsidR="00E3792F" w:rsidRPr="000F67D0">
        <w:rPr>
          <w:rFonts w:ascii="GHEA Grapalat" w:hAnsi="GHEA Grapalat"/>
          <w:i w:val="0"/>
        </w:rPr>
        <w:t>20</w:t>
      </w:r>
      <w:r w:rsidR="00D1371F" w:rsidRPr="000F67D0">
        <w:rPr>
          <w:rFonts w:ascii="GHEA Grapalat" w:hAnsi="GHEA Grapalat"/>
          <w:i w:val="0"/>
        </w:rPr>
        <w:t>2</w:t>
      </w:r>
      <w:r w:rsidR="009C476A">
        <w:rPr>
          <w:rFonts w:ascii="GHEA Grapalat" w:hAnsi="GHEA Grapalat"/>
          <w:i w:val="0"/>
        </w:rPr>
        <w:t>4</w:t>
      </w:r>
      <w:r w:rsidRPr="000F67D0">
        <w:rPr>
          <w:rFonts w:ascii="GHEA Grapalat" w:hAnsi="GHEA Grapalat"/>
          <w:i w:val="0"/>
        </w:rPr>
        <w:t xml:space="preserve"> and is published</w:t>
      </w:r>
    </w:p>
    <w:p w:rsidR="00CE5FA8" w:rsidRPr="000F67D0" w:rsidRDefault="00CE5FA8" w:rsidP="00CE5FA8">
      <w:pPr>
        <w:pStyle w:val="BodyTextIndent"/>
        <w:spacing w:line="240" w:lineRule="auto"/>
        <w:ind w:right="-2" w:firstLine="0"/>
        <w:jc w:val="center"/>
        <w:rPr>
          <w:rFonts w:ascii="GHEA Grapalat" w:hAnsi="GHEA Grapalat"/>
          <w:i w:val="0"/>
        </w:rPr>
      </w:pPr>
      <w:proofErr w:type="gramStart"/>
      <w:r w:rsidRPr="000F67D0">
        <w:rPr>
          <w:rFonts w:ascii="GHEA Grapalat" w:hAnsi="GHEA Grapalat"/>
          <w:i w:val="0"/>
        </w:rPr>
        <w:t>pursuant</w:t>
      </w:r>
      <w:proofErr w:type="gramEnd"/>
      <w:r w:rsidRPr="000F67D0">
        <w:rPr>
          <w:rFonts w:ascii="GHEA Grapalat" w:hAnsi="GHEA Grapalat"/>
          <w:i w:val="0"/>
        </w:rPr>
        <w:t xml:space="preserve"> to Article 24 of the Law of the Republic of Armenia "On</w:t>
      </w:r>
      <w:r w:rsidRPr="000F67D0">
        <w:rPr>
          <w:rFonts w:ascii="Courier New" w:hAnsi="Courier New" w:cs="Courier New"/>
          <w:i w:val="0"/>
        </w:rPr>
        <w:t> </w:t>
      </w:r>
      <w:r w:rsidRPr="000F67D0">
        <w:rPr>
          <w:rFonts w:ascii="GHEA Grapalat" w:hAnsi="GHEA Grapalat"/>
          <w:i w:val="0"/>
        </w:rPr>
        <w:t>procurement"</w:t>
      </w:r>
    </w:p>
    <w:p w:rsidR="00CE5FA8" w:rsidRPr="000F67D0" w:rsidRDefault="00CE5FA8" w:rsidP="00CE5FA8">
      <w:pPr>
        <w:pStyle w:val="BodyTextIndent"/>
        <w:spacing w:line="240" w:lineRule="auto"/>
        <w:ind w:left="567" w:right="565" w:firstLine="0"/>
        <w:jc w:val="center"/>
        <w:rPr>
          <w:rFonts w:ascii="GHEA Grapalat" w:hAnsi="GHEA Grapalat"/>
          <w:i w:val="0"/>
        </w:rPr>
      </w:pPr>
    </w:p>
    <w:p w:rsidR="00CE5FA8" w:rsidRPr="000F67D0" w:rsidRDefault="00CE5FA8" w:rsidP="00CE5FA8">
      <w:pPr>
        <w:pStyle w:val="BodyTextIndent"/>
        <w:spacing w:line="240" w:lineRule="auto"/>
        <w:ind w:left="567" w:right="565" w:firstLine="0"/>
        <w:jc w:val="center"/>
        <w:rPr>
          <w:rFonts w:ascii="GHEA Grapalat" w:hAnsi="GHEA Grapalat"/>
          <w:i w:val="0"/>
        </w:rPr>
      </w:pPr>
      <w:r w:rsidRPr="000F67D0">
        <w:rPr>
          <w:rFonts w:ascii="GHEA Grapalat" w:hAnsi="GHEA Grapalat"/>
          <w:i w:val="0"/>
        </w:rPr>
        <w:t xml:space="preserve">Code of the procedure: </w:t>
      </w:r>
      <w:r w:rsidR="003E7F6C">
        <w:rPr>
          <w:rFonts w:ascii="GHEA Grapalat" w:hAnsi="GHEA Grapalat"/>
          <w:b/>
          <w:i w:val="0"/>
        </w:rPr>
        <w:t>OCCOP-AS-2024/2</w:t>
      </w:r>
    </w:p>
    <w:p w:rsidR="00CE5FA8" w:rsidRPr="000F67D0" w:rsidRDefault="00CE5FA8" w:rsidP="00CE5FA8">
      <w:pPr>
        <w:pStyle w:val="BodyTextIndent"/>
        <w:spacing w:line="240" w:lineRule="auto"/>
        <w:ind w:left="567" w:right="565" w:firstLine="0"/>
        <w:jc w:val="left"/>
        <w:rPr>
          <w:rFonts w:ascii="GHEA Grapalat" w:hAnsi="GHEA Grapalat"/>
          <w:b/>
          <w:i w:val="0"/>
        </w:rPr>
      </w:pPr>
    </w:p>
    <w:p w:rsidR="00CE5FA8" w:rsidRPr="000F67D0" w:rsidRDefault="00CE5FA8" w:rsidP="00CE5FA8">
      <w:pPr>
        <w:pStyle w:val="BodyTextIndent"/>
        <w:spacing w:line="240" w:lineRule="auto"/>
        <w:ind w:left="567" w:right="565" w:firstLine="0"/>
        <w:jc w:val="center"/>
        <w:rPr>
          <w:rFonts w:ascii="GHEA Grapalat" w:hAnsi="GHEA Grapalat"/>
          <w:b/>
          <w:i w:val="0"/>
        </w:rPr>
      </w:pPr>
      <w:r w:rsidRPr="000F67D0">
        <w:rPr>
          <w:rFonts w:ascii="GHEA Grapalat" w:hAnsi="GHEA Grapalat"/>
          <w:b/>
          <w:i w:val="0"/>
        </w:rPr>
        <w:t>I. DESCRIPTION OF THE SUBJECT OF PROCUREMENT</w:t>
      </w:r>
    </w:p>
    <w:p w:rsidR="00CE5FA8" w:rsidRPr="000F67D0" w:rsidRDefault="00CE5FA8" w:rsidP="000A10B4">
      <w:pPr>
        <w:pStyle w:val="BodyTextIndent"/>
        <w:numPr>
          <w:ilvl w:val="0"/>
          <w:numId w:val="3"/>
        </w:numPr>
        <w:spacing w:line="240" w:lineRule="auto"/>
        <w:rPr>
          <w:rFonts w:ascii="GHEA Grapalat" w:hAnsi="GHEA Grapalat"/>
          <w:i w:val="0"/>
        </w:rPr>
      </w:pPr>
      <w:r w:rsidRPr="000F67D0">
        <w:rPr>
          <w:rFonts w:ascii="GHEA Grapalat" w:hAnsi="GHEA Grapalat"/>
          <w:i w:val="0"/>
        </w:rPr>
        <w:t xml:space="preserve">The contracting authority </w:t>
      </w:r>
      <w:r w:rsidR="00D1371F" w:rsidRPr="000F67D0">
        <w:rPr>
          <w:rFonts w:ascii="GHEA Grapalat" w:hAnsi="GHEA Grapalat"/>
          <w:b/>
          <w:i w:val="0"/>
        </w:rPr>
        <w:t>Armenian Territorial Development Fund</w:t>
      </w:r>
      <w:r w:rsidRPr="000F67D0">
        <w:rPr>
          <w:rFonts w:ascii="GHEA Grapalat" w:hAnsi="GHEA Grapalat"/>
          <w:i w:val="0"/>
        </w:rPr>
        <w:t xml:space="preserve">, located at the following address: </w:t>
      </w:r>
      <w:r w:rsidR="00D1371F" w:rsidRPr="000F67D0">
        <w:rPr>
          <w:rFonts w:ascii="GHEA Grapalat" w:hAnsi="GHEA Grapalat"/>
          <w:b/>
          <w:i w:val="0"/>
        </w:rPr>
        <w:t>31 Karapet Ulnetsi</w:t>
      </w:r>
      <w:r w:rsidRPr="000F67D0">
        <w:rPr>
          <w:rFonts w:ascii="GHEA Grapalat" w:hAnsi="GHEA Grapalat"/>
          <w:b/>
          <w:i w:val="0"/>
        </w:rPr>
        <w:t>, Yerevan</w:t>
      </w:r>
      <w:r w:rsidRPr="000F67D0">
        <w:rPr>
          <w:rFonts w:ascii="GHEA Grapalat" w:hAnsi="GHEA Grapalat"/>
          <w:i w:val="0"/>
        </w:rPr>
        <w:t xml:space="preserve">, with the view of determining the potential bidders of the tender to be arranged for </w:t>
      </w:r>
      <w:r w:rsidRPr="000F67D0">
        <w:rPr>
          <w:rFonts w:ascii="GHEA Grapalat" w:hAnsi="GHEA Grapalat"/>
          <w:i w:val="0"/>
          <w:lang w:val="en-US"/>
        </w:rPr>
        <w:t xml:space="preserve">acquisition </w:t>
      </w:r>
      <w:r w:rsidR="00981B8B" w:rsidRPr="000F67D0">
        <w:rPr>
          <w:rFonts w:ascii="GHEA Grapalat" w:hAnsi="GHEA Grapalat"/>
          <w:i w:val="0"/>
        </w:rPr>
        <w:t xml:space="preserve">of </w:t>
      </w:r>
      <w:r w:rsidR="00981B8B" w:rsidRPr="000F67D0">
        <w:rPr>
          <w:rFonts w:ascii="GHEA Grapalat" w:hAnsi="GHEA Grapalat"/>
          <w:b/>
          <w:i w:val="0"/>
        </w:rPr>
        <w:t xml:space="preserve">Consulting services of </w:t>
      </w:r>
      <w:r w:rsidR="00717E1D" w:rsidRPr="000F67D0">
        <w:rPr>
          <w:rFonts w:ascii="GHEA Grapalat" w:hAnsi="GHEA Grapalat"/>
          <w:b/>
          <w:i w:val="0"/>
        </w:rPr>
        <w:t>translation</w:t>
      </w:r>
      <w:r w:rsidR="00981B8B" w:rsidRPr="000F67D0">
        <w:rPr>
          <w:rFonts w:ascii="GHEA Grapalat" w:hAnsi="GHEA Grapalat"/>
          <w:b/>
          <w:i w:val="0"/>
        </w:rPr>
        <w:t xml:space="preserve">, </w:t>
      </w:r>
      <w:r w:rsidRPr="000F67D0">
        <w:rPr>
          <w:rFonts w:ascii="GHEA Grapalat" w:hAnsi="GHEA Grapalat"/>
          <w:i w:val="0"/>
        </w:rPr>
        <w:t>gives notice of  the prequalification procedure according to following lots:</w:t>
      </w:r>
    </w:p>
    <w:p w:rsidR="00CE5FA8" w:rsidRPr="000F67D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0F67D0" w:rsidTr="00275703">
        <w:trPr>
          <w:trHeight w:val="20"/>
          <w:jc w:val="center"/>
        </w:trPr>
        <w:tc>
          <w:tcPr>
            <w:tcW w:w="1931" w:type="dxa"/>
            <w:shd w:val="clear" w:color="auto" w:fill="auto"/>
            <w:noWrap/>
            <w:vAlign w:val="center"/>
          </w:tcPr>
          <w:p w:rsidR="00CE5FA8" w:rsidRPr="000F67D0" w:rsidRDefault="00CE5FA8" w:rsidP="00275703">
            <w:pPr>
              <w:jc w:val="center"/>
              <w:rPr>
                <w:rFonts w:ascii="GHEA Grapalat" w:hAnsi="GHEA Grapalat" w:cs="Calibri"/>
                <w:b/>
                <w:sz w:val="20"/>
                <w:szCs w:val="20"/>
              </w:rPr>
            </w:pPr>
            <w:r w:rsidRPr="000F67D0">
              <w:rPr>
                <w:rFonts w:ascii="GHEA Grapalat" w:hAnsi="GHEA Grapalat" w:cs="Calibri"/>
                <w:b/>
                <w:sz w:val="20"/>
                <w:szCs w:val="20"/>
              </w:rPr>
              <w:t>LOT</w:t>
            </w:r>
          </w:p>
        </w:tc>
        <w:tc>
          <w:tcPr>
            <w:tcW w:w="8784" w:type="dxa"/>
            <w:shd w:val="clear" w:color="auto" w:fill="auto"/>
            <w:vAlign w:val="center"/>
          </w:tcPr>
          <w:p w:rsidR="00CE5FA8" w:rsidRPr="000F67D0" w:rsidRDefault="00CE5FA8" w:rsidP="00275703">
            <w:pPr>
              <w:jc w:val="center"/>
              <w:rPr>
                <w:rFonts w:ascii="GHEA Grapalat" w:hAnsi="GHEA Grapalat" w:cs="Calibri"/>
                <w:b/>
                <w:color w:val="000000"/>
                <w:sz w:val="20"/>
                <w:szCs w:val="20"/>
              </w:rPr>
            </w:pPr>
            <w:r w:rsidRPr="000F67D0">
              <w:rPr>
                <w:rFonts w:ascii="GHEA Grapalat" w:hAnsi="GHEA Grapalat" w:cs="Calibri"/>
                <w:b/>
                <w:color w:val="000000"/>
                <w:sz w:val="20"/>
                <w:szCs w:val="20"/>
              </w:rPr>
              <w:t>SUBJECT OF PROCUREMENT</w:t>
            </w:r>
          </w:p>
        </w:tc>
      </w:tr>
      <w:tr w:rsidR="00CE5FA8" w:rsidRPr="000F67D0" w:rsidTr="00275703">
        <w:trPr>
          <w:trHeight w:val="20"/>
          <w:jc w:val="center"/>
        </w:trPr>
        <w:tc>
          <w:tcPr>
            <w:tcW w:w="1931" w:type="dxa"/>
            <w:shd w:val="clear" w:color="auto" w:fill="auto"/>
            <w:noWrap/>
            <w:vAlign w:val="center"/>
            <w:hideMark/>
          </w:tcPr>
          <w:p w:rsidR="00CE5FA8" w:rsidRPr="000F67D0" w:rsidRDefault="00CE5FA8" w:rsidP="00275703">
            <w:pPr>
              <w:jc w:val="center"/>
              <w:rPr>
                <w:rFonts w:ascii="GHEA Grapalat" w:hAnsi="GHEA Grapalat" w:cs="Calibri"/>
                <w:sz w:val="20"/>
                <w:szCs w:val="20"/>
              </w:rPr>
            </w:pPr>
            <w:r w:rsidRPr="000F67D0">
              <w:rPr>
                <w:rFonts w:ascii="GHEA Grapalat" w:hAnsi="GHEA Grapalat" w:cs="Calibri"/>
                <w:sz w:val="20"/>
                <w:szCs w:val="20"/>
              </w:rPr>
              <w:t>1</w:t>
            </w:r>
            <w:r w:rsidRPr="000F67D0">
              <w:rPr>
                <w:rFonts w:ascii="GHEA Grapalat" w:hAnsi="GHEA Grapalat" w:cs="Calibri"/>
                <w:sz w:val="20"/>
                <w:szCs w:val="20"/>
                <w:vertAlign w:val="superscript"/>
              </w:rPr>
              <w:t>st</w:t>
            </w:r>
            <w:r w:rsidRPr="000F67D0">
              <w:rPr>
                <w:rFonts w:ascii="GHEA Grapalat" w:hAnsi="GHEA Grapalat" w:cs="Calibri"/>
                <w:sz w:val="20"/>
                <w:szCs w:val="20"/>
              </w:rPr>
              <w:t xml:space="preserve"> lot</w:t>
            </w:r>
          </w:p>
        </w:tc>
        <w:tc>
          <w:tcPr>
            <w:tcW w:w="8784" w:type="dxa"/>
            <w:shd w:val="clear" w:color="auto" w:fill="auto"/>
            <w:vAlign w:val="center"/>
            <w:hideMark/>
          </w:tcPr>
          <w:p w:rsidR="00CE5FA8" w:rsidRPr="000F67D0" w:rsidRDefault="003A37D7" w:rsidP="00717E1D">
            <w:pPr>
              <w:rPr>
                <w:rFonts w:ascii="GHEA Grapalat" w:hAnsi="GHEA Grapalat" w:cs="Calibri"/>
                <w:color w:val="000000"/>
                <w:sz w:val="20"/>
                <w:szCs w:val="20"/>
              </w:rPr>
            </w:pPr>
            <w:r w:rsidRPr="000F67D0">
              <w:rPr>
                <w:rFonts w:ascii="GHEA Grapalat" w:hAnsi="GHEA Grapalat"/>
                <w:b/>
                <w:i/>
              </w:rPr>
              <w:t xml:space="preserve">Consulting services of </w:t>
            </w:r>
            <w:r w:rsidR="00D0709F" w:rsidRPr="000F67D0">
              <w:rPr>
                <w:rFonts w:ascii="GHEA Grapalat" w:hAnsi="GHEA Grapalat"/>
                <w:b/>
                <w:i/>
              </w:rPr>
              <w:t xml:space="preserve">written </w:t>
            </w:r>
            <w:r w:rsidR="00717E1D" w:rsidRPr="000F67D0">
              <w:rPr>
                <w:rFonts w:ascii="GHEA Grapalat" w:hAnsi="GHEA Grapalat"/>
                <w:b/>
                <w:i/>
              </w:rPr>
              <w:t>translation</w:t>
            </w:r>
          </w:p>
        </w:tc>
      </w:tr>
    </w:tbl>
    <w:p w:rsidR="00CE5FA8" w:rsidRPr="001C6292" w:rsidRDefault="00CE5FA8" w:rsidP="00CE5FA8">
      <w:pPr>
        <w:pStyle w:val="BodyTextIndent"/>
        <w:spacing w:line="240" w:lineRule="auto"/>
        <w:ind w:firstLine="0"/>
        <w:rPr>
          <w:rFonts w:ascii="GHEA Grapalat" w:hAnsi="GHEA Grapalat"/>
          <w:i w:val="0"/>
          <w:lang w:val="en-US"/>
        </w:rPr>
      </w:pPr>
    </w:p>
    <w:p w:rsidR="000F67D0" w:rsidRPr="000F67D0" w:rsidRDefault="000F67D0" w:rsidP="00CE5FA8">
      <w:pPr>
        <w:pStyle w:val="BodyTextIndent"/>
        <w:spacing w:line="240" w:lineRule="auto"/>
        <w:ind w:firstLine="0"/>
        <w:rPr>
          <w:rFonts w:ascii="GHEA Grapalat" w:hAnsi="GHEA Grapalat"/>
          <w:b/>
          <w:i w:val="0"/>
          <w:lang w:val="en-US"/>
        </w:rPr>
      </w:pPr>
      <w:r w:rsidRPr="000F67D0">
        <w:rPr>
          <w:rFonts w:ascii="GHEA Grapalat" w:hAnsi="GHEA Grapalat"/>
          <w:b/>
          <w:i w:val="0"/>
          <w:lang w:val="hy-AM"/>
        </w:rPr>
        <w:t>Short</w:t>
      </w:r>
      <w:r w:rsidRPr="000F67D0">
        <w:rPr>
          <w:rFonts w:ascii="GHEA Grapalat" w:hAnsi="GHEA Grapalat"/>
          <w:b/>
          <w:i w:val="0"/>
          <w:lang w:val="en-US"/>
        </w:rPr>
        <w:t xml:space="preserve"> </w:t>
      </w:r>
      <w:r w:rsidRPr="000F67D0">
        <w:rPr>
          <w:rFonts w:ascii="GHEA Grapalat" w:hAnsi="GHEA Grapalat"/>
          <w:b/>
          <w:i w:val="0"/>
          <w:lang w:val="hy-AM"/>
        </w:rPr>
        <w:t xml:space="preserve">description </w:t>
      </w:r>
      <w:r w:rsidRPr="000F67D0">
        <w:rPr>
          <w:rFonts w:ascii="GHEA Grapalat" w:hAnsi="GHEA Grapalat"/>
          <w:b/>
          <w:i w:val="0"/>
          <w:lang w:val="en-US"/>
        </w:rPr>
        <w:t>of the services:</w:t>
      </w:r>
    </w:p>
    <w:p w:rsidR="005A777E" w:rsidRPr="005A777E" w:rsidRDefault="005A777E" w:rsidP="005A777E">
      <w:pPr>
        <w:jc w:val="both"/>
        <w:rPr>
          <w:rFonts w:ascii="GHEA Grapalat" w:hAnsi="GHEA Grapalat"/>
          <w:sz w:val="20"/>
          <w:szCs w:val="20"/>
          <w:lang w:val="en-AU"/>
        </w:rPr>
      </w:pPr>
      <w:r w:rsidRPr="005A777E">
        <w:rPr>
          <w:rFonts w:ascii="GHEA Grapalat" w:hAnsi="GHEA Grapalat"/>
          <w:sz w:val="20"/>
          <w:szCs w:val="20"/>
          <w:lang w:val="en-AU"/>
        </w:rPr>
        <w:t>Translation services include translation of the following documents into Armenian, Russian and English as needed:</w:t>
      </w:r>
    </w:p>
    <w:p w:rsidR="005A777E" w:rsidRPr="005A777E" w:rsidRDefault="005A777E" w:rsidP="005A777E">
      <w:pPr>
        <w:jc w:val="both"/>
        <w:rPr>
          <w:rFonts w:ascii="GHEA Grapalat" w:hAnsi="GHEA Grapalat"/>
          <w:sz w:val="20"/>
          <w:szCs w:val="20"/>
          <w:lang w:val="en-AU"/>
        </w:rPr>
      </w:pPr>
      <w:r w:rsidRPr="005A777E">
        <w:rPr>
          <w:rFonts w:ascii="GHEA Grapalat" w:hAnsi="GHEA Grapalat"/>
          <w:sz w:val="20"/>
          <w:szCs w:val="20"/>
          <w:lang w:val="en-AU"/>
        </w:rPr>
        <w:t xml:space="preserve">* </w:t>
      </w:r>
      <w:proofErr w:type="gramStart"/>
      <w:r w:rsidRPr="005A777E">
        <w:rPr>
          <w:rFonts w:ascii="GHEA Grapalat" w:hAnsi="GHEA Grapalat"/>
          <w:sz w:val="20"/>
          <w:szCs w:val="20"/>
          <w:lang w:val="en-AU"/>
        </w:rPr>
        <w:t>architectural</w:t>
      </w:r>
      <w:proofErr w:type="gramEnd"/>
      <w:r w:rsidRPr="005A777E">
        <w:rPr>
          <w:rFonts w:ascii="GHEA Grapalat" w:hAnsi="GHEA Grapalat"/>
          <w:sz w:val="20"/>
          <w:szCs w:val="20"/>
          <w:lang w:val="en-AU"/>
        </w:rPr>
        <w:t xml:space="preserve"> projects of the urban development sector, road construction and hydrotechnical sphere (canals, dams, etc.) (The composition of the project - geology, geotechnical studies, geodetic studies, seismic studies, hydraulic calculations of the irrigation system, calculations/ analysis of stability, etc.), estimates-volume sheets, technical specifications (organization of construction, regulatory requirements, hydro-mechanical, electrical equipment, drawings and etc.) and tender documentation;</w:t>
      </w:r>
    </w:p>
    <w:p w:rsidR="005A777E" w:rsidRPr="005A777E" w:rsidRDefault="005A777E" w:rsidP="005A777E">
      <w:pPr>
        <w:jc w:val="both"/>
        <w:rPr>
          <w:rFonts w:ascii="GHEA Grapalat" w:hAnsi="GHEA Grapalat"/>
          <w:sz w:val="20"/>
          <w:szCs w:val="20"/>
          <w:lang w:val="en-AU"/>
        </w:rPr>
      </w:pPr>
      <w:r w:rsidRPr="005A777E">
        <w:rPr>
          <w:rFonts w:ascii="GHEA Grapalat" w:hAnsi="GHEA Grapalat"/>
          <w:sz w:val="20"/>
          <w:szCs w:val="20"/>
          <w:lang w:val="en-AU"/>
        </w:rPr>
        <w:t xml:space="preserve">* </w:t>
      </w:r>
      <w:proofErr w:type="gramStart"/>
      <w:r w:rsidRPr="005A777E">
        <w:rPr>
          <w:rFonts w:ascii="GHEA Grapalat" w:hAnsi="GHEA Grapalat"/>
          <w:sz w:val="20"/>
          <w:szCs w:val="20"/>
          <w:lang w:val="en-AU"/>
        </w:rPr>
        <w:t>documents</w:t>
      </w:r>
      <w:proofErr w:type="gramEnd"/>
      <w:r w:rsidRPr="005A777E">
        <w:rPr>
          <w:rFonts w:ascii="GHEA Grapalat" w:hAnsi="GHEA Grapalat"/>
          <w:sz w:val="20"/>
          <w:szCs w:val="20"/>
          <w:lang w:val="en-AU"/>
        </w:rPr>
        <w:t xml:space="preserve"> related to environmental and social security (environmental and social impact studies and assessment, resettlement policy framework/resettlement action plan, occupational health and safety, etc.);</w:t>
      </w:r>
    </w:p>
    <w:p w:rsidR="005A777E" w:rsidRPr="005A777E" w:rsidRDefault="005A777E" w:rsidP="005A777E">
      <w:pPr>
        <w:jc w:val="both"/>
        <w:rPr>
          <w:rFonts w:ascii="GHEA Grapalat" w:hAnsi="GHEA Grapalat"/>
          <w:sz w:val="20"/>
          <w:szCs w:val="20"/>
          <w:lang w:val="en-AU"/>
        </w:rPr>
      </w:pPr>
      <w:r w:rsidRPr="005A777E">
        <w:rPr>
          <w:rFonts w:ascii="GHEA Grapalat" w:hAnsi="GHEA Grapalat"/>
          <w:sz w:val="20"/>
          <w:szCs w:val="20"/>
          <w:lang w:val="en-AU"/>
        </w:rPr>
        <w:t xml:space="preserve">* </w:t>
      </w:r>
      <w:proofErr w:type="gramStart"/>
      <w:r w:rsidRPr="005A777E">
        <w:rPr>
          <w:rFonts w:ascii="GHEA Grapalat" w:hAnsi="GHEA Grapalat"/>
          <w:sz w:val="20"/>
          <w:szCs w:val="20"/>
          <w:lang w:val="en-AU"/>
        </w:rPr>
        <w:t>agreements</w:t>
      </w:r>
      <w:proofErr w:type="gramEnd"/>
      <w:r w:rsidRPr="005A777E">
        <w:rPr>
          <w:rFonts w:ascii="GHEA Grapalat" w:hAnsi="GHEA Grapalat"/>
          <w:sz w:val="20"/>
          <w:szCs w:val="20"/>
          <w:lang w:val="en-AU"/>
        </w:rPr>
        <w:t xml:space="preserve"> on loans/grants provided by international donor organizations, their amendments, contracts with contractors, suppliers, consulting organizations/ individual consultants;</w:t>
      </w:r>
    </w:p>
    <w:p w:rsidR="005A777E" w:rsidRPr="005A777E" w:rsidRDefault="005A777E" w:rsidP="005A777E">
      <w:pPr>
        <w:jc w:val="both"/>
        <w:rPr>
          <w:rFonts w:ascii="GHEA Grapalat" w:hAnsi="GHEA Grapalat"/>
          <w:sz w:val="20"/>
          <w:szCs w:val="20"/>
          <w:lang w:val="en-AU"/>
        </w:rPr>
      </w:pPr>
      <w:r w:rsidRPr="005A777E">
        <w:rPr>
          <w:rFonts w:ascii="GHEA Grapalat" w:hAnsi="GHEA Grapalat"/>
          <w:sz w:val="20"/>
          <w:szCs w:val="20"/>
          <w:lang w:val="en-AU"/>
        </w:rPr>
        <w:t xml:space="preserve">* </w:t>
      </w:r>
      <w:proofErr w:type="gramStart"/>
      <w:r w:rsidRPr="005A777E">
        <w:rPr>
          <w:rFonts w:ascii="GHEA Grapalat" w:hAnsi="GHEA Grapalat"/>
          <w:sz w:val="20"/>
          <w:szCs w:val="20"/>
          <w:lang w:val="en-AU"/>
        </w:rPr>
        <w:t>periodic</w:t>
      </w:r>
      <w:proofErr w:type="gramEnd"/>
      <w:r w:rsidRPr="005A777E">
        <w:rPr>
          <w:rFonts w:ascii="GHEA Grapalat" w:hAnsi="GHEA Grapalat"/>
          <w:sz w:val="20"/>
          <w:szCs w:val="20"/>
          <w:lang w:val="en-AU"/>
        </w:rPr>
        <w:t xml:space="preserve"> reports on programs implemented by the Armenian Territorial Development Fund (quarterly, annual, reports on special topics);</w:t>
      </w:r>
    </w:p>
    <w:p w:rsidR="005A777E" w:rsidRPr="00ED0484" w:rsidRDefault="005A777E" w:rsidP="005A777E">
      <w:pPr>
        <w:jc w:val="both"/>
        <w:rPr>
          <w:rFonts w:ascii="GHEA Grapalat" w:hAnsi="GHEA Grapalat"/>
          <w:sz w:val="20"/>
          <w:szCs w:val="20"/>
          <w:lang w:val="hy-AM"/>
        </w:rPr>
      </w:pPr>
      <w:r w:rsidRPr="005A777E">
        <w:rPr>
          <w:rFonts w:ascii="GHEA Grapalat" w:hAnsi="GHEA Grapalat"/>
          <w:sz w:val="20"/>
          <w:szCs w:val="20"/>
          <w:lang w:val="en-AU"/>
        </w:rPr>
        <w:t>In addition to written translation services, a</w:t>
      </w:r>
      <w:r>
        <w:rPr>
          <w:rFonts w:ascii="GHEA Grapalat" w:hAnsi="GHEA Grapalat"/>
          <w:sz w:val="20"/>
          <w:szCs w:val="20"/>
          <w:lang w:val="en-AU"/>
        </w:rPr>
        <w:t>n</w:t>
      </w:r>
      <w:r w:rsidRPr="005A777E">
        <w:rPr>
          <w:rFonts w:ascii="GHEA Grapalat" w:hAnsi="GHEA Grapalat"/>
          <w:sz w:val="20"/>
          <w:szCs w:val="20"/>
          <w:lang w:val="en-AU"/>
        </w:rPr>
        <w:t xml:space="preserve"> </w:t>
      </w:r>
      <w:r>
        <w:rPr>
          <w:rFonts w:ascii="GHEA Grapalat" w:hAnsi="GHEA Grapalat"/>
          <w:sz w:val="20"/>
          <w:szCs w:val="20"/>
          <w:lang w:val="en-AU"/>
        </w:rPr>
        <w:t>oral</w:t>
      </w:r>
      <w:r w:rsidRPr="005A777E">
        <w:rPr>
          <w:rFonts w:ascii="GHEA Grapalat" w:hAnsi="GHEA Grapalat"/>
          <w:sz w:val="20"/>
          <w:szCs w:val="20"/>
          <w:lang w:val="en-AU"/>
        </w:rPr>
        <w:t xml:space="preserve"> translation should also be provided if necessary.</w:t>
      </w:r>
    </w:p>
    <w:p w:rsidR="005A777E" w:rsidRPr="005A777E" w:rsidRDefault="005A777E" w:rsidP="005A777E">
      <w:pPr>
        <w:jc w:val="both"/>
        <w:rPr>
          <w:rFonts w:ascii="GHEA Grapalat" w:hAnsi="GHEA Grapalat"/>
          <w:sz w:val="20"/>
          <w:szCs w:val="20"/>
          <w:lang w:val="en-AU"/>
        </w:rPr>
      </w:pPr>
      <w:r w:rsidRPr="005A777E">
        <w:rPr>
          <w:rFonts w:ascii="GHEA Grapalat" w:hAnsi="GHEA Grapalat"/>
          <w:sz w:val="20"/>
          <w:szCs w:val="20"/>
          <w:lang w:val="en-AU"/>
        </w:rPr>
        <w:t>The translator must be fluent in Word and Excel programs, as well as AutoCAD and ArcGIS programs with the level necessary for translation.</w:t>
      </w:r>
    </w:p>
    <w:p w:rsidR="005A777E" w:rsidRPr="005A777E" w:rsidRDefault="005A777E" w:rsidP="005A777E">
      <w:pPr>
        <w:jc w:val="both"/>
        <w:rPr>
          <w:rFonts w:ascii="GHEA Grapalat" w:hAnsi="GHEA Grapalat"/>
          <w:sz w:val="20"/>
          <w:szCs w:val="20"/>
          <w:lang w:val="en-AU"/>
        </w:rPr>
      </w:pPr>
      <w:r w:rsidRPr="005A777E">
        <w:rPr>
          <w:rFonts w:ascii="GHEA Grapalat" w:hAnsi="GHEA Grapalat"/>
          <w:sz w:val="20"/>
          <w:szCs w:val="20"/>
          <w:lang w:val="en-AU"/>
        </w:rPr>
        <w:t>A written translated electronic version is submitted to the customer by e-mail or on electronic media, as soon as possible from the date of receipt of a written request for translation, depending on the volume of the material, will be clarified with the customer. To organize the working process effectively and clarify translation-related issues, the presence of the Translator at the Client's workplace from Monday to Friday 9:00 to 18:00 is mandatory, for which work space, equipment, property and stationary will be provided.</w:t>
      </w:r>
    </w:p>
    <w:p w:rsidR="008E3F81" w:rsidRPr="005A777E" w:rsidRDefault="008E3F81" w:rsidP="008918A5">
      <w:pPr>
        <w:pStyle w:val="Default"/>
        <w:rPr>
          <w:rFonts w:ascii="GHEA Grapalat" w:hAnsi="GHEA Grapalat"/>
          <w:b/>
          <w:sz w:val="20"/>
          <w:szCs w:val="20"/>
          <w:lang w:val="en-US"/>
        </w:rPr>
      </w:pPr>
    </w:p>
    <w:p w:rsidR="00CE5FA8" w:rsidRPr="000F67D0" w:rsidRDefault="00CE5FA8" w:rsidP="00CE5FA8">
      <w:pPr>
        <w:pStyle w:val="BodyTextIndent"/>
        <w:spacing w:line="240" w:lineRule="auto"/>
        <w:ind w:firstLine="708"/>
        <w:jc w:val="center"/>
        <w:rPr>
          <w:rFonts w:ascii="GHEA Grapalat" w:hAnsi="GHEA Grapalat"/>
          <w:b/>
          <w:i w:val="0"/>
        </w:rPr>
      </w:pPr>
      <w:r w:rsidRPr="000F67D0">
        <w:rPr>
          <w:rFonts w:ascii="GHEA Grapalat" w:hAnsi="GHEA Grapalat"/>
          <w:b/>
          <w:i w:val="0"/>
        </w:rPr>
        <w:t>II. CONDITIONS OF PARTICIPATION IN THE PROCEDURE</w:t>
      </w:r>
    </w:p>
    <w:p w:rsidR="00912F8D" w:rsidRPr="000F67D0" w:rsidRDefault="00CE5FA8" w:rsidP="000A10B4">
      <w:pPr>
        <w:pStyle w:val="BodyTextIndent"/>
        <w:numPr>
          <w:ilvl w:val="0"/>
          <w:numId w:val="3"/>
        </w:numPr>
        <w:tabs>
          <w:tab w:val="left" w:pos="567"/>
        </w:tabs>
        <w:spacing w:line="240" w:lineRule="auto"/>
        <w:rPr>
          <w:rFonts w:ascii="GHEA Grapalat" w:hAnsi="GHEA Grapalat"/>
          <w:i w:val="0"/>
        </w:rPr>
      </w:pPr>
      <w:r w:rsidRPr="000F67D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0F67D0" w:rsidRDefault="00CE5FA8" w:rsidP="000A10B4">
      <w:pPr>
        <w:pStyle w:val="BodyTextIndent"/>
        <w:numPr>
          <w:ilvl w:val="0"/>
          <w:numId w:val="3"/>
        </w:numPr>
        <w:tabs>
          <w:tab w:val="left" w:pos="567"/>
        </w:tabs>
        <w:spacing w:line="240" w:lineRule="auto"/>
        <w:rPr>
          <w:rFonts w:ascii="GHEA Grapalat" w:hAnsi="GHEA Grapalat"/>
          <w:i w:val="0"/>
        </w:rPr>
      </w:pPr>
      <w:r w:rsidRPr="000F67D0">
        <w:rPr>
          <w:rFonts w:ascii="GHEA Grapalat" w:hAnsi="GHEA Grapalat"/>
          <w:i w:val="0"/>
        </w:rPr>
        <w:t>A bidder intending to participate in the prequalification procedure must meet the qualifications and technical specifications presented in this notice.</w:t>
      </w:r>
      <w:r w:rsidR="00912F8D" w:rsidRPr="000F67D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0F67D0" w:rsidRDefault="00CE5FA8" w:rsidP="000A10B4">
      <w:pPr>
        <w:pStyle w:val="BodyTextIndent"/>
        <w:numPr>
          <w:ilvl w:val="0"/>
          <w:numId w:val="3"/>
        </w:numPr>
        <w:tabs>
          <w:tab w:val="left" w:pos="567"/>
        </w:tabs>
        <w:spacing w:line="240" w:lineRule="auto"/>
        <w:rPr>
          <w:rFonts w:ascii="GHEA Grapalat" w:hAnsi="GHEA Grapalat"/>
          <w:b/>
          <w:i w:val="0"/>
        </w:rPr>
      </w:pPr>
      <w:r w:rsidRPr="000F67D0">
        <w:rPr>
          <w:rFonts w:ascii="GHEA Grapalat" w:hAnsi="GHEA Grapalat"/>
          <w:b/>
          <w:i w:val="0"/>
        </w:rPr>
        <w:t>The bidders may participate in the prequalification procedure as a joint venture (as a consortium). In such a case:</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(1)</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prequalification bid shall also include a joint venture agreement;</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(2)</w:t>
      </w:r>
      <w:r w:rsidRPr="000F67D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(3)</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bidders shall be held liable jointly and severally;</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(4)</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party (parties) to the joint venture agreement may not submit separate bid (bids) for the same procedure;</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lastRenderedPageBreak/>
        <w:t>(5)</w:t>
      </w:r>
      <w:r w:rsidRPr="000F67D0">
        <w:rPr>
          <w:rFonts w:ascii="GHEA Grapalat" w:hAnsi="GHEA Grapalat"/>
          <w:b/>
          <w:i w:val="0"/>
        </w:rPr>
        <w:tab/>
      </w:r>
      <w:proofErr w:type="gramStart"/>
      <w:r w:rsidRPr="000F67D0">
        <w:rPr>
          <w:rFonts w:ascii="GHEA Grapalat" w:hAnsi="GHEA Grapalat"/>
          <w:b/>
          <w:i w:val="0"/>
        </w:rPr>
        <w:t>where</w:t>
      </w:r>
      <w:proofErr w:type="gramEnd"/>
      <w:r w:rsidRPr="000F67D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0F67D0" w:rsidRDefault="00CE5FA8" w:rsidP="00CE5FA8">
      <w:pPr>
        <w:pStyle w:val="BodyTextIndent"/>
        <w:tabs>
          <w:tab w:val="left" w:pos="567"/>
        </w:tabs>
        <w:spacing w:line="240" w:lineRule="auto"/>
        <w:rPr>
          <w:rFonts w:ascii="GHEA Grapalat" w:hAnsi="GHEA Grapalat"/>
          <w:i w:val="0"/>
        </w:rPr>
      </w:pPr>
    </w:p>
    <w:p w:rsidR="00CE5FA8" w:rsidRPr="000F67D0" w:rsidRDefault="00CE5FA8" w:rsidP="00CE5FA8">
      <w:pPr>
        <w:jc w:val="center"/>
        <w:rPr>
          <w:rFonts w:ascii="GHEA Grapalat" w:hAnsi="GHEA Grapalat"/>
          <w:b/>
          <w:sz w:val="20"/>
          <w:szCs w:val="20"/>
        </w:rPr>
      </w:pPr>
      <w:r w:rsidRPr="000F67D0">
        <w:rPr>
          <w:rFonts w:ascii="GHEA Grapalat" w:hAnsi="GHEA Grapalat"/>
          <w:b/>
          <w:sz w:val="20"/>
          <w:szCs w:val="20"/>
        </w:rPr>
        <w:t xml:space="preserve">III. THE PROCEDURE FOR RECEIVING CLARIFICATION AND MAKING MODIFICATION TO THE NOTICE </w:t>
      </w:r>
    </w:p>
    <w:p w:rsidR="00CE5FA8" w:rsidRPr="000F67D0" w:rsidRDefault="00CE5FA8" w:rsidP="00CE5FA8">
      <w:pPr>
        <w:jc w:val="center"/>
        <w:rPr>
          <w:rFonts w:ascii="GHEA Grapalat" w:hAnsi="GHEA Grapalat" w:cs="Arial"/>
          <w:b/>
          <w:sz w:val="20"/>
          <w:szCs w:val="20"/>
        </w:rPr>
      </w:pPr>
    </w:p>
    <w:p w:rsidR="00CE5FA8" w:rsidRPr="000F67D0" w:rsidRDefault="00CE5FA8" w:rsidP="000A10B4">
      <w:pPr>
        <w:numPr>
          <w:ilvl w:val="0"/>
          <w:numId w:val="3"/>
        </w:numPr>
        <w:tabs>
          <w:tab w:val="left" w:pos="567"/>
        </w:tabs>
        <w:jc w:val="both"/>
        <w:rPr>
          <w:rFonts w:ascii="GHEA Grapalat" w:hAnsi="GHEA Grapalat" w:cs="Tahoma"/>
          <w:sz w:val="20"/>
          <w:szCs w:val="20"/>
        </w:rPr>
      </w:pPr>
      <w:r w:rsidRPr="000F67D0">
        <w:rPr>
          <w:rFonts w:ascii="GHEA Grapalat" w:hAnsi="GHEA Grapalat"/>
          <w:sz w:val="20"/>
          <w:szCs w:val="20"/>
        </w:rPr>
        <w:t xml:space="preserve">The bidder shall have the right to request the commission for clarification on the prequalification notice at least </w:t>
      </w:r>
      <w:r w:rsidR="008E6A68" w:rsidRPr="000F67D0">
        <w:rPr>
          <w:rFonts w:ascii="GHEA Grapalat" w:hAnsi="GHEA Grapalat"/>
          <w:sz w:val="20"/>
          <w:szCs w:val="20"/>
        </w:rPr>
        <w:t>five</w:t>
      </w:r>
      <w:r w:rsidRPr="000F67D0">
        <w:rPr>
          <w:rFonts w:ascii="GHEA Grapalat" w:hAnsi="GHEA Grapalat"/>
          <w:sz w:val="20"/>
          <w:szCs w:val="20"/>
        </w:rPr>
        <w:t xml:space="preserve"> calendar </w:t>
      </w:r>
      <w:proofErr w:type="gramStart"/>
      <w:r w:rsidRPr="000F67D0">
        <w:rPr>
          <w:rFonts w:ascii="GHEA Grapalat" w:hAnsi="GHEA Grapalat"/>
          <w:sz w:val="20"/>
          <w:szCs w:val="20"/>
        </w:rPr>
        <w:t>day</w:t>
      </w:r>
      <w:proofErr w:type="gramEnd"/>
      <w:r w:rsidRPr="000F67D0">
        <w:rPr>
          <w:rFonts w:ascii="GHEA Grapalat" w:hAnsi="GHEA Grapalat"/>
          <w:sz w:val="20"/>
          <w:szCs w:val="20"/>
        </w:rPr>
        <w:t xml:space="preserve">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w:t>
      </w:r>
      <w:r w:rsidR="008E6A68" w:rsidRPr="000F67D0">
        <w:rPr>
          <w:rFonts w:ascii="GHEA Grapalat" w:hAnsi="GHEA Grapalat"/>
          <w:sz w:val="20"/>
          <w:szCs w:val="20"/>
        </w:rPr>
        <w:t xml:space="preserve">two </w:t>
      </w:r>
      <w:r w:rsidRPr="000F67D0">
        <w:rPr>
          <w:rFonts w:ascii="GHEA Grapalat" w:hAnsi="GHEA Grapalat"/>
          <w:sz w:val="20"/>
          <w:szCs w:val="20"/>
        </w:rPr>
        <w:t>calendar day</w:t>
      </w:r>
      <w:r w:rsidR="008E6A68" w:rsidRPr="000F67D0">
        <w:rPr>
          <w:rFonts w:ascii="GHEA Grapalat" w:hAnsi="GHEA Grapalat"/>
          <w:sz w:val="20"/>
          <w:szCs w:val="20"/>
        </w:rPr>
        <w:t>s</w:t>
      </w:r>
      <w:r w:rsidRPr="000F67D0">
        <w:rPr>
          <w:rFonts w:ascii="GHEA Grapalat" w:hAnsi="GHEA Grapalat"/>
          <w:sz w:val="20"/>
          <w:szCs w:val="20"/>
        </w:rPr>
        <w:t xml:space="preserve"> following the day of receipt of the enquiry but no later than at least three hours prior to expiry of the deadline for submission of prequalification bids.</w:t>
      </w:r>
    </w:p>
    <w:p w:rsidR="00CE5FA8" w:rsidRPr="000F67D0" w:rsidRDefault="00CE5FA8" w:rsidP="00CE5FA8">
      <w:pPr>
        <w:autoSpaceDE w:val="0"/>
        <w:autoSpaceDN w:val="0"/>
        <w:adjustRightInd w:val="0"/>
        <w:ind w:firstLine="720"/>
        <w:jc w:val="both"/>
        <w:rPr>
          <w:rFonts w:ascii="GHEA Grapalat" w:hAnsi="GHEA Grapalat" w:cs="Arial"/>
          <w:sz w:val="20"/>
          <w:szCs w:val="20"/>
        </w:rPr>
      </w:pPr>
      <w:r w:rsidRPr="000F67D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0F67D0" w:rsidRDefault="00CE5FA8" w:rsidP="00CE5FA8">
      <w:pPr>
        <w:autoSpaceDE w:val="0"/>
        <w:autoSpaceDN w:val="0"/>
        <w:adjustRightInd w:val="0"/>
        <w:ind w:firstLine="720"/>
        <w:jc w:val="both"/>
        <w:rPr>
          <w:rFonts w:ascii="GHEA Grapalat" w:hAnsi="GHEA Grapalat" w:cs="Arial"/>
          <w:sz w:val="20"/>
          <w:szCs w:val="20"/>
        </w:rPr>
      </w:pPr>
      <w:r w:rsidRPr="000F67D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Modifications may be made to this notice at least two </w:t>
      </w:r>
      <w:r w:rsidR="008E6A68" w:rsidRPr="000F67D0">
        <w:rPr>
          <w:rFonts w:ascii="GHEA Grapalat" w:hAnsi="GHEA Grapalat"/>
          <w:sz w:val="20"/>
          <w:szCs w:val="20"/>
        </w:rPr>
        <w:t>working</w:t>
      </w:r>
      <w:r w:rsidRPr="000F67D0">
        <w:rPr>
          <w:rFonts w:ascii="GHEA Grapalat" w:hAnsi="GHEA Grapalat"/>
          <w:sz w:val="20"/>
          <w:szCs w:val="20"/>
        </w:rPr>
        <w:t xml:space="preserve"> days prior to expiry of the deadline for submission of bids.  The secretary of the commission shall publish in the bulletin a notice on making a modification on the first working day following the day of making the modification. </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0F67D0" w:rsidRDefault="00CE5FA8" w:rsidP="00CE5FA8">
      <w:pPr>
        <w:tabs>
          <w:tab w:val="left" w:pos="567"/>
        </w:tabs>
        <w:jc w:val="both"/>
        <w:rPr>
          <w:rFonts w:ascii="GHEA Grapalat" w:hAnsi="GHEA Grapalat" w:cs="Sylfaen"/>
          <w:sz w:val="20"/>
          <w:szCs w:val="20"/>
        </w:rPr>
      </w:pPr>
    </w:p>
    <w:p w:rsidR="00CE5FA8" w:rsidRPr="000F67D0" w:rsidRDefault="00CE5FA8" w:rsidP="00CE5FA8">
      <w:pPr>
        <w:jc w:val="center"/>
        <w:rPr>
          <w:rFonts w:ascii="GHEA Grapalat" w:hAnsi="GHEA Grapalat" w:cs="Arial"/>
          <w:b/>
          <w:sz w:val="20"/>
          <w:szCs w:val="20"/>
        </w:rPr>
      </w:pPr>
      <w:r w:rsidRPr="000F67D0">
        <w:rPr>
          <w:rFonts w:ascii="GHEA Grapalat" w:hAnsi="GHEA Grapalat"/>
          <w:b/>
          <w:sz w:val="20"/>
          <w:szCs w:val="20"/>
        </w:rPr>
        <w:t>IV. PROCEDURE FOR SUBMITTING A PREQUALIFICATION BID</w:t>
      </w:r>
    </w:p>
    <w:p w:rsidR="00CE5FA8" w:rsidRPr="000F67D0" w:rsidRDefault="00CE5FA8" w:rsidP="00CE5FA8">
      <w:pPr>
        <w:pStyle w:val="BodyTextIndent"/>
        <w:spacing w:line="240" w:lineRule="auto"/>
        <w:ind w:firstLine="0"/>
        <w:rPr>
          <w:rFonts w:ascii="GHEA Grapalat" w:hAnsi="GHEA Grapalat"/>
          <w:i w:val="0"/>
        </w:rPr>
      </w:pP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bidder shall submit a bid to the commission in order to participate in this procedure. </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a</w:t>
      </w:r>
      <w:proofErr w:type="gramEnd"/>
      <w:r w:rsidRPr="000F67D0">
        <w:rPr>
          <w:rFonts w:ascii="GHEA Grapalat" w:hAnsi="GHEA Grapalat"/>
          <w:sz w:val="20"/>
          <w:szCs w:val="20"/>
        </w:rPr>
        <w:t>.</w:t>
      </w:r>
      <w:r w:rsidRPr="000F67D0">
        <w:rPr>
          <w:rFonts w:ascii="GHEA Grapalat" w:hAnsi="GHEA Grapalat"/>
          <w:sz w:val="20"/>
          <w:szCs w:val="20"/>
        </w:rPr>
        <w:tab/>
        <w:t>name of the contracting authority and the venue (address) of submission of the bid;</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b</w:t>
      </w:r>
      <w:proofErr w:type="gramEnd"/>
      <w:r w:rsidRPr="000F67D0">
        <w:rPr>
          <w:rFonts w:ascii="GHEA Grapalat" w:hAnsi="GHEA Grapalat"/>
          <w:sz w:val="20"/>
          <w:szCs w:val="20"/>
        </w:rPr>
        <w:t>.</w:t>
      </w:r>
      <w:r w:rsidRPr="000F67D0">
        <w:rPr>
          <w:rFonts w:ascii="GHEA Grapalat" w:hAnsi="GHEA Grapalat"/>
          <w:sz w:val="20"/>
          <w:szCs w:val="20"/>
        </w:rPr>
        <w:tab/>
        <w:t>code of the procedure;</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c</w:t>
      </w:r>
      <w:proofErr w:type="gramEnd"/>
      <w:r w:rsidRPr="000F67D0">
        <w:rPr>
          <w:rFonts w:ascii="GHEA Grapalat" w:hAnsi="GHEA Grapalat"/>
          <w:sz w:val="20"/>
          <w:szCs w:val="20"/>
        </w:rPr>
        <w:t>.</w:t>
      </w:r>
      <w:r w:rsidRPr="000F67D0">
        <w:rPr>
          <w:rFonts w:ascii="GHEA Grapalat" w:hAnsi="GHEA Grapalat"/>
          <w:sz w:val="20"/>
          <w:szCs w:val="20"/>
        </w:rPr>
        <w:tab/>
        <w:t>the words "do not open until the session for bid opening";</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d</w:t>
      </w:r>
      <w:proofErr w:type="gramEnd"/>
      <w:r w:rsidRPr="000F67D0">
        <w:rPr>
          <w:rFonts w:ascii="GHEA Grapalat" w:hAnsi="GHEA Grapalat"/>
          <w:sz w:val="20"/>
          <w:szCs w:val="20"/>
        </w:rPr>
        <w:t>.</w:t>
      </w:r>
      <w:r w:rsidRPr="000F67D0">
        <w:rPr>
          <w:rFonts w:ascii="GHEA Grapalat" w:hAnsi="GHEA Grapalat"/>
          <w:sz w:val="20"/>
          <w:szCs w:val="20"/>
        </w:rPr>
        <w:tab/>
        <w:t>name, registered office and telephone number of the bidder.</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Bids for the procedure shall be submitted to the commission no later than </w:t>
      </w:r>
      <w:r w:rsidRPr="000F67D0">
        <w:rPr>
          <w:rFonts w:ascii="GHEA Grapalat" w:hAnsi="GHEA Grapalat"/>
          <w:sz w:val="20"/>
          <w:szCs w:val="20"/>
        </w:rPr>
        <w:br/>
        <w:t xml:space="preserve">at </w:t>
      </w:r>
      <w:r w:rsidR="00E22194" w:rsidRPr="000F67D0">
        <w:rPr>
          <w:rFonts w:ascii="GHEA Grapalat" w:hAnsi="GHEA Grapalat"/>
          <w:b/>
          <w:sz w:val="20"/>
          <w:szCs w:val="20"/>
        </w:rPr>
        <w:t>12:00</w:t>
      </w:r>
      <w:r w:rsidR="001E4680" w:rsidRPr="000F67D0">
        <w:rPr>
          <w:rFonts w:ascii="GHEA Grapalat" w:hAnsi="GHEA Grapalat"/>
          <w:b/>
          <w:sz w:val="20"/>
          <w:szCs w:val="20"/>
        </w:rPr>
        <w:t xml:space="preserve"> pm</w:t>
      </w:r>
      <w:r w:rsidRPr="000F67D0">
        <w:rPr>
          <w:rFonts w:ascii="GHEA Grapalat" w:hAnsi="GHEA Grapalat"/>
          <w:b/>
          <w:sz w:val="20"/>
          <w:szCs w:val="20"/>
        </w:rPr>
        <w:t xml:space="preserve"> of </w:t>
      </w:r>
      <w:r w:rsidR="00FF2B02">
        <w:rPr>
          <w:rFonts w:ascii="GHEA Grapalat" w:hAnsi="GHEA Grapalat"/>
          <w:b/>
          <w:sz w:val="20"/>
          <w:szCs w:val="20"/>
          <w:lang w:val="hy-AM"/>
        </w:rPr>
        <w:t>06</w:t>
      </w:r>
      <w:r w:rsidR="00F77606" w:rsidRPr="000F67D0">
        <w:rPr>
          <w:rFonts w:ascii="GHEA Grapalat" w:hAnsi="GHEA Grapalat"/>
          <w:b/>
          <w:sz w:val="20"/>
          <w:szCs w:val="20"/>
        </w:rPr>
        <w:t>.</w:t>
      </w:r>
      <w:r w:rsidR="008E6A68" w:rsidRPr="000F67D0">
        <w:rPr>
          <w:rFonts w:ascii="GHEA Grapalat" w:hAnsi="GHEA Grapalat"/>
          <w:b/>
          <w:sz w:val="20"/>
          <w:szCs w:val="20"/>
        </w:rPr>
        <w:t>02</w:t>
      </w:r>
      <w:r w:rsidR="000A10B4" w:rsidRPr="000F67D0">
        <w:rPr>
          <w:rFonts w:ascii="GHEA Grapalat" w:hAnsi="GHEA Grapalat"/>
          <w:b/>
          <w:sz w:val="20"/>
          <w:szCs w:val="20"/>
        </w:rPr>
        <w:t>.20</w:t>
      </w:r>
      <w:r w:rsidR="00937B76" w:rsidRPr="000F67D0">
        <w:rPr>
          <w:rFonts w:ascii="GHEA Grapalat" w:hAnsi="GHEA Grapalat"/>
          <w:b/>
          <w:sz w:val="20"/>
          <w:szCs w:val="20"/>
        </w:rPr>
        <w:t>2</w:t>
      </w:r>
      <w:r w:rsidR="00FF2B02">
        <w:rPr>
          <w:rFonts w:ascii="GHEA Grapalat" w:hAnsi="GHEA Grapalat"/>
          <w:b/>
          <w:sz w:val="20"/>
          <w:szCs w:val="20"/>
          <w:lang w:val="hy-AM"/>
        </w:rPr>
        <w:t>4</w:t>
      </w:r>
      <w:r w:rsidRPr="000F67D0">
        <w:rPr>
          <w:rFonts w:ascii="GHEA Grapalat" w:hAnsi="GHEA Grapalat"/>
          <w:sz w:val="20"/>
          <w:szCs w:val="20"/>
        </w:rPr>
        <w:t xml:space="preserve">. </w:t>
      </w:r>
    </w:p>
    <w:p w:rsidR="00CE5FA8" w:rsidRPr="000F67D0" w:rsidRDefault="00CE5FA8" w:rsidP="00CE5FA8">
      <w:pPr>
        <w:ind w:firstLine="720"/>
        <w:jc w:val="both"/>
        <w:rPr>
          <w:rFonts w:ascii="GHEA Grapalat" w:hAnsi="GHEA Grapalat"/>
          <w:b/>
          <w:sz w:val="20"/>
          <w:szCs w:val="20"/>
        </w:rPr>
      </w:pPr>
      <w:r w:rsidRPr="000F67D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0F67D0">
        <w:rPr>
          <w:rFonts w:ascii="GHEA Grapalat" w:hAnsi="GHEA Grapalat"/>
          <w:b/>
          <w:sz w:val="20"/>
          <w:szCs w:val="20"/>
        </w:rPr>
        <w:t>31 Karapet Ulnetsi,</w:t>
      </w:r>
      <w:r w:rsidR="00937B76" w:rsidRPr="000F67D0">
        <w:rPr>
          <w:rFonts w:ascii="GHEA Grapalat" w:hAnsi="GHEA Grapalat"/>
          <w:b/>
          <w:i/>
        </w:rPr>
        <w:t xml:space="preserve"> </w:t>
      </w:r>
      <w:r w:rsidR="00CB69B0" w:rsidRPr="000F67D0">
        <w:rPr>
          <w:rFonts w:ascii="GHEA Grapalat" w:hAnsi="GHEA Grapalat"/>
          <w:b/>
          <w:sz w:val="20"/>
          <w:szCs w:val="20"/>
        </w:rPr>
        <w:t>Yerevan.</w:t>
      </w:r>
    </w:p>
    <w:p w:rsidR="00CE5FA8" w:rsidRPr="000F67D0" w:rsidRDefault="00CE5FA8" w:rsidP="000A10B4">
      <w:pPr>
        <w:numPr>
          <w:ilvl w:val="0"/>
          <w:numId w:val="3"/>
        </w:numPr>
        <w:jc w:val="both"/>
        <w:rPr>
          <w:rFonts w:ascii="GHEA Grapalat" w:hAnsi="GHEA Grapalat"/>
          <w:b/>
          <w:color w:val="FF0000"/>
          <w:sz w:val="20"/>
          <w:szCs w:val="20"/>
        </w:rPr>
      </w:pPr>
      <w:r w:rsidRPr="000F67D0">
        <w:rPr>
          <w:rFonts w:ascii="GHEA Grapalat" w:hAnsi="GHEA Grapalat"/>
          <w:sz w:val="20"/>
          <w:szCs w:val="20"/>
        </w:rPr>
        <w:t xml:space="preserve">The prequalification bids submitted in a hard copy shall be received and registered in the bid register by the secretary of the commission: </w:t>
      </w:r>
      <w:r w:rsidR="00937B76" w:rsidRPr="000F67D0">
        <w:rPr>
          <w:rFonts w:ascii="GHEA Grapalat" w:hAnsi="GHEA Grapalat"/>
          <w:b/>
          <w:sz w:val="20"/>
          <w:szCs w:val="20"/>
        </w:rPr>
        <w:t>Ani Bazeyan</w:t>
      </w:r>
      <w:r w:rsidRPr="000F67D0">
        <w:rPr>
          <w:rFonts w:ascii="GHEA Grapalat" w:hAnsi="GHEA Grapalat"/>
          <w:b/>
          <w:sz w:val="20"/>
          <w:szCs w:val="20"/>
        </w:rPr>
        <w:t xml:space="preserve"> – </w:t>
      </w:r>
      <w:r w:rsidR="00937B76" w:rsidRPr="000F67D0">
        <w:rPr>
          <w:rFonts w:ascii="GHEA Grapalat" w:hAnsi="GHEA Grapalat"/>
          <w:b/>
          <w:sz w:val="20"/>
          <w:szCs w:val="20"/>
        </w:rPr>
        <w:t>P</w:t>
      </w:r>
      <w:r w:rsidR="00CB69B0" w:rsidRPr="000F67D0">
        <w:rPr>
          <w:rFonts w:ascii="GHEA Grapalat" w:hAnsi="GHEA Grapalat"/>
          <w:b/>
          <w:sz w:val="20"/>
          <w:szCs w:val="20"/>
        </w:rPr>
        <w:t xml:space="preserve">rocurement specialist at </w:t>
      </w:r>
      <w:r w:rsidR="00D1371F" w:rsidRPr="000F67D0">
        <w:rPr>
          <w:rFonts w:ascii="GHEA Grapalat" w:hAnsi="GHEA Grapalat"/>
          <w:b/>
          <w:sz w:val="20"/>
          <w:szCs w:val="20"/>
        </w:rPr>
        <w:t>Armenian Territorial Development Fund</w:t>
      </w:r>
      <w:r w:rsidR="00CB69B0" w:rsidRPr="000F67D0">
        <w:rPr>
          <w:rFonts w:ascii="GHEA Grapalat" w:hAnsi="GHEA Grapalat"/>
          <w:b/>
          <w:sz w:val="20"/>
          <w:szCs w:val="20"/>
        </w:rPr>
        <w:t>.</w:t>
      </w:r>
    </w:p>
    <w:p w:rsidR="00CE5FA8" w:rsidRPr="000F67D0" w:rsidRDefault="00CE5FA8" w:rsidP="00CE5FA8">
      <w:pPr>
        <w:pStyle w:val="BodyTextIndent2"/>
        <w:spacing w:line="240" w:lineRule="auto"/>
        <w:ind w:firstLine="720"/>
        <w:rPr>
          <w:rFonts w:ascii="GHEA Grapalat" w:hAnsi="GHEA Grapalat" w:cs="Sylfaen"/>
        </w:rPr>
      </w:pPr>
      <w:r w:rsidRPr="000F67D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0F67D0" w:rsidRDefault="00CE5FA8" w:rsidP="000A10B4">
      <w:pPr>
        <w:pStyle w:val="BodyTextIndent2"/>
        <w:numPr>
          <w:ilvl w:val="0"/>
          <w:numId w:val="3"/>
        </w:numPr>
        <w:tabs>
          <w:tab w:val="left" w:pos="567"/>
        </w:tabs>
        <w:spacing w:line="240" w:lineRule="auto"/>
        <w:rPr>
          <w:rFonts w:ascii="GHEA Grapalat" w:hAnsi="GHEA Grapalat" w:cs="Sylfaen"/>
          <w:b/>
        </w:rPr>
      </w:pPr>
      <w:r w:rsidRPr="000F67D0">
        <w:rPr>
          <w:rFonts w:ascii="GHEA Grapalat" w:hAnsi="GHEA Grapalat"/>
          <w:b/>
        </w:rPr>
        <w:t>The bidder shall submit the following in the prequalification bid:</w:t>
      </w:r>
    </w:p>
    <w:p w:rsidR="00CE5FA8" w:rsidRPr="000F67D0"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(1)</w:t>
      </w:r>
      <w:r w:rsidRPr="000F67D0">
        <w:rPr>
          <w:rFonts w:ascii="GHEA Grapalat" w:hAnsi="GHEA Grapalat"/>
          <w:b/>
        </w:rPr>
        <w:tab/>
        <w:t>written application certified by the bidder for participation in the prequalification</w:t>
      </w:r>
      <w:r w:rsidR="00211466" w:rsidRPr="000F67D0">
        <w:rPr>
          <w:rFonts w:ascii="GHEA Grapalat" w:hAnsi="GHEA Grapalat"/>
          <w:b/>
        </w:rPr>
        <w:t xml:space="preserve"> procedure pursuant to Annex 1, with a note on the Lot on which the application was filed;</w:t>
      </w:r>
    </w:p>
    <w:p w:rsidR="00CE5FA8" w:rsidRPr="000F67D0"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(2)</w:t>
      </w:r>
      <w:r w:rsidRPr="000F67D0">
        <w:rPr>
          <w:rFonts w:ascii="GHEA Grapalat" w:hAnsi="GHEA Grapalat"/>
          <w:b/>
        </w:rPr>
        <w:tab/>
        <w:t>statement certified by the bidder on compliance with the requirements of qualification criterion prescribed by this notice pursuant to Annex 2;</w:t>
      </w:r>
    </w:p>
    <w:p w:rsidR="00CE5FA8" w:rsidRPr="000F67D0"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(3)</w:t>
      </w:r>
      <w:r w:rsidRPr="000F67D0">
        <w:rPr>
          <w:rFonts w:ascii="GHEA Grapalat" w:hAnsi="GHEA Grapalat"/>
          <w:b/>
        </w:rPr>
        <w:tab/>
        <w:t>CV if the bidder is a natural person;</w:t>
      </w:r>
    </w:p>
    <w:p w:rsidR="00CE5FA8" w:rsidRPr="000F67D0"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(4)</w:t>
      </w:r>
      <w:r w:rsidRPr="000F67D0">
        <w:rPr>
          <w:rFonts w:ascii="GHEA Grapalat" w:hAnsi="GHEA Grapalat"/>
          <w:b/>
        </w:rPr>
        <w:tab/>
        <w:t>copy of the joint venture agreement, where bidders participate in this procedure as a joint venture (as a consortium).</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 xml:space="preserve">All documents included in the bid, except for the document provided for by subpoint 4 of point 14 of this notice, shall be submitted in original and </w:t>
      </w:r>
      <w:r w:rsidR="00636019" w:rsidRPr="000F67D0">
        <w:rPr>
          <w:rFonts w:ascii="GHEA Grapalat" w:hAnsi="GHEA Grapalat"/>
          <w:b/>
        </w:rPr>
        <w:t>2</w:t>
      </w:r>
      <w:r w:rsidRPr="000F67D0">
        <w:rPr>
          <w:rFonts w:ascii="GHEA Grapalat" w:hAnsi="GHEA Grapalat"/>
        </w:rPr>
        <w:t xml:space="preserve"> copies. The words "original" and "copy" shall be respectively marked on the </w:t>
      </w:r>
      <w:r w:rsidRPr="000F67D0">
        <w:rPr>
          <w:rFonts w:ascii="GHEA Grapalat" w:hAnsi="GHEA Grapalat"/>
        </w:rPr>
        <w:lastRenderedPageBreak/>
        <w:t>packages of documents. Notary certified copies of the original documents may be submitted instead of the original documents;</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 xml:space="preserve">The prequalification bids may, in addition to Armenian, also be submitted in English or Russian. </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The envelope and the documents provided for by this invitation, drawn up by the</w:t>
      </w:r>
      <w:r w:rsidRPr="000F67D0">
        <w:rPr>
          <w:rFonts w:ascii="Courier New" w:hAnsi="Courier New" w:cs="Courier New"/>
        </w:rPr>
        <w:t> </w:t>
      </w:r>
      <w:r w:rsidRPr="000F67D0">
        <w:rPr>
          <w:rFonts w:ascii="GHEA Grapalat" w:hAnsi="GHEA Grapalat"/>
        </w:rPr>
        <w:t xml:space="preserve">bidder shall be signed by the person submitting them or the authorised person thereof (hereinafter referred to as </w:t>
      </w:r>
      <w:r w:rsidRPr="000F67D0">
        <w:rPr>
          <w:rFonts w:ascii="GHEA Grapalat" w:hAnsi="GHEA Grapalat" w:cs="GHEA Grapalat"/>
        </w:rPr>
        <w:t>“</w:t>
      </w:r>
      <w:r w:rsidRPr="000F67D0">
        <w:rPr>
          <w:rFonts w:ascii="GHEA Grapalat" w:hAnsi="GHEA Grapalat"/>
        </w:rPr>
        <w:t>the agent</w:t>
      </w:r>
      <w:r w:rsidRPr="000F67D0">
        <w:rPr>
          <w:rFonts w:ascii="GHEA Grapalat" w:hAnsi="GHEA Grapalat" w:cs="GHEA Grapalat"/>
        </w:rPr>
        <w:t>”</w:t>
      </w:r>
      <w:r w:rsidRPr="000F67D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0F67D0" w:rsidRDefault="00CE5FA8" w:rsidP="00CE5FA8">
      <w:pPr>
        <w:pStyle w:val="BodyTextIndent2"/>
        <w:tabs>
          <w:tab w:val="left" w:pos="567"/>
        </w:tabs>
        <w:spacing w:line="240" w:lineRule="auto"/>
        <w:rPr>
          <w:rFonts w:ascii="GHEA Grapalat" w:hAnsi="GHEA Grapalat"/>
        </w:rPr>
      </w:pPr>
    </w:p>
    <w:p w:rsidR="00CE5FA8" w:rsidRPr="000F67D0" w:rsidRDefault="00CE5FA8" w:rsidP="00CE5FA8">
      <w:pPr>
        <w:jc w:val="center"/>
        <w:rPr>
          <w:rFonts w:ascii="GHEA Grapalat" w:hAnsi="GHEA Grapalat"/>
          <w:b/>
          <w:sz w:val="20"/>
          <w:szCs w:val="20"/>
        </w:rPr>
      </w:pPr>
      <w:r w:rsidRPr="000F67D0">
        <w:rPr>
          <w:rFonts w:ascii="GHEA Grapalat" w:hAnsi="GHEA Grapalat"/>
          <w:b/>
          <w:sz w:val="20"/>
          <w:szCs w:val="20"/>
        </w:rPr>
        <w:t>V. OPENING, EVALUATION OF THE PREQUALIFICATION BIDS AND SUMMARISATION OF THE RESULTS</w:t>
      </w:r>
    </w:p>
    <w:p w:rsidR="00CE5FA8" w:rsidRPr="000F67D0" w:rsidRDefault="00CE5FA8" w:rsidP="00CE5FA8">
      <w:pPr>
        <w:ind w:firstLine="720"/>
        <w:jc w:val="both"/>
        <w:rPr>
          <w:rFonts w:ascii="GHEA Grapalat" w:hAnsi="GHEA Grapalat"/>
          <w:b/>
          <w:sz w:val="20"/>
          <w:szCs w:val="20"/>
        </w:rPr>
      </w:pPr>
    </w:p>
    <w:p w:rsidR="00CE5FA8" w:rsidRPr="000F67D0" w:rsidRDefault="00CE5FA8" w:rsidP="000A10B4">
      <w:pPr>
        <w:numPr>
          <w:ilvl w:val="0"/>
          <w:numId w:val="3"/>
        </w:numPr>
        <w:jc w:val="both"/>
        <w:rPr>
          <w:rFonts w:ascii="GHEA Grapalat" w:hAnsi="GHEA Grapalat"/>
          <w:sz w:val="20"/>
          <w:szCs w:val="20"/>
        </w:rPr>
      </w:pPr>
      <w:r w:rsidRPr="000F67D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0F67D0">
        <w:rPr>
          <w:rFonts w:ascii="GHEA Grapalat" w:hAnsi="GHEA Grapalat"/>
          <w:b/>
          <w:sz w:val="20"/>
          <w:szCs w:val="20"/>
        </w:rPr>
        <w:t>31 Karapet Ulnetsi, Yerevan</w:t>
      </w:r>
      <w:r w:rsidR="00E70D36" w:rsidRPr="000F67D0">
        <w:rPr>
          <w:rFonts w:ascii="GHEA Grapalat" w:hAnsi="GHEA Grapalat"/>
          <w:b/>
          <w:sz w:val="20"/>
          <w:szCs w:val="20"/>
        </w:rPr>
        <w:t xml:space="preserve">, </w:t>
      </w:r>
      <w:r w:rsidRPr="000F67D0">
        <w:rPr>
          <w:rFonts w:ascii="GHEA Grapalat" w:hAnsi="GHEA Grapalat"/>
          <w:b/>
          <w:sz w:val="20"/>
          <w:szCs w:val="20"/>
        </w:rPr>
        <w:t xml:space="preserve">at </w:t>
      </w:r>
      <w:r w:rsidR="00E22194" w:rsidRPr="000F67D0">
        <w:rPr>
          <w:rFonts w:ascii="GHEA Grapalat" w:hAnsi="GHEA Grapalat"/>
          <w:b/>
          <w:sz w:val="20"/>
          <w:szCs w:val="20"/>
        </w:rPr>
        <w:t>12:00</w:t>
      </w:r>
      <w:r w:rsidRPr="000F67D0">
        <w:rPr>
          <w:rFonts w:ascii="GHEA Grapalat" w:hAnsi="GHEA Grapalat"/>
          <w:b/>
          <w:sz w:val="20"/>
          <w:szCs w:val="20"/>
        </w:rPr>
        <w:t xml:space="preserve"> pm of </w:t>
      </w:r>
      <w:r w:rsidR="00F02E03">
        <w:rPr>
          <w:rFonts w:ascii="GHEA Grapalat" w:hAnsi="GHEA Grapalat"/>
          <w:b/>
          <w:sz w:val="20"/>
          <w:szCs w:val="20"/>
          <w:lang w:val="hy-AM"/>
        </w:rPr>
        <w:t>06</w:t>
      </w:r>
      <w:r w:rsidR="007E55DF" w:rsidRPr="000F67D0">
        <w:rPr>
          <w:rFonts w:ascii="GHEA Grapalat" w:hAnsi="GHEA Grapalat"/>
          <w:b/>
          <w:sz w:val="20"/>
          <w:szCs w:val="20"/>
        </w:rPr>
        <w:t>.</w:t>
      </w:r>
      <w:r w:rsidR="00F02E03">
        <w:rPr>
          <w:rFonts w:ascii="GHEA Grapalat" w:hAnsi="GHEA Grapalat"/>
          <w:b/>
          <w:sz w:val="20"/>
          <w:szCs w:val="20"/>
          <w:lang w:val="hy-AM"/>
        </w:rPr>
        <w:t>02</w:t>
      </w:r>
      <w:r w:rsidR="007E55DF" w:rsidRPr="000F67D0">
        <w:rPr>
          <w:rFonts w:ascii="GHEA Grapalat" w:hAnsi="GHEA Grapalat"/>
          <w:b/>
          <w:sz w:val="20"/>
          <w:szCs w:val="20"/>
        </w:rPr>
        <w:t>.202</w:t>
      </w:r>
      <w:r w:rsidR="00F02E03">
        <w:rPr>
          <w:rFonts w:ascii="GHEA Grapalat" w:hAnsi="GHEA Grapalat"/>
          <w:b/>
          <w:sz w:val="20"/>
          <w:szCs w:val="20"/>
          <w:lang w:val="hy-AM"/>
        </w:rPr>
        <w:t>4</w:t>
      </w:r>
      <w:r w:rsidRPr="000F67D0">
        <w:rPr>
          <w:rFonts w:ascii="GHEA Grapalat" w:hAnsi="GHEA Grapalat"/>
          <w:sz w:val="20"/>
          <w:szCs w:val="20"/>
        </w:rPr>
        <w:t>.</w:t>
      </w:r>
    </w:p>
    <w:p w:rsidR="00CE5FA8" w:rsidRPr="000F67D0" w:rsidRDefault="00CE5FA8" w:rsidP="000A10B4">
      <w:pPr>
        <w:numPr>
          <w:ilvl w:val="0"/>
          <w:numId w:val="3"/>
        </w:numPr>
        <w:jc w:val="both"/>
        <w:rPr>
          <w:rFonts w:ascii="GHEA Grapalat" w:hAnsi="GHEA Grapalat"/>
          <w:sz w:val="20"/>
          <w:szCs w:val="20"/>
        </w:rPr>
      </w:pPr>
      <w:r w:rsidRPr="000F67D0">
        <w:rPr>
          <w:rFonts w:ascii="GHEA Grapalat" w:hAnsi="GHEA Grapalat"/>
          <w:sz w:val="20"/>
          <w:szCs w:val="20"/>
        </w:rPr>
        <w:t>At the session for prequalification bid opening and evaluation:</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(1)</w:t>
      </w:r>
      <w:r w:rsidRPr="000F67D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(2)</w:t>
      </w:r>
      <w:r w:rsidRPr="000F67D0">
        <w:rPr>
          <w:rFonts w:ascii="GHEA Grapalat" w:hAnsi="GHEA Grapalat"/>
          <w:sz w:val="20"/>
          <w:szCs w:val="20"/>
        </w:rPr>
        <w:tab/>
      </w:r>
      <w:proofErr w:type="gramStart"/>
      <w:r w:rsidRPr="000F67D0">
        <w:rPr>
          <w:rFonts w:ascii="GHEA Grapalat" w:hAnsi="GHEA Grapalat"/>
          <w:sz w:val="20"/>
          <w:szCs w:val="20"/>
        </w:rPr>
        <w:t>after</w:t>
      </w:r>
      <w:proofErr w:type="gramEnd"/>
      <w:r w:rsidRPr="000F67D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a.</w:t>
      </w:r>
      <w:r w:rsidRPr="000F67D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0F67D0" w:rsidRDefault="00CE5FA8" w:rsidP="00CE5FA8">
      <w:pPr>
        <w:tabs>
          <w:tab w:val="left" w:pos="567"/>
        </w:tabs>
        <w:ind w:firstLine="720"/>
        <w:jc w:val="both"/>
        <w:rPr>
          <w:rFonts w:ascii="GHEA Grapalat" w:hAnsi="GHEA Grapalat" w:cs="Sylfaen"/>
          <w:sz w:val="20"/>
          <w:szCs w:val="20"/>
        </w:rPr>
      </w:pPr>
      <w:proofErr w:type="gramStart"/>
      <w:r w:rsidRPr="000F67D0">
        <w:rPr>
          <w:rFonts w:ascii="GHEA Grapalat" w:hAnsi="GHEA Grapalat"/>
          <w:sz w:val="20"/>
          <w:szCs w:val="20"/>
        </w:rPr>
        <w:t>b</w:t>
      </w:r>
      <w:proofErr w:type="gramEnd"/>
      <w:r w:rsidRPr="000F67D0">
        <w:rPr>
          <w:rFonts w:ascii="GHEA Grapalat" w:hAnsi="GHEA Grapalat"/>
          <w:sz w:val="20"/>
          <w:szCs w:val="20"/>
        </w:rPr>
        <w:t>.</w:t>
      </w:r>
      <w:r w:rsidRPr="000F67D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0F67D0" w:rsidRDefault="00CE5FA8" w:rsidP="00CE5FA8">
      <w:pPr>
        <w:pStyle w:val="norm"/>
        <w:spacing w:line="240" w:lineRule="auto"/>
        <w:ind w:firstLine="0"/>
        <w:rPr>
          <w:rFonts w:ascii="GHEA Grapalat" w:hAnsi="GHEA Grapalat" w:cs="Sylfaen"/>
          <w:sz w:val="20"/>
        </w:rPr>
      </w:pPr>
      <w:r w:rsidRPr="000F67D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(1)</w:t>
      </w:r>
      <w:r w:rsidRPr="000F67D0">
        <w:rPr>
          <w:rFonts w:ascii="GHEA Grapalat" w:hAnsi="GHEA Grapalat"/>
          <w:sz w:val="20"/>
          <w:szCs w:val="20"/>
        </w:rPr>
        <w:tab/>
      </w:r>
      <w:proofErr w:type="gramStart"/>
      <w:r w:rsidRPr="000F67D0">
        <w:rPr>
          <w:rFonts w:ascii="GHEA Grapalat" w:hAnsi="GHEA Grapalat"/>
          <w:sz w:val="20"/>
          <w:szCs w:val="20"/>
        </w:rPr>
        <w:t>mandatorily</w:t>
      </w:r>
      <w:proofErr w:type="gramEnd"/>
      <w:r w:rsidRPr="000F67D0">
        <w:rPr>
          <w:rFonts w:ascii="GHEA Grapalat" w:hAnsi="GHEA Grapalat"/>
          <w:sz w:val="20"/>
          <w:szCs w:val="20"/>
        </w:rPr>
        <w:t xml:space="preserve"> and thoroughly describe the detected inconsistencies;</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(2)</w:t>
      </w:r>
      <w:r w:rsidRPr="000F67D0">
        <w:rPr>
          <w:rFonts w:ascii="GHEA Grapalat" w:hAnsi="GHEA Grapalat"/>
          <w:sz w:val="20"/>
          <w:szCs w:val="20"/>
        </w:rPr>
        <w:tab/>
      </w:r>
      <w:proofErr w:type="gramStart"/>
      <w:r w:rsidRPr="000F67D0">
        <w:rPr>
          <w:rFonts w:ascii="GHEA Grapalat" w:hAnsi="GHEA Grapalat"/>
          <w:sz w:val="20"/>
          <w:szCs w:val="20"/>
        </w:rPr>
        <w:t>be</w:t>
      </w:r>
      <w:proofErr w:type="gramEnd"/>
      <w:r w:rsidRPr="000F67D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Where the bidder eliminates the detected inconsistency within the time limit prescribed by point 2</w:t>
      </w:r>
      <w:r w:rsidR="008E6A68" w:rsidRPr="000F67D0">
        <w:rPr>
          <w:rFonts w:ascii="GHEA Grapalat" w:hAnsi="GHEA Grapalat"/>
          <w:sz w:val="20"/>
          <w:szCs w:val="20"/>
        </w:rPr>
        <w:t>0</w:t>
      </w:r>
      <w:r w:rsidRPr="000F67D0">
        <w:rPr>
          <w:rFonts w:ascii="GHEA Grapalat" w:hAnsi="GHEA Grapalat"/>
          <w:sz w:val="20"/>
          <w:szCs w:val="20"/>
        </w:rPr>
        <w:t xml:space="preserve"> of this notice, the bid of the bidder shall be evaluated as satisfactory. The bid shall otherwise be evaluated as unsatisfactory and be rejected. The bidder shall submit the corrected documents by way of sending them from the electronic mail,</w:t>
      </w:r>
      <w:r w:rsidRPr="000F67D0" w:rsidDel="00D003F0">
        <w:rPr>
          <w:rFonts w:ascii="GHEA Grapalat" w:hAnsi="GHEA Grapalat"/>
          <w:sz w:val="20"/>
          <w:szCs w:val="20"/>
        </w:rPr>
        <w:t xml:space="preserve"> </w:t>
      </w:r>
      <w:r w:rsidRPr="000F67D0">
        <w:rPr>
          <w:rFonts w:ascii="GHEA Grapalat" w:hAnsi="GHEA Grapalat"/>
          <w:sz w:val="20"/>
          <w:szCs w:val="20"/>
        </w:rPr>
        <w:t>specified in the application for participation in this procedure, to the electronic mail</w:t>
      </w:r>
      <w:r w:rsidRPr="000F67D0" w:rsidDel="00D003F0">
        <w:rPr>
          <w:rFonts w:ascii="GHEA Grapalat" w:hAnsi="GHEA Grapalat"/>
          <w:sz w:val="20"/>
          <w:szCs w:val="20"/>
        </w:rPr>
        <w:t xml:space="preserve"> </w:t>
      </w:r>
      <w:r w:rsidRPr="000F67D0">
        <w:rPr>
          <w:rFonts w:ascii="GHEA Grapalat" w:hAnsi="GHEA Grapalat"/>
          <w:sz w:val="20"/>
          <w:szCs w:val="20"/>
        </w:rPr>
        <w:t>of the secretary of the commission, provided for by this invitation.</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0F67D0">
        <w:rPr>
          <w:rFonts w:ascii="GHEA Grapalat" w:hAnsi="GHEA Grapalat"/>
          <w:sz w:val="20"/>
          <w:szCs w:val="20"/>
        </w:rPr>
        <w:t>herself</w:t>
      </w:r>
      <w:proofErr w:type="gramEnd"/>
      <w:r w:rsidRPr="000F67D0">
        <w:rPr>
          <w:rFonts w:ascii="GHEA Grapalat" w:hAnsi="GHEA Grapalat"/>
          <w:sz w:val="20"/>
          <w:szCs w:val="20"/>
        </w:rPr>
        <w:t xml:space="preserve"> from the procedure concerned immediately after the prequalification bid opening session. </w:t>
      </w:r>
    </w:p>
    <w:p w:rsidR="0057097D" w:rsidRPr="000F67D0" w:rsidRDefault="0057097D" w:rsidP="0057097D">
      <w:pPr>
        <w:pStyle w:val="norm"/>
        <w:numPr>
          <w:ilvl w:val="0"/>
          <w:numId w:val="3"/>
        </w:numPr>
        <w:tabs>
          <w:tab w:val="left" w:pos="1134"/>
        </w:tabs>
        <w:spacing w:line="240" w:lineRule="auto"/>
        <w:rPr>
          <w:rFonts w:ascii="GHEA Grapalat" w:hAnsi="GHEA Grapalat" w:cs="Sylfaen"/>
          <w:sz w:val="20"/>
        </w:rPr>
      </w:pPr>
      <w:r w:rsidRPr="000F67D0">
        <w:rPr>
          <w:rFonts w:ascii="GHEA Grapalat" w:hAnsi="GHEA Grapalat" w:cs="Sylfaen"/>
          <w:sz w:val="20"/>
        </w:rPr>
        <w:t>Evaluation and comparison of bids shall be in accordance with the following criteria</w:t>
      </w:r>
      <w:r w:rsidRPr="000F67D0">
        <w:rPr>
          <w:rFonts w:ascii="GHEA Grapalat" w:hAnsi="GHEA Grapalat" w:cs="Sylfaen"/>
          <w:sz w:val="20"/>
          <w:lang w:val="ru-RU"/>
        </w:rPr>
        <w:t>՝</w:t>
      </w:r>
    </w:p>
    <w:p w:rsidR="0057097D" w:rsidRPr="000F67D0" w:rsidRDefault="0057097D" w:rsidP="0057097D">
      <w:pPr>
        <w:pStyle w:val="norm"/>
        <w:tabs>
          <w:tab w:val="left" w:pos="1134"/>
        </w:tabs>
        <w:spacing w:line="240" w:lineRule="auto"/>
        <w:ind w:left="360" w:firstLine="0"/>
        <w:rPr>
          <w:rFonts w:ascii="GHEA Grapalat" w:hAnsi="GHEA Grapalat" w:cs="Sylfaen"/>
          <w:sz w:val="20"/>
        </w:rPr>
      </w:pPr>
      <w:r w:rsidRPr="000F67D0">
        <w:rPr>
          <w:rFonts w:ascii="GHEA Grapalat" w:hAnsi="GHEA Grapalat" w:cs="Sylfaen"/>
          <w:sz w:val="20"/>
        </w:rPr>
        <w:t>The translator must have</w:t>
      </w:r>
      <w:r w:rsidRPr="000F67D0">
        <w:rPr>
          <w:rFonts w:ascii="GHEA Grapalat" w:hAnsi="GHEA Grapalat" w:cs="Sylfaen"/>
          <w:sz w:val="20"/>
          <w:lang w:val="ru-RU"/>
        </w:rPr>
        <w:t>՝</w:t>
      </w:r>
    </w:p>
    <w:p w:rsidR="0057097D" w:rsidRPr="000F67D0" w:rsidRDefault="0057097D" w:rsidP="0057097D">
      <w:pPr>
        <w:pStyle w:val="norm"/>
        <w:tabs>
          <w:tab w:val="left" w:pos="1134"/>
        </w:tabs>
        <w:spacing w:line="240" w:lineRule="auto"/>
        <w:ind w:left="360" w:firstLine="0"/>
        <w:rPr>
          <w:rFonts w:ascii="GHEA Grapalat" w:hAnsi="GHEA Grapalat" w:cs="Sylfaen"/>
          <w:sz w:val="20"/>
        </w:rPr>
      </w:pPr>
      <w:r w:rsidRPr="000F67D0">
        <w:rPr>
          <w:rFonts w:ascii="GHEA Grapalat" w:hAnsi="GHEA Grapalat" w:cs="Sylfaen"/>
          <w:sz w:val="20"/>
        </w:rPr>
        <w:t xml:space="preserve">* Experience in technical translation in hydraulic engineering </w:t>
      </w:r>
      <w:r w:rsidR="008E6A68" w:rsidRPr="000F67D0">
        <w:rPr>
          <w:rFonts w:ascii="GHEA Grapalat" w:hAnsi="GHEA Grapalat" w:cs="Sylfaen"/>
          <w:sz w:val="20"/>
        </w:rPr>
        <w:t xml:space="preserve">(at least five years) </w:t>
      </w:r>
      <w:r w:rsidRPr="000F67D0">
        <w:rPr>
          <w:rFonts w:ascii="GHEA Grapalat" w:hAnsi="GHEA Grapalat" w:cs="Sylfaen"/>
          <w:sz w:val="20"/>
        </w:rPr>
        <w:t>- 40 %, and</w:t>
      </w:r>
    </w:p>
    <w:p w:rsidR="0057097D" w:rsidRPr="000F67D0" w:rsidRDefault="0057097D" w:rsidP="0057097D">
      <w:pPr>
        <w:pStyle w:val="norm"/>
        <w:tabs>
          <w:tab w:val="left" w:pos="1134"/>
        </w:tabs>
        <w:spacing w:line="240" w:lineRule="auto"/>
        <w:ind w:left="360" w:firstLine="0"/>
        <w:rPr>
          <w:rFonts w:ascii="GHEA Grapalat" w:hAnsi="GHEA Grapalat" w:cs="Sylfaen"/>
          <w:sz w:val="20"/>
        </w:rPr>
      </w:pPr>
      <w:r w:rsidRPr="000F67D0">
        <w:rPr>
          <w:rFonts w:ascii="GHEA Grapalat" w:hAnsi="GHEA Grapalat" w:cs="Sylfaen"/>
          <w:sz w:val="20"/>
        </w:rPr>
        <w:t>* Experience in transferring to programs funded by international donor organizations</w:t>
      </w:r>
      <w:r w:rsidR="00C27620" w:rsidRPr="000F67D0">
        <w:rPr>
          <w:rFonts w:ascii="GHEA Grapalat" w:hAnsi="GHEA Grapalat" w:cs="Sylfaen"/>
          <w:sz w:val="20"/>
        </w:rPr>
        <w:t xml:space="preserve"> </w:t>
      </w:r>
      <w:r w:rsidR="008E6A68" w:rsidRPr="000F67D0">
        <w:rPr>
          <w:rFonts w:ascii="GHEA Grapalat" w:hAnsi="GHEA Grapalat" w:cs="Sylfaen"/>
          <w:sz w:val="20"/>
        </w:rPr>
        <w:t xml:space="preserve">(at least five years) </w:t>
      </w:r>
      <w:r w:rsidRPr="000F67D0">
        <w:rPr>
          <w:rFonts w:ascii="GHEA Grapalat" w:hAnsi="GHEA Grapalat" w:cs="Sylfaen"/>
          <w:sz w:val="20"/>
        </w:rPr>
        <w:t>– 60%.</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(1)</w:t>
      </w:r>
      <w:r w:rsidRPr="000F67D0">
        <w:rPr>
          <w:rFonts w:ascii="GHEA Grapalat" w:hAnsi="GHEA Grapalat"/>
          <w:sz w:val="20"/>
          <w:szCs w:val="20"/>
        </w:rPr>
        <w:tab/>
      </w:r>
      <w:proofErr w:type="gramStart"/>
      <w:r w:rsidRPr="000F67D0">
        <w:rPr>
          <w:rFonts w:ascii="GHEA Grapalat" w:hAnsi="GHEA Grapalat"/>
          <w:sz w:val="20"/>
          <w:szCs w:val="20"/>
        </w:rPr>
        <w:t>publish</w:t>
      </w:r>
      <w:proofErr w:type="gramEnd"/>
      <w:r w:rsidRPr="000F67D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lastRenderedPageBreak/>
        <w:t>(2)</w:t>
      </w:r>
      <w:r w:rsidRPr="000F67D0">
        <w:rPr>
          <w:rFonts w:ascii="GHEA Grapalat" w:hAnsi="GHEA Grapalat"/>
          <w:sz w:val="20"/>
          <w:szCs w:val="20"/>
        </w:rPr>
        <w:tab/>
      </w:r>
      <w:proofErr w:type="gramStart"/>
      <w:r w:rsidRPr="000F67D0">
        <w:rPr>
          <w:rFonts w:ascii="GHEA Grapalat" w:hAnsi="GHEA Grapalat"/>
          <w:sz w:val="20"/>
          <w:szCs w:val="20"/>
        </w:rPr>
        <w:t>notify</w:t>
      </w:r>
      <w:proofErr w:type="gramEnd"/>
      <w:r w:rsidRPr="000F67D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0F67D0" w:rsidRDefault="00BE2A63" w:rsidP="00BE2A63">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Bids are evaluated in accordance with paragraph 1 of part 1 of article 44 of the RA law" On procurement". The right to participate in the open competition process is granted to the participant who is rated higher by non-price conditions among the participants included in the list of pre-qualified participants, who is also given an invitation in electronic or documentary form along with the Protocol drawn up by the evaluation Commission on summing up the results of the pre-qualification procedure:</w:t>
      </w:r>
      <w:r w:rsidR="00CE5FA8" w:rsidRPr="000F67D0">
        <w:rPr>
          <w:rFonts w:ascii="GHEA Grapalat" w:hAnsi="GHEA Grapalat"/>
          <w:sz w:val="20"/>
          <w:szCs w:val="20"/>
        </w:rPr>
        <w:t>.</w:t>
      </w:r>
    </w:p>
    <w:p w:rsidR="00CE5FA8" w:rsidRPr="000F67D0" w:rsidRDefault="00CE5FA8" w:rsidP="00CE5FA8">
      <w:pPr>
        <w:tabs>
          <w:tab w:val="left" w:pos="567"/>
        </w:tabs>
        <w:jc w:val="both"/>
        <w:rPr>
          <w:rFonts w:ascii="GHEA Grapalat" w:hAnsi="GHEA Grapalat"/>
          <w:sz w:val="20"/>
          <w:szCs w:val="20"/>
        </w:rPr>
      </w:pPr>
    </w:p>
    <w:p w:rsidR="00CE5FA8" w:rsidRPr="000F67D0" w:rsidRDefault="00CE5FA8" w:rsidP="00CE5FA8">
      <w:pPr>
        <w:pStyle w:val="BodyTextIndent"/>
        <w:spacing w:line="240" w:lineRule="auto"/>
        <w:ind w:firstLine="0"/>
        <w:jc w:val="center"/>
        <w:rPr>
          <w:rFonts w:ascii="GHEA Grapalat" w:hAnsi="GHEA Grapalat"/>
          <w:i w:val="0"/>
        </w:rPr>
      </w:pPr>
      <w:r w:rsidRPr="000F67D0">
        <w:rPr>
          <w:rFonts w:ascii="GHEA Grapalat" w:hAnsi="GHEA Grapalat"/>
          <w:i w:val="0"/>
        </w:rPr>
        <w:t xml:space="preserve">For receiving additional information concerning this notice, you may apply to </w:t>
      </w:r>
      <w:r w:rsidR="0084003F" w:rsidRPr="000F67D0">
        <w:rPr>
          <w:rFonts w:ascii="GHEA Grapalat" w:hAnsi="GHEA Grapalat"/>
          <w:b/>
          <w:i w:val="0"/>
        </w:rPr>
        <w:t>Ani Bazeyan</w:t>
      </w:r>
      <w:r w:rsidRPr="000F67D0">
        <w:rPr>
          <w:rFonts w:ascii="GHEA Grapalat" w:hAnsi="GHEA Grapalat"/>
          <w:i w:val="0"/>
        </w:rPr>
        <w:t>, Secretary of the Commission</w:t>
      </w:r>
    </w:p>
    <w:p w:rsidR="0084003F" w:rsidRPr="000F67D0" w:rsidRDefault="00CE5FA8" w:rsidP="0084003F">
      <w:pPr>
        <w:pStyle w:val="BodyTextIndent"/>
        <w:spacing w:line="240" w:lineRule="auto"/>
        <w:jc w:val="center"/>
        <w:rPr>
          <w:rFonts w:ascii="GHEA Grapalat" w:hAnsi="GHEA Grapalat"/>
          <w:i w:val="0"/>
          <w:lang w:val="af-ZA"/>
        </w:rPr>
      </w:pPr>
      <w:r w:rsidRPr="000F67D0">
        <w:rPr>
          <w:rFonts w:ascii="GHEA Grapalat" w:hAnsi="GHEA Grapalat"/>
          <w:b/>
          <w:i w:val="0"/>
        </w:rPr>
        <w:t>Telephone</w:t>
      </w:r>
      <w:r w:rsidRPr="000F67D0">
        <w:rPr>
          <w:rFonts w:ascii="GHEA Grapalat" w:hAnsi="GHEA Grapalat"/>
          <w:i w:val="0"/>
        </w:rPr>
        <w:t xml:space="preserve"> </w:t>
      </w:r>
      <w:r w:rsidR="0084003F" w:rsidRPr="000F67D0">
        <w:rPr>
          <w:rFonts w:ascii="GHEA Grapalat" w:hAnsi="GHEA Grapalat"/>
          <w:i w:val="0"/>
          <w:lang w:val="hy-AM"/>
        </w:rPr>
        <w:t>+374 60 501 560 +506</w:t>
      </w:r>
      <w:r w:rsidR="0084003F" w:rsidRPr="000F67D0">
        <w:rPr>
          <w:rFonts w:ascii="GHEA Grapalat" w:hAnsi="GHEA Grapalat"/>
          <w:i w:val="0"/>
          <w:lang w:val="af-ZA"/>
        </w:rPr>
        <w:t xml:space="preserve"> </w:t>
      </w:r>
    </w:p>
    <w:p w:rsidR="00CE5FA8" w:rsidRPr="000F67D0" w:rsidRDefault="00CE5FA8" w:rsidP="00CE5FA8">
      <w:pPr>
        <w:pStyle w:val="BodyTextIndent"/>
        <w:spacing w:line="240" w:lineRule="auto"/>
        <w:ind w:firstLine="0"/>
        <w:jc w:val="center"/>
        <w:rPr>
          <w:rFonts w:ascii="GHEA Grapalat" w:hAnsi="GHEA Grapalat"/>
          <w:i w:val="0"/>
          <w:u w:val="single"/>
        </w:rPr>
      </w:pPr>
      <w:r w:rsidRPr="000F67D0">
        <w:rPr>
          <w:rFonts w:ascii="GHEA Grapalat" w:hAnsi="GHEA Grapalat"/>
          <w:b/>
          <w:i w:val="0"/>
        </w:rPr>
        <w:t xml:space="preserve">E-mail </w:t>
      </w:r>
      <w:hyperlink r:id="rId13" w:history="1">
        <w:r w:rsidR="0084003F" w:rsidRPr="000F67D0">
          <w:rPr>
            <w:rStyle w:val="Hyperlink"/>
            <w:rFonts w:ascii="GHEA Grapalat" w:hAnsi="GHEA Grapalat"/>
            <w:i w:val="0"/>
          </w:rPr>
          <w:t>a.bazeyan@atdf.am</w:t>
        </w:r>
      </w:hyperlink>
      <w:r w:rsidR="0084003F" w:rsidRPr="000F67D0">
        <w:rPr>
          <w:rFonts w:ascii="GHEA Grapalat" w:hAnsi="GHEA Grapalat"/>
          <w:i w:val="0"/>
        </w:rPr>
        <w:t xml:space="preserve"> </w:t>
      </w:r>
    </w:p>
    <w:p w:rsidR="00CE5FA8" w:rsidRPr="000F67D0" w:rsidRDefault="00CE5FA8" w:rsidP="00CE5FA8">
      <w:pPr>
        <w:pStyle w:val="BodyTextIndent"/>
        <w:spacing w:line="240" w:lineRule="auto"/>
        <w:ind w:firstLine="0"/>
        <w:jc w:val="center"/>
        <w:rPr>
          <w:rFonts w:ascii="GHEA Grapalat" w:hAnsi="GHEA Grapalat"/>
          <w:i w:val="0"/>
        </w:rPr>
      </w:pPr>
      <w:r w:rsidRPr="000F67D0">
        <w:rPr>
          <w:rFonts w:ascii="GHEA Grapalat" w:hAnsi="GHEA Grapalat"/>
          <w:b/>
          <w:i w:val="0"/>
        </w:rPr>
        <w:t>Contracting authority</w:t>
      </w:r>
      <w:r w:rsidRPr="000F67D0">
        <w:rPr>
          <w:rFonts w:ascii="GHEA Grapalat" w:hAnsi="GHEA Grapalat"/>
          <w:i w:val="0"/>
        </w:rPr>
        <w:t xml:space="preserve"> </w:t>
      </w:r>
      <w:r w:rsidR="00D1371F" w:rsidRPr="000F67D0">
        <w:rPr>
          <w:rFonts w:ascii="GHEA Grapalat" w:hAnsi="GHEA Grapalat"/>
          <w:i w:val="0"/>
        </w:rPr>
        <w:t>Armenian Territorial Development Fund</w:t>
      </w:r>
    </w:p>
    <w:p w:rsidR="00CE5FA8" w:rsidRPr="000F67D0" w:rsidRDefault="00CE5FA8" w:rsidP="00CE5FA8">
      <w:pPr>
        <w:pStyle w:val="norm"/>
        <w:spacing w:line="240" w:lineRule="auto"/>
        <w:ind w:firstLine="284"/>
        <w:jc w:val="right"/>
        <w:rPr>
          <w:rFonts w:ascii="GHEA Grapalat" w:hAnsi="GHEA Grapalat" w:cs="Arial"/>
          <w:sz w:val="24"/>
          <w:szCs w:val="18"/>
        </w:rPr>
      </w:pPr>
      <w:r w:rsidRPr="000F67D0">
        <w:rPr>
          <w:rFonts w:ascii="GHEA Grapalat" w:hAnsi="GHEA Grapalat"/>
          <w:sz w:val="24"/>
        </w:rPr>
        <w:br w:type="page"/>
      </w:r>
      <w:r w:rsidRPr="000F67D0">
        <w:rPr>
          <w:rFonts w:ascii="GHEA Grapalat" w:hAnsi="GHEA Grapalat"/>
          <w:sz w:val="24"/>
        </w:rPr>
        <w:lastRenderedPageBreak/>
        <w:t>Annex 1</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to</w:t>
      </w:r>
      <w:proofErr w:type="gramEnd"/>
      <w:r w:rsidRPr="000F67D0">
        <w:rPr>
          <w:rFonts w:ascii="GHEA Grapalat" w:hAnsi="GHEA Grapalat"/>
          <w:sz w:val="24"/>
        </w:rPr>
        <w:t xml:space="preserve"> the notice on the prequalification procedure </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of</w:t>
      </w:r>
      <w:proofErr w:type="gramEnd"/>
      <w:r w:rsidRPr="000F67D0">
        <w:rPr>
          <w:rFonts w:ascii="GHEA Grapalat" w:hAnsi="GHEA Grapalat"/>
          <w:sz w:val="24"/>
        </w:rPr>
        <w:t xml:space="preserve"> the closed targeted tender under the code </w:t>
      </w:r>
      <w:r w:rsidR="00D430C0">
        <w:rPr>
          <w:rFonts w:ascii="GHEA Grapalat" w:hAnsi="GHEA Grapalat"/>
          <w:b/>
          <w:i/>
        </w:rPr>
        <w:t>OCCOP-AS-2024/2</w:t>
      </w:r>
    </w:p>
    <w:p w:rsidR="00CE5FA8" w:rsidRPr="000F67D0" w:rsidRDefault="00CE5FA8" w:rsidP="00CE5FA8">
      <w:pPr>
        <w:spacing w:after="160" w:line="360" w:lineRule="auto"/>
        <w:jc w:val="center"/>
        <w:rPr>
          <w:rFonts w:ascii="GHEA Grapalat" w:hAnsi="GHEA Grapalat" w:cs="Sylfaen"/>
          <w:b/>
        </w:rPr>
      </w:pPr>
    </w:p>
    <w:p w:rsidR="00CE5FA8" w:rsidRPr="000F67D0" w:rsidRDefault="00CE5FA8" w:rsidP="00CE5FA8">
      <w:pPr>
        <w:spacing w:after="160" w:line="360" w:lineRule="auto"/>
        <w:jc w:val="center"/>
        <w:rPr>
          <w:rFonts w:ascii="GHEA Grapalat" w:hAnsi="GHEA Grapalat" w:cs="Arial"/>
          <w:b/>
          <w:szCs w:val="20"/>
        </w:rPr>
      </w:pPr>
      <w:r w:rsidRPr="000F67D0">
        <w:rPr>
          <w:rFonts w:ascii="GHEA Grapalat" w:hAnsi="GHEA Grapalat"/>
          <w:b/>
        </w:rPr>
        <w:t>APPLICATION*</w:t>
      </w:r>
    </w:p>
    <w:p w:rsidR="00CE5FA8" w:rsidRPr="000F67D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0F67D0">
        <w:rPr>
          <w:rFonts w:ascii="GHEA Grapalat" w:hAnsi="GHEA Grapalat"/>
          <w:sz w:val="24"/>
        </w:rPr>
        <w:t>for</w:t>
      </w:r>
      <w:proofErr w:type="gramEnd"/>
      <w:r w:rsidRPr="000F67D0">
        <w:rPr>
          <w:rFonts w:ascii="GHEA Grapalat" w:hAnsi="GHEA Grapalat"/>
          <w:sz w:val="24"/>
        </w:rPr>
        <w:t xml:space="preserve"> participation in the prequalification procedure  </w:t>
      </w:r>
    </w:p>
    <w:p w:rsidR="00CE5FA8" w:rsidRPr="000F67D0" w:rsidRDefault="00CE5FA8" w:rsidP="00CE5FA8">
      <w:pPr>
        <w:spacing w:after="160" w:line="360" w:lineRule="auto"/>
        <w:rPr>
          <w:rFonts w:ascii="GHEA Grapalat" w:hAnsi="GHEA Grapalat"/>
        </w:rPr>
      </w:pPr>
    </w:p>
    <w:p w:rsidR="00CE5FA8" w:rsidRPr="000F67D0" w:rsidRDefault="00CE5FA8" w:rsidP="00CE5FA8">
      <w:pPr>
        <w:spacing w:line="360" w:lineRule="auto"/>
        <w:jc w:val="both"/>
        <w:rPr>
          <w:rFonts w:ascii="GHEA Grapalat" w:hAnsi="GHEA Grapalat" w:cs="Arial"/>
          <w:szCs w:val="20"/>
        </w:rPr>
      </w:pPr>
      <w:r w:rsidRPr="000F67D0">
        <w:rPr>
          <w:rFonts w:ascii="GHEA Grapalat" w:hAnsi="GHEA Grapalat"/>
        </w:rPr>
        <w:t>________________________________________ informs of the intention to participate</w:t>
      </w:r>
    </w:p>
    <w:p w:rsidR="00CE5FA8" w:rsidRPr="000F67D0" w:rsidRDefault="00CE5FA8" w:rsidP="00CE5FA8">
      <w:pPr>
        <w:tabs>
          <w:tab w:val="left" w:pos="1701"/>
        </w:tabs>
        <w:spacing w:after="160" w:line="360" w:lineRule="auto"/>
        <w:jc w:val="both"/>
        <w:rPr>
          <w:rFonts w:ascii="GHEA Grapalat" w:hAnsi="GHEA Grapalat"/>
          <w:sz w:val="16"/>
          <w:szCs w:val="16"/>
        </w:rPr>
      </w:pPr>
      <w:r w:rsidRPr="000F67D0">
        <w:rPr>
          <w:rFonts w:ascii="GHEA Grapalat" w:hAnsi="GHEA Grapalat"/>
          <w:sz w:val="16"/>
          <w:szCs w:val="16"/>
        </w:rPr>
        <w:tab/>
      </w: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w:t>
      </w:r>
    </w:p>
    <w:p w:rsidR="00CE5FA8" w:rsidRPr="000F67D0" w:rsidRDefault="00CE5FA8" w:rsidP="00CE5FA8">
      <w:pPr>
        <w:spacing w:line="360" w:lineRule="auto"/>
        <w:jc w:val="both"/>
        <w:rPr>
          <w:rFonts w:ascii="GHEA Grapalat" w:hAnsi="GHEA Grapalat"/>
          <w:szCs w:val="22"/>
          <w:u w:val="single"/>
        </w:rPr>
      </w:pPr>
      <w:proofErr w:type="gramStart"/>
      <w:r w:rsidRPr="000F67D0">
        <w:rPr>
          <w:rFonts w:ascii="GHEA Grapalat" w:hAnsi="GHEA Grapalat"/>
        </w:rPr>
        <w:t>in</w:t>
      </w:r>
      <w:proofErr w:type="gramEnd"/>
      <w:r w:rsidRPr="000F67D0">
        <w:rPr>
          <w:rFonts w:ascii="GHEA Grapalat" w:hAnsi="GHEA Grapalat"/>
        </w:rPr>
        <w:t xml:space="preserve"> the prequalification procedure of the closed targeted tender under </w:t>
      </w:r>
      <w:r w:rsidRPr="000F67D0">
        <w:rPr>
          <w:rFonts w:ascii="GHEA Grapalat" w:hAnsi="GHEA Grapalat"/>
        </w:rPr>
        <w:br/>
        <w:t xml:space="preserve">the code </w:t>
      </w:r>
      <w:r w:rsidRPr="000F67D0">
        <w:rPr>
          <w:rFonts w:ascii="GHEA Grapalat" w:hAnsi="GHEA Grapalat"/>
          <w:lang w:val="hy-AM"/>
        </w:rPr>
        <w:t>_</w:t>
      </w:r>
      <w:r w:rsidRPr="000F67D0">
        <w:rPr>
          <w:rFonts w:ascii="GHEA Grapalat" w:hAnsi="GHEA Grapalat"/>
        </w:rPr>
        <w:t>___</w:t>
      </w:r>
      <w:r w:rsidR="00A66528" w:rsidRPr="000F67D0">
        <w:rPr>
          <w:rFonts w:ascii="GHEA Grapalat" w:hAnsi="GHEA Grapalat"/>
          <w:b/>
          <w:i/>
        </w:rPr>
        <w:t xml:space="preserve"> </w:t>
      </w:r>
      <w:r w:rsidR="00D430C0">
        <w:rPr>
          <w:rFonts w:ascii="GHEA Grapalat" w:hAnsi="GHEA Grapalat"/>
          <w:b/>
          <w:i/>
        </w:rPr>
        <w:t>OCCOP-AS-2024/2</w:t>
      </w:r>
      <w:r w:rsidRPr="000F67D0">
        <w:rPr>
          <w:rFonts w:ascii="GHEA Grapalat" w:hAnsi="GHEA Grapalat"/>
          <w:lang w:val="hy-AM"/>
        </w:rPr>
        <w:t>____</w:t>
      </w:r>
      <w:r w:rsidRPr="000F67D0">
        <w:rPr>
          <w:rFonts w:ascii="GHEA Grapalat" w:hAnsi="GHEA Grapalat"/>
        </w:rPr>
        <w:t xml:space="preserve"> of </w:t>
      </w:r>
      <w:r w:rsidRPr="000F67D0">
        <w:rPr>
          <w:rFonts w:ascii="GHEA Grapalat" w:hAnsi="GHEA Grapalat"/>
          <w:lang w:val="hy-AM"/>
        </w:rPr>
        <w:t>________</w:t>
      </w:r>
      <w:r w:rsidRPr="000F67D0">
        <w:rPr>
          <w:rFonts w:ascii="GHEA Grapalat" w:hAnsi="GHEA Grapalat"/>
        </w:rPr>
        <w:t>_</w:t>
      </w:r>
      <w:r w:rsidRPr="000F67D0">
        <w:rPr>
          <w:rFonts w:ascii="GHEA Grapalat" w:hAnsi="GHEA Grapalat"/>
          <w:lang w:val="hy-AM"/>
        </w:rPr>
        <w:t>______________________________</w:t>
      </w:r>
    </w:p>
    <w:p w:rsidR="00CE5FA8" w:rsidRPr="000F67D0" w:rsidRDefault="00CE5FA8" w:rsidP="00CE5FA8">
      <w:pPr>
        <w:spacing w:after="160" w:line="360" w:lineRule="auto"/>
        <w:ind w:left="4678"/>
        <w:jc w:val="both"/>
        <w:rPr>
          <w:rFonts w:ascii="GHEA Grapalat" w:hAnsi="GHEA Grapalat" w:cs="Sylfaen"/>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contracting authority</w:t>
      </w:r>
    </w:p>
    <w:p w:rsidR="00CE5FA8" w:rsidRPr="000F67D0" w:rsidRDefault="00CA63E7" w:rsidP="00CE5FA8">
      <w:pPr>
        <w:spacing w:after="160" w:line="360" w:lineRule="auto"/>
        <w:jc w:val="both"/>
        <w:rPr>
          <w:rFonts w:ascii="GHEA Grapalat" w:hAnsi="GHEA Grapalat"/>
          <w:szCs w:val="20"/>
        </w:rPr>
      </w:pPr>
      <w:r w:rsidRPr="000F67D0">
        <w:rPr>
          <w:rFonts w:ascii="GHEA Grapalat" w:hAnsi="GHEA Grapalat"/>
        </w:rPr>
        <w:t xml:space="preserve">certifies that his qualification data complies with the requirements provided for in the part of the qualification criterion established by the application for pre-qualification, and submits an application in accordance with the requirements of </w:t>
      </w:r>
      <w:r w:rsidR="00035EC5" w:rsidRPr="000F67D0">
        <w:rPr>
          <w:rFonts w:ascii="GHEA Grapalat" w:hAnsi="GHEA Grapalat"/>
        </w:rPr>
        <w:t>the prequalification notice</w:t>
      </w:r>
      <w:r w:rsidR="00CE5FA8" w:rsidRPr="000F67D0">
        <w:rPr>
          <w:rFonts w:ascii="GHEA Grapalat" w:hAnsi="GHEA Grapalat"/>
        </w:rPr>
        <w:t>.</w:t>
      </w:r>
    </w:p>
    <w:p w:rsidR="00CE5FA8" w:rsidRPr="000F67D0" w:rsidRDefault="00CE5FA8" w:rsidP="00CE5FA8">
      <w:pPr>
        <w:spacing w:after="160" w:line="360" w:lineRule="auto"/>
        <w:jc w:val="both"/>
        <w:rPr>
          <w:rFonts w:ascii="GHEA Grapalat" w:hAnsi="GHEA Grapalat" w:cs="Sylfaen"/>
          <w:szCs w:val="20"/>
        </w:rPr>
      </w:pPr>
    </w:p>
    <w:p w:rsidR="00CE5FA8" w:rsidRPr="000F67D0" w:rsidRDefault="00CE5FA8" w:rsidP="00CE5FA8">
      <w:pPr>
        <w:spacing w:line="360" w:lineRule="auto"/>
        <w:jc w:val="both"/>
        <w:rPr>
          <w:rFonts w:ascii="GHEA Grapalat" w:hAnsi="GHEA Grapalat" w:cs="Arial"/>
          <w:szCs w:val="22"/>
          <w:u w:val="single"/>
        </w:rPr>
      </w:pPr>
      <w:r w:rsidRPr="000F67D0">
        <w:rPr>
          <w:rFonts w:ascii="GHEA Grapalat" w:hAnsi="GHEA Grapalat"/>
        </w:rPr>
        <w:t>The tax identification number of ___________________ is ________________________.</w:t>
      </w:r>
    </w:p>
    <w:p w:rsidR="00CE5FA8" w:rsidRPr="000F67D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w:t>
      </w:r>
      <w:r w:rsidRPr="000F67D0">
        <w:rPr>
          <w:rFonts w:ascii="GHEA Grapalat" w:hAnsi="GHEA Grapalat"/>
          <w:sz w:val="16"/>
          <w:szCs w:val="16"/>
        </w:rPr>
        <w:tab/>
        <w:t>tax identification number</w:t>
      </w:r>
    </w:p>
    <w:p w:rsidR="00CE5FA8" w:rsidRPr="000F67D0" w:rsidRDefault="00CE5FA8" w:rsidP="00CE5FA8">
      <w:pPr>
        <w:spacing w:line="360" w:lineRule="auto"/>
        <w:jc w:val="both"/>
        <w:rPr>
          <w:rFonts w:ascii="GHEA Grapalat" w:hAnsi="GHEA Grapalat"/>
          <w:szCs w:val="22"/>
          <w:u w:val="single"/>
        </w:rPr>
      </w:pPr>
      <w:r w:rsidRPr="000F67D0">
        <w:rPr>
          <w:rFonts w:ascii="GHEA Grapalat" w:hAnsi="GHEA Grapalat"/>
        </w:rPr>
        <w:t>The electronic mail address of _____________________ is _______________________.</w:t>
      </w:r>
    </w:p>
    <w:p w:rsidR="00CE5FA8" w:rsidRPr="000F67D0" w:rsidRDefault="00CE5FA8" w:rsidP="00CE5FA8">
      <w:pPr>
        <w:tabs>
          <w:tab w:val="left" w:pos="6804"/>
        </w:tabs>
        <w:spacing w:after="160" w:line="360" w:lineRule="auto"/>
        <w:ind w:left="3969"/>
        <w:jc w:val="both"/>
        <w:rPr>
          <w:rFonts w:ascii="GHEA Grapalat" w:hAnsi="GHEA Grapalat"/>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w:t>
      </w:r>
      <w:r w:rsidRPr="000F67D0">
        <w:rPr>
          <w:rFonts w:ascii="GHEA Grapalat" w:hAnsi="GHEA Grapalat"/>
          <w:sz w:val="16"/>
          <w:szCs w:val="16"/>
        </w:rPr>
        <w:tab/>
        <w:t>e-mail address</w:t>
      </w:r>
    </w:p>
    <w:p w:rsidR="00CE5FA8" w:rsidRPr="000F67D0" w:rsidRDefault="00CE5FA8" w:rsidP="00CE5FA8">
      <w:pPr>
        <w:spacing w:after="160" w:line="360" w:lineRule="auto"/>
        <w:jc w:val="right"/>
        <w:rPr>
          <w:rFonts w:ascii="GHEA Grapalat" w:hAnsi="GHEA Grapalat"/>
          <w:szCs w:val="10"/>
        </w:rPr>
      </w:pPr>
    </w:p>
    <w:p w:rsidR="00CE5FA8" w:rsidRPr="000F67D0" w:rsidRDefault="00CE5FA8" w:rsidP="00CE5FA8">
      <w:pPr>
        <w:spacing w:line="360" w:lineRule="auto"/>
        <w:jc w:val="both"/>
        <w:rPr>
          <w:rFonts w:ascii="GHEA Grapalat" w:hAnsi="GHEA Grapalat"/>
          <w:u w:val="single"/>
        </w:rPr>
      </w:pPr>
      <w:r w:rsidRPr="000F67D0">
        <w:rPr>
          <w:rFonts w:ascii="GHEA Grapalat" w:hAnsi="GHEA Grapalat"/>
        </w:rPr>
        <w:t xml:space="preserve">___________________________________________________ </w:t>
      </w:r>
      <w:r w:rsidRPr="000F67D0">
        <w:rPr>
          <w:rFonts w:ascii="GHEA Grapalat" w:hAnsi="GHEA Grapalat"/>
        </w:rPr>
        <w:tab/>
        <w:t xml:space="preserve">       _________________</w:t>
      </w:r>
    </w:p>
    <w:p w:rsidR="00CE5FA8" w:rsidRPr="000F67D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(position, name, surname of the head)</w:t>
      </w:r>
      <w:r w:rsidRPr="000F67D0">
        <w:rPr>
          <w:rFonts w:ascii="GHEA Grapalat" w:hAnsi="GHEA Grapalat"/>
          <w:sz w:val="16"/>
          <w:szCs w:val="16"/>
        </w:rPr>
        <w:tab/>
        <w:t>signature</w:t>
      </w:r>
    </w:p>
    <w:p w:rsidR="00CE5FA8" w:rsidRPr="000F67D0" w:rsidRDefault="00CE5FA8" w:rsidP="00CE5FA8">
      <w:pPr>
        <w:spacing w:after="160" w:line="360" w:lineRule="auto"/>
        <w:jc w:val="right"/>
        <w:rPr>
          <w:rFonts w:ascii="GHEA Grapalat" w:hAnsi="GHEA Grapalat"/>
        </w:rPr>
      </w:pPr>
    </w:p>
    <w:p w:rsidR="00CE5FA8" w:rsidRPr="000F67D0" w:rsidRDefault="00CE5FA8" w:rsidP="00CE5FA8">
      <w:pPr>
        <w:spacing w:after="160" w:line="360" w:lineRule="auto"/>
        <w:ind w:right="1132"/>
        <w:jc w:val="right"/>
        <w:rPr>
          <w:rFonts w:ascii="GHEA Grapalat" w:hAnsi="GHEA Grapalat"/>
        </w:rPr>
      </w:pPr>
      <w:r w:rsidRPr="000F67D0">
        <w:rPr>
          <w:rFonts w:ascii="GHEA Grapalat" w:hAnsi="GHEA Grapalat"/>
        </w:rPr>
        <w:t>Seal</w:t>
      </w:r>
    </w:p>
    <w:p w:rsidR="00CE5FA8" w:rsidRPr="000F67D0" w:rsidRDefault="00CE5FA8" w:rsidP="00CE5FA8">
      <w:pPr>
        <w:pStyle w:val="FootnoteText"/>
        <w:spacing w:after="160" w:line="360" w:lineRule="auto"/>
        <w:rPr>
          <w:rFonts w:ascii="GHEA Grapalat" w:hAnsi="GHEA Grapalat" w:cs="Sylfaen"/>
          <w:i/>
          <w:sz w:val="24"/>
        </w:rPr>
      </w:pPr>
      <w:r w:rsidRPr="000F67D0">
        <w:rPr>
          <w:rFonts w:ascii="GHEA Grapalat" w:hAnsi="GHEA Grapalat"/>
          <w:sz w:val="24"/>
        </w:rPr>
        <w:br w:type="page"/>
      </w:r>
    </w:p>
    <w:p w:rsidR="00CE5FA8" w:rsidRPr="000F67D0" w:rsidRDefault="00CE5FA8" w:rsidP="00CE5FA8">
      <w:pPr>
        <w:pStyle w:val="norm"/>
        <w:spacing w:line="240" w:lineRule="auto"/>
        <w:ind w:firstLine="284"/>
        <w:jc w:val="right"/>
        <w:rPr>
          <w:rFonts w:ascii="GHEA Grapalat" w:hAnsi="GHEA Grapalat" w:cs="Arial"/>
          <w:sz w:val="24"/>
          <w:szCs w:val="18"/>
        </w:rPr>
      </w:pPr>
      <w:r w:rsidRPr="000F67D0">
        <w:rPr>
          <w:rFonts w:ascii="GHEA Grapalat" w:hAnsi="GHEA Grapalat"/>
          <w:sz w:val="24"/>
        </w:rPr>
        <w:lastRenderedPageBreak/>
        <w:t>Annex 2</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to</w:t>
      </w:r>
      <w:proofErr w:type="gramEnd"/>
      <w:r w:rsidRPr="000F67D0">
        <w:rPr>
          <w:rFonts w:ascii="GHEA Grapalat" w:hAnsi="GHEA Grapalat"/>
          <w:sz w:val="24"/>
        </w:rPr>
        <w:t xml:space="preserve"> the notice on the prequalification procedure</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of</w:t>
      </w:r>
      <w:proofErr w:type="gramEnd"/>
      <w:r w:rsidRPr="000F67D0">
        <w:rPr>
          <w:rFonts w:ascii="GHEA Grapalat" w:hAnsi="GHEA Grapalat"/>
          <w:sz w:val="24"/>
        </w:rPr>
        <w:t xml:space="preserve"> the closed targeted tender under the code </w:t>
      </w:r>
      <w:r w:rsidR="00D430C0">
        <w:rPr>
          <w:rFonts w:ascii="GHEA Grapalat" w:hAnsi="GHEA Grapalat"/>
          <w:b/>
          <w:i/>
        </w:rPr>
        <w:t>OCCOP-AS-2024/2</w:t>
      </w:r>
    </w:p>
    <w:p w:rsidR="00CE5FA8" w:rsidRPr="000F67D0" w:rsidRDefault="00CE5FA8" w:rsidP="00CE5FA8">
      <w:pPr>
        <w:pStyle w:val="BodyTextIndent3"/>
        <w:spacing w:line="240" w:lineRule="auto"/>
        <w:jc w:val="right"/>
        <w:rPr>
          <w:rFonts w:ascii="GHEA Grapalat" w:hAnsi="GHEA Grapalat" w:cs="Sylfaen"/>
          <w:sz w:val="24"/>
          <w:szCs w:val="18"/>
        </w:rPr>
      </w:pPr>
    </w:p>
    <w:p w:rsidR="00CE5FA8" w:rsidRPr="000F67D0" w:rsidRDefault="00CE5FA8" w:rsidP="00CE5FA8">
      <w:pPr>
        <w:spacing w:after="160" w:line="360" w:lineRule="auto"/>
        <w:jc w:val="center"/>
        <w:rPr>
          <w:rFonts w:ascii="GHEA Grapalat" w:hAnsi="GHEA Grapalat"/>
          <w:b/>
          <w:szCs w:val="20"/>
        </w:rPr>
      </w:pPr>
      <w:r w:rsidRPr="000F67D0">
        <w:rPr>
          <w:rFonts w:ascii="GHEA Grapalat" w:hAnsi="GHEA Grapalat"/>
          <w:b/>
        </w:rPr>
        <w:t>STATEMENT</w:t>
      </w:r>
    </w:p>
    <w:p w:rsidR="00CE5FA8" w:rsidRPr="000F67D0" w:rsidRDefault="00CE5FA8" w:rsidP="00CE5FA8">
      <w:pPr>
        <w:spacing w:after="160" w:line="360" w:lineRule="auto"/>
        <w:jc w:val="center"/>
        <w:rPr>
          <w:rFonts w:ascii="GHEA Grapalat" w:hAnsi="GHEA Grapalat"/>
          <w:b/>
          <w:szCs w:val="20"/>
        </w:rPr>
      </w:pPr>
      <w:proofErr w:type="gramStart"/>
      <w:r w:rsidRPr="000F67D0">
        <w:rPr>
          <w:rFonts w:ascii="GHEA Grapalat" w:hAnsi="GHEA Grapalat"/>
          <w:b/>
        </w:rPr>
        <w:t>on</w:t>
      </w:r>
      <w:proofErr w:type="gramEnd"/>
      <w:r w:rsidRPr="000F67D0">
        <w:rPr>
          <w:rFonts w:ascii="GHEA Grapalat" w:hAnsi="GHEA Grapalat"/>
          <w:b/>
        </w:rPr>
        <w:t xml:space="preserve"> compliance with the qualification criterion "Compliance of professional activities with activities provided for by the contract"</w:t>
      </w:r>
    </w:p>
    <w:p w:rsidR="00CE5FA8" w:rsidRPr="000F67D0" w:rsidRDefault="00CE5FA8" w:rsidP="00CE5FA8">
      <w:pPr>
        <w:spacing w:line="360" w:lineRule="auto"/>
        <w:jc w:val="both"/>
        <w:rPr>
          <w:rFonts w:ascii="GHEA Grapalat" w:hAnsi="GHEA Grapalat"/>
          <w:szCs w:val="20"/>
        </w:rPr>
      </w:pPr>
      <w:r w:rsidRPr="000F67D0">
        <w:rPr>
          <w:rFonts w:ascii="GHEA Grapalat" w:hAnsi="GHEA Grapalat"/>
        </w:rPr>
        <w:t>_____________________________________________ declares and certifies that during</w:t>
      </w:r>
    </w:p>
    <w:p w:rsidR="00CE5FA8" w:rsidRPr="000F67D0" w:rsidRDefault="00CE5FA8" w:rsidP="00CE5FA8">
      <w:pPr>
        <w:spacing w:after="160" w:line="360" w:lineRule="auto"/>
        <w:ind w:left="1985"/>
        <w:jc w:val="both"/>
        <w:rPr>
          <w:rFonts w:ascii="GHEA Grapalat" w:hAnsi="GHEA Grapalat" w:cs="Sylfaen"/>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w:t>
      </w:r>
    </w:p>
    <w:p w:rsidR="00CE5FA8" w:rsidRPr="000F67D0" w:rsidRDefault="00CE5FA8" w:rsidP="00CE5FA8">
      <w:pPr>
        <w:spacing w:after="160" w:line="360" w:lineRule="auto"/>
        <w:jc w:val="both"/>
        <w:rPr>
          <w:rFonts w:ascii="GHEA Grapalat" w:hAnsi="GHEA Grapalat"/>
        </w:rPr>
      </w:pPr>
      <w:proofErr w:type="gramStart"/>
      <w:r w:rsidRPr="000F67D0">
        <w:rPr>
          <w:rFonts w:ascii="GHEA Grapalat" w:hAnsi="GHEA Grapalat"/>
        </w:rPr>
        <w:t>the</w:t>
      </w:r>
      <w:proofErr w:type="gramEnd"/>
      <w:r w:rsidRPr="000F67D0">
        <w:rPr>
          <w:rFonts w:ascii="GHEA Grapalat" w:hAnsi="GHEA Grapalat"/>
        </w:rPr>
        <w:t xml:space="preserve"> year of submission of the bid and the </w:t>
      </w:r>
      <w:r w:rsidR="00A66528" w:rsidRPr="000F67D0">
        <w:rPr>
          <w:rFonts w:ascii="GHEA Grapalat" w:hAnsi="GHEA Grapalat"/>
        </w:rPr>
        <w:t>five</w:t>
      </w:r>
      <w:r w:rsidRPr="000F67D0">
        <w:rPr>
          <w:rFonts w:ascii="GHEA Grapalat" w:hAnsi="GHEA Grapalat"/>
        </w:rPr>
        <w:t xml:space="preserv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0F67D0" w:rsidTr="00275703">
        <w:trPr>
          <w:trHeight w:val="20"/>
        </w:trPr>
        <w:tc>
          <w:tcPr>
            <w:tcW w:w="9286" w:type="dxa"/>
            <w:gridSpan w:val="3"/>
          </w:tcPr>
          <w:p w:rsidR="00CE5FA8" w:rsidRPr="000F67D0" w:rsidRDefault="00CE5FA8" w:rsidP="005B48BD">
            <w:pPr>
              <w:spacing w:after="120"/>
              <w:jc w:val="center"/>
              <w:rPr>
                <w:rFonts w:ascii="GHEA Grapalat" w:hAnsi="GHEA Grapalat" w:cs="Sylfaen"/>
                <w:szCs w:val="20"/>
              </w:rPr>
            </w:pPr>
            <w:r w:rsidRPr="000F67D0">
              <w:rPr>
                <w:rFonts w:ascii="GHEA Grapalat" w:hAnsi="GHEA Grapalat"/>
              </w:rPr>
              <w:t xml:space="preserve">Contracts duly implemented during the year of submission of the prequalification bid and the </w:t>
            </w:r>
            <w:r w:rsidR="005B48BD" w:rsidRPr="000F67D0">
              <w:rPr>
                <w:rFonts w:ascii="GHEA Grapalat" w:hAnsi="GHEA Grapalat"/>
              </w:rPr>
              <w:t>five</w:t>
            </w:r>
            <w:r w:rsidRPr="000F67D0">
              <w:rPr>
                <w:rFonts w:ascii="GHEA Grapalat" w:hAnsi="GHEA Grapalat"/>
              </w:rPr>
              <w:t xml:space="preserve"> preceding years</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N/N</w:t>
            </w:r>
          </w:p>
        </w:tc>
        <w:tc>
          <w:tcPr>
            <w:tcW w:w="2377"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subject matter</w:t>
            </w:r>
          </w:p>
        </w:tc>
        <w:tc>
          <w:tcPr>
            <w:tcW w:w="5557"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data on the contracting authority and the contact information thereof</w:t>
            </w:r>
          </w:p>
        </w:tc>
      </w:tr>
      <w:tr w:rsidR="00CE5FA8" w:rsidRPr="000F67D0" w:rsidTr="00275703">
        <w:trPr>
          <w:trHeight w:val="20"/>
        </w:trPr>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573"/>
        </w:trPr>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bl>
    <w:p w:rsidR="00CE5FA8" w:rsidRPr="000F67D0" w:rsidRDefault="00CE5FA8" w:rsidP="00CE5FA8">
      <w:pPr>
        <w:spacing w:line="360" w:lineRule="auto"/>
        <w:jc w:val="both"/>
        <w:rPr>
          <w:rFonts w:ascii="GHEA Grapalat" w:hAnsi="GHEA Grapalat"/>
        </w:rPr>
      </w:pPr>
    </w:p>
    <w:p w:rsidR="00CE5FA8" w:rsidRPr="000F67D0" w:rsidRDefault="00CE5FA8" w:rsidP="00CE5FA8">
      <w:pPr>
        <w:spacing w:line="360" w:lineRule="auto"/>
        <w:jc w:val="both"/>
        <w:rPr>
          <w:rFonts w:ascii="GHEA Grapalat" w:hAnsi="GHEA Grapalat"/>
          <w:u w:val="single"/>
        </w:rPr>
      </w:pPr>
      <w:r w:rsidRPr="000F67D0">
        <w:rPr>
          <w:rFonts w:ascii="GHEA Grapalat" w:hAnsi="GHEA Grapalat"/>
        </w:rPr>
        <w:t xml:space="preserve">___________________________________________________ </w:t>
      </w:r>
      <w:r w:rsidRPr="000F67D0">
        <w:rPr>
          <w:rFonts w:ascii="GHEA Grapalat" w:hAnsi="GHEA Grapalat"/>
        </w:rPr>
        <w:tab/>
        <w:t xml:space="preserve">       _________________</w:t>
      </w:r>
    </w:p>
    <w:p w:rsidR="00CE5FA8" w:rsidRPr="000F67D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(position, name, surname of the head)</w:t>
      </w:r>
      <w:r w:rsidRPr="000F67D0">
        <w:rPr>
          <w:rFonts w:ascii="GHEA Grapalat" w:hAnsi="GHEA Grapalat"/>
          <w:sz w:val="16"/>
          <w:szCs w:val="16"/>
        </w:rPr>
        <w:tab/>
        <w:t>signature</w:t>
      </w:r>
    </w:p>
    <w:p w:rsidR="00CE5FA8" w:rsidRPr="000F67D0" w:rsidRDefault="00CE5FA8" w:rsidP="00CE5FA8">
      <w:pPr>
        <w:spacing w:after="160" w:line="360" w:lineRule="auto"/>
        <w:ind w:right="565"/>
        <w:jc w:val="right"/>
        <w:rPr>
          <w:rFonts w:ascii="GHEA Grapalat" w:hAnsi="GHEA Grapalat" w:cs="Arial"/>
          <w:lang w:val="hy-AM"/>
        </w:rPr>
      </w:pPr>
      <w:r w:rsidRPr="000F67D0">
        <w:rPr>
          <w:rFonts w:ascii="GHEA Grapalat" w:hAnsi="GHEA Grapalat"/>
        </w:rPr>
        <w:t>Seal</w:t>
      </w:r>
    </w:p>
    <w:p w:rsidR="009D2379" w:rsidRPr="000F67D0" w:rsidRDefault="009D2379">
      <w:pPr>
        <w:rPr>
          <w:rFonts w:ascii="GHEA Grapalat" w:hAnsi="GHEA Grapalat"/>
        </w:rPr>
      </w:pPr>
    </w:p>
    <w:sectPr w:rsidR="009D2379" w:rsidRPr="000F67D0" w:rsidSect="00275703">
      <w:footerReference w:type="default" r:id="rId14"/>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31" w:rsidRDefault="00372231">
      <w:r>
        <w:separator/>
      </w:r>
    </w:p>
  </w:endnote>
  <w:endnote w:type="continuationSeparator" w:id="0">
    <w:p w:rsidR="00372231" w:rsidRDefault="0037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31" w:rsidRDefault="00372231">
    <w:pPr>
      <w:pStyle w:val="Footer"/>
      <w:jc w:val="right"/>
    </w:pPr>
    <w:r>
      <w:fldChar w:fldCharType="begin"/>
    </w:r>
    <w:r>
      <w:instrText xml:space="preserve"> PAGE   \* MERGEFORMAT </w:instrText>
    </w:r>
    <w:r>
      <w:fldChar w:fldCharType="separate"/>
    </w:r>
    <w:r w:rsidR="00620595">
      <w:rPr>
        <w:noProof/>
      </w:rPr>
      <w:t>12</w:t>
    </w:r>
    <w:r>
      <w:rPr>
        <w:noProof/>
      </w:rPr>
      <w:fldChar w:fldCharType="end"/>
    </w:r>
  </w:p>
  <w:p w:rsidR="00372231" w:rsidRDefault="00372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31" w:rsidRPr="002A1400" w:rsidRDefault="00372231"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31" w:rsidRDefault="00372231">
      <w:r>
        <w:separator/>
      </w:r>
    </w:p>
  </w:footnote>
  <w:footnote w:type="continuationSeparator" w:id="0">
    <w:p w:rsidR="00372231" w:rsidRDefault="00372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7"/>
  </w:num>
  <w:num w:numId="7">
    <w:abstractNumId w:val="0"/>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119C0"/>
    <w:rsid w:val="00013282"/>
    <w:rsid w:val="000139E4"/>
    <w:rsid w:val="00016375"/>
    <w:rsid w:val="00021358"/>
    <w:rsid w:val="00024D12"/>
    <w:rsid w:val="00034338"/>
    <w:rsid w:val="00035714"/>
    <w:rsid w:val="00035EC5"/>
    <w:rsid w:val="00046F6F"/>
    <w:rsid w:val="00051A2B"/>
    <w:rsid w:val="00051DDA"/>
    <w:rsid w:val="00052CB3"/>
    <w:rsid w:val="000537B6"/>
    <w:rsid w:val="000549ED"/>
    <w:rsid w:val="00060262"/>
    <w:rsid w:val="0006072E"/>
    <w:rsid w:val="0006704E"/>
    <w:rsid w:val="000729CE"/>
    <w:rsid w:val="00081D7B"/>
    <w:rsid w:val="0009661C"/>
    <w:rsid w:val="00097279"/>
    <w:rsid w:val="0009773A"/>
    <w:rsid w:val="000A10B4"/>
    <w:rsid w:val="000A2503"/>
    <w:rsid w:val="000A344B"/>
    <w:rsid w:val="000A380B"/>
    <w:rsid w:val="000A5F25"/>
    <w:rsid w:val="000A6673"/>
    <w:rsid w:val="000A6F77"/>
    <w:rsid w:val="000C29BC"/>
    <w:rsid w:val="000D2686"/>
    <w:rsid w:val="000D4075"/>
    <w:rsid w:val="000D7566"/>
    <w:rsid w:val="000E0893"/>
    <w:rsid w:val="000E5C24"/>
    <w:rsid w:val="000F1A31"/>
    <w:rsid w:val="000F4953"/>
    <w:rsid w:val="000F573D"/>
    <w:rsid w:val="000F67D0"/>
    <w:rsid w:val="000F6E74"/>
    <w:rsid w:val="00110474"/>
    <w:rsid w:val="001210AE"/>
    <w:rsid w:val="00123353"/>
    <w:rsid w:val="00123CA4"/>
    <w:rsid w:val="00126D20"/>
    <w:rsid w:val="00131196"/>
    <w:rsid w:val="00141D4F"/>
    <w:rsid w:val="00143FC2"/>
    <w:rsid w:val="00157E06"/>
    <w:rsid w:val="001676CB"/>
    <w:rsid w:val="0017196B"/>
    <w:rsid w:val="00173239"/>
    <w:rsid w:val="00192C41"/>
    <w:rsid w:val="00192EE9"/>
    <w:rsid w:val="00193C0C"/>
    <w:rsid w:val="00197853"/>
    <w:rsid w:val="001A529B"/>
    <w:rsid w:val="001B1227"/>
    <w:rsid w:val="001B35BA"/>
    <w:rsid w:val="001B6633"/>
    <w:rsid w:val="001C6292"/>
    <w:rsid w:val="001C694F"/>
    <w:rsid w:val="001D161A"/>
    <w:rsid w:val="001D4978"/>
    <w:rsid w:val="001D58E1"/>
    <w:rsid w:val="001D6A7A"/>
    <w:rsid w:val="001E4680"/>
    <w:rsid w:val="001E709D"/>
    <w:rsid w:val="001F2E7E"/>
    <w:rsid w:val="0020536F"/>
    <w:rsid w:val="00211466"/>
    <w:rsid w:val="00213882"/>
    <w:rsid w:val="00213B73"/>
    <w:rsid w:val="0022206D"/>
    <w:rsid w:val="00222F79"/>
    <w:rsid w:val="0023169D"/>
    <w:rsid w:val="00231EA4"/>
    <w:rsid w:val="00233012"/>
    <w:rsid w:val="002332FB"/>
    <w:rsid w:val="00234F91"/>
    <w:rsid w:val="00254EA5"/>
    <w:rsid w:val="00256F37"/>
    <w:rsid w:val="00264351"/>
    <w:rsid w:val="00275703"/>
    <w:rsid w:val="00282D33"/>
    <w:rsid w:val="00283675"/>
    <w:rsid w:val="00286098"/>
    <w:rsid w:val="0029538F"/>
    <w:rsid w:val="002B5B15"/>
    <w:rsid w:val="002C0E46"/>
    <w:rsid w:val="002C3DB8"/>
    <w:rsid w:val="002C784C"/>
    <w:rsid w:val="002D68B7"/>
    <w:rsid w:val="002E3620"/>
    <w:rsid w:val="002E3DDB"/>
    <w:rsid w:val="002F3E1E"/>
    <w:rsid w:val="003022A5"/>
    <w:rsid w:val="00305160"/>
    <w:rsid w:val="00310DA2"/>
    <w:rsid w:val="00314EC7"/>
    <w:rsid w:val="003171FC"/>
    <w:rsid w:val="0032166B"/>
    <w:rsid w:val="003226CA"/>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72231"/>
    <w:rsid w:val="00381145"/>
    <w:rsid w:val="0038137A"/>
    <w:rsid w:val="00381E03"/>
    <w:rsid w:val="00383669"/>
    <w:rsid w:val="003A0127"/>
    <w:rsid w:val="003A0D1D"/>
    <w:rsid w:val="003A37D7"/>
    <w:rsid w:val="003A4E58"/>
    <w:rsid w:val="003B2DB6"/>
    <w:rsid w:val="003C66FB"/>
    <w:rsid w:val="003E6A83"/>
    <w:rsid w:val="003E7F6C"/>
    <w:rsid w:val="003F2D2E"/>
    <w:rsid w:val="003F44FE"/>
    <w:rsid w:val="003F488D"/>
    <w:rsid w:val="0041086D"/>
    <w:rsid w:val="004247C4"/>
    <w:rsid w:val="00430E78"/>
    <w:rsid w:val="00431917"/>
    <w:rsid w:val="004439C5"/>
    <w:rsid w:val="004445DA"/>
    <w:rsid w:val="004504DB"/>
    <w:rsid w:val="0045059D"/>
    <w:rsid w:val="00454D98"/>
    <w:rsid w:val="00454E40"/>
    <w:rsid w:val="00462144"/>
    <w:rsid w:val="00466158"/>
    <w:rsid w:val="004667AE"/>
    <w:rsid w:val="004803EB"/>
    <w:rsid w:val="00481E44"/>
    <w:rsid w:val="00483B23"/>
    <w:rsid w:val="00487BD4"/>
    <w:rsid w:val="00490ECE"/>
    <w:rsid w:val="004A46BC"/>
    <w:rsid w:val="004B64E7"/>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59A5"/>
    <w:rsid w:val="00550CB4"/>
    <w:rsid w:val="0057097D"/>
    <w:rsid w:val="00592F45"/>
    <w:rsid w:val="00593CCE"/>
    <w:rsid w:val="0059614C"/>
    <w:rsid w:val="00596628"/>
    <w:rsid w:val="005A777E"/>
    <w:rsid w:val="005B194B"/>
    <w:rsid w:val="005B48BD"/>
    <w:rsid w:val="005B7294"/>
    <w:rsid w:val="005C2352"/>
    <w:rsid w:val="005D1DAA"/>
    <w:rsid w:val="005F16E2"/>
    <w:rsid w:val="005F176F"/>
    <w:rsid w:val="005F719D"/>
    <w:rsid w:val="00611003"/>
    <w:rsid w:val="00620595"/>
    <w:rsid w:val="00632CD0"/>
    <w:rsid w:val="00633505"/>
    <w:rsid w:val="00636019"/>
    <w:rsid w:val="00644C22"/>
    <w:rsid w:val="00652A62"/>
    <w:rsid w:val="00653A6C"/>
    <w:rsid w:val="006578A6"/>
    <w:rsid w:val="00662565"/>
    <w:rsid w:val="0067084E"/>
    <w:rsid w:val="00674F69"/>
    <w:rsid w:val="00676724"/>
    <w:rsid w:val="006802E1"/>
    <w:rsid w:val="00681349"/>
    <w:rsid w:val="00681C24"/>
    <w:rsid w:val="00685C27"/>
    <w:rsid w:val="006971D1"/>
    <w:rsid w:val="00697B81"/>
    <w:rsid w:val="006A45C4"/>
    <w:rsid w:val="006A7FB4"/>
    <w:rsid w:val="006B1A01"/>
    <w:rsid w:val="006B2606"/>
    <w:rsid w:val="006B7DD5"/>
    <w:rsid w:val="006C0BA5"/>
    <w:rsid w:val="006D09F1"/>
    <w:rsid w:val="006F4ECB"/>
    <w:rsid w:val="006F579B"/>
    <w:rsid w:val="00701171"/>
    <w:rsid w:val="007028B4"/>
    <w:rsid w:val="00717771"/>
    <w:rsid w:val="00717E1D"/>
    <w:rsid w:val="00723F6B"/>
    <w:rsid w:val="00732145"/>
    <w:rsid w:val="00742029"/>
    <w:rsid w:val="00746B3D"/>
    <w:rsid w:val="00755C26"/>
    <w:rsid w:val="007620A1"/>
    <w:rsid w:val="00771888"/>
    <w:rsid w:val="007750F3"/>
    <w:rsid w:val="00777C2C"/>
    <w:rsid w:val="0078734A"/>
    <w:rsid w:val="00793652"/>
    <w:rsid w:val="007955B5"/>
    <w:rsid w:val="007A374A"/>
    <w:rsid w:val="007A74B5"/>
    <w:rsid w:val="007B2A5D"/>
    <w:rsid w:val="007B47CE"/>
    <w:rsid w:val="007C3117"/>
    <w:rsid w:val="007C5286"/>
    <w:rsid w:val="007C541B"/>
    <w:rsid w:val="007D01C0"/>
    <w:rsid w:val="007D40F8"/>
    <w:rsid w:val="007D425D"/>
    <w:rsid w:val="007D5C32"/>
    <w:rsid w:val="007E2999"/>
    <w:rsid w:val="007E29EF"/>
    <w:rsid w:val="007E4150"/>
    <w:rsid w:val="007E55DF"/>
    <w:rsid w:val="007F241A"/>
    <w:rsid w:val="007F5F30"/>
    <w:rsid w:val="00801ED7"/>
    <w:rsid w:val="00806AC0"/>
    <w:rsid w:val="00823100"/>
    <w:rsid w:val="00824891"/>
    <w:rsid w:val="008273C8"/>
    <w:rsid w:val="0084003F"/>
    <w:rsid w:val="0084458E"/>
    <w:rsid w:val="008475E8"/>
    <w:rsid w:val="00852126"/>
    <w:rsid w:val="008553A6"/>
    <w:rsid w:val="00864B12"/>
    <w:rsid w:val="00874CB4"/>
    <w:rsid w:val="008834D0"/>
    <w:rsid w:val="0088490C"/>
    <w:rsid w:val="00884CF8"/>
    <w:rsid w:val="00887393"/>
    <w:rsid w:val="0089042D"/>
    <w:rsid w:val="008918A5"/>
    <w:rsid w:val="00892BA9"/>
    <w:rsid w:val="0089382C"/>
    <w:rsid w:val="00895BB6"/>
    <w:rsid w:val="008B1A57"/>
    <w:rsid w:val="008C1BE0"/>
    <w:rsid w:val="008C20B1"/>
    <w:rsid w:val="008D1EFA"/>
    <w:rsid w:val="008D41C0"/>
    <w:rsid w:val="008D6A6F"/>
    <w:rsid w:val="008D7139"/>
    <w:rsid w:val="008E0981"/>
    <w:rsid w:val="008E39D0"/>
    <w:rsid w:val="008E3CCA"/>
    <w:rsid w:val="008E3F81"/>
    <w:rsid w:val="008E6A68"/>
    <w:rsid w:val="008F19C7"/>
    <w:rsid w:val="008F4FAC"/>
    <w:rsid w:val="00912F8D"/>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114D"/>
    <w:rsid w:val="009C2ED8"/>
    <w:rsid w:val="009C476A"/>
    <w:rsid w:val="009C48CC"/>
    <w:rsid w:val="009D2379"/>
    <w:rsid w:val="009E04B9"/>
    <w:rsid w:val="009F01AF"/>
    <w:rsid w:val="009F09EB"/>
    <w:rsid w:val="00A02DFF"/>
    <w:rsid w:val="00A17E96"/>
    <w:rsid w:val="00A239EB"/>
    <w:rsid w:val="00A315F4"/>
    <w:rsid w:val="00A33C7D"/>
    <w:rsid w:val="00A46471"/>
    <w:rsid w:val="00A47E7C"/>
    <w:rsid w:val="00A60B81"/>
    <w:rsid w:val="00A62D3B"/>
    <w:rsid w:val="00A66528"/>
    <w:rsid w:val="00A70536"/>
    <w:rsid w:val="00A75D65"/>
    <w:rsid w:val="00A91C3C"/>
    <w:rsid w:val="00A966BE"/>
    <w:rsid w:val="00AA4D18"/>
    <w:rsid w:val="00AA555D"/>
    <w:rsid w:val="00AA7803"/>
    <w:rsid w:val="00AA7990"/>
    <w:rsid w:val="00AD460E"/>
    <w:rsid w:val="00AE3650"/>
    <w:rsid w:val="00AE51BD"/>
    <w:rsid w:val="00AE5DBF"/>
    <w:rsid w:val="00AF0094"/>
    <w:rsid w:val="00AF00A7"/>
    <w:rsid w:val="00B07EDD"/>
    <w:rsid w:val="00B22259"/>
    <w:rsid w:val="00B30809"/>
    <w:rsid w:val="00B4069F"/>
    <w:rsid w:val="00B522F3"/>
    <w:rsid w:val="00B60047"/>
    <w:rsid w:val="00B64CFD"/>
    <w:rsid w:val="00B65983"/>
    <w:rsid w:val="00B70EAB"/>
    <w:rsid w:val="00B839D5"/>
    <w:rsid w:val="00B862D2"/>
    <w:rsid w:val="00B9476B"/>
    <w:rsid w:val="00BA1157"/>
    <w:rsid w:val="00BA4AB3"/>
    <w:rsid w:val="00BB2B35"/>
    <w:rsid w:val="00BD425E"/>
    <w:rsid w:val="00BE2A63"/>
    <w:rsid w:val="00C042E2"/>
    <w:rsid w:val="00C12245"/>
    <w:rsid w:val="00C17325"/>
    <w:rsid w:val="00C24B77"/>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A4C5B"/>
    <w:rsid w:val="00CA63E7"/>
    <w:rsid w:val="00CB53DE"/>
    <w:rsid w:val="00CB69B0"/>
    <w:rsid w:val="00CB7037"/>
    <w:rsid w:val="00CB7BE8"/>
    <w:rsid w:val="00CD4180"/>
    <w:rsid w:val="00CE37F8"/>
    <w:rsid w:val="00CE5FA8"/>
    <w:rsid w:val="00CE6F29"/>
    <w:rsid w:val="00CF1172"/>
    <w:rsid w:val="00CF11DD"/>
    <w:rsid w:val="00CF64AF"/>
    <w:rsid w:val="00D01D35"/>
    <w:rsid w:val="00D02EBC"/>
    <w:rsid w:val="00D0709F"/>
    <w:rsid w:val="00D11437"/>
    <w:rsid w:val="00D117DA"/>
    <w:rsid w:val="00D13654"/>
    <w:rsid w:val="00D1371F"/>
    <w:rsid w:val="00D21FD3"/>
    <w:rsid w:val="00D31A5D"/>
    <w:rsid w:val="00D335E0"/>
    <w:rsid w:val="00D33828"/>
    <w:rsid w:val="00D35B84"/>
    <w:rsid w:val="00D37C37"/>
    <w:rsid w:val="00D430C0"/>
    <w:rsid w:val="00D515C5"/>
    <w:rsid w:val="00D529AA"/>
    <w:rsid w:val="00D6419C"/>
    <w:rsid w:val="00D679AB"/>
    <w:rsid w:val="00D71292"/>
    <w:rsid w:val="00D76F57"/>
    <w:rsid w:val="00D83614"/>
    <w:rsid w:val="00D93884"/>
    <w:rsid w:val="00DA5232"/>
    <w:rsid w:val="00DB3FA5"/>
    <w:rsid w:val="00DC1780"/>
    <w:rsid w:val="00DC1C8D"/>
    <w:rsid w:val="00DC2A70"/>
    <w:rsid w:val="00DE1297"/>
    <w:rsid w:val="00DF3807"/>
    <w:rsid w:val="00E07A0E"/>
    <w:rsid w:val="00E119A6"/>
    <w:rsid w:val="00E150CB"/>
    <w:rsid w:val="00E1792E"/>
    <w:rsid w:val="00E2032B"/>
    <w:rsid w:val="00E219FC"/>
    <w:rsid w:val="00E22194"/>
    <w:rsid w:val="00E225F4"/>
    <w:rsid w:val="00E257DF"/>
    <w:rsid w:val="00E3792F"/>
    <w:rsid w:val="00E508B9"/>
    <w:rsid w:val="00E63CB1"/>
    <w:rsid w:val="00E64390"/>
    <w:rsid w:val="00E70D36"/>
    <w:rsid w:val="00E7201F"/>
    <w:rsid w:val="00E743D6"/>
    <w:rsid w:val="00E762D7"/>
    <w:rsid w:val="00E80223"/>
    <w:rsid w:val="00E85B3E"/>
    <w:rsid w:val="00E87283"/>
    <w:rsid w:val="00EB1AA3"/>
    <w:rsid w:val="00EB621A"/>
    <w:rsid w:val="00EC3B4D"/>
    <w:rsid w:val="00EC44CE"/>
    <w:rsid w:val="00ED0484"/>
    <w:rsid w:val="00EE4060"/>
    <w:rsid w:val="00EF01DF"/>
    <w:rsid w:val="00F02E03"/>
    <w:rsid w:val="00F058B9"/>
    <w:rsid w:val="00F1113D"/>
    <w:rsid w:val="00F134D2"/>
    <w:rsid w:val="00F20F07"/>
    <w:rsid w:val="00F22DAA"/>
    <w:rsid w:val="00F26EAD"/>
    <w:rsid w:val="00F3669D"/>
    <w:rsid w:val="00F42D51"/>
    <w:rsid w:val="00F46D23"/>
    <w:rsid w:val="00F47FAA"/>
    <w:rsid w:val="00F62287"/>
    <w:rsid w:val="00F63BBA"/>
    <w:rsid w:val="00F73710"/>
    <w:rsid w:val="00F77606"/>
    <w:rsid w:val="00F83836"/>
    <w:rsid w:val="00F96E23"/>
    <w:rsid w:val="00FC1C77"/>
    <w:rsid w:val="00FC59D4"/>
    <w:rsid w:val="00FC66A4"/>
    <w:rsid w:val="00FD173D"/>
    <w:rsid w:val="00FD17E0"/>
    <w:rsid w:val="00FD51C0"/>
    <w:rsid w:val="00FD5D8F"/>
    <w:rsid w:val="00FF1DA2"/>
    <w:rsid w:val="00FF2B0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azeyan@atdf.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azeyan@atdf.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azeyan@atdf.am" TargetMode="External"/><Relationship Id="rId4" Type="http://schemas.microsoft.com/office/2007/relationships/stylesWithEffects" Target="stylesWithEffects.xml"/><Relationship Id="rId9" Type="http://schemas.openxmlformats.org/officeDocument/2006/relationships/hyperlink" Target="mailto:a.bazeyan@atdf.am%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7C8D-A6AD-441B-8646-9F89D43C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19</Pages>
  <Words>7564</Words>
  <Characters>43121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Ani Bazeyan</cp:lastModifiedBy>
  <cp:revision>76</cp:revision>
  <cp:lastPrinted>2024-01-29T10:20:00Z</cp:lastPrinted>
  <dcterms:created xsi:type="dcterms:W3CDTF">2020-09-22T12:30:00Z</dcterms:created>
  <dcterms:modified xsi:type="dcterms:W3CDTF">2024-01-30T14:31:00Z</dcterms:modified>
</cp:coreProperties>
</file>