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90C8" w14:textId="77777777" w:rsidR="004230AD" w:rsidRPr="001117CF" w:rsidRDefault="004230AD" w:rsidP="00915872">
      <w:pPr>
        <w:pStyle w:val="BodyTextIndent"/>
        <w:spacing w:line="240" w:lineRule="auto"/>
        <w:ind w:firstLine="0"/>
        <w:jc w:val="center"/>
        <w:rPr>
          <w:rFonts w:ascii="GHEA Grapalat" w:hAnsi="GHEA Grapalat"/>
          <w:b/>
          <w:bCs/>
          <w:i w:val="0"/>
          <w:sz w:val="24"/>
          <w:szCs w:val="24"/>
          <w:lang w:val="hy-AM"/>
        </w:rPr>
      </w:pPr>
      <w:r w:rsidRPr="001117CF">
        <w:rPr>
          <w:rFonts w:ascii="GHEA Grapalat" w:hAnsi="GHEA Grapalat"/>
          <w:b/>
          <w:bCs/>
          <w:i w:val="0"/>
          <w:sz w:val="24"/>
          <w:szCs w:val="24"/>
          <w:lang w:val="hy-AM"/>
        </w:rPr>
        <w:t>ՀԱՅՏԱՐԱՐՈՒԹՅՈՒՆ</w:t>
      </w:r>
    </w:p>
    <w:p w14:paraId="3CAB20FF" w14:textId="77777777" w:rsidR="004230AD" w:rsidRPr="001117CF" w:rsidRDefault="004230AD" w:rsidP="00915872">
      <w:pPr>
        <w:pStyle w:val="BodyTextIndent"/>
        <w:spacing w:line="240" w:lineRule="auto"/>
        <w:ind w:firstLine="0"/>
        <w:jc w:val="center"/>
        <w:rPr>
          <w:rFonts w:ascii="GHEA Grapalat" w:hAnsi="GHEA Grapalat"/>
          <w:b/>
          <w:bCs/>
          <w:i w:val="0"/>
          <w:sz w:val="24"/>
          <w:szCs w:val="24"/>
          <w:lang w:val="hy-AM"/>
        </w:rPr>
      </w:pPr>
      <w:r w:rsidRPr="001117CF">
        <w:rPr>
          <w:rFonts w:ascii="GHEA Grapalat" w:hAnsi="GHEA Grapalat"/>
          <w:b/>
          <w:bCs/>
          <w:i w:val="0"/>
          <w:sz w:val="24"/>
          <w:szCs w:val="24"/>
          <w:lang w:val="hy-AM"/>
        </w:rPr>
        <w:t>ՆԱԽԱՈՐԱԿԱՎՈՐՄԱՆ ԸՆԹԱՑԱԿԱՐԳԻ ՄԱՍԻՆ</w:t>
      </w:r>
    </w:p>
    <w:p w14:paraId="0C1DB666" w14:textId="77777777" w:rsidR="004230AD" w:rsidRPr="009E6306" w:rsidRDefault="004230AD" w:rsidP="00915872">
      <w:pPr>
        <w:pStyle w:val="BodyTextIndent"/>
        <w:spacing w:line="240" w:lineRule="auto"/>
        <w:ind w:firstLine="0"/>
        <w:jc w:val="center"/>
        <w:rPr>
          <w:rFonts w:ascii="GHEA Grapalat" w:hAnsi="GHEA Grapalat"/>
          <w:i w:val="0"/>
          <w:sz w:val="24"/>
          <w:szCs w:val="24"/>
          <w:lang w:val="hy-AM"/>
        </w:rPr>
      </w:pPr>
    </w:p>
    <w:p w14:paraId="6AEB1FC6" w14:textId="20C0F961" w:rsidR="004230AD" w:rsidRPr="009E6306" w:rsidRDefault="004230AD" w:rsidP="007F517C">
      <w:pPr>
        <w:pStyle w:val="BodyTextIndent"/>
        <w:spacing w:line="240" w:lineRule="auto"/>
        <w:ind w:firstLine="0"/>
        <w:jc w:val="center"/>
        <w:rPr>
          <w:rFonts w:ascii="GHEA Grapalat" w:hAnsi="GHEA Grapalat"/>
          <w:i w:val="0"/>
          <w:sz w:val="24"/>
          <w:szCs w:val="24"/>
          <w:lang w:val="hy-AM"/>
        </w:rPr>
      </w:pPr>
      <w:r w:rsidRPr="009E6306">
        <w:rPr>
          <w:rFonts w:ascii="GHEA Grapalat" w:hAnsi="GHEA Grapalat"/>
          <w:i w:val="0"/>
          <w:sz w:val="24"/>
          <w:szCs w:val="24"/>
          <w:lang w:val="hy-AM"/>
        </w:rPr>
        <w:t xml:space="preserve">Հայտարարության սույն տեքստը հաստատված է </w:t>
      </w:r>
      <w:r w:rsidR="00171DF7" w:rsidRPr="009E6306">
        <w:rPr>
          <w:rFonts w:ascii="GHEA Grapalat" w:hAnsi="GHEA Grapalat"/>
          <w:i w:val="0"/>
          <w:sz w:val="24"/>
          <w:szCs w:val="24"/>
          <w:lang w:val="hy-AM"/>
        </w:rPr>
        <w:t>երկու փուլով մրցույթի</w:t>
      </w:r>
      <w:r w:rsidRPr="009E6306">
        <w:rPr>
          <w:rFonts w:ascii="GHEA Grapalat" w:hAnsi="GHEA Grapalat"/>
          <w:i w:val="0"/>
          <w:sz w:val="24"/>
          <w:szCs w:val="24"/>
          <w:lang w:val="hy-AM"/>
        </w:rPr>
        <w:t xml:space="preserve"> գնահատող հանձնաժողովի </w:t>
      </w:r>
      <w:r w:rsidRPr="007F7B75">
        <w:rPr>
          <w:rFonts w:ascii="GHEA Grapalat" w:hAnsi="GHEA Grapalat"/>
          <w:i w:val="0"/>
          <w:sz w:val="24"/>
          <w:szCs w:val="24"/>
          <w:lang w:val="hy-AM"/>
        </w:rPr>
        <w:t>20</w:t>
      </w:r>
      <w:r w:rsidR="00D2519E" w:rsidRPr="007F7B75">
        <w:rPr>
          <w:rFonts w:ascii="GHEA Grapalat" w:hAnsi="GHEA Grapalat"/>
          <w:i w:val="0"/>
          <w:sz w:val="24"/>
          <w:szCs w:val="24"/>
          <w:lang w:val="hy-AM"/>
        </w:rPr>
        <w:t>2</w:t>
      </w:r>
      <w:r w:rsidR="00017253" w:rsidRPr="007F7B75">
        <w:rPr>
          <w:rFonts w:ascii="GHEA Grapalat" w:hAnsi="GHEA Grapalat"/>
          <w:i w:val="0"/>
          <w:sz w:val="24"/>
          <w:szCs w:val="24"/>
          <w:lang w:val="hy-AM"/>
        </w:rPr>
        <w:t>5</w:t>
      </w:r>
      <w:r w:rsidRPr="007F7B75">
        <w:rPr>
          <w:rFonts w:ascii="GHEA Grapalat" w:hAnsi="GHEA Grapalat"/>
          <w:i w:val="0"/>
          <w:sz w:val="24"/>
          <w:szCs w:val="24"/>
          <w:lang w:val="hy-AM"/>
        </w:rPr>
        <w:t xml:space="preserve"> թվականի </w:t>
      </w:r>
      <w:r w:rsidR="00017253" w:rsidRPr="007F7B75">
        <w:rPr>
          <w:rFonts w:ascii="GHEA Grapalat" w:hAnsi="GHEA Grapalat"/>
          <w:i w:val="0"/>
          <w:sz w:val="24"/>
          <w:szCs w:val="24"/>
          <w:lang w:val="hy-AM"/>
        </w:rPr>
        <w:t>սեպտեմբերի</w:t>
      </w:r>
      <w:r w:rsidR="00C33D09" w:rsidRPr="007F7B75">
        <w:rPr>
          <w:rFonts w:ascii="GHEA Grapalat" w:hAnsi="GHEA Grapalat"/>
          <w:i w:val="0"/>
          <w:sz w:val="24"/>
          <w:szCs w:val="24"/>
          <w:lang w:val="hy-AM"/>
        </w:rPr>
        <w:t xml:space="preserve"> </w:t>
      </w:r>
      <w:r w:rsidR="008E2601" w:rsidRPr="007F7B75">
        <w:rPr>
          <w:rFonts w:ascii="GHEA Grapalat" w:hAnsi="GHEA Grapalat"/>
          <w:i w:val="0"/>
          <w:sz w:val="24"/>
          <w:szCs w:val="24"/>
          <w:lang w:val="hy-AM"/>
        </w:rPr>
        <w:t>10</w:t>
      </w:r>
      <w:r w:rsidRPr="007F7B75">
        <w:rPr>
          <w:rFonts w:ascii="GHEA Grapalat" w:hAnsi="GHEA Grapalat"/>
          <w:i w:val="0"/>
          <w:sz w:val="24"/>
          <w:szCs w:val="24"/>
          <w:lang w:val="hy-AM"/>
        </w:rPr>
        <w:t xml:space="preserve">-ի </w:t>
      </w:r>
      <w:r w:rsidRPr="008E2601">
        <w:rPr>
          <w:rFonts w:ascii="GHEA Grapalat" w:hAnsi="GHEA Grapalat"/>
          <w:i w:val="0"/>
          <w:sz w:val="24"/>
          <w:szCs w:val="24"/>
          <w:lang w:val="hy-AM"/>
        </w:rPr>
        <w:t xml:space="preserve">N </w:t>
      </w:r>
      <w:r w:rsidR="000D4768" w:rsidRPr="008E2601">
        <w:rPr>
          <w:rFonts w:ascii="GHEA Grapalat" w:hAnsi="GHEA Grapalat"/>
          <w:i w:val="0"/>
          <w:sz w:val="24"/>
          <w:szCs w:val="24"/>
          <w:lang w:val="hy-AM"/>
        </w:rPr>
        <w:t>2</w:t>
      </w:r>
      <w:r w:rsidRPr="000D4768">
        <w:rPr>
          <w:rFonts w:ascii="GHEA Grapalat" w:hAnsi="GHEA Grapalat"/>
          <w:i w:val="0"/>
          <w:sz w:val="24"/>
          <w:szCs w:val="24"/>
          <w:lang w:val="hy-AM"/>
        </w:rPr>
        <w:t xml:space="preserve"> որոշմամբ </w:t>
      </w:r>
      <w:r w:rsidRPr="009E6306">
        <w:rPr>
          <w:rFonts w:ascii="GHEA Grapalat" w:hAnsi="GHEA Grapalat"/>
          <w:i w:val="0"/>
          <w:sz w:val="24"/>
          <w:szCs w:val="24"/>
          <w:lang w:val="hy-AM"/>
        </w:rPr>
        <w:t>և հրապարակվում է</w:t>
      </w:r>
    </w:p>
    <w:p w14:paraId="592EDC06" w14:textId="77777777" w:rsidR="004230AD" w:rsidRPr="009E6306" w:rsidRDefault="004230AD" w:rsidP="007F517C">
      <w:pPr>
        <w:pStyle w:val="BodyTextIndent"/>
        <w:spacing w:line="240" w:lineRule="auto"/>
        <w:ind w:firstLine="0"/>
        <w:jc w:val="center"/>
        <w:rPr>
          <w:rFonts w:ascii="GHEA Grapalat" w:hAnsi="GHEA Grapalat"/>
          <w:i w:val="0"/>
          <w:sz w:val="24"/>
          <w:szCs w:val="24"/>
          <w:lang w:val="hy-AM"/>
        </w:rPr>
      </w:pPr>
      <w:r w:rsidRPr="009E6306">
        <w:rPr>
          <w:rFonts w:ascii="GHEA Grapalat" w:hAnsi="GHEA Grapalat"/>
          <w:i w:val="0"/>
          <w:sz w:val="24"/>
          <w:szCs w:val="24"/>
          <w:lang w:val="hy-AM"/>
        </w:rPr>
        <w:t>«Գնումների մասին» ՀՀ օրենքի 24-րդ հոդվածի համաձայն</w:t>
      </w:r>
    </w:p>
    <w:p w14:paraId="75BBBE00" w14:textId="77777777" w:rsidR="004230AD" w:rsidRPr="009E6306" w:rsidRDefault="004230AD" w:rsidP="004230AD">
      <w:pPr>
        <w:pStyle w:val="BodyTextIndent"/>
        <w:spacing w:line="240" w:lineRule="auto"/>
        <w:jc w:val="center"/>
        <w:rPr>
          <w:rFonts w:ascii="GHEA Grapalat" w:hAnsi="GHEA Grapalat"/>
          <w:i w:val="0"/>
          <w:sz w:val="24"/>
          <w:szCs w:val="24"/>
          <w:lang w:val="hy-AM"/>
        </w:rPr>
      </w:pPr>
    </w:p>
    <w:p w14:paraId="3E74EE73" w14:textId="61E59721" w:rsidR="004230AD" w:rsidRPr="009E6306" w:rsidRDefault="004230AD" w:rsidP="007F517C">
      <w:pPr>
        <w:pStyle w:val="BodyTextIndent"/>
        <w:spacing w:line="240" w:lineRule="auto"/>
        <w:ind w:firstLine="0"/>
        <w:jc w:val="center"/>
        <w:rPr>
          <w:rFonts w:ascii="GHEA Grapalat" w:hAnsi="GHEA Grapalat"/>
          <w:i w:val="0"/>
          <w:sz w:val="24"/>
          <w:szCs w:val="24"/>
          <w:lang w:val="hy-AM"/>
        </w:rPr>
      </w:pPr>
      <w:r w:rsidRPr="009E6306">
        <w:rPr>
          <w:rFonts w:ascii="GHEA Grapalat" w:hAnsi="GHEA Grapalat"/>
          <w:i w:val="0"/>
          <w:sz w:val="24"/>
          <w:szCs w:val="24"/>
          <w:lang w:val="hy-AM"/>
        </w:rPr>
        <w:t xml:space="preserve">Ընթացակարգի ծածկագիրը` </w:t>
      </w:r>
      <w:r w:rsidR="00C65254" w:rsidRPr="00C65254">
        <w:rPr>
          <w:rFonts w:ascii="GHEA Grapalat" w:hAnsi="GHEA Grapalat"/>
          <w:i w:val="0"/>
          <w:sz w:val="24"/>
          <w:szCs w:val="24"/>
          <w:lang w:val="hy-AM"/>
        </w:rPr>
        <w:t>ԵՔ-ԵՄԱՇՁԲ</w:t>
      </w:r>
      <w:r w:rsidR="00C65254" w:rsidRPr="007F7B75">
        <w:rPr>
          <w:rFonts w:ascii="GHEA Grapalat" w:hAnsi="GHEA Grapalat"/>
          <w:i w:val="0"/>
          <w:sz w:val="24"/>
          <w:szCs w:val="24"/>
          <w:lang w:val="hy-AM"/>
        </w:rPr>
        <w:t>-25/3</w:t>
      </w:r>
    </w:p>
    <w:p w14:paraId="26EC93B6" w14:textId="77777777" w:rsidR="004230AD" w:rsidRPr="009E6306" w:rsidRDefault="004230AD" w:rsidP="004230AD">
      <w:pPr>
        <w:pStyle w:val="BodyTextIndent"/>
        <w:spacing w:line="240" w:lineRule="auto"/>
        <w:rPr>
          <w:rFonts w:ascii="GHEA Grapalat" w:hAnsi="GHEA Grapalat"/>
          <w:i w:val="0"/>
          <w:sz w:val="24"/>
          <w:szCs w:val="24"/>
          <w:lang w:val="hy-AM"/>
        </w:rPr>
      </w:pPr>
    </w:p>
    <w:p w14:paraId="5CEB701A" w14:textId="77777777" w:rsidR="004230AD" w:rsidRPr="007F7B75" w:rsidRDefault="004230AD" w:rsidP="004230AD">
      <w:pPr>
        <w:pStyle w:val="BodyTextIndent"/>
        <w:spacing w:line="240" w:lineRule="auto"/>
        <w:ind w:firstLine="708"/>
        <w:jc w:val="left"/>
        <w:rPr>
          <w:rFonts w:ascii="GHEA Grapalat" w:hAnsi="GHEA Grapalat"/>
          <w:b/>
          <w:i w:val="0"/>
          <w:sz w:val="24"/>
          <w:szCs w:val="24"/>
          <w:lang w:val="hy-AM"/>
        </w:rPr>
      </w:pPr>
    </w:p>
    <w:p w14:paraId="4F387E1F" w14:textId="5605079A" w:rsidR="004230AD" w:rsidRPr="009E6306" w:rsidRDefault="004230AD" w:rsidP="00915872">
      <w:pPr>
        <w:pStyle w:val="BodyTextIndent"/>
        <w:numPr>
          <w:ilvl w:val="0"/>
          <w:numId w:val="35"/>
        </w:numPr>
        <w:spacing w:line="240" w:lineRule="auto"/>
        <w:ind w:left="0" w:firstLine="0"/>
        <w:jc w:val="center"/>
        <w:rPr>
          <w:rFonts w:ascii="GHEA Grapalat" w:hAnsi="GHEA Grapalat"/>
          <w:b/>
          <w:i w:val="0"/>
          <w:sz w:val="24"/>
          <w:szCs w:val="24"/>
          <w:lang w:val="hy-AM"/>
        </w:rPr>
      </w:pPr>
      <w:r w:rsidRPr="009E6306">
        <w:rPr>
          <w:rFonts w:ascii="GHEA Grapalat" w:hAnsi="GHEA Grapalat"/>
          <w:b/>
          <w:i w:val="0"/>
          <w:sz w:val="24"/>
          <w:szCs w:val="24"/>
          <w:lang w:val="hy-AM"/>
        </w:rPr>
        <w:t>ԳՆՄԱՆ ԱՌԱՐԿԱՅԻ ԲՆՈՒԹԱԳԻՐԸ</w:t>
      </w:r>
    </w:p>
    <w:p w14:paraId="454B3B96" w14:textId="77777777" w:rsidR="004230AD" w:rsidRPr="009E6306" w:rsidRDefault="004230AD" w:rsidP="004230AD">
      <w:pPr>
        <w:pStyle w:val="BodyTextIndent"/>
        <w:spacing w:line="240" w:lineRule="auto"/>
        <w:ind w:firstLine="708"/>
        <w:jc w:val="left"/>
        <w:rPr>
          <w:rFonts w:ascii="GHEA Grapalat" w:hAnsi="GHEA Grapalat"/>
          <w:i w:val="0"/>
          <w:sz w:val="24"/>
          <w:szCs w:val="24"/>
          <w:lang w:val="hy-AM"/>
        </w:rPr>
      </w:pPr>
    </w:p>
    <w:p w14:paraId="7239B88A" w14:textId="2E5A4E40" w:rsidR="00171DF7" w:rsidRPr="009E6306" w:rsidRDefault="004230AD" w:rsidP="00915872">
      <w:pPr>
        <w:pStyle w:val="BodyTextIndent"/>
        <w:numPr>
          <w:ilvl w:val="0"/>
          <w:numId w:val="36"/>
        </w:numPr>
        <w:spacing w:line="240" w:lineRule="auto"/>
        <w:ind w:left="0" w:firstLine="0"/>
        <w:rPr>
          <w:rFonts w:ascii="GHEA Grapalat" w:hAnsi="GHEA Grapalat"/>
          <w:i w:val="0"/>
          <w:sz w:val="24"/>
          <w:szCs w:val="24"/>
          <w:lang w:val="hy-AM"/>
        </w:rPr>
      </w:pPr>
      <w:r w:rsidRPr="009E6306">
        <w:rPr>
          <w:rFonts w:ascii="GHEA Grapalat" w:hAnsi="GHEA Grapalat"/>
          <w:i w:val="0"/>
          <w:sz w:val="24"/>
          <w:szCs w:val="24"/>
          <w:lang w:val="hy-AM"/>
        </w:rPr>
        <w:t xml:space="preserve">Պատվիրատուն` </w:t>
      </w:r>
      <w:r w:rsidR="002C414B" w:rsidRPr="009E6306">
        <w:rPr>
          <w:rFonts w:ascii="GHEA Grapalat" w:hAnsi="GHEA Grapalat"/>
          <w:i w:val="0"/>
          <w:sz w:val="24"/>
          <w:szCs w:val="24"/>
          <w:lang w:val="hy-AM"/>
        </w:rPr>
        <w:t>Երևանի քաղաքապետարանը</w:t>
      </w:r>
      <w:r w:rsidRPr="009E6306">
        <w:rPr>
          <w:rFonts w:ascii="GHEA Grapalat" w:hAnsi="GHEA Grapalat"/>
          <w:i w:val="0"/>
          <w:sz w:val="24"/>
          <w:szCs w:val="24"/>
          <w:lang w:val="hy-AM"/>
        </w:rPr>
        <w:t>, որը գտնվում է</w:t>
      </w:r>
      <w:r w:rsidR="00171DF7" w:rsidRPr="009E6306">
        <w:rPr>
          <w:rFonts w:ascii="GHEA Grapalat" w:hAnsi="GHEA Grapalat"/>
          <w:i w:val="0"/>
          <w:sz w:val="24"/>
          <w:szCs w:val="24"/>
          <w:lang w:val="hy-AM"/>
        </w:rPr>
        <w:t xml:space="preserve"> ՀՀ ք.</w:t>
      </w:r>
      <w:r w:rsidR="00FD5441" w:rsidRPr="009E6306">
        <w:rPr>
          <w:rFonts w:ascii="GHEA Grapalat" w:hAnsi="GHEA Grapalat"/>
          <w:i w:val="0"/>
          <w:sz w:val="24"/>
          <w:szCs w:val="24"/>
          <w:lang w:val="hy-AM"/>
        </w:rPr>
        <w:t xml:space="preserve"> </w:t>
      </w:r>
      <w:r w:rsidR="00171DF7" w:rsidRPr="009E6306">
        <w:rPr>
          <w:rFonts w:ascii="GHEA Grapalat" w:hAnsi="GHEA Grapalat"/>
          <w:i w:val="0"/>
          <w:sz w:val="24"/>
          <w:szCs w:val="24"/>
          <w:lang w:val="hy-AM"/>
        </w:rPr>
        <w:t xml:space="preserve">Երևան, </w:t>
      </w:r>
      <w:r w:rsidR="002C414B" w:rsidRPr="009E6306">
        <w:rPr>
          <w:rFonts w:ascii="GHEA Grapalat" w:hAnsi="GHEA Grapalat"/>
          <w:i w:val="0"/>
          <w:sz w:val="24"/>
          <w:szCs w:val="24"/>
          <w:lang w:val="hy-AM"/>
        </w:rPr>
        <w:t>Արգիշտի</w:t>
      </w:r>
      <w:r w:rsidR="00171DF7" w:rsidRPr="009E6306">
        <w:rPr>
          <w:rFonts w:ascii="GHEA Grapalat" w:hAnsi="GHEA Grapalat"/>
          <w:i w:val="0"/>
          <w:sz w:val="24"/>
          <w:szCs w:val="24"/>
          <w:lang w:val="hy-AM"/>
        </w:rPr>
        <w:t xml:space="preserve"> 1</w:t>
      </w:r>
      <w:r w:rsidRPr="009E6306">
        <w:rPr>
          <w:rFonts w:ascii="GHEA Grapalat" w:hAnsi="GHEA Grapalat"/>
          <w:i w:val="0"/>
          <w:sz w:val="24"/>
          <w:szCs w:val="24"/>
          <w:lang w:val="hy-AM"/>
        </w:rPr>
        <w:t xml:space="preserve"> հասցեում,</w:t>
      </w:r>
      <w:r w:rsidR="00171DF7" w:rsidRPr="009E6306">
        <w:rPr>
          <w:rFonts w:ascii="GHEA Grapalat" w:hAnsi="GHEA Grapalat"/>
          <w:i w:val="0"/>
          <w:sz w:val="24"/>
          <w:szCs w:val="24"/>
          <w:lang w:val="hy-AM"/>
        </w:rPr>
        <w:t xml:space="preserve"> </w:t>
      </w:r>
      <w:r w:rsidR="002C414B" w:rsidRPr="009248B5">
        <w:rPr>
          <w:rFonts w:ascii="GHEA Grapalat" w:hAnsi="GHEA Grapalat"/>
          <w:b/>
          <w:bCs/>
          <w:i w:val="0"/>
          <w:sz w:val="24"/>
          <w:szCs w:val="24"/>
          <w:lang w:val="hy-AM"/>
        </w:rPr>
        <w:t xml:space="preserve">Երևան քաղաքի տոնական ձևավորման և միջոցառումների կազմակերպման </w:t>
      </w:r>
      <w:r w:rsidR="00171DF7" w:rsidRPr="009248B5">
        <w:rPr>
          <w:rFonts w:ascii="GHEA Grapalat" w:hAnsi="GHEA Grapalat"/>
          <w:b/>
          <w:bCs/>
          <w:i w:val="0"/>
          <w:sz w:val="24"/>
          <w:szCs w:val="24"/>
          <w:lang w:val="hy-AM"/>
        </w:rPr>
        <w:t xml:space="preserve">հետ կապված </w:t>
      </w:r>
      <w:r w:rsidR="002C414B" w:rsidRPr="009248B5">
        <w:rPr>
          <w:rFonts w:ascii="GHEA Grapalat" w:hAnsi="GHEA Grapalat"/>
          <w:b/>
          <w:bCs/>
          <w:i w:val="0"/>
          <w:sz w:val="24"/>
          <w:szCs w:val="24"/>
          <w:lang w:val="hy-AM"/>
        </w:rPr>
        <w:t>աշխատանքներ</w:t>
      </w:r>
      <w:r w:rsidR="00171DF7" w:rsidRPr="009248B5">
        <w:rPr>
          <w:rFonts w:ascii="GHEA Grapalat" w:hAnsi="GHEA Grapalat"/>
          <w:b/>
          <w:bCs/>
          <w:i w:val="0"/>
          <w:sz w:val="24"/>
          <w:szCs w:val="24"/>
          <w:lang w:val="hy-AM"/>
        </w:rPr>
        <w:t>ի</w:t>
      </w:r>
      <w:r w:rsidRPr="009E6306">
        <w:rPr>
          <w:rFonts w:ascii="GHEA Grapalat" w:hAnsi="GHEA Grapalat"/>
          <w:i w:val="0"/>
          <w:sz w:val="24"/>
          <w:szCs w:val="24"/>
          <w:lang w:val="hy-AM"/>
        </w:rPr>
        <w:t xml:space="preserve"> ձեռքբերման նպատակով </w:t>
      </w:r>
      <w:r w:rsidR="000F19CA">
        <w:rPr>
          <w:rFonts w:ascii="GHEA Grapalat" w:hAnsi="GHEA Grapalat"/>
          <w:i w:val="0"/>
          <w:sz w:val="24"/>
          <w:szCs w:val="24"/>
          <w:lang w:val="hy-AM"/>
        </w:rPr>
        <w:t>կազմակերպվող</w:t>
      </w:r>
      <w:r w:rsidR="00171DF7" w:rsidRPr="009E6306">
        <w:rPr>
          <w:rFonts w:ascii="GHEA Grapalat" w:hAnsi="GHEA Grapalat"/>
          <w:i w:val="0"/>
          <w:sz w:val="24"/>
          <w:szCs w:val="24"/>
          <w:lang w:val="hy-AM"/>
        </w:rPr>
        <w:t xml:space="preserve"> երկու</w:t>
      </w:r>
      <w:r w:rsidRPr="009E6306">
        <w:rPr>
          <w:rFonts w:ascii="GHEA Grapalat" w:hAnsi="GHEA Grapalat"/>
          <w:i w:val="0"/>
          <w:sz w:val="24"/>
          <w:szCs w:val="24"/>
          <w:lang w:val="hy-AM"/>
        </w:rPr>
        <w:t xml:space="preserve"> </w:t>
      </w:r>
      <w:r w:rsidR="00171DF7" w:rsidRPr="009E6306">
        <w:rPr>
          <w:rFonts w:ascii="GHEA Grapalat" w:hAnsi="GHEA Grapalat"/>
          <w:i w:val="0"/>
          <w:sz w:val="24"/>
          <w:szCs w:val="24"/>
          <w:lang w:val="hy-AM"/>
        </w:rPr>
        <w:t xml:space="preserve">փուլով </w:t>
      </w:r>
      <w:r w:rsidRPr="009E6306">
        <w:rPr>
          <w:rFonts w:ascii="GHEA Grapalat" w:hAnsi="GHEA Grapalat"/>
          <w:i w:val="0"/>
          <w:sz w:val="24"/>
          <w:szCs w:val="24"/>
          <w:lang w:val="hy-AM"/>
        </w:rPr>
        <w:t>մրցույթի հնարավոր մասնակիցների որոշման նպատակով հայտարարում է նախաորակավորման ընթացակարգ</w:t>
      </w:r>
      <w:r w:rsidR="007F683D" w:rsidRPr="009E6306">
        <w:rPr>
          <w:rFonts w:ascii="GHEA Grapalat" w:hAnsi="GHEA Grapalat"/>
          <w:i w:val="0"/>
          <w:sz w:val="24"/>
          <w:szCs w:val="24"/>
          <w:lang w:val="hy-AM"/>
        </w:rPr>
        <w:t xml:space="preserve"> (այսուհետ նաև՝ Նախաորակավորման ընթացակարգ)</w:t>
      </w:r>
      <w:r w:rsidRPr="009E6306">
        <w:rPr>
          <w:rFonts w:ascii="GHEA Grapalat" w:hAnsi="GHEA Grapalat"/>
          <w:i w:val="0"/>
          <w:sz w:val="24"/>
          <w:szCs w:val="24"/>
          <w:lang w:val="hy-AM"/>
        </w:rPr>
        <w:t>:</w:t>
      </w:r>
    </w:p>
    <w:p w14:paraId="185E318A" w14:textId="77777777" w:rsidR="00915872" w:rsidRPr="009E6306" w:rsidRDefault="00915872" w:rsidP="00915872">
      <w:pPr>
        <w:pStyle w:val="BodyTextIndent"/>
        <w:spacing w:line="240" w:lineRule="auto"/>
        <w:ind w:firstLine="0"/>
        <w:rPr>
          <w:rFonts w:ascii="GHEA Grapalat" w:hAnsi="GHEA Grapalat"/>
          <w:i w:val="0"/>
          <w:sz w:val="24"/>
          <w:szCs w:val="24"/>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8393"/>
      </w:tblGrid>
      <w:tr w:rsidR="00171DF7" w:rsidRPr="009E6306" w14:paraId="521016CD" w14:textId="77777777" w:rsidTr="00EF20BD">
        <w:tc>
          <w:tcPr>
            <w:tcW w:w="1957" w:type="dxa"/>
            <w:vAlign w:val="center"/>
          </w:tcPr>
          <w:p w14:paraId="47C4344C" w14:textId="77777777" w:rsidR="00B36800" w:rsidRDefault="00EF20BD" w:rsidP="0023335C">
            <w:pPr>
              <w:pStyle w:val="BodyTextIndent2"/>
              <w:ind w:firstLine="0"/>
              <w:jc w:val="center"/>
              <w:rPr>
                <w:rFonts w:ascii="GHEA Grapalat" w:hAnsi="GHEA Grapalat"/>
                <w:b/>
                <w:bCs/>
                <w:i/>
                <w:iCs/>
                <w:noProof/>
                <w:sz w:val="24"/>
                <w:szCs w:val="24"/>
                <w:lang w:val="hy-AM"/>
              </w:rPr>
            </w:pPr>
            <w:r>
              <w:rPr>
                <w:rFonts w:ascii="GHEA Grapalat" w:hAnsi="GHEA Grapalat"/>
                <w:b/>
                <w:bCs/>
                <w:i/>
                <w:iCs/>
                <w:noProof/>
                <w:sz w:val="24"/>
                <w:szCs w:val="24"/>
                <w:lang w:val="hy-AM"/>
              </w:rPr>
              <w:t>Գնման գին</w:t>
            </w:r>
            <w:r w:rsidR="00B36800">
              <w:rPr>
                <w:rFonts w:ascii="GHEA Grapalat" w:hAnsi="GHEA Grapalat"/>
                <w:b/>
                <w:bCs/>
                <w:i/>
                <w:iCs/>
                <w:noProof/>
                <w:sz w:val="24"/>
                <w:szCs w:val="24"/>
                <w:lang w:val="hy-AM"/>
              </w:rPr>
              <w:t xml:space="preserve"> </w:t>
            </w:r>
          </w:p>
          <w:p w14:paraId="2B69782D" w14:textId="60F590E3" w:rsidR="00171DF7" w:rsidRPr="009E6306" w:rsidRDefault="00B36800" w:rsidP="0023335C">
            <w:pPr>
              <w:pStyle w:val="BodyTextIndent2"/>
              <w:ind w:firstLine="0"/>
              <w:jc w:val="center"/>
              <w:rPr>
                <w:rFonts w:ascii="GHEA Grapalat" w:hAnsi="GHEA Grapalat"/>
                <w:b/>
                <w:bCs/>
                <w:i/>
                <w:iCs/>
                <w:noProof/>
                <w:sz w:val="24"/>
                <w:szCs w:val="24"/>
                <w:lang w:val="hy-AM"/>
              </w:rPr>
            </w:pPr>
            <w:r>
              <w:rPr>
                <w:rFonts w:ascii="GHEA Grapalat" w:hAnsi="GHEA Grapalat"/>
                <w:b/>
                <w:bCs/>
                <w:i/>
                <w:iCs/>
                <w:noProof/>
                <w:sz w:val="24"/>
                <w:szCs w:val="24"/>
                <w:lang w:val="hy-AM"/>
              </w:rPr>
              <w:t>ՀՀ դրամ</w:t>
            </w:r>
            <w:r w:rsidR="00EF20BD">
              <w:rPr>
                <w:rFonts w:ascii="GHEA Grapalat" w:hAnsi="GHEA Grapalat"/>
                <w:b/>
                <w:bCs/>
                <w:i/>
                <w:iCs/>
                <w:noProof/>
                <w:sz w:val="24"/>
                <w:szCs w:val="24"/>
                <w:lang w:val="hy-AM"/>
              </w:rPr>
              <w:t xml:space="preserve"> </w:t>
            </w:r>
          </w:p>
        </w:tc>
        <w:tc>
          <w:tcPr>
            <w:tcW w:w="8393" w:type="dxa"/>
            <w:vAlign w:val="center"/>
          </w:tcPr>
          <w:p w14:paraId="08341B83" w14:textId="601BF85E" w:rsidR="00171DF7" w:rsidRPr="009E6306" w:rsidRDefault="00EF20BD" w:rsidP="0023335C">
            <w:pPr>
              <w:pStyle w:val="BodyTextIndent2"/>
              <w:ind w:firstLine="0"/>
              <w:jc w:val="center"/>
              <w:rPr>
                <w:rFonts w:ascii="GHEA Grapalat" w:hAnsi="GHEA Grapalat"/>
                <w:b/>
                <w:bCs/>
                <w:i/>
                <w:iCs/>
                <w:noProof/>
                <w:sz w:val="24"/>
                <w:szCs w:val="24"/>
                <w:lang w:val="hy-AM"/>
              </w:rPr>
            </w:pPr>
            <w:r>
              <w:rPr>
                <w:rFonts w:ascii="GHEA Grapalat" w:hAnsi="GHEA Grapalat"/>
                <w:b/>
                <w:bCs/>
                <w:i/>
                <w:iCs/>
                <w:noProof/>
                <w:sz w:val="24"/>
                <w:szCs w:val="24"/>
                <w:lang w:val="hy-AM"/>
              </w:rPr>
              <w:t xml:space="preserve">Գնման առարկայի </w:t>
            </w:r>
            <w:r w:rsidR="00171DF7" w:rsidRPr="009E6306">
              <w:rPr>
                <w:rFonts w:ascii="GHEA Grapalat" w:hAnsi="GHEA Grapalat"/>
                <w:b/>
                <w:bCs/>
                <w:i/>
                <w:iCs/>
                <w:noProof/>
                <w:sz w:val="24"/>
                <w:szCs w:val="24"/>
                <w:lang w:val="hy-AM"/>
              </w:rPr>
              <w:t xml:space="preserve"> անվանումը</w:t>
            </w:r>
          </w:p>
        </w:tc>
      </w:tr>
      <w:tr w:rsidR="00171DF7" w:rsidRPr="00CD55D9" w14:paraId="4AEAC40B" w14:textId="77777777" w:rsidTr="00EF20BD">
        <w:tc>
          <w:tcPr>
            <w:tcW w:w="1957" w:type="dxa"/>
            <w:vAlign w:val="center"/>
          </w:tcPr>
          <w:p w14:paraId="4E47A8BD" w14:textId="4BBDD213" w:rsidR="00171DF7" w:rsidRPr="009E6306" w:rsidRDefault="00EF20BD" w:rsidP="0023335C">
            <w:pPr>
              <w:pStyle w:val="BodyTextIndent2"/>
              <w:ind w:firstLine="0"/>
              <w:jc w:val="center"/>
              <w:rPr>
                <w:rFonts w:ascii="GHEA Grapalat" w:hAnsi="GHEA Grapalat"/>
                <w:noProof/>
                <w:sz w:val="24"/>
                <w:szCs w:val="24"/>
                <w:lang w:val="hy-AM"/>
              </w:rPr>
            </w:pPr>
            <w:r>
              <w:rPr>
                <w:rFonts w:ascii="GHEA Grapalat" w:hAnsi="GHEA Grapalat"/>
                <w:noProof/>
                <w:sz w:val="24"/>
                <w:szCs w:val="24"/>
                <w:lang w:val="hy-AM"/>
              </w:rPr>
              <w:t>600 000 000</w:t>
            </w:r>
          </w:p>
        </w:tc>
        <w:tc>
          <w:tcPr>
            <w:tcW w:w="8393" w:type="dxa"/>
            <w:vAlign w:val="center"/>
          </w:tcPr>
          <w:p w14:paraId="2E213493" w14:textId="0FC8F48E" w:rsidR="00171DF7" w:rsidRPr="009E6306" w:rsidRDefault="00402E6D" w:rsidP="007F683D">
            <w:pPr>
              <w:pStyle w:val="BodyTextIndent2"/>
              <w:spacing w:line="276" w:lineRule="auto"/>
              <w:ind w:firstLine="0"/>
              <w:rPr>
                <w:rFonts w:ascii="GHEA Grapalat" w:hAnsi="GHEA Grapalat"/>
                <w:noProof/>
                <w:sz w:val="24"/>
                <w:szCs w:val="24"/>
                <w:lang w:val="hy-AM"/>
              </w:rPr>
            </w:pPr>
            <w:r w:rsidRPr="00C54912">
              <w:rPr>
                <w:rFonts w:ascii="GHEA Grapalat" w:hAnsi="GHEA Grapalat"/>
                <w:noProof/>
                <w:sz w:val="24"/>
                <w:szCs w:val="24"/>
                <w:lang w:val="hy-AM"/>
              </w:rPr>
              <w:t xml:space="preserve">Հայաստանի Հանրապետության կառավարության </w:t>
            </w:r>
            <w:r w:rsidRPr="007F7B75">
              <w:rPr>
                <w:rFonts w:ascii="GHEA Grapalat" w:hAnsi="GHEA Grapalat"/>
                <w:noProof/>
                <w:sz w:val="24"/>
                <w:szCs w:val="24"/>
                <w:lang w:val="hy-AM"/>
              </w:rPr>
              <w:t>202</w:t>
            </w:r>
            <w:r w:rsidR="00C54912" w:rsidRPr="007F7B75">
              <w:rPr>
                <w:rFonts w:ascii="GHEA Grapalat" w:hAnsi="GHEA Grapalat"/>
                <w:noProof/>
                <w:sz w:val="24"/>
                <w:szCs w:val="24"/>
                <w:lang w:val="hy-AM"/>
              </w:rPr>
              <w:t>5</w:t>
            </w:r>
            <w:r w:rsidRPr="007F7B75">
              <w:rPr>
                <w:rFonts w:ascii="GHEA Grapalat" w:hAnsi="GHEA Grapalat"/>
                <w:noProof/>
                <w:sz w:val="24"/>
                <w:szCs w:val="24"/>
                <w:lang w:val="hy-AM"/>
              </w:rPr>
              <w:t xml:space="preserve"> թվականի օգոստոսի 2</w:t>
            </w:r>
            <w:r w:rsidR="00C54912" w:rsidRPr="007F7B75">
              <w:rPr>
                <w:rFonts w:ascii="GHEA Grapalat" w:hAnsi="GHEA Grapalat"/>
                <w:noProof/>
                <w:sz w:val="24"/>
                <w:szCs w:val="24"/>
                <w:lang w:val="hy-AM"/>
              </w:rPr>
              <w:t>8</w:t>
            </w:r>
            <w:r w:rsidRPr="007F7B75">
              <w:rPr>
                <w:rFonts w:ascii="GHEA Grapalat" w:hAnsi="GHEA Grapalat"/>
                <w:noProof/>
                <w:sz w:val="24"/>
                <w:szCs w:val="24"/>
                <w:lang w:val="hy-AM"/>
              </w:rPr>
              <w:t xml:space="preserve">-ի </w:t>
            </w:r>
            <w:r w:rsidR="000F19CA" w:rsidRPr="007F7B75">
              <w:rPr>
                <w:rFonts w:ascii="GHEA Grapalat" w:hAnsi="GHEA Grapalat"/>
                <w:noProof/>
                <w:sz w:val="24"/>
                <w:szCs w:val="24"/>
                <w:lang w:val="hy-AM"/>
              </w:rPr>
              <w:t>թիվ</w:t>
            </w:r>
            <w:r w:rsidRPr="007F7B75">
              <w:rPr>
                <w:rFonts w:ascii="GHEA Grapalat" w:hAnsi="GHEA Grapalat"/>
                <w:noProof/>
                <w:sz w:val="24"/>
                <w:szCs w:val="24"/>
                <w:lang w:val="hy-AM"/>
              </w:rPr>
              <w:t xml:space="preserve"> </w:t>
            </w:r>
            <w:r w:rsidR="00C54912" w:rsidRPr="007F7B75">
              <w:rPr>
                <w:rFonts w:ascii="GHEA Grapalat" w:hAnsi="GHEA Grapalat"/>
                <w:noProof/>
                <w:sz w:val="24"/>
                <w:szCs w:val="24"/>
                <w:lang w:val="hy-AM"/>
              </w:rPr>
              <w:t>1194</w:t>
            </w:r>
            <w:r w:rsidRPr="007F7B75">
              <w:rPr>
                <w:rFonts w:ascii="GHEA Grapalat" w:hAnsi="GHEA Grapalat"/>
                <w:noProof/>
                <w:sz w:val="24"/>
                <w:szCs w:val="24"/>
                <w:lang w:val="hy-AM"/>
              </w:rPr>
              <w:t xml:space="preserve">-Ա որոշման համաձայն չափաբաժինների </w:t>
            </w:r>
            <w:r w:rsidRPr="00C54912">
              <w:rPr>
                <w:rFonts w:ascii="GHEA Grapalat" w:hAnsi="GHEA Grapalat"/>
                <w:noProof/>
                <w:sz w:val="24"/>
                <w:szCs w:val="24"/>
                <w:lang w:val="hy-AM"/>
              </w:rPr>
              <w:t>քանակը սահմանվում է երկրորդ փուլի հրավերով և չի կարող ավել լինել 10-ից։</w:t>
            </w:r>
          </w:p>
        </w:tc>
      </w:tr>
    </w:tbl>
    <w:p w14:paraId="77B43D03" w14:textId="77777777" w:rsidR="00FD5441" w:rsidRPr="009E6306" w:rsidRDefault="00FD5441" w:rsidP="00171DF7">
      <w:pPr>
        <w:pStyle w:val="BodyTextIndent"/>
        <w:spacing w:line="240" w:lineRule="auto"/>
        <w:rPr>
          <w:rFonts w:ascii="GHEA Grapalat" w:hAnsi="GHEA Grapalat"/>
          <w:i w:val="0"/>
          <w:sz w:val="24"/>
          <w:szCs w:val="24"/>
          <w:highlight w:val="yellow"/>
          <w:lang w:val="hy-AM"/>
        </w:rPr>
      </w:pPr>
    </w:p>
    <w:p w14:paraId="41620E10" w14:textId="08F4DC62" w:rsidR="00E15286" w:rsidRDefault="007F683D" w:rsidP="00E15286">
      <w:pPr>
        <w:pStyle w:val="BodyTextIndent"/>
        <w:rPr>
          <w:rFonts w:ascii="GHEA Grapalat" w:hAnsi="GHEA Grapalat"/>
          <w:i w:val="0"/>
          <w:sz w:val="24"/>
          <w:szCs w:val="24"/>
          <w:lang w:val="hy-AM"/>
        </w:rPr>
      </w:pPr>
      <w:r w:rsidRPr="00B76013">
        <w:rPr>
          <w:rFonts w:ascii="GHEA Grapalat" w:hAnsi="GHEA Grapalat"/>
          <w:i w:val="0"/>
          <w:sz w:val="24"/>
          <w:szCs w:val="24"/>
          <w:lang w:val="hy-AM"/>
        </w:rPr>
        <w:t>Ն</w:t>
      </w:r>
      <w:r w:rsidR="00171DF7" w:rsidRPr="00B76013">
        <w:rPr>
          <w:rFonts w:ascii="GHEA Grapalat" w:hAnsi="GHEA Grapalat"/>
          <w:i w:val="0"/>
          <w:sz w:val="24"/>
          <w:szCs w:val="24"/>
          <w:lang w:val="hy-AM"/>
        </w:rPr>
        <w:t xml:space="preserve">ախնական </w:t>
      </w:r>
      <w:r w:rsidRPr="00B76013">
        <w:rPr>
          <w:rFonts w:ascii="GHEA Grapalat" w:hAnsi="GHEA Grapalat"/>
          <w:i w:val="0"/>
          <w:sz w:val="24"/>
          <w:szCs w:val="24"/>
          <w:lang w:val="hy-AM"/>
        </w:rPr>
        <w:t xml:space="preserve">տեխնիկական առաջադրանքը </w:t>
      </w:r>
      <w:r w:rsidR="00E15286" w:rsidRPr="00E15286">
        <w:rPr>
          <w:rFonts w:ascii="GHEA Grapalat" w:hAnsi="GHEA Grapalat"/>
          <w:i w:val="0"/>
          <w:sz w:val="24"/>
          <w:szCs w:val="24"/>
          <w:lang w:val="hy-AM"/>
        </w:rPr>
        <w:t xml:space="preserve">ներկայացված է հավելված </w:t>
      </w:r>
      <w:r w:rsidR="00E15286">
        <w:rPr>
          <w:rFonts w:ascii="GHEA Grapalat" w:hAnsi="GHEA Grapalat"/>
          <w:i w:val="0"/>
          <w:sz w:val="24"/>
          <w:szCs w:val="24"/>
          <w:lang w:val="hy-AM"/>
        </w:rPr>
        <w:t>3</w:t>
      </w:r>
      <w:r w:rsidR="00E15286" w:rsidRPr="00E15286">
        <w:rPr>
          <w:rFonts w:ascii="GHEA Grapalat" w:hAnsi="GHEA Grapalat"/>
          <w:i w:val="0"/>
          <w:sz w:val="24"/>
          <w:szCs w:val="24"/>
          <w:lang w:val="hy-AM"/>
        </w:rPr>
        <w:t>-ում:</w:t>
      </w:r>
    </w:p>
    <w:p w14:paraId="7C308290" w14:textId="3BBEFEB7" w:rsidR="004230AD" w:rsidRPr="009E6306" w:rsidRDefault="004230AD" w:rsidP="00915872">
      <w:pPr>
        <w:pStyle w:val="BodyTextIndent"/>
        <w:numPr>
          <w:ilvl w:val="0"/>
          <w:numId w:val="35"/>
        </w:numPr>
        <w:spacing w:line="240" w:lineRule="auto"/>
        <w:ind w:left="0" w:firstLine="0"/>
        <w:jc w:val="center"/>
        <w:rPr>
          <w:rFonts w:ascii="GHEA Grapalat" w:hAnsi="GHEA Grapalat"/>
          <w:b/>
          <w:i w:val="0"/>
          <w:sz w:val="24"/>
          <w:szCs w:val="24"/>
          <w:lang w:val="hy-AM"/>
        </w:rPr>
      </w:pPr>
      <w:r w:rsidRPr="009E6306">
        <w:rPr>
          <w:rFonts w:ascii="GHEA Grapalat" w:hAnsi="GHEA Grapalat"/>
          <w:b/>
          <w:i w:val="0"/>
          <w:sz w:val="24"/>
          <w:szCs w:val="24"/>
          <w:lang w:val="hy-AM"/>
        </w:rPr>
        <w:t xml:space="preserve">ԸՆԹԱՑԱԿԱՐԳԻՆ ՄԱՍՆԱԿՑԵԼՈՒ ՊԱՅՄԱՆՆԵՐԸ </w:t>
      </w:r>
    </w:p>
    <w:p w14:paraId="6C0DD269" w14:textId="77777777" w:rsidR="004230AD" w:rsidRPr="009E6306" w:rsidRDefault="004230AD" w:rsidP="004230AD">
      <w:pPr>
        <w:pStyle w:val="BodyTextIndent"/>
        <w:spacing w:line="240" w:lineRule="auto"/>
        <w:ind w:firstLine="0"/>
        <w:jc w:val="center"/>
        <w:rPr>
          <w:rFonts w:ascii="GHEA Grapalat" w:hAnsi="GHEA Grapalat"/>
          <w:i w:val="0"/>
          <w:sz w:val="24"/>
          <w:szCs w:val="24"/>
          <w:lang w:val="hy-AM"/>
        </w:rPr>
      </w:pPr>
    </w:p>
    <w:p w14:paraId="694DE8F9" w14:textId="0AE07A84" w:rsidR="004230AD" w:rsidRPr="009E6306" w:rsidRDefault="004230AD" w:rsidP="00915872">
      <w:pPr>
        <w:pStyle w:val="BodyTextIndent"/>
        <w:numPr>
          <w:ilvl w:val="0"/>
          <w:numId w:val="36"/>
        </w:numPr>
        <w:spacing w:line="240" w:lineRule="auto"/>
        <w:ind w:left="0" w:firstLine="0"/>
        <w:rPr>
          <w:rFonts w:ascii="GHEA Grapalat" w:hAnsi="GHEA Grapalat"/>
          <w:i w:val="0"/>
          <w:sz w:val="24"/>
          <w:szCs w:val="24"/>
          <w:lang w:val="hy-AM"/>
        </w:rPr>
      </w:pPr>
      <w:r w:rsidRPr="009E6306">
        <w:rPr>
          <w:rFonts w:ascii="GHEA Grapalat" w:hAnsi="GHEA Grapalat"/>
          <w:i w:val="0"/>
          <w:sz w:val="24"/>
          <w:szCs w:val="24"/>
          <w:lang w:val="hy-AM"/>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30F4BCC7" w14:textId="616C28FB" w:rsidR="007F683D" w:rsidRPr="002A75E0" w:rsidRDefault="007F683D" w:rsidP="00915872">
      <w:pPr>
        <w:pStyle w:val="BodyTextIndent"/>
        <w:numPr>
          <w:ilvl w:val="0"/>
          <w:numId w:val="36"/>
        </w:numPr>
        <w:spacing w:line="240" w:lineRule="auto"/>
        <w:ind w:left="0" w:firstLine="0"/>
        <w:rPr>
          <w:rFonts w:ascii="GHEA Grapalat" w:hAnsi="GHEA Grapalat"/>
          <w:i w:val="0"/>
          <w:iCs/>
          <w:sz w:val="24"/>
          <w:szCs w:val="24"/>
          <w:lang w:val="hy-AM"/>
        </w:rPr>
      </w:pPr>
      <w:r w:rsidRPr="002A75E0">
        <w:rPr>
          <w:rFonts w:ascii="GHEA Grapalat" w:hAnsi="GHEA Grapalat"/>
          <w:i w:val="0"/>
          <w:iCs/>
          <w:sz w:val="24"/>
          <w:szCs w:val="24"/>
          <w:lang w:val="hy-AM"/>
        </w:rPr>
        <w:t xml:space="preserve">«Գնումների մասին» ՀՀ օրենքի 6-րդ հոդվածի 3-րդ </w:t>
      </w:r>
      <w:r w:rsidR="00300F35" w:rsidRPr="002A75E0">
        <w:rPr>
          <w:rFonts w:ascii="GHEA Grapalat" w:hAnsi="GHEA Grapalat"/>
          <w:i w:val="0"/>
          <w:iCs/>
          <w:sz w:val="24"/>
          <w:szCs w:val="24"/>
          <w:lang w:val="hy-AM"/>
        </w:rPr>
        <w:t>մասի առաջին նախադասության համաձայն</w:t>
      </w:r>
      <w:r w:rsidRPr="002A75E0">
        <w:rPr>
          <w:rFonts w:ascii="GHEA Grapalat" w:hAnsi="GHEA Grapalat"/>
          <w:i w:val="0"/>
          <w:iCs/>
          <w:sz w:val="24"/>
          <w:szCs w:val="24"/>
          <w:lang w:val="hy-AM"/>
        </w:rPr>
        <w:t xml:space="preserve">՝ </w:t>
      </w:r>
      <w:r w:rsidR="00300F35" w:rsidRPr="002A75E0">
        <w:rPr>
          <w:rFonts w:ascii="GHEA Grapalat" w:hAnsi="GHEA Grapalat"/>
          <w:i w:val="0"/>
          <w:iCs/>
          <w:sz w:val="24"/>
          <w:szCs w:val="24"/>
          <w:lang w:val="hy-AM"/>
        </w:rPr>
        <w:t>մասնակիցը պետք է բավարարի հրավերով սահմանված որակավորման չափանիշները:</w:t>
      </w:r>
      <w:r w:rsidRPr="002A75E0">
        <w:rPr>
          <w:rFonts w:ascii="GHEA Grapalat" w:hAnsi="GHEA Grapalat"/>
          <w:i w:val="0"/>
          <w:iCs/>
          <w:sz w:val="24"/>
          <w:szCs w:val="24"/>
          <w:lang w:val="hy-AM"/>
        </w:rPr>
        <w:t xml:space="preserve"> Նախաորակավորման ընթացակարգին մասնակցելու արդյունքում նախաորակավորված կհամարվեն այն մասնակիցները, որոնք հայտը ներկայացնելու տարվա </w:t>
      </w:r>
      <w:r w:rsidR="002A75E0" w:rsidRPr="00FC4A98">
        <w:rPr>
          <w:rFonts w:ascii="GHEA Grapalat" w:hAnsi="GHEA Grapalat"/>
          <w:i w:val="0"/>
          <w:iCs/>
          <w:sz w:val="24"/>
          <w:szCs w:val="24"/>
          <w:lang w:val="hy-AM"/>
        </w:rPr>
        <w:t>կամ</w:t>
      </w:r>
      <w:r w:rsidRPr="00FC4A98">
        <w:rPr>
          <w:rFonts w:ascii="GHEA Grapalat" w:hAnsi="GHEA Grapalat"/>
          <w:i w:val="0"/>
          <w:iCs/>
          <w:sz w:val="24"/>
          <w:szCs w:val="24"/>
          <w:lang w:val="hy-AM"/>
        </w:rPr>
        <w:t xml:space="preserve"> </w:t>
      </w:r>
      <w:r w:rsidRPr="002A75E0">
        <w:rPr>
          <w:rFonts w:ascii="GHEA Grapalat" w:hAnsi="GHEA Grapalat"/>
          <w:i w:val="0"/>
          <w:iCs/>
          <w:sz w:val="24"/>
          <w:szCs w:val="24"/>
          <w:lang w:val="hy-AM"/>
        </w:rPr>
        <w:t>դրան նախորդող երեք տարիների ընթացքում պատշաճ ձևով իրականացրել են առնվազն երկու պայմանագրով ստանձնած պայմանագրային պարտավորություններ, ընդ որում</w:t>
      </w:r>
      <w:r w:rsidRPr="002A75E0">
        <w:rPr>
          <w:rFonts w:ascii="Microsoft JhengHei" w:eastAsia="Microsoft JhengHei" w:hAnsi="Microsoft JhengHei" w:cs="Microsoft JhengHei" w:hint="eastAsia"/>
          <w:i w:val="0"/>
          <w:iCs/>
          <w:sz w:val="24"/>
          <w:szCs w:val="24"/>
          <w:lang w:val="hy-AM"/>
        </w:rPr>
        <w:t>․</w:t>
      </w:r>
    </w:p>
    <w:p w14:paraId="65D6BF57" w14:textId="77777777" w:rsidR="007F683D" w:rsidRPr="002A75E0" w:rsidRDefault="007F683D" w:rsidP="007F683D">
      <w:pPr>
        <w:pStyle w:val="BodyTextIndent"/>
        <w:numPr>
          <w:ilvl w:val="0"/>
          <w:numId w:val="37"/>
        </w:numPr>
        <w:spacing w:line="240" w:lineRule="auto"/>
        <w:ind w:left="0" w:firstLine="0"/>
        <w:rPr>
          <w:rFonts w:ascii="GHEA Grapalat" w:hAnsi="GHEA Grapalat"/>
          <w:i w:val="0"/>
          <w:iCs/>
          <w:sz w:val="24"/>
          <w:szCs w:val="24"/>
          <w:lang w:val="hy-AM"/>
        </w:rPr>
      </w:pPr>
      <w:r w:rsidRPr="002A75E0">
        <w:rPr>
          <w:rFonts w:ascii="GHEA Grapalat" w:hAnsi="GHEA Grapalat" w:cs="GHEA Grapalat"/>
          <w:i w:val="0"/>
          <w:iCs/>
          <w:sz w:val="24"/>
          <w:szCs w:val="24"/>
          <w:lang w:val="hy-AM"/>
        </w:rPr>
        <w:t>նշված</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պայմանագրերի</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առարկան</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և</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ըստ</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այդմ</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մասնակցի</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ստանձնած</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պայմանագրային</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պարտավորությունները</w:t>
      </w:r>
      <w:r w:rsidRPr="002A75E0">
        <w:rPr>
          <w:rFonts w:ascii="GHEA Grapalat" w:hAnsi="GHEA Grapalat"/>
          <w:i w:val="0"/>
          <w:iCs/>
          <w:sz w:val="24"/>
          <w:szCs w:val="24"/>
          <w:lang w:val="hy-AM"/>
        </w:rPr>
        <w:t xml:space="preserve"> նույնպես </w:t>
      </w:r>
      <w:r w:rsidRPr="002A75E0">
        <w:rPr>
          <w:rFonts w:ascii="GHEA Grapalat" w:hAnsi="GHEA Grapalat" w:cs="GHEA Grapalat"/>
          <w:i w:val="0"/>
          <w:iCs/>
          <w:sz w:val="24"/>
          <w:szCs w:val="24"/>
          <w:lang w:val="hy-AM"/>
        </w:rPr>
        <w:t>պետք</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է</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վերաբերեն</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մշակութային</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միջոցառման</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կազմակերպմանը</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օրինակ</w:t>
      </w:r>
      <w:r w:rsidRPr="002A75E0">
        <w:rPr>
          <w:rFonts w:ascii="GHEA Grapalat" w:hAnsi="GHEA Grapalat"/>
          <w:i w:val="0"/>
          <w:iCs/>
          <w:sz w:val="24"/>
          <w:szCs w:val="24"/>
          <w:lang w:val="hy-AM"/>
        </w:rPr>
        <w:t xml:space="preserve">, </w:t>
      </w:r>
      <w:r w:rsidRPr="003E2385">
        <w:rPr>
          <w:rFonts w:ascii="GHEA Grapalat" w:hAnsi="GHEA Grapalat" w:cs="GHEA Grapalat"/>
          <w:i w:val="0"/>
          <w:iCs/>
          <w:sz w:val="24"/>
          <w:szCs w:val="24"/>
          <w:lang w:val="hy-AM"/>
        </w:rPr>
        <w:t>սակայն</w:t>
      </w:r>
      <w:r w:rsidRPr="003E2385">
        <w:rPr>
          <w:rFonts w:ascii="GHEA Grapalat" w:hAnsi="GHEA Grapalat"/>
          <w:i w:val="0"/>
          <w:iCs/>
          <w:sz w:val="24"/>
          <w:szCs w:val="24"/>
          <w:lang w:val="hy-AM"/>
        </w:rPr>
        <w:t xml:space="preserve"> </w:t>
      </w:r>
      <w:r w:rsidRPr="003E2385">
        <w:rPr>
          <w:rFonts w:ascii="GHEA Grapalat" w:hAnsi="GHEA Grapalat" w:cs="GHEA Grapalat"/>
          <w:i w:val="0"/>
          <w:iCs/>
          <w:sz w:val="24"/>
          <w:szCs w:val="24"/>
          <w:lang w:val="hy-AM"/>
        </w:rPr>
        <w:t>չ</w:t>
      </w:r>
      <w:r w:rsidRPr="003E2385">
        <w:rPr>
          <w:rFonts w:ascii="GHEA Grapalat" w:hAnsi="GHEA Grapalat"/>
          <w:i w:val="0"/>
          <w:iCs/>
          <w:sz w:val="24"/>
          <w:szCs w:val="24"/>
          <w:lang w:val="hy-AM"/>
        </w:rPr>
        <w:t>սահմանափակվելով</w:t>
      </w:r>
      <w:r w:rsidRPr="002A75E0">
        <w:rPr>
          <w:rFonts w:ascii="GHEA Grapalat" w:hAnsi="GHEA Grapalat"/>
          <w:i w:val="0"/>
          <w:iCs/>
          <w:sz w:val="24"/>
          <w:szCs w:val="24"/>
          <w:lang w:val="hy-AM"/>
        </w:rPr>
        <w:t>՝ համերգի կազմակերպում, արտաքին ձևավորման աշխատանքների իրականացում, միջազգային միջոցառումների կազմակերպում և այլ),</w:t>
      </w:r>
    </w:p>
    <w:p w14:paraId="6CEF88C6" w14:textId="47EB2991" w:rsidR="004230AD" w:rsidRPr="002A75E0" w:rsidRDefault="007F683D" w:rsidP="007F683D">
      <w:pPr>
        <w:pStyle w:val="BodyTextIndent"/>
        <w:numPr>
          <w:ilvl w:val="0"/>
          <w:numId w:val="37"/>
        </w:numPr>
        <w:spacing w:line="240" w:lineRule="auto"/>
        <w:ind w:left="0" w:firstLine="0"/>
        <w:rPr>
          <w:rFonts w:ascii="GHEA Grapalat" w:hAnsi="GHEA Grapalat"/>
          <w:i w:val="0"/>
          <w:iCs/>
          <w:sz w:val="24"/>
          <w:szCs w:val="24"/>
          <w:lang w:val="hy-AM"/>
        </w:rPr>
      </w:pPr>
      <w:r w:rsidRPr="002A75E0">
        <w:rPr>
          <w:rFonts w:ascii="GHEA Grapalat" w:hAnsi="GHEA Grapalat"/>
          <w:i w:val="0"/>
          <w:iCs/>
          <w:sz w:val="24"/>
          <w:szCs w:val="24"/>
          <w:lang w:val="hy-AM"/>
        </w:rPr>
        <w:lastRenderedPageBreak/>
        <w:t xml:space="preserve">նշված պայմանագրերից յուրաքանչյուրի </w:t>
      </w:r>
      <w:r w:rsidR="00300F35" w:rsidRPr="002A75E0">
        <w:rPr>
          <w:rFonts w:ascii="GHEA Grapalat" w:hAnsi="GHEA Grapalat"/>
          <w:i w:val="0"/>
          <w:iCs/>
          <w:sz w:val="24"/>
          <w:szCs w:val="24"/>
          <w:lang w:val="hy-AM"/>
        </w:rPr>
        <w:t>արժեքը</w:t>
      </w:r>
      <w:r w:rsidRPr="002A75E0">
        <w:rPr>
          <w:rFonts w:ascii="GHEA Grapalat" w:hAnsi="GHEA Grapalat"/>
          <w:i w:val="0"/>
          <w:iCs/>
          <w:sz w:val="24"/>
          <w:szCs w:val="24"/>
          <w:lang w:val="hy-AM"/>
        </w:rPr>
        <w:t xml:space="preserve"> պետք է կազմի առնվազն 150</w:t>
      </w:r>
      <w:r w:rsidRPr="002A75E0">
        <w:rPr>
          <w:rFonts w:ascii="Microsoft JhengHei" w:eastAsia="Microsoft JhengHei" w:hAnsi="Microsoft JhengHei" w:cs="Microsoft JhengHei" w:hint="eastAsia"/>
          <w:i w:val="0"/>
          <w:iCs/>
          <w:sz w:val="24"/>
          <w:szCs w:val="24"/>
          <w:lang w:val="hy-AM"/>
        </w:rPr>
        <w:t>․</w:t>
      </w:r>
      <w:r w:rsidRPr="002A75E0">
        <w:rPr>
          <w:rFonts w:ascii="GHEA Grapalat" w:hAnsi="GHEA Grapalat"/>
          <w:i w:val="0"/>
          <w:iCs/>
          <w:sz w:val="24"/>
          <w:szCs w:val="24"/>
          <w:lang w:val="hy-AM"/>
        </w:rPr>
        <w:t>000</w:t>
      </w:r>
      <w:r w:rsidRPr="002A75E0">
        <w:rPr>
          <w:rFonts w:ascii="Microsoft JhengHei" w:eastAsia="Microsoft JhengHei" w:hAnsi="Microsoft JhengHei" w:cs="Microsoft JhengHei" w:hint="eastAsia"/>
          <w:i w:val="0"/>
          <w:iCs/>
          <w:sz w:val="24"/>
          <w:szCs w:val="24"/>
          <w:lang w:val="hy-AM"/>
        </w:rPr>
        <w:t>․</w:t>
      </w:r>
      <w:r w:rsidRPr="002A75E0">
        <w:rPr>
          <w:rFonts w:ascii="GHEA Grapalat" w:hAnsi="GHEA Grapalat"/>
          <w:i w:val="0"/>
          <w:iCs/>
          <w:sz w:val="24"/>
          <w:szCs w:val="24"/>
          <w:lang w:val="hy-AM"/>
        </w:rPr>
        <w:t>000 (</w:t>
      </w:r>
      <w:r w:rsidRPr="002A75E0">
        <w:rPr>
          <w:rFonts w:ascii="GHEA Grapalat" w:hAnsi="GHEA Grapalat" w:cs="GHEA Grapalat"/>
          <w:i w:val="0"/>
          <w:iCs/>
          <w:sz w:val="24"/>
          <w:szCs w:val="24"/>
          <w:lang w:val="hy-AM"/>
        </w:rPr>
        <w:t>հարյուր</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հիսուն</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միլիոն</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ՀՀ</w:t>
      </w:r>
      <w:r w:rsidRPr="002A75E0">
        <w:rPr>
          <w:rFonts w:ascii="GHEA Grapalat" w:hAnsi="GHEA Grapalat"/>
          <w:i w:val="0"/>
          <w:iCs/>
          <w:sz w:val="24"/>
          <w:szCs w:val="24"/>
          <w:lang w:val="hy-AM"/>
        </w:rPr>
        <w:t xml:space="preserve"> </w:t>
      </w:r>
      <w:r w:rsidRPr="002A75E0">
        <w:rPr>
          <w:rFonts w:ascii="GHEA Grapalat" w:hAnsi="GHEA Grapalat" w:cs="GHEA Grapalat"/>
          <w:i w:val="0"/>
          <w:iCs/>
          <w:sz w:val="24"/>
          <w:szCs w:val="24"/>
          <w:lang w:val="hy-AM"/>
        </w:rPr>
        <w:t>դրամ</w:t>
      </w:r>
      <w:r w:rsidRPr="002A75E0">
        <w:rPr>
          <w:rFonts w:ascii="GHEA Grapalat" w:hAnsi="GHEA Grapalat"/>
          <w:i w:val="0"/>
          <w:iCs/>
          <w:sz w:val="24"/>
          <w:szCs w:val="24"/>
          <w:lang w:val="hy-AM"/>
        </w:rPr>
        <w:t>։</w:t>
      </w:r>
    </w:p>
    <w:p w14:paraId="7BA3D182" w14:textId="77777777" w:rsidR="00300F35" w:rsidRPr="002A75E0" w:rsidRDefault="00140F41" w:rsidP="009E6306">
      <w:pPr>
        <w:pStyle w:val="BodyTextIndent"/>
        <w:spacing w:line="240" w:lineRule="auto"/>
        <w:rPr>
          <w:rFonts w:ascii="GHEA Grapalat" w:hAnsi="GHEA Grapalat"/>
          <w:i w:val="0"/>
          <w:iCs/>
          <w:sz w:val="24"/>
          <w:szCs w:val="24"/>
          <w:lang w:val="hy-AM"/>
        </w:rPr>
      </w:pPr>
      <w:r w:rsidRPr="002A75E0">
        <w:rPr>
          <w:rFonts w:ascii="GHEA Grapalat" w:hAnsi="GHEA Grapalat"/>
          <w:i w:val="0"/>
          <w:iCs/>
          <w:sz w:val="24"/>
          <w:szCs w:val="24"/>
          <w:lang w:val="hy-AM"/>
        </w:rPr>
        <w:t>Ի հավաստումն վերոնշյալ պայմանների բավարարման</w:t>
      </w:r>
      <w:r w:rsidR="009E6306" w:rsidRPr="002A75E0">
        <w:rPr>
          <w:rFonts w:ascii="GHEA Grapalat" w:hAnsi="GHEA Grapalat"/>
          <w:i w:val="0"/>
          <w:iCs/>
          <w:sz w:val="24"/>
          <w:szCs w:val="24"/>
          <w:lang w:val="hy-AM"/>
        </w:rPr>
        <w:t>, մասնակցի կողմից պետք է ներկայացվեն համապատասխան պայմանագրի (այդ թվում դրա մաս կազմող հավելվածների, համաձայնագրերի և այլ փաստաթղթերի, որոնցով սահմանվել են մասնակցի պարտավորությունները) պատճենները, ինչպես նաև այն փաստաթղթերի պատճենները, որոնցով հավաստվում է մասնակցի կողմից վերոնշյալ պայմանագրերով ստանձնած պարտավորությունների պատշաճ կատարումը։</w:t>
      </w:r>
    </w:p>
    <w:p w14:paraId="447EA524" w14:textId="52AAC065" w:rsidR="007F683D" w:rsidRPr="002A75E0" w:rsidRDefault="00300F35" w:rsidP="009E6306">
      <w:pPr>
        <w:pStyle w:val="BodyTextIndent"/>
        <w:spacing w:line="240" w:lineRule="auto"/>
        <w:rPr>
          <w:rFonts w:ascii="GHEA Grapalat" w:hAnsi="GHEA Grapalat"/>
          <w:i w:val="0"/>
          <w:iCs/>
          <w:sz w:val="24"/>
          <w:szCs w:val="24"/>
          <w:lang w:val="hy-AM"/>
        </w:rPr>
      </w:pPr>
      <w:r w:rsidRPr="002A75E0">
        <w:rPr>
          <w:rFonts w:ascii="GHEA Grapalat" w:hAnsi="GHEA Grapalat"/>
          <w:i w:val="0"/>
          <w:iCs/>
          <w:sz w:val="24"/>
          <w:szCs w:val="24"/>
          <w:lang w:val="hy-AM"/>
        </w:rPr>
        <w:t>Այն դեպքում, երբ մասնակցի կողմից ներկայացման ենթակա պայմանագրերը կնքված են Երևանի քաղաքապետարանի հետ, իսկ պարտավորությունների պատշաճ կատարումը հիմնավորող փաստաթղթերը բխում են նույն պայմանագրերից, մասնակցի կողմից նշված պայմանագրերի և փաստաթղթերի պատճենների ներկայացման փոխարեն կարող են նշվել պայմանագրերի ծածկագրերը։</w:t>
      </w:r>
    </w:p>
    <w:p w14:paraId="226F7DE6" w14:textId="38B3E5C5" w:rsidR="004230AD" w:rsidRPr="000C670C" w:rsidRDefault="004230AD" w:rsidP="00915872">
      <w:pPr>
        <w:pStyle w:val="BodyTextIndent"/>
        <w:numPr>
          <w:ilvl w:val="0"/>
          <w:numId w:val="36"/>
        </w:numPr>
        <w:spacing w:line="240" w:lineRule="auto"/>
        <w:ind w:left="0" w:firstLine="0"/>
        <w:rPr>
          <w:rFonts w:ascii="GHEA Grapalat" w:hAnsi="GHEA Grapalat"/>
          <w:i w:val="0"/>
          <w:sz w:val="24"/>
          <w:szCs w:val="24"/>
          <w:lang w:val="hy-AM"/>
        </w:rPr>
      </w:pPr>
      <w:r w:rsidRPr="000C670C">
        <w:rPr>
          <w:rFonts w:ascii="GHEA Grapalat" w:hAnsi="GHEA Grapalat"/>
          <w:i w:val="0"/>
          <w:sz w:val="24"/>
          <w:szCs w:val="24"/>
          <w:lang w:val="hy-AM"/>
        </w:rPr>
        <w:t>Մասնակիցները նախաորակավորման ընթացակարգին կարող են մասնակցել համատեղ գործունեության կարգով (կոնսորցիումով)։ Նման դեպքում`</w:t>
      </w:r>
    </w:p>
    <w:p w14:paraId="2A3D93A8" w14:textId="43297D9B" w:rsidR="004230AD" w:rsidRPr="000C670C" w:rsidRDefault="004230AD" w:rsidP="007F683D">
      <w:pPr>
        <w:pStyle w:val="BodyTextIndent"/>
        <w:numPr>
          <w:ilvl w:val="0"/>
          <w:numId w:val="45"/>
        </w:numPr>
        <w:spacing w:line="240" w:lineRule="auto"/>
        <w:ind w:left="0" w:firstLine="0"/>
        <w:rPr>
          <w:rFonts w:ascii="GHEA Grapalat" w:hAnsi="GHEA Grapalat"/>
          <w:i w:val="0"/>
          <w:sz w:val="24"/>
          <w:szCs w:val="24"/>
          <w:lang w:val="hy-AM"/>
        </w:rPr>
      </w:pPr>
      <w:r w:rsidRPr="000C670C">
        <w:rPr>
          <w:rFonts w:ascii="GHEA Grapalat" w:hAnsi="GHEA Grapalat"/>
          <w:i w:val="0"/>
          <w:sz w:val="24"/>
          <w:szCs w:val="24"/>
          <w:lang w:val="hy-AM"/>
        </w:rPr>
        <w:t>նախաորակավորման հայտը ներառում է նաև համատեղ գործունեության պայմանագիր.</w:t>
      </w:r>
    </w:p>
    <w:p w14:paraId="1756693A" w14:textId="6B6E5EB0" w:rsidR="004230AD" w:rsidRPr="002A75E0" w:rsidRDefault="000C670C" w:rsidP="007F683D">
      <w:pPr>
        <w:pStyle w:val="BodyTextIndent"/>
        <w:numPr>
          <w:ilvl w:val="0"/>
          <w:numId w:val="45"/>
        </w:numPr>
        <w:spacing w:line="240" w:lineRule="auto"/>
        <w:ind w:left="0" w:firstLine="0"/>
        <w:rPr>
          <w:rFonts w:ascii="GHEA Grapalat" w:hAnsi="GHEA Grapalat"/>
          <w:i w:val="0"/>
          <w:sz w:val="24"/>
          <w:szCs w:val="24"/>
          <w:lang w:val="hy-AM"/>
        </w:rPr>
      </w:pPr>
      <w:r w:rsidRPr="002A75E0">
        <w:rPr>
          <w:rFonts w:ascii="GHEA Grapalat" w:hAnsi="GHEA Grapalat"/>
          <w:i w:val="0"/>
          <w:sz w:val="24"/>
          <w:szCs w:val="24"/>
          <w:lang w:val="hy-AM"/>
        </w:rPr>
        <w:t>համատեղ գործունեության կարգով մասնակցության դեպքում, մասնակիցներից առնվազն մեկը պետք է ինքնուրույն ամբողջությամբ բավարարի սույն հայտարարության երկրորդ գլխի 3-րդ կետի 1-ին և 2-րդ ենթակետերով նախատեսված պահանջներին։</w:t>
      </w:r>
    </w:p>
    <w:p w14:paraId="690F9DB3" w14:textId="0A8BBCB1" w:rsidR="004230AD" w:rsidRPr="000C670C" w:rsidRDefault="004230AD" w:rsidP="007F683D">
      <w:pPr>
        <w:pStyle w:val="BodyTextIndent"/>
        <w:numPr>
          <w:ilvl w:val="0"/>
          <w:numId w:val="45"/>
        </w:numPr>
        <w:spacing w:line="240" w:lineRule="auto"/>
        <w:ind w:left="0" w:firstLine="0"/>
        <w:rPr>
          <w:rFonts w:ascii="GHEA Grapalat" w:hAnsi="GHEA Grapalat"/>
          <w:i w:val="0"/>
          <w:sz w:val="24"/>
          <w:szCs w:val="24"/>
          <w:lang w:val="hy-AM"/>
        </w:rPr>
      </w:pPr>
      <w:r w:rsidRPr="000C670C">
        <w:rPr>
          <w:rFonts w:ascii="GHEA Grapalat" w:hAnsi="GHEA Grapalat"/>
          <w:i w:val="0"/>
          <w:sz w:val="24"/>
          <w:szCs w:val="24"/>
          <w:lang w:val="hy-AM"/>
        </w:rPr>
        <w:t>մասնակիցները կրում են համապարտ պատասխանատվություն.</w:t>
      </w:r>
    </w:p>
    <w:p w14:paraId="1721CEBF" w14:textId="2B85CE99" w:rsidR="004230AD" w:rsidRPr="000C670C" w:rsidRDefault="004230AD" w:rsidP="007F683D">
      <w:pPr>
        <w:pStyle w:val="BodyTextIndent"/>
        <w:numPr>
          <w:ilvl w:val="0"/>
          <w:numId w:val="45"/>
        </w:numPr>
        <w:spacing w:line="240" w:lineRule="auto"/>
        <w:ind w:left="0" w:firstLine="0"/>
        <w:rPr>
          <w:rFonts w:ascii="GHEA Grapalat" w:hAnsi="GHEA Grapalat"/>
          <w:i w:val="0"/>
          <w:sz w:val="24"/>
          <w:szCs w:val="24"/>
          <w:lang w:val="hy-AM"/>
        </w:rPr>
      </w:pPr>
      <w:r w:rsidRPr="000C670C">
        <w:rPr>
          <w:rFonts w:ascii="GHEA Grapalat" w:hAnsi="GHEA Grapalat"/>
          <w:i w:val="0"/>
          <w:sz w:val="24"/>
          <w:szCs w:val="24"/>
          <w:lang w:val="hy-AM"/>
        </w:rPr>
        <w:t>համատեղ գործունեության պայմանագրի կողմը (կողմերը) չի (չեն) կարող նույն ընթացակարգին ներկայացնել առանձին հայտ (հայտեր):</w:t>
      </w:r>
    </w:p>
    <w:p w14:paraId="07052C63" w14:textId="184AA99F" w:rsidR="004230AD" w:rsidRPr="002A75E0" w:rsidRDefault="004230AD" w:rsidP="007F683D">
      <w:pPr>
        <w:pStyle w:val="BodyTextIndent"/>
        <w:numPr>
          <w:ilvl w:val="0"/>
          <w:numId w:val="45"/>
        </w:numPr>
        <w:spacing w:line="240" w:lineRule="auto"/>
        <w:ind w:left="0" w:firstLine="0"/>
        <w:rPr>
          <w:rFonts w:ascii="GHEA Grapalat" w:hAnsi="GHEA Grapalat"/>
          <w:i w:val="0"/>
          <w:sz w:val="24"/>
          <w:szCs w:val="24"/>
          <w:lang w:val="hy-AM"/>
        </w:rPr>
      </w:pPr>
      <w:r w:rsidRPr="002A75E0">
        <w:rPr>
          <w:rFonts w:ascii="GHEA Grapalat" w:hAnsi="GHEA Grapalat"/>
          <w:i w:val="0"/>
          <w:sz w:val="24"/>
          <w:szCs w:val="24"/>
          <w:lang w:val="hy-AM"/>
        </w:rPr>
        <w:t>կոնսորցիումի</w:t>
      </w:r>
      <w:r w:rsidR="00300F35" w:rsidRPr="002A75E0">
        <w:rPr>
          <w:rFonts w:ascii="GHEA Grapalat" w:hAnsi="GHEA Grapalat"/>
          <w:i w:val="0"/>
          <w:sz w:val="24"/>
          <w:szCs w:val="24"/>
          <w:lang w:val="hy-AM"/>
        </w:rPr>
        <w:t xml:space="preserve"> այն</w:t>
      </w:r>
      <w:r w:rsidRPr="002A75E0">
        <w:rPr>
          <w:rFonts w:ascii="GHEA Grapalat" w:hAnsi="GHEA Grapalat"/>
          <w:i w:val="0"/>
          <w:sz w:val="24"/>
          <w:szCs w:val="24"/>
          <w:lang w:val="hy-AM"/>
        </w:rPr>
        <w:t xml:space="preserve"> անդամի</w:t>
      </w:r>
      <w:r w:rsidR="00300F35" w:rsidRPr="002A75E0">
        <w:rPr>
          <w:rFonts w:ascii="GHEA Grapalat" w:hAnsi="GHEA Grapalat"/>
          <w:i w:val="0"/>
          <w:sz w:val="24"/>
          <w:szCs w:val="24"/>
          <w:lang w:val="hy-AM"/>
        </w:rPr>
        <w:t>, որն ինքնուրույն բավարարում է սույն հայտարարության երկրորդ գլխի 3-րդ կետի 1-ին և 2-րդ ենթակետերով նախատեսված պահանջներին</w:t>
      </w:r>
      <w:r w:rsidRPr="002A75E0">
        <w:rPr>
          <w:rFonts w:ascii="GHEA Grapalat" w:hAnsi="GHEA Grapalat"/>
          <w:i w:val="0"/>
          <w:sz w:val="24"/>
          <w:szCs w:val="24"/>
          <w:lang w:val="hy-AM"/>
        </w:rPr>
        <w:t xml:space="preserve">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A9B85A4" w14:textId="77777777" w:rsidR="009E6306" w:rsidRPr="009E6306" w:rsidRDefault="009E6306" w:rsidP="009E6306">
      <w:pPr>
        <w:pStyle w:val="BodyTextIndent"/>
        <w:spacing w:line="240" w:lineRule="auto"/>
        <w:ind w:firstLine="0"/>
        <w:rPr>
          <w:rFonts w:ascii="GHEA Grapalat" w:hAnsi="GHEA Grapalat"/>
          <w:i w:val="0"/>
          <w:sz w:val="24"/>
          <w:szCs w:val="24"/>
          <w:lang w:val="hy-AM"/>
        </w:rPr>
      </w:pPr>
    </w:p>
    <w:p w14:paraId="7C27DD15" w14:textId="57A436F7" w:rsidR="004230AD" w:rsidRPr="009E6306" w:rsidRDefault="004230AD" w:rsidP="00915872">
      <w:pPr>
        <w:pStyle w:val="BodyTextIndent"/>
        <w:numPr>
          <w:ilvl w:val="0"/>
          <w:numId w:val="35"/>
        </w:numPr>
        <w:spacing w:line="240" w:lineRule="auto"/>
        <w:ind w:left="0" w:firstLine="0"/>
        <w:jc w:val="center"/>
        <w:rPr>
          <w:rFonts w:ascii="GHEA Grapalat" w:hAnsi="GHEA Grapalat" w:cs="Sylfaen"/>
          <w:b/>
          <w:i w:val="0"/>
          <w:iCs/>
          <w:sz w:val="24"/>
          <w:szCs w:val="24"/>
          <w:lang w:val="hy-AM"/>
        </w:rPr>
      </w:pPr>
      <w:r w:rsidRPr="009E6306">
        <w:rPr>
          <w:rFonts w:ascii="GHEA Grapalat" w:hAnsi="GHEA Grapalat" w:cs="Sylfaen"/>
          <w:b/>
          <w:i w:val="0"/>
          <w:iCs/>
          <w:sz w:val="24"/>
          <w:szCs w:val="24"/>
          <w:lang w:val="hy-AM"/>
        </w:rPr>
        <w:t xml:space="preserve">ՊԱՐԶԱԲԱՆՈՒՄ ՍՏԱՆԱԼՈՒ ԵՎ ՀԱՅՏԱՐԱՐՈՒԹՅԱՆ ՄԵՋ </w:t>
      </w:r>
    </w:p>
    <w:p w14:paraId="205979EC" w14:textId="75FE30D3" w:rsidR="004230AD" w:rsidRPr="009E6306" w:rsidRDefault="004230AD" w:rsidP="004230AD">
      <w:pPr>
        <w:jc w:val="center"/>
        <w:rPr>
          <w:rFonts w:ascii="GHEA Grapalat" w:hAnsi="GHEA Grapalat" w:cs="Arial"/>
          <w:b/>
          <w:iCs/>
          <w:lang w:val="hy-AM"/>
        </w:rPr>
      </w:pPr>
      <w:r w:rsidRPr="009E6306">
        <w:rPr>
          <w:rFonts w:ascii="GHEA Grapalat" w:hAnsi="GHEA Grapalat" w:cs="Sylfaen"/>
          <w:b/>
          <w:iCs/>
          <w:lang w:val="hy-AM"/>
        </w:rPr>
        <w:t>ՓՈՓՈԽՈՒԹՅՈՒՆ</w:t>
      </w:r>
      <w:r w:rsidRPr="009E6306">
        <w:rPr>
          <w:rFonts w:ascii="GHEA Grapalat" w:hAnsi="GHEA Grapalat" w:cs="Arial"/>
          <w:b/>
          <w:iCs/>
          <w:lang w:val="hy-AM"/>
        </w:rPr>
        <w:t xml:space="preserve"> </w:t>
      </w:r>
      <w:r w:rsidRPr="009E6306">
        <w:rPr>
          <w:rFonts w:ascii="GHEA Grapalat" w:hAnsi="GHEA Grapalat" w:cs="Sylfaen"/>
          <w:b/>
          <w:iCs/>
          <w:lang w:val="hy-AM"/>
        </w:rPr>
        <w:t>ԿԱՏԱՐԵԼՈՒ</w:t>
      </w:r>
      <w:r w:rsidRPr="009E6306">
        <w:rPr>
          <w:rFonts w:ascii="GHEA Grapalat" w:hAnsi="GHEA Grapalat" w:cs="Arial"/>
          <w:b/>
          <w:iCs/>
          <w:lang w:val="hy-AM"/>
        </w:rPr>
        <w:t xml:space="preserve"> </w:t>
      </w:r>
      <w:r w:rsidRPr="009E6306">
        <w:rPr>
          <w:rFonts w:ascii="GHEA Grapalat" w:hAnsi="GHEA Grapalat" w:cs="Sylfaen"/>
          <w:b/>
          <w:iCs/>
          <w:lang w:val="hy-AM"/>
        </w:rPr>
        <w:t>ԿԱՐԳԸ</w:t>
      </w:r>
    </w:p>
    <w:p w14:paraId="35CCB0E6" w14:textId="77777777" w:rsidR="00915872" w:rsidRPr="009E6306" w:rsidRDefault="00915872" w:rsidP="004230AD">
      <w:pPr>
        <w:jc w:val="center"/>
        <w:rPr>
          <w:rFonts w:ascii="GHEA Grapalat" w:hAnsi="GHEA Grapalat" w:cs="Arial"/>
          <w:b/>
          <w:iCs/>
          <w:lang w:val="hy-AM"/>
        </w:rPr>
      </w:pPr>
    </w:p>
    <w:p w14:paraId="5D82EACD" w14:textId="4DAD4928" w:rsidR="005F68C4" w:rsidRPr="00B76013" w:rsidRDefault="005F68C4"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Մասնակիցն</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իրավունք</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 xml:space="preserve">ունի նախաորակավորման հայտերի ներկայացման վերջնաժամկետը լրանալուց առնվազն հինգ օրացուցային օր առաջ գրավոր պահանջելու նախաորակավորման հայտարարության վերաբերյալ պարզաբանում։ </w:t>
      </w:r>
      <w:r w:rsidRPr="009E6306">
        <w:rPr>
          <w:rFonts w:ascii="GHEA Grapalat" w:hAnsi="GHEA Grapalat"/>
          <w:i w:val="0"/>
          <w:iCs/>
          <w:sz w:val="24"/>
          <w:szCs w:val="24"/>
          <w:lang w:val="hy-AM"/>
        </w:rPr>
        <w:t>Հ</w:t>
      </w:r>
      <w:r w:rsidRPr="009E6306">
        <w:rPr>
          <w:rFonts w:ascii="GHEA Grapalat" w:hAnsi="GHEA Grapalat" w:cs="Sylfaen"/>
          <w:i w:val="0"/>
          <w:iCs/>
          <w:sz w:val="24"/>
          <w:szCs w:val="24"/>
          <w:lang w:val="hy-AM"/>
        </w:rPr>
        <w:t>արցումը</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կատարած</w:t>
      </w:r>
      <w:r w:rsidRPr="009E6306">
        <w:rPr>
          <w:rFonts w:ascii="GHEA Grapalat" w:hAnsi="GHEA Grapalat" w:cs="Arial"/>
          <w:i w:val="0"/>
          <w:iCs/>
          <w:sz w:val="24"/>
          <w:szCs w:val="24"/>
          <w:lang w:val="hy-AM"/>
        </w:rPr>
        <w:t xml:space="preserve"> մ</w:t>
      </w:r>
      <w:r w:rsidRPr="009E6306">
        <w:rPr>
          <w:rFonts w:ascii="GHEA Grapalat" w:hAnsi="GHEA Grapalat" w:cs="Sylfaen"/>
          <w:i w:val="0"/>
          <w:iCs/>
          <w:sz w:val="24"/>
          <w:szCs w:val="24"/>
          <w:lang w:val="hy-AM"/>
        </w:rPr>
        <w:t>ասնակցին</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պարզաբանումը</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տրամադրում</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է գրավոր՝ հարցումը</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ստանալու</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օրվան</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հաջորդող երկու օրացուցային օրվա ընթացքում:</w:t>
      </w:r>
      <w:r w:rsidR="009E6306">
        <w:rPr>
          <w:rFonts w:ascii="Calibri" w:hAnsi="Calibri" w:cs="Calibri"/>
          <w:i w:val="0"/>
          <w:iCs/>
          <w:sz w:val="24"/>
          <w:szCs w:val="24"/>
          <w:lang w:val="hy-AM"/>
        </w:rPr>
        <w:t xml:space="preserve"> </w:t>
      </w:r>
      <w:r w:rsidRPr="009E6306">
        <w:rPr>
          <w:rFonts w:ascii="GHEA Grapalat" w:hAnsi="GHEA Grapalat" w:cs="Sylfaen"/>
          <w:i w:val="0"/>
          <w:iCs/>
          <w:sz w:val="24"/>
          <w:szCs w:val="24"/>
          <w:lang w:val="hy-AM"/>
        </w:rPr>
        <w:t xml:space="preserve">Որևէ մասնակցի տեղեկություն տրամադրելու դեպքում պատվիրատուն պետք է ապահովի այդ տեղեկության մատչելիությունը բոլոր հնարավոր </w:t>
      </w:r>
      <w:r w:rsidRPr="00B76013">
        <w:rPr>
          <w:rFonts w:ascii="GHEA Grapalat" w:hAnsi="GHEA Grapalat" w:cs="Sylfaen"/>
          <w:i w:val="0"/>
          <w:iCs/>
          <w:sz w:val="24"/>
          <w:szCs w:val="24"/>
          <w:lang w:val="hy-AM"/>
        </w:rPr>
        <w:t>մասնակիցների համար:</w:t>
      </w:r>
    </w:p>
    <w:p w14:paraId="027695AA" w14:textId="7D66FC84" w:rsidR="005F68C4" w:rsidRPr="00B76013" w:rsidRDefault="005F68C4" w:rsidP="005F68C4">
      <w:pPr>
        <w:autoSpaceDE w:val="0"/>
        <w:autoSpaceDN w:val="0"/>
        <w:adjustRightInd w:val="0"/>
        <w:ind w:firstLine="567"/>
        <w:jc w:val="both"/>
        <w:rPr>
          <w:rFonts w:ascii="GHEA Grapalat" w:hAnsi="GHEA Grapalat" w:cs="Arial"/>
          <w:lang w:val="hy-AM"/>
        </w:rPr>
      </w:pPr>
      <w:r w:rsidRPr="00B76013">
        <w:rPr>
          <w:rFonts w:ascii="GHEA Grapalat" w:hAnsi="GHEA Grapalat" w:cs="Arial"/>
          <w:lang w:val="hy-AM"/>
        </w:rPr>
        <w:t>Սույն կետում նշված հարցումը էլեկտրոնային փոստի միջոցով</w:t>
      </w:r>
      <w:r w:rsidR="00915872" w:rsidRPr="00B76013">
        <w:rPr>
          <w:rFonts w:ascii="GHEA Grapalat" w:hAnsi="GHEA Grapalat" w:cs="Arial"/>
          <w:lang w:val="hy-AM"/>
        </w:rPr>
        <w:t xml:space="preserve"> </w:t>
      </w:r>
      <w:r w:rsidRPr="00B76013">
        <w:rPr>
          <w:rFonts w:ascii="GHEA Grapalat" w:hAnsi="GHEA Grapalat" w:cs="Arial"/>
          <w:lang w:val="hy-AM"/>
        </w:rPr>
        <w:t>ներկայացվելու դեպքում մասնակիցը գրության բնօրի</w:t>
      </w:r>
      <w:r w:rsidR="009E6306" w:rsidRPr="00B76013">
        <w:rPr>
          <w:rFonts w:ascii="GHEA Grapalat" w:hAnsi="GHEA Grapalat" w:cs="Arial"/>
          <w:lang w:val="hy-AM"/>
        </w:rPr>
        <w:t>ն</w:t>
      </w:r>
      <w:r w:rsidRPr="00B76013">
        <w:rPr>
          <w:rFonts w:ascii="GHEA Grapalat" w:hAnsi="GHEA Grapalat" w:cs="Arial"/>
          <w:lang w:val="hy-AM"/>
        </w:rPr>
        <w:t>ա</w:t>
      </w:r>
      <w:r w:rsidR="009E6306" w:rsidRPr="00B76013">
        <w:rPr>
          <w:rFonts w:ascii="GHEA Grapalat" w:hAnsi="GHEA Grapalat" w:cs="Arial"/>
          <w:lang w:val="hy-AM"/>
        </w:rPr>
        <w:t>կ</w:t>
      </w:r>
      <w:r w:rsidRPr="00B76013">
        <w:rPr>
          <w:rFonts w:ascii="GHEA Grapalat" w:hAnsi="GHEA Grapalat" w:cs="Arial"/>
          <w:lang w:val="hy-AM"/>
        </w:rPr>
        <w:t>ից արտատպված տարբերակը ուղարկում է հանձնաժողովի քարտուղարի էլեկտրոնային փոստի հասցեին:</w:t>
      </w:r>
    </w:p>
    <w:p w14:paraId="1A585069" w14:textId="188286E7" w:rsidR="005F68C4" w:rsidRPr="00B76013" w:rsidRDefault="005F68C4" w:rsidP="005F68C4">
      <w:pPr>
        <w:autoSpaceDE w:val="0"/>
        <w:autoSpaceDN w:val="0"/>
        <w:adjustRightInd w:val="0"/>
        <w:ind w:firstLine="567"/>
        <w:jc w:val="both"/>
        <w:rPr>
          <w:rFonts w:ascii="GHEA Grapalat" w:hAnsi="GHEA Grapalat" w:cs="Arial"/>
          <w:lang w:val="hy-AM"/>
        </w:rPr>
      </w:pPr>
      <w:r w:rsidRPr="00B76013">
        <w:rPr>
          <w:rFonts w:ascii="GHEA Grapalat" w:hAnsi="GHEA Grapalat" w:cs="Arial"/>
          <w:lang w:val="hy-AM"/>
        </w:rPr>
        <w:t>Հարցումը էլեկտրոնային փոստի միջոցով</w:t>
      </w:r>
      <w:r w:rsidR="00915872" w:rsidRPr="00B76013">
        <w:rPr>
          <w:rFonts w:ascii="GHEA Grapalat" w:hAnsi="GHEA Grapalat" w:cs="Arial"/>
          <w:lang w:val="hy-AM"/>
        </w:rPr>
        <w:t xml:space="preserve"> </w:t>
      </w:r>
      <w:r w:rsidRPr="00B76013">
        <w:rPr>
          <w:rFonts w:ascii="GHEA Grapalat" w:hAnsi="GHEA Grapalat" w:cs="Arial"/>
          <w:lang w:val="hy-AM"/>
        </w:rPr>
        <w:t>ներկայացված լինելու դեպքում դրա պարզաբանման վերաբերյալ գրության բնօրինակից արտատպված տարբերակը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00915872" w:rsidRPr="00B76013">
        <w:rPr>
          <w:rFonts w:ascii="GHEA Grapalat" w:hAnsi="GHEA Grapalat" w:cs="Arial"/>
          <w:lang w:val="hy-AM"/>
        </w:rPr>
        <w:t>։</w:t>
      </w:r>
    </w:p>
    <w:p w14:paraId="491181B8" w14:textId="035A0591" w:rsidR="004230AD" w:rsidRPr="00B76013"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B76013">
        <w:rPr>
          <w:rFonts w:ascii="GHEA Grapalat" w:hAnsi="GHEA Grapalat" w:cs="Sylfaen"/>
          <w:i w:val="0"/>
          <w:iCs/>
          <w:sz w:val="24"/>
          <w:szCs w:val="24"/>
          <w:lang w:val="hy-AM"/>
        </w:rPr>
        <w:lastRenderedPageBreak/>
        <w:t>Հարցման և պարզաբանումների բովանդակության մասին հայտարարությունը պարզաբանումը տրամադրելու օրը հրապարակվում է տեղեկագրում` առանց նշելու հարցումը կատարած մասնակցի տվյալները։</w:t>
      </w:r>
    </w:p>
    <w:p w14:paraId="3FAA5BD1" w14:textId="3D6E3399"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Պարզաբանում չի տրամադրվում, եթե հարցումը կատարվել է սույն բաժնով սահմանված ժամկետի խախտմամբ, ինչպես նաև, եթե հարցումը դուրս է սույն հայտարարության բովանդակության շրջանակից։ Ընդ որում, մասնակիցը գրավոր ծանուցվում է պարզաբանում չտրամադրելու հիմքերի մասին` հարցումը ստանալու օրվան հաջորդող մեկ օրացուցային օրվա ընթացքում:</w:t>
      </w:r>
    </w:p>
    <w:p w14:paraId="059130F4" w14:textId="39C6BE62" w:rsidR="004230AD" w:rsidRPr="009E6306" w:rsidRDefault="004230AD" w:rsidP="00915872">
      <w:pPr>
        <w:pStyle w:val="BodyTextIndent"/>
        <w:numPr>
          <w:ilvl w:val="0"/>
          <w:numId w:val="36"/>
        </w:numPr>
        <w:spacing w:line="240" w:lineRule="auto"/>
        <w:ind w:left="0" w:firstLine="0"/>
        <w:rPr>
          <w:rFonts w:ascii="GHEA Grapalat" w:hAnsi="GHEA Grapalat" w:cs="Arial Unicode"/>
          <w:i w:val="0"/>
          <w:iCs/>
          <w:sz w:val="24"/>
          <w:szCs w:val="24"/>
          <w:lang w:val="hy-AM"/>
        </w:rPr>
      </w:pPr>
      <w:r w:rsidRPr="009E6306">
        <w:rPr>
          <w:rFonts w:ascii="GHEA Grapalat" w:hAnsi="GHEA Grapalat" w:cs="Sylfaen"/>
          <w:i w:val="0"/>
          <w:iCs/>
          <w:sz w:val="24"/>
          <w:szCs w:val="24"/>
          <w:lang w:val="hy-AM"/>
        </w:rPr>
        <w:t>Հայտերի</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ներկայացման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վերջնաժամկետը</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լրանալուց</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առնվազն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երկու</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օրացուցային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օր</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առաջ</w:t>
      </w:r>
      <w:r w:rsidRPr="009E6306">
        <w:rPr>
          <w:rFonts w:ascii="GHEA Grapalat" w:hAnsi="GHEA Grapalat" w:cs="Arial Unicode"/>
          <w:i w:val="0"/>
          <w:iCs/>
          <w:sz w:val="24"/>
          <w:szCs w:val="24"/>
          <w:lang w:val="hy-AM"/>
        </w:rPr>
        <w:t xml:space="preserve"> սույն հայտարարության մեջ </w:t>
      </w:r>
      <w:r w:rsidRPr="009E6306">
        <w:rPr>
          <w:rFonts w:ascii="GHEA Grapalat" w:hAnsi="GHEA Grapalat" w:cs="Sylfaen"/>
          <w:i w:val="0"/>
          <w:iCs/>
          <w:sz w:val="24"/>
          <w:szCs w:val="24"/>
          <w:lang w:val="hy-AM"/>
        </w:rPr>
        <w:t>կարող</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են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կատարվել</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փոփոխություններ</w:t>
      </w:r>
      <w:r w:rsidRPr="009E6306">
        <w:rPr>
          <w:rFonts w:ascii="GHEA Grapalat" w:hAnsi="GHEA Grapalat" w:cs="Tahoma"/>
          <w:i w:val="0"/>
          <w:iCs/>
          <w:sz w:val="24"/>
          <w:szCs w:val="24"/>
          <w:lang w:val="hy-AM"/>
        </w:rPr>
        <w:t>։</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Փոփոխություն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կատարելու</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օրվան հաջորդող առաջին աշխատանքային օրը հանձնաժողովի քարտուղարը փոփոխություն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կատարելու</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մասին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հայտարարությունը</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հրապարակում</w:t>
      </w:r>
      <w:r w:rsidRPr="009E6306">
        <w:rPr>
          <w:rFonts w:ascii="GHEA Grapalat" w:hAnsi="GHEA Grapalat" w:cs="Arial Unicode"/>
          <w:i w:val="0"/>
          <w:iCs/>
          <w:sz w:val="24"/>
          <w:szCs w:val="24"/>
          <w:lang w:val="hy-AM"/>
        </w:rPr>
        <w:t xml:space="preserve"> է </w:t>
      </w:r>
      <w:r w:rsidRPr="009E6306">
        <w:rPr>
          <w:rFonts w:ascii="GHEA Grapalat" w:hAnsi="GHEA Grapalat" w:cs="Sylfaen"/>
          <w:i w:val="0"/>
          <w:iCs/>
          <w:sz w:val="24"/>
          <w:szCs w:val="24"/>
          <w:lang w:val="hy-AM"/>
        </w:rPr>
        <w:t>տեղեկագրում</w:t>
      </w:r>
      <w:r w:rsidRPr="009E6306">
        <w:rPr>
          <w:rFonts w:ascii="GHEA Grapalat" w:hAnsi="GHEA Grapalat" w:cs="Tahoma"/>
          <w:i w:val="0"/>
          <w:iCs/>
          <w:sz w:val="24"/>
          <w:szCs w:val="24"/>
          <w:lang w:val="hy-AM"/>
        </w:rPr>
        <w:t>։</w:t>
      </w:r>
    </w:p>
    <w:p w14:paraId="2E0FB3D1" w14:textId="7E63126C" w:rsidR="004230AD" w:rsidRPr="009E6306" w:rsidRDefault="004230AD" w:rsidP="00915872">
      <w:pPr>
        <w:pStyle w:val="BodyTextIndent"/>
        <w:numPr>
          <w:ilvl w:val="0"/>
          <w:numId w:val="36"/>
        </w:numPr>
        <w:spacing w:line="240" w:lineRule="auto"/>
        <w:ind w:left="0" w:firstLine="0"/>
        <w:rPr>
          <w:rFonts w:ascii="GHEA Grapalat" w:hAnsi="GHEA Grapalat" w:cs="Arial Unicode"/>
          <w:i w:val="0"/>
          <w:iCs/>
          <w:sz w:val="24"/>
          <w:szCs w:val="24"/>
          <w:lang w:val="hy-AM"/>
        </w:rPr>
      </w:pPr>
      <w:r w:rsidRPr="009E6306">
        <w:rPr>
          <w:rFonts w:ascii="GHEA Grapalat" w:hAnsi="GHEA Grapalat" w:cs="Arial Unicode"/>
          <w:i w:val="0"/>
          <w:iCs/>
          <w:sz w:val="24"/>
          <w:szCs w:val="24"/>
          <w:lang w:val="hy-AM"/>
        </w:rPr>
        <w:t xml:space="preserve">Նախաորակավորման հայտարարության մեջ </w:t>
      </w:r>
      <w:r w:rsidRPr="009E6306">
        <w:rPr>
          <w:rFonts w:ascii="GHEA Grapalat" w:hAnsi="GHEA Grapalat" w:cs="Sylfaen"/>
          <w:i w:val="0"/>
          <w:iCs/>
          <w:sz w:val="24"/>
          <w:szCs w:val="24"/>
          <w:lang w:val="hy-AM"/>
        </w:rPr>
        <w:t>փոփոխություններ</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կատարվելու</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դեպքում</w:t>
      </w:r>
      <w:r w:rsidRPr="009E6306">
        <w:rPr>
          <w:rFonts w:ascii="GHEA Grapalat" w:hAnsi="GHEA Grapalat" w:cs="Arial Unicode"/>
          <w:i w:val="0"/>
          <w:iCs/>
          <w:sz w:val="24"/>
          <w:szCs w:val="24"/>
          <w:lang w:val="hy-AM"/>
        </w:rPr>
        <w:t xml:space="preserve"> նախաորակավորման </w:t>
      </w:r>
      <w:r w:rsidRPr="009E6306">
        <w:rPr>
          <w:rFonts w:ascii="GHEA Grapalat" w:hAnsi="GHEA Grapalat" w:cs="Sylfaen"/>
          <w:i w:val="0"/>
          <w:iCs/>
          <w:sz w:val="24"/>
          <w:szCs w:val="24"/>
          <w:lang w:val="hy-AM"/>
        </w:rPr>
        <w:t>հայտերը</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ներկայացնելու</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վերջնաժամկետը</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հաշվվում</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է</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այդ</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փոփոխությունների</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մասին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տեղեկագրում</w:t>
      </w:r>
      <w:r w:rsidRPr="009E6306">
        <w:rPr>
          <w:rFonts w:ascii="GHEA Grapalat" w:hAnsi="GHEA Grapalat" w:cs="Arial"/>
          <w:i w:val="0"/>
          <w:iCs/>
          <w:sz w:val="24"/>
          <w:szCs w:val="24"/>
          <w:lang w:val="hy-AM"/>
        </w:rPr>
        <w:t xml:space="preserve"> </w:t>
      </w:r>
      <w:r w:rsidRPr="009E6306">
        <w:rPr>
          <w:rFonts w:ascii="GHEA Grapalat" w:hAnsi="GHEA Grapalat" w:cs="Sylfaen"/>
          <w:i w:val="0"/>
          <w:iCs/>
          <w:sz w:val="24"/>
          <w:szCs w:val="24"/>
          <w:lang w:val="hy-AM"/>
        </w:rPr>
        <w:t>հայտարարության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հրապարակման</w:t>
      </w:r>
      <w:r w:rsidRPr="009E6306">
        <w:rPr>
          <w:rFonts w:ascii="GHEA Grapalat" w:hAnsi="GHEA Grapalat" w:cs="Arial Unicode"/>
          <w:i w:val="0"/>
          <w:iCs/>
          <w:sz w:val="24"/>
          <w:szCs w:val="24"/>
          <w:lang w:val="hy-AM"/>
        </w:rPr>
        <w:t xml:space="preserve"> </w:t>
      </w:r>
      <w:r w:rsidRPr="009E6306">
        <w:rPr>
          <w:rFonts w:ascii="GHEA Grapalat" w:hAnsi="GHEA Grapalat" w:cs="Sylfaen"/>
          <w:i w:val="0"/>
          <w:iCs/>
          <w:sz w:val="24"/>
          <w:szCs w:val="24"/>
          <w:lang w:val="hy-AM"/>
        </w:rPr>
        <w:t>օրվանից</w:t>
      </w:r>
      <w:r w:rsidRPr="009E6306">
        <w:rPr>
          <w:rFonts w:ascii="GHEA Grapalat" w:hAnsi="GHEA Grapalat" w:cs="Tahoma"/>
          <w:i w:val="0"/>
          <w:iCs/>
          <w:sz w:val="24"/>
          <w:szCs w:val="24"/>
          <w:lang w:val="hy-AM"/>
        </w:rPr>
        <w:t>։</w:t>
      </w:r>
    </w:p>
    <w:p w14:paraId="5FFFD072" w14:textId="77777777" w:rsidR="00915872" w:rsidRPr="009E6306" w:rsidRDefault="00915872" w:rsidP="00915872">
      <w:pPr>
        <w:pStyle w:val="BodyTextIndent"/>
        <w:spacing w:line="240" w:lineRule="auto"/>
        <w:ind w:firstLine="0"/>
        <w:rPr>
          <w:rFonts w:ascii="GHEA Grapalat" w:hAnsi="GHEA Grapalat"/>
          <w:b/>
          <w:sz w:val="24"/>
          <w:szCs w:val="24"/>
          <w:lang w:val="hy-AM"/>
        </w:rPr>
      </w:pPr>
    </w:p>
    <w:p w14:paraId="2B723517" w14:textId="1846F485" w:rsidR="004230AD" w:rsidRPr="009E6306" w:rsidRDefault="004230AD" w:rsidP="00915872">
      <w:pPr>
        <w:pStyle w:val="BodyTextIndent"/>
        <w:numPr>
          <w:ilvl w:val="0"/>
          <w:numId w:val="35"/>
        </w:numPr>
        <w:spacing w:line="240" w:lineRule="auto"/>
        <w:ind w:left="0" w:firstLine="0"/>
        <w:jc w:val="center"/>
        <w:rPr>
          <w:rFonts w:ascii="GHEA Grapalat" w:hAnsi="GHEA Grapalat" w:cs="Arial"/>
          <w:b/>
          <w:i w:val="0"/>
          <w:iCs/>
          <w:sz w:val="24"/>
          <w:szCs w:val="24"/>
          <w:lang w:val="hy-AM"/>
        </w:rPr>
      </w:pPr>
      <w:r w:rsidRPr="009E6306">
        <w:rPr>
          <w:rFonts w:ascii="GHEA Grapalat" w:hAnsi="GHEA Grapalat"/>
          <w:b/>
          <w:i w:val="0"/>
          <w:iCs/>
          <w:sz w:val="24"/>
          <w:szCs w:val="24"/>
          <w:lang w:val="hy-AM"/>
        </w:rPr>
        <w:t xml:space="preserve">ՆԱԽԱՈՐԱԿԱՎՈՐՄԱՆ </w:t>
      </w:r>
      <w:r w:rsidRPr="009E6306">
        <w:rPr>
          <w:rFonts w:ascii="GHEA Grapalat" w:hAnsi="GHEA Grapalat" w:cs="Sylfaen"/>
          <w:b/>
          <w:i w:val="0"/>
          <w:iCs/>
          <w:sz w:val="24"/>
          <w:szCs w:val="24"/>
          <w:lang w:val="hy-AM"/>
        </w:rPr>
        <w:t>ՀԱՅՏԸ</w:t>
      </w:r>
      <w:r w:rsidRPr="009E6306">
        <w:rPr>
          <w:rFonts w:ascii="GHEA Grapalat" w:hAnsi="GHEA Grapalat" w:cs="Arial"/>
          <w:b/>
          <w:i w:val="0"/>
          <w:iCs/>
          <w:sz w:val="24"/>
          <w:szCs w:val="24"/>
          <w:lang w:val="hy-AM"/>
        </w:rPr>
        <w:t xml:space="preserve"> </w:t>
      </w:r>
      <w:r w:rsidRPr="009E6306">
        <w:rPr>
          <w:rFonts w:ascii="GHEA Grapalat" w:hAnsi="GHEA Grapalat" w:cs="Sylfaen"/>
          <w:b/>
          <w:i w:val="0"/>
          <w:iCs/>
          <w:sz w:val="24"/>
          <w:szCs w:val="24"/>
          <w:lang w:val="hy-AM"/>
        </w:rPr>
        <w:t>ՆԵՐԿԱՅԱՑՆԵԼՈՒ</w:t>
      </w:r>
      <w:r w:rsidRPr="009E6306">
        <w:rPr>
          <w:rFonts w:ascii="GHEA Grapalat" w:hAnsi="GHEA Grapalat" w:cs="Arial"/>
          <w:b/>
          <w:i w:val="0"/>
          <w:iCs/>
          <w:sz w:val="24"/>
          <w:szCs w:val="24"/>
          <w:lang w:val="hy-AM"/>
        </w:rPr>
        <w:t xml:space="preserve"> </w:t>
      </w:r>
      <w:r w:rsidRPr="009E6306">
        <w:rPr>
          <w:rFonts w:ascii="GHEA Grapalat" w:hAnsi="GHEA Grapalat" w:cs="Sylfaen"/>
          <w:b/>
          <w:i w:val="0"/>
          <w:iCs/>
          <w:sz w:val="24"/>
          <w:szCs w:val="24"/>
          <w:lang w:val="hy-AM"/>
        </w:rPr>
        <w:t>ԿԱՐԳԸ</w:t>
      </w:r>
    </w:p>
    <w:p w14:paraId="576B76DD" w14:textId="77777777" w:rsidR="004230AD" w:rsidRPr="009E6306" w:rsidRDefault="004230AD" w:rsidP="004230AD">
      <w:pPr>
        <w:pStyle w:val="BodyTextIndent"/>
        <w:spacing w:line="240" w:lineRule="auto"/>
        <w:ind w:firstLine="0"/>
        <w:rPr>
          <w:rFonts w:ascii="GHEA Grapalat" w:hAnsi="GHEA Grapalat"/>
          <w:i w:val="0"/>
          <w:sz w:val="24"/>
          <w:szCs w:val="24"/>
          <w:lang w:val="hy-AM"/>
        </w:rPr>
      </w:pPr>
    </w:p>
    <w:p w14:paraId="50BBEF60" w14:textId="6DF87207"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Սույն ընթացակարգին մասնակցելու համար մասնակիցը հանձնաժողովին ներկայացնում է հայտ</w:t>
      </w:r>
      <w:r w:rsidRPr="009E6306">
        <w:rPr>
          <w:rFonts w:ascii="GHEA Grapalat" w:hAnsi="GHEA Grapalat" w:cs="Tahoma"/>
          <w:i w:val="0"/>
          <w:iCs/>
          <w:sz w:val="24"/>
          <w:szCs w:val="24"/>
          <w:lang w:val="hy-AM"/>
        </w:rPr>
        <w:t xml:space="preserve">։ </w:t>
      </w:r>
    </w:p>
    <w:p w14:paraId="54DB0FB7" w14:textId="50C259C6"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Նախաորակավորման հայտը մասնակիցը հանձնաժողովին կարող է ներկայացնել`</w:t>
      </w:r>
    </w:p>
    <w:p w14:paraId="72F6B126" w14:textId="49549D2A" w:rsidR="004230AD" w:rsidRPr="009E6306" w:rsidRDefault="004230AD" w:rsidP="00FD0EDC">
      <w:pPr>
        <w:pStyle w:val="ListParagraph"/>
        <w:numPr>
          <w:ilvl w:val="0"/>
          <w:numId w:val="38"/>
        </w:numPr>
        <w:ind w:left="0" w:firstLine="0"/>
        <w:jc w:val="both"/>
        <w:rPr>
          <w:rFonts w:ascii="GHEA Grapalat" w:hAnsi="GHEA Grapalat" w:cs="Sylfaen"/>
          <w:lang w:val="hy-AM"/>
        </w:rPr>
      </w:pPr>
      <w:r w:rsidRPr="009E6306">
        <w:rPr>
          <w:rFonts w:ascii="GHEA Grapalat" w:hAnsi="GHEA Grapalat" w:cs="Sylfaen"/>
          <w:lang w:val="hy-AM"/>
        </w:rPr>
        <w:t>էլեկտրոնային եղանակով` հանձնաժողովի քարտուղարի սույն հայտարարությամբ նախատեսված էլեկտրոնային փոստին ուղարկելու միջոցով.</w:t>
      </w:r>
    </w:p>
    <w:p w14:paraId="7CF6FE8E" w14:textId="4B794723" w:rsidR="004230AD" w:rsidRPr="009E6306" w:rsidRDefault="004230AD" w:rsidP="00FD0EDC">
      <w:pPr>
        <w:pStyle w:val="ListParagraph"/>
        <w:numPr>
          <w:ilvl w:val="0"/>
          <w:numId w:val="38"/>
        </w:numPr>
        <w:ind w:left="0" w:firstLine="0"/>
        <w:jc w:val="both"/>
        <w:rPr>
          <w:rFonts w:ascii="GHEA Grapalat" w:hAnsi="GHEA Grapalat"/>
          <w:lang w:val="hy-AM"/>
        </w:rPr>
      </w:pPr>
      <w:r w:rsidRPr="009E6306">
        <w:rPr>
          <w:rFonts w:ascii="GHEA Grapalat" w:hAnsi="GHEA Grapalat"/>
          <w:lang w:val="hy-AM"/>
        </w:rPr>
        <w:t xml:space="preserve">փաստաթղթային ձևով` փակ ծրարով, սոսնձված: Ծրարի վրա նախաորակավորման հայտը կազմելու լեզվով նշվում են` </w:t>
      </w:r>
    </w:p>
    <w:p w14:paraId="2A908240" w14:textId="77777777" w:rsidR="004230AD" w:rsidRPr="009E6306" w:rsidRDefault="004230AD" w:rsidP="004230AD">
      <w:pPr>
        <w:ind w:firstLine="540"/>
        <w:jc w:val="both"/>
        <w:rPr>
          <w:rFonts w:ascii="GHEA Grapalat" w:hAnsi="GHEA Grapalat"/>
          <w:lang w:val="hy-AM"/>
        </w:rPr>
      </w:pPr>
      <w:r w:rsidRPr="009E6306">
        <w:rPr>
          <w:rFonts w:ascii="GHEA Grapalat" w:hAnsi="GHEA Grapalat"/>
          <w:lang w:val="hy-AM"/>
        </w:rPr>
        <w:t>ա. պատվիրատուի անվանումը և հայտի ներկայացման վայրը (հասցեն).</w:t>
      </w:r>
    </w:p>
    <w:p w14:paraId="04E1A40D" w14:textId="77777777" w:rsidR="004230AD" w:rsidRPr="009E6306" w:rsidRDefault="004230AD" w:rsidP="004230AD">
      <w:pPr>
        <w:ind w:firstLine="540"/>
        <w:jc w:val="both"/>
        <w:rPr>
          <w:rFonts w:ascii="GHEA Grapalat" w:hAnsi="GHEA Grapalat"/>
          <w:lang w:val="hy-AM"/>
        </w:rPr>
      </w:pPr>
      <w:r w:rsidRPr="009E6306">
        <w:rPr>
          <w:rFonts w:ascii="GHEA Grapalat" w:hAnsi="GHEA Grapalat"/>
          <w:lang w:val="hy-AM"/>
        </w:rPr>
        <w:t>բ. ընթացակարգի ծածկագիրը.</w:t>
      </w:r>
    </w:p>
    <w:p w14:paraId="5F5F2F2F" w14:textId="77777777" w:rsidR="004230AD" w:rsidRPr="009E6306" w:rsidRDefault="004230AD" w:rsidP="004230AD">
      <w:pPr>
        <w:ind w:firstLine="540"/>
        <w:jc w:val="both"/>
        <w:rPr>
          <w:rFonts w:ascii="GHEA Grapalat" w:hAnsi="GHEA Grapalat"/>
          <w:lang w:val="hy-AM"/>
        </w:rPr>
      </w:pPr>
      <w:r w:rsidRPr="009E6306">
        <w:rPr>
          <w:rFonts w:ascii="GHEA Grapalat" w:hAnsi="GHEA Grapalat"/>
          <w:lang w:val="hy-AM"/>
        </w:rPr>
        <w:t>գ. «չբացել մինչև հայտերի բացման նիստը» բառերը.</w:t>
      </w:r>
    </w:p>
    <w:p w14:paraId="61A1FB35" w14:textId="77777777" w:rsidR="004230AD" w:rsidRPr="009E6306" w:rsidRDefault="004230AD" w:rsidP="004230AD">
      <w:pPr>
        <w:ind w:firstLine="540"/>
        <w:jc w:val="both"/>
        <w:rPr>
          <w:rFonts w:ascii="GHEA Grapalat" w:hAnsi="GHEA Grapalat"/>
          <w:lang w:val="hy-AM"/>
        </w:rPr>
      </w:pPr>
      <w:r w:rsidRPr="009E6306">
        <w:rPr>
          <w:rFonts w:ascii="GHEA Grapalat" w:hAnsi="GHEA Grapalat"/>
          <w:lang w:val="hy-AM"/>
        </w:rPr>
        <w:t>դ. մասնակցի անվանումը (անունը), գտնվելու վայրը և հեռախոսահամարը:</w:t>
      </w:r>
    </w:p>
    <w:p w14:paraId="1E2F17FE" w14:textId="06D05BEA" w:rsidR="004230AD" w:rsidRPr="00CD55D9" w:rsidRDefault="004230AD" w:rsidP="00915872">
      <w:pPr>
        <w:pStyle w:val="BodyTextIndent"/>
        <w:numPr>
          <w:ilvl w:val="0"/>
          <w:numId w:val="36"/>
        </w:numPr>
        <w:spacing w:line="240" w:lineRule="auto"/>
        <w:ind w:left="0" w:firstLine="0"/>
        <w:rPr>
          <w:rFonts w:ascii="GHEA Grapalat" w:hAnsi="GHEA Grapalat" w:cs="Sylfaen"/>
          <w:sz w:val="24"/>
          <w:szCs w:val="24"/>
          <w:lang w:val="hy-AM"/>
        </w:rPr>
      </w:pPr>
      <w:r w:rsidRPr="009E6306">
        <w:rPr>
          <w:rFonts w:ascii="GHEA Grapalat" w:hAnsi="GHEA Grapalat" w:cs="Sylfaen"/>
          <w:i w:val="0"/>
          <w:iCs/>
          <w:sz w:val="24"/>
          <w:szCs w:val="24"/>
          <w:lang w:val="hy-AM"/>
        </w:rPr>
        <w:t xml:space="preserve">Ընթացակարգի հայտերն անհրաժեշտ է ներկայացնել հանձնաժողովին ոչ ուշ, քան սույն հայտարարությունը տեղեկագրում հրապարակվելու օրվանից </w:t>
      </w:r>
      <w:r w:rsidR="00CD55D9" w:rsidRPr="00CB407E">
        <w:rPr>
          <w:rFonts w:ascii="GHEA Grapalat" w:hAnsi="GHEA Grapalat" w:cs="Sylfaen"/>
          <w:b/>
          <w:bCs/>
          <w:sz w:val="24"/>
          <w:szCs w:val="24"/>
          <w:lang w:val="hy-AM"/>
        </w:rPr>
        <w:t>սեպտեմբերի 26-ը</w:t>
      </w:r>
      <w:r w:rsidRPr="00CB407E">
        <w:rPr>
          <w:rFonts w:ascii="GHEA Grapalat" w:hAnsi="GHEA Grapalat" w:cs="Sylfaen"/>
          <w:b/>
          <w:bCs/>
          <w:sz w:val="24"/>
          <w:szCs w:val="24"/>
          <w:lang w:val="hy-AM"/>
        </w:rPr>
        <w:t xml:space="preserve"> ժամը </w:t>
      </w:r>
      <w:r w:rsidR="00F253E3" w:rsidRPr="00CB407E">
        <w:rPr>
          <w:rFonts w:ascii="GHEA Grapalat" w:hAnsi="GHEA Grapalat" w:cs="Sylfaen"/>
          <w:b/>
          <w:bCs/>
          <w:sz w:val="24"/>
          <w:szCs w:val="24"/>
          <w:lang w:val="hy-AM"/>
        </w:rPr>
        <w:t>1</w:t>
      </w:r>
      <w:r w:rsidR="009D245C" w:rsidRPr="00CB407E">
        <w:rPr>
          <w:rFonts w:ascii="GHEA Grapalat" w:hAnsi="GHEA Grapalat" w:cs="Sylfaen"/>
          <w:b/>
          <w:bCs/>
          <w:sz w:val="24"/>
          <w:szCs w:val="24"/>
          <w:lang w:val="hy-AM"/>
        </w:rPr>
        <w:t>5</w:t>
      </w:r>
      <w:r w:rsidR="00F253E3" w:rsidRPr="00CB407E">
        <w:rPr>
          <w:rFonts w:ascii="GHEA Grapalat" w:hAnsi="GHEA Grapalat" w:cs="Sylfaen"/>
          <w:b/>
          <w:bCs/>
          <w:sz w:val="24"/>
          <w:szCs w:val="24"/>
          <w:lang w:val="hy-AM"/>
        </w:rPr>
        <w:t>:</w:t>
      </w:r>
      <w:r w:rsidR="009D245C" w:rsidRPr="00CB407E">
        <w:rPr>
          <w:rFonts w:ascii="GHEA Grapalat" w:hAnsi="GHEA Grapalat" w:cs="Sylfaen"/>
          <w:b/>
          <w:bCs/>
          <w:sz w:val="24"/>
          <w:szCs w:val="24"/>
          <w:lang w:val="hy-AM"/>
        </w:rPr>
        <w:t>0</w:t>
      </w:r>
      <w:r w:rsidR="00F253E3" w:rsidRPr="00CB407E">
        <w:rPr>
          <w:rFonts w:ascii="GHEA Grapalat" w:hAnsi="GHEA Grapalat" w:cs="Sylfaen"/>
          <w:b/>
          <w:bCs/>
          <w:sz w:val="24"/>
          <w:szCs w:val="24"/>
          <w:lang w:val="hy-AM"/>
        </w:rPr>
        <w:t>0</w:t>
      </w:r>
      <w:r w:rsidRPr="00CB407E">
        <w:rPr>
          <w:rFonts w:ascii="GHEA Grapalat" w:hAnsi="GHEA Grapalat" w:cs="Sylfaen"/>
          <w:b/>
          <w:bCs/>
          <w:sz w:val="24"/>
          <w:szCs w:val="24"/>
          <w:lang w:val="hy-AM"/>
        </w:rPr>
        <w:t>-ն:</w:t>
      </w:r>
    </w:p>
    <w:p w14:paraId="0FB828CB" w14:textId="38EE3755" w:rsidR="004230AD" w:rsidRPr="009E6306" w:rsidRDefault="004230AD" w:rsidP="004230AD">
      <w:pPr>
        <w:ind w:firstLine="567"/>
        <w:jc w:val="both"/>
        <w:rPr>
          <w:rFonts w:ascii="GHEA Grapalat" w:hAnsi="GHEA Grapalat" w:cs="Sylfaen"/>
          <w:lang w:val="hy-AM"/>
        </w:rPr>
      </w:pPr>
      <w:r w:rsidRPr="009E6306">
        <w:rPr>
          <w:rFonts w:ascii="GHEA Grapalat" w:hAnsi="GHEA Grapalat" w:cs="Sylfaen"/>
          <w:lang w:val="hy-AM"/>
        </w:rPr>
        <w:t xml:space="preserve">Փաստաթղթային ձևով ներկայացվող նախաորակավորման հայտերը հանձնաժողովին անհրաժեշտ է ներկայացնել մինչև սույն կետով սահմանված ժամկետը լրանալը` </w:t>
      </w:r>
      <w:r w:rsidR="000F19CA" w:rsidRPr="009E6306">
        <w:rPr>
          <w:rFonts w:ascii="GHEA Grapalat" w:hAnsi="GHEA Grapalat"/>
          <w:lang w:val="hy-AM"/>
        </w:rPr>
        <w:t>ՀՀ ք.</w:t>
      </w:r>
      <w:r w:rsidR="000F19CA" w:rsidRPr="009E6306">
        <w:rPr>
          <w:rFonts w:ascii="GHEA Grapalat" w:hAnsi="GHEA Grapalat"/>
          <w:i/>
          <w:lang w:val="hy-AM"/>
        </w:rPr>
        <w:t xml:space="preserve"> </w:t>
      </w:r>
      <w:r w:rsidR="000F19CA" w:rsidRPr="009E6306">
        <w:rPr>
          <w:rFonts w:ascii="GHEA Grapalat" w:hAnsi="GHEA Grapalat"/>
          <w:lang w:val="hy-AM"/>
        </w:rPr>
        <w:t>Երևան, Արգիշտի 1</w:t>
      </w:r>
      <w:r w:rsidR="009248B5">
        <w:rPr>
          <w:rFonts w:ascii="GHEA Grapalat" w:hAnsi="GHEA Grapalat"/>
          <w:lang w:val="hy-AM"/>
        </w:rPr>
        <w:t xml:space="preserve">, 1-ին հարկ, </w:t>
      </w:r>
      <w:r w:rsidR="009248B5" w:rsidRPr="00CC42D4">
        <w:rPr>
          <w:rFonts w:ascii="GHEA Grapalat" w:hAnsi="GHEA Grapalat"/>
          <w:lang w:val="hy-AM"/>
        </w:rPr>
        <w:t>128</w:t>
      </w:r>
      <w:r w:rsidR="009248B5">
        <w:rPr>
          <w:rFonts w:ascii="GHEA Grapalat" w:hAnsi="GHEA Grapalat"/>
          <w:lang w:val="hy-AM"/>
        </w:rPr>
        <w:t xml:space="preserve"> սենյակ</w:t>
      </w:r>
      <w:r w:rsidRPr="009E6306">
        <w:rPr>
          <w:rFonts w:ascii="GHEA Grapalat" w:hAnsi="GHEA Grapalat" w:cs="Sylfaen"/>
          <w:lang w:val="hy-AM"/>
        </w:rPr>
        <w:t xml:space="preserve"> հասցեով:</w:t>
      </w:r>
    </w:p>
    <w:p w14:paraId="2701AC18" w14:textId="55E2887A"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Փաստաթղթային ձևով ներկայացված նախաորակավորման հայտերը ստանում և հայտերի գրանցամատյանում գրանցում է հանձնաժողովի քարտուղարը:</w:t>
      </w:r>
    </w:p>
    <w:p w14:paraId="0633DEFA" w14:textId="7D1AB1CD" w:rsidR="004230AD" w:rsidRPr="009E6306" w:rsidRDefault="004230AD" w:rsidP="0073395D">
      <w:pPr>
        <w:pStyle w:val="BodyTextIndent2"/>
        <w:spacing w:line="240" w:lineRule="auto"/>
        <w:rPr>
          <w:rFonts w:ascii="GHEA Grapalat" w:hAnsi="GHEA Grapalat" w:cs="Sylfaen"/>
          <w:sz w:val="24"/>
          <w:szCs w:val="24"/>
          <w:lang w:val="hy-AM"/>
        </w:rPr>
      </w:pPr>
      <w:r w:rsidRPr="009E6306">
        <w:rPr>
          <w:rFonts w:ascii="GHEA Grapalat" w:hAnsi="GHEA Grapalat" w:cs="Sylfaen"/>
          <w:sz w:val="24"/>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FDD086" w14:textId="66A53F51"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Մասնակիցը նախաորակավորման հայտով ներկայացնում է`</w:t>
      </w:r>
    </w:p>
    <w:p w14:paraId="3A3564E5" w14:textId="3DAA9136" w:rsidR="004230AD" w:rsidRPr="001D5F1A" w:rsidRDefault="004230AD" w:rsidP="00FD0EDC">
      <w:pPr>
        <w:pStyle w:val="norm"/>
        <w:numPr>
          <w:ilvl w:val="0"/>
          <w:numId w:val="39"/>
        </w:numPr>
        <w:spacing w:line="240" w:lineRule="auto"/>
        <w:ind w:left="0" w:firstLine="0"/>
        <w:rPr>
          <w:rFonts w:ascii="GHEA Grapalat" w:hAnsi="GHEA Grapalat" w:cs="Sylfaen"/>
          <w:sz w:val="24"/>
          <w:szCs w:val="24"/>
          <w:lang w:val="hy-AM" w:eastAsia="en-US"/>
        </w:rPr>
      </w:pPr>
      <w:r w:rsidRPr="009E6306">
        <w:rPr>
          <w:rFonts w:ascii="GHEA Grapalat" w:hAnsi="GHEA Grapalat" w:cs="Sylfaen"/>
          <w:sz w:val="24"/>
          <w:szCs w:val="24"/>
          <w:lang w:val="hy-AM" w:eastAsia="en-US"/>
        </w:rPr>
        <w:t xml:space="preserve">իր կողմից հաստատված նախաորակավորման ընթացակարգին մասնակցելու գրավոր </w:t>
      </w:r>
      <w:r w:rsidRPr="001D5F1A">
        <w:rPr>
          <w:rFonts w:ascii="GHEA Grapalat" w:hAnsi="GHEA Grapalat" w:cs="Sylfaen"/>
          <w:sz w:val="24"/>
          <w:szCs w:val="24"/>
          <w:lang w:val="hy-AM" w:eastAsia="en-US"/>
        </w:rPr>
        <w:t>դիմում` համաձայն հավելված N 1-ի,</w:t>
      </w:r>
    </w:p>
    <w:p w14:paraId="2D6C7238" w14:textId="7B4A8385" w:rsidR="004230AD" w:rsidRPr="002A75E0" w:rsidRDefault="004230AD" w:rsidP="00FD0EDC">
      <w:pPr>
        <w:pStyle w:val="norm"/>
        <w:numPr>
          <w:ilvl w:val="0"/>
          <w:numId w:val="39"/>
        </w:numPr>
        <w:spacing w:line="240" w:lineRule="auto"/>
        <w:ind w:left="0" w:firstLine="0"/>
        <w:rPr>
          <w:rFonts w:ascii="GHEA Grapalat" w:hAnsi="GHEA Grapalat" w:cs="Sylfaen"/>
          <w:sz w:val="24"/>
          <w:szCs w:val="24"/>
          <w:lang w:val="hy-AM" w:eastAsia="en-US"/>
        </w:rPr>
      </w:pPr>
      <w:r w:rsidRPr="002A75E0">
        <w:rPr>
          <w:rFonts w:ascii="GHEA Grapalat" w:hAnsi="GHEA Grapalat" w:cs="Sylfaen"/>
          <w:sz w:val="24"/>
          <w:szCs w:val="24"/>
          <w:lang w:val="hy-AM" w:eastAsia="en-US"/>
        </w:rPr>
        <w:t xml:space="preserve">իր կողմից հաստատված հայտարարություն՝ սույն հայտարարությամբ սահմանված որակավորման չափանիշի պահանջներին իր համապատասխանության մասին` համաձայն </w:t>
      </w:r>
      <w:r w:rsidRPr="002A75E0">
        <w:rPr>
          <w:rFonts w:ascii="GHEA Grapalat" w:hAnsi="GHEA Grapalat" w:cs="Sylfaen"/>
          <w:sz w:val="24"/>
          <w:szCs w:val="24"/>
          <w:lang w:val="hy-AM" w:eastAsia="en-US"/>
        </w:rPr>
        <w:lastRenderedPageBreak/>
        <w:t>հավելված 2-ի,</w:t>
      </w:r>
      <w:r w:rsidR="001D5F1A" w:rsidRPr="002A75E0">
        <w:rPr>
          <w:rFonts w:ascii="GHEA Grapalat" w:hAnsi="GHEA Grapalat" w:cs="Sylfaen"/>
          <w:sz w:val="24"/>
          <w:szCs w:val="24"/>
          <w:lang w:val="hy-AM" w:eastAsia="en-US"/>
        </w:rPr>
        <w:t xml:space="preserve"> իսկ սույն հայտարարության II-րդ գլխի, 3-րդ կետի, 2-րդ ենթակետի 3-րդ պարբերությամբ նկարագրված դեպքում՝ համաձայն հավելված 2</w:t>
      </w:r>
      <w:r w:rsidR="001D5F1A" w:rsidRPr="002A75E0">
        <w:rPr>
          <w:rFonts w:ascii="Microsoft JhengHei" w:eastAsia="Microsoft JhengHei" w:hAnsi="Microsoft JhengHei" w:cs="Microsoft JhengHei" w:hint="eastAsia"/>
          <w:sz w:val="24"/>
          <w:szCs w:val="24"/>
          <w:lang w:val="hy-AM" w:eastAsia="en-US"/>
        </w:rPr>
        <w:t>․</w:t>
      </w:r>
      <w:r w:rsidR="001D5F1A" w:rsidRPr="002A75E0">
        <w:rPr>
          <w:rFonts w:ascii="GHEA Grapalat" w:hAnsi="GHEA Grapalat" w:cs="Sylfaen"/>
          <w:sz w:val="24"/>
          <w:szCs w:val="24"/>
          <w:lang w:val="hy-AM" w:eastAsia="en-US"/>
        </w:rPr>
        <w:t>1</w:t>
      </w:r>
      <w:r w:rsidR="001D5F1A" w:rsidRPr="002A75E0">
        <w:rPr>
          <w:rFonts w:ascii="Microsoft JhengHei" w:eastAsia="Microsoft JhengHei" w:hAnsi="Microsoft JhengHei" w:cs="Microsoft JhengHei" w:hint="eastAsia"/>
          <w:sz w:val="24"/>
          <w:szCs w:val="24"/>
          <w:lang w:val="hy-AM" w:eastAsia="en-US"/>
        </w:rPr>
        <w:t>․</w:t>
      </w:r>
      <w:r w:rsidR="001D5F1A" w:rsidRPr="002A75E0">
        <w:rPr>
          <w:rFonts w:ascii="GHEA Grapalat" w:hAnsi="GHEA Grapalat" w:cs="Sylfaen"/>
          <w:sz w:val="24"/>
          <w:szCs w:val="24"/>
          <w:lang w:val="hy-AM" w:eastAsia="en-US"/>
        </w:rPr>
        <w:t>-ի,</w:t>
      </w:r>
    </w:p>
    <w:p w14:paraId="34669DB2" w14:textId="76E575FF" w:rsidR="004230AD" w:rsidRPr="009E6306" w:rsidRDefault="004230AD" w:rsidP="00FD0EDC">
      <w:pPr>
        <w:pStyle w:val="norm"/>
        <w:numPr>
          <w:ilvl w:val="0"/>
          <w:numId w:val="39"/>
        </w:numPr>
        <w:spacing w:line="240" w:lineRule="auto"/>
        <w:ind w:left="0" w:firstLine="0"/>
        <w:rPr>
          <w:rFonts w:ascii="GHEA Grapalat" w:hAnsi="GHEA Grapalat" w:cs="Sylfaen"/>
          <w:sz w:val="24"/>
          <w:szCs w:val="24"/>
          <w:lang w:val="hy-AM"/>
        </w:rPr>
      </w:pPr>
      <w:r w:rsidRPr="009E6306">
        <w:rPr>
          <w:rFonts w:ascii="GHEA Grapalat" w:hAnsi="GHEA Grapalat" w:cs="Sylfaen"/>
          <w:sz w:val="24"/>
          <w:szCs w:val="24"/>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w:t>
      </w:r>
    </w:p>
    <w:p w14:paraId="5FBC76DA" w14:textId="4E5BBF2B"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Եթե նախաորակավորման հայտը մասնակիցը ներկայացնում է`</w:t>
      </w:r>
    </w:p>
    <w:p w14:paraId="5C286415" w14:textId="53279F57" w:rsidR="004230AD" w:rsidRPr="001D5F1A" w:rsidRDefault="004230AD" w:rsidP="00FD0EDC">
      <w:pPr>
        <w:pStyle w:val="ListParagraph"/>
        <w:numPr>
          <w:ilvl w:val="0"/>
          <w:numId w:val="40"/>
        </w:numPr>
        <w:ind w:left="0" w:firstLine="0"/>
        <w:jc w:val="both"/>
        <w:rPr>
          <w:rFonts w:ascii="GHEA Grapalat" w:hAnsi="GHEA Grapalat" w:cs="Sylfaen"/>
          <w:lang w:val="hy-AM"/>
        </w:rPr>
      </w:pPr>
      <w:r w:rsidRPr="001D5F1A">
        <w:rPr>
          <w:rFonts w:ascii="GHEA Grapalat" w:hAnsi="GHEA Grapalat" w:cs="Sylfaen"/>
          <w:lang w:val="hy-AM"/>
        </w:rPr>
        <w:t>փաստաթղթային եղանակով, ապա հայտում ներառվող բոլոր փաստաթղթերը, բացառությամբ սույն հայտարարության 1</w:t>
      </w:r>
      <w:r w:rsidR="00E37F85" w:rsidRPr="001D5F1A">
        <w:rPr>
          <w:rFonts w:ascii="GHEA Grapalat" w:hAnsi="GHEA Grapalat" w:cs="Sylfaen"/>
          <w:lang w:val="hy-AM"/>
        </w:rPr>
        <w:t>4</w:t>
      </w:r>
      <w:r w:rsidRPr="001D5F1A">
        <w:rPr>
          <w:rFonts w:ascii="GHEA Grapalat" w:hAnsi="GHEA Grapalat" w:cs="Sylfaen"/>
          <w:lang w:val="hy-AM"/>
        </w:rPr>
        <w:t xml:space="preserve">-րդ կետի 3-րդ ենթակետով նախատեսված փաստաթղթի, ներկայացվում են բնօրինակից և թվով </w:t>
      </w:r>
      <w:r w:rsidR="00BA7B7D" w:rsidRPr="001D5F1A">
        <w:rPr>
          <w:rFonts w:ascii="GHEA Grapalat" w:hAnsi="GHEA Grapalat" w:cs="Sylfaen"/>
          <w:lang w:val="hy-AM"/>
        </w:rPr>
        <w:t xml:space="preserve">երեք </w:t>
      </w:r>
      <w:r w:rsidRPr="001D5F1A">
        <w:rPr>
          <w:rFonts w:ascii="GHEA Grapalat" w:hAnsi="GHEA Grapalat" w:cs="Sylfaen"/>
          <w:lang w:val="hy-AM"/>
        </w:rPr>
        <w:t>պատճեններից: Փաստաթղթերի</w:t>
      </w:r>
      <w:r w:rsidRPr="001D5F1A">
        <w:rPr>
          <w:rFonts w:ascii="GHEA Grapalat" w:hAnsi="GHEA Grapalat"/>
          <w:lang w:val="hy-AM"/>
        </w:rPr>
        <w:t xml:space="preserve"> </w:t>
      </w:r>
      <w:r w:rsidRPr="001D5F1A">
        <w:rPr>
          <w:rFonts w:ascii="GHEA Grapalat" w:hAnsi="GHEA Grapalat" w:cs="Sylfaen"/>
          <w:lang w:val="hy-AM"/>
        </w:rPr>
        <w:t>փաթեթների</w:t>
      </w:r>
      <w:r w:rsidRPr="001D5F1A">
        <w:rPr>
          <w:rFonts w:ascii="GHEA Grapalat" w:hAnsi="GHEA Grapalat"/>
          <w:lang w:val="hy-AM"/>
        </w:rPr>
        <w:t xml:space="preserve"> </w:t>
      </w:r>
      <w:r w:rsidRPr="001D5F1A">
        <w:rPr>
          <w:rFonts w:ascii="GHEA Grapalat" w:hAnsi="GHEA Grapalat" w:cs="Sylfaen"/>
          <w:lang w:val="hy-AM"/>
        </w:rPr>
        <w:t>վրա</w:t>
      </w:r>
      <w:r w:rsidRPr="001D5F1A">
        <w:rPr>
          <w:rFonts w:ascii="GHEA Grapalat" w:hAnsi="GHEA Grapalat"/>
          <w:lang w:val="hy-AM"/>
        </w:rPr>
        <w:t xml:space="preserve"> </w:t>
      </w:r>
      <w:r w:rsidRPr="001D5F1A">
        <w:rPr>
          <w:rFonts w:ascii="GHEA Grapalat" w:hAnsi="GHEA Grapalat" w:cs="Sylfaen"/>
          <w:lang w:val="hy-AM"/>
        </w:rPr>
        <w:t>համապատասխանաբար</w:t>
      </w:r>
      <w:r w:rsidRPr="001D5F1A">
        <w:rPr>
          <w:rFonts w:ascii="GHEA Grapalat" w:hAnsi="GHEA Grapalat"/>
          <w:lang w:val="hy-AM"/>
        </w:rPr>
        <w:t xml:space="preserve"> </w:t>
      </w:r>
      <w:r w:rsidRPr="001D5F1A">
        <w:rPr>
          <w:rFonts w:ascii="GHEA Grapalat" w:hAnsi="GHEA Grapalat" w:cs="Sylfaen"/>
          <w:lang w:val="hy-AM"/>
        </w:rPr>
        <w:t>գրվում</w:t>
      </w:r>
      <w:r w:rsidRPr="001D5F1A">
        <w:rPr>
          <w:rFonts w:ascii="GHEA Grapalat" w:hAnsi="GHEA Grapalat"/>
          <w:lang w:val="hy-AM"/>
        </w:rPr>
        <w:t xml:space="preserve"> </w:t>
      </w:r>
      <w:r w:rsidRPr="001D5F1A">
        <w:rPr>
          <w:rFonts w:ascii="GHEA Grapalat" w:hAnsi="GHEA Grapalat" w:cs="Sylfaen"/>
          <w:lang w:val="hy-AM"/>
        </w:rPr>
        <w:t>են</w:t>
      </w:r>
      <w:r w:rsidRPr="001D5F1A">
        <w:rPr>
          <w:rFonts w:ascii="GHEA Grapalat" w:hAnsi="GHEA Grapalat"/>
          <w:lang w:val="hy-AM"/>
        </w:rPr>
        <w:t xml:space="preserve"> «</w:t>
      </w:r>
      <w:r w:rsidRPr="001D5F1A">
        <w:rPr>
          <w:rFonts w:ascii="GHEA Grapalat" w:hAnsi="GHEA Grapalat" w:cs="Sylfaen"/>
          <w:lang w:val="hy-AM"/>
        </w:rPr>
        <w:t>բնօրինակ</w:t>
      </w:r>
      <w:r w:rsidRPr="001D5F1A">
        <w:rPr>
          <w:rFonts w:ascii="GHEA Grapalat" w:hAnsi="GHEA Grapalat"/>
          <w:lang w:val="hy-AM"/>
        </w:rPr>
        <w:t xml:space="preserve">» </w:t>
      </w:r>
      <w:r w:rsidRPr="001D5F1A">
        <w:rPr>
          <w:rFonts w:ascii="GHEA Grapalat" w:hAnsi="GHEA Grapalat" w:cs="Sylfaen"/>
          <w:lang w:val="hy-AM"/>
        </w:rPr>
        <w:t>և</w:t>
      </w:r>
      <w:r w:rsidRPr="001D5F1A">
        <w:rPr>
          <w:rFonts w:ascii="GHEA Grapalat" w:hAnsi="GHEA Grapalat"/>
          <w:lang w:val="hy-AM"/>
        </w:rPr>
        <w:t xml:space="preserve"> «</w:t>
      </w:r>
      <w:r w:rsidRPr="001D5F1A">
        <w:rPr>
          <w:rFonts w:ascii="GHEA Grapalat" w:hAnsi="GHEA Grapalat" w:cs="Sylfaen"/>
          <w:lang w:val="hy-AM"/>
        </w:rPr>
        <w:t>պատճեն</w:t>
      </w:r>
      <w:r w:rsidRPr="001D5F1A">
        <w:rPr>
          <w:rFonts w:ascii="GHEA Grapalat" w:hAnsi="GHEA Grapalat"/>
          <w:lang w:val="hy-AM"/>
        </w:rPr>
        <w:t xml:space="preserve">» </w:t>
      </w:r>
      <w:r w:rsidRPr="001D5F1A">
        <w:rPr>
          <w:rFonts w:ascii="GHEA Grapalat" w:hAnsi="GHEA Grapalat" w:cs="Sylfaen"/>
          <w:lang w:val="hy-AM"/>
        </w:rPr>
        <w:t>բառերը</w:t>
      </w:r>
      <w:r w:rsidRPr="001D5F1A">
        <w:rPr>
          <w:rFonts w:ascii="GHEA Grapalat" w:hAnsi="GHEA Grapalat"/>
          <w:lang w:val="hy-AM"/>
        </w:rPr>
        <w:t xml:space="preserve">: </w:t>
      </w:r>
      <w:r w:rsidRPr="001D5F1A">
        <w:rPr>
          <w:rFonts w:ascii="GHEA Grapalat" w:hAnsi="GHEA Grapalat" w:cs="Sylfaen"/>
          <w:lang w:val="hy-AM"/>
        </w:rPr>
        <w:t>Բնօրինակ փաստաթղթերի փոխարեն կարող են ներկայացվել դրանց նոտարական կարգով վավերացված օրինակները.</w:t>
      </w:r>
    </w:p>
    <w:p w14:paraId="14946022" w14:textId="54844366" w:rsidR="004230AD" w:rsidRPr="009E6306" w:rsidRDefault="004230AD" w:rsidP="00FD0EDC">
      <w:pPr>
        <w:pStyle w:val="ListParagraph"/>
        <w:numPr>
          <w:ilvl w:val="0"/>
          <w:numId w:val="40"/>
        </w:numPr>
        <w:ind w:left="0" w:firstLine="0"/>
        <w:jc w:val="both"/>
        <w:rPr>
          <w:rFonts w:ascii="GHEA Grapalat" w:hAnsi="GHEA Grapalat" w:cs="Sylfaen"/>
          <w:lang w:val="hy-AM"/>
        </w:rPr>
      </w:pPr>
      <w:r w:rsidRPr="009E6306">
        <w:rPr>
          <w:rFonts w:ascii="GHEA Grapalat" w:hAnsi="GHEA Grapalat" w:cs="Sylfaen"/>
          <w:lang w:val="hy-AM"/>
        </w:rPr>
        <w:t>էլեկտրոնային եղանակով, ներկայացվում են բնօրինակի փաստաթղթերից արտատպված (սկանավորված) տարբերակները:</w:t>
      </w:r>
    </w:p>
    <w:p w14:paraId="1B38BE69" w14:textId="0B9A0A00" w:rsidR="004230AD" w:rsidRPr="009E6306" w:rsidRDefault="004230AD" w:rsidP="00915872">
      <w:pPr>
        <w:pStyle w:val="BodyTextIndent"/>
        <w:numPr>
          <w:ilvl w:val="0"/>
          <w:numId w:val="36"/>
        </w:numPr>
        <w:spacing w:line="240" w:lineRule="auto"/>
        <w:ind w:left="0" w:firstLine="0"/>
        <w:rPr>
          <w:rFonts w:ascii="GHEA Grapalat" w:hAnsi="GHEA Grapalat"/>
          <w:i w:val="0"/>
          <w:sz w:val="24"/>
          <w:szCs w:val="24"/>
          <w:lang w:val="hy-AM"/>
        </w:rPr>
      </w:pPr>
      <w:r w:rsidRPr="009E6306">
        <w:rPr>
          <w:rFonts w:ascii="GHEA Grapalat" w:hAnsi="GHEA Grapalat"/>
          <w:i w:val="0"/>
          <w:sz w:val="24"/>
          <w:szCs w:val="24"/>
          <w:lang w:val="hy-AM"/>
        </w:rPr>
        <w:t>Նախաորակավորման հայտերը, հայերենից բացի, կարող են ներկայացվել նաև անգլերեն կամ ռուսերեն</w:t>
      </w:r>
      <w:r w:rsidR="000F19CA">
        <w:rPr>
          <w:rFonts w:ascii="GHEA Grapalat" w:hAnsi="GHEA Grapalat"/>
          <w:i w:val="0"/>
          <w:sz w:val="24"/>
          <w:szCs w:val="24"/>
          <w:lang w:val="hy-AM"/>
        </w:rPr>
        <w:t xml:space="preserve"> լեզուներով</w:t>
      </w:r>
      <w:r w:rsidRPr="009E6306">
        <w:rPr>
          <w:rFonts w:ascii="GHEA Grapalat" w:hAnsi="GHEA Grapalat"/>
          <w:i w:val="0"/>
          <w:sz w:val="24"/>
          <w:szCs w:val="24"/>
          <w:lang w:val="hy-AM"/>
        </w:rPr>
        <w:t>:</w:t>
      </w:r>
    </w:p>
    <w:p w14:paraId="6AED959D" w14:textId="3CCEFF8C"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Ծրարը</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և</w:t>
      </w:r>
      <w:r w:rsidRPr="009E6306">
        <w:rPr>
          <w:rFonts w:ascii="GHEA Grapalat" w:hAnsi="GHEA Grapalat"/>
          <w:i w:val="0"/>
          <w:iCs/>
          <w:sz w:val="24"/>
          <w:szCs w:val="24"/>
          <w:lang w:val="hy-AM"/>
        </w:rPr>
        <w:t xml:space="preserve"> սույն </w:t>
      </w:r>
      <w:r w:rsidRPr="009E6306">
        <w:rPr>
          <w:rFonts w:ascii="GHEA Grapalat" w:hAnsi="GHEA Grapalat" w:cs="Sylfaen"/>
          <w:i w:val="0"/>
          <w:iCs/>
          <w:sz w:val="24"/>
          <w:szCs w:val="24"/>
          <w:lang w:val="hy-AM"/>
        </w:rPr>
        <w:t>հայտարարությամբ նախատեսված</w:t>
      </w:r>
      <w:r w:rsidRPr="009E6306">
        <w:rPr>
          <w:rFonts w:ascii="GHEA Grapalat" w:hAnsi="GHEA Grapalat"/>
          <w:i w:val="0"/>
          <w:iCs/>
          <w:sz w:val="24"/>
          <w:szCs w:val="24"/>
          <w:lang w:val="hy-AM"/>
        </w:rPr>
        <w:t>` մ</w:t>
      </w:r>
      <w:r w:rsidRPr="009E6306">
        <w:rPr>
          <w:rFonts w:ascii="GHEA Grapalat" w:hAnsi="GHEA Grapalat" w:cs="Sylfaen"/>
          <w:i w:val="0"/>
          <w:iCs/>
          <w:sz w:val="24"/>
          <w:szCs w:val="24"/>
          <w:lang w:val="hy-AM"/>
        </w:rPr>
        <w:t>ասնակցի</w:t>
      </w:r>
      <w:r w:rsidRPr="009E6306">
        <w:rPr>
          <w:rFonts w:ascii="GHEA Grapalat" w:hAnsi="GHEA Grapalat"/>
          <w:i w:val="0"/>
          <w:iCs/>
          <w:sz w:val="24"/>
          <w:szCs w:val="24"/>
          <w:lang w:val="hy-AM"/>
        </w:rPr>
        <w:t xml:space="preserve"> կողմից </w:t>
      </w:r>
      <w:r w:rsidRPr="009E6306">
        <w:rPr>
          <w:rFonts w:ascii="GHEA Grapalat" w:hAnsi="GHEA Grapalat" w:cs="Sylfaen"/>
          <w:i w:val="0"/>
          <w:iCs/>
          <w:sz w:val="24"/>
          <w:szCs w:val="24"/>
          <w:lang w:val="hy-AM"/>
        </w:rPr>
        <w:t>կազմվող փաստաթղթերը</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ստորագրում</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է</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դրանք</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ներկայացնող</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անձը</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կամ</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վերջինիս</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լիազորված</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անձը</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այսուհետ</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գործակալ</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Եթե</w:t>
      </w:r>
      <w:r w:rsidRPr="009E6306">
        <w:rPr>
          <w:rFonts w:ascii="GHEA Grapalat" w:hAnsi="GHEA Grapalat"/>
          <w:i w:val="0"/>
          <w:iCs/>
          <w:sz w:val="24"/>
          <w:szCs w:val="24"/>
          <w:lang w:val="hy-AM"/>
        </w:rPr>
        <w:t xml:space="preserve"> նախաորակավորման </w:t>
      </w:r>
      <w:r w:rsidRPr="009E6306">
        <w:rPr>
          <w:rFonts w:ascii="GHEA Grapalat" w:hAnsi="GHEA Grapalat" w:cs="Sylfaen"/>
          <w:i w:val="0"/>
          <w:iCs/>
          <w:sz w:val="24"/>
          <w:szCs w:val="24"/>
          <w:lang w:val="hy-AM"/>
        </w:rPr>
        <w:t>հայտը</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ներկայացնում</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է</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գործակալը</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ապա</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հայտով</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ներկայացվում</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է</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վերջինիս</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այդ</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լիազորությունը</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վերապահված</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լինելու</w:t>
      </w:r>
      <w:r w:rsidRPr="009E6306">
        <w:rPr>
          <w:rFonts w:ascii="GHEA Grapalat" w:hAnsi="GHEA Grapalat"/>
          <w:i w:val="0"/>
          <w:iCs/>
          <w:sz w:val="24"/>
          <w:szCs w:val="24"/>
          <w:lang w:val="hy-AM"/>
        </w:rPr>
        <w:t xml:space="preserve"> </w:t>
      </w:r>
      <w:r w:rsidRPr="009E6306">
        <w:rPr>
          <w:rFonts w:ascii="GHEA Grapalat" w:hAnsi="GHEA Grapalat" w:cs="Sylfaen"/>
          <w:i w:val="0"/>
          <w:iCs/>
          <w:sz w:val="24"/>
          <w:szCs w:val="24"/>
          <w:lang w:val="hy-AM"/>
        </w:rPr>
        <w:t xml:space="preserve">մասին փաստաթուղթ: </w:t>
      </w:r>
      <w:r w:rsidRPr="001D5F1A">
        <w:rPr>
          <w:rFonts w:ascii="GHEA Grapalat" w:hAnsi="GHEA Grapalat" w:cs="Sylfaen"/>
          <w:i w:val="0"/>
          <w:iCs/>
          <w:sz w:val="24"/>
          <w:szCs w:val="24"/>
          <w:lang w:val="hy-AM"/>
        </w:rPr>
        <w:t>Նպատակահարմարության դեպքում մասնակիցը պահանջվող տեղեկությունները կարող է ներկայացնել սույն հայտարարությամբ առաջարկվող ձևերից տարբերվող այլ ձևերով` պահպանելով պահանջվող վավերապայմանները։</w:t>
      </w:r>
    </w:p>
    <w:p w14:paraId="662FE91A" w14:textId="77777777" w:rsidR="004230AD" w:rsidRPr="009E6306" w:rsidRDefault="004230AD" w:rsidP="004230AD">
      <w:pPr>
        <w:ind w:firstLine="567"/>
        <w:jc w:val="both"/>
        <w:rPr>
          <w:rFonts w:ascii="GHEA Grapalat" w:hAnsi="GHEA Grapalat" w:cs="Sylfaen"/>
          <w:lang w:val="hy-AM"/>
        </w:rPr>
      </w:pPr>
    </w:p>
    <w:p w14:paraId="570E6628" w14:textId="29E83363" w:rsidR="004230AD" w:rsidRPr="009E6306" w:rsidRDefault="004230AD" w:rsidP="00915872">
      <w:pPr>
        <w:pStyle w:val="BodyTextIndent"/>
        <w:numPr>
          <w:ilvl w:val="0"/>
          <w:numId w:val="35"/>
        </w:numPr>
        <w:spacing w:line="240" w:lineRule="auto"/>
        <w:ind w:left="0" w:firstLine="0"/>
        <w:jc w:val="center"/>
        <w:rPr>
          <w:rFonts w:ascii="GHEA Grapalat" w:hAnsi="GHEA Grapalat"/>
          <w:b/>
          <w:i w:val="0"/>
          <w:iCs/>
          <w:sz w:val="24"/>
          <w:szCs w:val="24"/>
          <w:lang w:val="hy-AM"/>
        </w:rPr>
      </w:pPr>
      <w:r w:rsidRPr="009E6306">
        <w:rPr>
          <w:rFonts w:ascii="GHEA Grapalat" w:hAnsi="GHEA Grapalat"/>
          <w:b/>
          <w:i w:val="0"/>
          <w:iCs/>
          <w:sz w:val="24"/>
          <w:szCs w:val="24"/>
          <w:lang w:val="hy-AM"/>
        </w:rPr>
        <w:t>ՆԱԽԱՈՐԱԿԱՎՈՐՄԱՆ ՀԱՅՏԵՐԻ ԲԱՑՈՒՄԸ, ԳՆԱՀԱՏՈՒՄԸ</w:t>
      </w:r>
      <w:r w:rsidR="00915872" w:rsidRPr="009E6306">
        <w:rPr>
          <w:rFonts w:ascii="GHEA Grapalat" w:hAnsi="GHEA Grapalat"/>
          <w:b/>
          <w:i w:val="0"/>
          <w:iCs/>
          <w:sz w:val="24"/>
          <w:szCs w:val="24"/>
          <w:lang w:val="hy-AM"/>
        </w:rPr>
        <w:t xml:space="preserve"> </w:t>
      </w:r>
      <w:r w:rsidRPr="009E6306">
        <w:rPr>
          <w:rFonts w:ascii="GHEA Grapalat" w:hAnsi="GHEA Grapalat"/>
          <w:b/>
          <w:i w:val="0"/>
          <w:iCs/>
          <w:sz w:val="24"/>
          <w:szCs w:val="24"/>
          <w:lang w:val="hy-AM"/>
        </w:rPr>
        <w:t>ԵՎ</w:t>
      </w:r>
      <w:r w:rsidR="00915872" w:rsidRPr="009E6306">
        <w:rPr>
          <w:rFonts w:ascii="GHEA Grapalat" w:hAnsi="GHEA Grapalat"/>
          <w:b/>
          <w:i w:val="0"/>
          <w:iCs/>
          <w:sz w:val="24"/>
          <w:szCs w:val="24"/>
          <w:lang w:val="hy-AM"/>
        </w:rPr>
        <w:t xml:space="preserve"> </w:t>
      </w:r>
    </w:p>
    <w:p w14:paraId="5E71F2F5" w14:textId="77777777" w:rsidR="004230AD" w:rsidRPr="009E6306" w:rsidRDefault="004230AD" w:rsidP="004230AD">
      <w:pPr>
        <w:ind w:firstLine="567"/>
        <w:jc w:val="center"/>
        <w:rPr>
          <w:rFonts w:ascii="GHEA Grapalat" w:hAnsi="GHEA Grapalat"/>
          <w:b/>
          <w:iCs/>
          <w:lang w:val="hy-AM"/>
        </w:rPr>
      </w:pPr>
      <w:r w:rsidRPr="009E6306">
        <w:rPr>
          <w:rFonts w:ascii="GHEA Grapalat" w:hAnsi="GHEA Grapalat"/>
          <w:b/>
          <w:iCs/>
          <w:lang w:val="hy-AM"/>
        </w:rPr>
        <w:t xml:space="preserve">ԱՐԴՅՈՒՆՔՆԵՐԻ ԱՄՓՈՓՈՒՄԸ </w:t>
      </w:r>
    </w:p>
    <w:p w14:paraId="54828675" w14:textId="77777777" w:rsidR="004230AD" w:rsidRPr="009E6306" w:rsidRDefault="004230AD" w:rsidP="004230AD">
      <w:pPr>
        <w:ind w:firstLine="567"/>
        <w:jc w:val="both"/>
        <w:rPr>
          <w:rFonts w:ascii="GHEA Grapalat" w:hAnsi="GHEA Grapalat"/>
          <w:b/>
          <w:lang w:val="hy-AM"/>
        </w:rPr>
      </w:pPr>
    </w:p>
    <w:p w14:paraId="2E6D0E19" w14:textId="76296D32" w:rsidR="004230AD" w:rsidRPr="009E6306" w:rsidRDefault="004230AD" w:rsidP="00915872">
      <w:pPr>
        <w:pStyle w:val="BodyTextIndent"/>
        <w:numPr>
          <w:ilvl w:val="0"/>
          <w:numId w:val="36"/>
        </w:numPr>
        <w:spacing w:line="240" w:lineRule="auto"/>
        <w:ind w:left="0" w:firstLine="0"/>
        <w:rPr>
          <w:rFonts w:ascii="GHEA Grapalat" w:hAnsi="GHEA Grapalat"/>
          <w:i w:val="0"/>
          <w:iCs/>
          <w:sz w:val="24"/>
          <w:szCs w:val="24"/>
          <w:lang w:val="hy-AM"/>
        </w:rPr>
      </w:pPr>
      <w:r w:rsidRPr="009E6306">
        <w:rPr>
          <w:rFonts w:ascii="GHEA Grapalat" w:hAnsi="GHEA Grapalat" w:cs="Sylfaen"/>
          <w:i w:val="0"/>
          <w:iCs/>
          <w:sz w:val="24"/>
          <w:szCs w:val="24"/>
          <w:lang w:val="hy-AM"/>
        </w:rPr>
        <w:t xml:space="preserve">Նախաորակավորման հայտերի բացումը, գնահատումը և արդյունքների ամփոփումը կատարվում է նախաորակավորման հայտերի բացման նիստում` սույն հայտարարությունը տեղեկագրում հրապարակվելու օրվանից հաշված </w:t>
      </w:r>
      <w:r w:rsidR="00CB407E" w:rsidRPr="005525C1">
        <w:rPr>
          <w:rFonts w:ascii="GHEA Grapalat" w:hAnsi="GHEA Grapalat" w:cs="Sylfaen"/>
          <w:b/>
          <w:bCs/>
          <w:sz w:val="24"/>
          <w:szCs w:val="24"/>
          <w:lang w:val="hy-AM"/>
        </w:rPr>
        <w:t>սեպտեմբերի 26-ը</w:t>
      </w:r>
      <w:r w:rsidRPr="005525C1">
        <w:rPr>
          <w:rFonts w:ascii="GHEA Grapalat" w:hAnsi="GHEA Grapalat" w:cs="Sylfaen"/>
          <w:b/>
          <w:bCs/>
          <w:sz w:val="24"/>
          <w:szCs w:val="24"/>
          <w:lang w:val="hy-AM"/>
        </w:rPr>
        <w:t xml:space="preserve"> ժամը </w:t>
      </w:r>
      <w:r w:rsidR="009447EA" w:rsidRPr="005525C1">
        <w:rPr>
          <w:rFonts w:ascii="GHEA Grapalat" w:hAnsi="GHEA Grapalat" w:cs="Sylfaen"/>
          <w:b/>
          <w:bCs/>
          <w:sz w:val="24"/>
          <w:szCs w:val="24"/>
          <w:lang w:val="hy-AM"/>
        </w:rPr>
        <w:t>1</w:t>
      </w:r>
      <w:r w:rsidR="009D245C" w:rsidRPr="005525C1">
        <w:rPr>
          <w:rFonts w:ascii="GHEA Grapalat" w:hAnsi="GHEA Grapalat" w:cs="Sylfaen"/>
          <w:b/>
          <w:bCs/>
          <w:sz w:val="24"/>
          <w:szCs w:val="24"/>
          <w:lang w:val="hy-AM"/>
        </w:rPr>
        <w:t>5</w:t>
      </w:r>
      <w:r w:rsidR="009447EA" w:rsidRPr="005525C1">
        <w:rPr>
          <w:rFonts w:ascii="GHEA Grapalat" w:hAnsi="GHEA Grapalat" w:cs="Sylfaen"/>
          <w:b/>
          <w:bCs/>
          <w:sz w:val="24"/>
          <w:szCs w:val="24"/>
          <w:lang w:val="hy-AM"/>
        </w:rPr>
        <w:t>:</w:t>
      </w:r>
      <w:r w:rsidR="009D245C" w:rsidRPr="005525C1">
        <w:rPr>
          <w:rFonts w:ascii="GHEA Grapalat" w:hAnsi="GHEA Grapalat" w:cs="Sylfaen"/>
          <w:b/>
          <w:bCs/>
          <w:sz w:val="24"/>
          <w:szCs w:val="24"/>
          <w:lang w:val="hy-AM"/>
        </w:rPr>
        <w:t>0</w:t>
      </w:r>
      <w:r w:rsidR="009447EA" w:rsidRPr="005525C1">
        <w:rPr>
          <w:rFonts w:ascii="GHEA Grapalat" w:hAnsi="GHEA Grapalat" w:cs="Sylfaen"/>
          <w:b/>
          <w:bCs/>
          <w:sz w:val="24"/>
          <w:szCs w:val="24"/>
          <w:lang w:val="hy-AM"/>
        </w:rPr>
        <w:t>0</w:t>
      </w:r>
      <w:r w:rsidRPr="005525C1">
        <w:rPr>
          <w:rFonts w:ascii="GHEA Grapalat" w:hAnsi="GHEA Grapalat" w:cs="Sylfaen"/>
          <w:b/>
          <w:bCs/>
          <w:sz w:val="24"/>
          <w:szCs w:val="24"/>
          <w:lang w:val="hy-AM"/>
        </w:rPr>
        <w:t>-ին</w:t>
      </w:r>
      <w:r w:rsidR="00BA7B7D" w:rsidRPr="009E6306">
        <w:rPr>
          <w:rFonts w:ascii="GHEA Grapalat" w:hAnsi="GHEA Grapalat" w:cs="Sylfaen"/>
          <w:i w:val="0"/>
          <w:iCs/>
          <w:sz w:val="24"/>
          <w:szCs w:val="24"/>
          <w:lang w:val="hy-AM"/>
        </w:rPr>
        <w:t>,</w:t>
      </w:r>
      <w:r w:rsidR="00BD40FF" w:rsidRPr="009E6306">
        <w:rPr>
          <w:rFonts w:ascii="GHEA Grapalat" w:hAnsi="GHEA Grapalat" w:cs="Sylfaen"/>
          <w:i w:val="0"/>
          <w:iCs/>
          <w:sz w:val="24"/>
          <w:szCs w:val="24"/>
          <w:lang w:val="hy-AM"/>
        </w:rPr>
        <w:t xml:space="preserve"> </w:t>
      </w:r>
      <w:r w:rsidR="00BA7B7D" w:rsidRPr="009E6306">
        <w:rPr>
          <w:rFonts w:ascii="GHEA Grapalat" w:hAnsi="GHEA Grapalat" w:cs="Sylfaen"/>
          <w:i w:val="0"/>
          <w:iCs/>
          <w:sz w:val="24"/>
          <w:szCs w:val="24"/>
          <w:lang w:val="hy-AM"/>
        </w:rPr>
        <w:t>ՀՀ, ք.</w:t>
      </w:r>
      <w:r w:rsidR="00915872" w:rsidRPr="009E6306">
        <w:rPr>
          <w:rFonts w:ascii="GHEA Grapalat" w:hAnsi="GHEA Grapalat" w:cs="Sylfaen"/>
          <w:i w:val="0"/>
          <w:iCs/>
          <w:sz w:val="24"/>
          <w:szCs w:val="24"/>
          <w:lang w:val="hy-AM"/>
        </w:rPr>
        <w:t xml:space="preserve"> </w:t>
      </w:r>
      <w:r w:rsidR="00BA7B7D" w:rsidRPr="009E6306">
        <w:rPr>
          <w:rFonts w:ascii="GHEA Grapalat" w:hAnsi="GHEA Grapalat" w:cs="Sylfaen"/>
          <w:i w:val="0"/>
          <w:iCs/>
          <w:sz w:val="24"/>
          <w:szCs w:val="24"/>
          <w:lang w:val="hy-AM"/>
        </w:rPr>
        <w:t xml:space="preserve">Երևան, </w:t>
      </w:r>
      <w:r w:rsidR="002C414B" w:rsidRPr="009E6306">
        <w:rPr>
          <w:rFonts w:ascii="GHEA Grapalat" w:hAnsi="GHEA Grapalat" w:cs="Sylfaen"/>
          <w:i w:val="0"/>
          <w:iCs/>
          <w:sz w:val="24"/>
          <w:szCs w:val="24"/>
          <w:lang w:val="hy-AM"/>
        </w:rPr>
        <w:t>Արգիշտի</w:t>
      </w:r>
      <w:r w:rsidR="00BA7B7D" w:rsidRPr="009E6306">
        <w:rPr>
          <w:rFonts w:ascii="GHEA Grapalat" w:hAnsi="GHEA Grapalat" w:cs="Sylfaen"/>
          <w:i w:val="0"/>
          <w:iCs/>
          <w:sz w:val="24"/>
          <w:szCs w:val="24"/>
          <w:lang w:val="hy-AM"/>
        </w:rPr>
        <w:t xml:space="preserve"> 1</w:t>
      </w:r>
      <w:r w:rsidRPr="009E6306">
        <w:rPr>
          <w:rFonts w:ascii="GHEA Grapalat" w:hAnsi="GHEA Grapalat" w:cs="Sylfaen"/>
          <w:i w:val="0"/>
          <w:iCs/>
          <w:sz w:val="24"/>
          <w:szCs w:val="24"/>
          <w:lang w:val="hy-AM"/>
        </w:rPr>
        <w:t xml:space="preserve"> հասցեում</w:t>
      </w:r>
      <w:r w:rsidRPr="009E6306">
        <w:rPr>
          <w:rFonts w:ascii="GHEA Grapalat" w:hAnsi="GHEA Grapalat" w:cs="Tahoma"/>
          <w:i w:val="0"/>
          <w:iCs/>
          <w:sz w:val="24"/>
          <w:szCs w:val="24"/>
          <w:lang w:val="hy-AM"/>
        </w:rPr>
        <w:t>։</w:t>
      </w:r>
    </w:p>
    <w:p w14:paraId="28C29586" w14:textId="017D0129" w:rsidR="004230AD" w:rsidRPr="009E6306" w:rsidRDefault="004230AD" w:rsidP="004230AD">
      <w:pPr>
        <w:ind w:firstLine="567"/>
        <w:jc w:val="both"/>
        <w:rPr>
          <w:rFonts w:ascii="GHEA Grapalat" w:hAnsi="GHEA Grapalat" w:cs="Sylfaen"/>
          <w:lang w:val="hy-AM"/>
        </w:rPr>
      </w:pPr>
      <w:r w:rsidRPr="009E6306">
        <w:rPr>
          <w:rFonts w:ascii="GHEA Grapalat" w:hAnsi="GHEA Grapalat" w:cs="Sylfaen"/>
          <w:lang w:val="hy-AM"/>
        </w:rPr>
        <w:t xml:space="preserve">Ընդ որում հայտերի գնահատումն իրականացվում է հայտերի ներկայացման վերջնաժամկետը լրանալու օրվանից </w:t>
      </w:r>
      <w:r w:rsidRPr="001117CF">
        <w:rPr>
          <w:rFonts w:ascii="GHEA Grapalat" w:hAnsi="GHEA Grapalat" w:cs="Sylfaen"/>
          <w:lang w:val="hy-AM"/>
        </w:rPr>
        <w:t xml:space="preserve">հաշված մինչև երեք աշխատանքային </w:t>
      </w:r>
      <w:r w:rsidRPr="009E6306">
        <w:rPr>
          <w:rFonts w:ascii="GHEA Grapalat" w:hAnsi="GHEA Grapalat" w:cs="Sylfaen"/>
          <w:lang w:val="hy-AM"/>
        </w:rPr>
        <w:t>օրվա ընթացքում:</w:t>
      </w:r>
    </w:p>
    <w:p w14:paraId="4BEEF13F" w14:textId="51A7C49B"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Նախաորակավորման հայտերի բացման և գնահատման նիստո</w:t>
      </w:r>
      <w:r w:rsidR="001117CF">
        <w:rPr>
          <w:rFonts w:ascii="GHEA Grapalat" w:hAnsi="GHEA Grapalat" w:cs="Sylfaen"/>
          <w:i w:val="0"/>
          <w:iCs/>
          <w:sz w:val="24"/>
          <w:szCs w:val="24"/>
          <w:lang w:val="hy-AM"/>
        </w:rPr>
        <w:t>ւ</w:t>
      </w:r>
      <w:r w:rsidRPr="009E6306">
        <w:rPr>
          <w:rFonts w:ascii="GHEA Grapalat" w:hAnsi="GHEA Grapalat" w:cs="Sylfaen"/>
          <w:i w:val="0"/>
          <w:iCs/>
          <w:sz w:val="24"/>
          <w:szCs w:val="24"/>
          <w:lang w:val="hy-AM"/>
        </w:rPr>
        <w:t>մ`</w:t>
      </w:r>
    </w:p>
    <w:p w14:paraId="28A9E73D" w14:textId="6C263006" w:rsidR="004230AD" w:rsidRPr="009E6306" w:rsidRDefault="004230AD" w:rsidP="00FD0EDC">
      <w:pPr>
        <w:pStyle w:val="ListParagraph"/>
        <w:numPr>
          <w:ilvl w:val="0"/>
          <w:numId w:val="41"/>
        </w:numPr>
        <w:ind w:left="0" w:firstLine="0"/>
        <w:jc w:val="both"/>
        <w:rPr>
          <w:rFonts w:ascii="GHEA Grapalat" w:hAnsi="GHEA Grapalat" w:cs="Sylfaen"/>
          <w:lang w:val="hy-AM"/>
        </w:rPr>
      </w:pPr>
      <w:r w:rsidRPr="009E6306">
        <w:rPr>
          <w:rFonts w:ascii="GHEA Grapalat" w:hAnsi="GHEA Grapalat" w:cs="Sylfaen"/>
          <w:lang w:val="hy-AM"/>
        </w:rPr>
        <w:t>հանձնաժողովի</w:t>
      </w:r>
      <w:r w:rsidRPr="009E6306">
        <w:rPr>
          <w:rFonts w:ascii="GHEA Grapalat" w:hAnsi="GHEA Grapalat"/>
          <w:lang w:val="hy-AM"/>
        </w:rPr>
        <w:t xml:space="preserve"> </w:t>
      </w:r>
      <w:r w:rsidRPr="009E6306">
        <w:rPr>
          <w:rFonts w:ascii="GHEA Grapalat" w:hAnsi="GHEA Grapalat" w:cs="Sylfaen"/>
          <w:lang w:val="hy-AM"/>
        </w:rPr>
        <w:t>քարտուղարը</w:t>
      </w:r>
      <w:r w:rsidRPr="009E6306">
        <w:rPr>
          <w:rFonts w:ascii="GHEA Grapalat" w:hAnsi="GHEA Grapalat"/>
          <w:lang w:val="hy-AM"/>
        </w:rPr>
        <w:t xml:space="preserve"> </w:t>
      </w:r>
      <w:r w:rsidRPr="009E6306">
        <w:rPr>
          <w:rFonts w:ascii="GHEA Grapalat" w:hAnsi="GHEA Grapalat" w:cs="Sylfaen"/>
          <w:lang w:val="hy-AM"/>
        </w:rPr>
        <w:t>տեղեկատվություն</w:t>
      </w:r>
      <w:r w:rsidRPr="009E6306">
        <w:rPr>
          <w:rFonts w:ascii="GHEA Grapalat" w:hAnsi="GHEA Grapalat"/>
          <w:lang w:val="hy-AM"/>
        </w:rPr>
        <w:t xml:space="preserve"> </w:t>
      </w:r>
      <w:r w:rsidRPr="009E6306">
        <w:rPr>
          <w:rFonts w:ascii="GHEA Grapalat" w:hAnsi="GHEA Grapalat" w:cs="Sylfaen"/>
          <w:lang w:val="hy-AM"/>
        </w:rPr>
        <w:t>է</w:t>
      </w:r>
      <w:r w:rsidRPr="009E6306">
        <w:rPr>
          <w:rFonts w:ascii="GHEA Grapalat" w:hAnsi="GHEA Grapalat"/>
          <w:lang w:val="hy-AM"/>
        </w:rPr>
        <w:t xml:space="preserve"> </w:t>
      </w:r>
      <w:r w:rsidRPr="009E6306">
        <w:rPr>
          <w:rFonts w:ascii="GHEA Grapalat" w:hAnsi="GHEA Grapalat" w:cs="Sylfaen"/>
          <w:lang w:val="hy-AM"/>
        </w:rPr>
        <w:t>հաղորդում</w:t>
      </w:r>
      <w:r w:rsidRPr="009E6306">
        <w:rPr>
          <w:rFonts w:ascii="GHEA Grapalat" w:hAnsi="GHEA Grapalat"/>
          <w:lang w:val="hy-AM"/>
        </w:rPr>
        <w:t xml:space="preserve"> </w:t>
      </w:r>
      <w:r w:rsidRPr="009E6306">
        <w:rPr>
          <w:rFonts w:ascii="GHEA Grapalat" w:hAnsi="GHEA Grapalat" w:cs="Sylfaen"/>
          <w:lang w:val="hy-AM"/>
        </w:rPr>
        <w:t>գրանցամատյանում</w:t>
      </w:r>
      <w:r w:rsidRPr="009E6306">
        <w:rPr>
          <w:rFonts w:ascii="GHEA Grapalat" w:hAnsi="GHEA Grapalat"/>
          <w:lang w:val="hy-AM"/>
        </w:rPr>
        <w:t xml:space="preserve"> </w:t>
      </w:r>
      <w:r w:rsidRPr="009E6306">
        <w:rPr>
          <w:rFonts w:ascii="GHEA Grapalat" w:hAnsi="GHEA Grapalat" w:cs="Sylfaen"/>
          <w:lang w:val="hy-AM"/>
        </w:rPr>
        <w:t>կատարված</w:t>
      </w:r>
      <w:r w:rsidRPr="009E6306">
        <w:rPr>
          <w:rFonts w:ascii="GHEA Grapalat" w:hAnsi="GHEA Grapalat"/>
          <w:lang w:val="hy-AM"/>
        </w:rPr>
        <w:t xml:space="preserve"> </w:t>
      </w:r>
      <w:r w:rsidRPr="009E6306">
        <w:rPr>
          <w:rFonts w:ascii="GHEA Grapalat" w:hAnsi="GHEA Grapalat" w:cs="Sylfaen"/>
          <w:lang w:val="hy-AM"/>
        </w:rPr>
        <w:t>գրառումների</w:t>
      </w:r>
      <w:r w:rsidRPr="009E6306">
        <w:rPr>
          <w:rFonts w:ascii="GHEA Grapalat" w:hAnsi="GHEA Grapalat"/>
          <w:lang w:val="hy-AM"/>
        </w:rPr>
        <w:t xml:space="preserve"> </w:t>
      </w:r>
      <w:r w:rsidRPr="009E6306">
        <w:rPr>
          <w:rFonts w:ascii="GHEA Grapalat" w:hAnsi="GHEA Grapalat" w:cs="Sylfaen"/>
          <w:lang w:val="hy-AM"/>
        </w:rPr>
        <w:t>մասին</w:t>
      </w:r>
      <w:r w:rsidRPr="009E6306">
        <w:rPr>
          <w:rFonts w:ascii="GHEA Grapalat" w:hAnsi="GHEA Grapalat"/>
          <w:lang w:val="hy-AM"/>
        </w:rPr>
        <w:t xml:space="preserve"> </w:t>
      </w:r>
      <w:r w:rsidRPr="009E6306">
        <w:rPr>
          <w:rFonts w:ascii="GHEA Grapalat" w:hAnsi="GHEA Grapalat" w:cs="Sylfaen"/>
          <w:lang w:val="hy-AM"/>
        </w:rPr>
        <w:t>և</w:t>
      </w:r>
      <w:r w:rsidRPr="009E6306">
        <w:rPr>
          <w:rFonts w:ascii="GHEA Grapalat" w:hAnsi="GHEA Grapalat"/>
          <w:lang w:val="hy-AM"/>
        </w:rPr>
        <w:t xml:space="preserve"> </w:t>
      </w:r>
      <w:r w:rsidRPr="009E6306">
        <w:rPr>
          <w:rFonts w:ascii="GHEA Grapalat" w:hAnsi="GHEA Grapalat" w:cs="Sylfaen"/>
          <w:lang w:val="hy-AM"/>
        </w:rPr>
        <w:t>հանձնաժողովի</w:t>
      </w:r>
      <w:r w:rsidRPr="009E6306">
        <w:rPr>
          <w:rFonts w:ascii="GHEA Grapalat" w:hAnsi="GHEA Grapalat"/>
          <w:lang w:val="hy-AM"/>
        </w:rPr>
        <w:t xml:space="preserve"> </w:t>
      </w:r>
      <w:r w:rsidRPr="009E6306">
        <w:rPr>
          <w:rFonts w:ascii="GHEA Grapalat" w:hAnsi="GHEA Grapalat" w:cs="Sylfaen"/>
          <w:lang w:val="hy-AM"/>
        </w:rPr>
        <w:t>նախագահին</w:t>
      </w:r>
      <w:r w:rsidRPr="009E6306">
        <w:rPr>
          <w:rFonts w:ascii="GHEA Grapalat" w:hAnsi="GHEA Grapalat"/>
          <w:lang w:val="hy-AM"/>
        </w:rPr>
        <w:t xml:space="preserve"> </w:t>
      </w:r>
      <w:r w:rsidRPr="009E6306">
        <w:rPr>
          <w:rFonts w:ascii="GHEA Grapalat" w:hAnsi="GHEA Grapalat" w:cs="Sylfaen"/>
          <w:lang w:val="hy-AM"/>
        </w:rPr>
        <w:t>է</w:t>
      </w:r>
      <w:r w:rsidRPr="009E6306">
        <w:rPr>
          <w:rFonts w:ascii="GHEA Grapalat" w:hAnsi="GHEA Grapalat"/>
          <w:lang w:val="hy-AM"/>
        </w:rPr>
        <w:t xml:space="preserve"> </w:t>
      </w:r>
      <w:r w:rsidRPr="009E6306">
        <w:rPr>
          <w:rFonts w:ascii="GHEA Grapalat" w:hAnsi="GHEA Grapalat" w:cs="Sylfaen"/>
          <w:lang w:val="hy-AM"/>
        </w:rPr>
        <w:t>փոխանցում</w:t>
      </w:r>
      <w:r w:rsidRPr="009E6306">
        <w:rPr>
          <w:rFonts w:ascii="GHEA Grapalat" w:hAnsi="GHEA Grapalat"/>
          <w:lang w:val="hy-AM"/>
        </w:rPr>
        <w:t xml:space="preserve"> </w:t>
      </w:r>
      <w:r w:rsidRPr="009E6306">
        <w:rPr>
          <w:rFonts w:ascii="GHEA Grapalat" w:hAnsi="GHEA Grapalat" w:cs="Sylfaen"/>
          <w:lang w:val="hy-AM"/>
        </w:rPr>
        <w:t>հայտերի</w:t>
      </w:r>
      <w:r w:rsidRPr="009E6306">
        <w:rPr>
          <w:rFonts w:ascii="GHEA Grapalat" w:hAnsi="GHEA Grapalat"/>
          <w:lang w:val="hy-AM"/>
        </w:rPr>
        <w:t xml:space="preserve"> </w:t>
      </w:r>
      <w:r w:rsidRPr="009E6306">
        <w:rPr>
          <w:rFonts w:ascii="GHEA Grapalat" w:hAnsi="GHEA Grapalat" w:cs="Sylfaen"/>
          <w:lang w:val="hy-AM"/>
        </w:rPr>
        <w:t>գրանցամատյանը</w:t>
      </w:r>
      <w:r w:rsidRPr="009E6306">
        <w:rPr>
          <w:rFonts w:ascii="GHEA Grapalat" w:hAnsi="GHEA Grapalat"/>
          <w:lang w:val="hy-AM"/>
        </w:rPr>
        <w:t xml:space="preserve">, </w:t>
      </w:r>
      <w:r w:rsidRPr="009E6306">
        <w:rPr>
          <w:rFonts w:ascii="GHEA Grapalat" w:hAnsi="GHEA Grapalat" w:cs="Sylfaen"/>
          <w:lang w:val="hy-AM"/>
        </w:rPr>
        <w:t>դրա</w:t>
      </w:r>
      <w:r w:rsidRPr="009E6306">
        <w:rPr>
          <w:rFonts w:ascii="GHEA Grapalat" w:hAnsi="GHEA Grapalat"/>
          <w:lang w:val="hy-AM"/>
        </w:rPr>
        <w:t xml:space="preserve"> </w:t>
      </w:r>
      <w:r w:rsidRPr="009E6306">
        <w:rPr>
          <w:rFonts w:ascii="GHEA Grapalat" w:hAnsi="GHEA Grapalat" w:cs="Sylfaen"/>
          <w:lang w:val="hy-AM"/>
        </w:rPr>
        <w:t>անբաժանելի</w:t>
      </w:r>
      <w:r w:rsidRPr="009E6306">
        <w:rPr>
          <w:rFonts w:ascii="GHEA Grapalat" w:hAnsi="GHEA Grapalat"/>
          <w:lang w:val="hy-AM"/>
        </w:rPr>
        <w:t xml:space="preserve"> </w:t>
      </w:r>
      <w:r w:rsidRPr="009E6306">
        <w:rPr>
          <w:rFonts w:ascii="GHEA Grapalat" w:hAnsi="GHEA Grapalat" w:cs="Sylfaen"/>
          <w:lang w:val="hy-AM"/>
        </w:rPr>
        <w:t>մասը</w:t>
      </w:r>
      <w:r w:rsidRPr="009E6306">
        <w:rPr>
          <w:rFonts w:ascii="GHEA Grapalat" w:hAnsi="GHEA Grapalat"/>
          <w:lang w:val="hy-AM"/>
        </w:rPr>
        <w:t xml:space="preserve"> </w:t>
      </w:r>
      <w:r w:rsidRPr="009E6306">
        <w:rPr>
          <w:rFonts w:ascii="GHEA Grapalat" w:hAnsi="GHEA Grapalat" w:cs="Sylfaen"/>
          <w:lang w:val="hy-AM"/>
        </w:rPr>
        <w:t>հանդիսացող</w:t>
      </w:r>
      <w:r w:rsidRPr="009E6306">
        <w:rPr>
          <w:rFonts w:ascii="GHEA Grapalat" w:hAnsi="GHEA Grapalat"/>
          <w:lang w:val="hy-AM"/>
        </w:rPr>
        <w:t xml:space="preserve"> </w:t>
      </w:r>
      <w:r w:rsidRPr="009E6306">
        <w:rPr>
          <w:rFonts w:ascii="GHEA Grapalat" w:hAnsi="GHEA Grapalat" w:cs="Sylfaen"/>
          <w:lang w:val="hy-AM"/>
        </w:rPr>
        <w:t>մյուս</w:t>
      </w:r>
      <w:r w:rsidRPr="009E6306">
        <w:rPr>
          <w:rFonts w:ascii="GHEA Grapalat" w:hAnsi="GHEA Grapalat"/>
          <w:lang w:val="hy-AM"/>
        </w:rPr>
        <w:t xml:space="preserve"> </w:t>
      </w:r>
      <w:r w:rsidRPr="009E6306">
        <w:rPr>
          <w:rFonts w:ascii="GHEA Grapalat" w:hAnsi="GHEA Grapalat" w:cs="Sylfaen"/>
          <w:lang w:val="hy-AM"/>
        </w:rPr>
        <w:t>փաստաթղթերը,</w:t>
      </w:r>
      <w:r w:rsidRPr="009E6306">
        <w:rPr>
          <w:rFonts w:ascii="GHEA Grapalat" w:hAnsi="GHEA Grapalat"/>
          <w:lang w:val="hy-AM"/>
        </w:rPr>
        <w:t xml:space="preserve"> </w:t>
      </w:r>
      <w:r w:rsidRPr="009E6306">
        <w:rPr>
          <w:rFonts w:ascii="GHEA Grapalat" w:hAnsi="GHEA Grapalat" w:cs="Sylfaen"/>
          <w:lang w:val="hy-AM"/>
        </w:rPr>
        <w:t>գրանցված</w:t>
      </w:r>
      <w:r w:rsidRPr="009E6306">
        <w:rPr>
          <w:rFonts w:ascii="GHEA Grapalat" w:hAnsi="GHEA Grapalat"/>
          <w:lang w:val="hy-AM"/>
        </w:rPr>
        <w:t xml:space="preserve"> և (կամ) էլեկտրոնային եղանակով ներկայացված </w:t>
      </w:r>
      <w:r w:rsidRPr="009E6306">
        <w:rPr>
          <w:rFonts w:ascii="GHEA Grapalat" w:hAnsi="GHEA Grapalat" w:cs="Sylfaen"/>
          <w:lang w:val="hy-AM"/>
        </w:rPr>
        <w:t>հայտերը</w:t>
      </w:r>
      <w:r w:rsidRPr="009E6306">
        <w:rPr>
          <w:rFonts w:ascii="GHEA Grapalat" w:hAnsi="GHEA Grapalat"/>
          <w:lang w:val="hy-AM"/>
        </w:rPr>
        <w:t>.</w:t>
      </w:r>
    </w:p>
    <w:p w14:paraId="1918D179" w14:textId="100D466D" w:rsidR="004230AD" w:rsidRPr="009E6306" w:rsidRDefault="004230AD" w:rsidP="00FD0EDC">
      <w:pPr>
        <w:pStyle w:val="ListParagraph"/>
        <w:numPr>
          <w:ilvl w:val="0"/>
          <w:numId w:val="41"/>
        </w:numPr>
        <w:ind w:left="0" w:firstLine="0"/>
        <w:jc w:val="both"/>
        <w:rPr>
          <w:rFonts w:ascii="GHEA Grapalat" w:hAnsi="GHEA Grapalat" w:cs="Sylfaen"/>
          <w:lang w:val="hy-AM"/>
        </w:rPr>
      </w:pPr>
      <w:r w:rsidRPr="009E6306">
        <w:rPr>
          <w:rFonts w:ascii="GHEA Grapalat" w:hAnsi="GHEA Grapalat" w:cs="Sylfaen"/>
          <w:lang w:val="hy-AM"/>
        </w:rPr>
        <w:t>սույն կետի 1-ին ենթակետում նշված փաստաթղթերը նախագահին (նիստը նախագահողին) փոխանցվելուց հետո հանձնաժողովը գնահատում է`</w:t>
      </w:r>
    </w:p>
    <w:p w14:paraId="6828DF47" w14:textId="77777777" w:rsidR="004230AD" w:rsidRPr="009E6306" w:rsidRDefault="004230AD" w:rsidP="004230AD">
      <w:pPr>
        <w:ind w:firstLine="375"/>
        <w:jc w:val="both"/>
        <w:rPr>
          <w:rFonts w:ascii="GHEA Grapalat" w:hAnsi="GHEA Grapalat"/>
          <w:lang w:val="hy-AM"/>
        </w:rPr>
      </w:pPr>
      <w:r w:rsidRPr="009E6306">
        <w:rPr>
          <w:rFonts w:ascii="GHEA Grapalat" w:hAnsi="GHEA Grapalat" w:cs="Sylfaen"/>
          <w:lang w:val="hy-AM"/>
        </w:rPr>
        <w:tab/>
        <w:t>ա</w:t>
      </w:r>
      <w:r w:rsidRPr="009E6306">
        <w:rPr>
          <w:rFonts w:ascii="GHEA Grapalat" w:hAnsi="GHEA Grapalat"/>
          <w:lang w:val="hy-AM"/>
        </w:rPr>
        <w:t xml:space="preserve">. </w:t>
      </w:r>
      <w:r w:rsidRPr="009E6306">
        <w:rPr>
          <w:rFonts w:ascii="GHEA Grapalat" w:hAnsi="GHEA Grapalat" w:cs="Sylfaen"/>
          <w:lang w:val="hy-AM"/>
        </w:rPr>
        <w:t>հայտեր</w:t>
      </w:r>
      <w:r w:rsidRPr="009E6306">
        <w:rPr>
          <w:rFonts w:ascii="GHEA Grapalat" w:hAnsi="GHEA Grapalat"/>
          <w:lang w:val="hy-AM"/>
        </w:rPr>
        <w:t xml:space="preserve"> </w:t>
      </w:r>
      <w:r w:rsidRPr="009E6306">
        <w:rPr>
          <w:rFonts w:ascii="GHEA Grapalat" w:hAnsi="GHEA Grapalat" w:cs="Sylfaen"/>
          <w:lang w:val="hy-AM"/>
        </w:rPr>
        <w:t>պարունակող</w:t>
      </w:r>
      <w:r w:rsidRPr="009E6306">
        <w:rPr>
          <w:rFonts w:ascii="GHEA Grapalat" w:hAnsi="GHEA Grapalat"/>
          <w:lang w:val="hy-AM"/>
        </w:rPr>
        <w:t xml:space="preserve"> </w:t>
      </w:r>
      <w:r w:rsidRPr="009E6306">
        <w:rPr>
          <w:rFonts w:ascii="GHEA Grapalat" w:hAnsi="GHEA Grapalat" w:cs="Sylfaen"/>
          <w:lang w:val="hy-AM"/>
        </w:rPr>
        <w:t>ծրարները</w:t>
      </w:r>
      <w:r w:rsidRPr="009E6306">
        <w:rPr>
          <w:rFonts w:ascii="GHEA Grapalat" w:hAnsi="GHEA Grapalat"/>
          <w:lang w:val="hy-AM"/>
        </w:rPr>
        <w:t xml:space="preserve"> </w:t>
      </w:r>
      <w:r w:rsidRPr="009E6306">
        <w:rPr>
          <w:rFonts w:ascii="GHEA Grapalat" w:hAnsi="GHEA Grapalat" w:cs="Sylfaen"/>
          <w:lang w:val="hy-AM"/>
        </w:rPr>
        <w:t>կազմելու</w:t>
      </w:r>
      <w:r w:rsidRPr="009E6306">
        <w:rPr>
          <w:rFonts w:ascii="GHEA Grapalat" w:hAnsi="GHEA Grapalat"/>
          <w:lang w:val="hy-AM"/>
        </w:rPr>
        <w:t xml:space="preserve"> </w:t>
      </w:r>
      <w:r w:rsidRPr="009E6306">
        <w:rPr>
          <w:rFonts w:ascii="GHEA Grapalat" w:hAnsi="GHEA Grapalat" w:cs="Sylfaen"/>
          <w:lang w:val="hy-AM"/>
        </w:rPr>
        <w:t>և</w:t>
      </w:r>
      <w:r w:rsidRPr="009E6306">
        <w:rPr>
          <w:rFonts w:ascii="GHEA Grapalat" w:hAnsi="GHEA Grapalat"/>
          <w:lang w:val="hy-AM"/>
        </w:rPr>
        <w:t xml:space="preserve"> </w:t>
      </w:r>
      <w:r w:rsidRPr="009E6306">
        <w:rPr>
          <w:rFonts w:ascii="GHEA Grapalat" w:hAnsi="GHEA Grapalat" w:cs="Sylfaen"/>
          <w:lang w:val="hy-AM"/>
        </w:rPr>
        <w:t>ներկայացնելու</w:t>
      </w:r>
      <w:r w:rsidRPr="009E6306">
        <w:rPr>
          <w:rFonts w:ascii="GHEA Grapalat" w:hAnsi="GHEA Grapalat"/>
          <w:lang w:val="hy-AM"/>
        </w:rPr>
        <w:t xml:space="preserve"> </w:t>
      </w:r>
      <w:r w:rsidRPr="009E6306">
        <w:rPr>
          <w:rFonts w:ascii="GHEA Grapalat" w:hAnsi="GHEA Grapalat" w:cs="Sylfaen"/>
          <w:lang w:val="hy-AM"/>
        </w:rPr>
        <w:t>համապատասխանությունը</w:t>
      </w:r>
      <w:r w:rsidRPr="009E6306">
        <w:rPr>
          <w:rFonts w:ascii="GHEA Grapalat" w:hAnsi="GHEA Grapalat"/>
          <w:lang w:val="hy-AM"/>
        </w:rPr>
        <w:t xml:space="preserve"> </w:t>
      </w:r>
      <w:r w:rsidRPr="009E6306">
        <w:rPr>
          <w:rFonts w:ascii="GHEA Grapalat" w:hAnsi="GHEA Grapalat" w:cs="Sylfaen"/>
          <w:lang w:val="hy-AM"/>
        </w:rPr>
        <w:t>սահմանված</w:t>
      </w:r>
      <w:r w:rsidRPr="009E6306">
        <w:rPr>
          <w:rFonts w:ascii="GHEA Grapalat" w:hAnsi="GHEA Grapalat"/>
          <w:lang w:val="hy-AM"/>
        </w:rPr>
        <w:t xml:space="preserve"> </w:t>
      </w:r>
      <w:r w:rsidRPr="009E6306">
        <w:rPr>
          <w:rFonts w:ascii="GHEA Grapalat" w:hAnsi="GHEA Grapalat" w:cs="Sylfaen"/>
          <w:lang w:val="hy-AM"/>
        </w:rPr>
        <w:t>կարգին</w:t>
      </w:r>
      <w:r w:rsidRPr="009E6306">
        <w:rPr>
          <w:rFonts w:ascii="GHEA Grapalat" w:hAnsi="GHEA Grapalat"/>
          <w:lang w:val="hy-AM"/>
        </w:rPr>
        <w:t xml:space="preserve"> </w:t>
      </w:r>
      <w:r w:rsidRPr="009E6306">
        <w:rPr>
          <w:rFonts w:ascii="GHEA Grapalat" w:hAnsi="GHEA Grapalat" w:cs="Sylfaen"/>
          <w:lang w:val="hy-AM"/>
        </w:rPr>
        <w:t>և</w:t>
      </w:r>
      <w:r w:rsidRPr="009E6306">
        <w:rPr>
          <w:rFonts w:ascii="GHEA Grapalat" w:hAnsi="GHEA Grapalat"/>
          <w:lang w:val="hy-AM"/>
        </w:rPr>
        <w:t xml:space="preserve"> </w:t>
      </w:r>
      <w:r w:rsidRPr="009E6306">
        <w:rPr>
          <w:rFonts w:ascii="GHEA Grapalat" w:hAnsi="GHEA Grapalat" w:cs="Sylfaen"/>
          <w:lang w:val="hy-AM"/>
        </w:rPr>
        <w:t>բացում</w:t>
      </w:r>
      <w:r w:rsidRPr="009E6306">
        <w:rPr>
          <w:rFonts w:ascii="GHEA Grapalat" w:hAnsi="GHEA Grapalat"/>
          <w:lang w:val="hy-AM"/>
        </w:rPr>
        <w:t xml:space="preserve"> </w:t>
      </w:r>
      <w:r w:rsidRPr="009E6306">
        <w:rPr>
          <w:rFonts w:ascii="GHEA Grapalat" w:hAnsi="GHEA Grapalat" w:cs="Sylfaen"/>
          <w:lang w:val="hy-AM"/>
        </w:rPr>
        <w:t>համապատասխանող</w:t>
      </w:r>
      <w:r w:rsidRPr="009E6306">
        <w:rPr>
          <w:rFonts w:ascii="GHEA Grapalat" w:hAnsi="GHEA Grapalat"/>
          <w:lang w:val="hy-AM"/>
        </w:rPr>
        <w:t xml:space="preserve"> </w:t>
      </w:r>
      <w:r w:rsidRPr="009E6306">
        <w:rPr>
          <w:rFonts w:ascii="GHEA Grapalat" w:hAnsi="GHEA Grapalat" w:cs="Sylfaen"/>
          <w:lang w:val="hy-AM"/>
        </w:rPr>
        <w:t>գնահատված</w:t>
      </w:r>
      <w:r w:rsidRPr="009E6306">
        <w:rPr>
          <w:rFonts w:ascii="GHEA Grapalat" w:hAnsi="GHEA Grapalat"/>
          <w:lang w:val="hy-AM"/>
        </w:rPr>
        <w:t xml:space="preserve"> </w:t>
      </w:r>
      <w:r w:rsidRPr="009E6306">
        <w:rPr>
          <w:rFonts w:ascii="GHEA Grapalat" w:hAnsi="GHEA Grapalat" w:cs="Sylfaen"/>
          <w:lang w:val="hy-AM"/>
        </w:rPr>
        <w:t>հայտերը</w:t>
      </w:r>
      <w:r w:rsidRPr="009E6306">
        <w:rPr>
          <w:rFonts w:ascii="GHEA Grapalat" w:hAnsi="GHEA Grapalat"/>
          <w:lang w:val="hy-AM"/>
        </w:rPr>
        <w:t>.</w:t>
      </w:r>
    </w:p>
    <w:p w14:paraId="030A9C36" w14:textId="77777777" w:rsidR="004230AD" w:rsidRPr="009E6306" w:rsidRDefault="004230AD" w:rsidP="004230AD">
      <w:pPr>
        <w:ind w:firstLine="375"/>
        <w:jc w:val="both"/>
        <w:rPr>
          <w:rFonts w:ascii="GHEA Grapalat" w:hAnsi="GHEA Grapalat"/>
          <w:lang w:val="hy-AM"/>
        </w:rPr>
      </w:pPr>
      <w:r w:rsidRPr="009E6306">
        <w:rPr>
          <w:rFonts w:ascii="GHEA Grapalat" w:hAnsi="GHEA Grapalat" w:cs="Sylfaen"/>
          <w:lang w:val="hy-AM"/>
        </w:rPr>
        <w:tab/>
        <w:t>բ</w:t>
      </w:r>
      <w:r w:rsidRPr="009E6306">
        <w:rPr>
          <w:rFonts w:ascii="GHEA Grapalat" w:hAnsi="GHEA Grapalat"/>
          <w:lang w:val="hy-AM"/>
        </w:rPr>
        <w:t xml:space="preserve">. </w:t>
      </w:r>
      <w:r w:rsidRPr="009E6306">
        <w:rPr>
          <w:rFonts w:ascii="GHEA Grapalat" w:hAnsi="GHEA Grapalat" w:cs="Sylfaen"/>
          <w:lang w:val="hy-AM"/>
        </w:rPr>
        <w:t>բացված</w:t>
      </w:r>
      <w:r w:rsidRPr="009E6306">
        <w:rPr>
          <w:rFonts w:ascii="GHEA Grapalat" w:hAnsi="GHEA Grapalat"/>
          <w:lang w:val="hy-AM"/>
        </w:rPr>
        <w:t xml:space="preserve"> </w:t>
      </w:r>
      <w:r w:rsidRPr="009E6306">
        <w:rPr>
          <w:rFonts w:ascii="GHEA Grapalat" w:hAnsi="GHEA Grapalat" w:cs="Sylfaen"/>
          <w:lang w:val="hy-AM"/>
        </w:rPr>
        <w:t>յուրաքանչյուր</w:t>
      </w:r>
      <w:r w:rsidRPr="009E6306">
        <w:rPr>
          <w:rFonts w:ascii="GHEA Grapalat" w:hAnsi="GHEA Grapalat"/>
          <w:lang w:val="hy-AM"/>
        </w:rPr>
        <w:t xml:space="preserve"> </w:t>
      </w:r>
      <w:r w:rsidRPr="009E6306">
        <w:rPr>
          <w:rFonts w:ascii="GHEA Grapalat" w:hAnsi="GHEA Grapalat" w:cs="Sylfaen"/>
          <w:lang w:val="hy-AM"/>
        </w:rPr>
        <w:t>ծրարում պահանջվող</w:t>
      </w:r>
      <w:r w:rsidRPr="009E6306">
        <w:rPr>
          <w:rFonts w:ascii="GHEA Grapalat" w:hAnsi="GHEA Grapalat"/>
          <w:lang w:val="hy-AM"/>
        </w:rPr>
        <w:t xml:space="preserve"> (</w:t>
      </w:r>
      <w:r w:rsidRPr="009E6306">
        <w:rPr>
          <w:rFonts w:ascii="GHEA Grapalat" w:hAnsi="GHEA Grapalat" w:cs="Sylfaen"/>
          <w:lang w:val="hy-AM"/>
        </w:rPr>
        <w:t>նախատեսված</w:t>
      </w:r>
      <w:r w:rsidRPr="009E6306">
        <w:rPr>
          <w:rFonts w:ascii="GHEA Grapalat" w:hAnsi="GHEA Grapalat"/>
          <w:lang w:val="hy-AM"/>
        </w:rPr>
        <w:t xml:space="preserve">) </w:t>
      </w:r>
      <w:r w:rsidRPr="009E6306">
        <w:rPr>
          <w:rFonts w:ascii="GHEA Grapalat" w:hAnsi="GHEA Grapalat" w:cs="Sylfaen"/>
          <w:lang w:val="hy-AM"/>
        </w:rPr>
        <w:t>փաստաթղթերի</w:t>
      </w:r>
      <w:r w:rsidRPr="009E6306">
        <w:rPr>
          <w:rFonts w:ascii="GHEA Grapalat" w:hAnsi="GHEA Grapalat"/>
          <w:lang w:val="hy-AM"/>
        </w:rPr>
        <w:t xml:space="preserve"> </w:t>
      </w:r>
      <w:r w:rsidRPr="009E6306">
        <w:rPr>
          <w:rFonts w:ascii="GHEA Grapalat" w:hAnsi="GHEA Grapalat" w:cs="Sylfaen"/>
          <w:lang w:val="hy-AM"/>
        </w:rPr>
        <w:t>առկայությունը</w:t>
      </w:r>
      <w:r w:rsidRPr="009E6306">
        <w:rPr>
          <w:rFonts w:ascii="GHEA Grapalat" w:hAnsi="GHEA Grapalat"/>
          <w:lang w:val="hy-AM"/>
        </w:rPr>
        <w:t xml:space="preserve"> </w:t>
      </w:r>
      <w:r w:rsidRPr="009E6306">
        <w:rPr>
          <w:rFonts w:ascii="GHEA Grapalat" w:hAnsi="GHEA Grapalat" w:cs="Sylfaen"/>
          <w:lang w:val="hy-AM"/>
        </w:rPr>
        <w:t>և</w:t>
      </w:r>
      <w:r w:rsidRPr="009E6306">
        <w:rPr>
          <w:rFonts w:ascii="GHEA Grapalat" w:hAnsi="GHEA Grapalat"/>
          <w:lang w:val="hy-AM"/>
        </w:rPr>
        <w:t xml:space="preserve"> </w:t>
      </w:r>
      <w:r w:rsidRPr="009E6306">
        <w:rPr>
          <w:rFonts w:ascii="GHEA Grapalat" w:hAnsi="GHEA Grapalat" w:cs="Sylfaen"/>
          <w:lang w:val="hy-AM"/>
        </w:rPr>
        <w:t>դրանց, ինչպես նաև էլեկտրոնային եղանակով ներկայացված</w:t>
      </w:r>
      <w:r w:rsidRPr="009E6306">
        <w:rPr>
          <w:rFonts w:ascii="GHEA Grapalat" w:hAnsi="GHEA Grapalat"/>
          <w:lang w:val="hy-AM"/>
        </w:rPr>
        <w:t xml:space="preserve"> փաստաթղթերի </w:t>
      </w:r>
      <w:r w:rsidRPr="009E6306">
        <w:rPr>
          <w:rFonts w:ascii="GHEA Grapalat" w:hAnsi="GHEA Grapalat" w:cs="Sylfaen"/>
          <w:lang w:val="hy-AM"/>
        </w:rPr>
        <w:t>կազմման</w:t>
      </w:r>
      <w:r w:rsidRPr="009E6306">
        <w:rPr>
          <w:rFonts w:ascii="GHEA Grapalat" w:hAnsi="GHEA Grapalat"/>
          <w:lang w:val="hy-AM"/>
        </w:rPr>
        <w:t xml:space="preserve"> </w:t>
      </w:r>
      <w:r w:rsidRPr="009E6306">
        <w:rPr>
          <w:rFonts w:ascii="GHEA Grapalat" w:hAnsi="GHEA Grapalat" w:cs="Sylfaen"/>
          <w:lang w:val="hy-AM"/>
        </w:rPr>
        <w:t>համապատասխանությունը</w:t>
      </w:r>
      <w:r w:rsidRPr="009E6306">
        <w:rPr>
          <w:rFonts w:ascii="GHEA Grapalat" w:hAnsi="GHEA Grapalat"/>
          <w:lang w:val="hy-AM"/>
        </w:rPr>
        <w:t xml:space="preserve"> սույն հայտարարությամբ </w:t>
      </w:r>
      <w:r w:rsidRPr="009E6306">
        <w:rPr>
          <w:rFonts w:ascii="GHEA Grapalat" w:hAnsi="GHEA Grapalat" w:cs="Sylfaen"/>
          <w:lang w:val="hy-AM"/>
        </w:rPr>
        <w:t>սահմանված</w:t>
      </w:r>
      <w:r w:rsidRPr="009E6306">
        <w:rPr>
          <w:rFonts w:ascii="GHEA Grapalat" w:hAnsi="GHEA Grapalat"/>
          <w:lang w:val="hy-AM"/>
        </w:rPr>
        <w:t xml:space="preserve"> </w:t>
      </w:r>
      <w:r w:rsidRPr="009E6306">
        <w:rPr>
          <w:rFonts w:ascii="GHEA Grapalat" w:hAnsi="GHEA Grapalat" w:cs="Sylfaen"/>
          <w:lang w:val="hy-AM"/>
        </w:rPr>
        <w:t>վավերապայմաններին</w:t>
      </w:r>
      <w:r w:rsidRPr="009E6306">
        <w:rPr>
          <w:rFonts w:ascii="GHEA Grapalat" w:hAnsi="GHEA Grapalat"/>
          <w:lang w:val="hy-AM"/>
        </w:rPr>
        <w:t>.</w:t>
      </w:r>
    </w:p>
    <w:p w14:paraId="491768EE" w14:textId="2C2E4381"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lastRenderedPageBreak/>
        <w:t>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w:t>
      </w:r>
    </w:p>
    <w:p w14:paraId="22215DD6" w14:textId="05E07380" w:rsidR="004230AD" w:rsidRPr="009E6306" w:rsidRDefault="004230AD" w:rsidP="004230AD">
      <w:pPr>
        <w:pStyle w:val="norm"/>
        <w:spacing w:line="240" w:lineRule="auto"/>
        <w:rPr>
          <w:rFonts w:ascii="GHEA Grapalat" w:hAnsi="GHEA Grapalat" w:cs="Sylfaen"/>
          <w:sz w:val="24"/>
          <w:szCs w:val="24"/>
          <w:lang w:val="hy-AM" w:eastAsia="en-US"/>
        </w:rPr>
      </w:pPr>
      <w:r w:rsidRPr="009E6306">
        <w:rPr>
          <w:rFonts w:ascii="GHEA Grapalat" w:hAnsi="GHEA Grapalat"/>
          <w:sz w:val="24"/>
          <w:szCs w:val="24"/>
          <w:lang w:val="hy-AM" w:eastAsia="x-none"/>
        </w:rPr>
        <w:t>Եթե նախաորակավորման հայտերի բացման նիստի ընթացքում</w:t>
      </w:r>
      <w:r w:rsidRPr="009E6306">
        <w:rPr>
          <w:rFonts w:ascii="GHEA Grapalat" w:hAnsi="GHEA Grapalat" w:cs="Sylfaen"/>
          <w:sz w:val="24"/>
          <w:szCs w:val="24"/>
          <w:lang w:val="hy-AM" w:eastAsia="en-US"/>
        </w:rPr>
        <w:t xml:space="preserve"> իրականացված գնահատման արդյունքում մասնակցի հայտում արձանագրվում են անհամապատասխանություններ՝ սույն հայտարարության պահանջների նկատմամբ,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Ընդ որում սույն կետում նշված`</w:t>
      </w:r>
    </w:p>
    <w:p w14:paraId="7519B062" w14:textId="5DF056D8" w:rsidR="004230AD" w:rsidRPr="009E6306" w:rsidRDefault="004230AD" w:rsidP="00FD0EDC">
      <w:pPr>
        <w:pStyle w:val="norm"/>
        <w:numPr>
          <w:ilvl w:val="0"/>
          <w:numId w:val="42"/>
        </w:numPr>
        <w:spacing w:line="240" w:lineRule="auto"/>
        <w:ind w:left="0" w:firstLine="0"/>
        <w:rPr>
          <w:rFonts w:ascii="GHEA Grapalat" w:hAnsi="GHEA Grapalat" w:cs="Sylfaen"/>
          <w:sz w:val="24"/>
          <w:szCs w:val="24"/>
          <w:lang w:val="hy-AM" w:eastAsia="en-US"/>
        </w:rPr>
      </w:pPr>
      <w:r w:rsidRPr="009E6306">
        <w:rPr>
          <w:rFonts w:ascii="GHEA Grapalat" w:hAnsi="GHEA Grapalat" w:cs="Sylfaen"/>
          <w:sz w:val="24"/>
          <w:szCs w:val="24"/>
          <w:lang w:val="hy-AM" w:eastAsia="en-US"/>
        </w:rPr>
        <w:t xml:space="preserve">առաջարկության մեջ պարտադիր և մանրամասն նկարագրվում են արձանագրված </w:t>
      </w:r>
      <w:r w:rsidR="001117CF" w:rsidRPr="009E6306">
        <w:rPr>
          <w:rFonts w:ascii="GHEA Grapalat" w:hAnsi="GHEA Grapalat" w:cs="Sylfaen"/>
          <w:sz w:val="24"/>
          <w:szCs w:val="24"/>
          <w:lang w:val="hy-AM" w:eastAsia="en-US"/>
        </w:rPr>
        <w:t>անհամապատասխանություններ</w:t>
      </w:r>
      <w:r w:rsidR="001117CF">
        <w:rPr>
          <w:rFonts w:ascii="GHEA Grapalat" w:hAnsi="GHEA Grapalat" w:cs="Sylfaen"/>
          <w:sz w:val="24"/>
          <w:szCs w:val="24"/>
          <w:lang w:val="hy-AM" w:eastAsia="en-US"/>
        </w:rPr>
        <w:t>ը</w:t>
      </w:r>
      <w:r w:rsidRPr="009E6306">
        <w:rPr>
          <w:rFonts w:ascii="GHEA Grapalat" w:hAnsi="GHEA Grapalat" w:cs="Sylfaen"/>
          <w:sz w:val="24"/>
          <w:szCs w:val="24"/>
          <w:lang w:val="hy-AM" w:eastAsia="en-US"/>
        </w:rPr>
        <w:t>.</w:t>
      </w:r>
    </w:p>
    <w:p w14:paraId="7590910A" w14:textId="2C8E889F" w:rsidR="004230AD" w:rsidRPr="009E6306" w:rsidRDefault="004230AD" w:rsidP="00FD0EDC">
      <w:pPr>
        <w:pStyle w:val="norm"/>
        <w:numPr>
          <w:ilvl w:val="0"/>
          <w:numId w:val="42"/>
        </w:numPr>
        <w:spacing w:line="240" w:lineRule="auto"/>
        <w:ind w:left="0" w:firstLine="0"/>
        <w:rPr>
          <w:rFonts w:ascii="GHEA Grapalat" w:hAnsi="GHEA Grapalat" w:cs="Sylfaen"/>
          <w:sz w:val="24"/>
          <w:szCs w:val="24"/>
          <w:lang w:val="hy-AM"/>
        </w:rPr>
      </w:pPr>
      <w:r w:rsidRPr="009E6306">
        <w:rPr>
          <w:rFonts w:ascii="GHEA Grapalat" w:hAnsi="GHEA Grapalat" w:cs="Sylfaen"/>
          <w:sz w:val="24"/>
          <w:szCs w:val="24"/>
          <w:lang w:val="hy-AM" w:eastAsia="en-US"/>
        </w:rPr>
        <w:t>առաջարկությունն ուղարկվում է մասնակցի` սույն հայտարարության մեջ նշված քարտուղարի էլեկտրոնային փոստից մասնակցի դիմումում նշված էլեկտրոնային փոստին ուղարկելու միջոցով:</w:t>
      </w:r>
    </w:p>
    <w:p w14:paraId="46192D23" w14:textId="1C4160E5"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Եթե սույն հայտարարության 2</w:t>
      </w:r>
      <w:r w:rsidR="002827ED" w:rsidRPr="009E6306">
        <w:rPr>
          <w:rFonts w:ascii="GHEA Grapalat" w:hAnsi="GHEA Grapalat" w:cs="Sylfaen"/>
          <w:i w:val="0"/>
          <w:iCs/>
          <w:sz w:val="24"/>
          <w:szCs w:val="24"/>
          <w:lang w:val="hy-AM"/>
        </w:rPr>
        <w:t>0</w:t>
      </w:r>
      <w:r w:rsidRPr="009E6306">
        <w:rPr>
          <w:rFonts w:ascii="GHEA Grapalat" w:hAnsi="GHEA Grapalat" w:cs="Sylfaen"/>
          <w:i w:val="0"/>
          <w:iCs/>
          <w:sz w:val="24"/>
          <w:szCs w:val="24"/>
          <w:lang w:val="hy-AM"/>
        </w:rPr>
        <w:t>-րդ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Մասնակիցը շտկված փաստաթղթերը ներկայացնում է սույն ընթացակարգին մասնակցելու դիմումում նշված էլեկտրոնային փոստից հանձնաժողովի քարտուղարի` սույն հրավերով նախատեսված էլեկտրոնային փոստին ուղարկելու միջոցով:</w:t>
      </w:r>
    </w:p>
    <w:p w14:paraId="4EE55EF9" w14:textId="6287DE3E"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Հանձնաժողովի անդամը կամ քարտուղարը չի կարող մասնակցել հանձնաժողովի աշխատանքներին, եթե նախաորակավորման հայտերի բացման նիստում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 Եթե առկա է սույն կետով նախատեսված պայմանը, ապա նախաորակավորման հայտերի բացման նիստից անմիջապես հետո սույն ընթացակարգի առնչությամբ շահերի բախում ունեցող հանձնաժողովի անդամը կամ քարտուղարը ինքնաբացարկ է հայտնում ընթացակարգից:</w:t>
      </w:r>
    </w:p>
    <w:p w14:paraId="50794654" w14:textId="5CEAC74C" w:rsidR="004230AD" w:rsidRPr="009E6306" w:rsidRDefault="004230AD" w:rsidP="00915872">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Հայտերը բացման, գնահատման և արդյունքների ամփոփման մասին կազմվում է արձանագրություն, որով հաստատվում է նաև նախաորակավորված մասնակիցների ցուցակը: Հանձնաժողովի քարտուղարը հայտերի նիստի ավարտին հաջորդող աշխատանքային օրը`</w:t>
      </w:r>
    </w:p>
    <w:p w14:paraId="578BF67B" w14:textId="5EC7E7CD" w:rsidR="004230AD" w:rsidRPr="009E6306" w:rsidRDefault="004230AD" w:rsidP="00FD0EDC">
      <w:pPr>
        <w:pStyle w:val="norm"/>
        <w:numPr>
          <w:ilvl w:val="0"/>
          <w:numId w:val="43"/>
        </w:numPr>
        <w:spacing w:line="240" w:lineRule="auto"/>
        <w:ind w:left="0" w:firstLine="0"/>
        <w:rPr>
          <w:rFonts w:ascii="GHEA Grapalat" w:hAnsi="GHEA Grapalat" w:cs="Sylfaen"/>
          <w:sz w:val="24"/>
          <w:szCs w:val="24"/>
          <w:lang w:val="hy-AM"/>
        </w:rPr>
      </w:pPr>
      <w:r w:rsidRPr="009E6306">
        <w:rPr>
          <w:rFonts w:ascii="GHEA Grapalat" w:hAnsi="GHEA Grapalat" w:cs="Sylfaen"/>
          <w:sz w:val="24"/>
          <w:szCs w:val="24"/>
          <w:lang w:val="hy-AM"/>
        </w:rPr>
        <w:t>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2F7BB117" w14:textId="47C2A2BA" w:rsidR="004230AD" w:rsidRPr="009E6306" w:rsidRDefault="004230AD" w:rsidP="00FD0EDC">
      <w:pPr>
        <w:pStyle w:val="norm"/>
        <w:numPr>
          <w:ilvl w:val="0"/>
          <w:numId w:val="43"/>
        </w:numPr>
        <w:spacing w:line="240" w:lineRule="auto"/>
        <w:ind w:left="0" w:firstLine="0"/>
        <w:rPr>
          <w:rFonts w:ascii="GHEA Grapalat" w:hAnsi="GHEA Grapalat" w:cs="Sylfaen"/>
          <w:sz w:val="24"/>
          <w:szCs w:val="24"/>
          <w:lang w:val="hy-AM"/>
        </w:rPr>
      </w:pPr>
      <w:r w:rsidRPr="009E6306">
        <w:rPr>
          <w:rFonts w:ascii="GHEA Grapalat" w:hAnsi="GHEA Grapalat" w:cs="Sylfaen"/>
          <w:sz w:val="24"/>
          <w:szCs w:val="24"/>
          <w:lang w:val="hy-AM"/>
        </w:rPr>
        <w:t>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w:t>
      </w:r>
    </w:p>
    <w:p w14:paraId="3745821E" w14:textId="3E5A3CD7" w:rsidR="00683ACB" w:rsidRPr="00913EF7" w:rsidRDefault="00683ACB" w:rsidP="00FD0EDC">
      <w:pPr>
        <w:pStyle w:val="BodyTextIndent"/>
        <w:numPr>
          <w:ilvl w:val="0"/>
          <w:numId w:val="36"/>
        </w:numPr>
        <w:spacing w:line="240" w:lineRule="auto"/>
        <w:ind w:left="0" w:firstLine="0"/>
        <w:rPr>
          <w:rFonts w:ascii="GHEA Grapalat" w:hAnsi="GHEA Grapalat" w:cs="Sylfaen"/>
          <w:i w:val="0"/>
          <w:iCs/>
          <w:sz w:val="24"/>
          <w:szCs w:val="24"/>
          <w:lang w:val="hy-AM"/>
        </w:rPr>
      </w:pPr>
      <w:r w:rsidRPr="009E6306">
        <w:rPr>
          <w:rFonts w:ascii="GHEA Grapalat" w:hAnsi="GHEA Grapalat" w:cs="Sylfaen"/>
          <w:i w:val="0"/>
          <w:iCs/>
          <w:sz w:val="24"/>
          <w:szCs w:val="24"/>
          <w:lang w:val="hy-AM"/>
        </w:rPr>
        <w:t>Երկու փուլով</w:t>
      </w:r>
      <w:r w:rsidR="004230AD" w:rsidRPr="009E6306">
        <w:rPr>
          <w:rFonts w:ascii="GHEA Grapalat" w:hAnsi="GHEA Grapalat" w:cs="Sylfaen"/>
          <w:i w:val="0"/>
          <w:iCs/>
          <w:sz w:val="24"/>
          <w:szCs w:val="24"/>
          <w:lang w:val="hy-AM"/>
        </w:rPr>
        <w:t xml:space="preserve"> մրցույթի գործընթացին մասնակցելու իրավունք ստանում են նախաորակավորված</w:t>
      </w:r>
      <w:r w:rsidR="004230AD" w:rsidRPr="009E6306">
        <w:rPr>
          <w:rFonts w:ascii="GHEA Grapalat" w:hAnsi="GHEA Grapalat" w:cs="Sylfaen"/>
          <w:i w:val="0"/>
          <w:sz w:val="24"/>
          <w:szCs w:val="24"/>
          <w:lang w:val="hy-AM"/>
        </w:rPr>
        <w:t xml:space="preserve"> մասնակիցներ</w:t>
      </w:r>
      <w:r w:rsidRPr="009E6306">
        <w:rPr>
          <w:rFonts w:ascii="GHEA Grapalat" w:hAnsi="GHEA Grapalat" w:cs="Sylfaen"/>
          <w:i w:val="0"/>
          <w:sz w:val="24"/>
          <w:szCs w:val="24"/>
          <w:lang w:val="hy-AM"/>
        </w:rPr>
        <w:t xml:space="preserve">ը, որոնց նախաորակավորման ընթացակարգի արդյունքների ամփոփման մասին գնահատող հանձնաժողովի կողմից կազմված </w:t>
      </w:r>
      <w:r w:rsidRPr="00913EF7">
        <w:rPr>
          <w:rFonts w:ascii="GHEA Grapalat" w:hAnsi="GHEA Grapalat" w:cs="Sylfaen"/>
          <w:i w:val="0"/>
          <w:iCs/>
          <w:sz w:val="24"/>
          <w:szCs w:val="24"/>
          <w:lang w:val="hy-AM"/>
        </w:rPr>
        <w:t>արձանագրության հետ միասին էլեկտրոնային ձևով տրամադրվում է նաև 1-ի փուլի հրավերը:</w:t>
      </w:r>
    </w:p>
    <w:p w14:paraId="09F2FD29" w14:textId="77777777" w:rsidR="00913EF7" w:rsidRPr="00913EF7" w:rsidRDefault="00B76013" w:rsidP="00913EF7">
      <w:pPr>
        <w:shd w:val="clear" w:color="auto" w:fill="FFFFFF"/>
        <w:rPr>
          <w:rFonts w:ascii="GHEA Grapalat" w:hAnsi="GHEA Grapalat" w:cs="Sylfaen"/>
          <w:iCs/>
          <w:lang w:val="hy-AM"/>
        </w:rPr>
      </w:pPr>
      <w:r w:rsidRPr="00913EF7">
        <w:rPr>
          <w:rFonts w:ascii="GHEA Grapalat" w:hAnsi="GHEA Grapalat" w:cs="Sylfaen"/>
          <w:b/>
          <w:bCs/>
          <w:iCs/>
          <w:lang w:val="hy-AM"/>
        </w:rPr>
        <w:lastRenderedPageBreak/>
        <w:t>25</w:t>
      </w:r>
      <w:r w:rsidRPr="00913EF7">
        <w:rPr>
          <w:rFonts w:ascii="GHEA Grapalat" w:hAnsi="GHEA Grapalat" w:cs="Sylfaen"/>
          <w:iCs/>
          <w:lang w:val="hy-AM"/>
        </w:rPr>
        <w:t xml:space="preserve">. </w:t>
      </w:r>
      <w:r w:rsidR="00913EF7" w:rsidRPr="00913EF7">
        <w:rPr>
          <w:rFonts w:ascii="GHEA Grapalat" w:hAnsi="GHEA Grapalat" w:cs="Sylfaen"/>
          <w:iCs/>
          <w:lang w:val="hy-AM"/>
        </w:rPr>
        <w:t>Եթե երկու փուլով մրցույթի անցկացման նպատակով կազմակերպված նախաորակավորման ընթացակարգին հայտ է ներկայացրել մինչև երեք մասնակից, ապա գնահատող հանձնաժողովի որոշմամբ կարող է`</w:t>
      </w:r>
    </w:p>
    <w:p w14:paraId="49E6CA10" w14:textId="77777777" w:rsidR="00913EF7" w:rsidRPr="00913EF7" w:rsidRDefault="00913EF7" w:rsidP="00913EF7">
      <w:pPr>
        <w:shd w:val="clear" w:color="auto" w:fill="FFFFFF"/>
        <w:ind w:firstLine="375"/>
        <w:rPr>
          <w:rFonts w:ascii="GHEA Grapalat" w:hAnsi="GHEA Grapalat" w:cs="Sylfaen"/>
          <w:iCs/>
          <w:lang w:val="hy-AM"/>
        </w:rPr>
      </w:pPr>
      <w:r w:rsidRPr="00913EF7">
        <w:rPr>
          <w:rFonts w:ascii="GHEA Grapalat" w:hAnsi="GHEA Grapalat" w:cs="Sylfaen"/>
          <w:iCs/>
          <w:lang w:val="hy-AM"/>
        </w:rPr>
        <w:t>1) նախաորակավորման հայտարարությունը վերահրապարակվել.</w:t>
      </w:r>
    </w:p>
    <w:p w14:paraId="35E29C2F" w14:textId="77777777" w:rsidR="00913EF7" w:rsidRPr="00913EF7" w:rsidRDefault="00913EF7" w:rsidP="00913EF7">
      <w:pPr>
        <w:shd w:val="clear" w:color="auto" w:fill="FFFFFF"/>
        <w:ind w:firstLine="375"/>
        <w:rPr>
          <w:rFonts w:ascii="GHEA Grapalat" w:hAnsi="GHEA Grapalat" w:cs="Sylfaen"/>
          <w:iCs/>
          <w:lang w:val="hy-AM"/>
        </w:rPr>
      </w:pPr>
      <w:r w:rsidRPr="00913EF7">
        <w:rPr>
          <w:rFonts w:ascii="GHEA Grapalat" w:hAnsi="GHEA Grapalat" w:cs="Sylfaen"/>
          <w:iCs/>
          <w:lang w:val="hy-AM"/>
        </w:rPr>
        <w:t>2) կազմակերպվել նախաորակավորման նոր ընթացակարգ.</w:t>
      </w:r>
    </w:p>
    <w:p w14:paraId="518E7EC8" w14:textId="77777777" w:rsidR="00913EF7" w:rsidRPr="00913EF7" w:rsidRDefault="00913EF7" w:rsidP="00913EF7">
      <w:pPr>
        <w:shd w:val="clear" w:color="auto" w:fill="FFFFFF"/>
        <w:ind w:firstLine="375"/>
        <w:rPr>
          <w:rFonts w:ascii="GHEA Grapalat" w:hAnsi="GHEA Grapalat" w:cs="Sylfaen"/>
          <w:iCs/>
          <w:lang w:val="hy-AM"/>
        </w:rPr>
      </w:pPr>
      <w:r w:rsidRPr="00913EF7">
        <w:rPr>
          <w:rFonts w:ascii="GHEA Grapalat" w:hAnsi="GHEA Grapalat" w:cs="Sylfaen"/>
          <w:iCs/>
          <w:lang w:val="hy-AM"/>
        </w:rPr>
        <w:t>3) նախաորակավորման ընթացակարգը չկայացած հայտարարվել.</w:t>
      </w:r>
    </w:p>
    <w:p w14:paraId="62A291FA" w14:textId="77777777" w:rsidR="00913EF7" w:rsidRDefault="00913EF7" w:rsidP="00913EF7">
      <w:pPr>
        <w:shd w:val="clear" w:color="auto" w:fill="FFFFFF"/>
        <w:ind w:firstLine="375"/>
        <w:rPr>
          <w:rFonts w:ascii="GHEA Grapalat" w:hAnsi="GHEA Grapalat" w:cs="Sylfaen"/>
          <w:iCs/>
          <w:lang w:val="hy-AM"/>
        </w:rPr>
      </w:pPr>
      <w:r w:rsidRPr="00913EF7">
        <w:rPr>
          <w:rFonts w:ascii="GHEA Grapalat" w:hAnsi="GHEA Grapalat" w:cs="Sylfaen"/>
          <w:iCs/>
          <w:lang w:val="hy-AM"/>
        </w:rPr>
        <w:t>4) շարունակվել գնման գործընթացը:</w:t>
      </w:r>
    </w:p>
    <w:p w14:paraId="4D2D67B9" w14:textId="11C6FD10" w:rsidR="00B76013" w:rsidRPr="009C5684" w:rsidRDefault="00B76013" w:rsidP="00913EF7">
      <w:pPr>
        <w:pStyle w:val="BodyTextIndent"/>
        <w:ind w:firstLine="0"/>
        <w:rPr>
          <w:rFonts w:ascii="GHEA Grapalat" w:hAnsi="GHEA Grapalat"/>
          <w:i w:val="0"/>
          <w:sz w:val="24"/>
          <w:szCs w:val="24"/>
          <w:lang w:val="hy-AM"/>
        </w:rPr>
      </w:pPr>
    </w:p>
    <w:p w14:paraId="372A58CF" w14:textId="3844E774" w:rsidR="004230AD" w:rsidRPr="00C65254" w:rsidRDefault="004230AD" w:rsidP="004230AD">
      <w:pPr>
        <w:pStyle w:val="BodyTextIndent"/>
        <w:spacing w:line="240" w:lineRule="auto"/>
        <w:rPr>
          <w:rFonts w:ascii="GHEA Grapalat" w:hAnsi="GHEA Grapalat"/>
          <w:i w:val="0"/>
          <w:sz w:val="24"/>
          <w:szCs w:val="24"/>
          <w:lang w:val="hy-AM"/>
        </w:rPr>
      </w:pPr>
      <w:r w:rsidRPr="009E6306">
        <w:rPr>
          <w:rFonts w:ascii="GHEA Grapalat" w:hAnsi="GHEA Grapalat"/>
          <w:i w:val="0"/>
          <w:sz w:val="24"/>
          <w:szCs w:val="24"/>
          <w:lang w:val="hy-AM"/>
        </w:rPr>
        <w:t>Սույն հայտարարության հետ կապված լրացուցիչ տեղեկություններ ստանալու համար կարող եք դիմել հանձնաժողովի քարտուղար</w:t>
      </w:r>
      <w:r w:rsidRPr="007F7B75">
        <w:rPr>
          <w:rFonts w:ascii="GHEA Grapalat" w:hAnsi="GHEA Grapalat"/>
          <w:i w:val="0"/>
          <w:sz w:val="24"/>
          <w:szCs w:val="24"/>
          <w:lang w:val="hy-AM"/>
        </w:rPr>
        <w:t>`</w:t>
      </w:r>
      <w:r w:rsidR="002906A1" w:rsidRPr="007F7B75">
        <w:rPr>
          <w:rFonts w:ascii="GHEA Grapalat" w:hAnsi="GHEA Grapalat"/>
          <w:i w:val="0"/>
          <w:sz w:val="24"/>
          <w:szCs w:val="24"/>
          <w:lang w:val="hy-AM"/>
        </w:rPr>
        <w:t xml:space="preserve"> </w:t>
      </w:r>
      <w:r w:rsidR="000332C8" w:rsidRPr="007F7B75">
        <w:rPr>
          <w:rFonts w:ascii="GHEA Grapalat" w:hAnsi="GHEA Grapalat"/>
          <w:i w:val="0"/>
          <w:sz w:val="24"/>
          <w:szCs w:val="24"/>
          <w:lang w:val="hy-AM"/>
        </w:rPr>
        <w:t>Իրինա</w:t>
      </w:r>
      <w:r w:rsidR="002906A1" w:rsidRPr="007F7B75">
        <w:rPr>
          <w:rFonts w:ascii="GHEA Grapalat" w:hAnsi="GHEA Grapalat"/>
          <w:i w:val="0"/>
          <w:sz w:val="24"/>
          <w:szCs w:val="24"/>
          <w:lang w:val="hy-AM"/>
        </w:rPr>
        <w:t xml:space="preserve"> </w:t>
      </w:r>
      <w:r w:rsidR="000332C8" w:rsidRPr="007F7B75">
        <w:rPr>
          <w:rFonts w:ascii="GHEA Grapalat" w:hAnsi="GHEA Grapalat"/>
          <w:i w:val="0"/>
          <w:sz w:val="24"/>
          <w:szCs w:val="24"/>
          <w:lang w:val="hy-AM"/>
        </w:rPr>
        <w:t>Եղիազար</w:t>
      </w:r>
      <w:r w:rsidR="002906A1" w:rsidRPr="007F7B75">
        <w:rPr>
          <w:rFonts w:ascii="GHEA Grapalat" w:hAnsi="GHEA Grapalat"/>
          <w:i w:val="0"/>
          <w:sz w:val="24"/>
          <w:szCs w:val="24"/>
          <w:lang w:val="hy-AM"/>
        </w:rPr>
        <w:t>յանին:</w:t>
      </w:r>
    </w:p>
    <w:p w14:paraId="6E9DCB20" w14:textId="77777777" w:rsidR="004230AD" w:rsidRPr="00C65254" w:rsidRDefault="004230AD" w:rsidP="004230AD">
      <w:pPr>
        <w:jc w:val="both"/>
        <w:rPr>
          <w:rFonts w:ascii="GHEA Grapalat" w:hAnsi="GHEA Grapalat"/>
          <w:i/>
          <w:lang w:val="hy-AM"/>
        </w:rPr>
      </w:pPr>
      <w:r w:rsidRPr="00C65254">
        <w:rPr>
          <w:rFonts w:ascii="GHEA Grapalat" w:hAnsi="GHEA Grapalat"/>
          <w:i/>
          <w:lang w:val="hy-AM"/>
        </w:rPr>
        <w:tab/>
      </w:r>
      <w:r w:rsidRPr="00C65254">
        <w:rPr>
          <w:rFonts w:ascii="GHEA Grapalat" w:hAnsi="GHEA Grapalat"/>
          <w:i/>
          <w:lang w:val="hy-AM"/>
        </w:rPr>
        <w:tab/>
      </w:r>
      <w:r w:rsidRPr="00C65254">
        <w:rPr>
          <w:rFonts w:ascii="GHEA Grapalat" w:hAnsi="GHEA Grapalat"/>
          <w:i/>
          <w:lang w:val="hy-AM"/>
        </w:rPr>
        <w:tab/>
      </w:r>
    </w:p>
    <w:p w14:paraId="36866C55" w14:textId="1FF26001" w:rsidR="004230AD" w:rsidRPr="00C65254" w:rsidRDefault="000F19CA" w:rsidP="004230AD">
      <w:pPr>
        <w:pStyle w:val="BodyTextIndent"/>
        <w:spacing w:line="240" w:lineRule="auto"/>
        <w:rPr>
          <w:rFonts w:ascii="GHEA Grapalat" w:hAnsi="GHEA Grapalat"/>
          <w:i w:val="0"/>
          <w:sz w:val="24"/>
          <w:szCs w:val="24"/>
          <w:u w:val="single"/>
          <w:lang w:val="hy-AM"/>
        </w:rPr>
      </w:pPr>
      <w:r w:rsidRPr="00C65254">
        <w:rPr>
          <w:rFonts w:ascii="GHEA Grapalat" w:hAnsi="GHEA Grapalat"/>
          <w:i w:val="0"/>
          <w:sz w:val="24"/>
          <w:szCs w:val="24"/>
          <w:lang w:val="hy-AM"/>
        </w:rPr>
        <w:t>հ</w:t>
      </w:r>
      <w:r w:rsidR="004230AD" w:rsidRPr="00C65254">
        <w:rPr>
          <w:rFonts w:ascii="GHEA Grapalat" w:hAnsi="GHEA Grapalat"/>
          <w:i w:val="0"/>
          <w:sz w:val="24"/>
          <w:szCs w:val="24"/>
          <w:lang w:val="hy-AM"/>
        </w:rPr>
        <w:t xml:space="preserve">եռախոս </w:t>
      </w:r>
      <w:r w:rsidR="001117CF" w:rsidRPr="00C65254">
        <w:rPr>
          <w:rFonts w:ascii="GHEA Grapalat" w:hAnsi="GHEA Grapalat"/>
          <w:i w:val="0"/>
          <w:sz w:val="24"/>
          <w:szCs w:val="24"/>
          <w:u w:val="single"/>
          <w:lang w:val="hy-AM"/>
        </w:rPr>
        <w:t xml:space="preserve">+374 </w:t>
      </w:r>
      <w:r w:rsidR="002C414B" w:rsidRPr="00C65254">
        <w:rPr>
          <w:rFonts w:ascii="GHEA Grapalat" w:hAnsi="GHEA Grapalat"/>
          <w:i w:val="0"/>
          <w:sz w:val="24"/>
          <w:szCs w:val="24"/>
          <w:u w:val="single"/>
          <w:lang w:val="hy-AM"/>
        </w:rPr>
        <w:t>11</w:t>
      </w:r>
      <w:r w:rsidR="002906A1" w:rsidRPr="00C65254">
        <w:rPr>
          <w:rFonts w:ascii="GHEA Grapalat" w:hAnsi="GHEA Grapalat"/>
          <w:i w:val="0"/>
          <w:sz w:val="24"/>
          <w:szCs w:val="24"/>
          <w:u w:val="single"/>
          <w:lang w:val="hy-AM"/>
        </w:rPr>
        <w:t>514374, +374 11 514108</w:t>
      </w:r>
      <w:r w:rsidR="002C414B" w:rsidRPr="00C65254">
        <w:rPr>
          <w:rFonts w:ascii="GHEA Grapalat" w:hAnsi="GHEA Grapalat"/>
          <w:i w:val="0"/>
          <w:sz w:val="24"/>
          <w:szCs w:val="24"/>
          <w:u w:val="single"/>
          <w:lang w:val="hy-AM"/>
        </w:rPr>
        <w:t>__________</w:t>
      </w:r>
    </w:p>
    <w:p w14:paraId="5DF6CD52" w14:textId="77777777" w:rsidR="004230AD" w:rsidRPr="00C65254" w:rsidRDefault="004230AD" w:rsidP="004230AD">
      <w:pPr>
        <w:pStyle w:val="BodyTextIndent"/>
        <w:spacing w:line="240" w:lineRule="auto"/>
        <w:rPr>
          <w:rFonts w:ascii="GHEA Grapalat" w:hAnsi="GHEA Grapalat"/>
          <w:i w:val="0"/>
          <w:sz w:val="24"/>
          <w:szCs w:val="24"/>
          <w:lang w:val="hy-AM"/>
        </w:rPr>
      </w:pPr>
    </w:p>
    <w:p w14:paraId="7B42B565" w14:textId="70C99C80" w:rsidR="002906A1" w:rsidRPr="007F7B75" w:rsidRDefault="000F19CA" w:rsidP="002906A1">
      <w:pPr>
        <w:pStyle w:val="BodyTextIndent"/>
        <w:rPr>
          <w:rFonts w:ascii="GHEA Grapalat" w:hAnsi="GHEA Grapalat"/>
          <w:u w:val="single"/>
          <w:lang w:val="hy-AM"/>
        </w:rPr>
      </w:pPr>
      <w:r w:rsidRPr="00C65254">
        <w:rPr>
          <w:rFonts w:ascii="GHEA Grapalat" w:hAnsi="GHEA Grapalat"/>
          <w:i w:val="0"/>
          <w:sz w:val="24"/>
          <w:szCs w:val="24"/>
          <w:lang w:val="hy-AM"/>
        </w:rPr>
        <w:t>է</w:t>
      </w:r>
      <w:r w:rsidR="004230AD" w:rsidRPr="00C65254">
        <w:rPr>
          <w:rFonts w:ascii="GHEA Grapalat" w:hAnsi="GHEA Grapalat"/>
          <w:i w:val="0"/>
          <w:sz w:val="24"/>
          <w:szCs w:val="24"/>
          <w:lang w:val="hy-AM"/>
        </w:rPr>
        <w:t xml:space="preserve">լ. փոստ </w:t>
      </w:r>
      <w:bookmarkStart w:id="0" w:name="_Hlk208390372"/>
      <w:r w:rsidR="000332C8" w:rsidRPr="007F7B75">
        <w:rPr>
          <w:rFonts w:ascii="GHEA Grapalat" w:hAnsi="GHEA Grapalat"/>
          <w:u w:val="single"/>
          <w:lang w:val="hy-AM"/>
        </w:rPr>
        <w:t>irina.eghiazaryan@yerevan.am</w:t>
      </w:r>
      <w:bookmarkEnd w:id="0"/>
    </w:p>
    <w:p w14:paraId="602FB7D3" w14:textId="4935E89D" w:rsidR="004230AD" w:rsidRPr="009E6306" w:rsidRDefault="004230AD" w:rsidP="004230AD">
      <w:pPr>
        <w:pStyle w:val="BodyTextIndent"/>
        <w:spacing w:line="240" w:lineRule="auto"/>
        <w:rPr>
          <w:rFonts w:ascii="GHEA Grapalat" w:hAnsi="GHEA Grapalat"/>
          <w:i w:val="0"/>
          <w:sz w:val="24"/>
          <w:szCs w:val="24"/>
          <w:u w:val="single"/>
          <w:lang w:val="hy-AM"/>
        </w:rPr>
      </w:pPr>
    </w:p>
    <w:p w14:paraId="21AC0F38" w14:textId="77777777" w:rsidR="004230AD" w:rsidRPr="009E6306" w:rsidRDefault="004230AD" w:rsidP="004230AD">
      <w:pPr>
        <w:pStyle w:val="BodyTextIndent"/>
        <w:spacing w:line="240" w:lineRule="auto"/>
        <w:rPr>
          <w:rFonts w:ascii="GHEA Grapalat" w:hAnsi="GHEA Grapalat"/>
          <w:i w:val="0"/>
          <w:sz w:val="24"/>
          <w:szCs w:val="24"/>
          <w:lang w:val="hy-AM"/>
        </w:rPr>
      </w:pPr>
    </w:p>
    <w:p w14:paraId="5FE51117" w14:textId="7FD39EDF" w:rsidR="001117CF" w:rsidRDefault="004230AD" w:rsidP="001117CF">
      <w:pPr>
        <w:pStyle w:val="BodyTextIndent"/>
        <w:spacing w:line="240" w:lineRule="auto"/>
        <w:ind w:firstLine="0"/>
        <w:jc w:val="left"/>
        <w:rPr>
          <w:rFonts w:ascii="GHEA Grapalat" w:hAnsi="GHEA Grapalat"/>
          <w:i w:val="0"/>
          <w:sz w:val="24"/>
          <w:szCs w:val="24"/>
          <w:u w:val="single"/>
          <w:lang w:val="hy-AM"/>
        </w:rPr>
      </w:pPr>
      <w:r w:rsidRPr="009E6306">
        <w:rPr>
          <w:rFonts w:ascii="GHEA Grapalat" w:hAnsi="GHEA Grapalat"/>
          <w:i w:val="0"/>
          <w:sz w:val="24"/>
          <w:szCs w:val="24"/>
          <w:lang w:val="hy-AM"/>
        </w:rPr>
        <w:t xml:space="preserve">Պատվիրատու` </w:t>
      </w:r>
      <w:r w:rsidR="00170D76" w:rsidRPr="009E6306">
        <w:rPr>
          <w:rFonts w:ascii="GHEA Grapalat" w:hAnsi="GHEA Grapalat"/>
          <w:i w:val="0"/>
          <w:sz w:val="24"/>
          <w:szCs w:val="24"/>
          <w:u w:val="single"/>
          <w:lang w:val="hy-AM"/>
        </w:rPr>
        <w:t>Երևանի քաղա</w:t>
      </w:r>
      <w:r w:rsidR="00915872" w:rsidRPr="009E6306">
        <w:rPr>
          <w:rFonts w:ascii="GHEA Grapalat" w:hAnsi="GHEA Grapalat"/>
          <w:i w:val="0"/>
          <w:sz w:val="24"/>
          <w:szCs w:val="24"/>
          <w:u w:val="single"/>
          <w:lang w:val="hy-AM"/>
        </w:rPr>
        <w:t>քա</w:t>
      </w:r>
      <w:r w:rsidR="00170D76" w:rsidRPr="009E6306">
        <w:rPr>
          <w:rFonts w:ascii="GHEA Grapalat" w:hAnsi="GHEA Grapalat"/>
          <w:i w:val="0"/>
          <w:sz w:val="24"/>
          <w:szCs w:val="24"/>
          <w:u w:val="single"/>
          <w:lang w:val="hy-AM"/>
        </w:rPr>
        <w:t>պետարան</w:t>
      </w:r>
    </w:p>
    <w:p w14:paraId="7482CC91" w14:textId="77777777" w:rsidR="001117CF" w:rsidRDefault="001117CF">
      <w:pPr>
        <w:rPr>
          <w:rFonts w:ascii="GHEA Grapalat" w:hAnsi="GHEA Grapalat"/>
          <w:u w:val="single"/>
          <w:lang w:val="hy-AM"/>
        </w:rPr>
      </w:pPr>
      <w:r>
        <w:rPr>
          <w:rFonts w:ascii="GHEA Grapalat" w:hAnsi="GHEA Grapalat"/>
          <w:i/>
          <w:u w:val="single"/>
          <w:lang w:val="hy-AM"/>
        </w:rPr>
        <w:br w:type="page"/>
      </w:r>
    </w:p>
    <w:p w14:paraId="77E7E8B2" w14:textId="2C202F3F" w:rsidR="004230AD" w:rsidRPr="009E6306" w:rsidRDefault="004230AD" w:rsidP="002906A1">
      <w:pPr>
        <w:pStyle w:val="norm"/>
        <w:spacing w:line="240" w:lineRule="auto"/>
        <w:ind w:firstLine="284"/>
        <w:jc w:val="right"/>
        <w:rPr>
          <w:rFonts w:ascii="GHEA Grapalat" w:hAnsi="GHEA Grapalat" w:cs="Arial"/>
          <w:sz w:val="24"/>
          <w:szCs w:val="24"/>
          <w:lang w:val="hy-AM"/>
        </w:rPr>
      </w:pPr>
      <w:r w:rsidRPr="009E6306">
        <w:rPr>
          <w:rFonts w:ascii="GHEA Grapalat" w:hAnsi="GHEA Grapalat" w:cs="Sylfaen"/>
          <w:sz w:val="24"/>
          <w:szCs w:val="24"/>
          <w:lang w:val="hy-AM"/>
        </w:rPr>
        <w:lastRenderedPageBreak/>
        <w:t>Հավելված</w:t>
      </w:r>
      <w:r w:rsidR="00915872" w:rsidRPr="009E6306">
        <w:rPr>
          <w:rFonts w:ascii="GHEA Grapalat" w:hAnsi="GHEA Grapalat" w:cs="Arial"/>
          <w:sz w:val="24"/>
          <w:szCs w:val="24"/>
          <w:lang w:val="hy-AM"/>
        </w:rPr>
        <w:t xml:space="preserve"> </w:t>
      </w:r>
      <w:r w:rsidRPr="009E6306">
        <w:rPr>
          <w:rFonts w:ascii="GHEA Grapalat" w:hAnsi="GHEA Grapalat" w:cs="Arial"/>
          <w:sz w:val="24"/>
          <w:szCs w:val="24"/>
          <w:lang w:val="hy-AM"/>
        </w:rPr>
        <w:t>N 1</w:t>
      </w:r>
    </w:p>
    <w:p w14:paraId="16D6F65E" w14:textId="1A560006" w:rsidR="004230AD" w:rsidRPr="009E6306" w:rsidRDefault="00C65254" w:rsidP="002906A1">
      <w:pPr>
        <w:pStyle w:val="BodyTextIndent3"/>
        <w:spacing w:line="240" w:lineRule="auto"/>
        <w:jc w:val="right"/>
        <w:rPr>
          <w:rFonts w:ascii="GHEA Grapalat" w:hAnsi="GHEA Grapalat" w:cs="Sylfaen"/>
          <w:sz w:val="24"/>
          <w:szCs w:val="24"/>
          <w:lang w:val="hy-AM"/>
        </w:rPr>
      </w:pPr>
      <w:r w:rsidRPr="00C65254">
        <w:rPr>
          <w:rFonts w:ascii="GHEA Grapalat" w:hAnsi="GHEA Grapalat" w:cs="Sylfaen"/>
          <w:sz w:val="24"/>
          <w:szCs w:val="24"/>
          <w:lang w:val="hy-AM"/>
        </w:rPr>
        <w:t>ԵՔ-ԵՄԱՇՁԲ-</w:t>
      </w:r>
      <w:r w:rsidRPr="00E91F2F">
        <w:rPr>
          <w:rFonts w:ascii="GHEA Grapalat" w:hAnsi="GHEA Grapalat" w:cs="Sylfaen"/>
          <w:sz w:val="24"/>
          <w:szCs w:val="24"/>
          <w:lang w:val="hy-AM"/>
        </w:rPr>
        <w:t>25/3</w:t>
      </w:r>
      <w:r w:rsidR="002906A1" w:rsidRPr="00E91F2F">
        <w:rPr>
          <w:rFonts w:ascii="GHEA Grapalat" w:hAnsi="GHEA Grapalat"/>
          <w:i/>
          <w:sz w:val="24"/>
          <w:szCs w:val="24"/>
          <w:lang w:val="hy-AM"/>
        </w:rPr>
        <w:t xml:space="preserve"> </w:t>
      </w:r>
      <w:r w:rsidR="004230AD" w:rsidRPr="00E91F2F">
        <w:rPr>
          <w:rFonts w:ascii="GHEA Grapalat" w:hAnsi="GHEA Grapalat" w:cs="Sylfaen"/>
          <w:sz w:val="24"/>
          <w:szCs w:val="24"/>
          <w:lang w:val="hy-AM"/>
        </w:rPr>
        <w:t xml:space="preserve">ծածկագրով </w:t>
      </w:r>
      <w:r w:rsidR="00683ACB" w:rsidRPr="009E6306">
        <w:rPr>
          <w:rFonts w:ascii="GHEA Grapalat" w:hAnsi="GHEA Grapalat" w:cs="Sylfaen"/>
          <w:sz w:val="24"/>
          <w:szCs w:val="24"/>
          <w:lang w:val="hy-AM"/>
        </w:rPr>
        <w:t>երկփուլ</w:t>
      </w:r>
      <w:r w:rsidR="004230AD" w:rsidRPr="009E6306">
        <w:rPr>
          <w:rFonts w:ascii="GHEA Grapalat" w:hAnsi="GHEA Grapalat" w:cs="Sylfaen"/>
          <w:sz w:val="24"/>
          <w:szCs w:val="24"/>
          <w:lang w:val="hy-AM"/>
        </w:rPr>
        <w:t xml:space="preserve"> մրցույթի նախաորակավորման </w:t>
      </w:r>
    </w:p>
    <w:p w14:paraId="4FB637CF" w14:textId="77777777" w:rsidR="004230AD" w:rsidRPr="009E6306" w:rsidRDefault="004230AD" w:rsidP="002906A1">
      <w:pPr>
        <w:pStyle w:val="BodyTextIndent3"/>
        <w:spacing w:line="240" w:lineRule="auto"/>
        <w:jc w:val="right"/>
        <w:rPr>
          <w:rFonts w:ascii="GHEA Grapalat" w:hAnsi="GHEA Grapalat" w:cs="Arial"/>
          <w:sz w:val="24"/>
          <w:szCs w:val="24"/>
          <w:lang w:val="hy-AM"/>
        </w:rPr>
      </w:pPr>
      <w:r w:rsidRPr="009E6306">
        <w:rPr>
          <w:rFonts w:ascii="GHEA Grapalat" w:hAnsi="GHEA Grapalat" w:cs="Sylfaen"/>
          <w:sz w:val="24"/>
          <w:szCs w:val="24"/>
          <w:lang w:val="hy-AM"/>
        </w:rPr>
        <w:t>ընթացակարգի հայտարարության</w:t>
      </w:r>
    </w:p>
    <w:p w14:paraId="24F4AD86" w14:textId="77777777" w:rsidR="00683ACB" w:rsidRDefault="00683ACB" w:rsidP="004230AD">
      <w:pPr>
        <w:jc w:val="center"/>
        <w:rPr>
          <w:rFonts w:ascii="GHEA Grapalat" w:hAnsi="GHEA Grapalat" w:cs="Sylfaen"/>
          <w:b/>
          <w:lang w:val="hy-AM"/>
        </w:rPr>
      </w:pPr>
    </w:p>
    <w:p w14:paraId="087EB9EE" w14:textId="77777777" w:rsidR="001117CF" w:rsidRPr="009E6306" w:rsidRDefault="001117CF" w:rsidP="004230AD">
      <w:pPr>
        <w:jc w:val="center"/>
        <w:rPr>
          <w:rFonts w:ascii="GHEA Grapalat" w:hAnsi="GHEA Grapalat" w:cs="Sylfaen"/>
          <w:b/>
          <w:lang w:val="hy-AM"/>
        </w:rPr>
      </w:pPr>
    </w:p>
    <w:p w14:paraId="59B1C006" w14:textId="77777777" w:rsidR="00EF6428" w:rsidRPr="009E6306" w:rsidRDefault="00683ACB" w:rsidP="00EF6428">
      <w:pPr>
        <w:jc w:val="center"/>
        <w:rPr>
          <w:rFonts w:ascii="GHEA Grapalat" w:hAnsi="GHEA Grapalat" w:cs="Sylfaen"/>
          <w:b/>
          <w:lang w:val="hy-AM"/>
        </w:rPr>
      </w:pPr>
      <w:r w:rsidRPr="009E6306">
        <w:rPr>
          <w:rFonts w:ascii="GHEA Grapalat" w:hAnsi="GHEA Grapalat" w:cs="Sylfaen"/>
          <w:b/>
          <w:lang w:val="hy-AM"/>
        </w:rPr>
        <w:t>ԴԻՄՈՒՄ</w:t>
      </w:r>
    </w:p>
    <w:p w14:paraId="132097ED" w14:textId="0B7E19C4" w:rsidR="004230AD" w:rsidRPr="009E6306" w:rsidRDefault="004230AD" w:rsidP="00EF6428">
      <w:pPr>
        <w:jc w:val="center"/>
        <w:rPr>
          <w:rFonts w:ascii="GHEA Grapalat" w:hAnsi="GHEA Grapalat" w:cs="Arial"/>
          <w:lang w:val="hy-AM"/>
        </w:rPr>
      </w:pPr>
      <w:r w:rsidRPr="009E6306">
        <w:rPr>
          <w:rFonts w:ascii="GHEA Grapalat" w:hAnsi="GHEA Grapalat" w:cs="Sylfaen"/>
          <w:lang w:val="hy-AM"/>
        </w:rPr>
        <w:t>նախաորակավորման ընթացակարգին մասնակցելու</w:t>
      </w:r>
      <w:r w:rsidR="00915872" w:rsidRPr="009E6306">
        <w:rPr>
          <w:rFonts w:ascii="GHEA Grapalat" w:hAnsi="GHEA Grapalat" w:cs="Arial"/>
          <w:lang w:val="hy-AM"/>
        </w:rPr>
        <w:t xml:space="preserve"> </w:t>
      </w:r>
    </w:p>
    <w:p w14:paraId="6471083B" w14:textId="77777777" w:rsidR="004230AD" w:rsidRPr="009E6306" w:rsidRDefault="004230AD" w:rsidP="004230AD">
      <w:pPr>
        <w:rPr>
          <w:lang w:val="hy-AM" w:eastAsia="ru-RU"/>
        </w:rPr>
      </w:pPr>
    </w:p>
    <w:p w14:paraId="5F55B4EB" w14:textId="3D590C80" w:rsidR="004230AD" w:rsidRPr="009E6306" w:rsidRDefault="004230AD" w:rsidP="004230AD">
      <w:pPr>
        <w:jc w:val="both"/>
        <w:rPr>
          <w:rFonts w:ascii="GHEA Grapalat" w:hAnsi="GHEA Grapalat" w:cs="Arial"/>
          <w:lang w:val="hy-AM"/>
        </w:rPr>
      </w:pPr>
      <w:r w:rsidRPr="009E6306">
        <w:rPr>
          <w:rFonts w:ascii="GHEA Grapalat" w:hAnsi="GHEA Grapalat"/>
          <w:u w:val="single"/>
          <w:lang w:val="hy-AM"/>
        </w:rPr>
        <w:tab/>
      </w:r>
      <w:r w:rsidRPr="009E6306">
        <w:rPr>
          <w:rFonts w:ascii="GHEA Grapalat" w:hAnsi="GHEA Grapalat"/>
          <w:u w:val="single"/>
          <w:lang w:val="hy-AM"/>
        </w:rPr>
        <w:tab/>
      </w:r>
      <w:r w:rsidR="00915872" w:rsidRPr="009E6306">
        <w:rPr>
          <w:rFonts w:ascii="GHEA Grapalat" w:hAnsi="GHEA Grapalat"/>
          <w:u w:val="single"/>
          <w:lang w:val="hy-AM"/>
        </w:rPr>
        <w:t xml:space="preserve"> </w:t>
      </w:r>
      <w:r w:rsidRPr="009E6306">
        <w:rPr>
          <w:rFonts w:ascii="GHEA Grapalat" w:hAnsi="GHEA Grapalat" w:cs="Sylfaen"/>
          <w:lang w:val="hy-AM"/>
        </w:rPr>
        <w:t>հայտնում</w:t>
      </w:r>
      <w:r w:rsidRPr="009E6306">
        <w:rPr>
          <w:rFonts w:ascii="GHEA Grapalat" w:hAnsi="GHEA Grapalat" w:cs="Arial"/>
          <w:lang w:val="hy-AM"/>
        </w:rPr>
        <w:t xml:space="preserve"> </w:t>
      </w:r>
      <w:r w:rsidRPr="009E6306">
        <w:rPr>
          <w:rFonts w:ascii="GHEA Grapalat" w:hAnsi="GHEA Grapalat" w:cs="Sylfaen"/>
          <w:lang w:val="hy-AM"/>
        </w:rPr>
        <w:t>է</w:t>
      </w:r>
      <w:r w:rsidRPr="009E6306">
        <w:rPr>
          <w:rFonts w:ascii="GHEA Grapalat" w:hAnsi="GHEA Grapalat" w:cs="Arial"/>
          <w:lang w:val="hy-AM"/>
        </w:rPr>
        <w:t xml:space="preserve">, </w:t>
      </w:r>
      <w:r w:rsidRPr="009E6306">
        <w:rPr>
          <w:rFonts w:ascii="GHEA Grapalat" w:hAnsi="GHEA Grapalat" w:cs="Sylfaen"/>
          <w:lang w:val="hy-AM"/>
        </w:rPr>
        <w:t>որ</w:t>
      </w:r>
      <w:r w:rsidRPr="009E6306">
        <w:rPr>
          <w:rFonts w:ascii="GHEA Grapalat" w:hAnsi="GHEA Grapalat" w:cs="Arial"/>
          <w:lang w:val="hy-AM"/>
        </w:rPr>
        <w:t xml:space="preserve"> </w:t>
      </w:r>
      <w:r w:rsidRPr="009E6306">
        <w:rPr>
          <w:rFonts w:ascii="GHEA Grapalat" w:hAnsi="GHEA Grapalat" w:cs="Sylfaen"/>
          <w:lang w:val="hy-AM"/>
        </w:rPr>
        <w:t>ցանկություն</w:t>
      </w:r>
      <w:r w:rsidRPr="009E6306">
        <w:rPr>
          <w:rFonts w:ascii="GHEA Grapalat" w:hAnsi="GHEA Grapalat" w:cs="Arial"/>
          <w:lang w:val="hy-AM"/>
        </w:rPr>
        <w:t xml:space="preserve"> </w:t>
      </w:r>
      <w:r w:rsidRPr="009E6306">
        <w:rPr>
          <w:rFonts w:ascii="GHEA Grapalat" w:hAnsi="GHEA Grapalat" w:cs="Sylfaen"/>
          <w:lang w:val="hy-AM"/>
        </w:rPr>
        <w:t>ունի</w:t>
      </w:r>
      <w:r w:rsidRPr="009E6306">
        <w:rPr>
          <w:rFonts w:ascii="GHEA Grapalat" w:hAnsi="GHEA Grapalat" w:cs="Arial"/>
          <w:lang w:val="hy-AM"/>
        </w:rPr>
        <w:t xml:space="preserve"> </w:t>
      </w:r>
      <w:r w:rsidRPr="009E6306">
        <w:rPr>
          <w:rFonts w:ascii="GHEA Grapalat" w:hAnsi="GHEA Grapalat" w:cs="Sylfaen"/>
          <w:lang w:val="hy-AM"/>
        </w:rPr>
        <w:t>մասնակցել</w:t>
      </w:r>
    </w:p>
    <w:p w14:paraId="760A9461" w14:textId="48D943A8" w:rsidR="004230AD" w:rsidRPr="009E6306" w:rsidRDefault="00915872" w:rsidP="004230AD">
      <w:pPr>
        <w:jc w:val="both"/>
        <w:rPr>
          <w:rFonts w:ascii="GHEA Grapalat" w:hAnsi="GHEA Grapalat"/>
          <w:vertAlign w:val="superscript"/>
          <w:lang w:val="hy-AM"/>
        </w:rPr>
      </w:pPr>
      <w:r w:rsidRPr="009E6306">
        <w:rPr>
          <w:rFonts w:ascii="GHEA Grapalat" w:hAnsi="GHEA Grapalat"/>
          <w:vertAlign w:val="superscript"/>
          <w:lang w:val="hy-AM"/>
        </w:rPr>
        <w:t xml:space="preserve"> </w:t>
      </w:r>
      <w:r w:rsidR="004230AD" w:rsidRPr="009E6306">
        <w:rPr>
          <w:rFonts w:ascii="GHEA Grapalat" w:hAnsi="GHEA Grapalat" w:cs="Sylfaen"/>
          <w:vertAlign w:val="superscript"/>
          <w:lang w:val="hy-AM"/>
        </w:rPr>
        <w:t>մասնակցի</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անվանումը</w:t>
      </w:r>
      <w:r w:rsidR="004230AD" w:rsidRPr="009E6306">
        <w:rPr>
          <w:rFonts w:ascii="GHEA Grapalat" w:hAnsi="GHEA Grapalat" w:cs="Arial"/>
          <w:vertAlign w:val="superscript"/>
          <w:lang w:val="hy-AM"/>
        </w:rPr>
        <w:t xml:space="preserve"> </w:t>
      </w:r>
    </w:p>
    <w:p w14:paraId="0EEB347E" w14:textId="4E228248" w:rsidR="004230AD" w:rsidRPr="009E6306" w:rsidRDefault="0073395D" w:rsidP="004230AD">
      <w:pPr>
        <w:jc w:val="both"/>
        <w:rPr>
          <w:rFonts w:ascii="GHEA Grapalat" w:hAnsi="GHEA Grapalat"/>
          <w:lang w:val="hy-AM"/>
        </w:rPr>
      </w:pPr>
      <w:r>
        <w:rPr>
          <w:rFonts w:ascii="GHEA Grapalat" w:hAnsi="GHEA Grapalat" w:cs="Sylfaen"/>
          <w:lang w:val="hy-AM"/>
        </w:rPr>
        <w:t>Երևանի քաղաքապետարանի</w:t>
      </w:r>
      <w:r w:rsidR="004230AD" w:rsidRPr="009E6306">
        <w:rPr>
          <w:rFonts w:ascii="GHEA Grapalat" w:hAnsi="GHEA Grapalat" w:cs="Sylfaen"/>
          <w:lang w:val="hy-AM"/>
        </w:rPr>
        <w:t xml:space="preserve"> կողմից</w:t>
      </w:r>
      <w:r w:rsidR="00C65254">
        <w:rPr>
          <w:rFonts w:ascii="GHEA Grapalat" w:hAnsi="GHEA Grapalat" w:cs="Sylfaen"/>
          <w:lang w:val="hy-AM"/>
        </w:rPr>
        <w:t xml:space="preserve"> </w:t>
      </w:r>
      <w:r w:rsidR="00C65254" w:rsidRPr="00C65254">
        <w:rPr>
          <w:rFonts w:ascii="GHEA Grapalat" w:hAnsi="GHEA Grapalat" w:cs="Sylfaen"/>
          <w:lang w:val="hy-AM"/>
        </w:rPr>
        <w:t>ԵՔ-ԵՄԱՇՁԲ</w:t>
      </w:r>
      <w:r w:rsidR="00C65254" w:rsidRPr="00E91F2F">
        <w:rPr>
          <w:rFonts w:ascii="GHEA Grapalat" w:hAnsi="GHEA Grapalat" w:cs="Sylfaen"/>
          <w:lang w:val="hy-AM"/>
        </w:rPr>
        <w:t xml:space="preserve">-25/3 </w:t>
      </w:r>
      <w:r w:rsidR="004230AD" w:rsidRPr="00E91F2F">
        <w:rPr>
          <w:rFonts w:ascii="GHEA Grapalat" w:hAnsi="GHEA Grapalat" w:cs="Sylfaen"/>
          <w:lang w:val="hy-AM"/>
        </w:rPr>
        <w:t>ծ</w:t>
      </w:r>
      <w:r w:rsidR="004230AD" w:rsidRPr="009E6306">
        <w:rPr>
          <w:rFonts w:ascii="GHEA Grapalat" w:hAnsi="GHEA Grapalat" w:cs="Sylfaen"/>
          <w:lang w:val="hy-AM"/>
        </w:rPr>
        <w:t xml:space="preserve">ածկագրով </w:t>
      </w:r>
      <w:r w:rsidR="00683ACB" w:rsidRPr="009E6306">
        <w:rPr>
          <w:rFonts w:ascii="GHEA Grapalat" w:hAnsi="GHEA Grapalat" w:cs="Sylfaen"/>
          <w:lang w:val="hy-AM"/>
        </w:rPr>
        <w:t>կազմակերպված երկու փուլով մրցույթի</w:t>
      </w:r>
      <w:r w:rsidR="004230AD" w:rsidRPr="009E6306">
        <w:rPr>
          <w:rFonts w:ascii="GHEA Grapalat" w:hAnsi="GHEA Grapalat" w:cs="Sylfaen"/>
          <w:lang w:val="hy-AM"/>
        </w:rPr>
        <w:t xml:space="preserve"> նախաորակավորման ընթացակարգին և</w:t>
      </w:r>
      <w:r w:rsidR="004230AD" w:rsidRPr="009E6306">
        <w:rPr>
          <w:rFonts w:ascii="GHEA Grapalat" w:hAnsi="GHEA Grapalat" w:cs="Arial"/>
          <w:lang w:val="hy-AM"/>
        </w:rPr>
        <w:t xml:space="preserve"> նախաորակավորման հայտարարության </w:t>
      </w:r>
      <w:r w:rsidR="004230AD" w:rsidRPr="009E6306">
        <w:rPr>
          <w:rFonts w:ascii="GHEA Grapalat" w:hAnsi="GHEA Grapalat" w:cs="Sylfaen"/>
          <w:lang w:val="hy-AM"/>
        </w:rPr>
        <w:t>պահանջներին համապատասխան</w:t>
      </w:r>
      <w:r w:rsidR="004230AD" w:rsidRPr="009E6306">
        <w:rPr>
          <w:rFonts w:ascii="GHEA Grapalat" w:hAnsi="GHEA Grapalat" w:cs="Arial"/>
          <w:lang w:val="hy-AM"/>
        </w:rPr>
        <w:t xml:space="preserve"> </w:t>
      </w:r>
      <w:r w:rsidR="004230AD" w:rsidRPr="009E6306">
        <w:rPr>
          <w:rFonts w:ascii="GHEA Grapalat" w:hAnsi="GHEA Grapalat" w:cs="Sylfaen"/>
          <w:lang w:val="hy-AM"/>
        </w:rPr>
        <w:t>ներկայացնում</w:t>
      </w:r>
      <w:r w:rsidR="00915872" w:rsidRPr="009E6306">
        <w:rPr>
          <w:rFonts w:ascii="GHEA Grapalat" w:hAnsi="GHEA Grapalat" w:cs="Arial"/>
          <w:lang w:val="hy-AM"/>
        </w:rPr>
        <w:t xml:space="preserve"> </w:t>
      </w:r>
      <w:r w:rsidR="004230AD" w:rsidRPr="009E6306">
        <w:rPr>
          <w:rFonts w:ascii="GHEA Grapalat" w:hAnsi="GHEA Grapalat" w:cs="Sylfaen"/>
          <w:lang w:val="hy-AM"/>
        </w:rPr>
        <w:t>է</w:t>
      </w:r>
      <w:r w:rsidR="004230AD" w:rsidRPr="009E6306">
        <w:rPr>
          <w:rFonts w:ascii="GHEA Grapalat" w:hAnsi="GHEA Grapalat" w:cs="Arial"/>
          <w:lang w:val="hy-AM"/>
        </w:rPr>
        <w:t xml:space="preserve"> </w:t>
      </w:r>
      <w:r w:rsidR="004230AD" w:rsidRPr="009E6306">
        <w:rPr>
          <w:rFonts w:ascii="GHEA Grapalat" w:hAnsi="GHEA Grapalat" w:cs="Sylfaen"/>
          <w:lang w:val="hy-AM"/>
        </w:rPr>
        <w:t>հայտ:</w:t>
      </w:r>
    </w:p>
    <w:p w14:paraId="704984EF" w14:textId="77777777" w:rsidR="004230AD" w:rsidRPr="009E6306" w:rsidRDefault="004230AD" w:rsidP="004230AD">
      <w:pPr>
        <w:jc w:val="both"/>
        <w:rPr>
          <w:rFonts w:ascii="GHEA Grapalat" w:hAnsi="GHEA Grapalat"/>
          <w:u w:val="single"/>
          <w:lang w:val="hy-AM"/>
        </w:rPr>
      </w:pPr>
    </w:p>
    <w:p w14:paraId="4F7DC9BF" w14:textId="77777777" w:rsidR="004230AD" w:rsidRPr="009E6306" w:rsidDel="00437CDB" w:rsidRDefault="004230AD" w:rsidP="004230AD">
      <w:pPr>
        <w:jc w:val="both"/>
        <w:rPr>
          <w:rFonts w:ascii="GHEA Grapalat" w:hAnsi="GHEA Grapalat" w:cs="Sylfaen"/>
          <w:lang w:val="hy-AM"/>
        </w:rPr>
      </w:pPr>
      <w:r w:rsidRPr="009E6306">
        <w:rPr>
          <w:rFonts w:ascii="GHEA Grapalat" w:hAnsi="GHEA Grapalat"/>
          <w:u w:val="single"/>
          <w:lang w:val="hy-AM"/>
        </w:rPr>
        <w:t xml:space="preserve"> </w:t>
      </w:r>
    </w:p>
    <w:p w14:paraId="27B18738" w14:textId="52986359" w:rsidR="004230AD" w:rsidRPr="009E6306" w:rsidRDefault="00915872" w:rsidP="004230AD">
      <w:pPr>
        <w:jc w:val="both"/>
        <w:rPr>
          <w:rFonts w:ascii="GHEA Grapalat" w:hAnsi="GHEA Grapalat" w:cs="Sylfaen"/>
          <w:lang w:val="hy-AM"/>
        </w:rPr>
      </w:pPr>
      <w:r w:rsidRPr="009E6306">
        <w:rPr>
          <w:rFonts w:ascii="GHEA Grapalat" w:hAnsi="GHEA Grapalat" w:cs="Sylfaen"/>
          <w:lang w:val="hy-AM"/>
        </w:rPr>
        <w:t xml:space="preserve"> </w:t>
      </w:r>
    </w:p>
    <w:p w14:paraId="609D3939" w14:textId="05359FC3" w:rsidR="004230AD" w:rsidRPr="009E6306" w:rsidRDefault="00915872" w:rsidP="004230AD">
      <w:pPr>
        <w:jc w:val="both"/>
        <w:rPr>
          <w:rFonts w:ascii="GHEA Grapalat" w:hAnsi="GHEA Grapalat" w:cs="Arial"/>
          <w:u w:val="single"/>
          <w:lang w:val="hy-AM"/>
        </w:rPr>
      </w:pPr>
      <w:r w:rsidRPr="009E6306">
        <w:rPr>
          <w:rFonts w:ascii="GHEA Grapalat" w:hAnsi="GHEA Grapalat"/>
          <w:u w:val="single"/>
          <w:lang w:val="hy-AM"/>
        </w:rPr>
        <w:t xml:space="preserve"> </w:t>
      </w:r>
      <w:r w:rsidR="004230AD" w:rsidRPr="009E6306">
        <w:rPr>
          <w:rFonts w:ascii="GHEA Grapalat" w:hAnsi="GHEA Grapalat"/>
          <w:lang w:val="hy-AM"/>
        </w:rPr>
        <w:t>-</w:t>
      </w:r>
      <w:r w:rsidR="004230AD" w:rsidRPr="009E6306">
        <w:rPr>
          <w:rFonts w:ascii="GHEA Grapalat" w:hAnsi="GHEA Grapalat" w:cs="Sylfaen"/>
          <w:lang w:val="hy-AM"/>
        </w:rPr>
        <w:t>ի</w:t>
      </w:r>
      <w:r w:rsidR="004230AD" w:rsidRPr="009E6306">
        <w:rPr>
          <w:rFonts w:ascii="GHEA Grapalat" w:hAnsi="GHEA Grapalat" w:cs="Arial"/>
          <w:lang w:val="hy-AM"/>
        </w:rPr>
        <w:t xml:space="preserve"> հարկ վճարողի հաշվառման համարն </w:t>
      </w:r>
      <w:r w:rsidR="004230AD" w:rsidRPr="009E6306">
        <w:rPr>
          <w:rFonts w:ascii="GHEA Grapalat" w:hAnsi="GHEA Grapalat" w:cs="Sylfaen"/>
          <w:lang w:val="hy-AM"/>
        </w:rPr>
        <w:t>է</w:t>
      </w:r>
      <w:r w:rsidR="004230AD" w:rsidRPr="009E6306">
        <w:rPr>
          <w:rFonts w:ascii="GHEA Grapalat" w:hAnsi="GHEA Grapalat" w:cs="Arial"/>
          <w:lang w:val="hy-AM"/>
        </w:rPr>
        <w:t xml:space="preserve">` </w:t>
      </w:r>
      <w:r w:rsidR="004230AD" w:rsidRPr="009E6306">
        <w:rPr>
          <w:rFonts w:ascii="GHEA Grapalat" w:hAnsi="GHEA Grapalat" w:cs="Arial"/>
          <w:u w:val="single"/>
          <w:lang w:val="hy-AM"/>
        </w:rPr>
        <w:tab/>
      </w:r>
      <w:r w:rsidR="004230AD" w:rsidRPr="009E6306">
        <w:rPr>
          <w:rFonts w:ascii="GHEA Grapalat" w:hAnsi="GHEA Grapalat" w:cs="Arial"/>
          <w:u w:val="single"/>
          <w:lang w:val="hy-AM"/>
        </w:rPr>
        <w:tab/>
      </w:r>
      <w:r w:rsidR="004230AD" w:rsidRPr="009E6306">
        <w:rPr>
          <w:rFonts w:ascii="GHEA Grapalat" w:hAnsi="GHEA Grapalat" w:cs="Arial"/>
          <w:u w:val="single"/>
          <w:lang w:val="hy-AM"/>
        </w:rPr>
        <w:tab/>
      </w:r>
      <w:r w:rsidR="004230AD" w:rsidRPr="009E6306">
        <w:rPr>
          <w:rFonts w:ascii="GHEA Grapalat" w:hAnsi="GHEA Grapalat" w:cs="Arial"/>
          <w:u w:val="single"/>
          <w:lang w:val="hy-AM"/>
        </w:rPr>
        <w:tab/>
      </w:r>
      <w:r w:rsidR="004230AD" w:rsidRPr="009E6306">
        <w:rPr>
          <w:rFonts w:ascii="GHEA Grapalat" w:hAnsi="GHEA Grapalat" w:cs="Arial"/>
          <w:u w:val="single"/>
          <w:lang w:val="hy-AM"/>
        </w:rPr>
        <w:tab/>
        <w:t>:</w:t>
      </w:r>
    </w:p>
    <w:p w14:paraId="0AA91D4C" w14:textId="0F45A661" w:rsidR="004230AD" w:rsidRPr="009E6306" w:rsidRDefault="00915872" w:rsidP="004230AD">
      <w:pPr>
        <w:jc w:val="both"/>
        <w:rPr>
          <w:rFonts w:ascii="GHEA Grapalat" w:hAnsi="GHEA Grapalat" w:cs="Arial"/>
          <w:vertAlign w:val="superscript"/>
          <w:lang w:val="hy-AM"/>
        </w:rPr>
      </w:pPr>
      <w:r w:rsidRPr="009E6306">
        <w:rPr>
          <w:rFonts w:ascii="GHEA Grapalat" w:hAnsi="GHEA Grapalat" w:cs="Sylfaen"/>
          <w:vertAlign w:val="superscript"/>
          <w:lang w:val="hy-AM"/>
        </w:rPr>
        <w:t xml:space="preserve"> </w:t>
      </w:r>
      <w:r w:rsidR="004230AD" w:rsidRPr="009E6306">
        <w:rPr>
          <w:rFonts w:ascii="GHEA Grapalat" w:hAnsi="GHEA Grapalat" w:cs="Sylfaen"/>
          <w:vertAlign w:val="superscript"/>
          <w:lang w:val="hy-AM"/>
        </w:rPr>
        <w:t>մասնակցի</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անվանումը</w:t>
      </w:r>
      <w:r w:rsidRPr="009E6306">
        <w:rPr>
          <w:rFonts w:ascii="GHEA Grapalat" w:hAnsi="GHEA Grapalat" w:cs="Arial"/>
          <w:vertAlign w:val="superscript"/>
          <w:lang w:val="hy-AM"/>
        </w:rPr>
        <w:t xml:space="preserve"> </w:t>
      </w:r>
      <w:r w:rsidR="004230AD" w:rsidRPr="009E6306">
        <w:rPr>
          <w:rFonts w:ascii="GHEA Grapalat" w:hAnsi="GHEA Grapalat" w:cs="Arial"/>
          <w:vertAlign w:val="superscript"/>
          <w:lang w:val="hy-AM"/>
        </w:rPr>
        <w:t>հարկի վճարողի հաշվառման համարը</w:t>
      </w:r>
    </w:p>
    <w:p w14:paraId="14D59B11" w14:textId="77777777" w:rsidR="004230AD" w:rsidRPr="009E6306" w:rsidRDefault="004230AD" w:rsidP="004230AD">
      <w:pPr>
        <w:jc w:val="both"/>
        <w:rPr>
          <w:rFonts w:ascii="GHEA Grapalat" w:hAnsi="GHEA Grapalat" w:cs="Arial"/>
          <w:vertAlign w:val="superscript"/>
          <w:lang w:val="hy-AM"/>
        </w:rPr>
      </w:pPr>
    </w:p>
    <w:p w14:paraId="61AAA654" w14:textId="77777777" w:rsidR="004230AD" w:rsidRPr="009E6306" w:rsidRDefault="004230AD" w:rsidP="004230AD">
      <w:pPr>
        <w:jc w:val="both"/>
        <w:rPr>
          <w:rFonts w:ascii="GHEA Grapalat" w:hAnsi="GHEA Grapalat"/>
          <w:lang w:val="hy-AM"/>
        </w:rPr>
      </w:pPr>
    </w:p>
    <w:p w14:paraId="6ABBC578" w14:textId="1EB2ECF8" w:rsidR="004230AD" w:rsidRPr="009E6306" w:rsidRDefault="00915872" w:rsidP="004230AD">
      <w:pPr>
        <w:jc w:val="both"/>
        <w:rPr>
          <w:rFonts w:ascii="GHEA Grapalat" w:hAnsi="GHEA Grapalat"/>
          <w:u w:val="single"/>
          <w:lang w:val="hy-AM"/>
        </w:rPr>
      </w:pPr>
      <w:r w:rsidRPr="009E6306">
        <w:rPr>
          <w:rFonts w:ascii="GHEA Grapalat" w:hAnsi="GHEA Grapalat"/>
          <w:u w:val="single"/>
          <w:lang w:val="hy-AM"/>
        </w:rPr>
        <w:t xml:space="preserve"> </w:t>
      </w:r>
      <w:r w:rsidR="004230AD" w:rsidRPr="009E6306">
        <w:rPr>
          <w:rFonts w:ascii="GHEA Grapalat" w:hAnsi="GHEA Grapalat"/>
          <w:lang w:val="hy-AM"/>
        </w:rPr>
        <w:t>-</w:t>
      </w:r>
      <w:r w:rsidR="004230AD" w:rsidRPr="009E6306">
        <w:rPr>
          <w:rFonts w:ascii="GHEA Grapalat" w:hAnsi="GHEA Grapalat" w:cs="Sylfaen"/>
          <w:lang w:val="hy-AM"/>
        </w:rPr>
        <w:t>ի</w:t>
      </w:r>
      <w:r w:rsidR="004230AD" w:rsidRPr="009E6306">
        <w:rPr>
          <w:rFonts w:ascii="GHEA Grapalat" w:hAnsi="GHEA Grapalat" w:cs="Arial"/>
          <w:lang w:val="hy-AM"/>
        </w:rPr>
        <w:t xml:space="preserve"> </w:t>
      </w:r>
      <w:r w:rsidR="004230AD" w:rsidRPr="009E6306">
        <w:rPr>
          <w:rFonts w:ascii="GHEA Grapalat" w:hAnsi="GHEA Grapalat" w:cs="Sylfaen"/>
          <w:lang w:val="hy-AM"/>
        </w:rPr>
        <w:t>էլեկտրոնային</w:t>
      </w:r>
      <w:r w:rsidR="004230AD" w:rsidRPr="009E6306">
        <w:rPr>
          <w:rFonts w:ascii="GHEA Grapalat" w:hAnsi="GHEA Grapalat" w:cs="Arial"/>
          <w:lang w:val="hy-AM"/>
        </w:rPr>
        <w:t xml:space="preserve"> </w:t>
      </w:r>
      <w:r w:rsidR="004230AD" w:rsidRPr="009E6306">
        <w:rPr>
          <w:rFonts w:ascii="GHEA Grapalat" w:hAnsi="GHEA Grapalat" w:cs="Sylfaen"/>
          <w:lang w:val="hy-AM"/>
        </w:rPr>
        <w:t>փոստի</w:t>
      </w:r>
      <w:r w:rsidR="004230AD" w:rsidRPr="009E6306">
        <w:rPr>
          <w:rFonts w:ascii="GHEA Grapalat" w:hAnsi="GHEA Grapalat" w:cs="Arial"/>
          <w:lang w:val="hy-AM"/>
        </w:rPr>
        <w:t xml:space="preserve"> </w:t>
      </w:r>
      <w:r w:rsidR="004230AD" w:rsidRPr="009E6306">
        <w:rPr>
          <w:rFonts w:ascii="GHEA Grapalat" w:hAnsi="GHEA Grapalat" w:cs="Sylfaen"/>
          <w:lang w:val="hy-AM"/>
        </w:rPr>
        <w:t>հասցեն</w:t>
      </w:r>
      <w:r w:rsidR="004230AD" w:rsidRPr="009E6306">
        <w:rPr>
          <w:rFonts w:ascii="GHEA Grapalat" w:hAnsi="GHEA Grapalat" w:cs="Arial"/>
          <w:lang w:val="hy-AM"/>
        </w:rPr>
        <w:t xml:space="preserve"> </w:t>
      </w:r>
      <w:r w:rsidR="004230AD" w:rsidRPr="009E6306">
        <w:rPr>
          <w:rFonts w:ascii="GHEA Grapalat" w:hAnsi="GHEA Grapalat" w:cs="Sylfaen"/>
          <w:lang w:val="hy-AM"/>
        </w:rPr>
        <w:t>է</w:t>
      </w:r>
      <w:r w:rsidR="004230AD" w:rsidRPr="009E6306">
        <w:rPr>
          <w:rFonts w:ascii="GHEA Grapalat" w:hAnsi="GHEA Grapalat" w:cs="Arial"/>
          <w:lang w:val="hy-AM"/>
        </w:rPr>
        <w:t xml:space="preserve">` </w:t>
      </w:r>
      <w:r w:rsidR="004230AD" w:rsidRPr="009E6306">
        <w:rPr>
          <w:rFonts w:ascii="GHEA Grapalat" w:hAnsi="GHEA Grapalat"/>
          <w:u w:val="single"/>
          <w:lang w:val="hy-AM"/>
        </w:rPr>
        <w:tab/>
      </w:r>
      <w:r w:rsidR="004230AD" w:rsidRPr="009E6306">
        <w:rPr>
          <w:rFonts w:ascii="GHEA Grapalat" w:hAnsi="GHEA Grapalat"/>
          <w:u w:val="single"/>
          <w:lang w:val="hy-AM"/>
        </w:rPr>
        <w:tab/>
      </w:r>
      <w:r w:rsidR="004230AD" w:rsidRPr="009E6306">
        <w:rPr>
          <w:rFonts w:ascii="GHEA Grapalat" w:hAnsi="GHEA Grapalat"/>
          <w:u w:val="single"/>
          <w:lang w:val="hy-AM"/>
        </w:rPr>
        <w:tab/>
      </w:r>
      <w:r w:rsidR="004230AD" w:rsidRPr="009E6306">
        <w:rPr>
          <w:rFonts w:ascii="GHEA Grapalat" w:hAnsi="GHEA Grapalat"/>
          <w:u w:val="single"/>
          <w:lang w:val="hy-AM"/>
        </w:rPr>
        <w:tab/>
      </w:r>
      <w:r w:rsidR="004230AD" w:rsidRPr="009E6306">
        <w:rPr>
          <w:rFonts w:ascii="GHEA Grapalat" w:hAnsi="GHEA Grapalat"/>
          <w:u w:val="single"/>
          <w:lang w:val="hy-AM"/>
        </w:rPr>
        <w:tab/>
        <w:t>:</w:t>
      </w:r>
    </w:p>
    <w:p w14:paraId="40938E72" w14:textId="4396D01E" w:rsidR="004230AD" w:rsidRDefault="00915872" w:rsidP="004230AD">
      <w:pPr>
        <w:jc w:val="both"/>
        <w:rPr>
          <w:rFonts w:ascii="GHEA Grapalat" w:hAnsi="GHEA Grapalat" w:cs="Arial"/>
          <w:vertAlign w:val="superscript"/>
          <w:lang w:val="hy-AM"/>
        </w:rPr>
      </w:pPr>
      <w:r w:rsidRPr="009E6306">
        <w:rPr>
          <w:rFonts w:ascii="GHEA Grapalat" w:hAnsi="GHEA Grapalat" w:cs="Sylfaen"/>
          <w:vertAlign w:val="superscript"/>
          <w:lang w:val="hy-AM"/>
        </w:rPr>
        <w:t xml:space="preserve"> </w:t>
      </w:r>
      <w:r w:rsidR="004230AD" w:rsidRPr="009E6306">
        <w:rPr>
          <w:rFonts w:ascii="GHEA Grapalat" w:hAnsi="GHEA Grapalat" w:cs="Sylfaen"/>
          <w:vertAlign w:val="superscript"/>
          <w:lang w:val="hy-AM"/>
        </w:rPr>
        <w:t>մասնակցի</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անվանումը</w:t>
      </w:r>
      <w:r w:rsidRPr="009E6306">
        <w:rPr>
          <w:rFonts w:ascii="GHEA Grapalat" w:hAnsi="GHEA Grapalat" w:cs="Arial"/>
          <w:vertAlign w:val="superscript"/>
          <w:lang w:val="hy-AM"/>
        </w:rPr>
        <w:t xml:space="preserve"> </w:t>
      </w:r>
      <w:r w:rsidR="004230AD" w:rsidRPr="009E6306">
        <w:rPr>
          <w:rFonts w:ascii="GHEA Grapalat" w:hAnsi="GHEA Grapalat" w:cs="Arial"/>
          <w:vertAlign w:val="superscript"/>
          <w:lang w:val="hy-AM"/>
        </w:rPr>
        <w:t>էլեկտրոնային փոստի հասցեն</w:t>
      </w:r>
    </w:p>
    <w:p w14:paraId="311D340E" w14:textId="77777777" w:rsidR="002906A1" w:rsidRDefault="002906A1" w:rsidP="004230AD">
      <w:pPr>
        <w:jc w:val="both"/>
        <w:rPr>
          <w:rFonts w:ascii="GHEA Grapalat" w:hAnsi="GHEA Grapalat" w:cs="Arial"/>
          <w:vertAlign w:val="superscript"/>
          <w:lang w:val="hy-AM"/>
        </w:rPr>
      </w:pPr>
    </w:p>
    <w:p w14:paraId="06B93CB4" w14:textId="162BE6E1" w:rsidR="002906A1" w:rsidRPr="009A3DE3" w:rsidRDefault="002906A1" w:rsidP="002906A1">
      <w:pPr>
        <w:jc w:val="both"/>
        <w:rPr>
          <w:rFonts w:ascii="GHEA Grapalat" w:hAnsi="GHEA Grapalat"/>
          <w:u w:val="single"/>
          <w:lang w:val="hy-AM"/>
        </w:rPr>
      </w:pPr>
      <w:r w:rsidRPr="009A3DE3">
        <w:rPr>
          <w:rFonts w:ascii="GHEA Grapalat" w:hAnsi="GHEA Grapalat"/>
          <w:lang w:val="hy-AM"/>
        </w:rPr>
        <w:t>-</w:t>
      </w:r>
      <w:r w:rsidRPr="009A3DE3">
        <w:rPr>
          <w:rFonts w:ascii="GHEA Grapalat" w:hAnsi="GHEA Grapalat" w:cs="Sylfaen"/>
          <w:lang w:val="hy-AM"/>
        </w:rPr>
        <w:t>ի</w:t>
      </w:r>
      <w:r w:rsidRPr="009A3DE3">
        <w:rPr>
          <w:rFonts w:ascii="GHEA Grapalat" w:hAnsi="GHEA Grapalat" w:cs="Arial"/>
          <w:lang w:val="hy-AM"/>
        </w:rPr>
        <w:t xml:space="preserve"> </w:t>
      </w:r>
      <w:r w:rsidRPr="009A3DE3">
        <w:rPr>
          <w:rFonts w:ascii="GHEA Grapalat" w:hAnsi="GHEA Grapalat" w:cs="Sylfaen"/>
          <w:lang w:val="hy-AM"/>
        </w:rPr>
        <w:t>հեռախոսահամարն</w:t>
      </w:r>
      <w:r w:rsidRPr="009A3DE3">
        <w:rPr>
          <w:rFonts w:ascii="GHEA Grapalat" w:hAnsi="GHEA Grapalat" w:cs="Arial"/>
          <w:lang w:val="hy-AM"/>
        </w:rPr>
        <w:t xml:space="preserve"> </w:t>
      </w:r>
      <w:r w:rsidRPr="009A3DE3">
        <w:rPr>
          <w:rFonts w:ascii="GHEA Grapalat" w:hAnsi="GHEA Grapalat" w:cs="Sylfaen"/>
          <w:lang w:val="hy-AM"/>
        </w:rPr>
        <w:t>է</w:t>
      </w:r>
      <w:r w:rsidRPr="009A3DE3">
        <w:rPr>
          <w:rFonts w:ascii="GHEA Grapalat" w:hAnsi="GHEA Grapalat" w:cs="Arial"/>
          <w:lang w:val="hy-AM"/>
        </w:rPr>
        <w:t xml:space="preserve">` </w:t>
      </w:r>
      <w:r w:rsidR="005F4556" w:rsidRPr="009A3DE3">
        <w:rPr>
          <w:rFonts w:ascii="GHEA Grapalat" w:hAnsi="GHEA Grapalat" w:cs="Arial"/>
          <w:lang w:val="hy-AM"/>
        </w:rPr>
        <w:t xml:space="preserve">                 </w:t>
      </w:r>
      <w:r w:rsidRPr="009A3DE3">
        <w:rPr>
          <w:rFonts w:ascii="GHEA Grapalat" w:hAnsi="GHEA Grapalat"/>
          <w:u w:val="single"/>
          <w:lang w:val="hy-AM"/>
        </w:rPr>
        <w:tab/>
      </w:r>
      <w:r w:rsidRPr="009A3DE3">
        <w:rPr>
          <w:rFonts w:ascii="GHEA Grapalat" w:hAnsi="GHEA Grapalat"/>
          <w:u w:val="single"/>
          <w:lang w:val="hy-AM"/>
        </w:rPr>
        <w:tab/>
      </w:r>
      <w:r w:rsidRPr="009A3DE3">
        <w:rPr>
          <w:rFonts w:ascii="GHEA Grapalat" w:hAnsi="GHEA Grapalat"/>
          <w:u w:val="single"/>
          <w:lang w:val="hy-AM"/>
        </w:rPr>
        <w:tab/>
      </w:r>
      <w:r w:rsidRPr="009A3DE3">
        <w:rPr>
          <w:rFonts w:ascii="GHEA Grapalat" w:hAnsi="GHEA Grapalat"/>
          <w:u w:val="single"/>
          <w:lang w:val="hy-AM"/>
        </w:rPr>
        <w:tab/>
      </w:r>
      <w:r w:rsidRPr="009A3DE3">
        <w:rPr>
          <w:rFonts w:ascii="GHEA Grapalat" w:hAnsi="GHEA Grapalat"/>
          <w:u w:val="single"/>
          <w:lang w:val="hy-AM"/>
        </w:rPr>
        <w:tab/>
        <w:t>:</w:t>
      </w:r>
    </w:p>
    <w:p w14:paraId="0B5A6C0F" w14:textId="77CD52DA" w:rsidR="002906A1" w:rsidRPr="009E6306" w:rsidRDefault="002906A1" w:rsidP="002906A1">
      <w:pPr>
        <w:jc w:val="both"/>
        <w:rPr>
          <w:rFonts w:ascii="GHEA Grapalat" w:hAnsi="GHEA Grapalat"/>
          <w:lang w:val="hy-AM"/>
        </w:rPr>
      </w:pPr>
      <w:r w:rsidRPr="009A3DE3">
        <w:rPr>
          <w:rFonts w:ascii="GHEA Grapalat" w:hAnsi="GHEA Grapalat" w:cs="Sylfaen"/>
          <w:vertAlign w:val="superscript"/>
          <w:lang w:val="hy-AM"/>
        </w:rPr>
        <w:t xml:space="preserve"> մասնակցի</w:t>
      </w:r>
      <w:r w:rsidRPr="009A3DE3">
        <w:rPr>
          <w:rFonts w:ascii="GHEA Grapalat" w:hAnsi="GHEA Grapalat" w:cs="Arial"/>
          <w:vertAlign w:val="superscript"/>
          <w:lang w:val="hy-AM"/>
        </w:rPr>
        <w:t xml:space="preserve"> </w:t>
      </w:r>
      <w:r w:rsidRPr="009A3DE3">
        <w:rPr>
          <w:rFonts w:ascii="GHEA Grapalat" w:hAnsi="GHEA Grapalat" w:cs="Sylfaen"/>
          <w:vertAlign w:val="superscript"/>
          <w:lang w:val="hy-AM"/>
        </w:rPr>
        <w:t>անվանումը</w:t>
      </w:r>
      <w:r w:rsidR="005F4556" w:rsidRPr="009A3DE3">
        <w:rPr>
          <w:rFonts w:ascii="GHEA Grapalat" w:hAnsi="GHEA Grapalat" w:cs="Arial"/>
          <w:vertAlign w:val="superscript"/>
          <w:lang w:val="hy-AM"/>
        </w:rPr>
        <w:t xml:space="preserve">, </w:t>
      </w:r>
      <w:r w:rsidR="005F4556" w:rsidRPr="009A3DE3">
        <w:rPr>
          <w:rFonts w:ascii="GHEA Grapalat" w:hAnsi="GHEA Grapalat" w:cs="Sylfaen"/>
          <w:vertAlign w:val="superscript"/>
          <w:lang w:val="hy-AM"/>
        </w:rPr>
        <w:t>հեռախոսահամարը</w:t>
      </w:r>
    </w:p>
    <w:p w14:paraId="10862EAC" w14:textId="77777777" w:rsidR="002906A1" w:rsidRPr="009E6306" w:rsidRDefault="002906A1" w:rsidP="004230AD">
      <w:pPr>
        <w:jc w:val="both"/>
        <w:rPr>
          <w:rFonts w:ascii="GHEA Grapalat" w:hAnsi="GHEA Grapalat"/>
          <w:lang w:val="hy-AM"/>
        </w:rPr>
      </w:pPr>
    </w:p>
    <w:p w14:paraId="77CC7CEF" w14:textId="77777777" w:rsidR="004230AD" w:rsidRDefault="004230AD" w:rsidP="004230AD">
      <w:pPr>
        <w:jc w:val="right"/>
        <w:rPr>
          <w:rFonts w:ascii="GHEA Grapalat" w:hAnsi="GHEA Grapalat"/>
          <w:lang w:val="hy-AM"/>
        </w:rPr>
      </w:pPr>
    </w:p>
    <w:p w14:paraId="456B5FB7" w14:textId="77777777" w:rsidR="002906A1" w:rsidRPr="009E6306" w:rsidRDefault="002906A1" w:rsidP="004230AD">
      <w:pPr>
        <w:jc w:val="right"/>
        <w:rPr>
          <w:rFonts w:ascii="GHEA Grapalat" w:hAnsi="GHEA Grapalat"/>
          <w:lang w:val="hy-AM"/>
        </w:rPr>
      </w:pPr>
    </w:p>
    <w:p w14:paraId="7AE1CEA3" w14:textId="77777777" w:rsidR="004230AD" w:rsidRPr="009E6306" w:rsidRDefault="004230AD" w:rsidP="004230AD">
      <w:pPr>
        <w:jc w:val="right"/>
        <w:rPr>
          <w:rFonts w:ascii="GHEA Grapalat" w:hAnsi="GHEA Grapalat"/>
          <w:lang w:val="hy-AM"/>
        </w:rPr>
      </w:pPr>
    </w:p>
    <w:p w14:paraId="43C1401F" w14:textId="77777777" w:rsidR="004230AD" w:rsidRPr="009E6306" w:rsidRDefault="004230AD" w:rsidP="004230AD">
      <w:pPr>
        <w:jc w:val="right"/>
        <w:rPr>
          <w:rFonts w:ascii="GHEA Grapalat" w:hAnsi="GHEA Grapalat"/>
          <w:lang w:val="hy-AM"/>
        </w:rPr>
      </w:pPr>
    </w:p>
    <w:p w14:paraId="67C5B74E" w14:textId="77777777" w:rsidR="004230AD" w:rsidRPr="009E6306" w:rsidRDefault="004230AD" w:rsidP="004230AD">
      <w:pPr>
        <w:jc w:val="right"/>
        <w:rPr>
          <w:rFonts w:ascii="GHEA Grapalat" w:hAnsi="GHEA Grapalat"/>
          <w:lang w:val="hy-AM"/>
        </w:rPr>
      </w:pPr>
    </w:p>
    <w:p w14:paraId="27162792" w14:textId="414A7FAD" w:rsidR="004230AD" w:rsidRPr="009E6306" w:rsidRDefault="00915872" w:rsidP="004230AD">
      <w:pPr>
        <w:jc w:val="both"/>
        <w:rPr>
          <w:rFonts w:ascii="GHEA Grapalat" w:hAnsi="GHEA Grapalat"/>
          <w:lang w:val="hy-AM"/>
        </w:rPr>
      </w:pPr>
      <w:r w:rsidRPr="009E6306">
        <w:rPr>
          <w:rFonts w:ascii="GHEA Grapalat" w:hAnsi="GHEA Grapalat"/>
          <w:lang w:val="hy-AM"/>
        </w:rPr>
        <w:t xml:space="preserve"> </w:t>
      </w:r>
    </w:p>
    <w:p w14:paraId="17F8C5A9" w14:textId="77777777" w:rsidR="004230AD" w:rsidRPr="009E6306" w:rsidRDefault="004230AD" w:rsidP="004230AD">
      <w:pPr>
        <w:jc w:val="both"/>
        <w:rPr>
          <w:rFonts w:ascii="GHEA Grapalat" w:hAnsi="GHEA Grapalat"/>
          <w:lang w:val="hy-AM"/>
        </w:rPr>
      </w:pPr>
    </w:p>
    <w:p w14:paraId="3DC3B205" w14:textId="77777777" w:rsidR="004230AD" w:rsidRPr="009E6306" w:rsidRDefault="004230AD" w:rsidP="004230AD">
      <w:pPr>
        <w:jc w:val="both"/>
        <w:rPr>
          <w:rFonts w:ascii="GHEA Grapalat" w:hAnsi="GHEA Grapalat"/>
          <w:lang w:val="hy-AM"/>
        </w:rPr>
      </w:pPr>
    </w:p>
    <w:p w14:paraId="17914A8D" w14:textId="77777777" w:rsidR="004230AD" w:rsidRPr="009E6306" w:rsidRDefault="004230AD" w:rsidP="004230AD">
      <w:pPr>
        <w:jc w:val="both"/>
        <w:rPr>
          <w:rFonts w:ascii="GHEA Grapalat" w:hAnsi="GHEA Grapalat"/>
          <w:lang w:val="hy-AM"/>
        </w:rPr>
      </w:pPr>
    </w:p>
    <w:p w14:paraId="3BE5C9CE" w14:textId="77777777" w:rsidR="004230AD" w:rsidRPr="009E6306" w:rsidRDefault="004230AD" w:rsidP="004230AD">
      <w:pPr>
        <w:jc w:val="both"/>
        <w:rPr>
          <w:rFonts w:ascii="GHEA Grapalat" w:hAnsi="GHEA Grapalat"/>
          <w:lang w:val="hy-AM"/>
        </w:rPr>
      </w:pPr>
    </w:p>
    <w:p w14:paraId="797BC1B8" w14:textId="1A9C8210" w:rsidR="004230AD" w:rsidRPr="009E6306" w:rsidRDefault="00915872" w:rsidP="004230AD">
      <w:pPr>
        <w:jc w:val="both"/>
        <w:rPr>
          <w:rFonts w:ascii="GHEA Grapalat" w:hAnsi="GHEA Grapalat" w:cs="Arial"/>
          <w:vertAlign w:val="superscript"/>
          <w:lang w:val="hy-AM"/>
        </w:rPr>
      </w:pPr>
      <w:r w:rsidRPr="009E6306">
        <w:rPr>
          <w:rFonts w:ascii="GHEA Grapalat" w:hAnsi="GHEA Grapalat"/>
          <w:lang w:val="hy-AM"/>
        </w:rPr>
        <w:t xml:space="preserve"> </w:t>
      </w:r>
      <w:r w:rsidR="004230AD" w:rsidRPr="009E6306">
        <w:rPr>
          <w:rFonts w:ascii="GHEA Grapalat" w:hAnsi="GHEA Grapalat"/>
          <w:lang w:val="hy-AM"/>
        </w:rPr>
        <w:t xml:space="preserve">___________________________________________________ </w:t>
      </w:r>
      <w:r w:rsidR="004230AD" w:rsidRPr="009E6306">
        <w:rPr>
          <w:rFonts w:ascii="GHEA Grapalat" w:hAnsi="GHEA Grapalat"/>
          <w:lang w:val="hy-AM"/>
        </w:rPr>
        <w:tab/>
      </w:r>
      <w:r w:rsidRPr="009E6306">
        <w:rPr>
          <w:rFonts w:ascii="GHEA Grapalat" w:hAnsi="GHEA Grapalat"/>
          <w:lang w:val="hy-AM"/>
        </w:rPr>
        <w:t xml:space="preserve"> </w:t>
      </w:r>
      <w:r w:rsidR="004230AD" w:rsidRPr="009E6306">
        <w:rPr>
          <w:rFonts w:ascii="GHEA Grapalat" w:hAnsi="GHEA Grapalat"/>
          <w:lang w:val="hy-AM"/>
        </w:rPr>
        <w:t>_____________</w:t>
      </w:r>
      <w:r w:rsidR="004230AD" w:rsidRPr="009E6306">
        <w:rPr>
          <w:rFonts w:ascii="GHEA Grapalat" w:hAnsi="GHEA Grapalat"/>
          <w:u w:val="single"/>
          <w:lang w:val="hy-AM"/>
        </w:rPr>
        <w:tab/>
      </w:r>
      <w:r w:rsidR="004230AD" w:rsidRPr="009E6306">
        <w:rPr>
          <w:rFonts w:ascii="GHEA Grapalat" w:hAnsi="GHEA Grapalat"/>
          <w:u w:val="single"/>
          <w:lang w:val="hy-AM"/>
        </w:rPr>
        <w:tab/>
      </w:r>
      <w:r w:rsidR="004230AD" w:rsidRPr="009E6306">
        <w:rPr>
          <w:rFonts w:ascii="GHEA Grapalat" w:hAnsi="GHEA Grapalat"/>
          <w:lang w:val="hy-AM"/>
        </w:rPr>
        <w:tab/>
      </w:r>
      <w:r w:rsidR="004230AD" w:rsidRPr="009E6306">
        <w:rPr>
          <w:rFonts w:ascii="GHEA Grapalat" w:hAnsi="GHEA Grapalat"/>
          <w:lang w:val="hy-AM"/>
        </w:rPr>
        <w:tab/>
        <w:t xml:space="preserve"> </w:t>
      </w:r>
      <w:r w:rsidR="004230AD" w:rsidRPr="009E6306">
        <w:rPr>
          <w:rFonts w:ascii="GHEA Grapalat" w:hAnsi="GHEA Grapalat" w:cs="Sylfaen"/>
          <w:vertAlign w:val="superscript"/>
          <w:lang w:val="hy-AM"/>
        </w:rPr>
        <w:t>մասնակցի</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անվանումը</w:t>
      </w:r>
      <w:r w:rsidRPr="009E6306">
        <w:rPr>
          <w:rFonts w:ascii="GHEA Grapalat" w:hAnsi="GHEA Grapalat" w:cs="Arial"/>
          <w:vertAlign w:val="superscript"/>
          <w:lang w:val="hy-AM"/>
        </w:rPr>
        <w:t xml:space="preserve"> </w:t>
      </w:r>
      <w:r w:rsidR="004230AD" w:rsidRPr="009E6306">
        <w:rPr>
          <w:rFonts w:ascii="GHEA Grapalat" w:hAnsi="GHEA Grapalat"/>
          <w:vertAlign w:val="superscript"/>
          <w:lang w:val="hy-AM"/>
        </w:rPr>
        <w:t>(</w:t>
      </w:r>
      <w:r w:rsidR="004230AD" w:rsidRPr="009E6306">
        <w:rPr>
          <w:rFonts w:ascii="GHEA Grapalat" w:hAnsi="GHEA Grapalat" w:cs="Sylfaen"/>
          <w:vertAlign w:val="superscript"/>
          <w:lang w:val="hy-AM"/>
        </w:rPr>
        <w:t>ղեկավարի</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պաշտոնը</w:t>
      </w:r>
      <w:r w:rsidR="004230AD" w:rsidRPr="009E6306">
        <w:rPr>
          <w:rFonts w:ascii="GHEA Grapalat" w:hAnsi="GHEA Grapalat" w:cs="Arial"/>
          <w:vertAlign w:val="superscript"/>
          <w:lang w:val="hy-AM"/>
        </w:rPr>
        <w:t>, ա</w:t>
      </w:r>
      <w:r w:rsidR="004230AD" w:rsidRPr="009E6306">
        <w:rPr>
          <w:rFonts w:ascii="GHEA Grapalat" w:hAnsi="GHEA Grapalat" w:cs="Sylfaen"/>
          <w:vertAlign w:val="superscript"/>
          <w:lang w:val="hy-AM"/>
        </w:rPr>
        <w:t>նուն</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ազգանունը</w:t>
      </w:r>
      <w:r w:rsidR="004230AD" w:rsidRPr="009E6306">
        <w:rPr>
          <w:rFonts w:ascii="GHEA Grapalat" w:hAnsi="GHEA Grapalat" w:cs="Arial"/>
          <w:vertAlign w:val="superscript"/>
          <w:lang w:val="hy-AM"/>
        </w:rPr>
        <w:t>)</w:t>
      </w:r>
      <w:r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ստորագրություն</w:t>
      </w:r>
    </w:p>
    <w:p w14:paraId="1BC3A08A" w14:textId="77777777" w:rsidR="004230AD" w:rsidRPr="009E6306" w:rsidRDefault="004230AD" w:rsidP="004230AD">
      <w:pPr>
        <w:jc w:val="both"/>
        <w:rPr>
          <w:rFonts w:ascii="GHEA Grapalat" w:hAnsi="GHEA Grapalat" w:cs="Arial"/>
          <w:vertAlign w:val="superscript"/>
          <w:lang w:val="hy-AM"/>
        </w:rPr>
      </w:pPr>
    </w:p>
    <w:p w14:paraId="3AF288CD" w14:textId="7821281A" w:rsidR="004230AD" w:rsidRPr="009E6306" w:rsidRDefault="00915872" w:rsidP="004230AD">
      <w:pPr>
        <w:jc w:val="both"/>
        <w:rPr>
          <w:rFonts w:ascii="GHEA Grapalat" w:hAnsi="GHEA Grapalat"/>
          <w:lang w:val="hy-AM"/>
        </w:rPr>
      </w:pPr>
      <w:r w:rsidRPr="009E6306">
        <w:rPr>
          <w:rFonts w:ascii="GHEA Grapalat" w:hAnsi="GHEA Grapalat"/>
          <w:lang w:val="hy-AM"/>
        </w:rPr>
        <w:t xml:space="preserve"> </w:t>
      </w:r>
    </w:p>
    <w:p w14:paraId="057702EF" w14:textId="00AF9351" w:rsidR="004230AD" w:rsidRPr="009E6306" w:rsidRDefault="004230AD" w:rsidP="004230AD">
      <w:pPr>
        <w:jc w:val="right"/>
        <w:rPr>
          <w:rFonts w:ascii="GHEA Grapalat" w:hAnsi="GHEA Grapalat" w:cs="Arial"/>
          <w:lang w:val="hy-AM"/>
        </w:rPr>
      </w:pPr>
      <w:r w:rsidRPr="009E6306">
        <w:rPr>
          <w:rFonts w:ascii="GHEA Grapalat" w:hAnsi="GHEA Grapalat" w:cs="Sylfaen"/>
          <w:lang w:val="hy-AM"/>
        </w:rPr>
        <w:t>Կ</w:t>
      </w:r>
      <w:r w:rsidRPr="009E6306">
        <w:rPr>
          <w:rFonts w:ascii="GHEA Grapalat" w:hAnsi="GHEA Grapalat" w:cs="Arial"/>
          <w:lang w:val="hy-AM"/>
        </w:rPr>
        <w:t xml:space="preserve">. </w:t>
      </w:r>
      <w:r w:rsidRPr="009E6306">
        <w:rPr>
          <w:rFonts w:ascii="GHEA Grapalat" w:hAnsi="GHEA Grapalat" w:cs="Sylfaen"/>
          <w:lang w:val="hy-AM"/>
        </w:rPr>
        <w:t>Տ</w:t>
      </w:r>
      <w:r w:rsidRPr="009E6306">
        <w:rPr>
          <w:rFonts w:ascii="GHEA Grapalat" w:hAnsi="GHEA Grapalat" w:cs="Arial"/>
          <w:lang w:val="hy-AM"/>
        </w:rPr>
        <w:t>.</w:t>
      </w:r>
      <w:r w:rsidRPr="009E6306">
        <w:rPr>
          <w:rFonts w:ascii="GHEA Grapalat" w:hAnsi="GHEA Grapalat" w:cs="Arial"/>
          <w:lang w:val="hy-AM"/>
        </w:rPr>
        <w:tab/>
      </w:r>
      <w:r w:rsidRPr="009E6306">
        <w:rPr>
          <w:rFonts w:ascii="GHEA Grapalat" w:hAnsi="GHEA Grapalat" w:cs="Arial"/>
          <w:lang w:val="hy-AM"/>
        </w:rPr>
        <w:tab/>
      </w:r>
    </w:p>
    <w:p w14:paraId="41B831DD" w14:textId="77777777" w:rsidR="004230AD" w:rsidRPr="009E6306" w:rsidRDefault="004230AD" w:rsidP="004230AD">
      <w:pPr>
        <w:pStyle w:val="BodyTextIndent3"/>
        <w:spacing w:line="240" w:lineRule="auto"/>
        <w:jc w:val="right"/>
        <w:rPr>
          <w:rFonts w:ascii="GHEA Grapalat" w:hAnsi="GHEA Grapalat"/>
          <w:b/>
          <w:sz w:val="24"/>
          <w:szCs w:val="24"/>
          <w:lang w:val="hy-AM"/>
        </w:rPr>
      </w:pPr>
    </w:p>
    <w:p w14:paraId="525DB71D" w14:textId="77777777" w:rsidR="004230AD" w:rsidRPr="009E6306" w:rsidRDefault="004230AD" w:rsidP="004230AD">
      <w:pPr>
        <w:pStyle w:val="BodyTextIndent3"/>
        <w:spacing w:line="240" w:lineRule="auto"/>
        <w:jc w:val="right"/>
        <w:rPr>
          <w:rFonts w:ascii="GHEA Grapalat" w:hAnsi="GHEA Grapalat"/>
          <w:b/>
          <w:sz w:val="24"/>
          <w:szCs w:val="24"/>
          <w:lang w:val="hy-AM"/>
        </w:rPr>
      </w:pPr>
    </w:p>
    <w:p w14:paraId="7046A67A" w14:textId="77777777" w:rsidR="004230AD" w:rsidRPr="009E6306" w:rsidRDefault="004230AD" w:rsidP="004230AD">
      <w:pPr>
        <w:pStyle w:val="BodyTextIndent3"/>
        <w:spacing w:line="240" w:lineRule="auto"/>
        <w:jc w:val="right"/>
        <w:rPr>
          <w:rFonts w:ascii="GHEA Grapalat" w:hAnsi="GHEA Grapalat"/>
          <w:b/>
          <w:sz w:val="24"/>
          <w:szCs w:val="24"/>
          <w:lang w:val="hy-AM"/>
        </w:rPr>
      </w:pPr>
    </w:p>
    <w:p w14:paraId="616D9971" w14:textId="77777777" w:rsidR="004230AD" w:rsidRPr="009E6306" w:rsidRDefault="004230AD" w:rsidP="004230AD">
      <w:pPr>
        <w:pStyle w:val="BodyTextIndent3"/>
        <w:jc w:val="right"/>
        <w:rPr>
          <w:rFonts w:ascii="GHEA Grapalat" w:hAnsi="GHEA Grapalat"/>
          <w:b/>
          <w:sz w:val="24"/>
          <w:szCs w:val="24"/>
          <w:lang w:val="hy-AM"/>
        </w:rPr>
      </w:pPr>
    </w:p>
    <w:p w14:paraId="75BA8B8F" w14:textId="62DC5242" w:rsidR="004230AD" w:rsidRPr="009E6306" w:rsidRDefault="00683ACB" w:rsidP="0073395D">
      <w:pPr>
        <w:rPr>
          <w:rFonts w:ascii="GHEA Grapalat" w:hAnsi="GHEA Grapalat" w:cs="Sylfaen"/>
          <w:i/>
          <w:lang w:val="hy-AM"/>
        </w:rPr>
      </w:pPr>
      <w:r w:rsidRPr="009E6306">
        <w:rPr>
          <w:rFonts w:ascii="GHEA Grapalat" w:hAnsi="GHEA Grapalat" w:cs="Sylfaen"/>
          <w:i/>
          <w:lang w:val="hy-AM"/>
        </w:rPr>
        <w:br w:type="page"/>
      </w:r>
    </w:p>
    <w:p w14:paraId="6F358BF7" w14:textId="7F9730D0" w:rsidR="004230AD" w:rsidRPr="009E6306" w:rsidRDefault="004230AD" w:rsidP="004230AD">
      <w:pPr>
        <w:pStyle w:val="norm"/>
        <w:spacing w:line="240" w:lineRule="auto"/>
        <w:ind w:firstLine="284"/>
        <w:jc w:val="right"/>
        <w:rPr>
          <w:rFonts w:ascii="GHEA Grapalat" w:hAnsi="GHEA Grapalat" w:cs="Arial"/>
          <w:sz w:val="24"/>
          <w:szCs w:val="24"/>
          <w:lang w:val="hy-AM"/>
        </w:rPr>
      </w:pPr>
      <w:r w:rsidRPr="009E6306">
        <w:rPr>
          <w:rFonts w:ascii="GHEA Grapalat" w:hAnsi="GHEA Grapalat" w:cs="Sylfaen"/>
          <w:sz w:val="24"/>
          <w:szCs w:val="24"/>
          <w:lang w:val="hy-AM"/>
        </w:rPr>
        <w:lastRenderedPageBreak/>
        <w:t>Հավելված</w:t>
      </w:r>
      <w:r w:rsidR="00915872" w:rsidRPr="009E6306">
        <w:rPr>
          <w:rFonts w:ascii="GHEA Grapalat" w:hAnsi="GHEA Grapalat" w:cs="Arial"/>
          <w:sz w:val="24"/>
          <w:szCs w:val="24"/>
          <w:lang w:val="hy-AM"/>
        </w:rPr>
        <w:t xml:space="preserve"> </w:t>
      </w:r>
      <w:r w:rsidRPr="009E6306">
        <w:rPr>
          <w:rFonts w:ascii="GHEA Grapalat" w:hAnsi="GHEA Grapalat" w:cs="Arial"/>
          <w:sz w:val="24"/>
          <w:szCs w:val="24"/>
          <w:lang w:val="hy-AM"/>
        </w:rPr>
        <w:t>N 2</w:t>
      </w:r>
    </w:p>
    <w:p w14:paraId="74477704" w14:textId="279D18BE" w:rsidR="00EF6428" w:rsidRPr="009E6306" w:rsidRDefault="00C65254" w:rsidP="00EF6428">
      <w:pPr>
        <w:pStyle w:val="BodyTextIndent3"/>
        <w:spacing w:line="240" w:lineRule="auto"/>
        <w:jc w:val="right"/>
        <w:rPr>
          <w:rFonts w:ascii="GHEA Grapalat" w:hAnsi="GHEA Grapalat" w:cs="Sylfaen"/>
          <w:sz w:val="24"/>
          <w:szCs w:val="24"/>
          <w:lang w:val="hy-AM"/>
        </w:rPr>
      </w:pPr>
      <w:r w:rsidRPr="00C65254">
        <w:rPr>
          <w:rFonts w:ascii="GHEA Grapalat" w:hAnsi="GHEA Grapalat" w:cs="Sylfaen"/>
          <w:sz w:val="24"/>
          <w:szCs w:val="24"/>
          <w:lang w:val="hy-AM"/>
        </w:rPr>
        <w:t>ԵՔ-ԵՄԱՇՁԲ</w:t>
      </w:r>
      <w:r w:rsidRPr="00443225">
        <w:rPr>
          <w:rFonts w:ascii="GHEA Grapalat" w:hAnsi="GHEA Grapalat" w:cs="Sylfaen"/>
          <w:sz w:val="24"/>
          <w:szCs w:val="24"/>
          <w:lang w:val="hy-AM"/>
        </w:rPr>
        <w:t xml:space="preserve">-25/3 </w:t>
      </w:r>
      <w:r w:rsidR="00EF6428" w:rsidRPr="00443225">
        <w:rPr>
          <w:rFonts w:ascii="GHEA Grapalat" w:hAnsi="GHEA Grapalat" w:cs="Sylfaen"/>
          <w:sz w:val="24"/>
          <w:szCs w:val="24"/>
          <w:lang w:val="hy-AM"/>
        </w:rPr>
        <w:t xml:space="preserve">ծածկագրով </w:t>
      </w:r>
      <w:r w:rsidR="00EF6428" w:rsidRPr="009E6306">
        <w:rPr>
          <w:rFonts w:ascii="GHEA Grapalat" w:hAnsi="GHEA Grapalat" w:cs="Sylfaen"/>
          <w:sz w:val="24"/>
          <w:szCs w:val="24"/>
          <w:lang w:val="hy-AM"/>
        </w:rPr>
        <w:t xml:space="preserve">երկփուլ մրցույթի նախաորակավորման </w:t>
      </w:r>
    </w:p>
    <w:p w14:paraId="74ADD10E" w14:textId="77777777" w:rsidR="004230AD" w:rsidRPr="009E6306" w:rsidRDefault="00EF6428" w:rsidP="00EF6428">
      <w:pPr>
        <w:pStyle w:val="BodyTextIndent3"/>
        <w:spacing w:line="240" w:lineRule="auto"/>
        <w:jc w:val="right"/>
        <w:rPr>
          <w:rFonts w:ascii="GHEA Grapalat" w:hAnsi="GHEA Grapalat" w:cs="Sylfaen"/>
          <w:sz w:val="24"/>
          <w:szCs w:val="24"/>
          <w:lang w:val="hy-AM"/>
        </w:rPr>
      </w:pPr>
      <w:r w:rsidRPr="009E6306">
        <w:rPr>
          <w:rFonts w:ascii="GHEA Grapalat" w:hAnsi="GHEA Grapalat" w:cs="Sylfaen"/>
          <w:sz w:val="24"/>
          <w:szCs w:val="24"/>
          <w:lang w:val="hy-AM"/>
        </w:rPr>
        <w:t>ընթացակարգի հայտարարության</w:t>
      </w:r>
    </w:p>
    <w:p w14:paraId="4B3A08FC" w14:textId="77777777" w:rsidR="00EF6428" w:rsidRPr="009E6306" w:rsidRDefault="00EF6428" w:rsidP="00EF6428">
      <w:pPr>
        <w:pStyle w:val="BodyTextIndent3"/>
        <w:spacing w:line="240" w:lineRule="auto"/>
        <w:jc w:val="right"/>
        <w:rPr>
          <w:rFonts w:ascii="GHEA Grapalat" w:hAnsi="GHEA Grapalat" w:cs="Sylfaen"/>
          <w:sz w:val="24"/>
          <w:szCs w:val="24"/>
          <w:lang w:val="hy-AM"/>
        </w:rPr>
      </w:pPr>
    </w:p>
    <w:p w14:paraId="0C7791FA" w14:textId="77777777" w:rsidR="004230AD" w:rsidRPr="009E6306" w:rsidRDefault="004230AD" w:rsidP="004230AD">
      <w:pPr>
        <w:pStyle w:val="BodyTextIndent3"/>
        <w:spacing w:line="240" w:lineRule="auto"/>
        <w:jc w:val="right"/>
        <w:rPr>
          <w:rFonts w:ascii="GHEA Grapalat" w:hAnsi="GHEA Grapalat" w:cs="Arial"/>
          <w:sz w:val="24"/>
          <w:szCs w:val="24"/>
          <w:lang w:val="hy-AM"/>
        </w:rPr>
      </w:pPr>
    </w:p>
    <w:p w14:paraId="6227E2E8" w14:textId="77777777" w:rsidR="004230AD" w:rsidRDefault="004230AD" w:rsidP="004230AD">
      <w:pPr>
        <w:jc w:val="center"/>
        <w:rPr>
          <w:rFonts w:ascii="GHEA Grapalat" w:hAnsi="GHEA Grapalat" w:cs="Sylfaen"/>
          <w:b/>
          <w:lang w:val="hy-AM"/>
        </w:rPr>
      </w:pPr>
      <w:r w:rsidRPr="009E6306">
        <w:rPr>
          <w:rFonts w:ascii="GHEA Grapalat" w:hAnsi="GHEA Grapalat" w:cs="Sylfaen"/>
          <w:b/>
          <w:lang w:val="hy-AM"/>
        </w:rPr>
        <w:t>ՀԱՅՏԱՐԱՐՈՒԹՅՈՒՆ</w:t>
      </w:r>
    </w:p>
    <w:p w14:paraId="3B9F7971" w14:textId="77777777" w:rsidR="0073395D" w:rsidRPr="009E6306" w:rsidRDefault="0073395D" w:rsidP="004230AD">
      <w:pPr>
        <w:jc w:val="center"/>
        <w:rPr>
          <w:rFonts w:ascii="GHEA Grapalat" w:hAnsi="GHEA Grapalat"/>
          <w:b/>
          <w:lang w:val="hy-AM"/>
        </w:rPr>
      </w:pPr>
    </w:p>
    <w:p w14:paraId="3365D099" w14:textId="63FB8DA6" w:rsidR="004230AD" w:rsidRPr="009E6306" w:rsidRDefault="0073395D" w:rsidP="0073395D">
      <w:pPr>
        <w:jc w:val="center"/>
        <w:rPr>
          <w:rFonts w:ascii="GHEA Grapalat" w:hAnsi="GHEA Grapalat"/>
          <w:b/>
          <w:lang w:val="hy-AM"/>
        </w:rPr>
      </w:pPr>
      <w:r>
        <w:rPr>
          <w:rFonts w:ascii="GHEA Grapalat" w:hAnsi="GHEA Grapalat" w:cs="Sylfaen"/>
          <w:b/>
          <w:lang w:val="hy-AM"/>
        </w:rPr>
        <w:t>Հրավերով սահմանված</w:t>
      </w:r>
      <w:r w:rsidR="004230AD" w:rsidRPr="009E6306">
        <w:rPr>
          <w:rFonts w:ascii="GHEA Grapalat" w:hAnsi="GHEA Grapalat"/>
          <w:b/>
          <w:lang w:val="hy-AM"/>
        </w:rPr>
        <w:t xml:space="preserve"> </w:t>
      </w:r>
      <w:r>
        <w:rPr>
          <w:rFonts w:ascii="GHEA Grapalat" w:hAnsi="GHEA Grapalat" w:cs="Sylfaen"/>
          <w:b/>
          <w:lang w:val="hy-AM"/>
        </w:rPr>
        <w:t>որակավորման չափանիշներին</w:t>
      </w:r>
      <w:r w:rsidR="004230AD" w:rsidRPr="009E6306">
        <w:rPr>
          <w:rFonts w:ascii="GHEA Grapalat" w:hAnsi="GHEA Grapalat"/>
          <w:b/>
          <w:lang w:val="hy-AM"/>
        </w:rPr>
        <w:t xml:space="preserve"> </w:t>
      </w:r>
      <w:r w:rsidR="004230AD" w:rsidRPr="009E6306">
        <w:rPr>
          <w:rFonts w:ascii="GHEA Grapalat" w:hAnsi="GHEA Grapalat" w:cs="Sylfaen"/>
          <w:b/>
          <w:lang w:val="hy-AM"/>
        </w:rPr>
        <w:t>համապատա</w:t>
      </w:r>
      <w:r>
        <w:rPr>
          <w:rFonts w:ascii="GHEA Grapalat" w:hAnsi="GHEA Grapalat" w:cs="Sylfaen"/>
          <w:b/>
          <w:lang w:val="hy-AM"/>
        </w:rPr>
        <w:t>ս</w:t>
      </w:r>
      <w:r w:rsidR="004230AD" w:rsidRPr="009E6306">
        <w:rPr>
          <w:rFonts w:ascii="GHEA Grapalat" w:hAnsi="GHEA Grapalat" w:cs="Sylfaen"/>
          <w:b/>
          <w:lang w:val="hy-AM"/>
        </w:rPr>
        <w:t>խանության</w:t>
      </w:r>
      <w:r w:rsidR="004230AD" w:rsidRPr="009E6306">
        <w:rPr>
          <w:rFonts w:ascii="GHEA Grapalat" w:hAnsi="GHEA Grapalat"/>
          <w:b/>
          <w:lang w:val="hy-AM"/>
        </w:rPr>
        <w:t xml:space="preserve"> </w:t>
      </w:r>
      <w:r w:rsidR="004230AD" w:rsidRPr="009E6306">
        <w:rPr>
          <w:rFonts w:ascii="GHEA Grapalat" w:hAnsi="GHEA Grapalat" w:cs="Sylfaen"/>
          <w:b/>
          <w:lang w:val="hy-AM"/>
        </w:rPr>
        <w:t>մասին</w:t>
      </w:r>
    </w:p>
    <w:p w14:paraId="64005F83" w14:textId="77777777" w:rsidR="004230AD" w:rsidRPr="009E6306" w:rsidRDefault="004230AD" w:rsidP="004230AD">
      <w:pPr>
        <w:jc w:val="center"/>
        <w:rPr>
          <w:rFonts w:ascii="GHEA Grapalat" w:hAnsi="GHEA Grapalat"/>
          <w:b/>
          <w:lang w:val="hy-AM"/>
        </w:rPr>
      </w:pPr>
    </w:p>
    <w:p w14:paraId="7D5D0DF0" w14:textId="77777777" w:rsidR="004230AD" w:rsidRPr="009E6306" w:rsidRDefault="004230AD" w:rsidP="004230AD">
      <w:pPr>
        <w:ind w:left="709" w:hanging="1844"/>
        <w:jc w:val="center"/>
        <w:rPr>
          <w:rFonts w:ascii="GHEA Grapalat" w:hAnsi="GHEA Grapalat"/>
          <w:lang w:val="hy-AM"/>
        </w:rPr>
      </w:pPr>
    </w:p>
    <w:p w14:paraId="7725DDAA" w14:textId="223914BD" w:rsidR="004230AD" w:rsidRPr="009E6306" w:rsidRDefault="0073395D" w:rsidP="0073395D">
      <w:pPr>
        <w:ind w:firstLine="567"/>
        <w:jc w:val="both"/>
        <w:rPr>
          <w:rFonts w:ascii="GHEA Grapalat" w:hAnsi="GHEA Grapalat" w:cs="Sylfaen"/>
          <w:lang w:val="hy-AM"/>
        </w:rPr>
      </w:pPr>
      <w:r w:rsidRPr="009E6306">
        <w:rPr>
          <w:rFonts w:ascii="GHEA Grapalat" w:hAnsi="GHEA Grapalat" w:cs="Sylfaen"/>
          <w:u w:val="single"/>
          <w:lang w:val="hy-AM"/>
        </w:rPr>
        <w:tab/>
      </w:r>
      <w:r w:rsidRPr="009E6306">
        <w:rPr>
          <w:rFonts w:ascii="GHEA Grapalat" w:hAnsi="GHEA Grapalat" w:cs="Sylfaen"/>
          <w:u w:val="single"/>
          <w:lang w:val="hy-AM"/>
        </w:rPr>
        <w:tab/>
      </w:r>
      <w:r w:rsidRPr="009E6306">
        <w:rPr>
          <w:rFonts w:ascii="GHEA Grapalat" w:hAnsi="GHEA Grapalat" w:cs="Sylfaen"/>
          <w:u w:val="single"/>
          <w:lang w:val="hy-AM"/>
        </w:rPr>
        <w:tab/>
      </w:r>
      <w:r w:rsidRPr="009E6306">
        <w:rPr>
          <w:rFonts w:ascii="GHEA Grapalat" w:hAnsi="GHEA Grapalat" w:cs="Sylfaen"/>
          <w:u w:val="single"/>
          <w:lang w:val="hy-AM"/>
        </w:rPr>
        <w:tab/>
      </w:r>
      <w:r w:rsidRPr="009E6306">
        <w:rPr>
          <w:rFonts w:ascii="GHEA Grapalat" w:hAnsi="GHEA Grapalat" w:cs="Sylfaen"/>
          <w:u w:val="single"/>
          <w:lang w:val="hy-AM"/>
        </w:rPr>
        <w:tab/>
      </w:r>
      <w:r>
        <w:rPr>
          <w:rFonts w:ascii="GHEA Grapalat" w:hAnsi="GHEA Grapalat" w:cs="Sylfaen"/>
          <w:vertAlign w:val="superscript"/>
          <w:lang w:val="hy-AM"/>
        </w:rPr>
        <w:t xml:space="preserve"> </w:t>
      </w:r>
      <w:r w:rsidRPr="009E6306">
        <w:rPr>
          <w:rFonts w:ascii="GHEA Grapalat" w:hAnsi="GHEA Grapalat" w:cs="Sylfaen"/>
          <w:vertAlign w:val="superscript"/>
          <w:lang w:val="hy-AM"/>
        </w:rPr>
        <w:t>մասնակցի անվանումը</w:t>
      </w:r>
      <w:r w:rsidRPr="009E6306">
        <w:rPr>
          <w:rFonts w:ascii="GHEA Grapalat" w:hAnsi="GHEA Grapalat" w:cs="Sylfaen"/>
          <w:lang w:val="hy-AM"/>
        </w:rPr>
        <w:t xml:space="preserve"> </w:t>
      </w:r>
      <w:r w:rsidR="004230AD" w:rsidRPr="009E6306">
        <w:rPr>
          <w:rFonts w:ascii="GHEA Grapalat" w:hAnsi="GHEA Grapalat" w:cs="Sylfaen"/>
          <w:lang w:val="hy-AM"/>
        </w:rPr>
        <w:t xml:space="preserve">հայտարարում և հավաստում է, որ </w:t>
      </w:r>
      <w:r w:rsidR="004230AD" w:rsidRPr="009E6306">
        <w:rPr>
          <w:rFonts w:ascii="GHEA Grapalat" w:hAnsi="GHEA Grapalat"/>
          <w:lang w:val="hy-AM"/>
        </w:rPr>
        <w:t xml:space="preserve">հայտը ներկայացնելու </w:t>
      </w:r>
      <w:r w:rsidR="004230AD" w:rsidRPr="009E6306">
        <w:rPr>
          <w:rFonts w:ascii="GHEA Grapalat" w:hAnsi="GHEA Grapalat" w:cs="Sylfaen"/>
          <w:lang w:val="hy-AM"/>
        </w:rPr>
        <w:t xml:space="preserve">տարվա </w:t>
      </w:r>
      <w:r w:rsidR="00A810EF">
        <w:rPr>
          <w:rFonts w:ascii="GHEA Grapalat" w:hAnsi="GHEA Grapalat" w:cs="Sylfaen"/>
          <w:lang w:val="hy-AM"/>
        </w:rPr>
        <w:t>կամ</w:t>
      </w:r>
      <w:r w:rsidR="004230AD" w:rsidRPr="009E6306">
        <w:rPr>
          <w:rFonts w:ascii="GHEA Grapalat" w:hAnsi="GHEA Grapalat" w:cs="Sylfaen"/>
          <w:lang w:val="hy-AM"/>
        </w:rPr>
        <w:t xml:space="preserve"> դրան նախորդող երեք տարիների ընթացքում </w:t>
      </w:r>
      <w:r w:rsidRPr="0073395D">
        <w:rPr>
          <w:rFonts w:ascii="GHEA Grapalat" w:hAnsi="GHEA Grapalat" w:cs="Sylfaen"/>
          <w:lang w:val="hy-AM"/>
        </w:rPr>
        <w:t xml:space="preserve">պատշաճ ձևով </w:t>
      </w:r>
      <w:r w:rsidR="004230AD" w:rsidRPr="009E6306">
        <w:rPr>
          <w:rFonts w:ascii="GHEA Grapalat" w:hAnsi="GHEA Grapalat" w:cs="Sylfaen"/>
          <w:lang w:val="hy-AM"/>
        </w:rPr>
        <w:t xml:space="preserve">իրականացրել է ներքոհիշյալ </w:t>
      </w:r>
      <w:r>
        <w:rPr>
          <w:rFonts w:ascii="GHEA Grapalat" w:hAnsi="GHEA Grapalat" w:cs="Sylfaen"/>
          <w:lang w:val="hy-AM"/>
        </w:rPr>
        <w:t>պայմանագրերով ստանձնած պարտավորությունները</w:t>
      </w:r>
      <w:r w:rsidR="004230AD" w:rsidRPr="009E6306">
        <w:rPr>
          <w:rFonts w:ascii="GHEA Grapalat" w:hAnsi="GHEA Grapalat" w:cs="Sylfaen"/>
          <w:lang w:val="hy-AM"/>
        </w:rPr>
        <w:t>`</w:t>
      </w:r>
    </w:p>
    <w:p w14:paraId="02B5B7A6" w14:textId="77777777" w:rsidR="004230AD" w:rsidRPr="009E6306" w:rsidRDefault="004230AD" w:rsidP="004230AD">
      <w:pPr>
        <w:ind w:firstLine="720"/>
        <w:jc w:val="both"/>
        <w:rPr>
          <w:rFonts w:ascii="GHEA Grapalat" w:hAnsi="GHEA Grapalat" w:cs="Sylfaen"/>
          <w:lang w:val="hy-AM"/>
        </w:rPr>
      </w:pPr>
      <w:r w:rsidRPr="009E6306">
        <w:rPr>
          <w:rFonts w:ascii="GHEA Grapalat" w:hAnsi="GHEA Grapalat" w:cs="Sylfaen"/>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4230AD" w:rsidRPr="00CD55D9" w14:paraId="5F7BC888" w14:textId="77777777" w:rsidTr="005821FA">
        <w:tc>
          <w:tcPr>
            <w:tcW w:w="10188" w:type="dxa"/>
            <w:gridSpan w:val="3"/>
          </w:tcPr>
          <w:p w14:paraId="10531C92" w14:textId="72BAABE2"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 xml:space="preserve">Նախաորակավորման հայտը ներկայացնելու տարվա </w:t>
            </w:r>
            <w:r w:rsidR="00A810EF">
              <w:rPr>
                <w:rFonts w:ascii="GHEA Grapalat" w:hAnsi="GHEA Grapalat" w:cs="Sylfaen"/>
                <w:lang w:val="hy-AM"/>
              </w:rPr>
              <w:t>կամ</w:t>
            </w:r>
            <w:r w:rsidRPr="009E6306">
              <w:rPr>
                <w:rFonts w:ascii="GHEA Grapalat" w:hAnsi="GHEA Grapalat" w:cs="Sylfaen"/>
                <w:lang w:val="hy-AM"/>
              </w:rPr>
              <w:t xml:space="preserve"> դրան նախորդող երեք տարիների ընթացքում պատշաճ ձևով իրականացրած </w:t>
            </w:r>
            <w:r w:rsidR="0073395D">
              <w:rPr>
                <w:rFonts w:ascii="GHEA Grapalat" w:hAnsi="GHEA Grapalat" w:cs="Sylfaen"/>
                <w:lang w:val="hy-AM"/>
              </w:rPr>
              <w:t xml:space="preserve">պարտավորությունների </w:t>
            </w:r>
            <w:r w:rsidRPr="009E6306">
              <w:rPr>
                <w:rFonts w:ascii="GHEA Grapalat" w:hAnsi="GHEA Grapalat" w:cs="Sylfaen"/>
                <w:lang w:val="hy-AM"/>
              </w:rPr>
              <w:t>պայմանագրերի</w:t>
            </w:r>
          </w:p>
        </w:tc>
      </w:tr>
      <w:tr w:rsidR="004230AD" w:rsidRPr="00CD55D9" w14:paraId="4B0FC958" w14:textId="77777777" w:rsidTr="005821FA">
        <w:tc>
          <w:tcPr>
            <w:tcW w:w="1458" w:type="dxa"/>
          </w:tcPr>
          <w:p w14:paraId="2AC902CB"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հ/հ</w:t>
            </w:r>
          </w:p>
        </w:tc>
        <w:tc>
          <w:tcPr>
            <w:tcW w:w="2581" w:type="dxa"/>
          </w:tcPr>
          <w:p w14:paraId="7C7CE31C"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առարկան</w:t>
            </w:r>
          </w:p>
        </w:tc>
        <w:tc>
          <w:tcPr>
            <w:tcW w:w="6149" w:type="dxa"/>
          </w:tcPr>
          <w:p w14:paraId="5E21A04E"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պատվիրատուի և նրա հետ կապ հաստատելու տվյալները</w:t>
            </w:r>
          </w:p>
        </w:tc>
      </w:tr>
      <w:tr w:rsidR="004230AD" w:rsidRPr="009E6306" w14:paraId="60C375B8" w14:textId="77777777" w:rsidTr="005821FA">
        <w:tc>
          <w:tcPr>
            <w:tcW w:w="10188" w:type="dxa"/>
            <w:gridSpan w:val="3"/>
          </w:tcPr>
          <w:p w14:paraId="37AC1C39"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տարեթիվը`............ թվական</w:t>
            </w:r>
          </w:p>
        </w:tc>
      </w:tr>
      <w:tr w:rsidR="004230AD" w:rsidRPr="009E6306" w14:paraId="01B876E6" w14:textId="77777777" w:rsidTr="005821FA">
        <w:tc>
          <w:tcPr>
            <w:tcW w:w="1458" w:type="dxa"/>
          </w:tcPr>
          <w:p w14:paraId="45880AD4"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1</w:t>
            </w:r>
          </w:p>
        </w:tc>
        <w:tc>
          <w:tcPr>
            <w:tcW w:w="2581" w:type="dxa"/>
          </w:tcPr>
          <w:p w14:paraId="0F1451F1" w14:textId="77777777" w:rsidR="004230AD" w:rsidRPr="009E6306" w:rsidRDefault="004230AD" w:rsidP="005821FA">
            <w:pPr>
              <w:jc w:val="center"/>
              <w:rPr>
                <w:rFonts w:ascii="GHEA Grapalat" w:hAnsi="GHEA Grapalat" w:cs="Sylfaen"/>
                <w:lang w:val="hy-AM"/>
              </w:rPr>
            </w:pPr>
          </w:p>
        </w:tc>
        <w:tc>
          <w:tcPr>
            <w:tcW w:w="6149" w:type="dxa"/>
          </w:tcPr>
          <w:p w14:paraId="199845BF" w14:textId="77777777" w:rsidR="004230AD" w:rsidRPr="009E6306" w:rsidRDefault="004230AD" w:rsidP="005821FA">
            <w:pPr>
              <w:jc w:val="center"/>
              <w:rPr>
                <w:rFonts w:ascii="GHEA Grapalat" w:hAnsi="GHEA Grapalat" w:cs="Sylfaen"/>
                <w:lang w:val="hy-AM"/>
              </w:rPr>
            </w:pPr>
          </w:p>
        </w:tc>
      </w:tr>
      <w:tr w:rsidR="004230AD" w:rsidRPr="009E6306" w14:paraId="7133E925" w14:textId="77777777" w:rsidTr="005821FA">
        <w:tc>
          <w:tcPr>
            <w:tcW w:w="1458" w:type="dxa"/>
          </w:tcPr>
          <w:p w14:paraId="1CB6061C"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2</w:t>
            </w:r>
          </w:p>
        </w:tc>
        <w:tc>
          <w:tcPr>
            <w:tcW w:w="2581" w:type="dxa"/>
          </w:tcPr>
          <w:p w14:paraId="0E152EA1" w14:textId="77777777" w:rsidR="004230AD" w:rsidRPr="009E6306" w:rsidRDefault="004230AD" w:rsidP="005821FA">
            <w:pPr>
              <w:jc w:val="center"/>
              <w:rPr>
                <w:rFonts w:ascii="GHEA Grapalat" w:hAnsi="GHEA Grapalat" w:cs="Sylfaen"/>
                <w:lang w:val="hy-AM"/>
              </w:rPr>
            </w:pPr>
          </w:p>
        </w:tc>
        <w:tc>
          <w:tcPr>
            <w:tcW w:w="6149" w:type="dxa"/>
          </w:tcPr>
          <w:p w14:paraId="5DAA816C" w14:textId="77777777" w:rsidR="004230AD" w:rsidRPr="009E6306" w:rsidRDefault="004230AD" w:rsidP="005821FA">
            <w:pPr>
              <w:jc w:val="center"/>
              <w:rPr>
                <w:rFonts w:ascii="GHEA Grapalat" w:hAnsi="GHEA Grapalat" w:cs="Sylfaen"/>
                <w:lang w:val="hy-AM"/>
              </w:rPr>
            </w:pPr>
          </w:p>
        </w:tc>
      </w:tr>
      <w:tr w:rsidR="004230AD" w:rsidRPr="009E6306" w14:paraId="7F309119" w14:textId="77777777" w:rsidTr="005821FA">
        <w:tc>
          <w:tcPr>
            <w:tcW w:w="1458" w:type="dxa"/>
          </w:tcPr>
          <w:p w14:paraId="6F841345"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w:t>
            </w:r>
          </w:p>
        </w:tc>
        <w:tc>
          <w:tcPr>
            <w:tcW w:w="2581" w:type="dxa"/>
          </w:tcPr>
          <w:p w14:paraId="38E42E62" w14:textId="77777777" w:rsidR="004230AD" w:rsidRPr="009E6306" w:rsidRDefault="004230AD" w:rsidP="005821FA">
            <w:pPr>
              <w:jc w:val="center"/>
              <w:rPr>
                <w:rFonts w:ascii="GHEA Grapalat" w:hAnsi="GHEA Grapalat" w:cs="Sylfaen"/>
                <w:lang w:val="hy-AM"/>
              </w:rPr>
            </w:pPr>
          </w:p>
        </w:tc>
        <w:tc>
          <w:tcPr>
            <w:tcW w:w="6149" w:type="dxa"/>
          </w:tcPr>
          <w:p w14:paraId="24D44A3B" w14:textId="77777777" w:rsidR="004230AD" w:rsidRPr="009E6306" w:rsidRDefault="004230AD" w:rsidP="005821FA">
            <w:pPr>
              <w:jc w:val="center"/>
              <w:rPr>
                <w:rFonts w:ascii="GHEA Grapalat" w:hAnsi="GHEA Grapalat" w:cs="Sylfaen"/>
                <w:lang w:val="hy-AM"/>
              </w:rPr>
            </w:pPr>
          </w:p>
        </w:tc>
      </w:tr>
      <w:tr w:rsidR="004230AD" w:rsidRPr="009E6306" w14:paraId="50F2DE14" w14:textId="77777777" w:rsidTr="005821FA">
        <w:tc>
          <w:tcPr>
            <w:tcW w:w="10188" w:type="dxa"/>
            <w:gridSpan w:val="3"/>
          </w:tcPr>
          <w:p w14:paraId="053B59DB"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տարեթիվը`............ թվական</w:t>
            </w:r>
          </w:p>
        </w:tc>
      </w:tr>
      <w:tr w:rsidR="004230AD" w:rsidRPr="009E6306" w14:paraId="6FDF5CF8" w14:textId="77777777" w:rsidTr="005821FA">
        <w:tc>
          <w:tcPr>
            <w:tcW w:w="1458" w:type="dxa"/>
          </w:tcPr>
          <w:p w14:paraId="103E95F6"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1</w:t>
            </w:r>
          </w:p>
        </w:tc>
        <w:tc>
          <w:tcPr>
            <w:tcW w:w="2581" w:type="dxa"/>
          </w:tcPr>
          <w:p w14:paraId="4C0BB909" w14:textId="77777777" w:rsidR="004230AD" w:rsidRPr="009E6306" w:rsidRDefault="004230AD" w:rsidP="005821FA">
            <w:pPr>
              <w:jc w:val="center"/>
              <w:rPr>
                <w:rFonts w:ascii="GHEA Grapalat" w:hAnsi="GHEA Grapalat" w:cs="Sylfaen"/>
                <w:lang w:val="hy-AM"/>
              </w:rPr>
            </w:pPr>
          </w:p>
        </w:tc>
        <w:tc>
          <w:tcPr>
            <w:tcW w:w="6149" w:type="dxa"/>
          </w:tcPr>
          <w:p w14:paraId="78C670B9" w14:textId="77777777" w:rsidR="004230AD" w:rsidRPr="009E6306" w:rsidRDefault="004230AD" w:rsidP="005821FA">
            <w:pPr>
              <w:jc w:val="center"/>
              <w:rPr>
                <w:rFonts w:ascii="GHEA Grapalat" w:hAnsi="GHEA Grapalat" w:cs="Sylfaen"/>
                <w:lang w:val="hy-AM"/>
              </w:rPr>
            </w:pPr>
          </w:p>
        </w:tc>
      </w:tr>
      <w:tr w:rsidR="004230AD" w:rsidRPr="009E6306" w14:paraId="3809AF43" w14:textId="77777777" w:rsidTr="005821FA">
        <w:tc>
          <w:tcPr>
            <w:tcW w:w="1458" w:type="dxa"/>
          </w:tcPr>
          <w:p w14:paraId="66FE885B"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2</w:t>
            </w:r>
          </w:p>
        </w:tc>
        <w:tc>
          <w:tcPr>
            <w:tcW w:w="2581" w:type="dxa"/>
          </w:tcPr>
          <w:p w14:paraId="4DC20B69" w14:textId="77777777" w:rsidR="004230AD" w:rsidRPr="009E6306" w:rsidRDefault="004230AD" w:rsidP="005821FA">
            <w:pPr>
              <w:jc w:val="center"/>
              <w:rPr>
                <w:rFonts w:ascii="GHEA Grapalat" w:hAnsi="GHEA Grapalat" w:cs="Sylfaen"/>
                <w:lang w:val="hy-AM"/>
              </w:rPr>
            </w:pPr>
          </w:p>
        </w:tc>
        <w:tc>
          <w:tcPr>
            <w:tcW w:w="6149" w:type="dxa"/>
          </w:tcPr>
          <w:p w14:paraId="283C9AC1" w14:textId="77777777" w:rsidR="004230AD" w:rsidRPr="009E6306" w:rsidRDefault="004230AD" w:rsidP="005821FA">
            <w:pPr>
              <w:jc w:val="center"/>
              <w:rPr>
                <w:rFonts w:ascii="GHEA Grapalat" w:hAnsi="GHEA Grapalat" w:cs="Sylfaen"/>
                <w:lang w:val="hy-AM"/>
              </w:rPr>
            </w:pPr>
          </w:p>
        </w:tc>
      </w:tr>
      <w:tr w:rsidR="004230AD" w:rsidRPr="009E6306" w14:paraId="20E5121A" w14:textId="77777777" w:rsidTr="005821FA">
        <w:tc>
          <w:tcPr>
            <w:tcW w:w="1458" w:type="dxa"/>
          </w:tcPr>
          <w:p w14:paraId="66956C50"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w:t>
            </w:r>
          </w:p>
        </w:tc>
        <w:tc>
          <w:tcPr>
            <w:tcW w:w="2581" w:type="dxa"/>
          </w:tcPr>
          <w:p w14:paraId="0D692423" w14:textId="77777777" w:rsidR="004230AD" w:rsidRPr="009E6306" w:rsidRDefault="004230AD" w:rsidP="005821FA">
            <w:pPr>
              <w:jc w:val="center"/>
              <w:rPr>
                <w:rFonts w:ascii="GHEA Grapalat" w:hAnsi="GHEA Grapalat" w:cs="Sylfaen"/>
                <w:lang w:val="hy-AM"/>
              </w:rPr>
            </w:pPr>
          </w:p>
        </w:tc>
        <w:tc>
          <w:tcPr>
            <w:tcW w:w="6149" w:type="dxa"/>
          </w:tcPr>
          <w:p w14:paraId="159C1BD9" w14:textId="77777777" w:rsidR="004230AD" w:rsidRPr="009E6306" w:rsidRDefault="004230AD" w:rsidP="005821FA">
            <w:pPr>
              <w:jc w:val="center"/>
              <w:rPr>
                <w:rFonts w:ascii="GHEA Grapalat" w:hAnsi="GHEA Grapalat" w:cs="Sylfaen"/>
                <w:lang w:val="hy-AM"/>
              </w:rPr>
            </w:pPr>
          </w:p>
        </w:tc>
      </w:tr>
      <w:tr w:rsidR="004230AD" w:rsidRPr="009E6306" w14:paraId="46992D28" w14:textId="77777777" w:rsidTr="005821FA">
        <w:tc>
          <w:tcPr>
            <w:tcW w:w="10188" w:type="dxa"/>
            <w:gridSpan w:val="3"/>
          </w:tcPr>
          <w:p w14:paraId="0EF420C0"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տարեթիվը`............ թվական</w:t>
            </w:r>
          </w:p>
        </w:tc>
      </w:tr>
      <w:tr w:rsidR="004230AD" w:rsidRPr="009E6306" w14:paraId="73DAE512" w14:textId="77777777" w:rsidTr="005821FA">
        <w:tc>
          <w:tcPr>
            <w:tcW w:w="1458" w:type="dxa"/>
          </w:tcPr>
          <w:p w14:paraId="7D663557"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1</w:t>
            </w:r>
          </w:p>
        </w:tc>
        <w:tc>
          <w:tcPr>
            <w:tcW w:w="2581" w:type="dxa"/>
          </w:tcPr>
          <w:p w14:paraId="55193454" w14:textId="77777777" w:rsidR="004230AD" w:rsidRPr="009E6306" w:rsidRDefault="004230AD" w:rsidP="005821FA">
            <w:pPr>
              <w:jc w:val="center"/>
              <w:rPr>
                <w:rFonts w:ascii="GHEA Grapalat" w:hAnsi="GHEA Grapalat" w:cs="Sylfaen"/>
                <w:lang w:val="hy-AM"/>
              </w:rPr>
            </w:pPr>
          </w:p>
        </w:tc>
        <w:tc>
          <w:tcPr>
            <w:tcW w:w="6149" w:type="dxa"/>
          </w:tcPr>
          <w:p w14:paraId="42F95FBE" w14:textId="77777777" w:rsidR="004230AD" w:rsidRPr="009E6306" w:rsidRDefault="004230AD" w:rsidP="005821FA">
            <w:pPr>
              <w:jc w:val="center"/>
              <w:rPr>
                <w:rFonts w:ascii="GHEA Grapalat" w:hAnsi="GHEA Grapalat" w:cs="Sylfaen"/>
                <w:lang w:val="hy-AM"/>
              </w:rPr>
            </w:pPr>
          </w:p>
        </w:tc>
      </w:tr>
      <w:tr w:rsidR="004230AD" w:rsidRPr="009E6306" w14:paraId="53FA04EB" w14:textId="77777777" w:rsidTr="005821FA">
        <w:tc>
          <w:tcPr>
            <w:tcW w:w="1458" w:type="dxa"/>
          </w:tcPr>
          <w:p w14:paraId="2F92D6B5"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2</w:t>
            </w:r>
          </w:p>
        </w:tc>
        <w:tc>
          <w:tcPr>
            <w:tcW w:w="2581" w:type="dxa"/>
          </w:tcPr>
          <w:p w14:paraId="2F439846" w14:textId="77777777" w:rsidR="004230AD" w:rsidRPr="009E6306" w:rsidRDefault="004230AD" w:rsidP="005821FA">
            <w:pPr>
              <w:jc w:val="center"/>
              <w:rPr>
                <w:rFonts w:ascii="GHEA Grapalat" w:hAnsi="GHEA Grapalat" w:cs="Sylfaen"/>
                <w:lang w:val="hy-AM"/>
              </w:rPr>
            </w:pPr>
          </w:p>
        </w:tc>
        <w:tc>
          <w:tcPr>
            <w:tcW w:w="6149" w:type="dxa"/>
          </w:tcPr>
          <w:p w14:paraId="4F3589F3" w14:textId="77777777" w:rsidR="004230AD" w:rsidRPr="009E6306" w:rsidRDefault="004230AD" w:rsidP="005821FA">
            <w:pPr>
              <w:jc w:val="center"/>
              <w:rPr>
                <w:rFonts w:ascii="GHEA Grapalat" w:hAnsi="GHEA Grapalat" w:cs="Sylfaen"/>
                <w:lang w:val="hy-AM"/>
              </w:rPr>
            </w:pPr>
          </w:p>
        </w:tc>
      </w:tr>
      <w:tr w:rsidR="004230AD" w:rsidRPr="009E6306" w14:paraId="58B1B586" w14:textId="77777777" w:rsidTr="005821FA">
        <w:tc>
          <w:tcPr>
            <w:tcW w:w="1458" w:type="dxa"/>
          </w:tcPr>
          <w:p w14:paraId="399B9CD0" w14:textId="77777777" w:rsidR="004230AD" w:rsidRPr="009E6306" w:rsidRDefault="004230AD" w:rsidP="005821FA">
            <w:pPr>
              <w:jc w:val="center"/>
              <w:rPr>
                <w:rFonts w:ascii="GHEA Grapalat" w:hAnsi="GHEA Grapalat" w:cs="Sylfaen"/>
                <w:lang w:val="hy-AM"/>
              </w:rPr>
            </w:pPr>
            <w:r w:rsidRPr="009E6306">
              <w:rPr>
                <w:rFonts w:ascii="GHEA Grapalat" w:hAnsi="GHEA Grapalat" w:cs="Sylfaen"/>
                <w:lang w:val="hy-AM"/>
              </w:rPr>
              <w:t>...</w:t>
            </w:r>
          </w:p>
        </w:tc>
        <w:tc>
          <w:tcPr>
            <w:tcW w:w="2581" w:type="dxa"/>
          </w:tcPr>
          <w:p w14:paraId="21DBB18E" w14:textId="77777777" w:rsidR="004230AD" w:rsidRPr="009E6306" w:rsidRDefault="004230AD" w:rsidP="005821FA">
            <w:pPr>
              <w:jc w:val="center"/>
              <w:rPr>
                <w:rFonts w:ascii="GHEA Grapalat" w:hAnsi="GHEA Grapalat" w:cs="Sylfaen"/>
                <w:lang w:val="hy-AM"/>
              </w:rPr>
            </w:pPr>
          </w:p>
        </w:tc>
        <w:tc>
          <w:tcPr>
            <w:tcW w:w="6149" w:type="dxa"/>
          </w:tcPr>
          <w:p w14:paraId="04374DD6" w14:textId="77777777" w:rsidR="004230AD" w:rsidRPr="009E6306" w:rsidRDefault="004230AD" w:rsidP="005821FA">
            <w:pPr>
              <w:jc w:val="center"/>
              <w:rPr>
                <w:rFonts w:ascii="GHEA Grapalat" w:hAnsi="GHEA Grapalat" w:cs="Sylfaen"/>
                <w:lang w:val="hy-AM"/>
              </w:rPr>
            </w:pPr>
          </w:p>
        </w:tc>
      </w:tr>
    </w:tbl>
    <w:p w14:paraId="348DCB05" w14:textId="77777777" w:rsidR="004230AD" w:rsidRDefault="004230AD" w:rsidP="0073395D">
      <w:pPr>
        <w:ind w:firstLine="720"/>
        <w:rPr>
          <w:rFonts w:ascii="GHEA Grapalat" w:hAnsi="GHEA Grapalat" w:cs="Sylfaen"/>
          <w:lang w:val="hy-AM"/>
        </w:rPr>
      </w:pPr>
    </w:p>
    <w:p w14:paraId="4C65F437" w14:textId="2A93896A" w:rsidR="0073395D" w:rsidRPr="0073395D" w:rsidRDefault="001629B1" w:rsidP="0073395D">
      <w:pPr>
        <w:ind w:firstLine="720"/>
        <w:jc w:val="both"/>
        <w:rPr>
          <w:rFonts w:ascii="GHEA Grapalat" w:hAnsi="GHEA Grapalat" w:cs="Sylfaen"/>
          <w:lang w:val="hy-AM"/>
        </w:rPr>
      </w:pPr>
      <w:r>
        <w:rPr>
          <w:rFonts w:ascii="GHEA Grapalat" w:hAnsi="GHEA Grapalat" w:cs="Sylfaen"/>
          <w:lang w:val="hy-AM"/>
        </w:rPr>
        <w:t>Կից ներկայացվում են պ</w:t>
      </w:r>
      <w:r w:rsidR="0073395D">
        <w:rPr>
          <w:rFonts w:ascii="GHEA Grapalat" w:hAnsi="GHEA Grapalat" w:cs="Sylfaen"/>
          <w:lang w:val="hy-AM"/>
        </w:rPr>
        <w:t>այմանագրերի և պարտավորությունների պատշաճ իրականացումը հավաստող փաստաթղթերի պատճենները։</w:t>
      </w:r>
    </w:p>
    <w:p w14:paraId="2F178B9D" w14:textId="77777777" w:rsidR="004230AD" w:rsidRPr="009E6306" w:rsidRDefault="004230AD" w:rsidP="004230AD">
      <w:pPr>
        <w:ind w:firstLine="720"/>
        <w:jc w:val="both"/>
        <w:rPr>
          <w:rFonts w:ascii="GHEA Grapalat" w:hAnsi="GHEA Grapalat" w:cs="Sylfaen"/>
          <w:lang w:val="hy-AM"/>
        </w:rPr>
      </w:pPr>
    </w:p>
    <w:p w14:paraId="3553DDB4" w14:textId="77777777" w:rsidR="004230AD" w:rsidRPr="009E6306" w:rsidRDefault="004230AD" w:rsidP="004230AD">
      <w:pPr>
        <w:jc w:val="both"/>
        <w:rPr>
          <w:rFonts w:ascii="GHEA Grapalat" w:hAnsi="GHEA Grapalat"/>
          <w:lang w:val="hy-AM"/>
        </w:rPr>
      </w:pPr>
    </w:p>
    <w:p w14:paraId="0B1DB4EC" w14:textId="387AA588" w:rsidR="004230AD" w:rsidRPr="009E6306" w:rsidRDefault="00915872" w:rsidP="004230AD">
      <w:pPr>
        <w:jc w:val="both"/>
        <w:rPr>
          <w:rFonts w:ascii="GHEA Grapalat" w:hAnsi="GHEA Grapalat" w:cs="Arial"/>
          <w:vertAlign w:val="superscript"/>
          <w:lang w:val="hy-AM"/>
        </w:rPr>
      </w:pPr>
      <w:r w:rsidRPr="009E6306">
        <w:rPr>
          <w:rFonts w:ascii="GHEA Grapalat" w:hAnsi="GHEA Grapalat"/>
          <w:lang w:val="hy-AM"/>
        </w:rPr>
        <w:t xml:space="preserve"> </w:t>
      </w:r>
      <w:r w:rsidR="004230AD" w:rsidRPr="009E6306">
        <w:rPr>
          <w:rFonts w:ascii="GHEA Grapalat" w:hAnsi="GHEA Grapalat"/>
          <w:lang w:val="hy-AM"/>
        </w:rPr>
        <w:t xml:space="preserve">___________________________________________________ </w:t>
      </w:r>
      <w:r w:rsidR="004230AD" w:rsidRPr="009E6306">
        <w:rPr>
          <w:rFonts w:ascii="GHEA Grapalat" w:hAnsi="GHEA Grapalat"/>
          <w:lang w:val="hy-AM"/>
        </w:rPr>
        <w:tab/>
      </w:r>
      <w:r w:rsidRPr="009E6306">
        <w:rPr>
          <w:rFonts w:ascii="GHEA Grapalat" w:hAnsi="GHEA Grapalat"/>
          <w:lang w:val="hy-AM"/>
        </w:rPr>
        <w:t xml:space="preserve"> </w:t>
      </w:r>
      <w:r w:rsidR="004230AD" w:rsidRPr="009E6306">
        <w:rPr>
          <w:rFonts w:ascii="GHEA Grapalat" w:hAnsi="GHEA Grapalat"/>
          <w:lang w:val="hy-AM"/>
        </w:rPr>
        <w:t>_____________</w:t>
      </w:r>
      <w:r w:rsidR="004230AD" w:rsidRPr="009E6306">
        <w:rPr>
          <w:rFonts w:ascii="GHEA Grapalat" w:hAnsi="GHEA Grapalat"/>
          <w:u w:val="single"/>
          <w:lang w:val="hy-AM"/>
        </w:rPr>
        <w:tab/>
      </w:r>
      <w:r w:rsidR="004230AD" w:rsidRPr="009E6306">
        <w:rPr>
          <w:rFonts w:ascii="GHEA Grapalat" w:hAnsi="GHEA Grapalat"/>
          <w:u w:val="single"/>
          <w:lang w:val="hy-AM"/>
        </w:rPr>
        <w:tab/>
      </w:r>
      <w:r w:rsidR="004230AD" w:rsidRPr="009E6306">
        <w:rPr>
          <w:rFonts w:ascii="GHEA Grapalat" w:hAnsi="GHEA Grapalat"/>
          <w:lang w:val="hy-AM"/>
        </w:rPr>
        <w:tab/>
      </w:r>
      <w:r w:rsidR="004230AD" w:rsidRPr="009E6306">
        <w:rPr>
          <w:rFonts w:ascii="GHEA Grapalat" w:hAnsi="GHEA Grapalat"/>
          <w:lang w:val="hy-AM"/>
        </w:rPr>
        <w:tab/>
        <w:t xml:space="preserve"> </w:t>
      </w:r>
      <w:r w:rsidR="004230AD" w:rsidRPr="009E6306">
        <w:rPr>
          <w:rFonts w:ascii="GHEA Grapalat" w:hAnsi="GHEA Grapalat" w:cs="Sylfaen"/>
          <w:vertAlign w:val="superscript"/>
          <w:lang w:val="hy-AM"/>
        </w:rPr>
        <w:t>մասնակցի</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անվանումը</w:t>
      </w:r>
      <w:r w:rsidRPr="009E6306">
        <w:rPr>
          <w:rFonts w:ascii="GHEA Grapalat" w:hAnsi="GHEA Grapalat" w:cs="Arial"/>
          <w:vertAlign w:val="superscript"/>
          <w:lang w:val="hy-AM"/>
        </w:rPr>
        <w:t xml:space="preserve"> </w:t>
      </w:r>
      <w:r w:rsidR="004230AD" w:rsidRPr="009E6306">
        <w:rPr>
          <w:rFonts w:ascii="GHEA Grapalat" w:hAnsi="GHEA Grapalat"/>
          <w:vertAlign w:val="superscript"/>
          <w:lang w:val="hy-AM"/>
        </w:rPr>
        <w:t>(</w:t>
      </w:r>
      <w:r w:rsidR="004230AD" w:rsidRPr="009E6306">
        <w:rPr>
          <w:rFonts w:ascii="GHEA Grapalat" w:hAnsi="GHEA Grapalat" w:cs="Sylfaen"/>
          <w:vertAlign w:val="superscript"/>
          <w:lang w:val="hy-AM"/>
        </w:rPr>
        <w:t>ղեկավարի</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պաշտոնը</w:t>
      </w:r>
      <w:r w:rsidR="004230AD" w:rsidRPr="009E6306">
        <w:rPr>
          <w:rFonts w:ascii="GHEA Grapalat" w:hAnsi="GHEA Grapalat" w:cs="Arial"/>
          <w:vertAlign w:val="superscript"/>
          <w:lang w:val="hy-AM"/>
        </w:rPr>
        <w:t>, ա</w:t>
      </w:r>
      <w:r w:rsidR="004230AD" w:rsidRPr="009E6306">
        <w:rPr>
          <w:rFonts w:ascii="GHEA Grapalat" w:hAnsi="GHEA Grapalat" w:cs="Sylfaen"/>
          <w:vertAlign w:val="superscript"/>
          <w:lang w:val="hy-AM"/>
        </w:rPr>
        <w:t>նուն</w:t>
      </w:r>
      <w:r w:rsidR="004230AD"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ազգանունը</w:t>
      </w:r>
      <w:r w:rsidR="004230AD" w:rsidRPr="009E6306">
        <w:rPr>
          <w:rFonts w:ascii="GHEA Grapalat" w:hAnsi="GHEA Grapalat" w:cs="Arial"/>
          <w:vertAlign w:val="superscript"/>
          <w:lang w:val="hy-AM"/>
        </w:rPr>
        <w:t>)</w:t>
      </w:r>
      <w:r w:rsidRPr="009E6306">
        <w:rPr>
          <w:rFonts w:ascii="GHEA Grapalat" w:hAnsi="GHEA Grapalat" w:cs="Arial"/>
          <w:vertAlign w:val="superscript"/>
          <w:lang w:val="hy-AM"/>
        </w:rPr>
        <w:t xml:space="preserve"> </w:t>
      </w:r>
      <w:r w:rsidR="004230AD" w:rsidRPr="009E6306">
        <w:rPr>
          <w:rFonts w:ascii="GHEA Grapalat" w:hAnsi="GHEA Grapalat" w:cs="Sylfaen"/>
          <w:vertAlign w:val="superscript"/>
          <w:lang w:val="hy-AM"/>
        </w:rPr>
        <w:t>ստորագրություն</w:t>
      </w:r>
    </w:p>
    <w:p w14:paraId="0DB28519" w14:textId="542D1B03" w:rsidR="004230AD" w:rsidRPr="009E6306" w:rsidRDefault="004230AD" w:rsidP="004230AD">
      <w:pPr>
        <w:jc w:val="both"/>
        <w:rPr>
          <w:rFonts w:ascii="GHEA Grapalat" w:hAnsi="GHEA Grapalat"/>
          <w:lang w:val="hy-AM"/>
        </w:rPr>
      </w:pPr>
    </w:p>
    <w:p w14:paraId="14A8CEE0" w14:textId="252501CB" w:rsidR="001D5F1A" w:rsidRDefault="004230AD" w:rsidP="004230AD">
      <w:pPr>
        <w:jc w:val="right"/>
        <w:rPr>
          <w:rFonts w:ascii="GHEA Grapalat" w:hAnsi="GHEA Grapalat" w:cs="Arial"/>
          <w:lang w:val="hy-AM"/>
        </w:rPr>
      </w:pPr>
      <w:r w:rsidRPr="009E6306">
        <w:rPr>
          <w:rFonts w:ascii="GHEA Grapalat" w:hAnsi="GHEA Grapalat" w:cs="Sylfaen"/>
          <w:lang w:val="hy-AM"/>
        </w:rPr>
        <w:t>Կ</w:t>
      </w:r>
      <w:r w:rsidRPr="009E6306">
        <w:rPr>
          <w:rFonts w:ascii="GHEA Grapalat" w:hAnsi="GHEA Grapalat" w:cs="Arial"/>
          <w:lang w:val="hy-AM"/>
        </w:rPr>
        <w:t xml:space="preserve">. </w:t>
      </w:r>
      <w:r w:rsidRPr="009E6306">
        <w:rPr>
          <w:rFonts w:ascii="GHEA Grapalat" w:hAnsi="GHEA Grapalat" w:cs="Sylfaen"/>
          <w:lang w:val="hy-AM"/>
        </w:rPr>
        <w:t>Տ</w:t>
      </w:r>
      <w:r w:rsidRPr="009E6306">
        <w:rPr>
          <w:rFonts w:ascii="GHEA Grapalat" w:hAnsi="GHEA Grapalat" w:cs="Arial"/>
          <w:lang w:val="hy-AM"/>
        </w:rPr>
        <w:t>.</w:t>
      </w:r>
    </w:p>
    <w:p w14:paraId="17C27EEC" w14:textId="77777777" w:rsidR="001D5F1A" w:rsidRDefault="001D5F1A">
      <w:pPr>
        <w:rPr>
          <w:rFonts w:ascii="GHEA Grapalat" w:hAnsi="GHEA Grapalat" w:cs="Arial"/>
          <w:lang w:val="hy-AM"/>
        </w:rPr>
      </w:pPr>
      <w:r>
        <w:rPr>
          <w:rFonts w:ascii="GHEA Grapalat" w:hAnsi="GHEA Grapalat" w:cs="Arial"/>
          <w:lang w:val="hy-AM"/>
        </w:rPr>
        <w:br w:type="page"/>
      </w:r>
    </w:p>
    <w:p w14:paraId="1B8BE3BA" w14:textId="089B5A27" w:rsidR="001D5F1A" w:rsidRPr="001D5F1A" w:rsidRDefault="001D5F1A" w:rsidP="001D5F1A">
      <w:pPr>
        <w:pStyle w:val="norm"/>
        <w:spacing w:line="240" w:lineRule="auto"/>
        <w:ind w:firstLine="284"/>
        <w:jc w:val="right"/>
        <w:rPr>
          <w:rFonts w:ascii="GHEA Grapalat" w:hAnsi="GHEA Grapalat" w:cs="Sylfaen"/>
          <w:sz w:val="24"/>
          <w:szCs w:val="24"/>
          <w:lang w:val="hy-AM"/>
        </w:rPr>
      </w:pPr>
      <w:r w:rsidRPr="009E6306">
        <w:rPr>
          <w:rFonts w:ascii="GHEA Grapalat" w:hAnsi="GHEA Grapalat" w:cs="Sylfaen"/>
          <w:sz w:val="24"/>
          <w:szCs w:val="24"/>
          <w:lang w:val="hy-AM"/>
        </w:rPr>
        <w:lastRenderedPageBreak/>
        <w:t>Հավելված</w:t>
      </w:r>
      <w:r w:rsidRPr="001D5F1A">
        <w:rPr>
          <w:rFonts w:ascii="GHEA Grapalat" w:hAnsi="GHEA Grapalat" w:cs="Sylfaen"/>
          <w:sz w:val="24"/>
          <w:szCs w:val="24"/>
          <w:lang w:val="hy-AM"/>
        </w:rPr>
        <w:t xml:space="preserve"> N 2</w:t>
      </w:r>
      <w:r w:rsidRPr="001D5F1A">
        <w:rPr>
          <w:rFonts w:ascii="Microsoft JhengHei" w:eastAsia="Microsoft JhengHei" w:hAnsi="Microsoft JhengHei" w:cs="Microsoft JhengHei" w:hint="eastAsia"/>
          <w:sz w:val="24"/>
          <w:szCs w:val="24"/>
          <w:lang w:val="hy-AM"/>
        </w:rPr>
        <w:t>․</w:t>
      </w:r>
      <w:r w:rsidRPr="001D5F1A">
        <w:rPr>
          <w:rFonts w:ascii="GHEA Grapalat" w:hAnsi="GHEA Grapalat" w:cs="Sylfaen"/>
          <w:sz w:val="24"/>
          <w:szCs w:val="24"/>
          <w:lang w:val="hy-AM"/>
        </w:rPr>
        <w:t>1</w:t>
      </w:r>
    </w:p>
    <w:p w14:paraId="60AC0EB1" w14:textId="02E9CE04" w:rsidR="001D5F1A" w:rsidRPr="009E6306" w:rsidRDefault="00C65254" w:rsidP="001D5F1A">
      <w:pPr>
        <w:pStyle w:val="BodyTextIndent3"/>
        <w:spacing w:line="240" w:lineRule="auto"/>
        <w:jc w:val="right"/>
        <w:rPr>
          <w:rFonts w:ascii="GHEA Grapalat" w:hAnsi="GHEA Grapalat" w:cs="Sylfaen"/>
          <w:sz w:val="24"/>
          <w:szCs w:val="24"/>
          <w:lang w:val="hy-AM"/>
        </w:rPr>
      </w:pPr>
      <w:r w:rsidRPr="00C65254">
        <w:rPr>
          <w:rFonts w:ascii="GHEA Grapalat" w:hAnsi="GHEA Grapalat" w:cs="Sylfaen"/>
          <w:sz w:val="24"/>
          <w:szCs w:val="24"/>
          <w:lang w:val="hy-AM"/>
        </w:rPr>
        <w:t>ԵՔ-ԵՄԱՇՁԲ-</w:t>
      </w:r>
      <w:r w:rsidRPr="00443225">
        <w:rPr>
          <w:rFonts w:ascii="GHEA Grapalat" w:hAnsi="GHEA Grapalat" w:cs="Sylfaen"/>
          <w:sz w:val="24"/>
          <w:szCs w:val="24"/>
          <w:lang w:val="hy-AM"/>
        </w:rPr>
        <w:t xml:space="preserve">25/3 </w:t>
      </w:r>
      <w:r w:rsidR="001D5F1A" w:rsidRPr="009E6306">
        <w:rPr>
          <w:rFonts w:ascii="GHEA Grapalat" w:hAnsi="GHEA Grapalat" w:cs="Sylfaen"/>
          <w:sz w:val="24"/>
          <w:szCs w:val="24"/>
          <w:lang w:val="hy-AM"/>
        </w:rPr>
        <w:t xml:space="preserve">ծածկագրով երկփուլ մրցույթի նախաորակավորման </w:t>
      </w:r>
    </w:p>
    <w:p w14:paraId="43BC7803" w14:textId="77777777" w:rsidR="001D5F1A" w:rsidRPr="009E6306" w:rsidRDefault="001D5F1A" w:rsidP="001D5F1A">
      <w:pPr>
        <w:pStyle w:val="BodyTextIndent3"/>
        <w:spacing w:line="240" w:lineRule="auto"/>
        <w:jc w:val="right"/>
        <w:rPr>
          <w:rFonts w:ascii="GHEA Grapalat" w:hAnsi="GHEA Grapalat" w:cs="Sylfaen"/>
          <w:sz w:val="24"/>
          <w:szCs w:val="24"/>
          <w:lang w:val="hy-AM"/>
        </w:rPr>
      </w:pPr>
      <w:r w:rsidRPr="009E6306">
        <w:rPr>
          <w:rFonts w:ascii="GHEA Grapalat" w:hAnsi="GHEA Grapalat" w:cs="Sylfaen"/>
          <w:sz w:val="24"/>
          <w:szCs w:val="24"/>
          <w:lang w:val="hy-AM"/>
        </w:rPr>
        <w:t>ընթացակարգի հայտարարության</w:t>
      </w:r>
    </w:p>
    <w:p w14:paraId="3054F185" w14:textId="77777777" w:rsidR="001D5F1A" w:rsidRPr="009E6306" w:rsidRDefault="001D5F1A" w:rsidP="001D5F1A">
      <w:pPr>
        <w:pStyle w:val="BodyTextIndent3"/>
        <w:spacing w:line="240" w:lineRule="auto"/>
        <w:jc w:val="right"/>
        <w:rPr>
          <w:rFonts w:ascii="GHEA Grapalat" w:hAnsi="GHEA Grapalat" w:cs="Sylfaen"/>
          <w:sz w:val="24"/>
          <w:szCs w:val="24"/>
          <w:lang w:val="hy-AM"/>
        </w:rPr>
      </w:pPr>
    </w:p>
    <w:p w14:paraId="45C23A68" w14:textId="77777777" w:rsidR="001D5F1A" w:rsidRPr="009E6306" w:rsidRDefault="001D5F1A" w:rsidP="001D5F1A">
      <w:pPr>
        <w:pStyle w:val="BodyTextIndent3"/>
        <w:spacing w:line="240" w:lineRule="auto"/>
        <w:jc w:val="right"/>
        <w:rPr>
          <w:rFonts w:ascii="GHEA Grapalat" w:hAnsi="GHEA Grapalat" w:cs="Arial"/>
          <w:sz w:val="24"/>
          <w:szCs w:val="24"/>
          <w:lang w:val="hy-AM"/>
        </w:rPr>
      </w:pPr>
    </w:p>
    <w:p w14:paraId="47477F5F" w14:textId="77777777" w:rsidR="001D5F1A" w:rsidRDefault="001D5F1A" w:rsidP="001D5F1A">
      <w:pPr>
        <w:jc w:val="center"/>
        <w:rPr>
          <w:rFonts w:ascii="GHEA Grapalat" w:hAnsi="GHEA Grapalat" w:cs="Sylfaen"/>
          <w:b/>
          <w:lang w:val="hy-AM"/>
        </w:rPr>
      </w:pPr>
      <w:r w:rsidRPr="009E6306">
        <w:rPr>
          <w:rFonts w:ascii="GHEA Grapalat" w:hAnsi="GHEA Grapalat" w:cs="Sylfaen"/>
          <w:b/>
          <w:lang w:val="hy-AM"/>
        </w:rPr>
        <w:t>ՀԱՅՏԱՐԱՐՈՒԹՅՈՒՆ</w:t>
      </w:r>
    </w:p>
    <w:p w14:paraId="1CEE4651" w14:textId="77777777" w:rsidR="001D5F1A" w:rsidRPr="009E6306" w:rsidRDefault="001D5F1A" w:rsidP="001D5F1A">
      <w:pPr>
        <w:jc w:val="center"/>
        <w:rPr>
          <w:rFonts w:ascii="GHEA Grapalat" w:hAnsi="GHEA Grapalat"/>
          <w:b/>
          <w:lang w:val="hy-AM"/>
        </w:rPr>
      </w:pPr>
    </w:p>
    <w:p w14:paraId="7C0C4CFE" w14:textId="77777777" w:rsidR="001D5F1A" w:rsidRPr="009E6306" w:rsidRDefault="001D5F1A" w:rsidP="001D5F1A">
      <w:pPr>
        <w:jc w:val="center"/>
        <w:rPr>
          <w:rFonts w:ascii="GHEA Grapalat" w:hAnsi="GHEA Grapalat"/>
          <w:b/>
          <w:lang w:val="hy-AM"/>
        </w:rPr>
      </w:pPr>
      <w:r>
        <w:rPr>
          <w:rFonts w:ascii="GHEA Grapalat" w:hAnsi="GHEA Grapalat" w:cs="Sylfaen"/>
          <w:b/>
          <w:lang w:val="hy-AM"/>
        </w:rPr>
        <w:t>Հրավերով սահմանված</w:t>
      </w:r>
      <w:r w:rsidRPr="009E6306">
        <w:rPr>
          <w:rFonts w:ascii="GHEA Grapalat" w:hAnsi="GHEA Grapalat"/>
          <w:b/>
          <w:lang w:val="hy-AM"/>
        </w:rPr>
        <w:t xml:space="preserve"> </w:t>
      </w:r>
      <w:r>
        <w:rPr>
          <w:rFonts w:ascii="GHEA Grapalat" w:hAnsi="GHEA Grapalat" w:cs="Sylfaen"/>
          <w:b/>
          <w:lang w:val="hy-AM"/>
        </w:rPr>
        <w:t>որակավորման չափանիշներին</w:t>
      </w:r>
      <w:r w:rsidRPr="009E6306">
        <w:rPr>
          <w:rFonts w:ascii="GHEA Grapalat" w:hAnsi="GHEA Grapalat"/>
          <w:b/>
          <w:lang w:val="hy-AM"/>
        </w:rPr>
        <w:t xml:space="preserve"> </w:t>
      </w:r>
      <w:r w:rsidRPr="009E6306">
        <w:rPr>
          <w:rFonts w:ascii="GHEA Grapalat" w:hAnsi="GHEA Grapalat" w:cs="Sylfaen"/>
          <w:b/>
          <w:lang w:val="hy-AM"/>
        </w:rPr>
        <w:t>համապատա</w:t>
      </w:r>
      <w:r>
        <w:rPr>
          <w:rFonts w:ascii="GHEA Grapalat" w:hAnsi="GHEA Grapalat" w:cs="Sylfaen"/>
          <w:b/>
          <w:lang w:val="hy-AM"/>
        </w:rPr>
        <w:t>ս</w:t>
      </w:r>
      <w:r w:rsidRPr="009E6306">
        <w:rPr>
          <w:rFonts w:ascii="GHEA Grapalat" w:hAnsi="GHEA Grapalat" w:cs="Sylfaen"/>
          <w:b/>
          <w:lang w:val="hy-AM"/>
        </w:rPr>
        <w:t>խանության</w:t>
      </w:r>
      <w:r w:rsidRPr="009E6306">
        <w:rPr>
          <w:rFonts w:ascii="GHEA Grapalat" w:hAnsi="GHEA Grapalat"/>
          <w:b/>
          <w:lang w:val="hy-AM"/>
        </w:rPr>
        <w:t xml:space="preserve"> </w:t>
      </w:r>
      <w:r w:rsidRPr="009E6306">
        <w:rPr>
          <w:rFonts w:ascii="GHEA Grapalat" w:hAnsi="GHEA Grapalat" w:cs="Sylfaen"/>
          <w:b/>
          <w:lang w:val="hy-AM"/>
        </w:rPr>
        <w:t>մասին</w:t>
      </w:r>
    </w:p>
    <w:p w14:paraId="7EF2959E" w14:textId="77777777" w:rsidR="001D5F1A" w:rsidRPr="009E6306" w:rsidRDefault="001D5F1A" w:rsidP="001D5F1A">
      <w:pPr>
        <w:jc w:val="center"/>
        <w:rPr>
          <w:rFonts w:ascii="GHEA Grapalat" w:hAnsi="GHEA Grapalat"/>
          <w:b/>
          <w:lang w:val="hy-AM"/>
        </w:rPr>
      </w:pPr>
    </w:p>
    <w:p w14:paraId="3B62DD96" w14:textId="77777777" w:rsidR="001D5F1A" w:rsidRPr="009E6306" w:rsidRDefault="001D5F1A" w:rsidP="001D5F1A">
      <w:pPr>
        <w:ind w:left="709" w:hanging="1844"/>
        <w:jc w:val="center"/>
        <w:rPr>
          <w:rFonts w:ascii="GHEA Grapalat" w:hAnsi="GHEA Grapalat"/>
          <w:lang w:val="hy-AM"/>
        </w:rPr>
      </w:pPr>
    </w:p>
    <w:p w14:paraId="5ADBA1D3" w14:textId="2678CB90" w:rsidR="001D5F1A" w:rsidRPr="009E6306" w:rsidRDefault="001D5F1A" w:rsidP="001D5F1A">
      <w:pPr>
        <w:ind w:firstLine="567"/>
        <w:jc w:val="both"/>
        <w:rPr>
          <w:rFonts w:ascii="GHEA Grapalat" w:hAnsi="GHEA Grapalat" w:cs="Sylfaen"/>
          <w:lang w:val="hy-AM"/>
        </w:rPr>
      </w:pPr>
      <w:r w:rsidRPr="009E6306">
        <w:rPr>
          <w:rFonts w:ascii="GHEA Grapalat" w:hAnsi="GHEA Grapalat" w:cs="Sylfaen"/>
          <w:u w:val="single"/>
          <w:lang w:val="hy-AM"/>
        </w:rPr>
        <w:tab/>
      </w:r>
      <w:r w:rsidRPr="009E6306">
        <w:rPr>
          <w:rFonts w:ascii="GHEA Grapalat" w:hAnsi="GHEA Grapalat" w:cs="Sylfaen"/>
          <w:u w:val="single"/>
          <w:lang w:val="hy-AM"/>
        </w:rPr>
        <w:tab/>
      </w:r>
      <w:r w:rsidRPr="009E6306">
        <w:rPr>
          <w:rFonts w:ascii="GHEA Grapalat" w:hAnsi="GHEA Grapalat" w:cs="Sylfaen"/>
          <w:u w:val="single"/>
          <w:lang w:val="hy-AM"/>
        </w:rPr>
        <w:tab/>
      </w:r>
      <w:r w:rsidRPr="009E6306">
        <w:rPr>
          <w:rFonts w:ascii="GHEA Grapalat" w:hAnsi="GHEA Grapalat" w:cs="Sylfaen"/>
          <w:u w:val="single"/>
          <w:lang w:val="hy-AM"/>
        </w:rPr>
        <w:tab/>
      </w:r>
      <w:r w:rsidRPr="009E6306">
        <w:rPr>
          <w:rFonts w:ascii="GHEA Grapalat" w:hAnsi="GHEA Grapalat" w:cs="Sylfaen"/>
          <w:u w:val="single"/>
          <w:lang w:val="hy-AM"/>
        </w:rPr>
        <w:tab/>
      </w:r>
      <w:r>
        <w:rPr>
          <w:rFonts w:ascii="GHEA Grapalat" w:hAnsi="GHEA Grapalat" w:cs="Sylfaen"/>
          <w:vertAlign w:val="superscript"/>
          <w:lang w:val="hy-AM"/>
        </w:rPr>
        <w:t xml:space="preserve"> </w:t>
      </w:r>
      <w:r w:rsidRPr="009E6306">
        <w:rPr>
          <w:rFonts w:ascii="GHEA Grapalat" w:hAnsi="GHEA Grapalat" w:cs="Sylfaen"/>
          <w:vertAlign w:val="superscript"/>
          <w:lang w:val="hy-AM"/>
        </w:rPr>
        <w:t>մասնակցի անվանումը</w:t>
      </w:r>
      <w:r w:rsidRPr="009E6306">
        <w:rPr>
          <w:rFonts w:ascii="GHEA Grapalat" w:hAnsi="GHEA Grapalat" w:cs="Sylfaen"/>
          <w:lang w:val="hy-AM"/>
        </w:rPr>
        <w:t xml:space="preserve"> հայտարարում և հավաստում է, որ </w:t>
      </w:r>
      <w:r w:rsidRPr="009E6306">
        <w:rPr>
          <w:rFonts w:ascii="GHEA Grapalat" w:hAnsi="GHEA Grapalat"/>
          <w:lang w:val="hy-AM"/>
        </w:rPr>
        <w:t xml:space="preserve">հայտը ներկայացնելու </w:t>
      </w:r>
      <w:r w:rsidRPr="009E6306">
        <w:rPr>
          <w:rFonts w:ascii="GHEA Grapalat" w:hAnsi="GHEA Grapalat" w:cs="Sylfaen"/>
          <w:lang w:val="hy-AM"/>
        </w:rPr>
        <w:t xml:space="preserve">տարվա </w:t>
      </w:r>
      <w:r w:rsidR="004119D8">
        <w:rPr>
          <w:rFonts w:ascii="GHEA Grapalat" w:hAnsi="GHEA Grapalat" w:cs="Sylfaen"/>
          <w:lang w:val="hy-AM"/>
        </w:rPr>
        <w:t>կամ</w:t>
      </w:r>
      <w:r w:rsidRPr="009E6306">
        <w:rPr>
          <w:rFonts w:ascii="GHEA Grapalat" w:hAnsi="GHEA Grapalat" w:cs="Sylfaen"/>
          <w:lang w:val="hy-AM"/>
        </w:rPr>
        <w:t xml:space="preserve"> դրան նախորդող երեք տարիների ընթացքում </w:t>
      </w:r>
      <w:r w:rsidRPr="0073395D">
        <w:rPr>
          <w:rFonts w:ascii="GHEA Grapalat" w:hAnsi="GHEA Grapalat" w:cs="Sylfaen"/>
          <w:lang w:val="hy-AM"/>
        </w:rPr>
        <w:t xml:space="preserve">պատշաճ ձևով </w:t>
      </w:r>
      <w:r w:rsidRPr="009E6306">
        <w:rPr>
          <w:rFonts w:ascii="GHEA Grapalat" w:hAnsi="GHEA Grapalat" w:cs="Sylfaen"/>
          <w:lang w:val="hy-AM"/>
        </w:rPr>
        <w:t xml:space="preserve">իրականացրել է ներքոհիշյալ </w:t>
      </w:r>
      <w:r>
        <w:rPr>
          <w:rFonts w:ascii="GHEA Grapalat" w:hAnsi="GHEA Grapalat" w:cs="Sylfaen"/>
          <w:lang w:val="hy-AM"/>
        </w:rPr>
        <w:t>պայմանագրերով ստանձնած պարտավորությունները</w:t>
      </w:r>
      <w:r w:rsidRPr="009E6306">
        <w:rPr>
          <w:rFonts w:ascii="GHEA Grapalat" w:hAnsi="GHEA Grapalat" w:cs="Sylfaen"/>
          <w:lang w:val="hy-AM"/>
        </w:rPr>
        <w:t>`</w:t>
      </w:r>
    </w:p>
    <w:p w14:paraId="36DC0FCB" w14:textId="77777777" w:rsidR="001D5F1A" w:rsidRPr="009E6306" w:rsidRDefault="001D5F1A" w:rsidP="001D5F1A">
      <w:pPr>
        <w:ind w:firstLine="720"/>
        <w:jc w:val="both"/>
        <w:rPr>
          <w:rFonts w:ascii="GHEA Grapalat" w:hAnsi="GHEA Grapalat" w:cs="Sylfaen"/>
          <w:lang w:val="hy-AM"/>
        </w:rPr>
      </w:pPr>
      <w:r w:rsidRPr="009E6306">
        <w:rPr>
          <w:rFonts w:ascii="GHEA Grapalat" w:hAnsi="GHEA Grapalat" w:cs="Sylfaen"/>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730"/>
      </w:tblGrid>
      <w:tr w:rsidR="001D5F1A" w:rsidRPr="00CD55D9" w14:paraId="1E53826E" w14:textId="77777777" w:rsidTr="00FE7EBD">
        <w:tc>
          <w:tcPr>
            <w:tcW w:w="10188" w:type="dxa"/>
            <w:gridSpan w:val="2"/>
          </w:tcPr>
          <w:p w14:paraId="3356A70E" w14:textId="6BAB31BE" w:rsidR="001D5F1A" w:rsidRPr="00B76013" w:rsidRDefault="001D5F1A" w:rsidP="00FE7EBD">
            <w:pPr>
              <w:jc w:val="center"/>
              <w:rPr>
                <w:rFonts w:ascii="GHEA Grapalat" w:hAnsi="GHEA Grapalat" w:cs="Sylfaen"/>
                <w:lang w:val="hy-AM"/>
              </w:rPr>
            </w:pPr>
            <w:r>
              <w:rPr>
                <w:rFonts w:ascii="GHEA Grapalat" w:hAnsi="GHEA Grapalat" w:cs="Sylfaen"/>
                <w:lang w:val="hy-AM"/>
              </w:rPr>
              <w:t>Երևանի քաղաքապետարանի հետ կնքված պայմանագրի</w:t>
            </w:r>
          </w:p>
        </w:tc>
      </w:tr>
      <w:tr w:rsidR="001D5F1A" w:rsidRPr="009E6306" w14:paraId="72ADD7C3" w14:textId="77777777" w:rsidTr="00964708">
        <w:tc>
          <w:tcPr>
            <w:tcW w:w="1458" w:type="dxa"/>
          </w:tcPr>
          <w:p w14:paraId="04BF6E3C" w14:textId="77777777" w:rsidR="001D5F1A" w:rsidRPr="009E6306" w:rsidRDefault="001D5F1A" w:rsidP="00FE7EBD">
            <w:pPr>
              <w:jc w:val="center"/>
              <w:rPr>
                <w:rFonts w:ascii="GHEA Grapalat" w:hAnsi="GHEA Grapalat" w:cs="Sylfaen"/>
                <w:lang w:val="hy-AM"/>
              </w:rPr>
            </w:pPr>
            <w:r w:rsidRPr="009E6306">
              <w:rPr>
                <w:rFonts w:ascii="GHEA Grapalat" w:hAnsi="GHEA Grapalat" w:cs="Sylfaen"/>
                <w:lang w:val="hy-AM"/>
              </w:rPr>
              <w:t>հ/հ</w:t>
            </w:r>
          </w:p>
        </w:tc>
        <w:tc>
          <w:tcPr>
            <w:tcW w:w="8730" w:type="dxa"/>
          </w:tcPr>
          <w:p w14:paraId="4D207ED0" w14:textId="336149CD" w:rsidR="001D5F1A" w:rsidRPr="009E6306" w:rsidRDefault="001D5F1A" w:rsidP="00FE7EBD">
            <w:pPr>
              <w:jc w:val="center"/>
              <w:rPr>
                <w:rFonts w:ascii="GHEA Grapalat" w:hAnsi="GHEA Grapalat" w:cs="Sylfaen"/>
                <w:lang w:val="hy-AM"/>
              </w:rPr>
            </w:pPr>
            <w:r>
              <w:rPr>
                <w:rFonts w:ascii="GHEA Grapalat" w:hAnsi="GHEA Grapalat" w:cs="Sylfaen"/>
                <w:lang w:val="hy-AM"/>
              </w:rPr>
              <w:t>ծածկագիրը</w:t>
            </w:r>
          </w:p>
        </w:tc>
      </w:tr>
      <w:tr w:rsidR="001D5F1A" w:rsidRPr="009E6306" w14:paraId="2F962608" w14:textId="77777777" w:rsidTr="005A69E1">
        <w:tc>
          <w:tcPr>
            <w:tcW w:w="1458" w:type="dxa"/>
          </w:tcPr>
          <w:p w14:paraId="74923DF0" w14:textId="77777777" w:rsidR="001D5F1A" w:rsidRPr="009E6306" w:rsidRDefault="001D5F1A" w:rsidP="00FE7EBD">
            <w:pPr>
              <w:jc w:val="center"/>
              <w:rPr>
                <w:rFonts w:ascii="GHEA Grapalat" w:hAnsi="GHEA Grapalat" w:cs="Sylfaen"/>
                <w:lang w:val="hy-AM"/>
              </w:rPr>
            </w:pPr>
            <w:r w:rsidRPr="009E6306">
              <w:rPr>
                <w:rFonts w:ascii="GHEA Grapalat" w:hAnsi="GHEA Grapalat" w:cs="Sylfaen"/>
                <w:lang w:val="hy-AM"/>
              </w:rPr>
              <w:t>1</w:t>
            </w:r>
          </w:p>
        </w:tc>
        <w:tc>
          <w:tcPr>
            <w:tcW w:w="8730" w:type="dxa"/>
          </w:tcPr>
          <w:p w14:paraId="3DD85733" w14:textId="77777777" w:rsidR="001D5F1A" w:rsidRPr="009E6306" w:rsidRDefault="001D5F1A" w:rsidP="00FE7EBD">
            <w:pPr>
              <w:jc w:val="center"/>
              <w:rPr>
                <w:rFonts w:ascii="GHEA Grapalat" w:hAnsi="GHEA Grapalat" w:cs="Sylfaen"/>
                <w:lang w:val="hy-AM"/>
              </w:rPr>
            </w:pPr>
          </w:p>
        </w:tc>
      </w:tr>
      <w:tr w:rsidR="001D5F1A" w:rsidRPr="009E6306" w14:paraId="09B28A51" w14:textId="77777777" w:rsidTr="005A69E1">
        <w:tc>
          <w:tcPr>
            <w:tcW w:w="1458" w:type="dxa"/>
          </w:tcPr>
          <w:p w14:paraId="46FDF482" w14:textId="2170F502" w:rsidR="001D5F1A" w:rsidRPr="009E6306" w:rsidRDefault="001D5F1A" w:rsidP="00FE7EBD">
            <w:pPr>
              <w:jc w:val="center"/>
              <w:rPr>
                <w:rFonts w:ascii="GHEA Grapalat" w:hAnsi="GHEA Grapalat" w:cs="Sylfaen"/>
                <w:lang w:val="hy-AM"/>
              </w:rPr>
            </w:pPr>
            <w:r>
              <w:rPr>
                <w:rFonts w:ascii="GHEA Grapalat" w:hAnsi="GHEA Grapalat" w:cs="Sylfaen"/>
                <w:lang w:val="hy-AM"/>
              </w:rPr>
              <w:t>2</w:t>
            </w:r>
          </w:p>
        </w:tc>
        <w:tc>
          <w:tcPr>
            <w:tcW w:w="8730" w:type="dxa"/>
          </w:tcPr>
          <w:p w14:paraId="1799FE03" w14:textId="77777777" w:rsidR="001D5F1A" w:rsidRPr="009E6306" w:rsidRDefault="001D5F1A" w:rsidP="00FE7EBD">
            <w:pPr>
              <w:jc w:val="center"/>
              <w:rPr>
                <w:rFonts w:ascii="GHEA Grapalat" w:hAnsi="GHEA Grapalat" w:cs="Sylfaen"/>
                <w:lang w:val="hy-AM"/>
              </w:rPr>
            </w:pPr>
          </w:p>
        </w:tc>
      </w:tr>
    </w:tbl>
    <w:p w14:paraId="73D7D3CC" w14:textId="77777777" w:rsidR="001D5F1A" w:rsidRDefault="001D5F1A" w:rsidP="001D5F1A">
      <w:pPr>
        <w:jc w:val="both"/>
        <w:rPr>
          <w:rFonts w:ascii="GHEA Grapalat" w:hAnsi="GHEA Grapalat"/>
          <w:lang w:val="hy-AM"/>
        </w:rPr>
      </w:pPr>
    </w:p>
    <w:p w14:paraId="4AA697A9" w14:textId="77777777" w:rsidR="009A3DE3" w:rsidRDefault="009A3DE3" w:rsidP="001D5F1A">
      <w:pPr>
        <w:jc w:val="both"/>
        <w:rPr>
          <w:rFonts w:ascii="GHEA Grapalat" w:hAnsi="GHEA Grapalat"/>
          <w:lang w:val="hy-AM"/>
        </w:rPr>
      </w:pPr>
    </w:p>
    <w:p w14:paraId="64ECC2D9" w14:textId="77777777" w:rsidR="009A3DE3" w:rsidRDefault="009A3DE3" w:rsidP="001D5F1A">
      <w:pPr>
        <w:jc w:val="both"/>
        <w:rPr>
          <w:rFonts w:ascii="GHEA Grapalat" w:hAnsi="GHEA Grapalat"/>
          <w:lang w:val="hy-AM"/>
        </w:rPr>
      </w:pPr>
    </w:p>
    <w:p w14:paraId="004372AD" w14:textId="77777777" w:rsidR="009A3DE3" w:rsidRDefault="009A3DE3" w:rsidP="001D5F1A">
      <w:pPr>
        <w:jc w:val="both"/>
        <w:rPr>
          <w:rFonts w:ascii="GHEA Grapalat" w:hAnsi="GHEA Grapalat"/>
          <w:lang w:val="hy-AM"/>
        </w:rPr>
      </w:pPr>
    </w:p>
    <w:p w14:paraId="3F1A4531" w14:textId="77777777" w:rsidR="009A3DE3" w:rsidRDefault="009A3DE3" w:rsidP="001D5F1A">
      <w:pPr>
        <w:jc w:val="both"/>
        <w:rPr>
          <w:rFonts w:ascii="GHEA Grapalat" w:hAnsi="GHEA Grapalat"/>
          <w:lang w:val="hy-AM"/>
        </w:rPr>
      </w:pPr>
    </w:p>
    <w:p w14:paraId="5CC55A13" w14:textId="77777777" w:rsidR="009A3DE3" w:rsidRDefault="009A3DE3" w:rsidP="001D5F1A">
      <w:pPr>
        <w:jc w:val="both"/>
        <w:rPr>
          <w:rFonts w:ascii="GHEA Grapalat" w:hAnsi="GHEA Grapalat"/>
          <w:lang w:val="hy-AM"/>
        </w:rPr>
      </w:pPr>
    </w:p>
    <w:p w14:paraId="78ADF0A7" w14:textId="77777777" w:rsidR="009A3DE3" w:rsidRDefault="009A3DE3" w:rsidP="001D5F1A">
      <w:pPr>
        <w:jc w:val="both"/>
        <w:rPr>
          <w:rFonts w:ascii="GHEA Grapalat" w:hAnsi="GHEA Grapalat"/>
          <w:lang w:val="hy-AM"/>
        </w:rPr>
      </w:pPr>
    </w:p>
    <w:p w14:paraId="562E2B92" w14:textId="77777777" w:rsidR="009A3DE3" w:rsidRPr="009E6306" w:rsidRDefault="009A3DE3" w:rsidP="001D5F1A">
      <w:pPr>
        <w:jc w:val="both"/>
        <w:rPr>
          <w:rFonts w:ascii="GHEA Grapalat" w:hAnsi="GHEA Grapalat"/>
          <w:lang w:val="hy-AM"/>
        </w:rPr>
      </w:pPr>
    </w:p>
    <w:p w14:paraId="39E541C7" w14:textId="77777777" w:rsidR="001D5F1A" w:rsidRPr="009E6306" w:rsidRDefault="001D5F1A" w:rsidP="001D5F1A">
      <w:pPr>
        <w:jc w:val="both"/>
        <w:rPr>
          <w:rFonts w:ascii="GHEA Grapalat" w:hAnsi="GHEA Grapalat" w:cs="Arial"/>
          <w:vertAlign w:val="superscript"/>
          <w:lang w:val="hy-AM"/>
        </w:rPr>
      </w:pPr>
      <w:r w:rsidRPr="009E6306">
        <w:rPr>
          <w:rFonts w:ascii="GHEA Grapalat" w:hAnsi="GHEA Grapalat"/>
          <w:lang w:val="hy-AM"/>
        </w:rPr>
        <w:t xml:space="preserve"> ___________________________________________________ </w:t>
      </w:r>
      <w:r w:rsidRPr="009E6306">
        <w:rPr>
          <w:rFonts w:ascii="GHEA Grapalat" w:hAnsi="GHEA Grapalat"/>
          <w:lang w:val="hy-AM"/>
        </w:rPr>
        <w:tab/>
        <w:t xml:space="preserve"> _____________</w:t>
      </w:r>
      <w:r w:rsidRPr="009E6306">
        <w:rPr>
          <w:rFonts w:ascii="GHEA Grapalat" w:hAnsi="GHEA Grapalat"/>
          <w:u w:val="single"/>
          <w:lang w:val="hy-AM"/>
        </w:rPr>
        <w:tab/>
      </w:r>
      <w:r w:rsidRPr="009E6306">
        <w:rPr>
          <w:rFonts w:ascii="GHEA Grapalat" w:hAnsi="GHEA Grapalat"/>
          <w:u w:val="single"/>
          <w:lang w:val="hy-AM"/>
        </w:rPr>
        <w:tab/>
      </w:r>
      <w:r w:rsidRPr="009E6306">
        <w:rPr>
          <w:rFonts w:ascii="GHEA Grapalat" w:hAnsi="GHEA Grapalat"/>
          <w:lang w:val="hy-AM"/>
        </w:rPr>
        <w:tab/>
      </w:r>
      <w:r w:rsidRPr="009E6306">
        <w:rPr>
          <w:rFonts w:ascii="GHEA Grapalat" w:hAnsi="GHEA Grapalat"/>
          <w:lang w:val="hy-AM"/>
        </w:rPr>
        <w:tab/>
        <w:t xml:space="preserve"> </w:t>
      </w:r>
      <w:r w:rsidRPr="009E6306">
        <w:rPr>
          <w:rFonts w:ascii="GHEA Grapalat" w:hAnsi="GHEA Grapalat" w:cs="Sylfaen"/>
          <w:vertAlign w:val="superscript"/>
          <w:lang w:val="hy-AM"/>
        </w:rPr>
        <w:t>մասնակցի</w:t>
      </w:r>
      <w:r w:rsidRPr="009E6306">
        <w:rPr>
          <w:rFonts w:ascii="GHEA Grapalat" w:hAnsi="GHEA Grapalat" w:cs="Arial"/>
          <w:vertAlign w:val="superscript"/>
          <w:lang w:val="hy-AM"/>
        </w:rPr>
        <w:t xml:space="preserve"> </w:t>
      </w:r>
      <w:r w:rsidRPr="009E6306">
        <w:rPr>
          <w:rFonts w:ascii="GHEA Grapalat" w:hAnsi="GHEA Grapalat" w:cs="Sylfaen"/>
          <w:vertAlign w:val="superscript"/>
          <w:lang w:val="hy-AM"/>
        </w:rPr>
        <w:t>անվանումը</w:t>
      </w:r>
      <w:r w:rsidRPr="009E6306">
        <w:rPr>
          <w:rFonts w:ascii="GHEA Grapalat" w:hAnsi="GHEA Grapalat" w:cs="Arial"/>
          <w:vertAlign w:val="superscript"/>
          <w:lang w:val="hy-AM"/>
        </w:rPr>
        <w:t xml:space="preserve"> </w:t>
      </w:r>
      <w:r w:rsidRPr="009E6306">
        <w:rPr>
          <w:rFonts w:ascii="GHEA Grapalat" w:hAnsi="GHEA Grapalat"/>
          <w:vertAlign w:val="superscript"/>
          <w:lang w:val="hy-AM"/>
        </w:rPr>
        <w:t>(</w:t>
      </w:r>
      <w:r w:rsidRPr="009E6306">
        <w:rPr>
          <w:rFonts w:ascii="GHEA Grapalat" w:hAnsi="GHEA Grapalat" w:cs="Sylfaen"/>
          <w:vertAlign w:val="superscript"/>
          <w:lang w:val="hy-AM"/>
        </w:rPr>
        <w:t>ղեկավարի</w:t>
      </w:r>
      <w:r w:rsidRPr="009E6306">
        <w:rPr>
          <w:rFonts w:ascii="GHEA Grapalat" w:hAnsi="GHEA Grapalat" w:cs="Arial"/>
          <w:vertAlign w:val="superscript"/>
          <w:lang w:val="hy-AM"/>
        </w:rPr>
        <w:t xml:space="preserve"> </w:t>
      </w:r>
      <w:r w:rsidRPr="009E6306">
        <w:rPr>
          <w:rFonts w:ascii="GHEA Grapalat" w:hAnsi="GHEA Grapalat" w:cs="Sylfaen"/>
          <w:vertAlign w:val="superscript"/>
          <w:lang w:val="hy-AM"/>
        </w:rPr>
        <w:t>պաշտոնը</w:t>
      </w:r>
      <w:r w:rsidRPr="009E6306">
        <w:rPr>
          <w:rFonts w:ascii="GHEA Grapalat" w:hAnsi="GHEA Grapalat" w:cs="Arial"/>
          <w:vertAlign w:val="superscript"/>
          <w:lang w:val="hy-AM"/>
        </w:rPr>
        <w:t>, ա</w:t>
      </w:r>
      <w:r w:rsidRPr="009E6306">
        <w:rPr>
          <w:rFonts w:ascii="GHEA Grapalat" w:hAnsi="GHEA Grapalat" w:cs="Sylfaen"/>
          <w:vertAlign w:val="superscript"/>
          <w:lang w:val="hy-AM"/>
        </w:rPr>
        <w:t>նուն</w:t>
      </w:r>
      <w:r w:rsidRPr="009E6306">
        <w:rPr>
          <w:rFonts w:ascii="GHEA Grapalat" w:hAnsi="GHEA Grapalat" w:cs="Arial"/>
          <w:vertAlign w:val="superscript"/>
          <w:lang w:val="hy-AM"/>
        </w:rPr>
        <w:t xml:space="preserve"> </w:t>
      </w:r>
      <w:r w:rsidRPr="009E6306">
        <w:rPr>
          <w:rFonts w:ascii="GHEA Grapalat" w:hAnsi="GHEA Grapalat" w:cs="Sylfaen"/>
          <w:vertAlign w:val="superscript"/>
          <w:lang w:val="hy-AM"/>
        </w:rPr>
        <w:t>ազգանունը</w:t>
      </w:r>
      <w:r w:rsidRPr="009E6306">
        <w:rPr>
          <w:rFonts w:ascii="GHEA Grapalat" w:hAnsi="GHEA Grapalat" w:cs="Arial"/>
          <w:vertAlign w:val="superscript"/>
          <w:lang w:val="hy-AM"/>
        </w:rPr>
        <w:t xml:space="preserve">) </w:t>
      </w:r>
      <w:r w:rsidRPr="009E6306">
        <w:rPr>
          <w:rFonts w:ascii="GHEA Grapalat" w:hAnsi="GHEA Grapalat" w:cs="Sylfaen"/>
          <w:vertAlign w:val="superscript"/>
          <w:lang w:val="hy-AM"/>
        </w:rPr>
        <w:t>ստորագրություն</w:t>
      </w:r>
    </w:p>
    <w:p w14:paraId="2B19551F" w14:textId="77777777" w:rsidR="001D5F1A" w:rsidRPr="009E6306" w:rsidRDefault="001D5F1A" w:rsidP="001D5F1A">
      <w:pPr>
        <w:jc w:val="both"/>
        <w:rPr>
          <w:rFonts w:ascii="GHEA Grapalat" w:hAnsi="GHEA Grapalat"/>
          <w:lang w:val="hy-AM"/>
        </w:rPr>
      </w:pPr>
    </w:p>
    <w:p w14:paraId="05E35A56" w14:textId="77777777" w:rsidR="001D5F1A" w:rsidRPr="009E6306" w:rsidRDefault="001D5F1A" w:rsidP="001D5F1A">
      <w:pPr>
        <w:jc w:val="right"/>
        <w:rPr>
          <w:rFonts w:ascii="GHEA Grapalat" w:hAnsi="GHEA Grapalat" w:cs="Arial"/>
          <w:lang w:val="hy-AM"/>
        </w:rPr>
      </w:pPr>
      <w:r w:rsidRPr="009E6306">
        <w:rPr>
          <w:rFonts w:ascii="GHEA Grapalat" w:hAnsi="GHEA Grapalat" w:cs="Sylfaen"/>
          <w:lang w:val="hy-AM"/>
        </w:rPr>
        <w:t>Կ</w:t>
      </w:r>
      <w:r w:rsidRPr="009E6306">
        <w:rPr>
          <w:rFonts w:ascii="GHEA Grapalat" w:hAnsi="GHEA Grapalat" w:cs="Arial"/>
          <w:lang w:val="hy-AM"/>
        </w:rPr>
        <w:t xml:space="preserve">. </w:t>
      </w:r>
      <w:r w:rsidRPr="009E6306">
        <w:rPr>
          <w:rFonts w:ascii="GHEA Grapalat" w:hAnsi="GHEA Grapalat" w:cs="Sylfaen"/>
          <w:lang w:val="hy-AM"/>
        </w:rPr>
        <w:t>Տ</w:t>
      </w:r>
      <w:r w:rsidRPr="009E6306">
        <w:rPr>
          <w:rFonts w:ascii="GHEA Grapalat" w:hAnsi="GHEA Grapalat" w:cs="Arial"/>
          <w:lang w:val="hy-AM"/>
        </w:rPr>
        <w:t>.</w:t>
      </w:r>
    </w:p>
    <w:p w14:paraId="53EF79EB" w14:textId="77777777" w:rsidR="004230AD" w:rsidRDefault="004230AD" w:rsidP="004230AD">
      <w:pPr>
        <w:jc w:val="right"/>
        <w:rPr>
          <w:rFonts w:ascii="GHEA Grapalat" w:hAnsi="GHEA Grapalat" w:cs="Arial"/>
          <w:lang w:val="hy-AM"/>
        </w:rPr>
      </w:pPr>
    </w:p>
    <w:p w14:paraId="7152AC9A" w14:textId="77777777" w:rsidR="003C62A6" w:rsidRDefault="003C62A6" w:rsidP="004230AD">
      <w:pPr>
        <w:jc w:val="right"/>
        <w:rPr>
          <w:rFonts w:ascii="GHEA Grapalat" w:hAnsi="GHEA Grapalat" w:cs="Arial"/>
          <w:lang w:val="hy-AM"/>
        </w:rPr>
      </w:pPr>
    </w:p>
    <w:p w14:paraId="287DF9F7" w14:textId="77777777" w:rsidR="003C62A6" w:rsidRDefault="003C62A6" w:rsidP="004230AD">
      <w:pPr>
        <w:jc w:val="right"/>
        <w:rPr>
          <w:rFonts w:ascii="GHEA Grapalat" w:hAnsi="GHEA Grapalat" w:cs="Arial"/>
          <w:lang w:val="hy-AM"/>
        </w:rPr>
      </w:pPr>
    </w:p>
    <w:p w14:paraId="7395362F" w14:textId="77777777" w:rsidR="003C62A6" w:rsidRDefault="003C62A6" w:rsidP="004230AD">
      <w:pPr>
        <w:jc w:val="right"/>
        <w:rPr>
          <w:rFonts w:ascii="GHEA Grapalat" w:hAnsi="GHEA Grapalat" w:cs="Arial"/>
          <w:lang w:val="hy-AM"/>
        </w:rPr>
      </w:pPr>
    </w:p>
    <w:p w14:paraId="1EE43082" w14:textId="77777777" w:rsidR="003C62A6" w:rsidRDefault="003C62A6" w:rsidP="004230AD">
      <w:pPr>
        <w:jc w:val="right"/>
        <w:rPr>
          <w:rFonts w:ascii="GHEA Grapalat" w:hAnsi="GHEA Grapalat" w:cs="Arial"/>
          <w:lang w:val="hy-AM"/>
        </w:rPr>
      </w:pPr>
    </w:p>
    <w:p w14:paraId="4965219A" w14:textId="77777777" w:rsidR="003C62A6" w:rsidRDefault="003C62A6" w:rsidP="004230AD">
      <w:pPr>
        <w:jc w:val="right"/>
        <w:rPr>
          <w:rFonts w:ascii="GHEA Grapalat" w:hAnsi="GHEA Grapalat" w:cs="Arial"/>
          <w:lang w:val="hy-AM"/>
        </w:rPr>
      </w:pPr>
    </w:p>
    <w:p w14:paraId="32A8EF88" w14:textId="77777777" w:rsidR="003C62A6" w:rsidRDefault="003C62A6" w:rsidP="004230AD">
      <w:pPr>
        <w:jc w:val="right"/>
        <w:rPr>
          <w:rFonts w:ascii="GHEA Grapalat" w:hAnsi="GHEA Grapalat" w:cs="Arial"/>
          <w:lang w:val="hy-AM"/>
        </w:rPr>
      </w:pPr>
    </w:p>
    <w:p w14:paraId="34ADFC4F" w14:textId="77777777" w:rsidR="003C62A6" w:rsidRDefault="003C62A6" w:rsidP="004230AD">
      <w:pPr>
        <w:jc w:val="right"/>
        <w:rPr>
          <w:rFonts w:ascii="GHEA Grapalat" w:hAnsi="GHEA Grapalat" w:cs="Arial"/>
          <w:lang w:val="hy-AM"/>
        </w:rPr>
      </w:pPr>
    </w:p>
    <w:p w14:paraId="7178A4F3" w14:textId="77777777" w:rsidR="003C62A6" w:rsidRDefault="003C62A6" w:rsidP="004230AD">
      <w:pPr>
        <w:jc w:val="right"/>
        <w:rPr>
          <w:rFonts w:ascii="GHEA Grapalat" w:hAnsi="GHEA Grapalat" w:cs="Arial"/>
          <w:lang w:val="hy-AM"/>
        </w:rPr>
      </w:pPr>
    </w:p>
    <w:p w14:paraId="528DD531" w14:textId="77777777" w:rsidR="003C62A6" w:rsidRDefault="003C62A6" w:rsidP="004230AD">
      <w:pPr>
        <w:jc w:val="right"/>
        <w:rPr>
          <w:rFonts w:ascii="GHEA Grapalat" w:hAnsi="GHEA Grapalat" w:cs="Arial"/>
          <w:lang w:val="hy-AM"/>
        </w:rPr>
      </w:pPr>
    </w:p>
    <w:p w14:paraId="641F0695" w14:textId="77777777" w:rsidR="003C62A6" w:rsidRDefault="003C62A6" w:rsidP="004230AD">
      <w:pPr>
        <w:jc w:val="right"/>
        <w:rPr>
          <w:rFonts w:ascii="GHEA Grapalat" w:hAnsi="GHEA Grapalat" w:cs="Arial"/>
          <w:lang w:val="hy-AM"/>
        </w:rPr>
      </w:pPr>
    </w:p>
    <w:p w14:paraId="31FD3664" w14:textId="77777777" w:rsidR="003C62A6" w:rsidRDefault="003C62A6" w:rsidP="004230AD">
      <w:pPr>
        <w:jc w:val="right"/>
        <w:rPr>
          <w:rFonts w:ascii="GHEA Grapalat" w:hAnsi="GHEA Grapalat" w:cs="Arial"/>
          <w:lang w:val="hy-AM"/>
        </w:rPr>
      </w:pPr>
    </w:p>
    <w:p w14:paraId="0DA7A991" w14:textId="77777777" w:rsidR="003C62A6" w:rsidRDefault="003C62A6" w:rsidP="004230AD">
      <w:pPr>
        <w:jc w:val="right"/>
        <w:rPr>
          <w:rFonts w:ascii="GHEA Grapalat" w:hAnsi="GHEA Grapalat" w:cs="Arial"/>
          <w:lang w:val="hy-AM"/>
        </w:rPr>
      </w:pPr>
    </w:p>
    <w:p w14:paraId="2CEF12B5" w14:textId="77777777" w:rsidR="003C62A6" w:rsidRDefault="003C62A6" w:rsidP="004230AD">
      <w:pPr>
        <w:jc w:val="right"/>
        <w:rPr>
          <w:rFonts w:ascii="GHEA Grapalat" w:hAnsi="GHEA Grapalat" w:cs="Arial"/>
          <w:lang w:val="hy-AM"/>
        </w:rPr>
      </w:pPr>
    </w:p>
    <w:p w14:paraId="1D64B27B" w14:textId="77777777" w:rsidR="003C62A6" w:rsidRDefault="003C62A6" w:rsidP="004230AD">
      <w:pPr>
        <w:jc w:val="right"/>
        <w:rPr>
          <w:rFonts w:ascii="GHEA Grapalat" w:hAnsi="GHEA Grapalat" w:cs="Arial"/>
          <w:lang w:val="hy-AM"/>
        </w:rPr>
      </w:pPr>
    </w:p>
    <w:p w14:paraId="4EB14983" w14:textId="77777777" w:rsidR="003C62A6" w:rsidRDefault="003C62A6" w:rsidP="004230AD">
      <w:pPr>
        <w:jc w:val="right"/>
        <w:rPr>
          <w:rFonts w:ascii="GHEA Grapalat" w:hAnsi="GHEA Grapalat" w:cs="Arial"/>
          <w:lang w:val="hy-AM"/>
        </w:rPr>
      </w:pPr>
    </w:p>
    <w:p w14:paraId="6DF52E98" w14:textId="77777777" w:rsidR="003C62A6" w:rsidRDefault="003C62A6" w:rsidP="004230AD">
      <w:pPr>
        <w:jc w:val="right"/>
        <w:rPr>
          <w:rFonts w:ascii="GHEA Grapalat" w:hAnsi="GHEA Grapalat" w:cs="Arial"/>
          <w:lang w:val="hy-AM"/>
        </w:rPr>
      </w:pPr>
    </w:p>
    <w:p w14:paraId="6C8E756A" w14:textId="77777777" w:rsidR="003C62A6" w:rsidRDefault="003C62A6" w:rsidP="004230AD">
      <w:pPr>
        <w:jc w:val="right"/>
        <w:rPr>
          <w:rFonts w:ascii="GHEA Grapalat" w:hAnsi="GHEA Grapalat" w:cs="Arial"/>
          <w:lang w:val="hy-AM"/>
        </w:rPr>
      </w:pPr>
    </w:p>
    <w:p w14:paraId="3240764C" w14:textId="77777777" w:rsidR="003C62A6" w:rsidRDefault="003C62A6" w:rsidP="003C62A6">
      <w:pPr>
        <w:jc w:val="center"/>
        <w:rPr>
          <w:rFonts w:ascii="GHEA Grapalat" w:hAnsi="GHEA Grapalat"/>
          <w:b/>
          <w:i/>
          <w:sz w:val="20"/>
          <w:lang w:val="hy-AM"/>
        </w:rPr>
      </w:pPr>
    </w:p>
    <w:p w14:paraId="00DB9374" w14:textId="48B72211" w:rsidR="003C62A6" w:rsidRPr="009A3DE3" w:rsidRDefault="003C62A6" w:rsidP="009A3DE3">
      <w:pPr>
        <w:pStyle w:val="BodyTextIndent3"/>
        <w:spacing w:line="240" w:lineRule="auto"/>
        <w:jc w:val="right"/>
        <w:rPr>
          <w:rFonts w:ascii="GHEA Grapalat" w:hAnsi="GHEA Grapalat" w:cs="Sylfaen"/>
          <w:sz w:val="24"/>
          <w:szCs w:val="24"/>
          <w:lang w:val="hy-AM"/>
        </w:rPr>
      </w:pPr>
      <w:r w:rsidRPr="009A3DE3">
        <w:rPr>
          <w:rFonts w:ascii="GHEA Grapalat" w:hAnsi="GHEA Grapalat" w:cs="Sylfaen"/>
          <w:sz w:val="24"/>
          <w:szCs w:val="24"/>
          <w:lang w:val="hy-AM"/>
        </w:rPr>
        <w:t>Հավելված N 3</w:t>
      </w:r>
    </w:p>
    <w:p w14:paraId="02B4822A" w14:textId="56BE8AE2" w:rsidR="003C62A6" w:rsidRPr="009A3DE3" w:rsidRDefault="00C65254" w:rsidP="003C62A6">
      <w:pPr>
        <w:pStyle w:val="BodyTextIndent3"/>
        <w:spacing w:line="240" w:lineRule="auto"/>
        <w:jc w:val="right"/>
        <w:rPr>
          <w:rFonts w:ascii="GHEA Grapalat" w:hAnsi="GHEA Grapalat" w:cs="Sylfaen"/>
          <w:sz w:val="24"/>
          <w:szCs w:val="24"/>
          <w:lang w:val="hy-AM"/>
        </w:rPr>
      </w:pPr>
      <w:r w:rsidRPr="00C65254">
        <w:rPr>
          <w:rFonts w:ascii="GHEA Grapalat" w:hAnsi="GHEA Grapalat" w:cs="Sylfaen"/>
          <w:sz w:val="24"/>
          <w:szCs w:val="24"/>
          <w:lang w:val="hy-AM"/>
        </w:rPr>
        <w:t>ԵՔ-ԵՄԱՇՁԲ-</w:t>
      </w:r>
      <w:r w:rsidRPr="00443225">
        <w:rPr>
          <w:rFonts w:ascii="GHEA Grapalat" w:hAnsi="GHEA Grapalat" w:cs="Sylfaen"/>
          <w:sz w:val="24"/>
          <w:szCs w:val="24"/>
          <w:lang w:val="hy-AM"/>
        </w:rPr>
        <w:t xml:space="preserve">25/3 </w:t>
      </w:r>
      <w:r w:rsidR="003C62A6" w:rsidRPr="00443225">
        <w:rPr>
          <w:rFonts w:ascii="GHEA Grapalat" w:hAnsi="GHEA Grapalat" w:cs="Sylfaen"/>
          <w:sz w:val="24"/>
          <w:szCs w:val="24"/>
          <w:lang w:val="hy-AM"/>
        </w:rPr>
        <w:t>ծ</w:t>
      </w:r>
      <w:r w:rsidR="003C62A6" w:rsidRPr="009A3DE3">
        <w:rPr>
          <w:rFonts w:ascii="GHEA Grapalat" w:hAnsi="GHEA Grapalat" w:cs="Sylfaen"/>
          <w:sz w:val="24"/>
          <w:szCs w:val="24"/>
          <w:lang w:val="hy-AM"/>
        </w:rPr>
        <w:t xml:space="preserve">ածկագրով երկփուլ մրցույթի նախաորակավորման </w:t>
      </w:r>
    </w:p>
    <w:p w14:paraId="1F92B506" w14:textId="61F24180" w:rsidR="003C62A6" w:rsidRPr="009A3DE3" w:rsidRDefault="003C62A6" w:rsidP="009A3DE3">
      <w:pPr>
        <w:pStyle w:val="BodyTextIndent3"/>
        <w:spacing w:line="240" w:lineRule="auto"/>
        <w:jc w:val="right"/>
        <w:rPr>
          <w:rFonts w:ascii="GHEA Grapalat" w:hAnsi="GHEA Grapalat" w:cs="Sylfaen"/>
          <w:sz w:val="24"/>
          <w:szCs w:val="24"/>
          <w:lang w:val="hy-AM"/>
        </w:rPr>
      </w:pPr>
      <w:r w:rsidRPr="009A3DE3">
        <w:rPr>
          <w:rFonts w:ascii="GHEA Grapalat" w:hAnsi="GHEA Grapalat" w:cs="Sylfaen"/>
          <w:sz w:val="24"/>
          <w:szCs w:val="24"/>
          <w:lang w:val="hy-AM"/>
        </w:rPr>
        <w:t>ընթացակարգի հայտարարության</w:t>
      </w:r>
    </w:p>
    <w:p w14:paraId="34B04469" w14:textId="77777777" w:rsidR="009A3DE3" w:rsidRDefault="009A3DE3" w:rsidP="003C62A6">
      <w:pPr>
        <w:jc w:val="right"/>
        <w:rPr>
          <w:rFonts w:ascii="GHEA Grapalat" w:hAnsi="GHEA Grapalat" w:cs="Sylfaen"/>
          <w:sz w:val="20"/>
          <w:szCs w:val="20"/>
          <w:lang w:val="hy-AM"/>
        </w:rPr>
      </w:pPr>
    </w:p>
    <w:p w14:paraId="4999F209" w14:textId="77777777" w:rsidR="009A3DE3" w:rsidRPr="00104563" w:rsidRDefault="009A3DE3" w:rsidP="009A3DE3">
      <w:pPr>
        <w:spacing w:line="360" w:lineRule="auto"/>
        <w:jc w:val="center"/>
        <w:rPr>
          <w:rFonts w:ascii="GHEA Grapalat" w:hAnsi="GHEA Grapalat"/>
          <w:sz w:val="20"/>
          <w:szCs w:val="20"/>
          <w:lang w:val="hy-AM"/>
        </w:rPr>
      </w:pPr>
      <w:r w:rsidRPr="00104563">
        <w:rPr>
          <w:rFonts w:ascii="GHEA Grapalat" w:hAnsi="GHEA Grapalat"/>
          <w:b/>
          <w:sz w:val="20"/>
          <w:szCs w:val="20"/>
          <w:lang w:val="hy-AM"/>
        </w:rPr>
        <w:t>Երևան քաղաքի տոնական ձևավորման և միջոցառումների կազմակերպման աշխատանքներ</w:t>
      </w:r>
      <w:r w:rsidRPr="00104563">
        <w:rPr>
          <w:rFonts w:ascii="GHEA Grapalat" w:hAnsi="GHEA Grapalat"/>
          <w:sz w:val="20"/>
          <w:szCs w:val="20"/>
          <w:lang w:val="hy-AM"/>
        </w:rPr>
        <w:t xml:space="preserve"> </w:t>
      </w:r>
    </w:p>
    <w:p w14:paraId="31E72C2C" w14:textId="77777777" w:rsidR="009A3DE3" w:rsidRPr="00104563" w:rsidRDefault="009A3DE3" w:rsidP="009A3DE3">
      <w:pPr>
        <w:spacing w:line="360" w:lineRule="auto"/>
        <w:jc w:val="center"/>
        <w:rPr>
          <w:rFonts w:ascii="GHEA Grapalat" w:hAnsi="GHEA Grapalat"/>
          <w:b/>
          <w:sz w:val="20"/>
          <w:szCs w:val="20"/>
          <w:lang w:val="hy-AM"/>
        </w:rPr>
      </w:pPr>
      <w:r w:rsidRPr="00104563">
        <w:rPr>
          <w:rFonts w:ascii="GHEA Grapalat" w:hAnsi="GHEA Grapalat"/>
          <w:b/>
          <w:sz w:val="20"/>
          <w:szCs w:val="20"/>
          <w:lang w:val="hy-AM"/>
        </w:rPr>
        <w:t>ՏԵԽՆԻԿԱԿԱՆ ԱՌԱՋԱԴՐԱՆՔ</w:t>
      </w:r>
    </w:p>
    <w:p w14:paraId="0C9652DA" w14:textId="77777777" w:rsidR="009A3DE3" w:rsidRPr="004D7BFE" w:rsidRDefault="009A3DE3" w:rsidP="009A3DE3">
      <w:pPr>
        <w:spacing w:line="360" w:lineRule="auto"/>
        <w:rPr>
          <w:rFonts w:ascii="GHEA Grapalat" w:hAnsi="GHEA Grapalat"/>
          <w:lang w:val="hy-AM"/>
        </w:rPr>
      </w:pPr>
    </w:p>
    <w:p w14:paraId="7DF537E1" w14:textId="33850CC3" w:rsidR="009A3DE3" w:rsidRPr="004D7BFE" w:rsidRDefault="009A3DE3" w:rsidP="009A3DE3">
      <w:pPr>
        <w:spacing w:line="360" w:lineRule="auto"/>
        <w:jc w:val="both"/>
        <w:rPr>
          <w:rFonts w:ascii="GHEA Grapalat" w:hAnsi="GHEA Grapalat"/>
          <w:lang w:val="hy-AM"/>
        </w:rPr>
      </w:pPr>
      <w:r w:rsidRPr="004D7BFE">
        <w:rPr>
          <w:rFonts w:ascii="GHEA Grapalat" w:hAnsi="GHEA Grapalat"/>
          <w:b/>
          <w:lang w:val="hy-AM"/>
        </w:rPr>
        <w:t>Հակիրճ նկարագիր</w:t>
      </w:r>
      <w:r w:rsidRPr="004D7BFE">
        <w:rPr>
          <w:rFonts w:ascii="GHEA Grapalat" w:hAnsi="GHEA Grapalat"/>
          <w:lang w:val="hy-AM"/>
        </w:rPr>
        <w:t xml:space="preserve"> – </w:t>
      </w:r>
      <w:r w:rsidRPr="00443225">
        <w:rPr>
          <w:rFonts w:ascii="GHEA Grapalat" w:hAnsi="GHEA Grapalat"/>
          <w:lang w:val="hy-AM"/>
        </w:rPr>
        <w:t>202</w:t>
      </w:r>
      <w:r w:rsidR="00BA54E2" w:rsidRPr="00443225">
        <w:rPr>
          <w:rFonts w:ascii="GHEA Grapalat" w:hAnsi="GHEA Grapalat"/>
          <w:lang w:val="hy-AM"/>
        </w:rPr>
        <w:t>5</w:t>
      </w:r>
      <w:r w:rsidRPr="00443225">
        <w:rPr>
          <w:rFonts w:ascii="GHEA Grapalat" w:hAnsi="GHEA Grapalat"/>
          <w:lang w:val="hy-AM"/>
        </w:rPr>
        <w:t>-202</w:t>
      </w:r>
      <w:r w:rsidR="00BA54E2" w:rsidRPr="00443225">
        <w:rPr>
          <w:rFonts w:ascii="GHEA Grapalat" w:hAnsi="GHEA Grapalat"/>
          <w:lang w:val="hy-AM"/>
        </w:rPr>
        <w:t>6</w:t>
      </w:r>
      <w:r w:rsidRPr="00443225">
        <w:rPr>
          <w:rFonts w:ascii="GHEA Grapalat" w:hAnsi="GHEA Grapalat"/>
          <w:lang w:val="hy-AM"/>
        </w:rPr>
        <w:t xml:space="preserve"> </w:t>
      </w:r>
      <w:r w:rsidRPr="004D7BFE">
        <w:rPr>
          <w:rFonts w:ascii="GHEA Grapalat" w:hAnsi="GHEA Grapalat"/>
          <w:lang w:val="hy-AM"/>
        </w:rPr>
        <w:t>թվականի Երևան քաղաքի տոնական ձևավորման և միջոցառումների կազմակերպման աշխատանքներ</w:t>
      </w:r>
      <w:r w:rsidRPr="004D7BFE">
        <w:rPr>
          <w:rFonts w:ascii="GHEA Grapalat" w:eastAsia="GHEA Grapalat" w:hAnsi="GHEA Grapalat" w:cs="GHEA Grapalat"/>
          <w:lang w:val="hy-AM"/>
        </w:rPr>
        <w:t>.</w:t>
      </w:r>
      <w:r w:rsidRPr="004D7BFE">
        <w:rPr>
          <w:rFonts w:ascii="GHEA Grapalat" w:hAnsi="GHEA Grapalat"/>
          <w:lang w:val="hy-AM"/>
        </w:rPr>
        <w:t xml:space="preserve"> </w:t>
      </w:r>
    </w:p>
    <w:p w14:paraId="436DA5E7" w14:textId="77777777" w:rsidR="009A3DE3" w:rsidRPr="004D7BFE" w:rsidRDefault="009A3DE3" w:rsidP="009A3DE3">
      <w:pPr>
        <w:pStyle w:val="ListParagraph"/>
        <w:numPr>
          <w:ilvl w:val="0"/>
          <w:numId w:val="47"/>
        </w:numPr>
        <w:spacing w:line="360" w:lineRule="auto"/>
        <w:ind w:left="0" w:firstLine="360"/>
        <w:contextualSpacing/>
        <w:jc w:val="both"/>
        <w:rPr>
          <w:rFonts w:ascii="GHEA Grapalat" w:hAnsi="GHEA Grapalat"/>
          <w:lang w:val="hy-AM"/>
        </w:rPr>
      </w:pPr>
      <w:r w:rsidRPr="004D7BFE">
        <w:rPr>
          <w:rFonts w:ascii="GHEA Grapalat" w:hAnsi="GHEA Grapalat"/>
          <w:lang w:val="hy-AM"/>
        </w:rPr>
        <w:t>Միջոցառումների և քաղաքի ձևավորման նպատակը.</w:t>
      </w:r>
    </w:p>
    <w:p w14:paraId="60826FCC" w14:textId="77777777" w:rsidR="009A3DE3" w:rsidRPr="004D7BFE" w:rsidRDefault="009A3DE3" w:rsidP="009A3DE3">
      <w:pPr>
        <w:pStyle w:val="ListParagraph"/>
        <w:numPr>
          <w:ilvl w:val="0"/>
          <w:numId w:val="49"/>
        </w:numPr>
        <w:spacing w:line="360" w:lineRule="auto"/>
        <w:contextualSpacing/>
        <w:jc w:val="both"/>
        <w:rPr>
          <w:rFonts w:ascii="GHEA Grapalat" w:hAnsi="GHEA Grapalat"/>
          <w:lang w:val="hy-AM"/>
        </w:rPr>
      </w:pPr>
      <w:r w:rsidRPr="004D7BFE">
        <w:rPr>
          <w:rFonts w:ascii="GHEA Grapalat" w:hAnsi="GHEA Grapalat"/>
          <w:lang w:val="hy-AM"/>
        </w:rPr>
        <w:t xml:space="preserve">Մայրաքաղաքին տոնական տեսք հաղորդելը, </w:t>
      </w:r>
    </w:p>
    <w:p w14:paraId="0707DFFF" w14:textId="77777777" w:rsidR="009A3DE3" w:rsidRPr="004D7BFE" w:rsidRDefault="009A3DE3" w:rsidP="009A3DE3">
      <w:pPr>
        <w:pStyle w:val="ListParagraph"/>
        <w:numPr>
          <w:ilvl w:val="0"/>
          <w:numId w:val="49"/>
        </w:numPr>
        <w:spacing w:line="360" w:lineRule="auto"/>
        <w:contextualSpacing/>
        <w:jc w:val="both"/>
        <w:rPr>
          <w:rFonts w:ascii="GHEA Grapalat" w:hAnsi="GHEA Grapalat"/>
          <w:lang w:val="hy-AM"/>
        </w:rPr>
      </w:pPr>
      <w:r w:rsidRPr="004D7BFE">
        <w:rPr>
          <w:rFonts w:ascii="GHEA Grapalat" w:hAnsi="GHEA Grapalat"/>
          <w:lang w:val="hy-AM"/>
        </w:rPr>
        <w:t>Քաղաքացիների համար գեղեցիկ միջոցառումների կազմակերպումը</w:t>
      </w:r>
    </w:p>
    <w:p w14:paraId="5428E8EA" w14:textId="77777777" w:rsidR="009A3DE3" w:rsidRPr="004D7BFE" w:rsidRDefault="009A3DE3" w:rsidP="009A3DE3">
      <w:pPr>
        <w:pStyle w:val="ListParagraph"/>
        <w:numPr>
          <w:ilvl w:val="0"/>
          <w:numId w:val="49"/>
        </w:numPr>
        <w:spacing w:line="360" w:lineRule="auto"/>
        <w:contextualSpacing/>
        <w:jc w:val="both"/>
        <w:rPr>
          <w:rFonts w:ascii="GHEA Grapalat" w:hAnsi="GHEA Grapalat"/>
          <w:lang w:val="hy-AM"/>
        </w:rPr>
      </w:pPr>
      <w:r w:rsidRPr="004D7BFE">
        <w:rPr>
          <w:rFonts w:ascii="GHEA Grapalat" w:hAnsi="GHEA Grapalat"/>
          <w:lang w:val="hy-AM"/>
        </w:rPr>
        <w:t>Քաղաքացիների զբոսաշրջիկների համար մայրաքաղաքը ավելի գրավիչ դարձնելը։</w:t>
      </w:r>
    </w:p>
    <w:p w14:paraId="407C4A73" w14:textId="2074BA2E" w:rsidR="009A3DE3" w:rsidRPr="004D7BFE" w:rsidRDefault="009A3DE3" w:rsidP="009A3DE3">
      <w:pPr>
        <w:pStyle w:val="ListParagraph"/>
        <w:numPr>
          <w:ilvl w:val="0"/>
          <w:numId w:val="47"/>
        </w:numPr>
        <w:spacing w:line="360" w:lineRule="auto"/>
        <w:contextualSpacing/>
        <w:jc w:val="both"/>
        <w:rPr>
          <w:rFonts w:ascii="GHEA Grapalat" w:hAnsi="GHEA Grapalat"/>
          <w:lang w:val="hy-AM"/>
        </w:rPr>
      </w:pPr>
      <w:r w:rsidRPr="004D7BFE">
        <w:rPr>
          <w:rFonts w:ascii="GHEA Grapalat" w:hAnsi="GHEA Grapalat"/>
          <w:lang w:val="hy-AM"/>
        </w:rPr>
        <w:t>Համաձայն տոնական ձևավորման և միջոցառումների կազմակերպման անհրաժեշտ է նախատեսել.</w:t>
      </w:r>
    </w:p>
    <w:p w14:paraId="7B40F7C3" w14:textId="77777777" w:rsidR="009A3DE3" w:rsidRPr="004D7BFE" w:rsidRDefault="009A3DE3" w:rsidP="009A3DE3">
      <w:pPr>
        <w:pStyle w:val="ListParagraph"/>
        <w:numPr>
          <w:ilvl w:val="0"/>
          <w:numId w:val="48"/>
        </w:numPr>
        <w:spacing w:line="360" w:lineRule="auto"/>
        <w:contextualSpacing/>
        <w:jc w:val="both"/>
        <w:rPr>
          <w:rFonts w:ascii="GHEA Grapalat" w:hAnsi="GHEA Grapalat"/>
          <w:lang w:val="hy-AM"/>
        </w:rPr>
      </w:pPr>
      <w:r w:rsidRPr="004D7BFE">
        <w:rPr>
          <w:rFonts w:ascii="GHEA Grapalat" w:hAnsi="GHEA Grapalat"/>
          <w:lang w:val="hy-AM"/>
        </w:rPr>
        <w:t>ամանորյա լույսերով (Երևանի քաղաքապետարանի կողմից տրամադրվող գույքի ցանկը՝ կից ցանկ 1) ձևավորման աշխատանքներ՝ նախնական նախընտրելի վայրեր կամ փողոցներ՝ Հանրապետության հրապարակ, Խաչքարերի պուրակ, Հյուսիսային պողոտա, Աբովյան փողոց, Մաշտոցի պողոտա, Հաղթանակի կամուրջ և Կիևյան կամրջի հատվածը:</w:t>
      </w:r>
    </w:p>
    <w:p w14:paraId="066DF9D1" w14:textId="63E5F915" w:rsidR="009A3DE3" w:rsidRPr="004D7BFE" w:rsidRDefault="009A3DE3" w:rsidP="009A3DE3">
      <w:pPr>
        <w:pStyle w:val="ListParagraph"/>
        <w:numPr>
          <w:ilvl w:val="0"/>
          <w:numId w:val="48"/>
        </w:numPr>
        <w:spacing w:line="360" w:lineRule="auto"/>
        <w:contextualSpacing/>
        <w:rPr>
          <w:rFonts w:ascii="GHEA Grapalat" w:hAnsi="GHEA Grapalat"/>
          <w:lang w:val="hy-AM"/>
        </w:rPr>
      </w:pPr>
      <w:r w:rsidRPr="004D7BFE">
        <w:rPr>
          <w:rFonts w:ascii="GHEA Grapalat" w:hAnsi="GHEA Grapalat"/>
          <w:lang w:val="hy-AM"/>
        </w:rPr>
        <w:t xml:space="preserve"> Սուրբծննդյան տոնավաճառի կազմակերպման և ձևավորման աշխատանքներ (Երևանի քաղաքապետարանի կողմից տրամադրվող գույքի ցանկը՝ կից ցանկ 2):</w:t>
      </w:r>
    </w:p>
    <w:p w14:paraId="441571B6" w14:textId="77777777" w:rsidR="009A3DE3" w:rsidRPr="004D7BFE" w:rsidRDefault="009A3DE3" w:rsidP="009A3DE3">
      <w:pPr>
        <w:pStyle w:val="ListParagraph"/>
        <w:numPr>
          <w:ilvl w:val="0"/>
          <w:numId w:val="48"/>
        </w:numPr>
        <w:spacing w:after="160" w:line="259" w:lineRule="auto"/>
        <w:contextualSpacing/>
        <w:rPr>
          <w:rFonts w:ascii="GHEA Grapalat" w:hAnsi="GHEA Grapalat"/>
          <w:lang w:val="hy-AM"/>
        </w:rPr>
      </w:pPr>
      <w:r w:rsidRPr="004D7BFE">
        <w:rPr>
          <w:rFonts w:ascii="GHEA Grapalat" w:hAnsi="GHEA Grapalat"/>
          <w:lang w:val="hy-AM"/>
        </w:rPr>
        <w:t>Լույսերի վառման արարողության աշխատանքներ:</w:t>
      </w:r>
    </w:p>
    <w:p w14:paraId="05B82218" w14:textId="04115874" w:rsidR="009A3DE3" w:rsidRPr="00443225" w:rsidRDefault="009A3DE3" w:rsidP="009A3DE3">
      <w:pPr>
        <w:pStyle w:val="ListParagraph"/>
        <w:numPr>
          <w:ilvl w:val="0"/>
          <w:numId w:val="48"/>
        </w:numPr>
        <w:spacing w:after="160" w:line="259" w:lineRule="auto"/>
        <w:contextualSpacing/>
        <w:rPr>
          <w:rFonts w:ascii="GHEA Grapalat" w:hAnsi="GHEA Grapalat"/>
          <w:lang w:val="hy-AM"/>
        </w:rPr>
      </w:pPr>
      <w:r w:rsidRPr="00443225">
        <w:rPr>
          <w:rFonts w:ascii="GHEA Grapalat" w:hAnsi="GHEA Grapalat"/>
          <w:lang w:val="hy-AM"/>
        </w:rPr>
        <w:t xml:space="preserve">Հանրապետության հրապարակի մայր տոնածառի ճյուղերի, լույսերի </w:t>
      </w:r>
      <w:r w:rsidR="00340BDA" w:rsidRPr="00443225">
        <w:rPr>
          <w:rFonts w:ascii="GHEA Grapalat" w:hAnsi="GHEA Grapalat"/>
          <w:lang w:val="hy-AM"/>
        </w:rPr>
        <w:t xml:space="preserve">և վարչական շրջաններում տեղադրվող թվով 10 հատ տոնածառների լույսերի </w:t>
      </w:r>
      <w:r w:rsidRPr="00443225">
        <w:rPr>
          <w:rFonts w:ascii="GHEA Grapalat" w:hAnsi="GHEA Grapalat"/>
          <w:lang w:val="hy-AM"/>
        </w:rPr>
        <w:t>մատակարարում:</w:t>
      </w:r>
    </w:p>
    <w:p w14:paraId="0400B76F" w14:textId="77777777" w:rsidR="009A3DE3" w:rsidRDefault="009A3DE3" w:rsidP="009A3DE3">
      <w:pPr>
        <w:pStyle w:val="ListParagraph"/>
        <w:numPr>
          <w:ilvl w:val="0"/>
          <w:numId w:val="48"/>
        </w:numPr>
        <w:spacing w:after="160" w:line="259" w:lineRule="auto"/>
        <w:contextualSpacing/>
        <w:rPr>
          <w:rFonts w:ascii="GHEA Grapalat" w:hAnsi="GHEA Grapalat"/>
          <w:lang w:val="hy-AM"/>
        </w:rPr>
      </w:pPr>
      <w:r w:rsidRPr="004D7BFE">
        <w:rPr>
          <w:rFonts w:ascii="GHEA Grapalat" w:hAnsi="GHEA Grapalat"/>
          <w:lang w:val="hy-AM"/>
        </w:rPr>
        <w:t>Այլ միջոցառումների կազմակերպման աշխատանքներ, օրինակ համերգային ծրագրեր սուրբծննդյան տոնավաճառի ընթացքում։</w:t>
      </w:r>
    </w:p>
    <w:p w14:paraId="28DC2867" w14:textId="5E4638D4" w:rsidR="00C372F0" w:rsidRPr="00C65254" w:rsidRDefault="00104563" w:rsidP="00815020">
      <w:pPr>
        <w:pStyle w:val="ListParagraph"/>
        <w:numPr>
          <w:ilvl w:val="0"/>
          <w:numId w:val="48"/>
        </w:numPr>
        <w:spacing w:after="160" w:line="259" w:lineRule="auto"/>
        <w:contextualSpacing/>
        <w:rPr>
          <w:rFonts w:ascii="GHEA Grapalat" w:hAnsi="GHEA Grapalat"/>
          <w:lang w:val="hy-AM"/>
        </w:rPr>
      </w:pPr>
      <w:r w:rsidRPr="00383B13">
        <w:rPr>
          <w:rFonts w:ascii="GHEA Grapalat" w:hAnsi="GHEA Grapalat"/>
          <w:lang w:val="hy-AM"/>
        </w:rPr>
        <w:t xml:space="preserve">Աշխատանքի կատարման ժամկետ -Պայմանագիրը ուժի մեջ մտնելուց հետո </w:t>
      </w:r>
      <w:r w:rsidRPr="00C65254">
        <w:rPr>
          <w:rFonts w:ascii="GHEA Grapalat" w:hAnsi="GHEA Grapalat"/>
          <w:lang w:val="hy-AM"/>
        </w:rPr>
        <w:t xml:space="preserve">մինչև </w:t>
      </w:r>
      <w:r w:rsidR="00BA54E2" w:rsidRPr="00443225">
        <w:rPr>
          <w:rFonts w:ascii="GHEA Grapalat" w:hAnsi="GHEA Grapalat"/>
          <w:lang w:val="hy-AM"/>
        </w:rPr>
        <w:t>30</w:t>
      </w:r>
      <w:r w:rsidRPr="00443225">
        <w:rPr>
          <w:rFonts w:ascii="GHEA Grapalat" w:hAnsi="GHEA Grapalat"/>
          <w:lang w:val="hy-AM"/>
        </w:rPr>
        <w:t>.0</w:t>
      </w:r>
      <w:r w:rsidR="00BA54E2" w:rsidRPr="00443225">
        <w:rPr>
          <w:rFonts w:ascii="GHEA Grapalat" w:hAnsi="GHEA Grapalat"/>
          <w:lang w:val="hy-AM"/>
        </w:rPr>
        <w:t>4</w:t>
      </w:r>
      <w:r w:rsidRPr="00443225">
        <w:rPr>
          <w:rFonts w:ascii="GHEA Grapalat" w:hAnsi="GHEA Grapalat"/>
          <w:lang w:val="hy-AM"/>
        </w:rPr>
        <w:t>.202</w:t>
      </w:r>
      <w:r w:rsidR="00D658C5" w:rsidRPr="00443225">
        <w:rPr>
          <w:rFonts w:ascii="GHEA Grapalat" w:hAnsi="GHEA Grapalat"/>
          <w:lang w:val="hy-AM"/>
        </w:rPr>
        <w:t>6</w:t>
      </w:r>
      <w:r w:rsidRPr="00443225">
        <w:rPr>
          <w:rFonts w:ascii="GHEA Grapalat" w:hAnsi="GHEA Grapalat"/>
          <w:lang w:val="hy-AM"/>
        </w:rPr>
        <w:t>թ.</w:t>
      </w:r>
      <w:r w:rsidRPr="00C65254">
        <w:rPr>
          <w:rFonts w:ascii="GHEA Grapalat" w:hAnsi="GHEA Grapalat"/>
          <w:lang w:val="hy-AM"/>
        </w:rPr>
        <w:t>:</w:t>
      </w:r>
    </w:p>
    <w:sectPr w:rsidR="00C372F0" w:rsidRPr="00C6525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4571" w14:textId="77777777" w:rsidR="004317B2" w:rsidRDefault="004317B2">
      <w:r>
        <w:separator/>
      </w:r>
    </w:p>
  </w:endnote>
  <w:endnote w:type="continuationSeparator" w:id="0">
    <w:p w14:paraId="4FCF0C87" w14:textId="77777777" w:rsidR="004317B2" w:rsidRDefault="0043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EECB" w14:textId="77777777" w:rsidR="004317B2" w:rsidRDefault="004317B2">
      <w:r>
        <w:separator/>
      </w:r>
    </w:p>
  </w:footnote>
  <w:footnote w:type="continuationSeparator" w:id="0">
    <w:p w14:paraId="79862FB9" w14:textId="77777777" w:rsidR="004317B2" w:rsidRDefault="00431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5663"/>
    <w:multiLevelType w:val="hybridMultilevel"/>
    <w:tmpl w:val="7250CFB8"/>
    <w:lvl w:ilvl="0" w:tplc="EDA2F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E34E6F"/>
    <w:multiLevelType w:val="hybridMultilevel"/>
    <w:tmpl w:val="6D829D8E"/>
    <w:lvl w:ilvl="0" w:tplc="F63E743C">
      <w:start w:val="1"/>
      <w:numFmt w:val="decimal"/>
      <w:lvlText w:val="%1)"/>
      <w:lvlJc w:val="lef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7B11C0"/>
    <w:multiLevelType w:val="hybridMultilevel"/>
    <w:tmpl w:val="4E8E3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97233"/>
    <w:multiLevelType w:val="hybridMultilevel"/>
    <w:tmpl w:val="90F697DC"/>
    <w:lvl w:ilvl="0" w:tplc="5F7EDF6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7141EA"/>
    <w:multiLevelType w:val="hybridMultilevel"/>
    <w:tmpl w:val="C2A4B822"/>
    <w:lvl w:ilvl="0" w:tplc="941A1F9C">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2486857"/>
    <w:multiLevelType w:val="hybridMultilevel"/>
    <w:tmpl w:val="AD66A260"/>
    <w:lvl w:ilvl="0" w:tplc="4816F0F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22A70B71"/>
    <w:multiLevelType w:val="hybridMultilevel"/>
    <w:tmpl w:val="7C544432"/>
    <w:lvl w:ilvl="0" w:tplc="6FFC8720">
      <w:numFmt w:val="bullet"/>
      <w:lvlText w:val="-"/>
      <w:lvlJc w:val="left"/>
      <w:pPr>
        <w:ind w:left="1440" w:hanging="360"/>
      </w:pPr>
      <w:rPr>
        <w:rFonts w:ascii="GHEA Grapalat" w:eastAsiaTheme="minorHAnsi" w:hAnsi="GHEA Grapala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7E721C"/>
    <w:multiLevelType w:val="hybridMultilevel"/>
    <w:tmpl w:val="3E8E2EB6"/>
    <w:lvl w:ilvl="0" w:tplc="64C68626">
      <w:start w:val="1"/>
      <w:numFmt w:val="decimal"/>
      <w:lvlText w:val="%1)"/>
      <w:lvlJc w:val="lef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8931AAC"/>
    <w:multiLevelType w:val="hybridMultilevel"/>
    <w:tmpl w:val="C402131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756AE6"/>
    <w:multiLevelType w:val="hybridMultilevel"/>
    <w:tmpl w:val="91DC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40F0C"/>
    <w:multiLevelType w:val="hybridMultilevel"/>
    <w:tmpl w:val="07DE136E"/>
    <w:lvl w:ilvl="0" w:tplc="A18E3A48">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0906690"/>
    <w:multiLevelType w:val="hybridMultilevel"/>
    <w:tmpl w:val="71347A56"/>
    <w:lvl w:ilvl="0" w:tplc="460214E4">
      <w:start w:val="1"/>
      <w:numFmt w:val="upperRoman"/>
      <w:suff w:val="space"/>
      <w:lvlText w:val="%1."/>
      <w:lvlJc w:val="right"/>
      <w:pPr>
        <w:ind w:left="720" w:hanging="360"/>
      </w:pPr>
      <w:rPr>
        <w:rFonts w:hint="default"/>
      </w:rPr>
    </w:lvl>
    <w:lvl w:ilvl="1" w:tplc="B3044B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4814D2"/>
    <w:multiLevelType w:val="hybridMultilevel"/>
    <w:tmpl w:val="578C1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DC92AAF"/>
    <w:multiLevelType w:val="hybridMultilevel"/>
    <w:tmpl w:val="78082686"/>
    <w:lvl w:ilvl="0" w:tplc="6714D9AA">
      <w:start w:val="1"/>
      <w:numFmt w:val="decimal"/>
      <w:lvlText w:val="%1."/>
      <w:lvlJc w:val="left"/>
      <w:pPr>
        <w:ind w:left="1440" w:hanging="360"/>
      </w:pPr>
      <w:rPr>
        <w:rFonts w:hint="default"/>
        <w:b/>
        <w:bCs/>
        <w:i w:val="0"/>
        <w:iCs/>
        <w:sz w:val="24"/>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E5D4FE2"/>
    <w:multiLevelType w:val="hybridMultilevel"/>
    <w:tmpl w:val="F0B02C82"/>
    <w:lvl w:ilvl="0" w:tplc="CF3EFC2A">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84255"/>
    <w:multiLevelType w:val="hybridMultilevel"/>
    <w:tmpl w:val="22187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6D496740"/>
    <w:multiLevelType w:val="hybridMultilevel"/>
    <w:tmpl w:val="AC547C9C"/>
    <w:lvl w:ilvl="0" w:tplc="C90A11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59185347">
    <w:abstractNumId w:val="34"/>
  </w:num>
  <w:num w:numId="2" w16cid:durableId="1072964480">
    <w:abstractNumId w:val="12"/>
  </w:num>
  <w:num w:numId="3" w16cid:durableId="619727637">
    <w:abstractNumId w:val="32"/>
  </w:num>
  <w:num w:numId="4" w16cid:durableId="1335570987">
    <w:abstractNumId w:val="24"/>
  </w:num>
  <w:num w:numId="5" w16cid:durableId="561140770">
    <w:abstractNumId w:val="38"/>
  </w:num>
  <w:num w:numId="6" w16cid:durableId="399251217">
    <w:abstractNumId w:val="34"/>
    <w:lvlOverride w:ilvl="0">
      <w:startOverride w:val="1"/>
    </w:lvlOverride>
    <w:lvlOverride w:ilvl="1"/>
    <w:lvlOverride w:ilvl="2"/>
    <w:lvlOverride w:ilvl="3"/>
    <w:lvlOverride w:ilvl="4"/>
    <w:lvlOverride w:ilvl="5"/>
    <w:lvlOverride w:ilvl="6"/>
    <w:lvlOverride w:ilvl="7"/>
    <w:lvlOverride w:ilvl="8"/>
  </w:num>
  <w:num w:numId="7" w16cid:durableId="15610885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4876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0883021">
    <w:abstractNumId w:val="27"/>
  </w:num>
  <w:num w:numId="10" w16cid:durableId="533927363">
    <w:abstractNumId w:val="6"/>
  </w:num>
  <w:num w:numId="11" w16cid:durableId="902834251">
    <w:abstractNumId w:val="8"/>
  </w:num>
  <w:num w:numId="12" w16cid:durableId="916356334">
    <w:abstractNumId w:val="44"/>
  </w:num>
  <w:num w:numId="13" w16cid:durableId="1590459175">
    <w:abstractNumId w:val="40"/>
  </w:num>
  <w:num w:numId="14" w16cid:durableId="595869779">
    <w:abstractNumId w:val="17"/>
  </w:num>
  <w:num w:numId="15" w16cid:durableId="1322852032">
    <w:abstractNumId w:val="42"/>
  </w:num>
  <w:num w:numId="16" w16cid:durableId="531839684">
    <w:abstractNumId w:val="21"/>
  </w:num>
  <w:num w:numId="17" w16cid:durableId="903374401">
    <w:abstractNumId w:val="7"/>
  </w:num>
  <w:num w:numId="18" w16cid:durableId="591741394">
    <w:abstractNumId w:val="1"/>
  </w:num>
  <w:num w:numId="19" w16cid:durableId="1502889337">
    <w:abstractNumId w:val="5"/>
  </w:num>
  <w:num w:numId="20" w16cid:durableId="1415931353">
    <w:abstractNumId w:val="4"/>
  </w:num>
  <w:num w:numId="21" w16cid:durableId="310914185">
    <w:abstractNumId w:val="45"/>
  </w:num>
  <w:num w:numId="22" w16cid:durableId="1880162341">
    <w:abstractNumId w:val="43"/>
  </w:num>
  <w:num w:numId="23" w16cid:durableId="1313018932">
    <w:abstractNumId w:val="37"/>
  </w:num>
  <w:num w:numId="24" w16cid:durableId="107967816">
    <w:abstractNumId w:val="0"/>
  </w:num>
  <w:num w:numId="25" w16cid:durableId="1416247913">
    <w:abstractNumId w:val="20"/>
  </w:num>
  <w:num w:numId="26" w16cid:durableId="1021593028">
    <w:abstractNumId w:val="26"/>
  </w:num>
  <w:num w:numId="27" w16cid:durableId="615865230">
    <w:abstractNumId w:val="33"/>
  </w:num>
  <w:num w:numId="28" w16cid:durableId="437720551">
    <w:abstractNumId w:val="16"/>
  </w:num>
  <w:num w:numId="29" w16cid:durableId="6566268">
    <w:abstractNumId w:val="22"/>
  </w:num>
  <w:num w:numId="30" w16cid:durableId="1362587534">
    <w:abstractNumId w:val="25"/>
  </w:num>
  <w:num w:numId="31" w16cid:durableId="1395616506">
    <w:abstractNumId w:val="15"/>
  </w:num>
  <w:num w:numId="32" w16cid:durableId="1291740679">
    <w:abstractNumId w:val="19"/>
  </w:num>
  <w:num w:numId="33" w16cid:durableId="836195347">
    <w:abstractNumId w:val="13"/>
  </w:num>
  <w:num w:numId="34" w16cid:durableId="1959146236">
    <w:abstractNumId w:val="2"/>
  </w:num>
  <w:num w:numId="35" w16cid:durableId="761802641">
    <w:abstractNumId w:val="30"/>
  </w:num>
  <w:num w:numId="36" w16cid:durableId="479689060">
    <w:abstractNumId w:val="35"/>
  </w:num>
  <w:num w:numId="37" w16cid:durableId="1777870659">
    <w:abstractNumId w:val="41"/>
  </w:num>
  <w:num w:numId="38" w16cid:durableId="70272677">
    <w:abstractNumId w:val="29"/>
  </w:num>
  <w:num w:numId="39" w16cid:durableId="2065525341">
    <w:abstractNumId w:val="18"/>
  </w:num>
  <w:num w:numId="40" w16cid:durableId="160124059">
    <w:abstractNumId w:val="36"/>
  </w:num>
  <w:num w:numId="41" w16cid:durableId="1381519249">
    <w:abstractNumId w:val="11"/>
  </w:num>
  <w:num w:numId="42" w16cid:durableId="1509058940">
    <w:abstractNumId w:val="23"/>
  </w:num>
  <w:num w:numId="43" w16cid:durableId="1170873950">
    <w:abstractNumId w:val="3"/>
  </w:num>
  <w:num w:numId="44" w16cid:durableId="1748188256">
    <w:abstractNumId w:val="9"/>
  </w:num>
  <w:num w:numId="45" w16cid:durableId="1764647048">
    <w:abstractNumId w:val="10"/>
  </w:num>
  <w:num w:numId="46" w16cid:durableId="859392589">
    <w:abstractNumId w:val="31"/>
  </w:num>
  <w:num w:numId="47" w16cid:durableId="825052162">
    <w:abstractNumId w:val="28"/>
  </w:num>
  <w:num w:numId="48" w16cid:durableId="1677686317">
    <w:abstractNumId w:val="39"/>
  </w:num>
  <w:num w:numId="49" w16cid:durableId="184269942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253"/>
    <w:rsid w:val="00017484"/>
    <w:rsid w:val="000206DA"/>
    <w:rsid w:val="00020C83"/>
    <w:rsid w:val="00021831"/>
    <w:rsid w:val="00021C2E"/>
    <w:rsid w:val="00023384"/>
    <w:rsid w:val="000238FE"/>
    <w:rsid w:val="000246E6"/>
    <w:rsid w:val="00025353"/>
    <w:rsid w:val="00026351"/>
    <w:rsid w:val="000275BF"/>
    <w:rsid w:val="00030830"/>
    <w:rsid w:val="00030D40"/>
    <w:rsid w:val="000312D9"/>
    <w:rsid w:val="000313A6"/>
    <w:rsid w:val="000330A3"/>
    <w:rsid w:val="000332C8"/>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12F0"/>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70C"/>
    <w:rsid w:val="000C6F81"/>
    <w:rsid w:val="000D07E4"/>
    <w:rsid w:val="000D10F1"/>
    <w:rsid w:val="000D16B6"/>
    <w:rsid w:val="000D2054"/>
    <w:rsid w:val="000D2527"/>
    <w:rsid w:val="000D3188"/>
    <w:rsid w:val="000D34C8"/>
    <w:rsid w:val="000D3B6D"/>
    <w:rsid w:val="000D4471"/>
    <w:rsid w:val="000D4768"/>
    <w:rsid w:val="000D4B44"/>
    <w:rsid w:val="000D52A5"/>
    <w:rsid w:val="000D5766"/>
    <w:rsid w:val="000D590A"/>
    <w:rsid w:val="000D6A89"/>
    <w:rsid w:val="000D6C21"/>
    <w:rsid w:val="000D701E"/>
    <w:rsid w:val="000D77C1"/>
    <w:rsid w:val="000E1C31"/>
    <w:rsid w:val="000E21E6"/>
    <w:rsid w:val="000E2416"/>
    <w:rsid w:val="000E2427"/>
    <w:rsid w:val="000E267C"/>
    <w:rsid w:val="000E2880"/>
    <w:rsid w:val="000E2D7B"/>
    <w:rsid w:val="000E308B"/>
    <w:rsid w:val="000E3D1E"/>
    <w:rsid w:val="000E3F9A"/>
    <w:rsid w:val="000E426E"/>
    <w:rsid w:val="000E4C35"/>
    <w:rsid w:val="000E5257"/>
    <w:rsid w:val="000E7612"/>
    <w:rsid w:val="000E79BD"/>
    <w:rsid w:val="000F008F"/>
    <w:rsid w:val="000F109E"/>
    <w:rsid w:val="000F19CA"/>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563"/>
    <w:rsid w:val="00104861"/>
    <w:rsid w:val="00106365"/>
    <w:rsid w:val="00106D44"/>
    <w:rsid w:val="00106DEE"/>
    <w:rsid w:val="00106F3B"/>
    <w:rsid w:val="00110D13"/>
    <w:rsid w:val="001117CF"/>
    <w:rsid w:val="00113F0D"/>
    <w:rsid w:val="00115905"/>
    <w:rsid w:val="001159FA"/>
    <w:rsid w:val="0011611E"/>
    <w:rsid w:val="00116CDF"/>
    <w:rsid w:val="00116E47"/>
    <w:rsid w:val="00117020"/>
    <w:rsid w:val="00117964"/>
    <w:rsid w:val="00117DAA"/>
    <w:rsid w:val="00121BA0"/>
    <w:rsid w:val="001242C4"/>
    <w:rsid w:val="00124461"/>
    <w:rsid w:val="00126CDC"/>
    <w:rsid w:val="001276C9"/>
    <w:rsid w:val="00130202"/>
    <w:rsid w:val="001305C6"/>
    <w:rsid w:val="00131E9C"/>
    <w:rsid w:val="00132E9F"/>
    <w:rsid w:val="00132FA8"/>
    <w:rsid w:val="00133A5A"/>
    <w:rsid w:val="00133A7E"/>
    <w:rsid w:val="00133CE4"/>
    <w:rsid w:val="00134D6E"/>
    <w:rsid w:val="00134DC5"/>
    <w:rsid w:val="001355F9"/>
    <w:rsid w:val="00135840"/>
    <w:rsid w:val="001369CB"/>
    <w:rsid w:val="001377BA"/>
    <w:rsid w:val="00137A5C"/>
    <w:rsid w:val="001402B5"/>
    <w:rsid w:val="00140F41"/>
    <w:rsid w:val="0014201F"/>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B1"/>
    <w:rsid w:val="00162E4E"/>
    <w:rsid w:val="001635B8"/>
    <w:rsid w:val="00164BBC"/>
    <w:rsid w:val="0016519F"/>
    <w:rsid w:val="001669C1"/>
    <w:rsid w:val="001679A6"/>
    <w:rsid w:val="00170D76"/>
    <w:rsid w:val="00171DF7"/>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6CC"/>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1A"/>
    <w:rsid w:val="001D5FF7"/>
    <w:rsid w:val="001D6531"/>
    <w:rsid w:val="001D7228"/>
    <w:rsid w:val="001D74FA"/>
    <w:rsid w:val="001D78C5"/>
    <w:rsid w:val="001E0216"/>
    <w:rsid w:val="001E17BA"/>
    <w:rsid w:val="001E19EE"/>
    <w:rsid w:val="001E2794"/>
    <w:rsid w:val="001E2814"/>
    <w:rsid w:val="001E55B2"/>
    <w:rsid w:val="001E5866"/>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8DC"/>
    <w:rsid w:val="00203917"/>
    <w:rsid w:val="00204B03"/>
    <w:rsid w:val="00204E5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412"/>
    <w:rsid w:val="00226CA9"/>
    <w:rsid w:val="002273AD"/>
    <w:rsid w:val="0022770A"/>
    <w:rsid w:val="00227C9F"/>
    <w:rsid w:val="00230B12"/>
    <w:rsid w:val="00230C8F"/>
    <w:rsid w:val="00231FE3"/>
    <w:rsid w:val="0023335C"/>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6F5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2E7"/>
    <w:rsid w:val="00277F14"/>
    <w:rsid w:val="0028014C"/>
    <w:rsid w:val="00280692"/>
    <w:rsid w:val="00280E91"/>
    <w:rsid w:val="00281740"/>
    <w:rsid w:val="00281D16"/>
    <w:rsid w:val="002827ED"/>
    <w:rsid w:val="00283126"/>
    <w:rsid w:val="00283198"/>
    <w:rsid w:val="00283E26"/>
    <w:rsid w:val="00283F08"/>
    <w:rsid w:val="00283F0A"/>
    <w:rsid w:val="002846B1"/>
    <w:rsid w:val="00285D2B"/>
    <w:rsid w:val="00286298"/>
    <w:rsid w:val="00286AD3"/>
    <w:rsid w:val="0028726A"/>
    <w:rsid w:val="002877FC"/>
    <w:rsid w:val="00287968"/>
    <w:rsid w:val="002906A1"/>
    <w:rsid w:val="00291919"/>
    <w:rsid w:val="00291EFF"/>
    <w:rsid w:val="002926D4"/>
    <w:rsid w:val="0029304E"/>
    <w:rsid w:val="00293A25"/>
    <w:rsid w:val="00293A76"/>
    <w:rsid w:val="00293DFC"/>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5E0"/>
    <w:rsid w:val="002A76C6"/>
    <w:rsid w:val="002A79FD"/>
    <w:rsid w:val="002A7A40"/>
    <w:rsid w:val="002B01B8"/>
    <w:rsid w:val="002B0631"/>
    <w:rsid w:val="002B0AEA"/>
    <w:rsid w:val="002B103D"/>
    <w:rsid w:val="002B1148"/>
    <w:rsid w:val="002B121D"/>
    <w:rsid w:val="002B155B"/>
    <w:rsid w:val="002B1ABE"/>
    <w:rsid w:val="002B1FC7"/>
    <w:rsid w:val="002B24A4"/>
    <w:rsid w:val="002B24E8"/>
    <w:rsid w:val="002B32D6"/>
    <w:rsid w:val="002B3E53"/>
    <w:rsid w:val="002B4FD9"/>
    <w:rsid w:val="002B5F87"/>
    <w:rsid w:val="002B66B2"/>
    <w:rsid w:val="002B7388"/>
    <w:rsid w:val="002B7594"/>
    <w:rsid w:val="002C0550"/>
    <w:rsid w:val="002C071B"/>
    <w:rsid w:val="002C0DD6"/>
    <w:rsid w:val="002C1050"/>
    <w:rsid w:val="002C1AE5"/>
    <w:rsid w:val="002C205F"/>
    <w:rsid w:val="002C27EB"/>
    <w:rsid w:val="002C2AAB"/>
    <w:rsid w:val="002C3CAA"/>
    <w:rsid w:val="002C414B"/>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0F35"/>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D65"/>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112"/>
    <w:rsid w:val="00336F9A"/>
    <w:rsid w:val="00337F3C"/>
    <w:rsid w:val="00340083"/>
    <w:rsid w:val="00340BDA"/>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BD1"/>
    <w:rsid w:val="00376D5B"/>
    <w:rsid w:val="00380721"/>
    <w:rsid w:val="00381658"/>
    <w:rsid w:val="003818E5"/>
    <w:rsid w:val="0038317B"/>
    <w:rsid w:val="00383B13"/>
    <w:rsid w:val="0038400D"/>
    <w:rsid w:val="0038438D"/>
    <w:rsid w:val="003850A0"/>
    <w:rsid w:val="0038517B"/>
    <w:rsid w:val="0038579B"/>
    <w:rsid w:val="00385FA3"/>
    <w:rsid w:val="003862E0"/>
    <w:rsid w:val="00386369"/>
    <w:rsid w:val="00386E4B"/>
    <w:rsid w:val="003871DA"/>
    <w:rsid w:val="003873A0"/>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C11"/>
    <w:rsid w:val="003B7086"/>
    <w:rsid w:val="003B7D9D"/>
    <w:rsid w:val="003C11FC"/>
    <w:rsid w:val="003C1322"/>
    <w:rsid w:val="003C14BE"/>
    <w:rsid w:val="003C29C6"/>
    <w:rsid w:val="003C2B7E"/>
    <w:rsid w:val="003C2BAE"/>
    <w:rsid w:val="003C2BDB"/>
    <w:rsid w:val="003C2BDC"/>
    <w:rsid w:val="003C3095"/>
    <w:rsid w:val="003C3660"/>
    <w:rsid w:val="003C3E7A"/>
    <w:rsid w:val="003C4576"/>
    <w:rsid w:val="003C53D4"/>
    <w:rsid w:val="003C567A"/>
    <w:rsid w:val="003C5E16"/>
    <w:rsid w:val="003C62A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179"/>
    <w:rsid w:val="003E01D5"/>
    <w:rsid w:val="003E029A"/>
    <w:rsid w:val="003E0670"/>
    <w:rsid w:val="003E093F"/>
    <w:rsid w:val="003E1421"/>
    <w:rsid w:val="003E1BE2"/>
    <w:rsid w:val="003E2385"/>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E6D"/>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9D8"/>
    <w:rsid w:val="00411D9D"/>
    <w:rsid w:val="00412877"/>
    <w:rsid w:val="004134BB"/>
    <w:rsid w:val="00413A8A"/>
    <w:rsid w:val="00416F1E"/>
    <w:rsid w:val="00417553"/>
    <w:rsid w:val="004175B6"/>
    <w:rsid w:val="0042084B"/>
    <w:rsid w:val="004230AD"/>
    <w:rsid w:val="00427959"/>
    <w:rsid w:val="00427EAA"/>
    <w:rsid w:val="00427FFC"/>
    <w:rsid w:val="004306D6"/>
    <w:rsid w:val="004317B2"/>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3208"/>
    <w:rsid w:val="00443225"/>
    <w:rsid w:val="00443B7A"/>
    <w:rsid w:val="00444069"/>
    <w:rsid w:val="004454D5"/>
    <w:rsid w:val="004454D8"/>
    <w:rsid w:val="0044556F"/>
    <w:rsid w:val="0044660E"/>
    <w:rsid w:val="00447808"/>
    <w:rsid w:val="00447FFD"/>
    <w:rsid w:val="004504F0"/>
    <w:rsid w:val="00451DB7"/>
    <w:rsid w:val="00452896"/>
    <w:rsid w:val="0045389B"/>
    <w:rsid w:val="0045412D"/>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100"/>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642"/>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4DC"/>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5C1"/>
    <w:rsid w:val="00552D6E"/>
    <w:rsid w:val="00553DFD"/>
    <w:rsid w:val="00556113"/>
    <w:rsid w:val="0055623A"/>
    <w:rsid w:val="005563D9"/>
    <w:rsid w:val="00557E3D"/>
    <w:rsid w:val="005602E1"/>
    <w:rsid w:val="00560961"/>
    <w:rsid w:val="00560D31"/>
    <w:rsid w:val="00562EB1"/>
    <w:rsid w:val="00563192"/>
    <w:rsid w:val="0056331A"/>
    <w:rsid w:val="005633E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12B"/>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452"/>
    <w:rsid w:val="005B6B3E"/>
    <w:rsid w:val="005B7350"/>
    <w:rsid w:val="005C0E62"/>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56"/>
    <w:rsid w:val="005F53F2"/>
    <w:rsid w:val="005F68C4"/>
    <w:rsid w:val="005F7C1D"/>
    <w:rsid w:val="00600DD3"/>
    <w:rsid w:val="00603288"/>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BE8"/>
    <w:rsid w:val="00621D3B"/>
    <w:rsid w:val="00621FDC"/>
    <w:rsid w:val="006237BD"/>
    <w:rsid w:val="00623998"/>
    <w:rsid w:val="00625E64"/>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885"/>
    <w:rsid w:val="00641AD5"/>
    <w:rsid w:val="00642CB9"/>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39F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3ACB"/>
    <w:rsid w:val="00685962"/>
    <w:rsid w:val="00685A30"/>
    <w:rsid w:val="00685C48"/>
    <w:rsid w:val="006907A0"/>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72D"/>
    <w:rsid w:val="006B5849"/>
    <w:rsid w:val="006B5B1A"/>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24F4"/>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08B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634"/>
    <w:rsid w:val="007248F1"/>
    <w:rsid w:val="00725ED3"/>
    <w:rsid w:val="007268F5"/>
    <w:rsid w:val="00731BD1"/>
    <w:rsid w:val="00731D26"/>
    <w:rsid w:val="0073253D"/>
    <w:rsid w:val="0073395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58BC"/>
    <w:rsid w:val="007760A5"/>
    <w:rsid w:val="00776E6C"/>
    <w:rsid w:val="007776BB"/>
    <w:rsid w:val="007811AE"/>
    <w:rsid w:val="007813EB"/>
    <w:rsid w:val="00781688"/>
    <w:rsid w:val="00782D3C"/>
    <w:rsid w:val="0078387F"/>
    <w:rsid w:val="007839E7"/>
    <w:rsid w:val="00784B86"/>
    <w:rsid w:val="00784CB7"/>
    <w:rsid w:val="0078601C"/>
    <w:rsid w:val="007862B1"/>
    <w:rsid w:val="0078774A"/>
    <w:rsid w:val="007912D3"/>
    <w:rsid w:val="00791764"/>
    <w:rsid w:val="00791DEB"/>
    <w:rsid w:val="007930CD"/>
    <w:rsid w:val="00793108"/>
    <w:rsid w:val="00793E8B"/>
    <w:rsid w:val="007942E8"/>
    <w:rsid w:val="00794790"/>
    <w:rsid w:val="00794CDD"/>
    <w:rsid w:val="0079574B"/>
    <w:rsid w:val="00795ED9"/>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02B"/>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0B1"/>
    <w:rsid w:val="007D716A"/>
    <w:rsid w:val="007D7707"/>
    <w:rsid w:val="007E0DD7"/>
    <w:rsid w:val="007E0E5F"/>
    <w:rsid w:val="007E0EA0"/>
    <w:rsid w:val="007E0EB8"/>
    <w:rsid w:val="007E15A7"/>
    <w:rsid w:val="007E1A5C"/>
    <w:rsid w:val="007E238F"/>
    <w:rsid w:val="007E3AEE"/>
    <w:rsid w:val="007E4640"/>
    <w:rsid w:val="007E46FE"/>
    <w:rsid w:val="007E6804"/>
    <w:rsid w:val="007E6E01"/>
    <w:rsid w:val="007F0755"/>
    <w:rsid w:val="007F12DE"/>
    <w:rsid w:val="007F1314"/>
    <w:rsid w:val="007F1F51"/>
    <w:rsid w:val="007F281F"/>
    <w:rsid w:val="007F3495"/>
    <w:rsid w:val="007F503F"/>
    <w:rsid w:val="007F517C"/>
    <w:rsid w:val="007F5A5F"/>
    <w:rsid w:val="007F6722"/>
    <w:rsid w:val="007F683D"/>
    <w:rsid w:val="007F7B75"/>
    <w:rsid w:val="008013DA"/>
    <w:rsid w:val="0080437A"/>
    <w:rsid w:val="00804FA4"/>
    <w:rsid w:val="008061D6"/>
    <w:rsid w:val="008069F0"/>
    <w:rsid w:val="00807178"/>
    <w:rsid w:val="0080763E"/>
    <w:rsid w:val="00807F1E"/>
    <w:rsid w:val="00807F3B"/>
    <w:rsid w:val="008105B4"/>
    <w:rsid w:val="00811D16"/>
    <w:rsid w:val="008128C9"/>
    <w:rsid w:val="00814170"/>
    <w:rsid w:val="00814DBD"/>
    <w:rsid w:val="00815020"/>
    <w:rsid w:val="00816505"/>
    <w:rsid w:val="00817378"/>
    <w:rsid w:val="00820257"/>
    <w:rsid w:val="0082102B"/>
    <w:rsid w:val="00821921"/>
    <w:rsid w:val="00821FC7"/>
    <w:rsid w:val="008223F5"/>
    <w:rsid w:val="008225FF"/>
    <w:rsid w:val="008227F0"/>
    <w:rsid w:val="00822942"/>
    <w:rsid w:val="008229D3"/>
    <w:rsid w:val="00824F68"/>
    <w:rsid w:val="008258A1"/>
    <w:rsid w:val="00826193"/>
    <w:rsid w:val="008264EB"/>
    <w:rsid w:val="00830036"/>
    <w:rsid w:val="00830C8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47FE5"/>
    <w:rsid w:val="008504E0"/>
    <w:rsid w:val="00850570"/>
    <w:rsid w:val="00850857"/>
    <w:rsid w:val="008510F1"/>
    <w:rsid w:val="0085236E"/>
    <w:rsid w:val="00852545"/>
    <w:rsid w:val="00853563"/>
    <w:rsid w:val="008546A0"/>
    <w:rsid w:val="008558B3"/>
    <w:rsid w:val="00855F55"/>
    <w:rsid w:val="00856332"/>
    <w:rsid w:val="008564EA"/>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4FD6"/>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C9C"/>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2601"/>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3EF7"/>
    <w:rsid w:val="00915104"/>
    <w:rsid w:val="00915337"/>
    <w:rsid w:val="00915872"/>
    <w:rsid w:val="009160C2"/>
    <w:rsid w:val="00916A53"/>
    <w:rsid w:val="00917234"/>
    <w:rsid w:val="0091775C"/>
    <w:rsid w:val="00917FAA"/>
    <w:rsid w:val="00920009"/>
    <w:rsid w:val="00922306"/>
    <w:rsid w:val="009229DF"/>
    <w:rsid w:val="009248B5"/>
    <w:rsid w:val="00926875"/>
    <w:rsid w:val="00931A1F"/>
    <w:rsid w:val="00932C9A"/>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47EA"/>
    <w:rsid w:val="0094684E"/>
    <w:rsid w:val="009471C4"/>
    <w:rsid w:val="00947D03"/>
    <w:rsid w:val="0095176C"/>
    <w:rsid w:val="0095199F"/>
    <w:rsid w:val="00953F12"/>
    <w:rsid w:val="00954F59"/>
    <w:rsid w:val="00955A1E"/>
    <w:rsid w:val="00955CC1"/>
    <w:rsid w:val="00955CF8"/>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1D57"/>
    <w:rsid w:val="009A2FDE"/>
    <w:rsid w:val="009A3028"/>
    <w:rsid w:val="009A30B4"/>
    <w:rsid w:val="009A3342"/>
    <w:rsid w:val="009A3DE3"/>
    <w:rsid w:val="009A5190"/>
    <w:rsid w:val="009A73D5"/>
    <w:rsid w:val="009A796C"/>
    <w:rsid w:val="009A7E8F"/>
    <w:rsid w:val="009B0273"/>
    <w:rsid w:val="009B0824"/>
    <w:rsid w:val="009B0DA1"/>
    <w:rsid w:val="009B25F4"/>
    <w:rsid w:val="009B3CA3"/>
    <w:rsid w:val="009B4B4C"/>
    <w:rsid w:val="009B5889"/>
    <w:rsid w:val="009B58F7"/>
    <w:rsid w:val="009B5ED1"/>
    <w:rsid w:val="009B6D58"/>
    <w:rsid w:val="009C1A9B"/>
    <w:rsid w:val="009C1D0F"/>
    <w:rsid w:val="009C370D"/>
    <w:rsid w:val="009C3A21"/>
    <w:rsid w:val="009C3B73"/>
    <w:rsid w:val="009C3EC5"/>
    <w:rsid w:val="009C49F0"/>
    <w:rsid w:val="009C5684"/>
    <w:rsid w:val="009C6103"/>
    <w:rsid w:val="009C7DD3"/>
    <w:rsid w:val="009D03A4"/>
    <w:rsid w:val="009D158E"/>
    <w:rsid w:val="009D2415"/>
    <w:rsid w:val="009D245C"/>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3E05"/>
    <w:rsid w:val="009E45F3"/>
    <w:rsid w:val="009E4A0F"/>
    <w:rsid w:val="009E6306"/>
    <w:rsid w:val="009E7100"/>
    <w:rsid w:val="009F0660"/>
    <w:rsid w:val="009F06BA"/>
    <w:rsid w:val="009F18D0"/>
    <w:rsid w:val="009F1FF7"/>
    <w:rsid w:val="009F337A"/>
    <w:rsid w:val="009F33F9"/>
    <w:rsid w:val="009F4638"/>
    <w:rsid w:val="009F5D9B"/>
    <w:rsid w:val="009F64A7"/>
    <w:rsid w:val="009F73C0"/>
    <w:rsid w:val="009F7683"/>
    <w:rsid w:val="009F7C54"/>
    <w:rsid w:val="009F7D78"/>
    <w:rsid w:val="00A00BCA"/>
    <w:rsid w:val="00A00E74"/>
    <w:rsid w:val="00A0285A"/>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010E"/>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0EF"/>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C7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D83"/>
    <w:rsid w:val="00AC4EAF"/>
    <w:rsid w:val="00AC5807"/>
    <w:rsid w:val="00AC743C"/>
    <w:rsid w:val="00AC7A2E"/>
    <w:rsid w:val="00AD0AB3"/>
    <w:rsid w:val="00AD0BEB"/>
    <w:rsid w:val="00AD1BFE"/>
    <w:rsid w:val="00AD2FAF"/>
    <w:rsid w:val="00AD305B"/>
    <w:rsid w:val="00AD34C9"/>
    <w:rsid w:val="00AD3771"/>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784"/>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048"/>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800"/>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0E1"/>
    <w:rsid w:val="00B5713B"/>
    <w:rsid w:val="00B578CD"/>
    <w:rsid w:val="00B57948"/>
    <w:rsid w:val="00B57B59"/>
    <w:rsid w:val="00B57C12"/>
    <w:rsid w:val="00B57D12"/>
    <w:rsid w:val="00B61677"/>
    <w:rsid w:val="00B62020"/>
    <w:rsid w:val="00B62122"/>
    <w:rsid w:val="00B62D06"/>
    <w:rsid w:val="00B62DDA"/>
    <w:rsid w:val="00B63078"/>
    <w:rsid w:val="00B63479"/>
    <w:rsid w:val="00B64118"/>
    <w:rsid w:val="00B64568"/>
    <w:rsid w:val="00B64BF8"/>
    <w:rsid w:val="00B66C0B"/>
    <w:rsid w:val="00B6781B"/>
    <w:rsid w:val="00B67CCD"/>
    <w:rsid w:val="00B71D73"/>
    <w:rsid w:val="00B73AB8"/>
    <w:rsid w:val="00B73DE0"/>
    <w:rsid w:val="00B744F6"/>
    <w:rsid w:val="00B7535E"/>
    <w:rsid w:val="00B7563E"/>
    <w:rsid w:val="00B75687"/>
    <w:rsid w:val="00B75D54"/>
    <w:rsid w:val="00B76013"/>
    <w:rsid w:val="00B7771E"/>
    <w:rsid w:val="00B81AD3"/>
    <w:rsid w:val="00B834EF"/>
    <w:rsid w:val="00B83C84"/>
    <w:rsid w:val="00B84ED3"/>
    <w:rsid w:val="00B84F37"/>
    <w:rsid w:val="00B853BF"/>
    <w:rsid w:val="00B8636F"/>
    <w:rsid w:val="00B86BCB"/>
    <w:rsid w:val="00B872AD"/>
    <w:rsid w:val="00B9100A"/>
    <w:rsid w:val="00B925B0"/>
    <w:rsid w:val="00B941D0"/>
    <w:rsid w:val="00B947A9"/>
    <w:rsid w:val="00B95FE0"/>
    <w:rsid w:val="00B96B73"/>
    <w:rsid w:val="00B97237"/>
    <w:rsid w:val="00B975FA"/>
    <w:rsid w:val="00B9796D"/>
    <w:rsid w:val="00B97D91"/>
    <w:rsid w:val="00BA3554"/>
    <w:rsid w:val="00BA37E1"/>
    <w:rsid w:val="00BA441A"/>
    <w:rsid w:val="00BA54E2"/>
    <w:rsid w:val="00BA632C"/>
    <w:rsid w:val="00BA656E"/>
    <w:rsid w:val="00BA7B7D"/>
    <w:rsid w:val="00BB1A5D"/>
    <w:rsid w:val="00BB1C9B"/>
    <w:rsid w:val="00BB3575"/>
    <w:rsid w:val="00BB4ADD"/>
    <w:rsid w:val="00BB500A"/>
    <w:rsid w:val="00BB52F9"/>
    <w:rsid w:val="00BB5B35"/>
    <w:rsid w:val="00BB5B81"/>
    <w:rsid w:val="00BB5F0B"/>
    <w:rsid w:val="00BB682B"/>
    <w:rsid w:val="00BB6EAD"/>
    <w:rsid w:val="00BC0BAC"/>
    <w:rsid w:val="00BC0C4C"/>
    <w:rsid w:val="00BC1555"/>
    <w:rsid w:val="00BC1804"/>
    <w:rsid w:val="00BC2255"/>
    <w:rsid w:val="00BC256B"/>
    <w:rsid w:val="00BC354F"/>
    <w:rsid w:val="00BC3E66"/>
    <w:rsid w:val="00BC4594"/>
    <w:rsid w:val="00BC4D9D"/>
    <w:rsid w:val="00BC55C4"/>
    <w:rsid w:val="00BC6493"/>
    <w:rsid w:val="00BC6807"/>
    <w:rsid w:val="00BC6E1C"/>
    <w:rsid w:val="00BC6EE1"/>
    <w:rsid w:val="00BC6FA9"/>
    <w:rsid w:val="00BC723A"/>
    <w:rsid w:val="00BD026F"/>
    <w:rsid w:val="00BD0588"/>
    <w:rsid w:val="00BD0D0A"/>
    <w:rsid w:val="00BD2920"/>
    <w:rsid w:val="00BD3B55"/>
    <w:rsid w:val="00BD40FF"/>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161A"/>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58C1"/>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3D09"/>
    <w:rsid w:val="00C34414"/>
    <w:rsid w:val="00C3484C"/>
    <w:rsid w:val="00C35169"/>
    <w:rsid w:val="00C358EA"/>
    <w:rsid w:val="00C364E8"/>
    <w:rsid w:val="00C372F0"/>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0B"/>
    <w:rsid w:val="00C527F9"/>
    <w:rsid w:val="00C52993"/>
    <w:rsid w:val="00C53926"/>
    <w:rsid w:val="00C53D1C"/>
    <w:rsid w:val="00C54912"/>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5254"/>
    <w:rsid w:val="00C66474"/>
    <w:rsid w:val="00C66A65"/>
    <w:rsid w:val="00C67E80"/>
    <w:rsid w:val="00C706F4"/>
    <w:rsid w:val="00C7184F"/>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50A"/>
    <w:rsid w:val="00C84D2D"/>
    <w:rsid w:val="00C85BA3"/>
    <w:rsid w:val="00C85FFA"/>
    <w:rsid w:val="00C864DC"/>
    <w:rsid w:val="00C868FD"/>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3546"/>
    <w:rsid w:val="00CA4510"/>
    <w:rsid w:val="00CA4AB2"/>
    <w:rsid w:val="00CA5671"/>
    <w:rsid w:val="00CA5B8D"/>
    <w:rsid w:val="00CA5DD1"/>
    <w:rsid w:val="00CA770E"/>
    <w:rsid w:val="00CA7F13"/>
    <w:rsid w:val="00CB0129"/>
    <w:rsid w:val="00CB0901"/>
    <w:rsid w:val="00CB0ADE"/>
    <w:rsid w:val="00CB2CAD"/>
    <w:rsid w:val="00CB3CB1"/>
    <w:rsid w:val="00CB407E"/>
    <w:rsid w:val="00CB41AB"/>
    <w:rsid w:val="00CB4C1E"/>
    <w:rsid w:val="00CB5290"/>
    <w:rsid w:val="00CB57BB"/>
    <w:rsid w:val="00CB68EF"/>
    <w:rsid w:val="00CB71A2"/>
    <w:rsid w:val="00CB759C"/>
    <w:rsid w:val="00CB79A4"/>
    <w:rsid w:val="00CC0A8D"/>
    <w:rsid w:val="00CC16CF"/>
    <w:rsid w:val="00CC273E"/>
    <w:rsid w:val="00CC3419"/>
    <w:rsid w:val="00CC3A77"/>
    <w:rsid w:val="00CC42D4"/>
    <w:rsid w:val="00CC43F3"/>
    <w:rsid w:val="00CC4468"/>
    <w:rsid w:val="00CC49B7"/>
    <w:rsid w:val="00CC518E"/>
    <w:rsid w:val="00CC73F0"/>
    <w:rsid w:val="00CC7693"/>
    <w:rsid w:val="00CD043A"/>
    <w:rsid w:val="00CD31D5"/>
    <w:rsid w:val="00CD3548"/>
    <w:rsid w:val="00CD4190"/>
    <w:rsid w:val="00CD435C"/>
    <w:rsid w:val="00CD43C8"/>
    <w:rsid w:val="00CD4898"/>
    <w:rsid w:val="00CD55D9"/>
    <w:rsid w:val="00CD7828"/>
    <w:rsid w:val="00CE0D04"/>
    <w:rsid w:val="00CE0D95"/>
    <w:rsid w:val="00CE2264"/>
    <w:rsid w:val="00CE3A99"/>
    <w:rsid w:val="00CE4D1D"/>
    <w:rsid w:val="00CE641E"/>
    <w:rsid w:val="00CE657C"/>
    <w:rsid w:val="00CE7B83"/>
    <w:rsid w:val="00CE7BF1"/>
    <w:rsid w:val="00CF0D0D"/>
    <w:rsid w:val="00CF12EE"/>
    <w:rsid w:val="00CF1653"/>
    <w:rsid w:val="00CF1742"/>
    <w:rsid w:val="00CF1B2E"/>
    <w:rsid w:val="00CF2191"/>
    <w:rsid w:val="00CF2304"/>
    <w:rsid w:val="00CF30C0"/>
    <w:rsid w:val="00CF34D0"/>
    <w:rsid w:val="00CF3B8F"/>
    <w:rsid w:val="00CF430A"/>
    <w:rsid w:val="00CF6835"/>
    <w:rsid w:val="00D00401"/>
    <w:rsid w:val="00D0051B"/>
    <w:rsid w:val="00D0068C"/>
    <w:rsid w:val="00D008B5"/>
    <w:rsid w:val="00D00A61"/>
    <w:rsid w:val="00D00BED"/>
    <w:rsid w:val="00D01B3C"/>
    <w:rsid w:val="00D0210C"/>
    <w:rsid w:val="00D02861"/>
    <w:rsid w:val="00D03331"/>
    <w:rsid w:val="00D03E7C"/>
    <w:rsid w:val="00D048EE"/>
    <w:rsid w:val="00D04B17"/>
    <w:rsid w:val="00D04C6C"/>
    <w:rsid w:val="00D05A4D"/>
    <w:rsid w:val="00D05F06"/>
    <w:rsid w:val="00D060E2"/>
    <w:rsid w:val="00D104E6"/>
    <w:rsid w:val="00D10B0C"/>
    <w:rsid w:val="00D11611"/>
    <w:rsid w:val="00D132BC"/>
    <w:rsid w:val="00D142CC"/>
    <w:rsid w:val="00D145AB"/>
    <w:rsid w:val="00D14B02"/>
    <w:rsid w:val="00D150B0"/>
    <w:rsid w:val="00D15272"/>
    <w:rsid w:val="00D15ED6"/>
    <w:rsid w:val="00D160BB"/>
    <w:rsid w:val="00D161B8"/>
    <w:rsid w:val="00D17209"/>
    <w:rsid w:val="00D17258"/>
    <w:rsid w:val="00D17F69"/>
    <w:rsid w:val="00D20DD6"/>
    <w:rsid w:val="00D219A5"/>
    <w:rsid w:val="00D21F8D"/>
    <w:rsid w:val="00D22464"/>
    <w:rsid w:val="00D23CDE"/>
    <w:rsid w:val="00D2502E"/>
    <w:rsid w:val="00D2519E"/>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E55"/>
    <w:rsid w:val="00D658C5"/>
    <w:rsid w:val="00D65BF2"/>
    <w:rsid w:val="00D65E4E"/>
    <w:rsid w:val="00D65EBA"/>
    <w:rsid w:val="00D67D90"/>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2CE3"/>
    <w:rsid w:val="00DC3470"/>
    <w:rsid w:val="00DC39B5"/>
    <w:rsid w:val="00DC3E65"/>
    <w:rsid w:val="00DC47E8"/>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3D69"/>
    <w:rsid w:val="00DF4466"/>
    <w:rsid w:val="00DF479E"/>
    <w:rsid w:val="00DF5182"/>
    <w:rsid w:val="00DF68A6"/>
    <w:rsid w:val="00E01503"/>
    <w:rsid w:val="00E020C1"/>
    <w:rsid w:val="00E02F60"/>
    <w:rsid w:val="00E038DA"/>
    <w:rsid w:val="00E03F65"/>
    <w:rsid w:val="00E040F0"/>
    <w:rsid w:val="00E04589"/>
    <w:rsid w:val="00E045AE"/>
    <w:rsid w:val="00E046C2"/>
    <w:rsid w:val="00E04F42"/>
    <w:rsid w:val="00E04FA9"/>
    <w:rsid w:val="00E05F32"/>
    <w:rsid w:val="00E06E9D"/>
    <w:rsid w:val="00E070E6"/>
    <w:rsid w:val="00E10031"/>
    <w:rsid w:val="00E10BB7"/>
    <w:rsid w:val="00E15286"/>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20A"/>
    <w:rsid w:val="00E26278"/>
    <w:rsid w:val="00E26A48"/>
    <w:rsid w:val="00E26DCE"/>
    <w:rsid w:val="00E30D12"/>
    <w:rsid w:val="00E314F7"/>
    <w:rsid w:val="00E31A0F"/>
    <w:rsid w:val="00E326DD"/>
    <w:rsid w:val="00E327B8"/>
    <w:rsid w:val="00E32FF5"/>
    <w:rsid w:val="00E34189"/>
    <w:rsid w:val="00E36717"/>
    <w:rsid w:val="00E36A86"/>
    <w:rsid w:val="00E37F85"/>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1F2F"/>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0F7"/>
    <w:rsid w:val="00EF124E"/>
    <w:rsid w:val="00EF20BD"/>
    <w:rsid w:val="00EF2159"/>
    <w:rsid w:val="00EF24C7"/>
    <w:rsid w:val="00EF273B"/>
    <w:rsid w:val="00EF2954"/>
    <w:rsid w:val="00EF2B43"/>
    <w:rsid w:val="00EF352E"/>
    <w:rsid w:val="00EF3662"/>
    <w:rsid w:val="00EF4630"/>
    <w:rsid w:val="00EF4BBA"/>
    <w:rsid w:val="00EF6428"/>
    <w:rsid w:val="00EF6468"/>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0D80"/>
    <w:rsid w:val="00F11794"/>
    <w:rsid w:val="00F11AC7"/>
    <w:rsid w:val="00F11D9C"/>
    <w:rsid w:val="00F124AB"/>
    <w:rsid w:val="00F125C4"/>
    <w:rsid w:val="00F130E4"/>
    <w:rsid w:val="00F1389B"/>
    <w:rsid w:val="00F13FFF"/>
    <w:rsid w:val="00F141E2"/>
    <w:rsid w:val="00F154A2"/>
    <w:rsid w:val="00F15F72"/>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3E3"/>
    <w:rsid w:val="00F25B39"/>
    <w:rsid w:val="00F26162"/>
    <w:rsid w:val="00F263B3"/>
    <w:rsid w:val="00F2770D"/>
    <w:rsid w:val="00F27778"/>
    <w:rsid w:val="00F27B57"/>
    <w:rsid w:val="00F31CF2"/>
    <w:rsid w:val="00F339E3"/>
    <w:rsid w:val="00F34275"/>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644"/>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5877"/>
    <w:rsid w:val="00FB6540"/>
    <w:rsid w:val="00FB72F4"/>
    <w:rsid w:val="00FB78E7"/>
    <w:rsid w:val="00FB796B"/>
    <w:rsid w:val="00FB7E1A"/>
    <w:rsid w:val="00FB7EE0"/>
    <w:rsid w:val="00FC096C"/>
    <w:rsid w:val="00FC0FDC"/>
    <w:rsid w:val="00FC22F4"/>
    <w:rsid w:val="00FC283C"/>
    <w:rsid w:val="00FC31D8"/>
    <w:rsid w:val="00FC4412"/>
    <w:rsid w:val="00FC4A98"/>
    <w:rsid w:val="00FC4B16"/>
    <w:rsid w:val="00FC573A"/>
    <w:rsid w:val="00FC5FA5"/>
    <w:rsid w:val="00FC6150"/>
    <w:rsid w:val="00FC6B2B"/>
    <w:rsid w:val="00FC76BC"/>
    <w:rsid w:val="00FD06E3"/>
    <w:rsid w:val="00FD0747"/>
    <w:rsid w:val="00FD0EDC"/>
    <w:rsid w:val="00FD1148"/>
    <w:rsid w:val="00FD26FA"/>
    <w:rsid w:val="00FD2748"/>
    <w:rsid w:val="00FD2843"/>
    <w:rsid w:val="00FD2B51"/>
    <w:rsid w:val="00FD4DA5"/>
    <w:rsid w:val="00FD4DBF"/>
    <w:rsid w:val="00FD5441"/>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3612C"/>
  <w15:docId w15:val="{C8F416FC-88E4-418B-AD74-B77B5F15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290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6932012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976018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8049267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8640281">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E6215-DED2-4A0E-A9F0-04FE85EA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2615</Words>
  <Characters>14912</Characters>
  <Application>Microsoft Office Word</Application>
  <DocSecurity>0</DocSecurity>
  <Lines>124</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https://mul2.yerevan.am/tasks/2447785/oneclick?token=3d5111b2986fa4e9c44ea1ab134fae48</cp:keywords>
  <cp:lastModifiedBy>gnumner19</cp:lastModifiedBy>
  <cp:revision>39</cp:revision>
  <cp:lastPrinted>2025-09-11T08:39:00Z</cp:lastPrinted>
  <dcterms:created xsi:type="dcterms:W3CDTF">2025-07-24T06:03:00Z</dcterms:created>
  <dcterms:modified xsi:type="dcterms:W3CDTF">2025-09-11T10:31:00Z</dcterms:modified>
</cp:coreProperties>
</file>