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1DE5089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EB2F0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ԲՄԱՇՁԲ-2025/53Շ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B97158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3272E2">
        <w:rPr>
          <w:rFonts w:ascii="GHEA Grapalat" w:hAnsi="GHEA Grapalat" w:cs="Sylfaen"/>
          <w:b/>
          <w:bCs/>
          <w:sz w:val="20"/>
          <w:lang w:val="hy-AM"/>
        </w:rPr>
        <w:t>սեպտեմբերի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3272E2">
        <w:rPr>
          <w:rFonts w:ascii="GHEA Grapalat" w:hAnsi="GHEA Grapalat" w:cs="Sylfaen"/>
          <w:b/>
          <w:bCs/>
          <w:sz w:val="20"/>
          <w:lang w:val="hy-AM"/>
        </w:rPr>
        <w:t>30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EB2F06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ՏԿԵՆ-ԲՄԱՇՁԲ-2025/53Շ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D44E6D">
        <w:rPr>
          <w:rFonts w:ascii="GHEA Grapalat" w:hAnsi="GHEA Grapalat" w:cs="Sylfaen"/>
          <w:sz w:val="20"/>
          <w:lang w:val="hy-AM"/>
        </w:rPr>
        <w:t xml:space="preserve"> </w:t>
      </w:r>
      <w:r w:rsidR="00D44E6D" w:rsidRPr="00D44E6D">
        <w:rPr>
          <w:rFonts w:ascii="GHEA Grapalat" w:hAnsi="GHEA Grapalat" w:cs="Sylfaen"/>
          <w:b/>
          <w:bCs/>
          <w:sz w:val="20"/>
          <w:lang w:val="hy-AM"/>
        </w:rPr>
        <w:t>հունիսի</w:t>
      </w:r>
      <w:r w:rsidRPr="00D44E6D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97158">
        <w:rPr>
          <w:rFonts w:ascii="GHEA Grapalat" w:hAnsi="GHEA Grapalat" w:cs="Sylfaen"/>
          <w:b/>
          <w:bCs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7B3CA90A" w:rsidR="00143A1B" w:rsidRPr="00B97158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EB2F06" w:rsidRPr="00EB2F06">
        <w:rPr>
          <w:rFonts w:ascii="GHEA Grapalat" w:hAnsi="GHEA Grapalat" w:cs="Sylfaen"/>
          <w:sz w:val="20"/>
          <w:lang w:val="hy-AM"/>
        </w:rPr>
        <w:t>3.</w:t>
      </w:r>
      <w:r w:rsidR="00EB2F06">
        <w:rPr>
          <w:rFonts w:ascii="GHEA Grapalat" w:hAnsi="GHEA Grapalat" w:cs="Sylfaen"/>
          <w:sz w:val="20"/>
          <w:lang w:val="hy-AM"/>
        </w:rPr>
        <w:t>1.2, 6.2, 8</w:t>
      </w:r>
      <w:r w:rsidR="00B95F85" w:rsidRPr="003272E2">
        <w:rPr>
          <w:rFonts w:ascii="GHEA Grapalat" w:hAnsi="GHEA Grapalat" w:cs="Sylfaen"/>
          <w:sz w:val="20"/>
          <w:lang w:val="hy-AM"/>
        </w:rPr>
        <w:t>.</w:t>
      </w:r>
      <w:r w:rsidR="00B97158" w:rsidRPr="003272E2">
        <w:rPr>
          <w:rFonts w:ascii="GHEA Grapalat" w:hAnsi="GHEA Grapalat" w:cs="Sylfaen"/>
          <w:sz w:val="20"/>
          <w:lang w:val="hy-AM"/>
        </w:rPr>
        <w:t>5</w:t>
      </w:r>
      <w:r w:rsidR="003272E2" w:rsidRPr="003272E2">
        <w:rPr>
          <w:rFonts w:ascii="GHEA Grapalat" w:hAnsi="GHEA Grapalat" w:cs="Sylfaen"/>
          <w:sz w:val="20"/>
          <w:lang w:val="hy-AM"/>
        </w:rPr>
        <w:t xml:space="preserve">, </w:t>
      </w:r>
      <w:r w:rsidR="00EB2F06">
        <w:rPr>
          <w:rFonts w:ascii="GHEA Grapalat" w:hAnsi="GHEA Grapalat" w:cs="Sylfaen"/>
          <w:sz w:val="20"/>
          <w:lang w:val="hy-AM"/>
        </w:rPr>
        <w:t>8</w:t>
      </w:r>
      <w:r w:rsidR="003272E2" w:rsidRPr="003272E2">
        <w:rPr>
          <w:rFonts w:ascii="Cambria Math" w:hAnsi="Cambria Math" w:cs="Cambria Math"/>
          <w:sz w:val="20"/>
          <w:lang w:val="hy-AM"/>
        </w:rPr>
        <w:t>․</w:t>
      </w:r>
      <w:r w:rsidR="003272E2" w:rsidRPr="003272E2">
        <w:rPr>
          <w:rFonts w:ascii="GHEA Grapalat" w:hAnsi="GHEA Grapalat" w:cs="Sylfaen"/>
          <w:sz w:val="20"/>
          <w:lang w:val="hy-AM"/>
        </w:rPr>
        <w:t>1</w:t>
      </w:r>
      <w:r w:rsidR="00EB2F06">
        <w:rPr>
          <w:rFonts w:ascii="GHEA Grapalat" w:hAnsi="GHEA Grapalat" w:cs="Sylfaen"/>
          <w:sz w:val="20"/>
          <w:lang w:val="hy-AM"/>
        </w:rPr>
        <w:t>5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3272E2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</w:t>
      </w:r>
      <w:r w:rsidR="00B97158">
        <w:rPr>
          <w:rFonts w:ascii="GHEA Grapalat" w:hAnsi="GHEA Grapalat" w:cs="Sylfaen"/>
          <w:sz w:val="20"/>
          <w:lang w:val="af-ZA"/>
        </w:rPr>
        <w:t xml:space="preserve">և ՀՀ կառավարության 2026 թվականի մայիսի 7-ի </w:t>
      </w:r>
      <w:r w:rsidR="00B97158" w:rsidRPr="00B97158">
        <w:rPr>
          <w:rFonts w:ascii="GHEA Grapalat" w:hAnsi="GHEA Grapalat" w:cs="Sylfaen"/>
          <w:sz w:val="20"/>
          <w:lang w:val="hy-AM"/>
        </w:rPr>
        <w:t>N</w:t>
      </w:r>
      <w:r w:rsidR="00B97158">
        <w:rPr>
          <w:rFonts w:ascii="GHEA Grapalat" w:hAnsi="GHEA Grapalat" w:cs="Sylfaen"/>
          <w:sz w:val="20"/>
          <w:lang w:val="hy-AM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0A5737E2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CC0718" w:rsidRPr="00CC0718">
        <w:rPr>
          <w:rFonts w:ascii="GHEA Grapalat" w:hAnsi="GHEA Grapalat" w:cs="Sylfaen"/>
          <w:sz w:val="20"/>
          <w:lang w:val="hy-AM"/>
        </w:rPr>
        <w:t xml:space="preserve">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092E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3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2026</w:t>
      </w:r>
      <w:r w:rsidR="00092E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 թվականին իրականացվելիք աշխատանքների 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092E64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297F01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4911C738" w:rsidR="00E80767" w:rsidRPr="00EB2F06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EB2F06" w:rsidRPr="00EB2F06">
        <w:rPr>
          <w:rFonts w:ascii="GHEA Grapalat" w:hAnsi="GHEA Grapalat" w:cs="Sylfaen"/>
          <w:sz w:val="20"/>
          <w:lang w:val="hy-AM"/>
        </w:rPr>
        <w:t>3.</w:t>
      </w:r>
      <w:r w:rsidR="00EB2F06">
        <w:rPr>
          <w:rFonts w:ascii="GHEA Grapalat" w:hAnsi="GHEA Grapalat" w:cs="Sylfaen"/>
          <w:sz w:val="20"/>
          <w:lang w:val="hy-AM"/>
        </w:rPr>
        <w:t>1.2, 6.2, 8</w:t>
      </w:r>
      <w:r w:rsidR="00EB2F06" w:rsidRPr="003272E2">
        <w:rPr>
          <w:rFonts w:ascii="GHEA Grapalat" w:hAnsi="GHEA Grapalat" w:cs="Sylfaen"/>
          <w:sz w:val="20"/>
          <w:lang w:val="hy-AM"/>
        </w:rPr>
        <w:t xml:space="preserve">.5, </w:t>
      </w:r>
      <w:r w:rsidR="00EB2F06">
        <w:rPr>
          <w:rFonts w:ascii="GHEA Grapalat" w:hAnsi="GHEA Grapalat" w:cs="Sylfaen"/>
          <w:sz w:val="20"/>
          <w:lang w:val="hy-AM"/>
        </w:rPr>
        <w:t>8</w:t>
      </w:r>
      <w:r w:rsidR="00EB2F06" w:rsidRPr="003272E2">
        <w:rPr>
          <w:rFonts w:ascii="Cambria Math" w:hAnsi="Cambria Math" w:cs="Cambria Math"/>
          <w:sz w:val="20"/>
          <w:lang w:val="hy-AM"/>
        </w:rPr>
        <w:t>․</w:t>
      </w:r>
      <w:r w:rsidR="00EB2F06" w:rsidRPr="003272E2">
        <w:rPr>
          <w:rFonts w:ascii="GHEA Grapalat" w:hAnsi="GHEA Grapalat" w:cs="Sylfaen"/>
          <w:sz w:val="20"/>
          <w:lang w:val="hy-AM"/>
        </w:rPr>
        <w:t>1</w:t>
      </w:r>
      <w:r w:rsidR="00EB2F06">
        <w:rPr>
          <w:rFonts w:ascii="GHEA Grapalat" w:hAnsi="GHEA Grapalat" w:cs="Sylfaen"/>
          <w:sz w:val="20"/>
          <w:lang w:val="hy-AM"/>
        </w:rPr>
        <w:t xml:space="preserve">5 </w:t>
      </w:r>
      <w:r w:rsidR="00EB2F06" w:rsidRPr="00375DA1">
        <w:rPr>
          <w:rFonts w:ascii="GHEA Grapalat" w:hAnsi="GHEA Grapalat" w:cs="Sylfaen"/>
          <w:sz w:val="20"/>
          <w:lang w:val="af-ZA"/>
        </w:rPr>
        <w:t>կետ</w:t>
      </w:r>
      <w:r w:rsidR="00EB2F06">
        <w:rPr>
          <w:rFonts w:ascii="GHEA Grapalat" w:hAnsi="GHEA Grapalat" w:cs="Sylfaen"/>
          <w:sz w:val="20"/>
          <w:lang w:val="af-ZA"/>
        </w:rPr>
        <w:t xml:space="preserve">երը և ՀՀ կառավարության 2026 թվականի մայիսի 7-ի </w:t>
      </w:r>
      <w:r w:rsidR="00EB2F06" w:rsidRPr="00B97158">
        <w:rPr>
          <w:rFonts w:ascii="GHEA Grapalat" w:hAnsi="GHEA Grapalat" w:cs="Sylfaen"/>
          <w:sz w:val="20"/>
          <w:lang w:val="hy-AM"/>
        </w:rPr>
        <w:t>N</w:t>
      </w:r>
      <w:r w:rsidR="00EB2F06">
        <w:rPr>
          <w:rFonts w:ascii="GHEA Grapalat" w:hAnsi="GHEA Grapalat" w:cs="Sylfaen"/>
          <w:sz w:val="20"/>
          <w:lang w:val="hy-AM"/>
        </w:rPr>
        <w:t>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423A5D3B" w14:textId="77777777" w:rsidR="00622A29" w:rsidRPr="00785AC2" w:rsidRDefault="00622A29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FCF10" w14:textId="77777777" w:rsidR="006B6E0E" w:rsidRDefault="006B6E0E">
      <w:r>
        <w:separator/>
      </w:r>
    </w:p>
  </w:endnote>
  <w:endnote w:type="continuationSeparator" w:id="0">
    <w:p w14:paraId="37A0E406" w14:textId="77777777" w:rsidR="006B6E0E" w:rsidRDefault="006B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52B24" w14:textId="77777777" w:rsidR="006B6E0E" w:rsidRDefault="006B6E0E">
      <w:r>
        <w:separator/>
      </w:r>
    </w:p>
  </w:footnote>
  <w:footnote w:type="continuationSeparator" w:id="0">
    <w:p w14:paraId="2A9F0046" w14:textId="77777777" w:rsidR="006B6E0E" w:rsidRDefault="006B6E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2E64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239F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0346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97F01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2E2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4DDC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2A29"/>
    <w:rsid w:val="006232E2"/>
    <w:rsid w:val="00626004"/>
    <w:rsid w:val="006301BD"/>
    <w:rsid w:val="00630A0D"/>
    <w:rsid w:val="00631C8D"/>
    <w:rsid w:val="00632473"/>
    <w:rsid w:val="006324E9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B6E0E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1D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35A9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1DA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5A36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7F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97158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71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4E6D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5F1A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0B22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2F06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2054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549</cp:revision>
  <cp:lastPrinted>2026-06-01T14:43:00Z</cp:lastPrinted>
  <dcterms:created xsi:type="dcterms:W3CDTF">2023-08-17T06:34:00Z</dcterms:created>
  <dcterms:modified xsi:type="dcterms:W3CDTF">2026-06-11T13:45:00Z</dcterms:modified>
</cp:coreProperties>
</file>