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81958" w14:textId="17E27006" w:rsidR="00A4408D" w:rsidRPr="0012246D" w:rsidRDefault="00A4408D" w:rsidP="00A4408D">
      <w:pPr>
        <w:jc w:val="center"/>
        <w:rPr>
          <w:rFonts w:ascii="Arial" w:hAnsi="Arial" w:cs="Arial"/>
          <w:b/>
          <w:sz w:val="32"/>
          <w:szCs w:val="32"/>
        </w:rPr>
      </w:pPr>
      <w:r w:rsidRPr="0012246D">
        <w:rPr>
          <w:rFonts w:ascii="Arial" w:hAnsi="Arial" w:cs="Arial"/>
          <w:b/>
          <w:sz w:val="32"/>
          <w:szCs w:val="32"/>
        </w:rPr>
        <w:t xml:space="preserve">PQ </w:t>
      </w:r>
      <w:r w:rsidR="003129B1">
        <w:rPr>
          <w:rFonts w:ascii="Arial" w:hAnsi="Arial" w:cs="Arial"/>
          <w:b/>
          <w:sz w:val="32"/>
          <w:szCs w:val="32"/>
        </w:rPr>
        <w:t>Result</w:t>
      </w:r>
      <w:r w:rsidRPr="0012246D">
        <w:rPr>
          <w:rFonts w:ascii="Arial" w:hAnsi="Arial" w:cs="Arial"/>
          <w:b/>
          <w:sz w:val="32"/>
          <w:szCs w:val="32"/>
        </w:rPr>
        <w:t xml:space="preserve"> Notice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56"/>
        <w:gridCol w:w="6281"/>
      </w:tblGrid>
      <w:tr w:rsidR="00B0583A" w14:paraId="22606144" w14:textId="77777777" w:rsidTr="00EA7132">
        <w:tc>
          <w:tcPr>
            <w:tcW w:w="3156" w:type="dxa"/>
          </w:tcPr>
          <w:p w14:paraId="74B33ABA" w14:textId="1287AE72" w:rsidR="00B0583A" w:rsidRPr="00C85057" w:rsidRDefault="00B0583A" w:rsidP="00C85057">
            <w:pPr>
              <w:pStyle w:val="Gtxt"/>
              <w:rPr>
                <w:b/>
                <w:bCs w:val="0"/>
              </w:rPr>
            </w:pPr>
            <w:r w:rsidRPr="00C85057">
              <w:rPr>
                <w:b/>
                <w:bCs w:val="0"/>
              </w:rPr>
              <w:t>Country</w:t>
            </w:r>
          </w:p>
        </w:tc>
        <w:tc>
          <w:tcPr>
            <w:tcW w:w="6281" w:type="dxa"/>
          </w:tcPr>
          <w:p w14:paraId="1AE0EAE2" w14:textId="77777777" w:rsidR="00B0583A" w:rsidRDefault="00B0583A" w:rsidP="00EA7132">
            <w:pPr>
              <w:pStyle w:val="Gtxt"/>
            </w:pPr>
            <w:r>
              <w:t xml:space="preserve">Republic of </w:t>
            </w:r>
            <w:r w:rsidR="00EA7132">
              <w:t>Armenia</w:t>
            </w:r>
          </w:p>
          <w:p w14:paraId="419F9693" w14:textId="77777777" w:rsidR="00EA7132" w:rsidRDefault="00EA7132" w:rsidP="00EA7132">
            <w:pPr>
              <w:pStyle w:val="Gtxt"/>
            </w:pPr>
          </w:p>
        </w:tc>
      </w:tr>
      <w:tr w:rsidR="00B0583A" w14:paraId="134E9327" w14:textId="77777777" w:rsidTr="00EA7132">
        <w:tc>
          <w:tcPr>
            <w:tcW w:w="3156" w:type="dxa"/>
          </w:tcPr>
          <w:p w14:paraId="66803BB4" w14:textId="77777777" w:rsidR="00B0583A" w:rsidRPr="00C85057" w:rsidRDefault="00B0583A" w:rsidP="00C85057">
            <w:pPr>
              <w:pStyle w:val="Gtxt"/>
              <w:rPr>
                <w:b/>
                <w:bCs w:val="0"/>
              </w:rPr>
            </w:pPr>
            <w:r w:rsidRPr="00C85057">
              <w:rPr>
                <w:b/>
                <w:bCs w:val="0"/>
              </w:rPr>
              <w:t xml:space="preserve">Name and Address of the </w:t>
            </w:r>
            <w:r w:rsidR="00C85057" w:rsidRPr="00C85057">
              <w:rPr>
                <w:b/>
                <w:bCs w:val="0"/>
              </w:rPr>
              <w:t>PEA</w:t>
            </w:r>
          </w:p>
        </w:tc>
        <w:tc>
          <w:tcPr>
            <w:tcW w:w="6281" w:type="dxa"/>
          </w:tcPr>
          <w:p w14:paraId="607F459A" w14:textId="06AC4F7C" w:rsidR="00EA7132" w:rsidRPr="008B538E" w:rsidRDefault="00EA7132" w:rsidP="00EA7132">
            <w:pPr>
              <w:pStyle w:val="Gtxt"/>
              <w:rPr>
                <w:b/>
                <w:bCs w:val="0"/>
              </w:rPr>
            </w:pPr>
            <w:r w:rsidRPr="008B538E">
              <w:rPr>
                <w:b/>
                <w:bCs w:val="0"/>
              </w:rPr>
              <w:t>Armenian Territorial Development Fund (ATDF)</w:t>
            </w:r>
          </w:p>
          <w:p w14:paraId="0D9DFD4A" w14:textId="77777777" w:rsidR="00EA7132" w:rsidRPr="00EA7132" w:rsidRDefault="00EA7132" w:rsidP="00EA7132">
            <w:pPr>
              <w:pStyle w:val="Gtxt"/>
            </w:pPr>
          </w:p>
          <w:p w14:paraId="010AB948" w14:textId="77777777" w:rsidR="00EA7132" w:rsidRPr="00EA7132" w:rsidRDefault="00EA7132" w:rsidP="00EA7132">
            <w:pPr>
              <w:pStyle w:val="Gtxt"/>
            </w:pPr>
            <w:r w:rsidRPr="00EA7132">
              <w:t xml:space="preserve">Address: </w:t>
            </w:r>
            <w:r w:rsidR="00BF60E2">
              <w:t xml:space="preserve">K. </w:t>
            </w:r>
            <w:proofErr w:type="spellStart"/>
            <w:r w:rsidR="00BF60E2">
              <w:t>Ulnetsi</w:t>
            </w:r>
            <w:proofErr w:type="spellEnd"/>
            <w:r w:rsidR="00BF60E2">
              <w:t xml:space="preserve"> str. 31 </w:t>
            </w:r>
          </w:p>
          <w:p w14:paraId="1372B7E1" w14:textId="77777777" w:rsidR="00EA7132" w:rsidRPr="00EA7132" w:rsidRDefault="00EA7132" w:rsidP="00EA7132">
            <w:pPr>
              <w:pStyle w:val="Gtxt"/>
            </w:pPr>
            <w:r w:rsidRPr="00EA7132">
              <w:t xml:space="preserve">City: Yerevan </w:t>
            </w:r>
          </w:p>
          <w:p w14:paraId="3304F979" w14:textId="77777777" w:rsidR="00EA7132" w:rsidRPr="00EA7132" w:rsidRDefault="00BF60E2" w:rsidP="00EA7132">
            <w:pPr>
              <w:pStyle w:val="Gtxt"/>
            </w:pPr>
            <w:r>
              <w:t>ZIP Code: 0037</w:t>
            </w:r>
          </w:p>
          <w:p w14:paraId="60E367EA" w14:textId="77777777" w:rsidR="00EA7132" w:rsidRPr="00EA7132" w:rsidRDefault="00EA7132" w:rsidP="00EA7132">
            <w:pPr>
              <w:pStyle w:val="Gtxt"/>
            </w:pPr>
            <w:r w:rsidRPr="00EA7132">
              <w:t>Country: Republic of Armenia</w:t>
            </w:r>
          </w:p>
          <w:p w14:paraId="0F16731C" w14:textId="77777777" w:rsidR="00EA7132" w:rsidRPr="00EA7132" w:rsidRDefault="00EA7132" w:rsidP="00EA7132">
            <w:pPr>
              <w:pStyle w:val="Gtxt"/>
            </w:pPr>
            <w:r w:rsidRPr="00EA7132">
              <w:t>Telephone: (+374)10 52 25 50</w:t>
            </w:r>
          </w:p>
          <w:p w14:paraId="6B4AB4F6" w14:textId="77777777" w:rsidR="00BF60E2" w:rsidRDefault="00EA7132" w:rsidP="00EA7132">
            <w:pPr>
              <w:pStyle w:val="Gtxt"/>
            </w:pPr>
            <w:r w:rsidRPr="00EA7132">
              <w:t xml:space="preserve">Electronic mail address: </w:t>
            </w:r>
            <w:hyperlink r:id="rId10" w:history="1">
              <w:r w:rsidR="00BF60E2" w:rsidRPr="00602D45">
                <w:rPr>
                  <w:rStyle w:val="Hyperlink"/>
                </w:rPr>
                <w:t>hzalinyan@wsdp.am</w:t>
              </w:r>
            </w:hyperlink>
            <w:r w:rsidR="00BF60E2">
              <w:t xml:space="preserve"> </w:t>
            </w:r>
          </w:p>
          <w:p w14:paraId="2C0D3F9F" w14:textId="77777777" w:rsidR="00EA7132" w:rsidRPr="00EA7132" w:rsidRDefault="00EA7132" w:rsidP="00EA7132">
            <w:pPr>
              <w:pStyle w:val="Gtxt"/>
              <w:rPr>
                <w:rFonts w:asciiTheme="minorHAnsi" w:eastAsiaTheme="minorHAnsi" w:hAnsiTheme="minorHAnsi" w:cstheme="minorBidi"/>
                <w:spacing w:val="-2"/>
                <w:szCs w:val="22"/>
              </w:rPr>
            </w:pPr>
          </w:p>
        </w:tc>
      </w:tr>
      <w:tr w:rsidR="00B0583A" w14:paraId="5057DD97" w14:textId="77777777" w:rsidTr="00EA7132">
        <w:trPr>
          <w:trHeight w:val="266"/>
        </w:trPr>
        <w:tc>
          <w:tcPr>
            <w:tcW w:w="3156" w:type="dxa"/>
          </w:tcPr>
          <w:p w14:paraId="22D8B818" w14:textId="77777777" w:rsidR="00B0583A" w:rsidRPr="00C85057" w:rsidRDefault="00B0583A" w:rsidP="00EA7132">
            <w:pPr>
              <w:pStyle w:val="Gtxt"/>
              <w:rPr>
                <w:b/>
                <w:bCs w:val="0"/>
              </w:rPr>
            </w:pPr>
            <w:r w:rsidRPr="00C85057">
              <w:rPr>
                <w:b/>
                <w:bCs w:val="0"/>
              </w:rPr>
              <w:t>Project Title</w:t>
            </w:r>
          </w:p>
        </w:tc>
        <w:tc>
          <w:tcPr>
            <w:tcW w:w="6281" w:type="dxa"/>
          </w:tcPr>
          <w:p w14:paraId="3DB127FD" w14:textId="15B5A176" w:rsidR="00EA7132" w:rsidRDefault="00FA022F" w:rsidP="00C85057">
            <w:pPr>
              <w:pStyle w:val="Gtxt"/>
              <w:rPr>
                <w:sz w:val="20"/>
              </w:rPr>
            </w:pPr>
            <w:r w:rsidRPr="00FA022F">
              <w:rPr>
                <w:spacing w:val="-4"/>
              </w:rPr>
              <w:t>Communal Infrastructure Program (CIP) II, Phase 3, Lot 5 – Republic of Armenia, Water and Sanitation</w:t>
            </w:r>
          </w:p>
        </w:tc>
      </w:tr>
      <w:tr w:rsidR="00B0583A" w14:paraId="634CD1F2" w14:textId="77777777" w:rsidTr="00EA7132">
        <w:tc>
          <w:tcPr>
            <w:tcW w:w="3156" w:type="dxa"/>
          </w:tcPr>
          <w:p w14:paraId="55DCCB09" w14:textId="77777777" w:rsidR="00B0583A" w:rsidRPr="00C85057" w:rsidRDefault="00B0583A" w:rsidP="00EA7132">
            <w:pPr>
              <w:pStyle w:val="Gtxt"/>
              <w:rPr>
                <w:b/>
                <w:bCs w:val="0"/>
              </w:rPr>
            </w:pPr>
            <w:r w:rsidRPr="00C85057">
              <w:rPr>
                <w:b/>
                <w:bCs w:val="0"/>
              </w:rPr>
              <w:t>Lot Title</w:t>
            </w:r>
          </w:p>
        </w:tc>
        <w:tc>
          <w:tcPr>
            <w:tcW w:w="6281" w:type="dxa"/>
          </w:tcPr>
          <w:p w14:paraId="091E6B3B" w14:textId="77777777" w:rsidR="007B3AFE" w:rsidRPr="007B3AFE" w:rsidRDefault="007B3AFE" w:rsidP="007B3AFE">
            <w:pPr>
              <w:pStyle w:val="Gtxt"/>
              <w:rPr>
                <w:spacing w:val="-4"/>
              </w:rPr>
            </w:pPr>
            <w:r w:rsidRPr="007B3AFE">
              <w:rPr>
                <w:spacing w:val="-4"/>
              </w:rPr>
              <w:t xml:space="preserve">Procurement of Works for Lot 5 Water Supply Systems: </w:t>
            </w:r>
          </w:p>
          <w:p w14:paraId="6F046C61" w14:textId="77777777" w:rsidR="007B3AFE" w:rsidRPr="007B3AFE" w:rsidRDefault="007B3AFE" w:rsidP="007B3AFE">
            <w:pPr>
              <w:pStyle w:val="Gtxt"/>
              <w:rPr>
                <w:spacing w:val="-4"/>
              </w:rPr>
            </w:pPr>
          </w:p>
          <w:p w14:paraId="6F6726EA" w14:textId="17BEBD0D" w:rsidR="00EA7132" w:rsidRDefault="007B3AFE" w:rsidP="007B3AFE">
            <w:pPr>
              <w:pStyle w:val="Gtxt"/>
              <w:rPr>
                <w:sz w:val="20"/>
              </w:rPr>
            </w:pPr>
            <w:r w:rsidRPr="007B3AFE">
              <w:rPr>
                <w:spacing w:val="-4"/>
              </w:rPr>
              <w:t xml:space="preserve">Lot 5A: </w:t>
            </w:r>
            <w:proofErr w:type="spellStart"/>
            <w:r w:rsidRPr="007B3AFE">
              <w:rPr>
                <w:spacing w:val="-4"/>
              </w:rPr>
              <w:t>Metsamor</w:t>
            </w:r>
            <w:proofErr w:type="spellEnd"/>
            <w:r w:rsidRPr="007B3AFE">
              <w:rPr>
                <w:spacing w:val="-4"/>
              </w:rPr>
              <w:t xml:space="preserve"> town and </w:t>
            </w:r>
            <w:proofErr w:type="spellStart"/>
            <w:r w:rsidRPr="007B3AFE">
              <w:rPr>
                <w:spacing w:val="-4"/>
              </w:rPr>
              <w:t>Arevashat</w:t>
            </w:r>
            <w:proofErr w:type="spellEnd"/>
            <w:r w:rsidRPr="007B3AFE">
              <w:rPr>
                <w:spacing w:val="-4"/>
              </w:rPr>
              <w:t xml:space="preserve">, </w:t>
            </w:r>
            <w:proofErr w:type="spellStart"/>
            <w:r w:rsidRPr="007B3AFE">
              <w:rPr>
                <w:spacing w:val="-4"/>
              </w:rPr>
              <w:t>Arshaluys</w:t>
            </w:r>
            <w:proofErr w:type="spellEnd"/>
            <w:r w:rsidRPr="007B3AFE">
              <w:rPr>
                <w:spacing w:val="-4"/>
              </w:rPr>
              <w:t xml:space="preserve">, </w:t>
            </w:r>
            <w:proofErr w:type="spellStart"/>
            <w:r w:rsidRPr="007B3AFE">
              <w:rPr>
                <w:spacing w:val="-4"/>
              </w:rPr>
              <w:t>Hovtamej</w:t>
            </w:r>
            <w:proofErr w:type="spellEnd"/>
            <w:r w:rsidRPr="007B3AFE">
              <w:rPr>
                <w:spacing w:val="-4"/>
              </w:rPr>
              <w:t xml:space="preserve">, </w:t>
            </w:r>
            <w:proofErr w:type="spellStart"/>
            <w:r w:rsidRPr="007B3AFE">
              <w:rPr>
                <w:spacing w:val="-4"/>
              </w:rPr>
              <w:t>Mousaler</w:t>
            </w:r>
            <w:proofErr w:type="spellEnd"/>
            <w:r w:rsidRPr="007B3AFE">
              <w:rPr>
                <w:spacing w:val="-4"/>
              </w:rPr>
              <w:t xml:space="preserve"> and </w:t>
            </w:r>
            <w:proofErr w:type="spellStart"/>
            <w:r w:rsidRPr="007B3AFE">
              <w:rPr>
                <w:spacing w:val="-4"/>
              </w:rPr>
              <w:t>Voskehat</w:t>
            </w:r>
            <w:proofErr w:type="spellEnd"/>
            <w:r w:rsidRPr="007B3AFE">
              <w:rPr>
                <w:spacing w:val="-4"/>
              </w:rPr>
              <w:t xml:space="preserve"> settlements</w:t>
            </w:r>
          </w:p>
        </w:tc>
      </w:tr>
      <w:tr w:rsidR="00B0583A" w14:paraId="2308FBE1" w14:textId="77777777" w:rsidTr="00EA7132">
        <w:tc>
          <w:tcPr>
            <w:tcW w:w="3156" w:type="dxa"/>
          </w:tcPr>
          <w:p w14:paraId="151F2355" w14:textId="77777777" w:rsidR="00B0583A" w:rsidRPr="00C85057" w:rsidRDefault="00B0583A" w:rsidP="00EA7132">
            <w:pPr>
              <w:pStyle w:val="Gtxt"/>
              <w:rPr>
                <w:b/>
                <w:bCs w:val="0"/>
              </w:rPr>
            </w:pPr>
            <w:r w:rsidRPr="00C85057">
              <w:rPr>
                <w:b/>
                <w:bCs w:val="0"/>
              </w:rPr>
              <w:t>KfW´s Procurement Number</w:t>
            </w:r>
          </w:p>
        </w:tc>
        <w:tc>
          <w:tcPr>
            <w:tcW w:w="6281" w:type="dxa"/>
          </w:tcPr>
          <w:p w14:paraId="669B355D" w14:textId="68C461D4" w:rsidR="00B0583A" w:rsidRDefault="00B0583A" w:rsidP="006341D7">
            <w:pPr>
              <w:pStyle w:val="Gtxt"/>
            </w:pPr>
            <w:r>
              <w:t>ICB</w:t>
            </w:r>
            <w:r w:rsidRPr="00D107F2">
              <w:t xml:space="preserve"> </w:t>
            </w:r>
            <w:r w:rsidR="00C12AFD" w:rsidRPr="00C12AFD">
              <w:t>512943</w:t>
            </w:r>
          </w:p>
          <w:p w14:paraId="6B5B278B" w14:textId="77777777" w:rsidR="00B0583A" w:rsidRDefault="00B0583A" w:rsidP="000F3974">
            <w:pPr>
              <w:spacing w:line="229" w:lineRule="exact"/>
              <w:ind w:left="100"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0583A" w14:paraId="1F632D05" w14:textId="77777777" w:rsidTr="00EA7132">
        <w:tc>
          <w:tcPr>
            <w:tcW w:w="3156" w:type="dxa"/>
          </w:tcPr>
          <w:p w14:paraId="2AB3AE4C" w14:textId="3C77DCB5" w:rsidR="00B0583A" w:rsidRPr="00C85057" w:rsidRDefault="00B0583A" w:rsidP="00EA7132">
            <w:pPr>
              <w:pStyle w:val="Gtxt"/>
              <w:rPr>
                <w:b/>
                <w:bCs w:val="0"/>
              </w:rPr>
            </w:pPr>
            <w:r w:rsidRPr="00C85057">
              <w:rPr>
                <w:b/>
                <w:bCs w:val="0"/>
              </w:rPr>
              <w:t xml:space="preserve">Type of Notice </w:t>
            </w:r>
          </w:p>
        </w:tc>
        <w:tc>
          <w:tcPr>
            <w:tcW w:w="6281" w:type="dxa"/>
          </w:tcPr>
          <w:p w14:paraId="4A325EFE" w14:textId="4A14DC41" w:rsidR="00B0583A" w:rsidRDefault="00C75CFD" w:rsidP="006341D7">
            <w:pPr>
              <w:pStyle w:val="Gtxt"/>
            </w:pPr>
            <w:r>
              <w:t>Prequalification Result</w:t>
            </w:r>
            <w:r w:rsidR="002771AE">
              <w:t xml:space="preserve"> </w:t>
            </w:r>
            <w:r w:rsidR="00C85057">
              <w:t xml:space="preserve">Notice </w:t>
            </w:r>
          </w:p>
          <w:p w14:paraId="097317C2" w14:textId="77777777" w:rsidR="00B0583A" w:rsidRPr="007B7709" w:rsidRDefault="00B0583A" w:rsidP="003F5A76">
            <w:pPr>
              <w:pStyle w:val="Default"/>
              <w:rPr>
                <w:rFonts w:eastAsia="Arial"/>
                <w:bCs/>
                <w:szCs w:val="20"/>
              </w:rPr>
            </w:pPr>
          </w:p>
        </w:tc>
      </w:tr>
      <w:tr w:rsidR="003F5A76" w14:paraId="3502D74F" w14:textId="77777777" w:rsidTr="00EA7132">
        <w:tc>
          <w:tcPr>
            <w:tcW w:w="3156" w:type="dxa"/>
          </w:tcPr>
          <w:p w14:paraId="7C8C4B44" w14:textId="2B5A4BA9" w:rsidR="003F5A76" w:rsidRPr="00C85057" w:rsidRDefault="003F5A76" w:rsidP="00EA7132">
            <w:pPr>
              <w:pStyle w:val="Gtxt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List of </w:t>
            </w:r>
            <w:r w:rsidR="00E142D3">
              <w:rPr>
                <w:b/>
                <w:bCs w:val="0"/>
              </w:rPr>
              <w:t>p</w:t>
            </w:r>
            <w:r>
              <w:rPr>
                <w:b/>
                <w:bCs w:val="0"/>
              </w:rPr>
              <w:t>requalified</w:t>
            </w:r>
            <w:r w:rsidR="00E142D3">
              <w:rPr>
                <w:b/>
                <w:bCs w:val="0"/>
              </w:rPr>
              <w:t xml:space="preserve"> Applicants</w:t>
            </w:r>
          </w:p>
        </w:tc>
        <w:tc>
          <w:tcPr>
            <w:tcW w:w="6281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4111"/>
              <w:gridCol w:w="1060"/>
            </w:tblGrid>
            <w:tr w:rsidR="004A54DF" w14:paraId="5A77C7CD" w14:textId="58D249EA" w:rsidTr="000945BF">
              <w:tc>
                <w:tcPr>
                  <w:tcW w:w="694" w:type="dxa"/>
                </w:tcPr>
                <w:p w14:paraId="5E7C59B7" w14:textId="04FC3392" w:rsidR="004A54DF" w:rsidRPr="003538C2" w:rsidRDefault="004A54DF" w:rsidP="006341D7">
                  <w:pPr>
                    <w:pStyle w:val="Gtxt"/>
                    <w:rPr>
                      <w:b/>
                      <w:bCs w:val="0"/>
                    </w:rPr>
                  </w:pPr>
                  <w:r w:rsidRPr="003538C2">
                    <w:rPr>
                      <w:b/>
                      <w:bCs w:val="0"/>
                    </w:rPr>
                    <w:t>No</w:t>
                  </w:r>
                </w:p>
              </w:tc>
              <w:tc>
                <w:tcPr>
                  <w:tcW w:w="4111" w:type="dxa"/>
                </w:tcPr>
                <w:p w14:paraId="638AAF66" w14:textId="110EFBCD" w:rsidR="004A54DF" w:rsidRPr="003538C2" w:rsidRDefault="004A54DF" w:rsidP="006341D7">
                  <w:pPr>
                    <w:pStyle w:val="Gtxt"/>
                    <w:rPr>
                      <w:b/>
                      <w:bCs w:val="0"/>
                    </w:rPr>
                  </w:pPr>
                  <w:r w:rsidRPr="003538C2">
                    <w:rPr>
                      <w:b/>
                      <w:bCs w:val="0"/>
                    </w:rPr>
                    <w:t>Applicant</w:t>
                  </w:r>
                </w:p>
              </w:tc>
              <w:tc>
                <w:tcPr>
                  <w:tcW w:w="993" w:type="dxa"/>
                </w:tcPr>
                <w:p w14:paraId="166A7BEA" w14:textId="4100D6BC" w:rsidR="004A54DF" w:rsidRPr="003538C2" w:rsidRDefault="004A54DF" w:rsidP="006341D7">
                  <w:pPr>
                    <w:pStyle w:val="Gtxt"/>
                    <w:rPr>
                      <w:b/>
                      <w:bCs w:val="0"/>
                    </w:rPr>
                  </w:pPr>
                  <w:r w:rsidRPr="003538C2">
                    <w:rPr>
                      <w:b/>
                      <w:bCs w:val="0"/>
                    </w:rPr>
                    <w:t>Country</w:t>
                  </w:r>
                </w:p>
              </w:tc>
            </w:tr>
            <w:tr w:rsidR="004A54DF" w14:paraId="5C9C9188" w14:textId="5C7C637B" w:rsidTr="000945BF">
              <w:tc>
                <w:tcPr>
                  <w:tcW w:w="694" w:type="dxa"/>
                </w:tcPr>
                <w:p w14:paraId="4038E4F4" w14:textId="3D4A50EE" w:rsidR="004A54DF" w:rsidRDefault="003538C2" w:rsidP="006341D7">
                  <w:pPr>
                    <w:pStyle w:val="Gtxt"/>
                  </w:pPr>
                  <w:r>
                    <w:t>1</w:t>
                  </w:r>
                </w:p>
              </w:tc>
              <w:tc>
                <w:tcPr>
                  <w:tcW w:w="4111" w:type="dxa"/>
                </w:tcPr>
                <w:p w14:paraId="61B44A8B" w14:textId="7567D6AA" w:rsidR="004A54DF" w:rsidRDefault="001E4A0D" w:rsidP="006341D7">
                  <w:pPr>
                    <w:pStyle w:val="Gtxt"/>
                  </w:pPr>
                  <w:r w:rsidRPr="00C27AB1">
                    <w:rPr>
                      <w:b/>
                      <w:lang w:val="en-GB"/>
                    </w:rPr>
                    <w:t>JV</w:t>
                  </w:r>
                  <w:r w:rsidRPr="00C27AB1">
                    <w:rPr>
                      <w:lang w:val="en-GB"/>
                    </w:rPr>
                    <w:t xml:space="preserve"> RAF-OJAKH LLC &amp; RO-WARD</w:t>
                  </w:r>
                </w:p>
              </w:tc>
              <w:tc>
                <w:tcPr>
                  <w:tcW w:w="993" w:type="dxa"/>
                </w:tcPr>
                <w:p w14:paraId="2B016045" w14:textId="06F484DB" w:rsidR="004A54DF" w:rsidRDefault="000945BF" w:rsidP="006341D7">
                  <w:pPr>
                    <w:pStyle w:val="Gtxt"/>
                  </w:pPr>
                  <w:r>
                    <w:t>Armenia</w:t>
                  </w:r>
                </w:p>
              </w:tc>
            </w:tr>
            <w:tr w:rsidR="004A54DF" w14:paraId="29A6409A" w14:textId="6B8B11F9" w:rsidTr="000945BF">
              <w:tc>
                <w:tcPr>
                  <w:tcW w:w="694" w:type="dxa"/>
                </w:tcPr>
                <w:p w14:paraId="7D8802D7" w14:textId="670F9FD6" w:rsidR="004A54DF" w:rsidRDefault="003538C2" w:rsidP="006341D7">
                  <w:pPr>
                    <w:pStyle w:val="Gtxt"/>
                  </w:pPr>
                  <w:r>
                    <w:t>2</w:t>
                  </w:r>
                </w:p>
              </w:tc>
              <w:tc>
                <w:tcPr>
                  <w:tcW w:w="4111" w:type="dxa"/>
                </w:tcPr>
                <w:p w14:paraId="65E1FCA5" w14:textId="7542D4BD" w:rsidR="004A54DF" w:rsidRDefault="00E056C7" w:rsidP="006341D7">
                  <w:pPr>
                    <w:pStyle w:val="Gtxt"/>
                  </w:pPr>
                  <w:r w:rsidRPr="00C27AB1">
                    <w:rPr>
                      <w:b/>
                      <w:lang w:val="en-GB"/>
                    </w:rPr>
                    <w:t>JV</w:t>
                  </w:r>
                  <w:r w:rsidRPr="00C27AB1">
                    <w:rPr>
                      <w:lang w:val="en-GB"/>
                    </w:rPr>
                    <w:t xml:space="preserve"> SHMSH-23 OJSC &amp;  EMOSHIN LLC</w:t>
                  </w:r>
                </w:p>
              </w:tc>
              <w:tc>
                <w:tcPr>
                  <w:tcW w:w="993" w:type="dxa"/>
                </w:tcPr>
                <w:p w14:paraId="513D7917" w14:textId="57DC6146" w:rsidR="004A54DF" w:rsidRDefault="000945BF" w:rsidP="006341D7">
                  <w:pPr>
                    <w:pStyle w:val="Gtxt"/>
                  </w:pPr>
                  <w:r>
                    <w:t>Armenia</w:t>
                  </w:r>
                </w:p>
              </w:tc>
            </w:tr>
          </w:tbl>
          <w:p w14:paraId="2D306797" w14:textId="77777777" w:rsidR="003F5A76" w:rsidRDefault="003F5A76" w:rsidP="006341D7">
            <w:pPr>
              <w:pStyle w:val="Gtxt"/>
            </w:pPr>
          </w:p>
        </w:tc>
      </w:tr>
    </w:tbl>
    <w:p w14:paraId="3ACE3066" w14:textId="77777777" w:rsidR="00B0583A" w:rsidRDefault="00B0583A" w:rsidP="00B0583A">
      <w:pPr>
        <w:spacing w:before="7" w:after="0" w:line="240" w:lineRule="exact"/>
        <w:rPr>
          <w:sz w:val="24"/>
          <w:szCs w:val="24"/>
        </w:rPr>
      </w:pPr>
    </w:p>
    <w:p w14:paraId="132394EB" w14:textId="10AA20ED" w:rsidR="00000000" w:rsidRPr="00FD2328" w:rsidRDefault="00FD2328">
      <w:pPr>
        <w:rPr>
          <w:b/>
          <w:bCs/>
        </w:rPr>
      </w:pPr>
      <w:proofErr w:type="spellStart"/>
      <w:r w:rsidRPr="00FD2328">
        <w:rPr>
          <w:b/>
          <w:bCs/>
        </w:rPr>
        <w:t>Attachement</w:t>
      </w:r>
      <w:proofErr w:type="spellEnd"/>
      <w:r w:rsidRPr="00FD2328">
        <w:rPr>
          <w:b/>
          <w:bCs/>
        </w:rPr>
        <w:t>:</w:t>
      </w:r>
    </w:p>
    <w:p w14:paraId="357697E2" w14:textId="65230A77" w:rsidR="00FD2328" w:rsidRDefault="00FD2328">
      <w:r>
        <w:t>PQ Notice</w:t>
      </w:r>
    </w:p>
    <w:sectPr w:rsidR="00FD2328" w:rsidSect="00EF771E">
      <w:footerReference w:type="default" r:id="rId11"/>
      <w:headerReference w:type="first" r:id="rId12"/>
      <w:footerReference w:type="first" r:id="rId13"/>
      <w:pgSz w:w="11907" w:h="16839" w:code="9"/>
      <w:pgMar w:top="920" w:right="1180" w:bottom="280" w:left="1280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5B8E" w14:textId="77777777" w:rsidR="00703FC2" w:rsidRDefault="00703FC2" w:rsidP="00B0583A">
      <w:pPr>
        <w:spacing w:after="0" w:line="240" w:lineRule="auto"/>
      </w:pPr>
      <w:r>
        <w:separator/>
      </w:r>
    </w:p>
  </w:endnote>
  <w:endnote w:type="continuationSeparator" w:id="0">
    <w:p w14:paraId="2C3314BE" w14:textId="77777777" w:rsidR="00703FC2" w:rsidRDefault="00703FC2" w:rsidP="00B05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977A" w14:textId="77777777" w:rsidR="00E0772C" w:rsidRDefault="00E0772C">
    <w:pPr>
      <w:pStyle w:val="Fuzeile"/>
      <w:rPr>
        <w:lang w:val="es-ES"/>
      </w:rPr>
    </w:pPr>
  </w:p>
  <w:p w14:paraId="08120CAC" w14:textId="77777777" w:rsidR="00E0772C" w:rsidRDefault="00E0772C">
    <w:pPr>
      <w:pStyle w:val="Fuzeile"/>
      <w:rPr>
        <w:lang w:val="es-ES"/>
      </w:rPr>
    </w:pPr>
  </w:p>
  <w:p w14:paraId="377CE4CC" w14:textId="77777777" w:rsidR="00E0772C" w:rsidRPr="00E0772C" w:rsidRDefault="00E0772C">
    <w:pPr>
      <w:pStyle w:val="Fuzeile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635C" w14:textId="77777777" w:rsidR="00EF771E" w:rsidRDefault="00EF771E">
    <w:pPr>
      <w:pStyle w:val="Fuzeile"/>
      <w:rPr>
        <w:lang w:val="es-ES"/>
      </w:rPr>
    </w:pPr>
  </w:p>
  <w:p w14:paraId="2C74A01B" w14:textId="77777777" w:rsidR="00EF771E" w:rsidRDefault="00EF771E">
    <w:pPr>
      <w:pStyle w:val="Fuzeile"/>
      <w:rPr>
        <w:lang w:val="es-ES"/>
      </w:rPr>
    </w:pPr>
  </w:p>
  <w:p w14:paraId="112F03ED" w14:textId="77777777" w:rsidR="00EF771E" w:rsidRDefault="00EF771E">
    <w:pPr>
      <w:pStyle w:val="Fuzeile"/>
      <w:rPr>
        <w:lang w:val="es-ES"/>
      </w:rPr>
    </w:pPr>
  </w:p>
  <w:p w14:paraId="53B665F3" w14:textId="77777777" w:rsidR="00EF771E" w:rsidRPr="00EF771E" w:rsidRDefault="00EF771E">
    <w:pPr>
      <w:pStyle w:val="Fuzeile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B8DB6" w14:textId="77777777" w:rsidR="00703FC2" w:rsidRDefault="00703FC2" w:rsidP="00B0583A">
      <w:pPr>
        <w:spacing w:after="0" w:line="240" w:lineRule="auto"/>
      </w:pPr>
      <w:r>
        <w:separator/>
      </w:r>
    </w:p>
  </w:footnote>
  <w:footnote w:type="continuationSeparator" w:id="0">
    <w:p w14:paraId="6EEE5836" w14:textId="77777777" w:rsidR="00703FC2" w:rsidRDefault="00703FC2" w:rsidP="00B05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F60" w14:textId="77777777" w:rsidR="00EF771E" w:rsidRDefault="00EF771E">
    <w:pPr>
      <w:pStyle w:val="Kopfzeile"/>
      <w:rPr>
        <w:lang w:val="es-ES"/>
      </w:rPr>
    </w:pPr>
  </w:p>
  <w:p w14:paraId="618DA18D" w14:textId="77777777" w:rsidR="00EF771E" w:rsidRDefault="00EF771E">
    <w:pPr>
      <w:pStyle w:val="Kopfzeile"/>
      <w:rPr>
        <w:lang w:val="es-ES"/>
      </w:rPr>
    </w:pPr>
  </w:p>
  <w:p w14:paraId="117B8999" w14:textId="77777777" w:rsidR="00EF771E" w:rsidRDefault="00EF771E">
    <w:pPr>
      <w:pStyle w:val="Kopfzeile"/>
      <w:rPr>
        <w:lang w:val="es-ES"/>
      </w:rPr>
    </w:pPr>
  </w:p>
  <w:p w14:paraId="4B5A7139" w14:textId="77777777" w:rsidR="00EF771E" w:rsidRPr="00EF771E" w:rsidRDefault="00EF771E">
    <w:pPr>
      <w:pStyle w:val="Kopfzeile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1DA7"/>
    <w:multiLevelType w:val="hybridMultilevel"/>
    <w:tmpl w:val="69D458DA"/>
    <w:lvl w:ilvl="0" w:tplc="214CA15E">
      <w:start w:val="1"/>
      <w:numFmt w:val="bullet"/>
      <w:pStyle w:val="Gbullet"/>
      <w:lvlText w:val=""/>
      <w:lvlJc w:val="left"/>
      <w:pPr>
        <w:ind w:left="822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190467AA"/>
    <w:multiLevelType w:val="hybridMultilevel"/>
    <w:tmpl w:val="62F83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60754"/>
    <w:multiLevelType w:val="hybridMultilevel"/>
    <w:tmpl w:val="AF7CB4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524D2"/>
    <w:multiLevelType w:val="hybridMultilevel"/>
    <w:tmpl w:val="7512B084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310400308">
    <w:abstractNumId w:val="3"/>
  </w:num>
  <w:num w:numId="2" w16cid:durableId="1664236454">
    <w:abstractNumId w:val="0"/>
  </w:num>
  <w:num w:numId="3" w16cid:durableId="1575625358">
    <w:abstractNumId w:val="2"/>
  </w:num>
  <w:num w:numId="4" w16cid:durableId="1729064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3A"/>
    <w:rsid w:val="0001462C"/>
    <w:rsid w:val="00040B74"/>
    <w:rsid w:val="000945BF"/>
    <w:rsid w:val="0011062D"/>
    <w:rsid w:val="0012246D"/>
    <w:rsid w:val="001960A0"/>
    <w:rsid w:val="001A093A"/>
    <w:rsid w:val="001E4A0D"/>
    <w:rsid w:val="0025045E"/>
    <w:rsid w:val="002771AE"/>
    <w:rsid w:val="003129B1"/>
    <w:rsid w:val="003328D8"/>
    <w:rsid w:val="003472BA"/>
    <w:rsid w:val="003514D1"/>
    <w:rsid w:val="003538C2"/>
    <w:rsid w:val="003810AB"/>
    <w:rsid w:val="003B0798"/>
    <w:rsid w:val="003D3D7E"/>
    <w:rsid w:val="003F5A76"/>
    <w:rsid w:val="004409B6"/>
    <w:rsid w:val="00452A76"/>
    <w:rsid w:val="00456661"/>
    <w:rsid w:val="004A54DF"/>
    <w:rsid w:val="004E2D68"/>
    <w:rsid w:val="005409C2"/>
    <w:rsid w:val="00575DA9"/>
    <w:rsid w:val="005B14D7"/>
    <w:rsid w:val="0062359F"/>
    <w:rsid w:val="006341D7"/>
    <w:rsid w:val="0068454E"/>
    <w:rsid w:val="006C68C3"/>
    <w:rsid w:val="006E3290"/>
    <w:rsid w:val="00703FC2"/>
    <w:rsid w:val="00783F79"/>
    <w:rsid w:val="0079141E"/>
    <w:rsid w:val="007B3AFE"/>
    <w:rsid w:val="007B7709"/>
    <w:rsid w:val="008B09BE"/>
    <w:rsid w:val="008B538E"/>
    <w:rsid w:val="008C0EA4"/>
    <w:rsid w:val="008D3DC8"/>
    <w:rsid w:val="00932338"/>
    <w:rsid w:val="009409DD"/>
    <w:rsid w:val="009E16B6"/>
    <w:rsid w:val="00A43838"/>
    <w:rsid w:val="00A4408D"/>
    <w:rsid w:val="00A54F17"/>
    <w:rsid w:val="00A87D60"/>
    <w:rsid w:val="00AA13FD"/>
    <w:rsid w:val="00B0583A"/>
    <w:rsid w:val="00BA092D"/>
    <w:rsid w:val="00BF60E2"/>
    <w:rsid w:val="00C12AFD"/>
    <w:rsid w:val="00C75CFD"/>
    <w:rsid w:val="00C85057"/>
    <w:rsid w:val="00CB7269"/>
    <w:rsid w:val="00D4438C"/>
    <w:rsid w:val="00D95102"/>
    <w:rsid w:val="00DE0BB8"/>
    <w:rsid w:val="00DF1594"/>
    <w:rsid w:val="00E056C7"/>
    <w:rsid w:val="00E06FD4"/>
    <w:rsid w:val="00E0772C"/>
    <w:rsid w:val="00E142D3"/>
    <w:rsid w:val="00E32D21"/>
    <w:rsid w:val="00E34FA2"/>
    <w:rsid w:val="00EA5D02"/>
    <w:rsid w:val="00EA7132"/>
    <w:rsid w:val="00EC6878"/>
    <w:rsid w:val="00EF25E1"/>
    <w:rsid w:val="00EF771E"/>
    <w:rsid w:val="00F61E70"/>
    <w:rsid w:val="00F67444"/>
    <w:rsid w:val="00F71260"/>
    <w:rsid w:val="00F96005"/>
    <w:rsid w:val="00FA022F"/>
    <w:rsid w:val="00FB12AB"/>
    <w:rsid w:val="00FC7971"/>
    <w:rsid w:val="00FD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14D6"/>
  <w15:docId w15:val="{6FE5E651-1346-4795-A33B-C79820E1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583A"/>
    <w:pPr>
      <w:widowControl w:val="0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05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583A"/>
    <w:rPr>
      <w:lang w:val="en-US"/>
    </w:rPr>
  </w:style>
  <w:style w:type="paragraph" w:styleId="Listenabsatz">
    <w:name w:val="List Paragraph"/>
    <w:aliases w:val="H2,List Paragraph1,List bullet,Dot pt,No Spacing1,List Paragraph Char Char Char,Indicator Text,Numbered Para 1,List Paragraph12,Bullet Points,MAIN CONTENT,Bullet 1,Colorful List - Accent 11,OBC Bullet,F5 List Paragraph,Normal numbered"/>
    <w:basedOn w:val="Standard"/>
    <w:link w:val="ListenabsatzZchn"/>
    <w:uiPriority w:val="34"/>
    <w:qFormat/>
    <w:rsid w:val="00B0583A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enabsatzZchn">
    <w:name w:val="Listenabsatz Zchn"/>
    <w:aliases w:val="H2 Zchn,List Paragraph1 Zchn,List bullet Zchn,Dot pt Zchn,No Spacing1 Zchn,List Paragraph Char Char Char Zchn,Indicator Text Zchn,Numbered Para 1 Zchn,List Paragraph12 Zchn,Bullet Points Zchn,MAIN CONTENT Zchn,Bullet 1 Zchn"/>
    <w:link w:val="Listenabsatz"/>
    <w:uiPriority w:val="34"/>
    <w:qFormat/>
    <w:locked/>
    <w:rsid w:val="00B0583A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lenraster">
    <w:name w:val="Table Grid"/>
    <w:basedOn w:val="NormaleTabelle"/>
    <w:uiPriority w:val="59"/>
    <w:rsid w:val="00B0583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B0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583A"/>
    <w:rPr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7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771E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Absatz-Standardschriftart"/>
    <w:uiPriority w:val="99"/>
    <w:rsid w:val="00EA7132"/>
    <w:rPr>
      <w:color w:val="0000FF"/>
      <w:u w:val="single"/>
    </w:rPr>
  </w:style>
  <w:style w:type="paragraph" w:customStyle="1" w:styleId="Gtxt">
    <w:name w:val="G_txt"/>
    <w:basedOn w:val="Standard"/>
    <w:qFormat/>
    <w:rsid w:val="008B538E"/>
    <w:pPr>
      <w:spacing w:before="60" w:after="60" w:line="240" w:lineRule="auto"/>
      <w:jc w:val="both"/>
    </w:pPr>
    <w:rPr>
      <w:rFonts w:ascii="Arial" w:eastAsia="Arial" w:hAnsi="Arial" w:cs="Arial"/>
      <w:bCs/>
      <w:szCs w:val="20"/>
    </w:rPr>
  </w:style>
  <w:style w:type="paragraph" w:customStyle="1" w:styleId="Gbullet">
    <w:name w:val="G_bullet"/>
    <w:basedOn w:val="Standard"/>
    <w:qFormat/>
    <w:rsid w:val="008B538E"/>
    <w:pPr>
      <w:numPr>
        <w:numId w:val="2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Times New Roman"/>
      <w:spacing w:val="-4"/>
      <w:szCs w:val="24"/>
    </w:rPr>
  </w:style>
  <w:style w:type="paragraph" w:customStyle="1" w:styleId="Style22">
    <w:name w:val="Style 22"/>
    <w:basedOn w:val="Standard"/>
    <w:rsid w:val="006341D7"/>
    <w:pPr>
      <w:autoSpaceDE w:val="0"/>
      <w:autoSpaceDN w:val="0"/>
      <w:spacing w:before="120" w:after="120" w:line="276" w:lineRule="exact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14">
    <w:name w:val="Style 14"/>
    <w:basedOn w:val="Standard"/>
    <w:rsid w:val="00C85057"/>
    <w:pPr>
      <w:autoSpaceDE w:val="0"/>
      <w:autoSpaceDN w:val="0"/>
      <w:spacing w:before="144" w:after="120" w:line="264" w:lineRule="exact"/>
      <w:ind w:left="288" w:hanging="288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 7"/>
    <w:basedOn w:val="Standard"/>
    <w:rsid w:val="00C85057"/>
    <w:pPr>
      <w:autoSpaceDE w:val="0"/>
      <w:autoSpaceDN w:val="0"/>
      <w:spacing w:before="120" w:after="120" w:line="48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FB12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0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zalinyan@wsdp.a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68E9072C8CB4E81DCB267E51A4425" ma:contentTypeVersion="16" ma:contentTypeDescription="Ein neues Dokument erstellen." ma:contentTypeScope="" ma:versionID="4cfc8afa94a76ccb9773993096aee674">
  <xsd:schema xmlns:xsd="http://www.w3.org/2001/XMLSchema" xmlns:xs="http://www.w3.org/2001/XMLSchema" xmlns:p="http://schemas.microsoft.com/office/2006/metadata/properties" xmlns:ns2="deaf3ead-b25f-4d8e-ab51-a05a4a17440c" xmlns:ns3="8d2c1f41-8ca9-4e4b-9306-fde24baec822" targetNamespace="http://schemas.microsoft.com/office/2006/metadata/properties" ma:root="true" ma:fieldsID="93ae81d01c0f7795c8896a5da9d87b02" ns2:_="" ns3:_="">
    <xsd:import namespace="deaf3ead-b25f-4d8e-ab51-a05a4a17440c"/>
    <xsd:import namespace="8d2c1f41-8ca9-4e4b-9306-fde24baec82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f3ead-b25f-4d8e-ab51-a05a4a17440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7b2ebcf5-ca64-4110-8b75-2e6d0d91df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c1f41-8ca9-4e4b-9306-fde24baec82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be73021-d9fa-42be-b94d-285f0d601100}" ma:internalName="TaxCatchAll" ma:showField="CatchAllData" ma:web="8d2c1f41-8ca9-4e4b-9306-fde24baec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af3ead-b25f-4d8e-ab51-a05a4a17440c">
      <Terms xmlns="http://schemas.microsoft.com/office/infopath/2007/PartnerControls"/>
    </lcf76f155ced4ddcb4097134ff3c332f>
    <TaxCatchAll xmlns="8d2c1f41-8ca9-4e4b-9306-fde24baec8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C4A6D5-20D0-4ACC-ADB9-4010B1909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f3ead-b25f-4d8e-ab51-a05a4a17440c"/>
    <ds:schemaRef ds:uri="8d2c1f41-8ca9-4e4b-9306-fde24baec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20B01F-296F-4689-B71E-6BBD192F2AC7}">
  <ds:schemaRefs>
    <ds:schemaRef ds:uri="http://schemas.microsoft.com/office/2006/metadata/properties"/>
    <ds:schemaRef ds:uri="http://schemas.microsoft.com/office/infopath/2007/PartnerControls"/>
    <ds:schemaRef ds:uri="deaf3ead-b25f-4d8e-ab51-a05a4a17440c"/>
    <ds:schemaRef ds:uri="8d2c1f41-8ca9-4e4b-9306-fde24baec822"/>
  </ds:schemaRefs>
</ds:datastoreItem>
</file>

<file path=customXml/itemProps3.xml><?xml version="1.0" encoding="utf-8"?>
<ds:datastoreItem xmlns:ds="http://schemas.openxmlformats.org/officeDocument/2006/customXml" ds:itemID="{91A41C69-2C4E-444D-A8B7-5925C13723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Gallart, Carlos</dc:creator>
  <cp:lastModifiedBy>Xavier Cote</cp:lastModifiedBy>
  <cp:revision>3</cp:revision>
  <cp:lastPrinted>2020-12-07T14:21:00Z</cp:lastPrinted>
  <dcterms:created xsi:type="dcterms:W3CDTF">2025-12-07T08:43:00Z</dcterms:created>
  <dcterms:modified xsi:type="dcterms:W3CDTF">2025-12-07T10:47:00Z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0x01010070168E9072C8CB4E81DCB267E51A4425</vt:lpwstr>
  </property>
  <property fmtid="{D5CDD505-2E9C-101B-9397-08002B2CF9AE}" pid="3" name="Order">
    <vt:r8>8416000</vt:r8>
  </property>
  <property fmtid="{D5CDD505-2E9C-101B-9397-08002B2CF9AE}" pid="4" name="MediaServiceImageTags">
    <vt:lpwstr/>
  </property>
</Properties>
</file>