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752943" w:rsidRDefault="005B300C" w:rsidP="005B300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b/>
                <w:lang w:val="hy-AM"/>
              </w:rPr>
            </w:pPr>
            <w:r w:rsidRPr="005B300C">
              <w:rPr>
                <w:rFonts w:ascii="Sylfaen" w:hAnsi="Sylfaen" w:cs="Sylfaen"/>
                <w:lang w:val="hy-AM"/>
              </w:rPr>
              <w:t>№203</w:t>
            </w:r>
            <w:r>
              <w:rPr>
                <w:rFonts w:ascii="Sylfaen" w:hAnsi="Sylfaen" w:cs="Sylfaen"/>
                <w:lang w:val="en-US"/>
              </w:rPr>
              <w:t>/</w:t>
            </w:r>
            <w:r w:rsidRPr="005B300C">
              <w:rPr>
                <w:rFonts w:ascii="Sylfaen" w:hAnsi="Sylfaen" w:cs="Sylfaen"/>
                <w:lang w:val="hy-AM"/>
              </w:rPr>
              <w:t>GArm</w:t>
            </w:r>
            <w:r>
              <w:rPr>
                <w:rFonts w:ascii="Sylfaen" w:hAnsi="Sylfaen" w:cs="Sylfaen"/>
                <w:lang w:val="en-US"/>
              </w:rPr>
              <w:t>/</w:t>
            </w:r>
            <w:r w:rsidRPr="005B300C">
              <w:rPr>
                <w:rFonts w:ascii="Sylfaen" w:hAnsi="Sylfaen" w:cs="Sylfaen"/>
                <w:lang w:val="hy-AM"/>
              </w:rPr>
              <w:t>23_4.3_085</w:t>
            </w:r>
            <w:r>
              <w:rPr>
                <w:rFonts w:ascii="Sylfaen" w:hAnsi="Sylfaen" w:cs="Sylfaen"/>
                <w:lang w:val="en-US"/>
              </w:rPr>
              <w:t>/</w:t>
            </w:r>
            <w:r w:rsidRPr="005B300C">
              <w:rPr>
                <w:rFonts w:ascii="Sylfaen" w:hAnsi="Sylfaen" w:cs="Sylfaen"/>
                <w:lang w:val="hy-AM"/>
              </w:rPr>
              <w:t>08.06.23</w:t>
            </w:r>
          </w:p>
        </w:tc>
      </w:tr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4F5771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4F5771" w:rsidTr="00C71401">
        <w:tc>
          <w:tcPr>
            <w:tcW w:w="5508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4F5771" w:rsidRDefault="004F5771" w:rsidP="00BB681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F5771">
              <w:rPr>
                <w:rFonts w:ascii="Sylfaen" w:hAnsi="Sylfaen" w:cs="Sylfaen"/>
                <w:lang w:val="en-US"/>
              </w:rPr>
              <w:t xml:space="preserve">Բենզինային շարժիչով թեթև մարդատար ավտոմեքենաների ձեռքբերում  </w:t>
            </w:r>
          </w:p>
        </w:tc>
      </w:tr>
      <w:tr w:rsidR="00B74ADB" w:rsidTr="00C71401">
        <w:tc>
          <w:tcPr>
            <w:tcW w:w="550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B74ADB" w:rsidRPr="004F5771" w:rsidRDefault="004F5771" w:rsidP="004F577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4F5771">
              <w:rPr>
                <w:rFonts w:ascii="Sylfaen" w:hAnsi="Sylfaen" w:cs="Sylfaen"/>
              </w:rPr>
              <w:t>Поставка легковых автомашин с бензиновым двигателем  для  нужд ЗАО "Газпром Армения"</w:t>
            </w:r>
          </w:p>
        </w:tc>
      </w:tr>
      <w:tr w:rsidR="00B74ADB" w:rsidRPr="004F5771" w:rsidTr="00C71401">
        <w:tc>
          <w:tcPr>
            <w:tcW w:w="550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4F5771" w:rsidRDefault="004F5771" w:rsidP="00042E5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F5771">
              <w:rPr>
                <w:rFonts w:ascii="Sylfaen" w:hAnsi="Sylfaen" w:cs="Sylfaen"/>
                <w:lang w:val="en-US"/>
              </w:rPr>
              <w:t>Delivery of passenger cars with gasoline engine for the needs of Gazprom Armenia CJSC</w:t>
            </w:r>
          </w:p>
        </w:tc>
      </w:tr>
      <w:tr w:rsidR="00D51424" w:rsidRPr="004F5771" w:rsidTr="005B0180">
        <w:tc>
          <w:tcPr>
            <w:tcW w:w="10368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F5771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4F5771" w:rsidTr="005B0180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B300C">
              <w:rPr>
                <w:rFonts w:ascii="Sylfaen" w:hAnsi="Sylfaen" w:cs="Sylfaen"/>
                <w:lang w:val="af-ZA"/>
              </w:rPr>
              <w:t>18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653A0" w:rsidRPr="00152756">
              <w:rPr>
                <w:rFonts w:ascii="Sylfaen" w:hAnsi="Sylfaen" w:cs="Sylfaen"/>
                <w:lang w:val="af-ZA"/>
              </w:rPr>
              <w:t>0</w:t>
            </w:r>
            <w:r w:rsidR="005B300C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FE03F9">
              <w:rPr>
                <w:rFonts w:ascii="Sylfaen" w:hAnsi="Sylfaen" w:cs="Sylfaen"/>
                <w:lang w:val="af-ZA"/>
              </w:rPr>
              <w:t>2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F5771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F5771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9B0508" w:rsidRPr="004F5771" w:rsidTr="005B0180">
        <w:tc>
          <w:tcPr>
            <w:tcW w:w="4957" w:type="dxa"/>
          </w:tcPr>
          <w:p w:rsidR="009B0508" w:rsidRPr="00D51424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9B0508" w:rsidRPr="00C706A0" w:rsidRDefault="00FB19AC" w:rsidP="00FB19A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C706A0">
              <w:rPr>
                <w:rFonts w:ascii="Sylfaen" w:hAnsi="Sylfaen" w:cs="Sylfaen"/>
                <w:color w:val="000000"/>
                <w:lang w:val="af-ZA"/>
              </w:rPr>
              <w:t>«</w:t>
            </w:r>
            <w:r w:rsidRPr="00FB19AC">
              <w:rPr>
                <w:rFonts w:ascii="Sylfaen" w:hAnsi="Sylfaen" w:cs="Sylfaen"/>
                <w:color w:val="000000"/>
              </w:rPr>
              <w:t>Մեգնա</w:t>
            </w:r>
            <w:r w:rsidRPr="00C706A0">
              <w:rPr>
                <w:rFonts w:ascii="Sylfaen" w:hAnsi="Sylfaen" w:cs="Sylfaen"/>
                <w:color w:val="000000"/>
                <w:lang w:val="af-ZA"/>
              </w:rPr>
              <w:t xml:space="preserve">» </w:t>
            </w:r>
            <w:r w:rsidRPr="00FB19AC">
              <w:rPr>
                <w:rFonts w:ascii="Sylfaen" w:hAnsi="Sylfaen" w:cs="Sylfaen"/>
                <w:color w:val="000000"/>
              </w:rPr>
              <w:t>ՍՊԸ</w:t>
            </w:r>
            <w:r w:rsidRPr="00C706A0">
              <w:rPr>
                <w:rFonts w:ascii="Sylfaen" w:hAnsi="Sylfaen" w:cs="Sylfaen"/>
                <w:color w:val="000000"/>
                <w:lang w:val="af-ZA"/>
              </w:rPr>
              <w:t xml:space="preserve"> </w:t>
            </w:r>
            <w:r w:rsidRPr="00FB19AC">
              <w:rPr>
                <w:rFonts w:ascii="Sylfaen" w:hAnsi="Sylfaen" w:cs="Sylfaen"/>
                <w:color w:val="000000"/>
              </w:rPr>
              <w:t>Ք</w:t>
            </w:r>
            <w:r w:rsidRPr="00C706A0">
              <w:rPr>
                <w:rFonts w:ascii="Sylfaen" w:hAnsi="Sylfaen" w:cs="Sylfaen"/>
                <w:color w:val="000000"/>
                <w:lang w:val="af-ZA"/>
              </w:rPr>
              <w:t>.</w:t>
            </w:r>
            <w:r w:rsidRPr="00FB19AC">
              <w:rPr>
                <w:rFonts w:ascii="Sylfaen" w:hAnsi="Sylfaen" w:cs="Sylfaen"/>
                <w:color w:val="000000"/>
              </w:rPr>
              <w:t>Երևան</w:t>
            </w:r>
            <w:r w:rsidRPr="00C706A0">
              <w:rPr>
                <w:rFonts w:ascii="Sylfaen" w:hAnsi="Sylfaen" w:cs="Sylfaen"/>
                <w:color w:val="000000"/>
                <w:lang w:val="af-ZA"/>
              </w:rPr>
              <w:t xml:space="preserve"> </w:t>
            </w:r>
            <w:r w:rsidRPr="00FB19AC">
              <w:rPr>
                <w:rFonts w:ascii="Sylfaen" w:hAnsi="Sylfaen" w:cs="Sylfaen"/>
                <w:color w:val="000000"/>
              </w:rPr>
              <w:t>Կոմիտաս</w:t>
            </w:r>
            <w:r w:rsidRPr="00C706A0">
              <w:rPr>
                <w:rFonts w:ascii="Sylfaen" w:hAnsi="Sylfaen" w:cs="Sylfaen"/>
                <w:color w:val="000000"/>
                <w:lang w:val="af-ZA"/>
              </w:rPr>
              <w:t xml:space="preserve"> 47</w:t>
            </w:r>
          </w:p>
        </w:tc>
      </w:tr>
      <w:tr w:rsidR="009B0508" w:rsidRPr="00042E5B" w:rsidTr="00FF7EC6">
        <w:tc>
          <w:tcPr>
            <w:tcW w:w="4957" w:type="dxa"/>
          </w:tcPr>
          <w:p w:rsidR="009B0508" w:rsidRDefault="009B050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411" w:type="dxa"/>
          </w:tcPr>
          <w:p w:rsidR="009B0508" w:rsidRPr="00FB19AC" w:rsidRDefault="00FB19AC" w:rsidP="00FB19A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</w:rPr>
            </w:pPr>
            <w:r w:rsidRPr="00FB19AC">
              <w:rPr>
                <w:rFonts w:ascii="Sylfaen" w:hAnsi="Sylfaen" w:cs="Sylfaen"/>
                <w:color w:val="000000"/>
              </w:rPr>
              <w:t>" Мегна " ООО г. Ереван Комитас 47</w:t>
            </w:r>
          </w:p>
        </w:tc>
      </w:tr>
      <w:tr w:rsidR="00042E5B" w:rsidRPr="00FB19AC" w:rsidTr="005B0180">
        <w:tc>
          <w:tcPr>
            <w:tcW w:w="4957" w:type="dxa"/>
          </w:tcPr>
          <w:p w:rsidR="00042E5B" w:rsidRDefault="00042E5B" w:rsidP="00042E5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411" w:type="dxa"/>
          </w:tcPr>
          <w:p w:rsidR="00042E5B" w:rsidRPr="00042E5B" w:rsidRDefault="00FB19AC" w:rsidP="00FB19A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en-US"/>
              </w:rPr>
            </w:pPr>
            <w:r w:rsidRPr="00FB19AC">
              <w:rPr>
                <w:rFonts w:ascii="Sylfaen" w:hAnsi="Sylfaen"/>
                <w:lang w:val="en-US"/>
              </w:rPr>
              <w:t>"Megna"</w:t>
            </w:r>
            <w:r>
              <w:rPr>
                <w:rFonts w:ascii="Sylfaen" w:hAnsi="Sylfaen"/>
                <w:lang w:val="en-US"/>
              </w:rPr>
              <w:t xml:space="preserve"> </w:t>
            </w:r>
            <w:r w:rsidRPr="00FB19AC">
              <w:rPr>
                <w:rFonts w:ascii="Sylfaen" w:hAnsi="Sylfaen"/>
                <w:lang w:val="en-US"/>
              </w:rPr>
              <w:t>LLC Yerevan Komitas 47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042E5B" w:rsidRDefault="005B300C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af-ZA"/>
              </w:rPr>
              <w:t>96900000</w:t>
            </w:r>
            <w:bookmarkStart w:id="0" w:name="_GoBack"/>
            <w:bookmarkEnd w:id="0"/>
          </w:p>
        </w:tc>
        <w:tc>
          <w:tcPr>
            <w:tcW w:w="3994" w:type="dxa"/>
          </w:tcPr>
          <w:p w:rsidR="009B0508" w:rsidRPr="00C71401" w:rsidRDefault="00042E5B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ՀՀ դրամ ներառյալ ԱԱՀ</w:t>
            </w:r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042E5B" w:rsidRDefault="00042E5B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042E5B">
              <w:rPr>
                <w:rFonts w:ascii="Sylfaen" w:hAnsi="Sylfaen" w:cs="Sylfaen"/>
              </w:rPr>
              <w:t>РА драм с учетом НДС</w:t>
            </w:r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042E5B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АMD </w:t>
            </w:r>
            <w:r w:rsidRPr="00042E5B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lastRenderedPageBreak/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120948">
        <w:rPr>
          <w:rFonts w:ascii="Sylfaen" w:hAnsi="Sylfaen" w:cs="Sylfaen"/>
          <w:lang w:val="en-US"/>
        </w:rPr>
        <w:t>մրցակցային ընտրություն</w:t>
      </w:r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2E5B"/>
    <w:rsid w:val="00044E32"/>
    <w:rsid w:val="00101D5B"/>
    <w:rsid w:val="00120948"/>
    <w:rsid w:val="00152756"/>
    <w:rsid w:val="00184678"/>
    <w:rsid w:val="00196737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76DE8"/>
    <w:rsid w:val="00482C46"/>
    <w:rsid w:val="004942BB"/>
    <w:rsid w:val="004E26CF"/>
    <w:rsid w:val="004E45F3"/>
    <w:rsid w:val="004F16AA"/>
    <w:rsid w:val="004F5771"/>
    <w:rsid w:val="004F5F21"/>
    <w:rsid w:val="00516542"/>
    <w:rsid w:val="005326EB"/>
    <w:rsid w:val="00555A46"/>
    <w:rsid w:val="005B0180"/>
    <w:rsid w:val="005B300C"/>
    <w:rsid w:val="00626EB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06A0"/>
    <w:rsid w:val="00C71401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45ABC"/>
    <w:rsid w:val="00F763A6"/>
    <w:rsid w:val="00FA260D"/>
    <w:rsid w:val="00FA4D2B"/>
    <w:rsid w:val="00FB19AC"/>
    <w:rsid w:val="00FE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BE5F22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048A8-21AA-4CAB-AEDF-32209AD21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1</Pages>
  <Words>460</Words>
  <Characters>2625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40</cp:revision>
  <dcterms:created xsi:type="dcterms:W3CDTF">2021-03-28T06:23:00Z</dcterms:created>
  <dcterms:modified xsi:type="dcterms:W3CDTF">2023-07-18T12:19:00Z</dcterms:modified>
</cp:coreProperties>
</file>