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6784F8" w14:textId="77777777" w:rsidR="007B13DA" w:rsidRPr="00305106" w:rsidRDefault="0022631D" w:rsidP="003E196F">
      <w:pPr>
        <w:rPr>
          <w:rFonts w:ascii="GHEA Grapalat" w:hAnsi="GHEA Grapalat"/>
          <w:b/>
          <w:u w:val="single"/>
          <w:lang w:val="ru-RU"/>
        </w:rPr>
      </w:pPr>
      <w:r w:rsidRPr="00305106">
        <w:rPr>
          <w:rFonts w:ascii="GHEA Grapalat" w:eastAsia="Times New Roman" w:hAnsi="GHEA Grapalat" w:cs="Sylfaen"/>
          <w:b/>
          <w:u w:val="single"/>
          <w:lang w:val="af-ZA" w:eastAsia="ru-RU"/>
        </w:rPr>
        <w:t>ՀԱՅՏԱՐԱՐՈՒԹՅՈՒՆ</w:t>
      </w:r>
      <w:r w:rsidR="003F38A1" w:rsidRPr="00305106">
        <w:rPr>
          <w:rFonts w:ascii="GHEA Grapalat" w:hAnsi="GHEA Grapalat"/>
          <w:b/>
          <w:u w:val="single"/>
          <w:lang w:val="ru-RU"/>
        </w:rPr>
        <w:t xml:space="preserve"> </w:t>
      </w:r>
    </w:p>
    <w:p w14:paraId="2264F610" w14:textId="77777777" w:rsidR="003F38A1" w:rsidRPr="00305106" w:rsidRDefault="003F38A1" w:rsidP="003E196F">
      <w:pPr>
        <w:rPr>
          <w:rFonts w:ascii="GHEA Grapalat" w:eastAsia="Times New Roman" w:hAnsi="GHEA Grapalat" w:cs="Sylfaen"/>
          <w:bCs/>
          <w:lang w:val="af-ZA" w:eastAsia="ru-RU"/>
        </w:rPr>
      </w:pPr>
      <w:r w:rsidRPr="00305106">
        <w:rPr>
          <w:rFonts w:ascii="GHEA Grapalat" w:hAnsi="GHEA Grapalat"/>
          <w:b/>
          <w:lang w:val="ru-RU"/>
        </w:rPr>
        <w:t>ОБЪЯВЛЕНИЕ</w:t>
      </w:r>
    </w:p>
    <w:p w14:paraId="164080BB" w14:textId="77777777" w:rsidR="007B13DA" w:rsidRPr="00305106" w:rsidRDefault="001B322E" w:rsidP="003E196F">
      <w:pPr>
        <w:ind w:left="0" w:firstLine="0"/>
        <w:rPr>
          <w:rFonts w:ascii="GHEA Grapalat" w:hAnsi="GHEA Grapalat"/>
          <w:b/>
          <w:u w:val="single"/>
          <w:lang w:val="ru-RU"/>
        </w:rPr>
      </w:pPr>
      <w:r w:rsidRPr="00305106">
        <w:rPr>
          <w:rFonts w:ascii="GHEA Grapalat" w:eastAsia="Times New Roman" w:hAnsi="GHEA Grapalat" w:cs="Sylfaen"/>
          <w:b/>
          <w:u w:val="single"/>
          <w:lang w:val="af-ZA" w:eastAsia="ru-RU"/>
        </w:rPr>
        <w:t>կնքված պայմանագրի մասի</w:t>
      </w:r>
      <w:r w:rsidR="003F38A1" w:rsidRPr="00305106">
        <w:rPr>
          <w:rFonts w:ascii="GHEA Grapalat" w:hAnsi="GHEA Grapalat"/>
          <w:b/>
          <w:u w:val="single"/>
          <w:lang w:val="ru-RU"/>
        </w:rPr>
        <w:t xml:space="preserve"> </w:t>
      </w:r>
    </w:p>
    <w:p w14:paraId="43975342" w14:textId="1D1E551B" w:rsidR="0022631D" w:rsidRPr="00305106" w:rsidRDefault="003F38A1" w:rsidP="003E196F">
      <w:pPr>
        <w:ind w:left="0" w:firstLine="0"/>
        <w:rPr>
          <w:rFonts w:ascii="GHEA Grapalat" w:hAnsi="GHEA Grapalat"/>
          <w:b/>
          <w:lang w:val="ru-RU"/>
        </w:rPr>
      </w:pPr>
      <w:r w:rsidRPr="00305106">
        <w:rPr>
          <w:rFonts w:ascii="GHEA Grapalat" w:hAnsi="GHEA Grapalat"/>
          <w:b/>
          <w:lang w:val="ru-RU"/>
        </w:rPr>
        <w:t>о заключенном договоре</w:t>
      </w:r>
    </w:p>
    <w:p w14:paraId="2FB3AF59" w14:textId="77777777" w:rsidR="00B873E0" w:rsidRPr="00014381" w:rsidRDefault="00B873E0" w:rsidP="003E196F">
      <w:pPr>
        <w:ind w:left="0" w:firstLine="0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15C02A1F" w14:textId="3F980663" w:rsidR="00C83EAF" w:rsidRDefault="00E62D31" w:rsidP="000C516E">
      <w:pPr>
        <w:ind w:left="-851" w:firstLine="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E62D31">
        <w:rPr>
          <w:rFonts w:ascii="GHEA Grapalat" w:hAnsi="GHEA Grapalat" w:cs="Sylfaen"/>
          <w:b/>
          <w:bCs/>
          <w:sz w:val="20"/>
          <w:szCs w:val="20"/>
          <w:lang w:val="pt-BR"/>
        </w:rPr>
        <w:t>«</w:t>
      </w:r>
      <w:r w:rsidR="00151214">
        <w:rPr>
          <w:rFonts w:ascii="GHEA Grapalat" w:hAnsi="GHEA Grapalat" w:cs="Sylfaen"/>
          <w:b/>
          <w:bCs/>
          <w:sz w:val="20"/>
          <w:szCs w:val="20"/>
          <w:lang w:val="hy-AM"/>
        </w:rPr>
        <w:t>ՍՓՈՐԹ ՍԵՐՎԻՍ</w:t>
      </w:r>
      <w:r w:rsidRPr="00E62D31">
        <w:rPr>
          <w:rFonts w:ascii="GHEA Grapalat" w:hAnsi="GHEA Grapalat" w:cs="Sylfaen"/>
          <w:b/>
          <w:bCs/>
          <w:sz w:val="20"/>
          <w:szCs w:val="20"/>
          <w:lang w:val="pt-BR"/>
        </w:rPr>
        <w:t>» ՍՊԸ-</w:t>
      </w:r>
      <w:r>
        <w:rPr>
          <w:rFonts w:ascii="GHEA Grapalat" w:hAnsi="GHEA Grapalat" w:cs="Sylfaen"/>
          <w:b/>
          <w:bCs/>
          <w:sz w:val="20"/>
          <w:szCs w:val="20"/>
          <w:lang w:val="hy-AM"/>
        </w:rPr>
        <w:t>ն</w:t>
      </w:r>
      <w:r w:rsidRPr="00E62D31">
        <w:rPr>
          <w:rFonts w:ascii="GHEA Grapalat" w:hAnsi="GHEA Grapalat" w:cs="Sylfaen"/>
          <w:sz w:val="20"/>
          <w:szCs w:val="20"/>
          <w:lang w:val="pt-BR"/>
        </w:rPr>
        <w:t xml:space="preserve">, որը գտնվում է </w:t>
      </w:r>
      <w:r w:rsidR="00151214" w:rsidRPr="00151214">
        <w:rPr>
          <w:rFonts w:ascii="GHEA Grapalat" w:hAnsi="GHEA Grapalat" w:cs="Sylfaen"/>
          <w:sz w:val="20"/>
          <w:szCs w:val="20"/>
          <w:lang w:val="pt-BR"/>
        </w:rPr>
        <w:t>ՀՀ, ք. Ստեփանավան, Դեսինի 69, բն. 5</w:t>
      </w:r>
      <w:r w:rsidRPr="00E62D31">
        <w:rPr>
          <w:rFonts w:ascii="GHEA Grapalat" w:hAnsi="GHEA Grapalat" w:cs="Sylfaen"/>
          <w:sz w:val="20"/>
          <w:szCs w:val="20"/>
          <w:lang w:val="pt-BR"/>
        </w:rPr>
        <w:t xml:space="preserve"> հասցեում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, ստորև ներկայացնում է իր կարիքների համար </w:t>
      </w:r>
      <w:r w:rsidR="00151214" w:rsidRPr="00151214">
        <w:rPr>
          <w:rFonts w:ascii="GHEA Grapalat" w:eastAsia="Times New Roman" w:hAnsi="GHEA Grapalat" w:cs="Sylfaen"/>
          <w:sz w:val="20"/>
          <w:szCs w:val="20"/>
          <w:lang w:val="hy-AM" w:eastAsia="ru-RU"/>
        </w:rPr>
        <w:t>«ԴՊՐՈՑԱԿԱՆՆԵՐԻ ԲԱՍԿԵՏԲՈԼԻ ԼԻԳԱ» մարզական խաղերի շրջանակներում գիշերակացի և սննդի կազմակերպման ծառայությունների</w:t>
      </w:r>
      <w:r w:rsidR="00151214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ձեռքբերման նպատակով կազմակերպված «</w:t>
      </w:r>
      <w:r w:rsidR="00151214">
        <w:rPr>
          <w:rFonts w:ascii="GHEA Grapalat" w:eastAsia="Times New Roman" w:hAnsi="GHEA Grapalat" w:cs="Sylfaen"/>
          <w:sz w:val="20"/>
          <w:szCs w:val="20"/>
          <w:lang w:val="hy-AM" w:eastAsia="ru-RU"/>
        </w:rPr>
        <w:t>ՍՍ</w:t>
      </w:r>
      <w:r w:rsidRPr="00E62D31">
        <w:rPr>
          <w:rFonts w:ascii="GHEA Grapalat" w:eastAsia="Times New Roman" w:hAnsi="GHEA Grapalat" w:cs="Sylfaen"/>
          <w:sz w:val="20"/>
          <w:szCs w:val="20"/>
          <w:lang w:val="hy-AM" w:eastAsia="ru-RU"/>
        </w:rPr>
        <w:t>ՍՊԸ-ԳՀԾՁԲ-25/01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» ծածկագրով գնման ընթացակարգի արդյունքում կնքված պայմանագրի մասին տեղեկատվությունը` </w:t>
      </w:r>
    </w:p>
    <w:p w14:paraId="71D81A83" w14:textId="77777777" w:rsidR="00E62D31" w:rsidRPr="0079108B" w:rsidRDefault="00E62D31" w:rsidP="000C516E">
      <w:pPr>
        <w:pStyle w:val="BodyTextIndent"/>
        <w:widowControl w:val="0"/>
        <w:spacing w:line="240" w:lineRule="auto"/>
        <w:ind w:left="-851" w:firstLine="0"/>
        <w:contextualSpacing/>
        <w:rPr>
          <w:rFonts w:ascii="GHEA Grapalat" w:hAnsi="GHEA Grapalat" w:cs="Sylfaen"/>
          <w:b/>
          <w:i w:val="0"/>
          <w:lang w:val="af-ZA" w:bidi="ar-SA"/>
        </w:rPr>
      </w:pPr>
    </w:p>
    <w:p w14:paraId="081CAFB9" w14:textId="07FBAF3D" w:rsidR="00C83EAF" w:rsidRPr="0087214C" w:rsidRDefault="00E62D31" w:rsidP="000C516E">
      <w:pPr>
        <w:pStyle w:val="BodyTextIndent"/>
        <w:widowControl w:val="0"/>
        <w:spacing w:line="240" w:lineRule="auto"/>
        <w:ind w:left="-851" w:firstLine="0"/>
        <w:contextualSpacing/>
        <w:rPr>
          <w:rFonts w:ascii="GHEA Grapalat" w:hAnsi="GHEA Grapalat" w:cs="Sylfaen"/>
          <w:i w:val="0"/>
          <w:lang w:val="hy-AM" w:bidi="ar-SA"/>
        </w:rPr>
      </w:pPr>
      <w:r w:rsidRPr="00E62D31">
        <w:rPr>
          <w:rFonts w:ascii="GHEA Grapalat" w:hAnsi="GHEA Grapalat" w:cs="Sylfaen"/>
          <w:b/>
          <w:i w:val="0"/>
          <w:lang w:bidi="ar-SA"/>
        </w:rPr>
        <w:t>ООО ''</w:t>
      </w:r>
      <w:r w:rsidR="00593CE6">
        <w:rPr>
          <w:rFonts w:ascii="GHEA Grapalat" w:hAnsi="GHEA Grapalat" w:cs="Sylfaen"/>
          <w:b/>
          <w:i w:val="0"/>
          <w:lang w:bidi="ar-SA"/>
        </w:rPr>
        <w:t>СПОРТ СЕРВИС</w:t>
      </w:r>
      <w:r w:rsidRPr="00E62D31">
        <w:rPr>
          <w:rFonts w:ascii="GHEA Grapalat" w:hAnsi="GHEA Grapalat" w:cs="Sylfaen"/>
          <w:b/>
          <w:i w:val="0"/>
          <w:lang w:bidi="ar-SA"/>
        </w:rPr>
        <w:t>''</w:t>
      </w:r>
      <w:r>
        <w:rPr>
          <w:rFonts w:ascii="GHEA Grapalat" w:hAnsi="GHEA Grapalat" w:cs="Sylfaen"/>
          <w:b/>
          <w:i w:val="0"/>
          <w:lang w:val="hy-AM" w:bidi="ar-SA"/>
        </w:rPr>
        <w:t xml:space="preserve">, </w:t>
      </w:r>
      <w:r w:rsidR="00C83EAF" w:rsidRPr="0087214C">
        <w:rPr>
          <w:rFonts w:ascii="GHEA Grapalat" w:hAnsi="GHEA Grapalat" w:cs="Sylfaen"/>
          <w:i w:val="0"/>
          <w:lang w:val="hy-AM" w:bidi="ar-SA"/>
        </w:rPr>
        <w:t xml:space="preserve">который находится по адресу </w:t>
      </w:r>
      <w:r w:rsidR="00151214" w:rsidRPr="00151214">
        <w:rPr>
          <w:rFonts w:ascii="GHEA Grapalat" w:hAnsi="GHEA Grapalat" w:cs="Sylfaen"/>
          <w:i w:val="0"/>
          <w:lang w:val="hy-AM" w:bidi="ar-SA"/>
        </w:rPr>
        <w:t>РА, г. Степанаван, Десини 69, 5 дом</w:t>
      </w:r>
      <w:r w:rsidR="0079108B">
        <w:rPr>
          <w:rFonts w:ascii="GHEA Grapalat" w:hAnsi="GHEA Grapalat" w:cs="Sylfaen"/>
          <w:i w:val="0"/>
          <w:lang w:val="hy-AM" w:bidi="ar-SA"/>
        </w:rPr>
        <w:t>,</w:t>
      </w:r>
      <w:r w:rsidR="00C83EAF" w:rsidRPr="0087214C">
        <w:rPr>
          <w:rFonts w:ascii="GHEA Grapalat" w:hAnsi="GHEA Grapalat" w:cs="Sylfaen"/>
          <w:i w:val="0"/>
          <w:lang w:val="hy-AM" w:bidi="ar-SA"/>
        </w:rPr>
        <w:t xml:space="preserve"> ниже представляет информацию о договора заключенном в результате процедуры закупки под кодом </w:t>
      </w:r>
      <w:r w:rsidR="00593CE6">
        <w:rPr>
          <w:rFonts w:ascii="GHEA Grapalat" w:hAnsi="GHEA Grapalat" w:cs="Sylfaen"/>
          <w:i w:val="0"/>
          <w:lang w:val="en-US" w:bidi="ar-SA"/>
        </w:rPr>
        <w:t>SS</w:t>
      </w:r>
      <w:r w:rsidRPr="00E62D31">
        <w:rPr>
          <w:rFonts w:ascii="GHEA Grapalat" w:hAnsi="GHEA Grapalat" w:cs="Sylfaen"/>
          <w:i w:val="0"/>
          <w:lang w:val="hy-AM" w:bidi="ar-SA"/>
        </w:rPr>
        <w:t>SPY-GHTsDzB-25/01</w:t>
      </w:r>
      <w:r>
        <w:rPr>
          <w:rFonts w:ascii="GHEA Grapalat" w:hAnsi="GHEA Grapalat" w:cs="Sylfaen"/>
          <w:i w:val="0"/>
          <w:lang w:val="hy-AM" w:bidi="ar-SA"/>
        </w:rPr>
        <w:t xml:space="preserve"> </w:t>
      </w:r>
      <w:r w:rsidR="00593CE6" w:rsidRPr="00593CE6">
        <w:rPr>
          <w:rFonts w:ascii="GHEA Grapalat" w:hAnsi="GHEA Grapalat" w:cs="Sylfaen"/>
          <w:i w:val="0"/>
          <w:lang w:val="hy-AM" w:bidi="ar-SA"/>
        </w:rPr>
        <w:t>организованной с целью приобретения услуг ночёвки и организации питания в рамках спортивных игр «ШКОЛЬНАЯ БАСКЕТБОЛЬНАЯ ЛИГА»</w:t>
      </w:r>
      <w:r w:rsidR="00593CE6">
        <w:rPr>
          <w:rFonts w:ascii="GHEA Grapalat" w:hAnsi="GHEA Grapalat" w:cs="Sylfaen"/>
          <w:i w:val="0"/>
          <w:lang w:bidi="ar-SA"/>
        </w:rPr>
        <w:t xml:space="preserve"> </w:t>
      </w:r>
      <w:r w:rsidR="00C83EAF" w:rsidRPr="004A6DB1">
        <w:rPr>
          <w:rFonts w:ascii="GHEA Grapalat" w:hAnsi="GHEA Grapalat" w:cs="Sylfaen"/>
          <w:i w:val="0"/>
          <w:lang w:val="hy-AM" w:bidi="ar-SA"/>
        </w:rPr>
        <w:t xml:space="preserve">для </w:t>
      </w:r>
      <w:r w:rsidR="00C83EAF" w:rsidRPr="0087214C">
        <w:rPr>
          <w:rFonts w:ascii="GHEA Grapalat" w:hAnsi="GHEA Grapalat" w:cs="Sylfaen"/>
          <w:i w:val="0"/>
          <w:lang w:val="hy-AM" w:bidi="ar-SA"/>
        </w:rPr>
        <w:t>своих нужд:</w:t>
      </w:r>
    </w:p>
    <w:p w14:paraId="7C5E789A" w14:textId="15927B36" w:rsidR="0022631D" w:rsidRPr="00014381" w:rsidRDefault="0022631D" w:rsidP="00446311">
      <w:pPr>
        <w:ind w:left="0" w:firstLine="72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01438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                                                                                                       </w:t>
      </w:r>
      <w:r w:rsidR="001B322E" w:rsidRPr="0001438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                      </w:t>
      </w:r>
    </w:p>
    <w:tbl>
      <w:tblPr>
        <w:tblW w:w="11042" w:type="dxa"/>
        <w:jc w:val="righ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"/>
        <w:gridCol w:w="992"/>
        <w:gridCol w:w="425"/>
        <w:gridCol w:w="142"/>
        <w:gridCol w:w="709"/>
        <w:gridCol w:w="708"/>
        <w:gridCol w:w="709"/>
        <w:gridCol w:w="992"/>
        <w:gridCol w:w="284"/>
        <w:gridCol w:w="567"/>
        <w:gridCol w:w="369"/>
        <w:gridCol w:w="920"/>
        <w:gridCol w:w="142"/>
        <w:gridCol w:w="819"/>
        <w:gridCol w:w="35"/>
        <w:gridCol w:w="266"/>
        <w:gridCol w:w="1276"/>
        <w:gridCol w:w="1276"/>
      </w:tblGrid>
      <w:tr w:rsidR="0022631D" w:rsidRPr="00014381" w14:paraId="3DAF547D" w14:textId="77777777" w:rsidTr="000C516E">
        <w:trPr>
          <w:trHeight w:val="146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F45AAB9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631" w:type="dxa"/>
            <w:gridSpan w:val="17"/>
            <w:shd w:val="clear" w:color="auto" w:fill="auto"/>
            <w:vAlign w:val="center"/>
          </w:tcPr>
          <w:p w14:paraId="3EB361EF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  <w:t>Գ</w:t>
            </w: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val="hy-AM" w:eastAsia="ru-RU"/>
              </w:rPr>
              <w:t xml:space="preserve">նման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  <w:t>առարկայի</w:t>
            </w:r>
            <w:proofErr w:type="spellEnd"/>
          </w:p>
          <w:p w14:paraId="02C0E8CB" w14:textId="77777777" w:rsidR="003F38A1" w:rsidRPr="00014381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Предмет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закупки</w:t>
            </w:r>
            <w:proofErr w:type="spellEnd"/>
          </w:p>
        </w:tc>
      </w:tr>
      <w:tr w:rsidR="0022631D" w:rsidRPr="007E69DA" w14:paraId="6A74FD5F" w14:textId="77777777" w:rsidTr="00593CE6">
        <w:trPr>
          <w:trHeight w:val="110"/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0A4927B7" w14:textId="77777777" w:rsidR="0022631D" w:rsidRPr="00E37F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  <w:proofErr w:type="spellStart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>չափաբաժնի</w:t>
            </w:r>
            <w:proofErr w:type="spellEnd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 xml:space="preserve"> </w:t>
            </w:r>
            <w:proofErr w:type="spellStart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>համարը</w:t>
            </w:r>
            <w:proofErr w:type="spellEnd"/>
          </w:p>
          <w:p w14:paraId="33855BF7" w14:textId="77777777" w:rsidR="003F38A1" w:rsidRPr="00014381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37FBF">
              <w:rPr>
                <w:rFonts w:ascii="GHEA Grapalat" w:hAnsi="GHEA Grapalat"/>
                <w:b/>
                <w:sz w:val="10"/>
                <w:szCs w:val="10"/>
              </w:rPr>
              <w:t>номер</w:t>
            </w:r>
            <w:proofErr w:type="spellEnd"/>
            <w:r w:rsidRPr="00E37FBF">
              <w:rPr>
                <w:rFonts w:ascii="GHEA Grapalat" w:hAnsi="GHEA Grapalat"/>
                <w:b/>
                <w:sz w:val="10"/>
                <w:szCs w:val="10"/>
              </w:rPr>
              <w:t xml:space="preserve"> </w:t>
            </w:r>
            <w:proofErr w:type="spellStart"/>
            <w:r w:rsidRPr="00E37FBF">
              <w:rPr>
                <w:rFonts w:ascii="GHEA Grapalat" w:hAnsi="GHEA Grapalat"/>
                <w:b/>
                <w:sz w:val="10"/>
                <w:szCs w:val="10"/>
              </w:rPr>
              <w:t>лота</w:t>
            </w:r>
            <w:proofErr w:type="spellEnd"/>
          </w:p>
        </w:tc>
        <w:tc>
          <w:tcPr>
            <w:tcW w:w="1559" w:type="dxa"/>
            <w:gridSpan w:val="3"/>
            <w:vMerge w:val="restart"/>
            <w:shd w:val="clear" w:color="auto" w:fill="auto"/>
            <w:vAlign w:val="center"/>
          </w:tcPr>
          <w:p w14:paraId="1E25ED52" w14:textId="77777777" w:rsidR="0022631D" w:rsidRPr="007C63BF" w:rsidRDefault="003F38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</w:t>
            </w:r>
            <w:r w:rsidR="0022631D"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նվանումը</w:t>
            </w:r>
            <w:proofErr w:type="spellEnd"/>
          </w:p>
          <w:p w14:paraId="300E2D6B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наименование</w:t>
            </w:r>
            <w:proofErr w:type="spellEnd"/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2AF1386A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  <w:p w14:paraId="030E0C7C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единица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измерения</w:t>
            </w:r>
            <w:proofErr w:type="spellEnd"/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D019995" w14:textId="77777777" w:rsidR="0022631D" w:rsidRPr="00014381" w:rsidRDefault="003F38A1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</w:t>
            </w:r>
            <w:r w:rsidR="0022631D"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անակը</w:t>
            </w:r>
            <w:proofErr w:type="spellEnd"/>
          </w:p>
          <w:p w14:paraId="516DCD3C" w14:textId="77777777" w:rsidR="003F38A1" w:rsidRPr="00014381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количество</w:t>
            </w:r>
            <w:proofErr w:type="spellEnd"/>
          </w:p>
        </w:tc>
        <w:tc>
          <w:tcPr>
            <w:tcW w:w="1843" w:type="dxa"/>
            <w:gridSpan w:val="3"/>
            <w:shd w:val="clear" w:color="auto" w:fill="auto"/>
            <w:vAlign w:val="center"/>
          </w:tcPr>
          <w:p w14:paraId="7C675B0C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նախահաշվային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գինը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</w:p>
          <w:p w14:paraId="241CDCEA" w14:textId="77777777" w:rsidR="003F38A1" w:rsidRPr="007C63BF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сметная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цена</w:t>
            </w:r>
            <w:proofErr w:type="spellEnd"/>
          </w:p>
        </w:tc>
        <w:tc>
          <w:tcPr>
            <w:tcW w:w="2551" w:type="dxa"/>
            <w:gridSpan w:val="6"/>
            <w:vMerge w:val="restart"/>
            <w:shd w:val="clear" w:color="auto" w:fill="auto"/>
            <w:vAlign w:val="center"/>
          </w:tcPr>
          <w:p w14:paraId="0253B2BC" w14:textId="77777777" w:rsidR="0022631D" w:rsidRPr="007C63BF" w:rsidRDefault="0022631D" w:rsidP="000C516E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  <w:p w14:paraId="5FFC92D6" w14:textId="77777777" w:rsidR="003F38A1" w:rsidRPr="007C63BF" w:rsidRDefault="003F38A1" w:rsidP="000C516E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краткое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описание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(</w:t>
            </w: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техническая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характеристика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>)</w:t>
            </w:r>
          </w:p>
        </w:tc>
        <w:tc>
          <w:tcPr>
            <w:tcW w:w="2552" w:type="dxa"/>
            <w:gridSpan w:val="2"/>
            <w:vMerge w:val="restart"/>
            <w:shd w:val="clear" w:color="auto" w:fill="auto"/>
            <w:vAlign w:val="center"/>
          </w:tcPr>
          <w:p w14:paraId="779A12F4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  <w:p w14:paraId="6CD60B1B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22631D" w:rsidRPr="00014381" w14:paraId="6DAC1604" w14:textId="77777777" w:rsidTr="00593CE6">
        <w:trPr>
          <w:trHeight w:val="175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25291B60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350C0100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288F2FA6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708" w:type="dxa"/>
            <w:vMerge w:val="restart"/>
            <w:shd w:val="clear" w:color="auto" w:fill="auto"/>
            <w:vAlign w:val="center"/>
          </w:tcPr>
          <w:p w14:paraId="1823B432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  <w:p w14:paraId="2CC4A12E" w14:textId="77777777" w:rsidR="003F38A1" w:rsidRPr="007C63BF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по имеющимся финансовым средствам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0E683256" w14:textId="77777777" w:rsidR="0022631D" w:rsidRPr="007C63BF" w:rsidRDefault="003F38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</w:t>
            </w:r>
            <w:r w:rsidR="0022631D"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նդհանուր</w:t>
            </w:r>
            <w:proofErr w:type="spellEnd"/>
          </w:p>
          <w:p w14:paraId="4E5FD1CD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общее</w:t>
            </w:r>
            <w:proofErr w:type="spellEnd"/>
          </w:p>
        </w:tc>
        <w:tc>
          <w:tcPr>
            <w:tcW w:w="1843" w:type="dxa"/>
            <w:gridSpan w:val="3"/>
            <w:shd w:val="clear" w:color="auto" w:fill="auto"/>
            <w:vAlign w:val="center"/>
          </w:tcPr>
          <w:p w14:paraId="4D008707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 xml:space="preserve">/ՀՀ </w:t>
            </w:r>
            <w:proofErr w:type="spellStart"/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դրամ</w:t>
            </w:r>
            <w:proofErr w:type="spellEnd"/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/</w:t>
            </w:r>
          </w:p>
          <w:p w14:paraId="2849046A" w14:textId="77777777" w:rsidR="003F38A1" w:rsidRPr="007C63BF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</w:rPr>
              <w:t>/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драмов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РА/</w:t>
            </w:r>
          </w:p>
        </w:tc>
        <w:tc>
          <w:tcPr>
            <w:tcW w:w="2551" w:type="dxa"/>
            <w:gridSpan w:val="6"/>
            <w:vMerge/>
            <w:shd w:val="clear" w:color="auto" w:fill="auto"/>
          </w:tcPr>
          <w:p w14:paraId="143B2D6D" w14:textId="77777777" w:rsidR="0022631D" w:rsidRPr="00A92583" w:rsidRDefault="0022631D" w:rsidP="00A86FC4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gridSpan w:val="2"/>
            <w:vMerge/>
            <w:shd w:val="clear" w:color="auto" w:fill="auto"/>
          </w:tcPr>
          <w:p w14:paraId="3D4A7D0C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311CA" w:rsidRPr="00014381" w14:paraId="3103FB8B" w14:textId="77777777" w:rsidTr="00593CE6">
        <w:trPr>
          <w:trHeight w:val="275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7DD57D6D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0239C70C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7D95C1FD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  <w:vAlign w:val="center"/>
          </w:tcPr>
          <w:p w14:paraId="754014AD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366614E1" w14:textId="77777777" w:rsidR="0022631D" w:rsidRPr="007C63BF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053BC21A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  <w:p w14:paraId="6092020F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по имеющимся финансовым средствам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5C65F681" w14:textId="77777777" w:rsidR="0022631D" w:rsidRPr="007C63BF" w:rsidRDefault="003F38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</w:t>
            </w:r>
            <w:r w:rsidR="0022631D"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նդհանուր</w:t>
            </w:r>
            <w:proofErr w:type="spellEnd"/>
          </w:p>
          <w:p w14:paraId="4EAE92C5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общее</w:t>
            </w:r>
            <w:proofErr w:type="spellEnd"/>
          </w:p>
        </w:tc>
        <w:tc>
          <w:tcPr>
            <w:tcW w:w="2551" w:type="dxa"/>
            <w:gridSpan w:val="6"/>
            <w:vMerge/>
            <w:shd w:val="clear" w:color="auto" w:fill="auto"/>
          </w:tcPr>
          <w:p w14:paraId="1A417C97" w14:textId="77777777" w:rsidR="0022631D" w:rsidRPr="00A92583" w:rsidRDefault="0022631D" w:rsidP="00A86FC4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gridSpan w:val="2"/>
            <w:vMerge/>
            <w:shd w:val="clear" w:color="auto" w:fill="auto"/>
          </w:tcPr>
          <w:p w14:paraId="5D556B58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93CE6" w:rsidRPr="007E69DA" w14:paraId="304B09DA" w14:textId="77777777" w:rsidTr="00593CE6">
        <w:trPr>
          <w:trHeight w:val="4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66F8A2D5" w14:textId="030D6EAD" w:rsidR="00593CE6" w:rsidRPr="0079108B" w:rsidRDefault="00593CE6" w:rsidP="00593CE6">
            <w:pPr>
              <w:widowControl w:val="0"/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79108B">
              <w:rPr>
                <w:rFonts w:ascii="GHEA Grapalat" w:hAnsi="GHEA Grapalat"/>
                <w:sz w:val="14"/>
                <w:szCs w:val="14"/>
                <w:lang w:val="hy-AM"/>
              </w:rPr>
              <w:t>1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2F530AB6" w14:textId="37D14107" w:rsidR="00593CE6" w:rsidRDefault="00593CE6" w:rsidP="00593CE6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/>
                <w:sz w:val="14"/>
                <w:szCs w:val="14"/>
                <w:lang w:val="hy-AM"/>
              </w:rPr>
              <w:t>այլ հյուրանոցային ծառայություններ (Գիշերակացի և սննդի ծառայություններ՝ եզրափակիչ փուլի մասնակիցների և թիմերի ներկայացուցիչների համար)</w:t>
            </w:r>
          </w:p>
          <w:p w14:paraId="71B86C27" w14:textId="77777777" w:rsidR="00593CE6" w:rsidRPr="0079108B" w:rsidRDefault="00593CE6" w:rsidP="00593CE6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  <w:p w14:paraId="57A9400F" w14:textId="77777777" w:rsidR="00593CE6" w:rsidRPr="00724862" w:rsidRDefault="00593CE6" w:rsidP="00593CE6">
            <w:pPr>
              <w:ind w:left="0" w:firstLine="0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6B8BBE3C" w14:textId="4D01CAE5" w:rsidR="00593CE6" w:rsidRPr="0079108B" w:rsidRDefault="00593CE6" w:rsidP="00593CE6">
            <w:pPr>
              <w:tabs>
                <w:tab w:val="left" w:pos="1248"/>
              </w:tabs>
              <w:ind w:left="0" w:firstLine="0"/>
              <w:rPr>
                <w:rFonts w:ascii="GHEA Grapalat" w:hAnsi="GHEA Grapalat" w:cs="Arial"/>
                <w:sz w:val="14"/>
                <w:szCs w:val="14"/>
                <w:lang w:val="ru-RU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ru-RU"/>
              </w:rPr>
              <w:t>другие гостиничные услуги (ночная плата и питание для финалистов и представителей команд)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843FAA9" w14:textId="6ED03AA2" w:rsidR="00593CE6" w:rsidRPr="0079108B" w:rsidRDefault="00593CE6" w:rsidP="00593CE6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դրամ</w:t>
            </w:r>
          </w:p>
          <w:p w14:paraId="6B0E0379" w14:textId="00F4F480" w:rsidR="00593CE6" w:rsidRPr="0079108B" w:rsidRDefault="00593CE6" w:rsidP="00593CE6">
            <w:pPr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драм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3A82695" w14:textId="1D076748" w:rsidR="00593CE6" w:rsidRPr="0079108B" w:rsidRDefault="00593CE6" w:rsidP="00593CE6">
            <w:pPr>
              <w:tabs>
                <w:tab w:val="left" w:pos="1248"/>
              </w:tabs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79108B">
              <w:rPr>
                <w:rFonts w:ascii="GHEA Grapalat" w:hAnsi="GHEA Grapalat" w:cs="Arial"/>
                <w:sz w:val="14"/>
                <w:szCs w:val="14"/>
                <w:lang w:val="hy-AM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4DCCBB7" w14:textId="0D049EC6" w:rsidR="00593CE6" w:rsidRPr="0079108B" w:rsidRDefault="00593CE6" w:rsidP="00593CE6">
            <w:pPr>
              <w:tabs>
                <w:tab w:val="left" w:pos="1248"/>
              </w:tabs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79108B">
              <w:rPr>
                <w:rFonts w:ascii="GHEA Grapalat" w:hAnsi="GHEA Grapalat" w:cs="Arial"/>
                <w:sz w:val="14"/>
                <w:szCs w:val="14"/>
                <w:lang w:val="hy-AM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7FFE0E" w14:textId="097C3544" w:rsidR="00593CE6" w:rsidRPr="0079108B" w:rsidRDefault="00593CE6" w:rsidP="00593CE6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/>
                <w:sz w:val="14"/>
                <w:szCs w:val="14"/>
                <w:lang w:val="hy-AM"/>
              </w:rPr>
              <w:t>18816000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6A421901" w14:textId="16C60856" w:rsidR="00593CE6" w:rsidRPr="0079108B" w:rsidRDefault="00593CE6" w:rsidP="00593CE6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/>
                <w:sz w:val="14"/>
                <w:szCs w:val="14"/>
                <w:lang w:val="hy-AM"/>
              </w:rPr>
              <w:t>18816000</w:t>
            </w:r>
          </w:p>
        </w:tc>
        <w:tc>
          <w:tcPr>
            <w:tcW w:w="2551" w:type="dxa"/>
            <w:gridSpan w:val="6"/>
            <w:shd w:val="clear" w:color="auto" w:fill="auto"/>
            <w:vAlign w:val="center"/>
          </w:tcPr>
          <w:p w14:paraId="080118B6" w14:textId="5D7E77AC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    «Դպրոցականների բասկետբոլի լիգա» մարզական խաղերի անցկացման շրջանակներում  գիշերակացի և սննդի կազմակերպման ծառայություններ:</w:t>
            </w:r>
          </w:p>
          <w:p w14:paraId="661EF24E" w14:textId="281A4E3E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Ծառայությունների մատուցման ժամանակահատվածը՝ 6 օր, 2025 թվականի մայիսի 01-ից հունսի 15-ը ընկած ժամանակահատվածում (6 օրերի հստակ ամսաթվերը Կատարողին տրամադրվում է ծառայությունների մատուցումից 3 օր առաջ): </w:t>
            </w:r>
          </w:p>
          <w:p w14:paraId="2E2A601B" w14:textId="074CCB2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Մասնակիցների քանակը՝ 320 մասնակից, որը ներառում է 32 թիմ: Յուրաքանչյուր թիմի կազմը՝ 10 անձ:</w:t>
            </w:r>
          </w:p>
          <w:p w14:paraId="2AB5B05F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Ծառայությունների մատուցումը պետք է իրականացվի հաշվի առնելով, որ՝</w:t>
            </w:r>
          </w:p>
          <w:p w14:paraId="173BE7B5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6 օրում (2025 թվականի մայիսի 01-ից հունիսի 15-ը ընկած ժամանկահատվածում) պետք է կազմակերպվի գիշերակաց և սնունդ 320 մասնակցի համար</w:t>
            </w:r>
          </w:p>
          <w:p w14:paraId="7034D142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Մեկ սենյակում բնակվողների քանակը չի կարող գերազանցել 2-ը</w:t>
            </w:r>
          </w:p>
          <w:p w14:paraId="354CCE42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Իգական սեռի համար պետք է տրամադրվի առանձին սենյակներ</w:t>
            </w:r>
          </w:p>
          <w:p w14:paraId="5E91886D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Գիշերակացի և սննդի ապահովումը պետք է իրականացվի մեկ վայրում, որը պետք է գտնվի Երևան քաղաքում</w:t>
            </w:r>
          </w:p>
          <w:p w14:paraId="74630996" w14:textId="6D80F53B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 xml:space="preserve">Սնունդի կազմակերպման հնարավորություն՝ 1 օրում 320 մասնակցի համար </w:t>
            </w:r>
          </w:p>
          <w:p w14:paraId="1673C7DD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Սենյակի պայմանները՝ </w:t>
            </w:r>
          </w:p>
          <w:p w14:paraId="72C7333D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Երկտեղանոց սենյակի դեպքում՝ երկու առանձին մահճակալ,</w:t>
            </w:r>
          </w:p>
          <w:p w14:paraId="5F058FB6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Կառավարվող օդափոխման համակարգ,</w:t>
            </w:r>
          </w:p>
          <w:p w14:paraId="73673053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Առանձնացված լոգախցիկ՝ մշտական տաք և սառը ջրով</w:t>
            </w:r>
          </w:p>
          <w:p w14:paraId="58B5DFFB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lastRenderedPageBreak/>
              <w:t>•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Շորերի պահարան,</w:t>
            </w:r>
          </w:p>
          <w:p w14:paraId="545E7587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Լոգանքի պարագաներ, հողաթափեր</w:t>
            </w:r>
          </w:p>
          <w:p w14:paraId="46CF919C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Լոգանքի, լվացվելու սրբիչներ՝ յուրաքանչյուր անձնի համար առնվազն մեկական,</w:t>
            </w:r>
          </w:p>
          <w:p w14:paraId="6069818D" w14:textId="36E79662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Ինտերնետ</w:t>
            </w:r>
          </w:p>
          <w:p w14:paraId="588BA62C" w14:textId="5C5152F0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Սենյակի մաքրությունը՝ ամենօրյա։</w:t>
            </w:r>
          </w:p>
          <w:p w14:paraId="0072C991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Սննդի կազմակերպման ժամերը և ճաշացանկը՝</w:t>
            </w:r>
          </w:p>
          <w:p w14:paraId="4EAB8283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1.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Նախաճաշ (մեկ անձի համար).</w:t>
            </w:r>
          </w:p>
          <w:p w14:paraId="24BAB655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Մատուցման ժամը՝ 08:00</w:t>
            </w:r>
          </w:p>
          <w:p w14:paraId="29F1988C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Ճաշացանկը</w:t>
            </w:r>
          </w:p>
          <w:p w14:paraId="2CE3C274" w14:textId="6E94C4DD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Առնվազն երեք տեսակ տաք ուտեստ (մեկ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առնվազն երեք տեսակ աղցան (մեկ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առնվազն երկու մսային ուտեստ (պատրաստված տավարի, խոզի, հավի փափկամսից՝ 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նախուտեստնես (երշիկ, խոզապուխտ, բաստուրմա, սուջուխ), պանրի տեսականի, կարագ, ջեմ, հաց (լավաշ կամ մատնաքաշ՝  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միրգ (բանան և խնձոր՝ 2 հատ) ջուր/հյութ (330մլ), թեյ, սուրճ։ Քաշերը կարող են տատանվել +-10%.</w:t>
            </w:r>
          </w:p>
          <w:p w14:paraId="38A7B6F4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2.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 xml:space="preserve">Ճաշ (մեկ անձի համար). </w:t>
            </w:r>
          </w:p>
          <w:p w14:paraId="15228E2D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Մատուցման ժամը՝ 13:00</w:t>
            </w:r>
          </w:p>
          <w:p w14:paraId="69B51E86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Ճաշացանկը</w:t>
            </w:r>
          </w:p>
          <w:p w14:paraId="7682CD69" w14:textId="68F7340D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Առնվազն երեք տեսակ տաք ուտեստ (մեկ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առնվազն երեք տեսակ աղցան (մեկ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առնվազն երկու մսային ուտեստ (պատրաստված տավարի, խոզի, հավի փափկամսից՝ 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նախուտեստնես (երշիկ, խոզապուխտ, բաստուրմա, սուջուխ), պանրի տեսականի, հաց (լավաշ կամ մատնաքաշ՝  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միրգ (բանան և խնձոր՝ 2 հատ) ջուր/հյութ (330մլ)։ Քաշերը կարող են տատանվել +-10%.</w:t>
            </w:r>
          </w:p>
          <w:p w14:paraId="130F282A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3.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Ընթրիք (մեկ անձի համար).</w:t>
            </w:r>
          </w:p>
          <w:p w14:paraId="47847FD7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Մատուցման ժամը՝ 19:00</w:t>
            </w:r>
          </w:p>
          <w:p w14:paraId="412937DE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Ճաշացանկը</w:t>
            </w:r>
          </w:p>
          <w:p w14:paraId="728DEA9D" w14:textId="5EE09669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Առնվազն երեք տեսակ տաք ուտեստ (մեկ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առնվազն երեք տեսակ աղցան (մեկ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առնվազն երկու մսային ուտեստ (պատրաստված տավարի, խոզի, հավի փափկամսից՝ 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նախուտեստնես (երշիկ, խոզապուխտ, բաստուրմա, սուջուխ), պանրի տեսականի, հաց (լավաշ կամ մատնաքաշ՝  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միրգ (բանան և խնձոր՝ 2 հատ) ջուր/հյութ (330մլ)։ Քաշերը կարող են տատանվել +-10%.</w:t>
            </w:r>
          </w:p>
          <w:p w14:paraId="496E8C3C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Այլ պայմաններ.</w:t>
            </w:r>
          </w:p>
          <w:p w14:paraId="3106B5BC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Սնունդը պետք է համապատասխանի անվտանգության նորմերին և սննդամթերքի անվտանգության ոլորտը կարգավորող տեխնիկական կանոնակարգերով սահմանված պահանջներին:</w:t>
            </w:r>
          </w:p>
          <w:p w14:paraId="67430FBD" w14:textId="6976C243" w:rsidR="00593CE6" w:rsidRDefault="00593CE6" w:rsidP="00593CE6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Սնունդը պետք է մատուցվի համապատասխան սպասքով (ըստ համապատասխան սննդամթերքի): Ընդ որումը սպասքը պետք է լինի ոչ միանգամյա օգտագործման՝ ափսեները կերամիկական, դանակ, պատառաքաղ, գդալ՝ մետաղական, բաժակները ապակե և կերամիկական:</w:t>
            </w:r>
          </w:p>
          <w:p w14:paraId="14C1E3FA" w14:textId="77777777" w:rsidR="00593CE6" w:rsidRDefault="00593CE6" w:rsidP="00593CE6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10663B6A" w14:textId="77777777" w:rsidR="00593CE6" w:rsidRPr="0079108B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6EFC19B4" w14:textId="08B9E706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Услуги по размещению и питанию в 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lastRenderedPageBreak/>
              <w:t>рамках спортивных игр «Школьной баскетбольной лиги».</w:t>
            </w:r>
          </w:p>
          <w:p w14:paraId="4C9441F9" w14:textId="611BF604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Срок оказания услуг составляет 6 дней, с 1 мая по 15 июня 2025 года (точные даты 6 дней сообщаются Исполнителю за 3 дня до начала оказания услуг).</w:t>
            </w:r>
          </w:p>
          <w:p w14:paraId="045B847B" w14:textId="40B4548A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Количество участников: 320 участников, в том числе 32 команды. Каждая команда состоит из 10 человек.</w:t>
            </w:r>
          </w:p>
          <w:p w14:paraId="45F6121D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Предоставление услуг должно осуществляться с учетом того, что:</w:t>
            </w:r>
          </w:p>
          <w:p w14:paraId="0C21BB8E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 Необходимо организовать ночлег и питание для 320 участников в течение 6 дней (с 1 мая по 15 июня 2025 г.)</w:t>
            </w:r>
          </w:p>
          <w:p w14:paraId="0524E1F9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 Количество человек, проживающих в одной комнате, не может превышать 2.</w:t>
            </w:r>
          </w:p>
          <w:p w14:paraId="72FDC773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 Для женщин следует предусмотреть отдельные комнаты.</w:t>
            </w:r>
          </w:p>
          <w:p w14:paraId="0CD97740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 Размещение и питание должны быть предоставлены в одном месте, которое должно находиться в Ереване.</w:t>
            </w:r>
          </w:p>
          <w:p w14:paraId="2BCBD9C8" w14:textId="3862C88B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 Возможность организации питания для 320 участников в день</w:t>
            </w:r>
          </w:p>
          <w:p w14:paraId="466E95D0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Условия проживания:</w:t>
            </w:r>
          </w:p>
          <w:p w14:paraId="1B762355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 В случае двухместного номера: две отдельные кровати,</w:t>
            </w:r>
          </w:p>
          <w:p w14:paraId="1E363465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 Управляемая система вентиляции,</w:t>
            </w:r>
          </w:p>
          <w:p w14:paraId="2084C93B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 Отдельная душевая кабина с постоянной подачей горячей и холодной воды</w:t>
            </w:r>
          </w:p>
          <w:p w14:paraId="21289B4D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 Шкаф для одежды,</w:t>
            </w:r>
          </w:p>
          <w:p w14:paraId="2DDA9BA9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 Туалетные принадлежности, тапочки</w:t>
            </w:r>
          </w:p>
          <w:p w14:paraId="36926F32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 Полотенца для душа и душа – не менее одного на человека,</w:t>
            </w:r>
          </w:p>
          <w:p w14:paraId="3D786B02" w14:textId="176FD59E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 Интернет</w:t>
            </w:r>
          </w:p>
          <w:p w14:paraId="62157D7A" w14:textId="2B8B3B54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Уборка номеров производится ежедневно.</w:t>
            </w:r>
          </w:p>
          <w:p w14:paraId="6D7B8ED4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Время приема пищи и меню:</w:t>
            </w:r>
          </w:p>
          <w:p w14:paraId="38234F3B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1. Завтрак (на человека):</w:t>
            </w:r>
          </w:p>
          <w:p w14:paraId="3DA359C8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Время доставки: 08:00</w:t>
            </w:r>
          </w:p>
          <w:p w14:paraId="3EB83535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Меню</w:t>
            </w:r>
          </w:p>
          <w:p w14:paraId="50AB0494" w14:textId="3688720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Не менее трех видов горячих блюд (одна порция: 100-150 граммов), не менее трех видов салата (одна порция: 100-150 граммов), не менее двух мясных блюд (из говядины, свинины, куриной вырезки; одна порция: 100-150 граммов), закуски (колбаса, ветчина, бастурма, суджух), ассорти из сыров, масло, джем, хлеб (лаваш или мандатаки: 50 граммов), фрукты (банан и яблоко: 2 шт.), вода/сок (330 мл), чай, кофе. Вес может отличаться на +-10%.</w:t>
            </w:r>
          </w:p>
          <w:p w14:paraId="4BDB8E30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2. Обед (на человека).</w:t>
            </w:r>
          </w:p>
          <w:p w14:paraId="40EA9AE8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Время доставки: 13:00</w:t>
            </w:r>
          </w:p>
          <w:p w14:paraId="03459D76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Меню</w:t>
            </w:r>
          </w:p>
          <w:p w14:paraId="11F038C2" w14:textId="223DA33E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Не менее трех видов горячих блюд (одна порция: 100-150 граммов), не менее трех видов салата (одна порция: 100-150 граммов), не менее двух мясных блюд (из говядины, свинины, куриной вырезки; одна порция: 100-150 граммов), закуски (колбаса, ветчина, бастурма, суджух), ассорти из сыров, хлеб (лаваш или мандатаки: 50 граммов), фрукты (банан и яблоко: 2 шт.), вода/сок (330 мл). Вес может отличаться на +-10%.</w:t>
            </w:r>
          </w:p>
          <w:p w14:paraId="47BE1F4D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3. Ужин (на человека).</w:t>
            </w:r>
          </w:p>
          <w:p w14:paraId="63C3A8FC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Время доставки: 19:00</w:t>
            </w:r>
          </w:p>
          <w:p w14:paraId="6436A77B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Меню</w:t>
            </w:r>
          </w:p>
          <w:p w14:paraId="4067138B" w14:textId="31AC3560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Не менее трех видов горячих блюд (одна порция: 100-150 граммов), не менее трех видов салата (одна порция: 100-150 граммов), не менее двух мясных блюд (из говядины, 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lastRenderedPageBreak/>
              <w:t>свинины, куриной вырезки; одна порция: 100-150 граммов), закуски (колбаса, ветчина, бастурма, суджух), ассорти из сыров, хлеб (лаваш или мандатаки: 50 граммов), фрукты (банан и яблоко: 2 шт.), вода/сок (330 мл). Вес может отличаться на +-10%.</w:t>
            </w:r>
          </w:p>
          <w:p w14:paraId="4D659436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Другие условия:</w:t>
            </w:r>
          </w:p>
          <w:p w14:paraId="4CF3B7DA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Пищевые продукты должны соответствовать стандартам безопасности и требованиям, установленным в технических регламентах, регулирующих сферу безопасности пищевых продуктов.</w:t>
            </w:r>
          </w:p>
          <w:p w14:paraId="04C624DE" w14:textId="3CE1170A" w:rsidR="00593CE6" w:rsidRPr="00D06D42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Еда должна подаваться с использованием соответствующих приборов (в соответствии с соответствующим видом пищи). Приборы должны быть многоразовыми: керамические тарелки, металлические ножи, вилки и ложки, стеклянные и керамические чашки.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5564EFB4" w14:textId="57C1EA62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lastRenderedPageBreak/>
              <w:t xml:space="preserve">    «Դպրոցականների բասկետբոլի լիգա» մարզական խաղերի անցկացման շրջանակներում  գիշերակացի և սննդի կազմակերպման ծառայություններ:</w:t>
            </w:r>
          </w:p>
          <w:p w14:paraId="1C4C9D3E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Ծառայությունների մատուցման ժամանակահատվածը՝ 6 օր, 2025 թվականի մայիսի 01-ից հունսի 15-ը ընկած ժամանակահատվածում (6 օրերի հստակ ամսաթվերը Կատարողին տրամադրվում է ծառայությունների մատուցումից 3 օր առաջ): </w:t>
            </w:r>
          </w:p>
          <w:p w14:paraId="423906A0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Մասնակիցների քանակը՝ 320 մասնակից, որը ներառում է 32 թիմ: Յուրաքանչյուր թիմի կազմը՝ 10 անձ:</w:t>
            </w:r>
          </w:p>
          <w:p w14:paraId="20BFFD52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Ծառայությունների մատուցումը պետք է իրականացվի հաշվի առնելով, որ՝</w:t>
            </w:r>
          </w:p>
          <w:p w14:paraId="0065FA6D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6 օրում (2025 թվականի մայիսի 01-ից հունիսի 15-ը ընկած ժամանկահատվածում) պետք է կազմակերպվի գիշերակաց և սնունդ 320 մասնակցի համար</w:t>
            </w:r>
          </w:p>
          <w:p w14:paraId="6344CD96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Մեկ սենյակում բնակվողների քանակը չի կարող գերազանցել 2-ը</w:t>
            </w:r>
          </w:p>
          <w:p w14:paraId="618FD0DA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Իգական սեռի համար պետք է տրամադրվի առանձին սենյակներ</w:t>
            </w:r>
          </w:p>
          <w:p w14:paraId="654C2FDB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Գիշերակացի և սննդի ապահովումը պետք է իրականացվի մեկ վայրում, որը պետք է գտնվի Երևան քաղաքում</w:t>
            </w:r>
          </w:p>
          <w:p w14:paraId="36D4DDA5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 xml:space="preserve">Սնունդի կազմակերպման հնարավորություն՝ 1 օրում 320 մասնակցի համար </w:t>
            </w:r>
          </w:p>
          <w:p w14:paraId="1F47CACD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Սենյակի պայմանները՝ </w:t>
            </w:r>
          </w:p>
          <w:p w14:paraId="203BD55E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Երկտեղանոց սենյակի դեպքում՝ երկու առանձին մահճակալ,</w:t>
            </w:r>
          </w:p>
          <w:p w14:paraId="32754826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Կառավարվող օդափոխման համակարգ,</w:t>
            </w:r>
          </w:p>
          <w:p w14:paraId="585D9AD7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Առանձնացված լոգախցիկ՝ մշտական տաք և սառը ջրով</w:t>
            </w:r>
          </w:p>
          <w:p w14:paraId="1A0A1D6C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lastRenderedPageBreak/>
              <w:t>•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Շորերի պահարան,</w:t>
            </w:r>
          </w:p>
          <w:p w14:paraId="1117809E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Լոգանքի պարագաներ, հողաթափեր</w:t>
            </w:r>
          </w:p>
          <w:p w14:paraId="4DADF2B5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Լոգանքի, լվացվելու սրբիչներ՝ յուրաքանչյուր անձնի համար առնվազն մեկական,</w:t>
            </w:r>
          </w:p>
          <w:p w14:paraId="2544E445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Ինտերնետ</w:t>
            </w:r>
          </w:p>
          <w:p w14:paraId="5EF5EEBA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Սենյակի մաքրությունը՝ ամենօրյա։</w:t>
            </w:r>
          </w:p>
          <w:p w14:paraId="1BD4303C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Սննդի կազմակերպման ժամերը և ճաշացանկը՝</w:t>
            </w:r>
          </w:p>
          <w:p w14:paraId="364B3F65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1.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Նախաճաշ (մեկ անձի համար).</w:t>
            </w:r>
          </w:p>
          <w:p w14:paraId="7FCBD81C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Մատուցման ժամը՝ 08:00</w:t>
            </w:r>
          </w:p>
          <w:p w14:paraId="4A2EA2E2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Ճաշացանկը</w:t>
            </w:r>
          </w:p>
          <w:p w14:paraId="7A2B838D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Առնվազն երեք տեսակ տաք ուտեստ (մեկ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առնվազն երեք տեսակ աղցան (մեկ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առնվազն երկու մսային ուտեստ (պատրաստված տավարի, խոզի, հավի փափկամսից՝ 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նախուտեստնես (երշիկ, խոզապուխտ, բաստուրմա, սուջուխ), պանրի տեսականի, կարագ, ջեմ, հաց (լավաշ կամ մատնաքաշ՝  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միրգ (բանան և խնձոր՝ 2 հատ) ջուր/հյութ (330մլ), թեյ, սուրճ։ Քաշերը կարող են տատանվել +-10%.</w:t>
            </w:r>
          </w:p>
          <w:p w14:paraId="7262B50D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2.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 xml:space="preserve">Ճաշ (մեկ անձի համար). </w:t>
            </w:r>
          </w:p>
          <w:p w14:paraId="4FC8A53D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Մատուցման ժամը՝ 13:00</w:t>
            </w:r>
          </w:p>
          <w:p w14:paraId="5F77F631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Ճաշացանկը</w:t>
            </w:r>
          </w:p>
          <w:p w14:paraId="182C9842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Առնվազն երեք տեսակ տաք ուտեստ (մեկ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առնվազն երեք տեսակ աղցան (մեկ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առնվազն երկու մսային ուտեստ (պատրաստված տավարի, խոզի, հավի փափկամսից՝ 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նախուտեստնես (երշիկ, խոզապուխտ, բաստուրմա, սուջուխ), պանրի տեսականի, հաց (լավաշ կամ մատնաքաշ՝  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միրգ (բանան և խնձոր՝ 2 հատ) ջուր/հյութ (330մլ)։ Քաշերը կարող են տատանվել +-10%.</w:t>
            </w:r>
          </w:p>
          <w:p w14:paraId="01D9E962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3.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ab/>
              <w:t>Ընթրիք (մեկ անձի համար).</w:t>
            </w:r>
          </w:p>
          <w:p w14:paraId="1FDAFA11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Մատուցման ժամը՝ 19:00</w:t>
            </w:r>
          </w:p>
          <w:p w14:paraId="2EB83120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Ճաշացանկը</w:t>
            </w:r>
          </w:p>
          <w:p w14:paraId="6B416606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Առնվազն երեք տեսակ տաք ուտեստ (մեկ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առնվազն երեք տեսակ աղցան (մեկ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առնվազն երկու մսային ուտեստ (պատրաստված տավարի, խոզի, հավի փափկամսից՝ մեկ բաժինը՝ 100-150գր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նախուտեստնես (երշիկ, խոզապուխտ, բաստուրմա, սուջուխ), պանրի տեսականի, հաց (լավաշ կամ մատնաքաշ՝  50գր</w:t>
            </w:r>
            <w:r w:rsidRPr="00593CE6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), միրգ (բանան և խնձոր՝ 2 հատ) ջուր/հյութ (330մլ)։ Քաշերը կարող են տատանվել +-10%.</w:t>
            </w:r>
          </w:p>
          <w:p w14:paraId="46F3E65F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Այլ պայմաններ.</w:t>
            </w:r>
          </w:p>
          <w:p w14:paraId="15D99D76" w14:textId="77777777" w:rsidR="00593CE6" w:rsidRPr="00593CE6" w:rsidRDefault="00593CE6" w:rsidP="00593CE6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Սնունդը պետք է համապատասխանի անվտանգության նորմերին և սննդամթերքի անվտանգության ոլորտը կարգավորող տեխնիկական կանոնակարգերով սահմանված պահանջներին:</w:t>
            </w:r>
          </w:p>
          <w:p w14:paraId="587A6E44" w14:textId="77777777" w:rsidR="00593CE6" w:rsidRDefault="00593CE6" w:rsidP="00593CE6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Սնունդը պետք է մատուցվի համապատասխան սպասքով (ըստ համապատասխան սննդամթերքի): Ընդ որումը սպասքը պետք է լինի ոչ միանգամյա օգտագործման՝ ափսեները կերամիկական, դանակ, պատառաքաղ, գդալ՝ մետաղական, բաժակները ապակե և կերամիկական:</w:t>
            </w:r>
          </w:p>
          <w:p w14:paraId="6BE4FB98" w14:textId="77777777" w:rsidR="00593CE6" w:rsidRDefault="00593CE6" w:rsidP="00593CE6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4A94EEB4" w14:textId="77777777" w:rsidR="00593CE6" w:rsidRPr="0079108B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4E964C3A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Услуги по размещению и питанию в 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lastRenderedPageBreak/>
              <w:t>рамках спортивных игр «Школьной баскетбольной лиги».</w:t>
            </w:r>
          </w:p>
          <w:p w14:paraId="76F728EE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Срок оказания услуг составляет 6 дней, с 1 мая по 15 июня 2025 года (точные даты 6 дней сообщаются Исполнителю за 3 дня до начала оказания услуг).</w:t>
            </w:r>
          </w:p>
          <w:p w14:paraId="02EA26D4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Количество участников: 320 участников, в том числе 32 команды. Каждая команда состоит из 10 человек.</w:t>
            </w:r>
          </w:p>
          <w:p w14:paraId="6BE049F0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Предоставление услуг должно осуществляться с учетом того, что:</w:t>
            </w:r>
          </w:p>
          <w:p w14:paraId="16815B80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 Необходимо организовать ночлег и питание для 320 участников в течение 6 дней (с 1 мая по 15 июня 2025 г.)</w:t>
            </w:r>
          </w:p>
          <w:p w14:paraId="7BA009D9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 Количество человек, проживающих в одной комнате, не может превышать 2.</w:t>
            </w:r>
          </w:p>
          <w:p w14:paraId="45A6CD8E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 Для женщин следует предусмотреть отдельные комнаты.</w:t>
            </w:r>
          </w:p>
          <w:p w14:paraId="2B28A704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 Размещение и питание должны быть предоставлены в одном месте, которое должно находиться в Ереване.</w:t>
            </w:r>
          </w:p>
          <w:p w14:paraId="519C038B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- Возможность организации питания для 320 участников в день</w:t>
            </w:r>
          </w:p>
          <w:p w14:paraId="6940C316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Условия проживания:</w:t>
            </w:r>
          </w:p>
          <w:p w14:paraId="748909CA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 В случае двухместного номера: две отдельные кровати,</w:t>
            </w:r>
          </w:p>
          <w:p w14:paraId="484992AD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 Управляемая система вентиляции,</w:t>
            </w:r>
          </w:p>
          <w:p w14:paraId="498CE046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 Отдельная душевая кабина с постоянной подачей горячей и холодной воды</w:t>
            </w:r>
          </w:p>
          <w:p w14:paraId="3C84A6B6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 Шкаф для одежды,</w:t>
            </w:r>
          </w:p>
          <w:p w14:paraId="47FC6052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 Туалетные принадлежности, тапочки</w:t>
            </w:r>
          </w:p>
          <w:p w14:paraId="3807F937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 Полотенца для душа и душа – не менее одного на человека,</w:t>
            </w:r>
          </w:p>
          <w:p w14:paraId="24F07B23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• Интернет</w:t>
            </w:r>
          </w:p>
          <w:p w14:paraId="38B0C47C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Уборка номеров производится ежедневно.</w:t>
            </w:r>
          </w:p>
          <w:p w14:paraId="706E898F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Время приема пищи и меню:</w:t>
            </w:r>
          </w:p>
          <w:p w14:paraId="5BA01BD9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1. Завтрак (на человека):</w:t>
            </w:r>
          </w:p>
          <w:p w14:paraId="28593910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Время доставки: 08:00</w:t>
            </w:r>
          </w:p>
          <w:p w14:paraId="01EEDD81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Меню</w:t>
            </w:r>
          </w:p>
          <w:p w14:paraId="43B4444D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Не менее трех видов горячих блюд (одна порция: 100-150 граммов), не менее трех видов салата (одна порция: 100-150 граммов), не менее двух мясных блюд (из говядины, свинины, куриной вырезки; одна порция: 100-150 граммов), закуски (колбаса, ветчина, бастурма, суджух), ассорти из сыров, масло, джем, хлеб (лаваш или мандатаки: 50 граммов), фрукты (банан и яблоко: 2 шт.), вода/сок (330 мл), чай, кофе. Вес может отличаться на +-10%.</w:t>
            </w:r>
          </w:p>
          <w:p w14:paraId="75AD1EC8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2. Обед (на человека).</w:t>
            </w:r>
          </w:p>
          <w:p w14:paraId="0D82C337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Время доставки: 13:00</w:t>
            </w:r>
          </w:p>
          <w:p w14:paraId="6C87BF76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Меню</w:t>
            </w:r>
          </w:p>
          <w:p w14:paraId="2EC911B2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Не менее трех видов горячих блюд (одна порция: 100-150 граммов), не менее трех видов салата (одна порция: 100-150 граммов), не менее двух мясных блюд (из говядины, свинины, куриной вырезки; одна порция: 100-150 граммов), закуски (колбаса, ветчина, бастурма, суджух), ассорти из сыров, хлеб (лаваш или мандатаки: 50 граммов), фрукты (банан и яблоко: 2 шт.), вода/сок (330 мл). Вес может отличаться на +-10%.</w:t>
            </w:r>
          </w:p>
          <w:p w14:paraId="72B8AF01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3. Ужин (на человека).</w:t>
            </w:r>
          </w:p>
          <w:p w14:paraId="321EB54C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Время доставки: 19:00</w:t>
            </w:r>
          </w:p>
          <w:p w14:paraId="5F1DE8DE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Меню</w:t>
            </w:r>
          </w:p>
          <w:p w14:paraId="197B78B3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Не менее трех видов горячих блюд (одна порция: 100-150 граммов), не менее трех видов салата (одна порция: 100-150 граммов), не менее двух мясных блюд (из говядины, </w:t>
            </w: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lastRenderedPageBreak/>
              <w:t>свинины, куриной вырезки; одна порция: 100-150 граммов), закуски (колбаса, ветчина, бастурма, суджух), ассорти из сыров, хлеб (лаваш или мандатаки: 50 граммов), фрукты (банан и яблоко: 2 шт.), вода/сок (330 мл). Вес может отличаться на +-10%.</w:t>
            </w:r>
          </w:p>
          <w:p w14:paraId="30D21BA8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Другие условия:</w:t>
            </w:r>
          </w:p>
          <w:p w14:paraId="077BD174" w14:textId="77777777" w:rsidR="00593CE6" w:rsidRPr="00593CE6" w:rsidRDefault="00593CE6" w:rsidP="00593CE6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Пищевые продукты должны соответствовать стандартам безопасности и требованиям, установленным в технических регламентах, регулирующих сферу безопасности пищевых продуктов.</w:t>
            </w:r>
          </w:p>
          <w:p w14:paraId="40810289" w14:textId="341F0551" w:rsidR="00593CE6" w:rsidRPr="00274CB4" w:rsidRDefault="00593CE6" w:rsidP="00593CE6">
            <w:pPr>
              <w:ind w:left="0" w:firstLine="0"/>
              <w:contextualSpacing/>
              <w:jc w:val="both"/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  <w:r w:rsidRPr="00593CE6">
              <w:rPr>
                <w:rFonts w:ascii="GHEA Grapalat" w:hAnsi="GHEA Grapalat" w:cs="Calibri"/>
                <w:sz w:val="14"/>
                <w:szCs w:val="14"/>
                <w:lang w:val="hy-AM"/>
              </w:rPr>
              <w:t>Еда должна подаваться с использованием соответствующих приборов (в соответствии с соответствующим видом пищи). Приборы должны быть многоразовыми: керамические тарелки, металлические ножи, вилки и ложки, стеклянные и керамические чашки.</w:t>
            </w:r>
          </w:p>
        </w:tc>
      </w:tr>
      <w:tr w:rsidR="000C516E" w:rsidRPr="007E69DA" w14:paraId="4CF34CD2" w14:textId="77777777" w:rsidTr="000C516E">
        <w:trPr>
          <w:trHeight w:val="169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3494D670" w14:textId="77777777" w:rsidR="000C516E" w:rsidRPr="000C516E" w:rsidRDefault="000C516E" w:rsidP="000C516E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</w:tc>
      </w:tr>
      <w:tr w:rsidR="000C516E" w:rsidRPr="007E69DA" w14:paraId="5742B997" w14:textId="77777777" w:rsidTr="00724862">
        <w:trPr>
          <w:trHeight w:val="137"/>
          <w:jc w:val="right"/>
        </w:trPr>
        <w:tc>
          <w:tcPr>
            <w:tcW w:w="4096" w:type="dxa"/>
            <w:gridSpan w:val="7"/>
            <w:shd w:val="clear" w:color="auto" w:fill="auto"/>
            <w:vAlign w:val="center"/>
          </w:tcPr>
          <w:p w14:paraId="2CD6EEBB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  <w:p w14:paraId="4C9138A0" w14:textId="77777777" w:rsidR="000C516E" w:rsidRPr="00014381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Примененная процедура закупки и обоснование ее выбора</w:t>
            </w:r>
          </w:p>
        </w:tc>
        <w:tc>
          <w:tcPr>
            <w:tcW w:w="6946" w:type="dxa"/>
            <w:gridSpan w:val="11"/>
            <w:shd w:val="clear" w:color="auto" w:fill="auto"/>
            <w:vAlign w:val="center"/>
          </w:tcPr>
          <w:p w14:paraId="5C429B81" w14:textId="05C4C132" w:rsidR="000C516E" w:rsidRPr="00851416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</w:pP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>«Գնումների մասին» ՀՀ օրենքի 22-րդ հոդված</w:t>
            </w:r>
          </w:p>
          <w:p w14:paraId="0BFF2BDF" w14:textId="41B95110" w:rsidR="00851416" w:rsidRPr="00851416" w:rsidRDefault="00851416" w:rsidP="00851416">
            <w:pPr>
              <w:jc w:val="left"/>
              <w:rPr>
                <w:rFonts w:ascii="GHEA Grapalat" w:hAnsi="GHEA Grapalat" w:cs="Sylfaen"/>
                <w:sz w:val="12"/>
                <w:szCs w:val="12"/>
                <w:lang w:val="hy-AM"/>
              </w:rPr>
            </w:pPr>
            <w:r>
              <w:rPr>
                <w:rFonts w:ascii="GHEA Grapalat" w:hAnsi="GHEA Grapalat" w:cs="Sylfaen"/>
                <w:b/>
                <w:bCs/>
                <w:sz w:val="14"/>
                <w:szCs w:val="14"/>
                <w:lang w:val="ru-RU"/>
              </w:rPr>
              <w:t>С</w:t>
            </w: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>тать</w:t>
            </w:r>
            <w:r>
              <w:rPr>
                <w:rFonts w:ascii="GHEA Grapalat" w:hAnsi="GHEA Grapalat" w:cs="Sylfaen"/>
                <w:b/>
                <w:bCs/>
                <w:sz w:val="14"/>
                <w:szCs w:val="14"/>
                <w:lang w:val="ru-RU"/>
              </w:rPr>
              <w:t>я</w:t>
            </w: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 xml:space="preserve"> 22 Закона РА "О закупках"</w:t>
            </w:r>
          </w:p>
        </w:tc>
      </w:tr>
      <w:tr w:rsidR="000C516E" w:rsidRPr="007E69DA" w14:paraId="0A161AB5" w14:textId="77777777" w:rsidTr="000C516E">
        <w:trPr>
          <w:trHeight w:val="196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35D6BCCF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C516E" w:rsidRPr="00125206" w14:paraId="7907116B" w14:textId="77777777" w:rsidTr="000C516E">
        <w:trPr>
          <w:trHeight w:val="155"/>
          <w:jc w:val="right"/>
        </w:trPr>
        <w:tc>
          <w:tcPr>
            <w:tcW w:w="7228" w:type="dxa"/>
            <w:gridSpan w:val="12"/>
            <w:shd w:val="clear" w:color="auto" w:fill="auto"/>
            <w:vAlign w:val="center"/>
          </w:tcPr>
          <w:p w14:paraId="0D0B4C80" w14:textId="77777777" w:rsidR="000C516E" w:rsidRPr="00014381" w:rsidRDefault="000C516E" w:rsidP="000C516E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  <w:p w14:paraId="05828D91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направления или опубликования приглашения</w:t>
            </w:r>
          </w:p>
        </w:tc>
        <w:tc>
          <w:tcPr>
            <w:tcW w:w="3814" w:type="dxa"/>
            <w:gridSpan w:val="6"/>
            <w:shd w:val="clear" w:color="auto" w:fill="auto"/>
            <w:vAlign w:val="center"/>
          </w:tcPr>
          <w:p w14:paraId="7C7D9697" w14:textId="54FFDBA0" w:rsidR="000C516E" w:rsidRPr="00380668" w:rsidRDefault="00593CE6" w:rsidP="000C516E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bCs/>
                <w:sz w:val="14"/>
                <w:szCs w:val="14"/>
                <w:highlight w:val="yellow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10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.</w:t>
            </w:r>
            <w:r w:rsidR="00851416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03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.202</w:t>
            </w:r>
            <w:r w:rsidR="00851416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5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թ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.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0C516E" w:rsidRPr="00125206" w14:paraId="202E507E" w14:textId="77777777" w:rsidTr="000C516E">
        <w:trPr>
          <w:trHeight w:val="164"/>
          <w:jc w:val="right"/>
        </w:trPr>
        <w:tc>
          <w:tcPr>
            <w:tcW w:w="5939" w:type="dxa"/>
            <w:gridSpan w:val="10"/>
            <w:vMerge w:val="restart"/>
            <w:shd w:val="clear" w:color="auto" w:fill="auto"/>
            <w:vAlign w:val="center"/>
          </w:tcPr>
          <w:p w14:paraId="1F342BBC" w14:textId="77777777" w:rsidR="000C516E" w:rsidRPr="00125206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125206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125206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  <w:p w14:paraId="2F7E9A7F" w14:textId="77777777" w:rsidR="000C516E" w:rsidRPr="00125206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hy-AM"/>
              </w:rPr>
              <w:t>Дата изменений, внесенных в приглашение</w:t>
            </w: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26F9D3C1" w14:textId="77777777" w:rsidR="000C516E" w:rsidRPr="00125206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814" w:type="dxa"/>
            <w:gridSpan w:val="6"/>
            <w:shd w:val="clear" w:color="auto" w:fill="auto"/>
            <w:vAlign w:val="center"/>
          </w:tcPr>
          <w:p w14:paraId="593D4FE1" w14:textId="061F9481" w:rsidR="000C516E" w:rsidRPr="00380668" w:rsidRDefault="000C516E" w:rsidP="000C516E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val="ru-RU" w:eastAsia="ru-RU"/>
              </w:rPr>
            </w:pPr>
          </w:p>
        </w:tc>
      </w:tr>
      <w:tr w:rsidR="000C516E" w:rsidRPr="00125206" w14:paraId="5E179B32" w14:textId="77777777" w:rsidTr="000C516E">
        <w:trPr>
          <w:trHeight w:val="92"/>
          <w:jc w:val="right"/>
        </w:trPr>
        <w:tc>
          <w:tcPr>
            <w:tcW w:w="5939" w:type="dxa"/>
            <w:gridSpan w:val="10"/>
            <w:vMerge/>
            <w:shd w:val="clear" w:color="auto" w:fill="auto"/>
            <w:vAlign w:val="center"/>
          </w:tcPr>
          <w:p w14:paraId="2BD2BEE0" w14:textId="77777777" w:rsidR="000C516E" w:rsidRPr="00125206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4EF16DB1" w14:textId="77777777" w:rsidR="000C516E" w:rsidRPr="00125206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3814" w:type="dxa"/>
            <w:gridSpan w:val="6"/>
            <w:shd w:val="clear" w:color="auto" w:fill="auto"/>
            <w:vAlign w:val="center"/>
          </w:tcPr>
          <w:p w14:paraId="1F0A02BC" w14:textId="77777777" w:rsidR="000C516E" w:rsidRPr="00125206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C516E" w:rsidRPr="00014381" w14:paraId="4A004F59" w14:textId="77777777" w:rsidTr="000C516E">
        <w:trPr>
          <w:trHeight w:val="47"/>
          <w:jc w:val="right"/>
        </w:trPr>
        <w:tc>
          <w:tcPr>
            <w:tcW w:w="5939" w:type="dxa"/>
            <w:gridSpan w:val="10"/>
            <w:vMerge w:val="restart"/>
            <w:shd w:val="clear" w:color="auto" w:fill="auto"/>
            <w:vAlign w:val="center"/>
          </w:tcPr>
          <w:p w14:paraId="4AA9B025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6AD75341" w14:textId="77777777" w:rsidR="000C516E" w:rsidRPr="00014381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разъяснений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относительно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приглашения</w:t>
            </w:r>
            <w:proofErr w:type="spellEnd"/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61A1E051" w14:textId="77777777" w:rsidR="000C516E" w:rsidRPr="00014381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62" w:type="dxa"/>
            <w:gridSpan w:val="4"/>
            <w:shd w:val="clear" w:color="auto" w:fill="auto"/>
            <w:vAlign w:val="center"/>
          </w:tcPr>
          <w:p w14:paraId="1A277F6F" w14:textId="77777777" w:rsidR="000C516E" w:rsidRPr="00014381" w:rsidRDefault="000C516E" w:rsidP="000C516E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  <w:p w14:paraId="78509066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Получения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запроса</w:t>
            </w:r>
            <w:proofErr w:type="spellEnd"/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45C09968" w14:textId="77777777" w:rsidR="000C516E" w:rsidRPr="00014381" w:rsidRDefault="000C516E" w:rsidP="000C516E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  <w:p w14:paraId="08CA0A78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  <w:proofErr w:type="spellEnd"/>
          </w:p>
        </w:tc>
      </w:tr>
      <w:tr w:rsidR="000C516E" w:rsidRPr="00014381" w14:paraId="463C37D2" w14:textId="77777777" w:rsidTr="000C516E">
        <w:trPr>
          <w:trHeight w:val="47"/>
          <w:jc w:val="right"/>
        </w:trPr>
        <w:tc>
          <w:tcPr>
            <w:tcW w:w="5939" w:type="dxa"/>
            <w:gridSpan w:val="10"/>
            <w:vMerge/>
            <w:shd w:val="clear" w:color="auto" w:fill="auto"/>
            <w:vAlign w:val="center"/>
          </w:tcPr>
          <w:p w14:paraId="08F0D430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1A08FA86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62" w:type="dxa"/>
            <w:gridSpan w:val="4"/>
            <w:shd w:val="clear" w:color="auto" w:fill="auto"/>
            <w:vAlign w:val="center"/>
          </w:tcPr>
          <w:p w14:paraId="657FAC49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6E0162E7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0C516E" w:rsidRPr="00014381" w14:paraId="056C7973" w14:textId="77777777" w:rsidTr="000C516E">
        <w:trPr>
          <w:trHeight w:val="155"/>
          <w:jc w:val="right"/>
        </w:trPr>
        <w:tc>
          <w:tcPr>
            <w:tcW w:w="5939" w:type="dxa"/>
            <w:gridSpan w:val="10"/>
            <w:vMerge/>
            <w:shd w:val="clear" w:color="auto" w:fill="auto"/>
            <w:vAlign w:val="center"/>
          </w:tcPr>
          <w:p w14:paraId="0F364F87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3195B886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262" w:type="dxa"/>
            <w:gridSpan w:val="4"/>
            <w:shd w:val="clear" w:color="auto" w:fill="auto"/>
            <w:vAlign w:val="center"/>
          </w:tcPr>
          <w:p w14:paraId="57D4B549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163B8BBC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0C516E" w:rsidRPr="00014381" w14:paraId="2B5AD7B6" w14:textId="77777777" w:rsidTr="000C516E">
        <w:trPr>
          <w:trHeight w:val="54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2D7BF590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0788656A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16A74DA8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C516E" w:rsidRPr="007E69DA" w14:paraId="7B0AECEA" w14:textId="77777777" w:rsidTr="00724862">
        <w:trPr>
          <w:trHeight w:val="605"/>
          <w:jc w:val="right"/>
        </w:trPr>
        <w:tc>
          <w:tcPr>
            <w:tcW w:w="1403" w:type="dxa"/>
            <w:gridSpan w:val="2"/>
            <w:vMerge w:val="restart"/>
            <w:shd w:val="clear" w:color="auto" w:fill="auto"/>
            <w:vAlign w:val="center"/>
          </w:tcPr>
          <w:p w14:paraId="57122500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  <w:p w14:paraId="6E226091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2693" w:type="dxa"/>
            <w:gridSpan w:val="5"/>
            <w:vMerge w:val="restart"/>
            <w:shd w:val="clear" w:color="auto" w:fill="auto"/>
            <w:vAlign w:val="center"/>
          </w:tcPr>
          <w:p w14:paraId="37DF8646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  <w:p w14:paraId="152EFEFA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Наименования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участников</w:t>
            </w:r>
            <w:proofErr w:type="spellEnd"/>
          </w:p>
        </w:tc>
        <w:tc>
          <w:tcPr>
            <w:tcW w:w="6946" w:type="dxa"/>
            <w:gridSpan w:val="11"/>
            <w:shd w:val="clear" w:color="auto" w:fill="auto"/>
            <w:vAlign w:val="center"/>
          </w:tcPr>
          <w:p w14:paraId="46F8849A" w14:textId="3009C02A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/ՀՀ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դրամ</w:t>
            </w:r>
            <w:proofErr w:type="spellEnd"/>
          </w:p>
          <w:p w14:paraId="4703E23C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Цена, представленная по заявке каждого участника, включая цену, представленную в результате организации одновременных переговоров /  Драмов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РА</w:t>
            </w:r>
          </w:p>
        </w:tc>
      </w:tr>
      <w:tr w:rsidR="000C516E" w:rsidRPr="00014381" w14:paraId="1C3D3465" w14:textId="77777777" w:rsidTr="00593CE6">
        <w:trPr>
          <w:trHeight w:val="511"/>
          <w:jc w:val="right"/>
        </w:trPr>
        <w:tc>
          <w:tcPr>
            <w:tcW w:w="1403" w:type="dxa"/>
            <w:gridSpan w:val="2"/>
            <w:vMerge/>
            <w:shd w:val="clear" w:color="auto" w:fill="auto"/>
            <w:vAlign w:val="center"/>
          </w:tcPr>
          <w:p w14:paraId="6D2FB408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2693" w:type="dxa"/>
            <w:gridSpan w:val="5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A1A8DD1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843" w:type="dxa"/>
            <w:gridSpan w:val="3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7BF6EF4" w14:textId="77777777" w:rsidR="000C516E" w:rsidRPr="00125206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  <w:p w14:paraId="1610734A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Цена без НДС</w:t>
            </w:r>
          </w:p>
        </w:tc>
        <w:tc>
          <w:tcPr>
            <w:tcW w:w="2551" w:type="dxa"/>
            <w:gridSpan w:val="6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0239FE6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  <w:p w14:paraId="41B9EF01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552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512D8E6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  <w:p w14:paraId="0F17B9BD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  <w:proofErr w:type="spellEnd"/>
          </w:p>
        </w:tc>
      </w:tr>
      <w:tr w:rsidR="000C516E" w:rsidRPr="007E69DA" w14:paraId="3A73D3EF" w14:textId="77777777" w:rsidTr="00593CE6">
        <w:trPr>
          <w:trHeight w:val="1075"/>
          <w:jc w:val="right"/>
        </w:trPr>
        <w:tc>
          <w:tcPr>
            <w:tcW w:w="1403" w:type="dxa"/>
            <w:gridSpan w:val="2"/>
            <w:shd w:val="clear" w:color="auto" w:fill="auto"/>
            <w:vAlign w:val="center"/>
          </w:tcPr>
          <w:p w14:paraId="730FCB06" w14:textId="77777777" w:rsidR="000C516E" w:rsidRPr="00A74172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proofErr w:type="spellStart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Չափաբաժին</w:t>
            </w:r>
            <w:proofErr w:type="spellEnd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 xml:space="preserve"> 1</w:t>
            </w:r>
          </w:p>
          <w:p w14:paraId="3FEC9832" w14:textId="77777777" w:rsidR="000C516E" w:rsidRPr="00A74172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proofErr w:type="spellStart"/>
            <w:r w:rsidRPr="00A74172">
              <w:rPr>
                <w:rFonts w:ascii="GHEA Grapalat" w:hAnsi="GHEA Grapalat"/>
                <w:b/>
                <w:sz w:val="16"/>
                <w:szCs w:val="16"/>
              </w:rPr>
              <w:t>Лот</w:t>
            </w:r>
            <w:proofErr w:type="spellEnd"/>
            <w:r w:rsidRPr="00A74172">
              <w:rPr>
                <w:rFonts w:ascii="GHEA Grapalat" w:hAnsi="GHEA Grapalat"/>
                <w:b/>
                <w:sz w:val="16"/>
                <w:szCs w:val="16"/>
                <w:lang w:val="ru-RU"/>
              </w:rPr>
              <w:t xml:space="preserve"> 1</w:t>
            </w:r>
          </w:p>
        </w:tc>
        <w:tc>
          <w:tcPr>
            <w:tcW w:w="9639" w:type="dxa"/>
            <w:gridSpan w:val="16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764ABE" w14:textId="77777777" w:rsidR="00593CE6" w:rsidRDefault="00593CE6" w:rsidP="00593CE6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593CE6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այլ հյուրանոցային ծառայություններ (Գիշերակացի և սննդի ծառայություններ՝ եզրափակիչ փուլի մասնակիցների և թիմերի ներկայացուցիչների համար)</w:t>
            </w:r>
          </w:p>
          <w:p w14:paraId="7297891B" w14:textId="1DD69C32" w:rsidR="000C516E" w:rsidRPr="00CE58CF" w:rsidRDefault="00593CE6" w:rsidP="00724862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593CE6">
              <w:rPr>
                <w:rFonts w:ascii="GHEA Grapalat" w:hAnsi="GHEA Grapalat"/>
                <w:b/>
                <w:sz w:val="16"/>
                <w:szCs w:val="16"/>
                <w:lang w:val="hy-AM"/>
              </w:rPr>
              <w:t>другие гостиничные услуги (ночная плата и питание для финалистов и представителей команд)</w:t>
            </w:r>
          </w:p>
        </w:tc>
      </w:tr>
      <w:tr w:rsidR="00593CE6" w:rsidRPr="00CE58CF" w14:paraId="5FCA7988" w14:textId="24FDF1CF" w:rsidTr="00593CE6">
        <w:trPr>
          <w:trHeight w:val="828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503D9E1" w14:textId="7DC57D8B" w:rsidR="00593CE6" w:rsidRPr="00CE58CF" w:rsidRDefault="00593CE6" w:rsidP="00593CE6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CE58CF"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269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1AB8B" w14:textId="77777777" w:rsidR="00593CE6" w:rsidRDefault="00593CE6" w:rsidP="00593CE6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es-ES"/>
              </w:rPr>
              <w:t>«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ՌՈՒԶԱՆՆԱ ՄՈՎՍԻՍՅԱՆ</w:t>
            </w:r>
            <w:r>
              <w:rPr>
                <w:rFonts w:ascii="GHEA Grapalat" w:hAnsi="GHEA Grapalat" w:cs="Sylfaen"/>
                <w:sz w:val="18"/>
                <w:szCs w:val="18"/>
                <w:lang w:val="es-ES"/>
              </w:rPr>
              <w:t xml:space="preserve">»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ԱՁ</w:t>
            </w:r>
          </w:p>
          <w:p w14:paraId="264261FB" w14:textId="6C5ED354" w:rsidR="00593CE6" w:rsidRPr="00851416" w:rsidRDefault="00593CE6" w:rsidP="00593CE6">
            <w:pPr>
              <w:ind w:left="0" w:firstLine="0"/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D62A0A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ИП "РУЗАННА МОВСИСЯН"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EBB57" w14:textId="57D2782F" w:rsidR="00593CE6" w:rsidRPr="00851416" w:rsidRDefault="00593CE6" w:rsidP="00593CE6">
            <w:pPr>
              <w:ind w:left="0" w:firstLine="0"/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593CE6"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  <w:t>18816000</w:t>
            </w: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63A17" w14:textId="0A99F755" w:rsidR="00593CE6" w:rsidRPr="00D06D42" w:rsidRDefault="00593CE6" w:rsidP="00593CE6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D06D42">
              <w:rPr>
                <w:rFonts w:ascii="GHEA Grapalat" w:eastAsia="Times New Roman" w:hAnsi="GHEA Grapalat" w:cs="Calibri"/>
                <w:sz w:val="18"/>
                <w:szCs w:val="18"/>
              </w:rPr>
              <w:t>---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D3255C9" w14:textId="25EA195C" w:rsidR="00593CE6" w:rsidRPr="00D06D42" w:rsidRDefault="00593CE6" w:rsidP="00593CE6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593CE6"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  <w:t>18816000</w:t>
            </w:r>
          </w:p>
        </w:tc>
      </w:tr>
      <w:tr w:rsidR="00851416" w:rsidRPr="00CE58CF" w14:paraId="152D263F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1CC38E0C" w14:textId="77777777" w:rsidR="00851416" w:rsidRPr="00C10537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51416" w:rsidRPr="007E69DA" w14:paraId="52C87530" w14:textId="77777777" w:rsidTr="000C516E">
        <w:trPr>
          <w:jc w:val="right"/>
        </w:trPr>
        <w:tc>
          <w:tcPr>
            <w:tcW w:w="11042" w:type="dxa"/>
            <w:gridSpan w:val="18"/>
            <w:shd w:val="clear" w:color="auto" w:fill="auto"/>
            <w:vAlign w:val="center"/>
          </w:tcPr>
          <w:p w14:paraId="00210819" w14:textId="77777777" w:rsidR="00851416" w:rsidRPr="00014381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  <w:p w14:paraId="0E4045F5" w14:textId="77777777" w:rsidR="00851416" w:rsidRPr="00125206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Данные об отклоненных заявках</w:t>
            </w:r>
          </w:p>
        </w:tc>
      </w:tr>
      <w:tr w:rsidR="00851416" w:rsidRPr="007E69DA" w14:paraId="61FEB309" w14:textId="77777777" w:rsidTr="00724862">
        <w:trPr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6F448895" w14:textId="1A77AD6D" w:rsidR="00851416" w:rsidRPr="00724862" w:rsidRDefault="00724862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Չ/հ</w:t>
            </w:r>
          </w:p>
          <w:p w14:paraId="3338BFDB" w14:textId="6B53F713" w:rsidR="00851416" w:rsidRPr="00125206" w:rsidRDefault="00724862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Н/Л</w:t>
            </w:r>
          </w:p>
        </w:tc>
        <w:tc>
          <w:tcPr>
            <w:tcW w:w="1417" w:type="dxa"/>
            <w:gridSpan w:val="2"/>
            <w:vMerge w:val="restart"/>
            <w:shd w:val="clear" w:color="auto" w:fill="auto"/>
            <w:vAlign w:val="center"/>
          </w:tcPr>
          <w:p w14:paraId="2324F4A0" w14:textId="77777777" w:rsidR="00851416" w:rsidRPr="00014381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  <w:p w14:paraId="5BC95D37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участника</w:t>
            </w:r>
            <w:proofErr w:type="spellEnd"/>
          </w:p>
        </w:tc>
        <w:tc>
          <w:tcPr>
            <w:tcW w:w="9214" w:type="dxa"/>
            <w:gridSpan w:val="15"/>
            <w:shd w:val="clear" w:color="auto" w:fill="auto"/>
            <w:vAlign w:val="center"/>
          </w:tcPr>
          <w:p w14:paraId="5709DE92" w14:textId="77777777" w:rsidR="00851416" w:rsidRPr="00014381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  <w:p w14:paraId="30AC6DD8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Результаты оценки (удовлетворительно или неудовлетворительно)</w:t>
            </w:r>
          </w:p>
        </w:tc>
      </w:tr>
      <w:tr w:rsidR="00851416" w:rsidRPr="00014381" w14:paraId="673A4EE4" w14:textId="77777777" w:rsidTr="00724862">
        <w:trPr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0327499F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417" w:type="dxa"/>
            <w:gridSpan w:val="2"/>
            <w:vMerge/>
            <w:shd w:val="clear" w:color="auto" w:fill="auto"/>
            <w:vAlign w:val="center"/>
          </w:tcPr>
          <w:p w14:paraId="15401B14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575B783A" w14:textId="77777777" w:rsidR="00851416" w:rsidRPr="00125206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  <w:p w14:paraId="6B202F1F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color w:val="000000"/>
                <w:sz w:val="14"/>
                <w:szCs w:val="14"/>
                <w:lang w:val="ru-RU"/>
              </w:rPr>
              <w:t>Наличие требуемых по приглашению документов</w:t>
            </w:r>
          </w:p>
        </w:tc>
        <w:tc>
          <w:tcPr>
            <w:tcW w:w="2921" w:type="dxa"/>
            <w:gridSpan w:val="5"/>
            <w:shd w:val="clear" w:color="auto" w:fill="auto"/>
            <w:vAlign w:val="center"/>
          </w:tcPr>
          <w:p w14:paraId="4CBCA13C" w14:textId="77777777" w:rsidR="00851416" w:rsidRPr="00014381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 փաստաթղթերի համապատասխանությունը հրավերով սահմանված պահանջներին</w:t>
            </w:r>
          </w:p>
          <w:p w14:paraId="7B826711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Соответствие представленных по заявке документов требованиям установленным приглашением</w:t>
            </w:r>
          </w:p>
        </w:tc>
        <w:tc>
          <w:tcPr>
            <w:tcW w:w="2182" w:type="dxa"/>
            <w:gridSpan w:val="5"/>
            <w:shd w:val="clear" w:color="auto" w:fill="auto"/>
            <w:vAlign w:val="center"/>
          </w:tcPr>
          <w:p w14:paraId="54B8E312" w14:textId="77777777" w:rsidR="00851416" w:rsidRPr="00014381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  <w:p w14:paraId="53EC18F5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Соответствие технических характеристик предлагаемого предмета закупки требованиям, установленным приглашением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23864CAB" w14:textId="77777777" w:rsidR="00851416" w:rsidRPr="00014381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  <w:p w14:paraId="7237F18B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Ценовое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предложение</w:t>
            </w:r>
            <w:proofErr w:type="spellEnd"/>
          </w:p>
        </w:tc>
      </w:tr>
      <w:tr w:rsidR="00851416" w:rsidRPr="00AE7861" w14:paraId="4201E264" w14:textId="77777777" w:rsidTr="00724862">
        <w:trPr>
          <w:trHeight w:val="139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2F16229" w14:textId="76B91EFD" w:rsidR="00851416" w:rsidRPr="00B311E4" w:rsidRDefault="00851416" w:rsidP="00851416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14F96DC" w14:textId="1C5151BA" w:rsidR="00851416" w:rsidRPr="001244AF" w:rsidRDefault="00851416" w:rsidP="00851416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255B5934" w14:textId="77777777" w:rsidR="00851416" w:rsidRPr="001244AF" w:rsidRDefault="00851416" w:rsidP="00851416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921" w:type="dxa"/>
            <w:gridSpan w:val="5"/>
            <w:shd w:val="clear" w:color="auto" w:fill="auto"/>
            <w:vAlign w:val="center"/>
          </w:tcPr>
          <w:p w14:paraId="3C79ED38" w14:textId="77777777" w:rsidR="00851416" w:rsidRPr="001244AF" w:rsidRDefault="00851416" w:rsidP="00851416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182" w:type="dxa"/>
            <w:gridSpan w:val="5"/>
            <w:shd w:val="clear" w:color="auto" w:fill="auto"/>
            <w:vAlign w:val="center"/>
          </w:tcPr>
          <w:p w14:paraId="2C8E4234" w14:textId="77777777" w:rsidR="00851416" w:rsidRPr="001244AF" w:rsidRDefault="00851416" w:rsidP="00851416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688E9BF5" w14:textId="292C1C95" w:rsidR="00851416" w:rsidRPr="001244AF" w:rsidRDefault="00851416" w:rsidP="00851416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</w:tr>
      <w:tr w:rsidR="00851416" w:rsidRPr="007E69DA" w14:paraId="5AD8C9FD" w14:textId="77777777" w:rsidTr="00724862">
        <w:trPr>
          <w:trHeight w:val="336"/>
          <w:jc w:val="right"/>
        </w:trPr>
        <w:tc>
          <w:tcPr>
            <w:tcW w:w="1828" w:type="dxa"/>
            <w:gridSpan w:val="3"/>
            <w:shd w:val="clear" w:color="auto" w:fill="auto"/>
            <w:vAlign w:val="center"/>
          </w:tcPr>
          <w:p w14:paraId="5D56EEBE" w14:textId="77777777" w:rsidR="00851416" w:rsidRPr="00014381" w:rsidRDefault="00851416" w:rsidP="00851416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6B11D5BF" w14:textId="77777777" w:rsidR="00851416" w:rsidRPr="00014381" w:rsidRDefault="00851416" w:rsidP="00851416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Иные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сведения</w:t>
            </w:r>
            <w:proofErr w:type="spellEnd"/>
          </w:p>
        </w:tc>
        <w:tc>
          <w:tcPr>
            <w:tcW w:w="9214" w:type="dxa"/>
            <w:gridSpan w:val="15"/>
            <w:shd w:val="clear" w:color="auto" w:fill="auto"/>
            <w:vAlign w:val="center"/>
          </w:tcPr>
          <w:p w14:paraId="264201B7" w14:textId="77777777" w:rsidR="00851416" w:rsidRPr="00014381" w:rsidRDefault="00851416" w:rsidP="00851416">
            <w:pPr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u w:val="single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val="hy-AM" w:eastAsia="ru-RU"/>
              </w:rPr>
              <w:t xml:space="preserve">Ծանոթություն` </w:t>
            </w:r>
            <w:r w:rsidRPr="00014381">
              <w:rPr>
                <w:rFonts w:ascii="GHEA Grapalat" w:eastAsia="Times New Roman" w:hAnsi="GHEA Grapalat" w:cs="Sylfaen"/>
                <w:sz w:val="14"/>
                <w:szCs w:val="14"/>
                <w:u w:val="single"/>
                <w:lang w:val="hy-AM" w:eastAsia="ru-RU"/>
              </w:rPr>
              <w:t>Հայտերի մերժման այլ հիմքեր</w:t>
            </w:r>
          </w:p>
          <w:p w14:paraId="4467BD5F" w14:textId="04A7F55C" w:rsidR="00851416" w:rsidRPr="006671F1" w:rsidRDefault="00851416" w:rsidP="00851416">
            <w:pPr>
              <w:ind w:left="0" w:firstLine="0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Примечание</w:t>
            </w:r>
            <w:r w:rsidRPr="00014381">
              <w:rPr>
                <w:rFonts w:ascii="GHEA Grapalat" w:hAnsi="GHEA Grapalat"/>
                <w:sz w:val="14"/>
                <w:szCs w:val="14"/>
                <w:lang w:val="ru-RU"/>
              </w:rPr>
              <w:t>: Иные основания для отклонения заявок.</w:t>
            </w:r>
          </w:p>
        </w:tc>
      </w:tr>
      <w:tr w:rsidR="00851416" w:rsidRPr="007E69DA" w14:paraId="607CF903" w14:textId="77777777" w:rsidTr="000C516E">
        <w:trPr>
          <w:trHeight w:val="289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49C9DF01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51416" w:rsidRPr="00125206" w14:paraId="0DBB6DF9" w14:textId="77777777" w:rsidTr="00724862">
        <w:trPr>
          <w:trHeight w:val="508"/>
          <w:jc w:val="right"/>
        </w:trPr>
        <w:tc>
          <w:tcPr>
            <w:tcW w:w="5088" w:type="dxa"/>
            <w:gridSpan w:val="8"/>
            <w:shd w:val="clear" w:color="auto" w:fill="auto"/>
            <w:vAlign w:val="center"/>
          </w:tcPr>
          <w:p w14:paraId="3569C527" w14:textId="77777777" w:rsidR="00851416" w:rsidRPr="00125206" w:rsidRDefault="00851416" w:rsidP="00851416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35BD3393" w14:textId="77777777" w:rsidR="00851416" w:rsidRPr="00125206" w:rsidRDefault="00851416" w:rsidP="00851416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определения отобранного участника</w:t>
            </w:r>
          </w:p>
        </w:tc>
        <w:tc>
          <w:tcPr>
            <w:tcW w:w="5954" w:type="dxa"/>
            <w:gridSpan w:val="10"/>
            <w:shd w:val="clear" w:color="auto" w:fill="auto"/>
            <w:vAlign w:val="center"/>
          </w:tcPr>
          <w:p w14:paraId="3670500A" w14:textId="1C61F10B" w:rsidR="00851416" w:rsidRPr="00011FE6" w:rsidRDefault="00851416" w:rsidP="00851416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 w:rsidR="00593CE6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7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 w:rsidR="00724862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 w:rsidR="00724862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5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 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.г.</w:t>
            </w:r>
          </w:p>
        </w:tc>
      </w:tr>
      <w:tr w:rsidR="00851416" w:rsidRPr="007E69DA" w14:paraId="0508B2B9" w14:textId="77777777" w:rsidTr="00724862">
        <w:trPr>
          <w:trHeight w:val="92"/>
          <w:jc w:val="right"/>
        </w:trPr>
        <w:tc>
          <w:tcPr>
            <w:tcW w:w="5088" w:type="dxa"/>
            <w:gridSpan w:val="8"/>
            <w:vMerge w:val="restart"/>
            <w:shd w:val="clear" w:color="auto" w:fill="auto"/>
            <w:vAlign w:val="center"/>
          </w:tcPr>
          <w:p w14:paraId="6A7690DE" w14:textId="77777777" w:rsidR="00851416" w:rsidRPr="00014381" w:rsidRDefault="00851416" w:rsidP="00851416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  <w:p w14:paraId="61A08351" w14:textId="77777777" w:rsidR="00851416" w:rsidRPr="00014381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Период ожидания</w:t>
            </w:r>
          </w:p>
        </w:tc>
        <w:tc>
          <w:tcPr>
            <w:tcW w:w="3136" w:type="dxa"/>
            <w:gridSpan w:val="7"/>
            <w:shd w:val="clear" w:color="auto" w:fill="auto"/>
            <w:vAlign w:val="center"/>
          </w:tcPr>
          <w:p w14:paraId="65DA9F21" w14:textId="77777777" w:rsidR="00851416" w:rsidRPr="00125206" w:rsidRDefault="00851416" w:rsidP="00851416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  <w:p w14:paraId="0F1793A0" w14:textId="77777777" w:rsidR="00851416" w:rsidRPr="00125206" w:rsidRDefault="00851416" w:rsidP="00851416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Начало периода ожидания</w:t>
            </w:r>
          </w:p>
        </w:tc>
        <w:tc>
          <w:tcPr>
            <w:tcW w:w="2818" w:type="dxa"/>
            <w:gridSpan w:val="3"/>
            <w:shd w:val="clear" w:color="auto" w:fill="auto"/>
            <w:vAlign w:val="center"/>
          </w:tcPr>
          <w:p w14:paraId="1687246A" w14:textId="77777777" w:rsidR="00851416" w:rsidRPr="00125206" w:rsidRDefault="00851416" w:rsidP="00851416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       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  <w:p w14:paraId="598CAE54" w14:textId="77777777" w:rsidR="00851416" w:rsidRPr="00125206" w:rsidRDefault="00851416" w:rsidP="00851416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Окончание периода ожидания</w:t>
            </w:r>
          </w:p>
        </w:tc>
      </w:tr>
      <w:tr w:rsidR="00851416" w:rsidRPr="003A385C" w14:paraId="7DDD8BDF" w14:textId="77777777" w:rsidTr="00724862">
        <w:trPr>
          <w:trHeight w:val="580"/>
          <w:jc w:val="right"/>
        </w:trPr>
        <w:tc>
          <w:tcPr>
            <w:tcW w:w="5088" w:type="dxa"/>
            <w:gridSpan w:val="8"/>
            <w:vMerge/>
            <w:shd w:val="clear" w:color="auto" w:fill="auto"/>
            <w:vAlign w:val="center"/>
          </w:tcPr>
          <w:p w14:paraId="39BD0D64" w14:textId="77777777" w:rsidR="00851416" w:rsidRPr="00014381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36" w:type="dxa"/>
            <w:gridSpan w:val="7"/>
            <w:shd w:val="clear" w:color="auto" w:fill="auto"/>
            <w:vAlign w:val="center"/>
          </w:tcPr>
          <w:p w14:paraId="24B79949" w14:textId="2E7EEDF7" w:rsidR="00851416" w:rsidRPr="00724862" w:rsidRDefault="00724862" w:rsidP="00851416">
            <w:pP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 xml:space="preserve">կիրառելի չէ / </w:t>
            </w:r>
            <w:r w:rsidRPr="00724862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не применяется</w:t>
            </w:r>
          </w:p>
        </w:tc>
        <w:tc>
          <w:tcPr>
            <w:tcW w:w="2818" w:type="dxa"/>
            <w:gridSpan w:val="3"/>
            <w:shd w:val="clear" w:color="auto" w:fill="auto"/>
            <w:vAlign w:val="center"/>
          </w:tcPr>
          <w:p w14:paraId="328044D6" w14:textId="534212CB" w:rsidR="00851416" w:rsidRPr="00380668" w:rsidRDefault="00724862" w:rsidP="00851416">
            <w:pP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highlight w:val="yellow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 xml:space="preserve">կիրառելի չէ / </w:t>
            </w:r>
            <w:r w:rsidRPr="00724862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не применяется</w:t>
            </w:r>
          </w:p>
        </w:tc>
      </w:tr>
      <w:tr w:rsidR="00851416" w:rsidRPr="00125206" w14:paraId="61A1B256" w14:textId="77777777" w:rsidTr="000C516E">
        <w:trPr>
          <w:trHeight w:val="344"/>
          <w:jc w:val="right"/>
        </w:trPr>
        <w:tc>
          <w:tcPr>
            <w:tcW w:w="5939" w:type="dxa"/>
            <w:gridSpan w:val="10"/>
            <w:shd w:val="clear" w:color="auto" w:fill="auto"/>
            <w:vAlign w:val="center"/>
          </w:tcPr>
          <w:p w14:paraId="374BEAD0" w14:textId="77777777" w:rsidR="00851416" w:rsidRPr="00D52431" w:rsidRDefault="00851416" w:rsidP="00851416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մասնակցին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կնքելու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առաջարկի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ծանուցման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767C10B1" w14:textId="77777777" w:rsidR="00851416" w:rsidRPr="00014381" w:rsidRDefault="00851416" w:rsidP="00851416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извещения отобранного участника о предложении относительно заключения договора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</w:tc>
        <w:tc>
          <w:tcPr>
            <w:tcW w:w="5103" w:type="dxa"/>
            <w:gridSpan w:val="8"/>
            <w:shd w:val="clear" w:color="auto" w:fill="auto"/>
            <w:vAlign w:val="center"/>
          </w:tcPr>
          <w:p w14:paraId="10993C0E" w14:textId="79F3A3E1" w:rsidR="00851416" w:rsidRPr="00011FE6" w:rsidRDefault="00724862" w:rsidP="00851416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 w:rsidR="00593CE6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9</w:t>
            </w:r>
            <w:r w:rsidR="00851416"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="00851416"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5 </w:t>
            </w:r>
            <w:r w:rsidR="00851416"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թ.</w:t>
            </w:r>
            <w:r w:rsidR="00851416"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851416" w:rsidRPr="00014381" w14:paraId="1BC53333" w14:textId="77777777" w:rsidTr="00724862">
        <w:trPr>
          <w:trHeight w:val="395"/>
          <w:jc w:val="right"/>
        </w:trPr>
        <w:tc>
          <w:tcPr>
            <w:tcW w:w="5088" w:type="dxa"/>
            <w:gridSpan w:val="8"/>
            <w:shd w:val="clear" w:color="auto" w:fill="auto"/>
            <w:vAlign w:val="center"/>
          </w:tcPr>
          <w:p w14:paraId="13437180" w14:textId="77777777" w:rsidR="00851416" w:rsidRPr="005523F1" w:rsidRDefault="00851416" w:rsidP="00851416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1D65F054" w14:textId="77777777" w:rsidR="00851416" w:rsidRPr="005523F1" w:rsidRDefault="00851416" w:rsidP="00851416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5523F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5954" w:type="dxa"/>
            <w:gridSpan w:val="10"/>
            <w:shd w:val="clear" w:color="auto" w:fill="auto"/>
            <w:vAlign w:val="center"/>
          </w:tcPr>
          <w:p w14:paraId="6AC17C29" w14:textId="5C57640A" w:rsidR="00851416" w:rsidRPr="00B22D91" w:rsidRDefault="00593CE6" w:rsidP="00851416">
            <w:pPr>
              <w:jc w:val="left"/>
              <w:rPr>
                <w:highlight w:val="yellow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2</w:t>
            </w:r>
            <w:r w:rsidR="007E69DA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5 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թ.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851416" w:rsidRPr="00014381" w14:paraId="644CE14F" w14:textId="77777777" w:rsidTr="00724862">
        <w:trPr>
          <w:trHeight w:val="544"/>
          <w:jc w:val="right"/>
        </w:trPr>
        <w:tc>
          <w:tcPr>
            <w:tcW w:w="5088" w:type="dxa"/>
            <w:gridSpan w:val="8"/>
            <w:shd w:val="clear" w:color="auto" w:fill="auto"/>
            <w:vAlign w:val="center"/>
          </w:tcPr>
          <w:p w14:paraId="7749DA21" w14:textId="77777777" w:rsidR="00851416" w:rsidRPr="005523F1" w:rsidRDefault="00851416" w:rsidP="00851416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67422370" w14:textId="77777777" w:rsidR="00851416" w:rsidRPr="005523F1" w:rsidRDefault="00851416" w:rsidP="00851416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подписания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договора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заказчиком</w:t>
            </w:r>
            <w:proofErr w:type="spellEnd"/>
          </w:p>
        </w:tc>
        <w:tc>
          <w:tcPr>
            <w:tcW w:w="5954" w:type="dxa"/>
            <w:gridSpan w:val="10"/>
            <w:shd w:val="clear" w:color="auto" w:fill="auto"/>
            <w:vAlign w:val="center"/>
          </w:tcPr>
          <w:p w14:paraId="6F567ED7" w14:textId="360A7DF1" w:rsidR="00851416" w:rsidRPr="00B22D91" w:rsidRDefault="00593CE6" w:rsidP="00851416">
            <w:pPr>
              <w:jc w:val="left"/>
              <w:rPr>
                <w:highlight w:val="yellow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2</w:t>
            </w:r>
            <w:r w:rsidR="007E69DA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5 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թ.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851416" w:rsidRPr="00014381" w14:paraId="01877838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746C806B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51416" w:rsidRPr="00014381" w14:paraId="555E8508" w14:textId="77777777" w:rsidTr="00593CE6">
        <w:trPr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451BACD3" w14:textId="3D38C746" w:rsidR="00851416" w:rsidRPr="00014381" w:rsidRDefault="00851416" w:rsidP="00851416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</w:t>
            </w:r>
            <w:r w:rsidR="00A65E4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</w:p>
          <w:p w14:paraId="51C1E222" w14:textId="7FF2F3FD" w:rsidR="00851416" w:rsidRPr="00014381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</w:t>
            </w:r>
            <w:r w:rsidR="00A65E4D"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 w:rsidRPr="00014381">
              <w:rPr>
                <w:rFonts w:ascii="GHEA Grapalat" w:hAnsi="GHEA Grapalat"/>
                <w:b/>
                <w:sz w:val="14"/>
                <w:szCs w:val="14"/>
              </w:rPr>
              <w:t>л</w:t>
            </w:r>
          </w:p>
        </w:tc>
        <w:tc>
          <w:tcPr>
            <w:tcW w:w="1559" w:type="dxa"/>
            <w:gridSpan w:val="3"/>
            <w:vMerge w:val="restart"/>
            <w:shd w:val="clear" w:color="auto" w:fill="auto"/>
            <w:vAlign w:val="center"/>
          </w:tcPr>
          <w:p w14:paraId="160D2299" w14:textId="77777777" w:rsidR="00851416" w:rsidRPr="00014381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  <w:p w14:paraId="10F4FECF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Отобранный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</w:t>
            </w:r>
            <w:proofErr w:type="spellEnd"/>
          </w:p>
        </w:tc>
        <w:tc>
          <w:tcPr>
            <w:tcW w:w="9072" w:type="dxa"/>
            <w:gridSpan w:val="14"/>
            <w:shd w:val="clear" w:color="auto" w:fill="auto"/>
            <w:vAlign w:val="center"/>
          </w:tcPr>
          <w:p w14:paraId="21DFF9A8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  <w:t>Պ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val="ru-RU" w:eastAsia="ru-RU"/>
              </w:rPr>
              <w:t>այմանագ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  <w:t>րի</w:t>
            </w:r>
            <w:proofErr w:type="spellEnd"/>
          </w:p>
          <w:p w14:paraId="28796D30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  <w:proofErr w:type="spellEnd"/>
          </w:p>
        </w:tc>
      </w:tr>
      <w:tr w:rsidR="00851416" w:rsidRPr="00014381" w14:paraId="45EC2532" w14:textId="77777777" w:rsidTr="00593CE6">
        <w:trPr>
          <w:trHeight w:val="237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26225F65" w14:textId="77777777" w:rsidR="00851416" w:rsidRPr="00014381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0FB27737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3"/>
            <w:vMerge w:val="restart"/>
            <w:shd w:val="clear" w:color="auto" w:fill="auto"/>
            <w:vAlign w:val="center"/>
          </w:tcPr>
          <w:p w14:paraId="4C94446F" w14:textId="77777777" w:rsidR="00851416" w:rsidRPr="00014381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  <w:p w14:paraId="6F122CCA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Номер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договора</w:t>
            </w:r>
            <w:proofErr w:type="spellEnd"/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274D32C0" w14:textId="77777777" w:rsidR="00851416" w:rsidRPr="00014381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57A0C2D8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hAnsi="GHEA Grapalat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заключения</w:t>
            </w:r>
            <w:proofErr w:type="spellEnd"/>
          </w:p>
        </w:tc>
        <w:tc>
          <w:tcPr>
            <w:tcW w:w="2140" w:type="dxa"/>
            <w:gridSpan w:val="4"/>
            <w:vMerge w:val="restart"/>
            <w:shd w:val="clear" w:color="auto" w:fill="auto"/>
            <w:vAlign w:val="center"/>
          </w:tcPr>
          <w:p w14:paraId="4D5FC32B" w14:textId="77777777" w:rsidR="00851416" w:rsidRPr="00125206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ժամկետը</w:t>
            </w:r>
            <w:proofErr w:type="spellEnd"/>
          </w:p>
          <w:p w14:paraId="6DCF1545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Крайний срок исполнения</w:t>
            </w:r>
          </w:p>
        </w:tc>
        <w:tc>
          <w:tcPr>
            <w:tcW w:w="961" w:type="dxa"/>
            <w:gridSpan w:val="2"/>
            <w:vMerge w:val="restart"/>
            <w:shd w:val="clear" w:color="auto" w:fill="auto"/>
            <w:vAlign w:val="center"/>
          </w:tcPr>
          <w:p w14:paraId="3C6FF14D" w14:textId="77777777" w:rsidR="00851416" w:rsidRPr="00125206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վճարի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  <w:p w14:paraId="2D88ECEB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Размер предоплаты</w:t>
            </w:r>
          </w:p>
        </w:tc>
        <w:tc>
          <w:tcPr>
            <w:tcW w:w="2853" w:type="dxa"/>
            <w:gridSpan w:val="4"/>
            <w:shd w:val="clear" w:color="auto" w:fill="auto"/>
            <w:vAlign w:val="center"/>
          </w:tcPr>
          <w:p w14:paraId="78F5B3F5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>Գինը</w:t>
            </w:r>
            <w:proofErr w:type="spellEnd"/>
          </w:p>
          <w:p w14:paraId="0505ADE0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  <w:proofErr w:type="spellEnd"/>
          </w:p>
        </w:tc>
      </w:tr>
      <w:tr w:rsidR="00851416" w:rsidRPr="00014381" w14:paraId="74249EB5" w14:textId="77777777" w:rsidTr="00593CE6">
        <w:trPr>
          <w:trHeight w:val="238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0F5BB932" w14:textId="77777777" w:rsidR="00851416" w:rsidRPr="00014381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4CDC7853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3"/>
            <w:vMerge/>
            <w:shd w:val="clear" w:color="auto" w:fill="auto"/>
            <w:vAlign w:val="center"/>
          </w:tcPr>
          <w:p w14:paraId="4100D4BB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57EDD5D6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40" w:type="dxa"/>
            <w:gridSpan w:val="4"/>
            <w:vMerge/>
            <w:shd w:val="clear" w:color="auto" w:fill="auto"/>
            <w:vAlign w:val="center"/>
          </w:tcPr>
          <w:p w14:paraId="5A314CA8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61" w:type="dxa"/>
            <w:gridSpan w:val="2"/>
            <w:vMerge/>
            <w:shd w:val="clear" w:color="auto" w:fill="auto"/>
            <w:vAlign w:val="center"/>
          </w:tcPr>
          <w:p w14:paraId="3056A1AC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53" w:type="dxa"/>
            <w:gridSpan w:val="4"/>
            <w:shd w:val="clear" w:color="auto" w:fill="auto"/>
            <w:vAlign w:val="center"/>
          </w:tcPr>
          <w:p w14:paraId="068518C2" w14:textId="77777777" w:rsidR="00851416" w:rsidRPr="00014381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 xml:space="preserve">ՀՀ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>դրամ</w:t>
            </w:r>
            <w:proofErr w:type="spellEnd"/>
          </w:p>
          <w:p w14:paraId="3B1372B7" w14:textId="77777777" w:rsidR="00851416" w:rsidRPr="00014381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Драмов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РА</w:t>
            </w:r>
          </w:p>
        </w:tc>
      </w:tr>
      <w:tr w:rsidR="00851416" w:rsidRPr="00014381" w14:paraId="6054AC1E" w14:textId="77777777" w:rsidTr="00593CE6">
        <w:trPr>
          <w:trHeight w:val="206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3BE989DA" w14:textId="77777777" w:rsidR="00851416" w:rsidRPr="00014381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095A5308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3"/>
            <w:vMerge/>
            <w:shd w:val="clear" w:color="auto" w:fill="auto"/>
            <w:vAlign w:val="center"/>
          </w:tcPr>
          <w:p w14:paraId="692FFD6C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7119F5D1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40" w:type="dxa"/>
            <w:gridSpan w:val="4"/>
            <w:vMerge/>
            <w:shd w:val="clear" w:color="auto" w:fill="auto"/>
            <w:vAlign w:val="center"/>
          </w:tcPr>
          <w:p w14:paraId="0BF84E1D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61" w:type="dxa"/>
            <w:gridSpan w:val="2"/>
            <w:vMerge/>
            <w:shd w:val="clear" w:color="auto" w:fill="auto"/>
            <w:vAlign w:val="center"/>
          </w:tcPr>
          <w:p w14:paraId="4FD95353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77" w:type="dxa"/>
            <w:gridSpan w:val="3"/>
            <w:shd w:val="clear" w:color="auto" w:fill="auto"/>
            <w:vAlign w:val="center"/>
          </w:tcPr>
          <w:p w14:paraId="5F5E781C" w14:textId="77777777" w:rsidR="00851416" w:rsidRPr="00125206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  <w:p w14:paraId="4632A5A9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По имеющимся финансовым средствам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00A15EB" w14:textId="77777777" w:rsidR="00851416" w:rsidRPr="00014381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  <w:p w14:paraId="3DF7A3D3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  <w:proofErr w:type="spellEnd"/>
          </w:p>
        </w:tc>
      </w:tr>
      <w:tr w:rsidR="00470B1D" w:rsidRPr="00B57AC5" w14:paraId="67DB3713" w14:textId="77777777" w:rsidTr="00470B1D">
        <w:trPr>
          <w:trHeight w:val="113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2B5BEC44" w14:textId="665E8795" w:rsidR="00470B1D" w:rsidRPr="00724862" w:rsidRDefault="00470B1D" w:rsidP="00470B1D">
            <w:pPr>
              <w:ind w:left="-120" w:right="-111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110FDD">
              <w:rPr>
                <w:rFonts w:ascii="GHEA Grapalat" w:hAnsi="GHEA Grapalat"/>
                <w:sz w:val="16"/>
                <w:szCs w:val="16"/>
                <w:lang w:val="ru-RU"/>
              </w:rPr>
              <w:t>1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42422FBE" w14:textId="77777777" w:rsidR="00470B1D" w:rsidRPr="00593CE6" w:rsidRDefault="00470B1D" w:rsidP="00470B1D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593CE6">
              <w:rPr>
                <w:rFonts w:ascii="GHEA Grapalat" w:hAnsi="GHEA Grapalat" w:cs="Sylfaen"/>
                <w:sz w:val="16"/>
                <w:szCs w:val="16"/>
                <w:lang w:val="es-ES"/>
              </w:rPr>
              <w:t>«</w:t>
            </w:r>
            <w:r w:rsidRPr="00593CE6">
              <w:rPr>
                <w:rFonts w:ascii="GHEA Grapalat" w:hAnsi="GHEA Grapalat" w:cs="Sylfaen"/>
                <w:sz w:val="16"/>
                <w:szCs w:val="16"/>
                <w:lang w:val="hy-AM"/>
              </w:rPr>
              <w:t>ՌՈՒԶԱՆՆԱ ՄՈՎՍԻՍՅԱՆ</w:t>
            </w:r>
            <w:r w:rsidRPr="00593CE6">
              <w:rPr>
                <w:rFonts w:ascii="GHEA Grapalat" w:hAnsi="GHEA Grapalat" w:cs="Sylfaen"/>
                <w:sz w:val="16"/>
                <w:szCs w:val="16"/>
                <w:lang w:val="es-ES"/>
              </w:rPr>
              <w:t xml:space="preserve">» </w:t>
            </w:r>
            <w:r w:rsidRPr="00593CE6">
              <w:rPr>
                <w:rFonts w:ascii="GHEA Grapalat" w:hAnsi="GHEA Grapalat" w:cs="Sylfaen"/>
                <w:sz w:val="16"/>
                <w:szCs w:val="16"/>
                <w:lang w:val="hy-AM"/>
              </w:rPr>
              <w:t>ԱՁ</w:t>
            </w:r>
          </w:p>
          <w:p w14:paraId="0083BFBA" w14:textId="002E7275" w:rsidR="00470B1D" w:rsidRPr="00593CE6" w:rsidRDefault="00470B1D" w:rsidP="00470B1D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593CE6"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  <w:t>ИП "РУЗАННА МОВСИСЯН"</w:t>
            </w:r>
          </w:p>
        </w:tc>
        <w:tc>
          <w:tcPr>
            <w:tcW w:w="2126" w:type="dxa"/>
            <w:gridSpan w:val="3"/>
            <w:shd w:val="clear" w:color="auto" w:fill="auto"/>
            <w:vAlign w:val="center"/>
          </w:tcPr>
          <w:p w14:paraId="595EFFEF" w14:textId="5D84E731" w:rsidR="00470B1D" w:rsidRPr="00724862" w:rsidRDefault="00470B1D" w:rsidP="00470B1D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ՍՍՍՊԸ-ԳՀԾՁԲ-25/01</w:t>
            </w:r>
          </w:p>
          <w:p w14:paraId="2C8D6AF6" w14:textId="67B3321A" w:rsidR="00470B1D" w:rsidRPr="00724862" w:rsidRDefault="00470B1D" w:rsidP="00470B1D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bookmarkStart w:id="0" w:name="_Hlk127361656"/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SSSPY</w:t>
            </w:r>
            <w:r w:rsidRPr="009B5079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-GH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Ts</w:t>
            </w:r>
            <w:r w:rsidRPr="009B5079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DzB-</w:t>
            </w:r>
            <w:bookmarkEnd w:id="0"/>
            <w:r w:rsidRPr="009B5079"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2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5/01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4D3D54" w14:textId="7F6C7F68" w:rsidR="00470B1D" w:rsidRPr="00470B1D" w:rsidRDefault="00470B1D" w:rsidP="00470B1D">
            <w:pPr>
              <w:ind w:left="-104" w:right="-108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hy-AM" w:eastAsia="ru-RU"/>
              </w:rPr>
              <w:t>2</w:t>
            </w:r>
            <w:r w:rsidR="00590A89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ru-RU" w:eastAsia="ru-RU"/>
              </w:rPr>
              <w:t>1</w:t>
            </w:r>
            <w:bookmarkStart w:id="1" w:name="_GoBack"/>
            <w:bookmarkEnd w:id="1"/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ru-RU" w:eastAsia="ru-RU"/>
              </w:rPr>
              <w:t xml:space="preserve">.03.2025 </w:t>
            </w:r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eastAsia="ru-RU"/>
              </w:rPr>
              <w:t>թ.</w:t>
            </w:r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ru-RU" w:eastAsia="ru-RU"/>
              </w:rPr>
              <w:t>г.</w:t>
            </w:r>
          </w:p>
        </w:tc>
        <w:tc>
          <w:tcPr>
            <w:tcW w:w="2140" w:type="dxa"/>
            <w:gridSpan w:val="4"/>
            <w:shd w:val="clear" w:color="auto" w:fill="auto"/>
            <w:vAlign w:val="center"/>
          </w:tcPr>
          <w:p w14:paraId="01014CEE" w14:textId="77777777" w:rsidR="00470B1D" w:rsidRDefault="00470B1D" w:rsidP="00470B1D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110FDD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Ըստ պայմանագրի</w:t>
            </w:r>
          </w:p>
          <w:p w14:paraId="563690D0" w14:textId="735124DE" w:rsidR="00470B1D" w:rsidRPr="00295E31" w:rsidRDefault="00470B1D" w:rsidP="00470B1D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По договору</w:t>
            </w:r>
          </w:p>
        </w:tc>
        <w:tc>
          <w:tcPr>
            <w:tcW w:w="961" w:type="dxa"/>
            <w:gridSpan w:val="2"/>
            <w:shd w:val="clear" w:color="auto" w:fill="auto"/>
            <w:vAlign w:val="center"/>
          </w:tcPr>
          <w:p w14:paraId="065E587A" w14:textId="348A624D" w:rsidR="00470B1D" w:rsidRPr="00C142BF" w:rsidRDefault="00470B1D" w:rsidP="00470B1D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----</w:t>
            </w:r>
          </w:p>
        </w:tc>
        <w:tc>
          <w:tcPr>
            <w:tcW w:w="1577" w:type="dxa"/>
            <w:gridSpan w:val="3"/>
            <w:shd w:val="clear" w:color="auto" w:fill="auto"/>
            <w:vAlign w:val="center"/>
          </w:tcPr>
          <w:p w14:paraId="6C74FCC9" w14:textId="6F9A6B2E" w:rsidR="00470B1D" w:rsidRPr="00470B1D" w:rsidRDefault="00470B1D" w:rsidP="00470B1D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highlight w:val="yellow"/>
                <w:lang w:eastAsia="ru-RU"/>
              </w:rPr>
            </w:pPr>
            <w:r w:rsidRPr="00470B1D">
              <w:rPr>
                <w:rFonts w:ascii="GHEA Grapalat" w:hAnsi="GHEA Grapalat" w:cs="Calibri"/>
                <w:color w:val="000000"/>
                <w:sz w:val="16"/>
                <w:szCs w:val="16"/>
              </w:rPr>
              <w:t>18816000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F129B43" w14:textId="5A53C734" w:rsidR="00470B1D" w:rsidRPr="00470B1D" w:rsidRDefault="00470B1D" w:rsidP="00470B1D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r w:rsidRPr="00470B1D">
              <w:rPr>
                <w:rFonts w:ascii="GHEA Grapalat" w:hAnsi="GHEA Grapalat" w:cs="Calibri"/>
                <w:color w:val="000000"/>
                <w:sz w:val="16"/>
                <w:szCs w:val="16"/>
              </w:rPr>
              <w:t>18816000</w:t>
            </w:r>
          </w:p>
        </w:tc>
      </w:tr>
      <w:tr w:rsidR="00851416" w:rsidRPr="007E69DA" w14:paraId="1FDB760B" w14:textId="77777777" w:rsidTr="000C516E">
        <w:trPr>
          <w:trHeight w:val="150"/>
          <w:jc w:val="right"/>
        </w:trPr>
        <w:tc>
          <w:tcPr>
            <w:tcW w:w="11042" w:type="dxa"/>
            <w:gridSpan w:val="18"/>
            <w:shd w:val="clear" w:color="auto" w:fill="auto"/>
            <w:vAlign w:val="center"/>
          </w:tcPr>
          <w:p w14:paraId="5FDCB6A8" w14:textId="77777777" w:rsidR="00851416" w:rsidRPr="00110FDD" w:rsidRDefault="00851416" w:rsidP="00851416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  <w:p w14:paraId="3158344F" w14:textId="77777777" w:rsidR="00851416" w:rsidRPr="00110FDD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Наименование и адрес отобранного участника (отобранных участников)</w:t>
            </w:r>
          </w:p>
        </w:tc>
      </w:tr>
      <w:tr w:rsidR="00851416" w:rsidRPr="007E69DA" w14:paraId="62BB084E" w14:textId="77777777" w:rsidTr="00470B1D">
        <w:trPr>
          <w:trHeight w:val="112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14C5871" w14:textId="4564AEF9" w:rsidR="00851416" w:rsidRPr="00110FDD" w:rsidRDefault="00851416" w:rsidP="00851416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</w:t>
            </w:r>
            <w:r w:rsidR="007C63B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</w:t>
            </w: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</w:p>
          <w:p w14:paraId="28E9B5BA" w14:textId="2E8D5C42" w:rsidR="00851416" w:rsidRPr="00110FDD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</w:t>
            </w:r>
            <w:r w:rsidR="007C63BF"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t>л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28ED6FC5" w14:textId="77777777" w:rsidR="00851416" w:rsidRPr="00110FDD" w:rsidRDefault="00851416" w:rsidP="00851416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  <w:p w14:paraId="37E5B22E" w14:textId="77777777" w:rsidR="00851416" w:rsidRPr="00110FDD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Отобранный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участник</w:t>
            </w:r>
            <w:proofErr w:type="spellEnd"/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01F171D8" w14:textId="77777777" w:rsidR="00851416" w:rsidRPr="00110FDD" w:rsidRDefault="00851416" w:rsidP="00851416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26A92ADC" w14:textId="77777777" w:rsidR="00851416" w:rsidRPr="00110FDD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Адрес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тел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1998" w:type="dxa"/>
            <w:gridSpan w:val="4"/>
            <w:shd w:val="clear" w:color="auto" w:fill="auto"/>
            <w:vAlign w:val="center"/>
          </w:tcPr>
          <w:p w14:paraId="42DE0707" w14:textId="77777777" w:rsidR="00851416" w:rsidRPr="00110FDD" w:rsidRDefault="00851416" w:rsidP="00851416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  <w:p w14:paraId="5AC05E80" w14:textId="77777777" w:rsidR="00851416" w:rsidRPr="00110FDD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Эл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почта</w:t>
            </w:r>
            <w:proofErr w:type="spellEnd"/>
          </w:p>
        </w:tc>
        <w:tc>
          <w:tcPr>
            <w:tcW w:w="2396" w:type="dxa"/>
            <w:gridSpan w:val="4"/>
            <w:shd w:val="clear" w:color="auto" w:fill="auto"/>
            <w:vAlign w:val="center"/>
          </w:tcPr>
          <w:p w14:paraId="20F62EDE" w14:textId="77777777" w:rsidR="00851416" w:rsidRPr="00110FDD" w:rsidRDefault="00851416" w:rsidP="00851416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  <w:p w14:paraId="1F70B060" w14:textId="77777777" w:rsidR="00851416" w:rsidRPr="00110FDD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Банковский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счет</w:t>
            </w:r>
            <w:proofErr w:type="spellEnd"/>
          </w:p>
        </w:tc>
        <w:tc>
          <w:tcPr>
            <w:tcW w:w="1276" w:type="dxa"/>
            <w:shd w:val="clear" w:color="auto" w:fill="auto"/>
            <w:vAlign w:val="center"/>
          </w:tcPr>
          <w:p w14:paraId="412B0F6B" w14:textId="77777777" w:rsidR="00851416" w:rsidRPr="00110FDD" w:rsidRDefault="00851416" w:rsidP="00851416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ՀՎՀՀ/ Անձնագրի համարը և սերիան</w:t>
            </w:r>
          </w:p>
          <w:p w14:paraId="2BFB4CB8" w14:textId="77777777" w:rsidR="00851416" w:rsidRPr="00110FDD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hy-AM"/>
              </w:rPr>
              <w:t>УНН / Номер и серия паспорта</w:t>
            </w:r>
          </w:p>
        </w:tc>
      </w:tr>
      <w:tr w:rsidR="00470B1D" w:rsidRPr="00FF092B" w14:paraId="72074B9F" w14:textId="77777777" w:rsidTr="00470B1D">
        <w:trPr>
          <w:trHeight w:val="1088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3C3A93E5" w14:textId="3F49A229" w:rsidR="00470B1D" w:rsidRPr="00110FDD" w:rsidRDefault="00470B1D" w:rsidP="00470B1D">
            <w:pPr>
              <w:ind w:left="-120" w:right="-111" w:firstLine="0"/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</w:pPr>
            <w:r w:rsidRPr="00110FDD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>1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00DCC579" w14:textId="77777777" w:rsidR="00470B1D" w:rsidRPr="00470B1D" w:rsidRDefault="00470B1D" w:rsidP="00470B1D">
            <w:pPr>
              <w:pBdr>
                <w:bottom w:val="single" w:sz="4" w:space="1" w:color="auto"/>
              </w:pBdr>
              <w:spacing w:line="276" w:lineRule="auto"/>
              <w:ind w:left="0" w:firstLine="0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70B1D">
              <w:rPr>
                <w:rFonts w:ascii="GHEA Grapalat" w:hAnsi="GHEA Grapalat"/>
                <w:sz w:val="16"/>
                <w:szCs w:val="16"/>
                <w:lang w:val="hy-AM"/>
              </w:rPr>
              <w:t>«ՌՈՒԶԱՆՆԱ ՄՈՎՍԻՍՅԱՆ» ԱՁ</w:t>
            </w:r>
          </w:p>
          <w:p w14:paraId="2E487FD3" w14:textId="30905D71" w:rsidR="00470B1D" w:rsidRPr="00470B1D" w:rsidRDefault="00470B1D" w:rsidP="00470B1D">
            <w:pPr>
              <w:pStyle w:val="Heading3"/>
              <w:spacing w:line="240" w:lineRule="auto"/>
              <w:rPr>
                <w:rFonts w:ascii="GHEA Grapalat" w:hAnsi="GHEA Grapalat"/>
                <w:i w:val="0"/>
                <w:color w:val="000000"/>
                <w:sz w:val="16"/>
                <w:szCs w:val="16"/>
                <w:lang w:val="hy-AM"/>
              </w:rPr>
            </w:pPr>
            <w:r w:rsidRPr="00470B1D">
              <w:rPr>
                <w:rFonts w:ascii="GHEA Grapalat" w:hAnsi="GHEA Grapalat"/>
                <w:i w:val="0"/>
                <w:sz w:val="16"/>
                <w:szCs w:val="16"/>
                <w:lang w:val="hy-AM"/>
              </w:rPr>
              <w:t>ИП "РУЗАННА МОВСИСЯН"</w:t>
            </w: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751B1B63" w14:textId="3AFD84EE" w:rsidR="00470B1D" w:rsidRDefault="00470B1D" w:rsidP="00470B1D">
            <w:pPr>
              <w:pBdr>
                <w:between w:val="single" w:sz="4" w:space="1" w:color="auto"/>
              </w:pBdr>
              <w:ind w:left="0"/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 xml:space="preserve">            </w:t>
            </w:r>
            <w:r w:rsidRPr="00470B1D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>ՀՀ, Լոռի, Ստեփանավան, Չարենցի փ</w:t>
            </w:r>
            <w:r w:rsidRPr="00470B1D">
              <w:rPr>
                <w:rFonts w:ascii="Cambria Math" w:eastAsia="Times New Roman" w:hAnsi="Cambria Math" w:cs="Cambria Math"/>
                <w:color w:val="000000"/>
                <w:sz w:val="16"/>
                <w:szCs w:val="16"/>
                <w:lang w:val="hy-AM"/>
              </w:rPr>
              <w:t>․</w:t>
            </w:r>
            <w:r w:rsidRPr="00470B1D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 xml:space="preserve"> 87</w:t>
            </w:r>
          </w:p>
          <w:p w14:paraId="3C34CF4A" w14:textId="77777777" w:rsidR="00470B1D" w:rsidRDefault="00470B1D" w:rsidP="00470B1D">
            <w:pPr>
              <w:pBdr>
                <w:bottom w:val="single" w:sz="4" w:space="1" w:color="auto"/>
              </w:pBdr>
              <w:ind w:left="0" w:firstLine="0"/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</w:pPr>
            <w:r w:rsidRPr="00470B1D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 xml:space="preserve">093 46 40 52                                     </w:t>
            </w:r>
          </w:p>
          <w:p w14:paraId="3469DB8C" w14:textId="5AAD0F67" w:rsidR="00470B1D" w:rsidRDefault="00470B1D" w:rsidP="00470B1D">
            <w:pPr>
              <w:ind w:left="0" w:firstLine="0"/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</w:pPr>
            <w:r w:rsidRPr="00470B1D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>РА, Лори, Степанаван, ул. Чаренца 87</w:t>
            </w:r>
          </w:p>
          <w:p w14:paraId="2E5C8E01" w14:textId="328C76E6" w:rsidR="00470B1D" w:rsidRPr="00A65E4D" w:rsidRDefault="00470B1D" w:rsidP="00470B1D">
            <w:pPr>
              <w:ind w:left="0" w:firstLine="0"/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</w:pPr>
            <w:r w:rsidRPr="00470B1D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 xml:space="preserve">093 46 40 52                                     </w:t>
            </w:r>
          </w:p>
        </w:tc>
        <w:tc>
          <w:tcPr>
            <w:tcW w:w="1998" w:type="dxa"/>
            <w:gridSpan w:val="4"/>
            <w:shd w:val="clear" w:color="auto" w:fill="auto"/>
            <w:vAlign w:val="center"/>
          </w:tcPr>
          <w:p w14:paraId="2FC099BA" w14:textId="6F6543F2" w:rsidR="00470B1D" w:rsidRPr="00470B1D" w:rsidRDefault="00470B1D" w:rsidP="00470B1D">
            <w:pPr>
              <w:ind w:left="0" w:firstLine="0"/>
              <w:rPr>
                <w:sz w:val="16"/>
                <w:szCs w:val="16"/>
                <w:lang w:val="es-ES" w:eastAsia="ru-RU"/>
              </w:rPr>
            </w:pPr>
            <w:r w:rsidRPr="00470B1D">
              <w:rPr>
                <w:rStyle w:val="Hyperlink"/>
                <w:rFonts w:ascii="GHEA Grapalat" w:eastAsia="Times New Roman" w:hAnsi="GHEA Grapalat"/>
                <w:sz w:val="16"/>
                <w:szCs w:val="16"/>
              </w:rPr>
              <w:t>ruzannamovsisyan297@gmail.com</w:t>
            </w:r>
          </w:p>
        </w:tc>
        <w:tc>
          <w:tcPr>
            <w:tcW w:w="2396" w:type="dxa"/>
            <w:gridSpan w:val="4"/>
            <w:shd w:val="clear" w:color="auto" w:fill="auto"/>
            <w:vAlign w:val="center"/>
          </w:tcPr>
          <w:p w14:paraId="249806F7" w14:textId="77777777" w:rsidR="00470B1D" w:rsidRDefault="00470B1D" w:rsidP="00470B1D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</w:pPr>
            <w:r w:rsidRPr="00A65E4D"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  <w:t xml:space="preserve">«ԻՆԵԿՈԲԱՆԿ» ՓԲԸ </w:t>
            </w:r>
          </w:p>
          <w:p w14:paraId="70C89A53" w14:textId="77777777" w:rsidR="00470B1D" w:rsidRDefault="00470B1D" w:rsidP="00470B1D">
            <w:pPr>
              <w:ind w:left="0" w:firstLine="0"/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</w:pPr>
            <w:r w:rsidRPr="00A65E4D"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  <w:t xml:space="preserve">"Инекобанк" ЗАО </w:t>
            </w:r>
          </w:p>
          <w:p w14:paraId="43B5C22D" w14:textId="77777777" w:rsidR="00470B1D" w:rsidRDefault="00470B1D" w:rsidP="00470B1D">
            <w:pPr>
              <w:ind w:left="0" w:firstLine="0"/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</w:pPr>
          </w:p>
          <w:p w14:paraId="617F3A95" w14:textId="6BD03433" w:rsidR="00470B1D" w:rsidRPr="00BF5E5D" w:rsidRDefault="00470B1D" w:rsidP="00470B1D">
            <w:pPr>
              <w:ind w:left="0" w:firstLine="0"/>
              <w:rPr>
                <w:rFonts w:ascii="GHEA Grapalat" w:eastAsia="Tahoma" w:hAnsi="GHEA Grapalat" w:cs="Tahoma"/>
                <w:sz w:val="16"/>
                <w:szCs w:val="16"/>
              </w:rPr>
            </w:pPr>
            <w:r w:rsidRPr="00470B1D"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  <w:t>2050432287871001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F74B0E" w14:textId="245CAB4D" w:rsidR="00470B1D" w:rsidRPr="00FC0C2E" w:rsidRDefault="00470B1D" w:rsidP="00470B1D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GHEA Grapalat" w:hAnsi="GHEA Grapalat"/>
                <w:i/>
                <w:color w:val="000000"/>
                <w:sz w:val="16"/>
                <w:szCs w:val="16"/>
                <w:lang w:val="ru-RU"/>
              </w:rPr>
            </w:pPr>
            <w:r w:rsidRPr="00470B1D">
              <w:rPr>
                <w:rFonts w:ascii="GHEA Grapalat" w:hAnsi="GHEA Grapalat"/>
                <w:sz w:val="16"/>
                <w:szCs w:val="16"/>
                <w:lang w:val="ru-RU"/>
              </w:rPr>
              <w:t>67147583</w:t>
            </w:r>
          </w:p>
        </w:tc>
      </w:tr>
      <w:tr w:rsidR="00851416" w:rsidRPr="00CE1794" w14:paraId="4E819987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7330A7C6" w14:textId="77777777" w:rsidR="00851416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1CED166A" w14:textId="489765FE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51416" w:rsidRPr="007E69DA" w14:paraId="32D65C61" w14:textId="77777777" w:rsidTr="000C516E">
        <w:trPr>
          <w:trHeight w:val="200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5CEBB2A6" w14:textId="77777777" w:rsidR="00851416" w:rsidRPr="00014381" w:rsidRDefault="00851416" w:rsidP="00851416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593165A4" w14:textId="77777777" w:rsidR="00851416" w:rsidRPr="00014381" w:rsidRDefault="00851416" w:rsidP="00851416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Иные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сведения</w:t>
            </w:r>
            <w:proofErr w:type="spellEnd"/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62A6C4BC" w14:textId="25397C58" w:rsidR="00851416" w:rsidRPr="009B5079" w:rsidRDefault="00851416" w:rsidP="00851416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hAnsi="GHEA Grapalat" w:cs="Arial Armenian"/>
                <w:sz w:val="14"/>
                <w:szCs w:val="14"/>
                <w:lang w:val="hy-AM"/>
              </w:rPr>
            </w:pPr>
            <w:r w:rsidRPr="0063070D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22631D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F46004">
              <w:rPr>
                <w:rFonts w:ascii="GHEA Grapalat" w:hAnsi="GHEA Grapalat" w:cs="Arial Armenian"/>
                <w:sz w:val="14"/>
                <w:szCs w:val="14"/>
                <w:lang w:val="hy-AM"/>
              </w:rPr>
              <w:t xml:space="preserve"> առկա չէ</w:t>
            </w:r>
          </w:p>
        </w:tc>
      </w:tr>
      <w:tr w:rsidR="00851416" w:rsidRPr="007E69DA" w14:paraId="23DBE2F3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64A2C748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53C41163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51416" w:rsidRPr="007E69DA" w14:paraId="4A408526" w14:textId="77777777" w:rsidTr="000C516E">
        <w:trPr>
          <w:trHeight w:val="475"/>
          <w:jc w:val="right"/>
        </w:trPr>
        <w:tc>
          <w:tcPr>
            <w:tcW w:w="11042" w:type="dxa"/>
            <w:gridSpan w:val="18"/>
            <w:shd w:val="clear" w:color="auto" w:fill="auto"/>
            <w:vAlign w:val="center"/>
          </w:tcPr>
          <w:p w14:paraId="459E51E7" w14:textId="77777777" w:rsidR="00851416" w:rsidRPr="00FF092B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23B3D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       </w:t>
            </w: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օրացուցային օրվա ընթացքում:</w:t>
            </w:r>
          </w:p>
          <w:p w14:paraId="65B8EBA6" w14:textId="77777777" w:rsidR="00851416" w:rsidRPr="00FF092B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Գրավոր պահանջին  կից ներկայացվում է՝</w:t>
            </w:r>
          </w:p>
          <w:p w14:paraId="02352C41" w14:textId="77777777" w:rsidR="00851416" w:rsidRPr="00FF092B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1) ֆիզիկական անձին տրամադրված լիազորագրի բնօրինակը: Ընդ որում լիազորված՝ </w:t>
            </w:r>
          </w:p>
          <w:p w14:paraId="4CEF7122" w14:textId="77777777" w:rsidR="00851416" w:rsidRPr="00FF092B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ա. ֆիզիկական անձանց քանակը չի կարող գերազանցել երկուսը.</w:t>
            </w:r>
          </w:p>
          <w:p w14:paraId="18D4160C" w14:textId="77777777" w:rsidR="00851416" w:rsidRPr="00FF092B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բ. ֆիզիկական անձը անձամբ պետք է կատարի այն գործողությունները, որոնց համար լիազորված է.</w:t>
            </w:r>
          </w:p>
          <w:p w14:paraId="1B5E9C09" w14:textId="77777777" w:rsidR="00851416" w:rsidRPr="00FF092B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2) ինչպես գործընթացին մասնակցելու պահանջ ներկայացրած, այնպես էլ  լիազորված ֆիզիկական անձանց կողմից ստորագրված բնօրինակ </w:t>
            </w:r>
          </w:p>
          <w:p w14:paraId="1794B84C" w14:textId="77777777" w:rsidR="00851416" w:rsidRPr="00FF092B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6F09D6" w14:textId="77777777" w:rsidR="00851416" w:rsidRPr="00FF092B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21D9227F" w14:textId="77777777" w:rsidR="00851416" w:rsidRPr="00FF092B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220D2E1E" w14:textId="77777777" w:rsidR="00851416" w:rsidRPr="00FF092B" w:rsidRDefault="00851416" w:rsidP="00851416">
            <w:pPr>
              <w:pBdr>
                <w:bottom w:val="single" w:sz="6" w:space="1" w:color="auto"/>
              </w:pBd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Պատվիրատուի պատասխանատու ստորաբաժանման ղեկավարի էլեկտրոնային փոստի պաշտոնական հասցեն է `</w:t>
            </w:r>
            <w:r w:rsidRPr="00FF092B"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  <w:t xml:space="preserve"> </w:t>
            </w:r>
          </w:p>
          <w:p w14:paraId="6EAEEF6A" w14:textId="77777777" w:rsidR="00851416" w:rsidRPr="00014381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</w:t>
            </w:r>
          </w:p>
          <w:p w14:paraId="4823B064" w14:textId="77777777" w:rsidR="00851416" w:rsidRPr="00014381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Как участники, подавшие заявку по данному лоту настоящей процедуры, так и общественные организации, получившие государственную регистрацию в Республике Армения, и лица, осуществляющие информационную деятельность, могут представить организатору процедуры письменное требование о совместном участии с ответственным подразделением  в процессе принятия результата данного лота заключенного договора, в течение 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календарных дней после опубликования настоящего объявления.</w:t>
            </w:r>
          </w:p>
          <w:p w14:paraId="1C32C1F9" w14:textId="77777777" w:rsidR="00851416" w:rsidRPr="00014381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lastRenderedPageBreak/>
              <w:t>К письменному требованию прилагается:</w:t>
            </w:r>
          </w:p>
          <w:p w14:paraId="62483889" w14:textId="77777777" w:rsidR="00851416" w:rsidRPr="00014381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1) оригинал доверенности, выданный физическому лицу. При этом </w:t>
            </w:r>
          </w:p>
          <w:p w14:paraId="07ADB9C3" w14:textId="77777777" w:rsidR="00851416" w:rsidRPr="00014381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а. количество уполномоченных физических лиц не может превысить двух,</w:t>
            </w:r>
          </w:p>
          <w:p w14:paraId="2EBC2716" w14:textId="77777777" w:rsidR="00851416" w:rsidRPr="00014381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б. уполномоченное физическое лицо должно лично выполнять действия, на которые уполномочено;</w:t>
            </w:r>
          </w:p>
          <w:p w14:paraId="03344825" w14:textId="77777777" w:rsidR="00851416" w:rsidRPr="00014381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2) оригиналы подписанных объявлений  лиц представивших требование об участии в процессе, а также  уполномоченных  физических лиц об отсутствии конфликта интересов, предусмотренных частью 2 статьи 5.1 Закона РА «О закупках»;</w:t>
            </w:r>
          </w:p>
          <w:p w14:paraId="07C05C0E" w14:textId="77777777" w:rsidR="00851416" w:rsidRPr="00014381" w:rsidRDefault="00851416" w:rsidP="00851416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3) адреса электронной почты и телефонные номера, посредством которых заказчик может связаться с лицом, представившим требование  и уполномоченным им физическим лицом;</w:t>
            </w:r>
          </w:p>
          <w:p w14:paraId="799849CB" w14:textId="77777777" w:rsidR="00851416" w:rsidRPr="00014381" w:rsidRDefault="00851416" w:rsidP="00851416">
            <w:pPr>
              <w:shd w:val="clear" w:color="auto" w:fill="FFFFFF"/>
              <w:tabs>
                <w:tab w:val="left" w:pos="1248"/>
              </w:tabs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4) копия свидетельства о государственной регистрации- в случае общественных организаций и лиц, осуществляющих информационную деятельность, получивших государственную регистрацию в Республике Армения;</w:t>
            </w:r>
          </w:p>
          <w:p w14:paraId="6253F73B" w14:textId="77777777" w:rsidR="00851416" w:rsidRPr="00014381" w:rsidRDefault="00851416" w:rsidP="00851416">
            <w:pPr>
              <w:shd w:val="clear" w:color="auto" w:fill="FFFFFF"/>
              <w:tabs>
                <w:tab w:val="left" w:pos="1248"/>
              </w:tabs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Официальный адрес электронной почты руководителя ответственного подразделения заказчика: </w:t>
            </w:r>
          </w:p>
        </w:tc>
      </w:tr>
      <w:tr w:rsidR="00851416" w:rsidRPr="007E69DA" w14:paraId="6AB00C49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2840E02B" w14:textId="77777777" w:rsidR="00851416" w:rsidRPr="00014381" w:rsidRDefault="00851416" w:rsidP="00851416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5BE49189" w14:textId="77777777" w:rsidR="00851416" w:rsidRPr="00014381" w:rsidRDefault="00851416" w:rsidP="00851416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51416" w:rsidRPr="007E69DA" w14:paraId="03FCAB5D" w14:textId="77777777" w:rsidTr="000C516E">
        <w:trPr>
          <w:trHeight w:val="427"/>
          <w:jc w:val="right"/>
        </w:trPr>
        <w:tc>
          <w:tcPr>
            <w:tcW w:w="2679" w:type="dxa"/>
            <w:gridSpan w:val="5"/>
            <w:shd w:val="clear" w:color="auto" w:fill="auto"/>
          </w:tcPr>
          <w:p w14:paraId="7ED42C59" w14:textId="77777777" w:rsidR="00851416" w:rsidRPr="00014381" w:rsidRDefault="00851416" w:rsidP="00851416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  <w:p w14:paraId="2CB65EC0" w14:textId="77777777" w:rsidR="00851416" w:rsidRPr="00014381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Сведения о публикациях, осуществленных согласно Закону Республики Армения "О закупках" с целью привлечения участников</w:t>
            </w:r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6B5DAE82" w14:textId="77777777" w:rsidR="00851416" w:rsidRPr="00014381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</w:pPr>
          </w:p>
        </w:tc>
      </w:tr>
      <w:tr w:rsidR="00851416" w:rsidRPr="007E69DA" w14:paraId="290A50D7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0F46C543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51416" w:rsidRPr="007E69DA" w14:paraId="550B754A" w14:textId="77777777" w:rsidTr="000C516E">
        <w:trPr>
          <w:trHeight w:val="42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0BCC161C" w14:textId="77777777" w:rsidR="00851416" w:rsidRPr="00014381" w:rsidRDefault="00851416" w:rsidP="00851416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Գնման գործընթացի շրջանակներում հակաօրինական գործողություններ հայտնաբերվելու դեպքում դրանց և այդ կապակցությամբ ձեռնարկված գործողությունների համառոտ նկարագիրը </w:t>
            </w:r>
          </w:p>
          <w:p w14:paraId="2F78E705" w14:textId="77777777" w:rsidR="00851416" w:rsidRPr="00014381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4C438328" w14:textId="77777777" w:rsidR="00851416" w:rsidRPr="00014381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851416" w:rsidRPr="007E69DA" w14:paraId="377BEA68" w14:textId="77777777" w:rsidTr="000C516E">
        <w:trPr>
          <w:trHeight w:val="989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339F76F8" w14:textId="77777777" w:rsidR="00851416" w:rsidRPr="00014381" w:rsidRDefault="00851416" w:rsidP="00851416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Գնման ընթացակարգի վերաբերյալ ներկայացված բողոքները և դրանց վերաբերյալ կայացված որոշումները</w:t>
            </w:r>
          </w:p>
          <w:p w14:paraId="07A3CED4" w14:textId="77777777" w:rsidR="00851416" w:rsidRPr="00014381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3242607A" w14:textId="77777777" w:rsidR="00851416" w:rsidRPr="00014381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851416" w:rsidRPr="007E69DA" w14:paraId="503064B9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27DC7991" w14:textId="77777777" w:rsidR="00851416" w:rsidRPr="00014381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51416" w:rsidRPr="007E69DA" w14:paraId="3B515D07" w14:textId="77777777" w:rsidTr="000C516E">
        <w:trPr>
          <w:trHeight w:val="42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6B94FE1F" w14:textId="77777777" w:rsidR="00851416" w:rsidRPr="00125206" w:rsidRDefault="00851416" w:rsidP="00851416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4DE5E133" w14:textId="77777777" w:rsidR="00851416" w:rsidRPr="00014381" w:rsidRDefault="00851416" w:rsidP="00851416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Другие необходимые сведения</w:t>
            </w:r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06FD37C6" w14:textId="77777777" w:rsidR="00851416" w:rsidRPr="00125206" w:rsidRDefault="00851416" w:rsidP="00851416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</w:tr>
      <w:tr w:rsidR="00851416" w:rsidRPr="007E69DA" w14:paraId="07ABCAB5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3B6AB4ED" w14:textId="77777777" w:rsidR="00851416" w:rsidRPr="00125206" w:rsidRDefault="00851416" w:rsidP="00851416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</w:tr>
      <w:tr w:rsidR="00851416" w:rsidRPr="007E69DA" w14:paraId="46BC2D03" w14:textId="77777777" w:rsidTr="000C516E">
        <w:trPr>
          <w:trHeight w:val="522"/>
          <w:jc w:val="right"/>
        </w:trPr>
        <w:tc>
          <w:tcPr>
            <w:tcW w:w="11042" w:type="dxa"/>
            <w:gridSpan w:val="18"/>
            <w:shd w:val="clear" w:color="auto" w:fill="auto"/>
            <w:vAlign w:val="center"/>
          </w:tcPr>
          <w:p w14:paraId="648C36BA" w14:textId="77777777" w:rsidR="00851416" w:rsidRPr="00014381" w:rsidRDefault="00851416" w:rsidP="00851416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  <w:p w14:paraId="721C6784" w14:textId="77777777" w:rsidR="00851416" w:rsidRPr="00014381" w:rsidRDefault="00851416" w:rsidP="00851416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851416" w:rsidRPr="007E69DA" w14:paraId="2A85645A" w14:textId="77777777" w:rsidTr="000C516E">
        <w:trPr>
          <w:trHeight w:val="60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3C17A1E2" w14:textId="77777777" w:rsidR="00851416" w:rsidRPr="00014381" w:rsidRDefault="00851416" w:rsidP="00851416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  <w:p w14:paraId="71AA341D" w14:textId="77777777" w:rsidR="00851416" w:rsidRPr="00014381" w:rsidRDefault="00851416" w:rsidP="00851416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Имя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Фамилия</w:t>
            </w:r>
            <w:proofErr w:type="spellEnd"/>
          </w:p>
        </w:tc>
        <w:tc>
          <w:tcPr>
            <w:tcW w:w="4691" w:type="dxa"/>
            <w:gridSpan w:val="8"/>
            <w:shd w:val="clear" w:color="auto" w:fill="auto"/>
            <w:vAlign w:val="center"/>
          </w:tcPr>
          <w:p w14:paraId="299E34A6" w14:textId="77777777" w:rsidR="00851416" w:rsidRPr="00014381" w:rsidRDefault="00851416" w:rsidP="00851416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  <w:p w14:paraId="35567E60" w14:textId="77777777" w:rsidR="00851416" w:rsidRPr="00014381" w:rsidRDefault="00851416" w:rsidP="00851416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  <w:proofErr w:type="spellEnd"/>
          </w:p>
        </w:tc>
        <w:tc>
          <w:tcPr>
            <w:tcW w:w="3672" w:type="dxa"/>
            <w:gridSpan w:val="5"/>
            <w:shd w:val="clear" w:color="auto" w:fill="auto"/>
            <w:vAlign w:val="center"/>
          </w:tcPr>
          <w:p w14:paraId="523AF9F2" w14:textId="77777777" w:rsidR="00851416" w:rsidRPr="00125206" w:rsidRDefault="00851416" w:rsidP="00851416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Էլ. փոստի հասցեն</w:t>
            </w:r>
          </w:p>
          <w:p w14:paraId="3B93A749" w14:textId="77777777" w:rsidR="00851416" w:rsidRPr="00014381" w:rsidRDefault="00851416" w:rsidP="00851416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hy-AM"/>
              </w:rPr>
              <w:t>Адрес эл. почты</w:t>
            </w:r>
          </w:p>
        </w:tc>
      </w:tr>
      <w:tr w:rsidR="00851416" w:rsidRPr="00014381" w14:paraId="2AF3D76B" w14:textId="77777777" w:rsidTr="000C516E">
        <w:trPr>
          <w:trHeight w:val="4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5A679973" w14:textId="6DAC9ED0" w:rsidR="00851416" w:rsidRPr="00470B1D" w:rsidRDefault="00470B1D" w:rsidP="00851416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  <w:t>Հովհաննես Սահակյան</w:t>
            </w:r>
          </w:p>
          <w:p w14:paraId="5376B8ED" w14:textId="6A022F8A" w:rsidR="00851416" w:rsidRPr="00011FE6" w:rsidRDefault="00470B1D" w:rsidP="00851416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>Оганнес Саакян</w:t>
            </w:r>
          </w:p>
        </w:tc>
        <w:tc>
          <w:tcPr>
            <w:tcW w:w="4691" w:type="dxa"/>
            <w:gridSpan w:val="8"/>
            <w:shd w:val="clear" w:color="auto" w:fill="auto"/>
            <w:vAlign w:val="center"/>
          </w:tcPr>
          <w:p w14:paraId="0CA1485F" w14:textId="1D1F9F8E" w:rsidR="00851416" w:rsidRPr="00C93315" w:rsidRDefault="00A65E4D" w:rsidP="00851416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</w:pPr>
            <w:r w:rsidRPr="00A65E4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0</w:t>
            </w:r>
            <w:r w:rsidR="00470B1D"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99</w:t>
            </w:r>
            <w:r w:rsidR="00470B1D"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="00470B1D"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90</w:t>
            </w:r>
            <w:r w:rsidR="00470B1D"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="00470B1D"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53</w:t>
            </w:r>
            <w:r w:rsidR="00470B1D"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="00470B1D"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3672" w:type="dxa"/>
            <w:gridSpan w:val="5"/>
            <w:shd w:val="clear" w:color="auto" w:fill="auto"/>
            <w:vAlign w:val="center"/>
          </w:tcPr>
          <w:p w14:paraId="22622A0C" w14:textId="5D7D16D0" w:rsidR="00851416" w:rsidRPr="00470B1D" w:rsidRDefault="00E472CE" w:rsidP="00851416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  <w:hyperlink r:id="rId8" w:history="1">
              <w:r w:rsidR="00470B1D" w:rsidRPr="00D67980">
                <w:rPr>
                  <w:rStyle w:val="Hyperlink"/>
                  <w:rFonts w:ascii="GHEA Grapalat" w:hAnsi="GHEA Grapalat"/>
                  <w:sz w:val="16"/>
                  <w:szCs w:val="16"/>
                </w:rPr>
                <w:t>hov.sahakyan777@mail.ru</w:t>
              </w:r>
            </w:hyperlink>
            <w:r w:rsidR="00470B1D">
              <w:rPr>
                <w:rFonts w:ascii="GHEA Grapalat" w:hAnsi="GHEA Grapalat"/>
                <w:sz w:val="16"/>
                <w:szCs w:val="16"/>
                <w:lang w:val="ru-RU"/>
              </w:rPr>
              <w:t xml:space="preserve"> </w:t>
            </w:r>
          </w:p>
        </w:tc>
      </w:tr>
    </w:tbl>
    <w:p w14:paraId="679BDB2B" w14:textId="77777777" w:rsidR="0022631D" w:rsidRPr="00014381" w:rsidRDefault="0022631D" w:rsidP="007E5F07">
      <w:pPr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sectPr w:rsidR="0022631D" w:rsidRPr="00014381" w:rsidSect="00851416">
      <w:pgSz w:w="11907" w:h="16840" w:code="9"/>
      <w:pgMar w:top="284" w:right="562" w:bottom="567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719FB8" w14:textId="77777777" w:rsidR="00E472CE" w:rsidRDefault="00E472CE" w:rsidP="0022631D">
      <w:r>
        <w:separator/>
      </w:r>
    </w:p>
  </w:endnote>
  <w:endnote w:type="continuationSeparator" w:id="0">
    <w:p w14:paraId="7E487259" w14:textId="77777777" w:rsidR="00E472CE" w:rsidRDefault="00E472CE" w:rsidP="00226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0FDF79" w14:textId="77777777" w:rsidR="00E472CE" w:rsidRDefault="00E472CE" w:rsidP="0022631D">
      <w:r>
        <w:separator/>
      </w:r>
    </w:p>
  </w:footnote>
  <w:footnote w:type="continuationSeparator" w:id="0">
    <w:p w14:paraId="504474CA" w14:textId="77777777" w:rsidR="00E472CE" w:rsidRDefault="00E472CE" w:rsidP="002263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F240E74"/>
    <w:multiLevelType w:val="hybridMultilevel"/>
    <w:tmpl w:val="2F205D3E"/>
    <w:lvl w:ilvl="0" w:tplc="74ECED8E">
      <w:start w:val="1"/>
      <w:numFmt w:val="decimal"/>
      <w:lvlText w:val="%1."/>
      <w:lvlJc w:val="left"/>
      <w:pPr>
        <w:ind w:left="720" w:hanging="360"/>
      </w:pPr>
      <w:rPr>
        <w:rFonts w:ascii="GHEA Grapalat" w:eastAsia="Calibri" w:hAnsi="GHEA Grapalat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091F4B"/>
    <w:multiLevelType w:val="hybridMultilevel"/>
    <w:tmpl w:val="FFB2E670"/>
    <w:lvl w:ilvl="0" w:tplc="AD308B42">
      <w:numFmt w:val="bullet"/>
      <w:lvlText w:val="—"/>
      <w:lvlJc w:val="left"/>
      <w:pPr>
        <w:ind w:left="850" w:hanging="360"/>
      </w:pPr>
      <w:rPr>
        <w:rFonts w:ascii="GHEA Grapalat" w:eastAsia="Times New Roman" w:hAnsi="GHEA Grapalat" w:cs="Calibri" w:hint="default"/>
      </w:rPr>
    </w:lvl>
    <w:lvl w:ilvl="1" w:tplc="04090003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3" w15:restartNumberingAfterBreak="0">
    <w:nsid w:val="795E69C6"/>
    <w:multiLevelType w:val="hybridMultilevel"/>
    <w:tmpl w:val="48ECD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3EA"/>
    <w:rsid w:val="0000087E"/>
    <w:rsid w:val="00001766"/>
    <w:rsid w:val="00007EE8"/>
    <w:rsid w:val="000116E4"/>
    <w:rsid w:val="00011FE6"/>
    <w:rsid w:val="00012170"/>
    <w:rsid w:val="00012BAF"/>
    <w:rsid w:val="00013AAA"/>
    <w:rsid w:val="00014381"/>
    <w:rsid w:val="00015979"/>
    <w:rsid w:val="00015E70"/>
    <w:rsid w:val="000177AD"/>
    <w:rsid w:val="0002094E"/>
    <w:rsid w:val="0003168B"/>
    <w:rsid w:val="0003382A"/>
    <w:rsid w:val="00033E28"/>
    <w:rsid w:val="000350B3"/>
    <w:rsid w:val="00036D3B"/>
    <w:rsid w:val="000425C2"/>
    <w:rsid w:val="00043935"/>
    <w:rsid w:val="00044EA8"/>
    <w:rsid w:val="00045B2A"/>
    <w:rsid w:val="000461B3"/>
    <w:rsid w:val="00046CCF"/>
    <w:rsid w:val="00046D34"/>
    <w:rsid w:val="00051ECE"/>
    <w:rsid w:val="0007090E"/>
    <w:rsid w:val="00073D66"/>
    <w:rsid w:val="00075344"/>
    <w:rsid w:val="0007655A"/>
    <w:rsid w:val="00077B47"/>
    <w:rsid w:val="00082D73"/>
    <w:rsid w:val="00084432"/>
    <w:rsid w:val="00090951"/>
    <w:rsid w:val="0009419D"/>
    <w:rsid w:val="000A435F"/>
    <w:rsid w:val="000A75E1"/>
    <w:rsid w:val="000A7A96"/>
    <w:rsid w:val="000B0199"/>
    <w:rsid w:val="000B5D4C"/>
    <w:rsid w:val="000B6031"/>
    <w:rsid w:val="000C299B"/>
    <w:rsid w:val="000C516E"/>
    <w:rsid w:val="000C572F"/>
    <w:rsid w:val="000E3C70"/>
    <w:rsid w:val="000E4FF1"/>
    <w:rsid w:val="000E6D25"/>
    <w:rsid w:val="000F376D"/>
    <w:rsid w:val="00101B92"/>
    <w:rsid w:val="001021B0"/>
    <w:rsid w:val="001032F2"/>
    <w:rsid w:val="001108CF"/>
    <w:rsid w:val="00110FDD"/>
    <w:rsid w:val="001114E0"/>
    <w:rsid w:val="00112343"/>
    <w:rsid w:val="00121633"/>
    <w:rsid w:val="00121934"/>
    <w:rsid w:val="001238FC"/>
    <w:rsid w:val="00123EDD"/>
    <w:rsid w:val="001244AF"/>
    <w:rsid w:val="00125206"/>
    <w:rsid w:val="001253A3"/>
    <w:rsid w:val="001311CA"/>
    <w:rsid w:val="001314F4"/>
    <w:rsid w:val="00131C22"/>
    <w:rsid w:val="001351D1"/>
    <w:rsid w:val="00135501"/>
    <w:rsid w:val="00136F1F"/>
    <w:rsid w:val="001429D3"/>
    <w:rsid w:val="00142CC6"/>
    <w:rsid w:val="00151214"/>
    <w:rsid w:val="00154D45"/>
    <w:rsid w:val="00171209"/>
    <w:rsid w:val="0017349C"/>
    <w:rsid w:val="0017449F"/>
    <w:rsid w:val="0018422F"/>
    <w:rsid w:val="00194099"/>
    <w:rsid w:val="001958F0"/>
    <w:rsid w:val="001A1999"/>
    <w:rsid w:val="001A6CA9"/>
    <w:rsid w:val="001B0D55"/>
    <w:rsid w:val="001B11B4"/>
    <w:rsid w:val="001B1F03"/>
    <w:rsid w:val="001B322E"/>
    <w:rsid w:val="001B5735"/>
    <w:rsid w:val="001C1BE1"/>
    <w:rsid w:val="001C21D3"/>
    <w:rsid w:val="001C3E77"/>
    <w:rsid w:val="001C5B4D"/>
    <w:rsid w:val="001D4EC5"/>
    <w:rsid w:val="001D6117"/>
    <w:rsid w:val="001D7CA9"/>
    <w:rsid w:val="001E0091"/>
    <w:rsid w:val="001E1174"/>
    <w:rsid w:val="001E187C"/>
    <w:rsid w:val="001E411A"/>
    <w:rsid w:val="001E4603"/>
    <w:rsid w:val="001E5F3E"/>
    <w:rsid w:val="001F01A0"/>
    <w:rsid w:val="001F0287"/>
    <w:rsid w:val="001F273B"/>
    <w:rsid w:val="001F3F0C"/>
    <w:rsid w:val="001F6862"/>
    <w:rsid w:val="001F74D8"/>
    <w:rsid w:val="00200804"/>
    <w:rsid w:val="002129D9"/>
    <w:rsid w:val="00216526"/>
    <w:rsid w:val="00220E62"/>
    <w:rsid w:val="00224723"/>
    <w:rsid w:val="0022631D"/>
    <w:rsid w:val="00230F03"/>
    <w:rsid w:val="00233E00"/>
    <w:rsid w:val="00234827"/>
    <w:rsid w:val="00237BD2"/>
    <w:rsid w:val="002473AE"/>
    <w:rsid w:val="00247E97"/>
    <w:rsid w:val="0025087C"/>
    <w:rsid w:val="002521DB"/>
    <w:rsid w:val="002612D5"/>
    <w:rsid w:val="00261801"/>
    <w:rsid w:val="00264B6E"/>
    <w:rsid w:val="002664DF"/>
    <w:rsid w:val="002742D4"/>
    <w:rsid w:val="002746D2"/>
    <w:rsid w:val="00274CB4"/>
    <w:rsid w:val="002824C6"/>
    <w:rsid w:val="00285560"/>
    <w:rsid w:val="00294BC5"/>
    <w:rsid w:val="00295B92"/>
    <w:rsid w:val="00295E31"/>
    <w:rsid w:val="00296804"/>
    <w:rsid w:val="00297D4C"/>
    <w:rsid w:val="00297E7D"/>
    <w:rsid w:val="002A678E"/>
    <w:rsid w:val="002B55F8"/>
    <w:rsid w:val="002C0B65"/>
    <w:rsid w:val="002C175B"/>
    <w:rsid w:val="002C2EFD"/>
    <w:rsid w:val="002C3B03"/>
    <w:rsid w:val="002C6594"/>
    <w:rsid w:val="002E3466"/>
    <w:rsid w:val="002E4E6F"/>
    <w:rsid w:val="002E6765"/>
    <w:rsid w:val="002F16CC"/>
    <w:rsid w:val="002F1FEB"/>
    <w:rsid w:val="002F268C"/>
    <w:rsid w:val="002F3A6F"/>
    <w:rsid w:val="002F6008"/>
    <w:rsid w:val="00300F48"/>
    <w:rsid w:val="00305106"/>
    <w:rsid w:val="0031217C"/>
    <w:rsid w:val="00320402"/>
    <w:rsid w:val="00321527"/>
    <w:rsid w:val="003219C0"/>
    <w:rsid w:val="00321E4C"/>
    <w:rsid w:val="0032321E"/>
    <w:rsid w:val="003232EB"/>
    <w:rsid w:val="00327577"/>
    <w:rsid w:val="003342C6"/>
    <w:rsid w:val="00343B5B"/>
    <w:rsid w:val="00344DF4"/>
    <w:rsid w:val="00347E42"/>
    <w:rsid w:val="00347FDD"/>
    <w:rsid w:val="00350847"/>
    <w:rsid w:val="0036129D"/>
    <w:rsid w:val="003619C2"/>
    <w:rsid w:val="00371B1D"/>
    <w:rsid w:val="0037386C"/>
    <w:rsid w:val="00374C30"/>
    <w:rsid w:val="00380668"/>
    <w:rsid w:val="00381FF5"/>
    <w:rsid w:val="00384C2A"/>
    <w:rsid w:val="00384F20"/>
    <w:rsid w:val="00386E41"/>
    <w:rsid w:val="00390ABC"/>
    <w:rsid w:val="00391231"/>
    <w:rsid w:val="003A0660"/>
    <w:rsid w:val="003A0BA5"/>
    <w:rsid w:val="003A26C2"/>
    <w:rsid w:val="003A385C"/>
    <w:rsid w:val="003A6D4F"/>
    <w:rsid w:val="003A759C"/>
    <w:rsid w:val="003B010A"/>
    <w:rsid w:val="003B1AB6"/>
    <w:rsid w:val="003B2758"/>
    <w:rsid w:val="003C448E"/>
    <w:rsid w:val="003C4A08"/>
    <w:rsid w:val="003E0875"/>
    <w:rsid w:val="003E196F"/>
    <w:rsid w:val="003E1D05"/>
    <w:rsid w:val="003E1EEF"/>
    <w:rsid w:val="003E3D40"/>
    <w:rsid w:val="003E486A"/>
    <w:rsid w:val="003E536A"/>
    <w:rsid w:val="003E6978"/>
    <w:rsid w:val="003E7F8D"/>
    <w:rsid w:val="003F075B"/>
    <w:rsid w:val="003F38A1"/>
    <w:rsid w:val="003F7F4A"/>
    <w:rsid w:val="00401E45"/>
    <w:rsid w:val="00403A1C"/>
    <w:rsid w:val="0040491B"/>
    <w:rsid w:val="00405432"/>
    <w:rsid w:val="00407D5A"/>
    <w:rsid w:val="004146E8"/>
    <w:rsid w:val="00420BC9"/>
    <w:rsid w:val="00420FCF"/>
    <w:rsid w:val="00424327"/>
    <w:rsid w:val="00426863"/>
    <w:rsid w:val="00426907"/>
    <w:rsid w:val="00432C35"/>
    <w:rsid w:val="00433E3C"/>
    <w:rsid w:val="0043590A"/>
    <w:rsid w:val="00440499"/>
    <w:rsid w:val="004421B4"/>
    <w:rsid w:val="004446C1"/>
    <w:rsid w:val="00446311"/>
    <w:rsid w:val="00446D69"/>
    <w:rsid w:val="00450162"/>
    <w:rsid w:val="004538DC"/>
    <w:rsid w:val="004572C7"/>
    <w:rsid w:val="00457794"/>
    <w:rsid w:val="0046152A"/>
    <w:rsid w:val="004615CF"/>
    <w:rsid w:val="00470B1D"/>
    <w:rsid w:val="00472069"/>
    <w:rsid w:val="0047415A"/>
    <w:rsid w:val="00474C2F"/>
    <w:rsid w:val="004764CD"/>
    <w:rsid w:val="004815B5"/>
    <w:rsid w:val="004839D8"/>
    <w:rsid w:val="00483D1E"/>
    <w:rsid w:val="00484E10"/>
    <w:rsid w:val="00487256"/>
    <w:rsid w:val="004875E0"/>
    <w:rsid w:val="0049077D"/>
    <w:rsid w:val="004930AA"/>
    <w:rsid w:val="00495BF0"/>
    <w:rsid w:val="004A1FDD"/>
    <w:rsid w:val="004A3A62"/>
    <w:rsid w:val="004B3368"/>
    <w:rsid w:val="004B3387"/>
    <w:rsid w:val="004B7795"/>
    <w:rsid w:val="004C1DAA"/>
    <w:rsid w:val="004C67C1"/>
    <w:rsid w:val="004C6BCE"/>
    <w:rsid w:val="004D078F"/>
    <w:rsid w:val="004D72FB"/>
    <w:rsid w:val="004E1F02"/>
    <w:rsid w:val="004E376E"/>
    <w:rsid w:val="004E4C53"/>
    <w:rsid w:val="004E7F3B"/>
    <w:rsid w:val="004F0358"/>
    <w:rsid w:val="004F4CA0"/>
    <w:rsid w:val="004F778D"/>
    <w:rsid w:val="004F7B77"/>
    <w:rsid w:val="00503BCC"/>
    <w:rsid w:val="005041DC"/>
    <w:rsid w:val="005147B8"/>
    <w:rsid w:val="00517141"/>
    <w:rsid w:val="00532A92"/>
    <w:rsid w:val="00532AA0"/>
    <w:rsid w:val="00532CBE"/>
    <w:rsid w:val="00536824"/>
    <w:rsid w:val="00537E4F"/>
    <w:rsid w:val="00546023"/>
    <w:rsid w:val="005513CF"/>
    <w:rsid w:val="005523F1"/>
    <w:rsid w:val="0055637B"/>
    <w:rsid w:val="005572BB"/>
    <w:rsid w:val="00570C93"/>
    <w:rsid w:val="00570E80"/>
    <w:rsid w:val="005737F9"/>
    <w:rsid w:val="005754C3"/>
    <w:rsid w:val="005774F3"/>
    <w:rsid w:val="00580D90"/>
    <w:rsid w:val="005858BC"/>
    <w:rsid w:val="00590A89"/>
    <w:rsid w:val="00590DDC"/>
    <w:rsid w:val="00592AF3"/>
    <w:rsid w:val="00593CE6"/>
    <w:rsid w:val="00595597"/>
    <w:rsid w:val="00597C46"/>
    <w:rsid w:val="005A08AE"/>
    <w:rsid w:val="005A1A85"/>
    <w:rsid w:val="005A46EE"/>
    <w:rsid w:val="005A4A00"/>
    <w:rsid w:val="005A5DD1"/>
    <w:rsid w:val="005A652F"/>
    <w:rsid w:val="005A683E"/>
    <w:rsid w:val="005A6DFF"/>
    <w:rsid w:val="005C3047"/>
    <w:rsid w:val="005C3EE2"/>
    <w:rsid w:val="005D5FBD"/>
    <w:rsid w:val="005D7459"/>
    <w:rsid w:val="005D7737"/>
    <w:rsid w:val="005E0645"/>
    <w:rsid w:val="005E178B"/>
    <w:rsid w:val="005E7752"/>
    <w:rsid w:val="005F2F03"/>
    <w:rsid w:val="006024BA"/>
    <w:rsid w:val="00603698"/>
    <w:rsid w:val="00607C9A"/>
    <w:rsid w:val="006156FE"/>
    <w:rsid w:val="00622DA1"/>
    <w:rsid w:val="00627B2E"/>
    <w:rsid w:val="0063070D"/>
    <w:rsid w:val="00630C41"/>
    <w:rsid w:val="006323FD"/>
    <w:rsid w:val="00634D1B"/>
    <w:rsid w:val="00635F58"/>
    <w:rsid w:val="006449D7"/>
    <w:rsid w:val="00646760"/>
    <w:rsid w:val="006563ED"/>
    <w:rsid w:val="00661A5B"/>
    <w:rsid w:val="0066667B"/>
    <w:rsid w:val="006671F1"/>
    <w:rsid w:val="006737FC"/>
    <w:rsid w:val="0067454B"/>
    <w:rsid w:val="00675AD6"/>
    <w:rsid w:val="00684A30"/>
    <w:rsid w:val="006855E5"/>
    <w:rsid w:val="00686C75"/>
    <w:rsid w:val="00690ECB"/>
    <w:rsid w:val="00693F89"/>
    <w:rsid w:val="006960F3"/>
    <w:rsid w:val="006A224C"/>
    <w:rsid w:val="006A2949"/>
    <w:rsid w:val="006A38B4"/>
    <w:rsid w:val="006B2E21"/>
    <w:rsid w:val="006B48D4"/>
    <w:rsid w:val="006B5850"/>
    <w:rsid w:val="006B6DEB"/>
    <w:rsid w:val="006C0266"/>
    <w:rsid w:val="006C3055"/>
    <w:rsid w:val="006C397F"/>
    <w:rsid w:val="006D0B1F"/>
    <w:rsid w:val="006D23A1"/>
    <w:rsid w:val="006D5274"/>
    <w:rsid w:val="006E0466"/>
    <w:rsid w:val="006E0CD8"/>
    <w:rsid w:val="006E0D92"/>
    <w:rsid w:val="006E1A83"/>
    <w:rsid w:val="006E2CF7"/>
    <w:rsid w:val="006E7312"/>
    <w:rsid w:val="006F1C5C"/>
    <w:rsid w:val="006F1C71"/>
    <w:rsid w:val="006F2779"/>
    <w:rsid w:val="006F2807"/>
    <w:rsid w:val="006F282D"/>
    <w:rsid w:val="006F323B"/>
    <w:rsid w:val="00701AF6"/>
    <w:rsid w:val="007043DE"/>
    <w:rsid w:val="007060FC"/>
    <w:rsid w:val="0071021D"/>
    <w:rsid w:val="00712817"/>
    <w:rsid w:val="00716CCF"/>
    <w:rsid w:val="007206F6"/>
    <w:rsid w:val="007239E9"/>
    <w:rsid w:val="00724394"/>
    <w:rsid w:val="00724862"/>
    <w:rsid w:val="00731274"/>
    <w:rsid w:val="00731323"/>
    <w:rsid w:val="00750D7B"/>
    <w:rsid w:val="00752221"/>
    <w:rsid w:val="00752C6F"/>
    <w:rsid w:val="00753346"/>
    <w:rsid w:val="00755B5D"/>
    <w:rsid w:val="00755F57"/>
    <w:rsid w:val="0076204B"/>
    <w:rsid w:val="00764F41"/>
    <w:rsid w:val="00765547"/>
    <w:rsid w:val="00770B2B"/>
    <w:rsid w:val="007732E7"/>
    <w:rsid w:val="00777F90"/>
    <w:rsid w:val="0078682E"/>
    <w:rsid w:val="0079108B"/>
    <w:rsid w:val="007919EE"/>
    <w:rsid w:val="0079294A"/>
    <w:rsid w:val="007960B6"/>
    <w:rsid w:val="0079769F"/>
    <w:rsid w:val="007A2A6D"/>
    <w:rsid w:val="007A4153"/>
    <w:rsid w:val="007A4CE3"/>
    <w:rsid w:val="007B13DA"/>
    <w:rsid w:val="007B6DE0"/>
    <w:rsid w:val="007B6EF3"/>
    <w:rsid w:val="007C1D86"/>
    <w:rsid w:val="007C63BF"/>
    <w:rsid w:val="007D047B"/>
    <w:rsid w:val="007D3CBA"/>
    <w:rsid w:val="007D4439"/>
    <w:rsid w:val="007E5F07"/>
    <w:rsid w:val="007E68FB"/>
    <w:rsid w:val="007E69DA"/>
    <w:rsid w:val="007F0FFE"/>
    <w:rsid w:val="007F5B3E"/>
    <w:rsid w:val="008004A8"/>
    <w:rsid w:val="00811192"/>
    <w:rsid w:val="00811413"/>
    <w:rsid w:val="008122DF"/>
    <w:rsid w:val="0081420B"/>
    <w:rsid w:val="00825D68"/>
    <w:rsid w:val="00842623"/>
    <w:rsid w:val="00851416"/>
    <w:rsid w:val="008572F2"/>
    <w:rsid w:val="008602F0"/>
    <w:rsid w:val="00862D3E"/>
    <w:rsid w:val="00866EDC"/>
    <w:rsid w:val="00867FA8"/>
    <w:rsid w:val="0087214C"/>
    <w:rsid w:val="008808C8"/>
    <w:rsid w:val="00893B3B"/>
    <w:rsid w:val="008940C6"/>
    <w:rsid w:val="008A71D6"/>
    <w:rsid w:val="008A731C"/>
    <w:rsid w:val="008B415F"/>
    <w:rsid w:val="008B4781"/>
    <w:rsid w:val="008B480E"/>
    <w:rsid w:val="008B4CAF"/>
    <w:rsid w:val="008C14BD"/>
    <w:rsid w:val="008C4B3E"/>
    <w:rsid w:val="008C4E62"/>
    <w:rsid w:val="008C5E9B"/>
    <w:rsid w:val="008D7325"/>
    <w:rsid w:val="008E1E37"/>
    <w:rsid w:val="008E2FC4"/>
    <w:rsid w:val="008E32F2"/>
    <w:rsid w:val="008E366B"/>
    <w:rsid w:val="008E493A"/>
    <w:rsid w:val="008F70A2"/>
    <w:rsid w:val="00921997"/>
    <w:rsid w:val="00922557"/>
    <w:rsid w:val="009249BB"/>
    <w:rsid w:val="00924F17"/>
    <w:rsid w:val="009436E4"/>
    <w:rsid w:val="00955929"/>
    <w:rsid w:val="00961865"/>
    <w:rsid w:val="009737E3"/>
    <w:rsid w:val="0098514B"/>
    <w:rsid w:val="009867AB"/>
    <w:rsid w:val="009A39F8"/>
    <w:rsid w:val="009A6AC5"/>
    <w:rsid w:val="009B5079"/>
    <w:rsid w:val="009C2446"/>
    <w:rsid w:val="009C2DCA"/>
    <w:rsid w:val="009C2E7E"/>
    <w:rsid w:val="009C5E0F"/>
    <w:rsid w:val="009C7EB9"/>
    <w:rsid w:val="009D26BA"/>
    <w:rsid w:val="009E1563"/>
    <w:rsid w:val="009E2703"/>
    <w:rsid w:val="009E63B2"/>
    <w:rsid w:val="009E75FF"/>
    <w:rsid w:val="009F4CAD"/>
    <w:rsid w:val="00A02F43"/>
    <w:rsid w:val="00A03E73"/>
    <w:rsid w:val="00A05A64"/>
    <w:rsid w:val="00A070FE"/>
    <w:rsid w:val="00A1445D"/>
    <w:rsid w:val="00A1711D"/>
    <w:rsid w:val="00A17AEF"/>
    <w:rsid w:val="00A26852"/>
    <w:rsid w:val="00A306F5"/>
    <w:rsid w:val="00A31820"/>
    <w:rsid w:val="00A4656B"/>
    <w:rsid w:val="00A50584"/>
    <w:rsid w:val="00A51D95"/>
    <w:rsid w:val="00A524DA"/>
    <w:rsid w:val="00A57741"/>
    <w:rsid w:val="00A65C08"/>
    <w:rsid w:val="00A65E4D"/>
    <w:rsid w:val="00A67762"/>
    <w:rsid w:val="00A71F1E"/>
    <w:rsid w:val="00A73BD8"/>
    <w:rsid w:val="00A74172"/>
    <w:rsid w:val="00A77A84"/>
    <w:rsid w:val="00A80DB2"/>
    <w:rsid w:val="00A82774"/>
    <w:rsid w:val="00A83600"/>
    <w:rsid w:val="00A84754"/>
    <w:rsid w:val="00A86FC4"/>
    <w:rsid w:val="00A87EAD"/>
    <w:rsid w:val="00A913FF"/>
    <w:rsid w:val="00A92583"/>
    <w:rsid w:val="00A93B5E"/>
    <w:rsid w:val="00A9667E"/>
    <w:rsid w:val="00AA32E4"/>
    <w:rsid w:val="00AA4978"/>
    <w:rsid w:val="00AB0F51"/>
    <w:rsid w:val="00AB757A"/>
    <w:rsid w:val="00AD07B9"/>
    <w:rsid w:val="00AD59DC"/>
    <w:rsid w:val="00AE1ECF"/>
    <w:rsid w:val="00AE4BC1"/>
    <w:rsid w:val="00AE5F89"/>
    <w:rsid w:val="00AE6F23"/>
    <w:rsid w:val="00AE7861"/>
    <w:rsid w:val="00AF05E3"/>
    <w:rsid w:val="00AF1595"/>
    <w:rsid w:val="00B03C6C"/>
    <w:rsid w:val="00B04798"/>
    <w:rsid w:val="00B04C50"/>
    <w:rsid w:val="00B0566F"/>
    <w:rsid w:val="00B0737A"/>
    <w:rsid w:val="00B15FF1"/>
    <w:rsid w:val="00B16655"/>
    <w:rsid w:val="00B179FE"/>
    <w:rsid w:val="00B22D91"/>
    <w:rsid w:val="00B311E4"/>
    <w:rsid w:val="00B317D2"/>
    <w:rsid w:val="00B31BD5"/>
    <w:rsid w:val="00B32DFD"/>
    <w:rsid w:val="00B3698D"/>
    <w:rsid w:val="00B418A8"/>
    <w:rsid w:val="00B42CC8"/>
    <w:rsid w:val="00B466A9"/>
    <w:rsid w:val="00B47011"/>
    <w:rsid w:val="00B50572"/>
    <w:rsid w:val="00B5143B"/>
    <w:rsid w:val="00B52860"/>
    <w:rsid w:val="00B54019"/>
    <w:rsid w:val="00B57AC5"/>
    <w:rsid w:val="00B615D8"/>
    <w:rsid w:val="00B63B20"/>
    <w:rsid w:val="00B65A02"/>
    <w:rsid w:val="00B660C0"/>
    <w:rsid w:val="00B661E3"/>
    <w:rsid w:val="00B75762"/>
    <w:rsid w:val="00B76D16"/>
    <w:rsid w:val="00B80083"/>
    <w:rsid w:val="00B824E2"/>
    <w:rsid w:val="00B83538"/>
    <w:rsid w:val="00B873E0"/>
    <w:rsid w:val="00B91DE2"/>
    <w:rsid w:val="00B92BE6"/>
    <w:rsid w:val="00B94EA2"/>
    <w:rsid w:val="00B953D7"/>
    <w:rsid w:val="00B970C4"/>
    <w:rsid w:val="00BA03B0"/>
    <w:rsid w:val="00BB08E5"/>
    <w:rsid w:val="00BB0A93"/>
    <w:rsid w:val="00BB0E17"/>
    <w:rsid w:val="00BB67D8"/>
    <w:rsid w:val="00BC2711"/>
    <w:rsid w:val="00BC5447"/>
    <w:rsid w:val="00BC6A79"/>
    <w:rsid w:val="00BD3D4E"/>
    <w:rsid w:val="00BD43C2"/>
    <w:rsid w:val="00BD7345"/>
    <w:rsid w:val="00BD7554"/>
    <w:rsid w:val="00BE2363"/>
    <w:rsid w:val="00BE2FCB"/>
    <w:rsid w:val="00BF1465"/>
    <w:rsid w:val="00BF4745"/>
    <w:rsid w:val="00BF5E5D"/>
    <w:rsid w:val="00C00E19"/>
    <w:rsid w:val="00C02840"/>
    <w:rsid w:val="00C02890"/>
    <w:rsid w:val="00C10537"/>
    <w:rsid w:val="00C12966"/>
    <w:rsid w:val="00C142BF"/>
    <w:rsid w:val="00C20A9B"/>
    <w:rsid w:val="00C20B2E"/>
    <w:rsid w:val="00C23B3D"/>
    <w:rsid w:val="00C267E2"/>
    <w:rsid w:val="00C30A4A"/>
    <w:rsid w:val="00C335F0"/>
    <w:rsid w:val="00C44630"/>
    <w:rsid w:val="00C44DA8"/>
    <w:rsid w:val="00C53AE8"/>
    <w:rsid w:val="00C55353"/>
    <w:rsid w:val="00C56162"/>
    <w:rsid w:val="00C56311"/>
    <w:rsid w:val="00C61DCD"/>
    <w:rsid w:val="00C65FAF"/>
    <w:rsid w:val="00C66D3A"/>
    <w:rsid w:val="00C66D4C"/>
    <w:rsid w:val="00C723CA"/>
    <w:rsid w:val="00C731B8"/>
    <w:rsid w:val="00C76DF4"/>
    <w:rsid w:val="00C83EAF"/>
    <w:rsid w:val="00C84DF7"/>
    <w:rsid w:val="00C86257"/>
    <w:rsid w:val="00C877AD"/>
    <w:rsid w:val="00C9247A"/>
    <w:rsid w:val="00C929E9"/>
    <w:rsid w:val="00C93315"/>
    <w:rsid w:val="00C96337"/>
    <w:rsid w:val="00C96BED"/>
    <w:rsid w:val="00CA053E"/>
    <w:rsid w:val="00CA61EC"/>
    <w:rsid w:val="00CB25C8"/>
    <w:rsid w:val="00CB44D2"/>
    <w:rsid w:val="00CC1F23"/>
    <w:rsid w:val="00CC2F4F"/>
    <w:rsid w:val="00CC5FA1"/>
    <w:rsid w:val="00CD0A87"/>
    <w:rsid w:val="00CD78D8"/>
    <w:rsid w:val="00CE1794"/>
    <w:rsid w:val="00CE58CF"/>
    <w:rsid w:val="00CF0A2B"/>
    <w:rsid w:val="00CF1F70"/>
    <w:rsid w:val="00D01E17"/>
    <w:rsid w:val="00D02A89"/>
    <w:rsid w:val="00D038DF"/>
    <w:rsid w:val="00D03DD7"/>
    <w:rsid w:val="00D04535"/>
    <w:rsid w:val="00D05957"/>
    <w:rsid w:val="00D06A24"/>
    <w:rsid w:val="00D06D42"/>
    <w:rsid w:val="00D07C19"/>
    <w:rsid w:val="00D10AEF"/>
    <w:rsid w:val="00D17F7F"/>
    <w:rsid w:val="00D22E1B"/>
    <w:rsid w:val="00D25E90"/>
    <w:rsid w:val="00D260B5"/>
    <w:rsid w:val="00D3222F"/>
    <w:rsid w:val="00D350DE"/>
    <w:rsid w:val="00D35291"/>
    <w:rsid w:val="00D36189"/>
    <w:rsid w:val="00D42762"/>
    <w:rsid w:val="00D47039"/>
    <w:rsid w:val="00D52431"/>
    <w:rsid w:val="00D57A0F"/>
    <w:rsid w:val="00D63127"/>
    <w:rsid w:val="00D67AA2"/>
    <w:rsid w:val="00D703A4"/>
    <w:rsid w:val="00D70C80"/>
    <w:rsid w:val="00D71479"/>
    <w:rsid w:val="00D71720"/>
    <w:rsid w:val="00D762BE"/>
    <w:rsid w:val="00D80C64"/>
    <w:rsid w:val="00D812CB"/>
    <w:rsid w:val="00D877D5"/>
    <w:rsid w:val="00D87B1F"/>
    <w:rsid w:val="00DA492D"/>
    <w:rsid w:val="00DB1E2F"/>
    <w:rsid w:val="00DB2A41"/>
    <w:rsid w:val="00DB3CCE"/>
    <w:rsid w:val="00DC1C77"/>
    <w:rsid w:val="00DD01A8"/>
    <w:rsid w:val="00DD6676"/>
    <w:rsid w:val="00DD7124"/>
    <w:rsid w:val="00DE06F1"/>
    <w:rsid w:val="00DE0CEF"/>
    <w:rsid w:val="00DF1198"/>
    <w:rsid w:val="00DF392F"/>
    <w:rsid w:val="00DF68C6"/>
    <w:rsid w:val="00E008DA"/>
    <w:rsid w:val="00E048B8"/>
    <w:rsid w:val="00E12EE0"/>
    <w:rsid w:val="00E243EA"/>
    <w:rsid w:val="00E30867"/>
    <w:rsid w:val="00E31646"/>
    <w:rsid w:val="00E32329"/>
    <w:rsid w:val="00E33A25"/>
    <w:rsid w:val="00E37FBF"/>
    <w:rsid w:val="00E4188B"/>
    <w:rsid w:val="00E428FF"/>
    <w:rsid w:val="00E440FE"/>
    <w:rsid w:val="00E472CE"/>
    <w:rsid w:val="00E515E0"/>
    <w:rsid w:val="00E5387D"/>
    <w:rsid w:val="00E54C4D"/>
    <w:rsid w:val="00E55F55"/>
    <w:rsid w:val="00E56328"/>
    <w:rsid w:val="00E57D8A"/>
    <w:rsid w:val="00E62D31"/>
    <w:rsid w:val="00E64677"/>
    <w:rsid w:val="00E66F2A"/>
    <w:rsid w:val="00E67892"/>
    <w:rsid w:val="00E71C5C"/>
    <w:rsid w:val="00E72838"/>
    <w:rsid w:val="00E742F0"/>
    <w:rsid w:val="00E74554"/>
    <w:rsid w:val="00E75A26"/>
    <w:rsid w:val="00E75EE7"/>
    <w:rsid w:val="00E8205F"/>
    <w:rsid w:val="00E823E0"/>
    <w:rsid w:val="00EA01A2"/>
    <w:rsid w:val="00EA564B"/>
    <w:rsid w:val="00EA568C"/>
    <w:rsid w:val="00EA767F"/>
    <w:rsid w:val="00EB4819"/>
    <w:rsid w:val="00EB59EE"/>
    <w:rsid w:val="00EB7FC1"/>
    <w:rsid w:val="00EC7519"/>
    <w:rsid w:val="00ED2798"/>
    <w:rsid w:val="00ED40F2"/>
    <w:rsid w:val="00EE1037"/>
    <w:rsid w:val="00EE4F31"/>
    <w:rsid w:val="00EF16D0"/>
    <w:rsid w:val="00F02987"/>
    <w:rsid w:val="00F10AFE"/>
    <w:rsid w:val="00F14E29"/>
    <w:rsid w:val="00F264B7"/>
    <w:rsid w:val="00F31004"/>
    <w:rsid w:val="00F313EE"/>
    <w:rsid w:val="00F35A81"/>
    <w:rsid w:val="00F436F9"/>
    <w:rsid w:val="00F46004"/>
    <w:rsid w:val="00F46F03"/>
    <w:rsid w:val="00F53260"/>
    <w:rsid w:val="00F60EBC"/>
    <w:rsid w:val="00F64167"/>
    <w:rsid w:val="00F6673B"/>
    <w:rsid w:val="00F77AAD"/>
    <w:rsid w:val="00F81CB8"/>
    <w:rsid w:val="00F916C4"/>
    <w:rsid w:val="00F92D1C"/>
    <w:rsid w:val="00F96EDD"/>
    <w:rsid w:val="00FA2177"/>
    <w:rsid w:val="00FA55D4"/>
    <w:rsid w:val="00FB097B"/>
    <w:rsid w:val="00FB31A7"/>
    <w:rsid w:val="00FC0B1A"/>
    <w:rsid w:val="00FC0C2E"/>
    <w:rsid w:val="00FD1FB9"/>
    <w:rsid w:val="00FD3048"/>
    <w:rsid w:val="00FF00B8"/>
    <w:rsid w:val="00FF0775"/>
    <w:rsid w:val="00FF092B"/>
    <w:rsid w:val="00FF1665"/>
    <w:rsid w:val="00FF2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CC6095"/>
  <w15:docId w15:val="{C3549D3E-40D7-4DC0-84C9-D86B2BB55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578" w:hanging="578"/>
        <w:jc w:val="center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17F7F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07655A"/>
    <w:pPr>
      <w:keepNext/>
      <w:spacing w:line="360" w:lineRule="auto"/>
      <w:ind w:left="0" w:firstLine="0"/>
      <w:outlineLvl w:val="2"/>
    </w:pPr>
    <w:rPr>
      <w:rFonts w:ascii="Arial LatArm" w:eastAsia="Times New Roman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D703A4"/>
    <w:pPr>
      <w:keepNext/>
      <w:ind w:left="0" w:firstLine="0"/>
      <w:outlineLvl w:val="3"/>
    </w:pPr>
    <w:rPr>
      <w:rFonts w:ascii="Arial LatArm" w:eastAsia="Times New Roman" w:hAnsi="Arial LatArm"/>
      <w:i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oSpacing">
    <w:name w:val="No Spacing"/>
    <w:uiPriority w:val="1"/>
    <w:qFormat/>
    <w:rsid w:val="001021B0"/>
    <w:pPr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customStyle="1" w:styleId="Heading3Char">
    <w:name w:val="Heading 3 Char"/>
    <w:basedOn w:val="DefaultParagraphFont"/>
    <w:link w:val="Heading3"/>
    <w:rsid w:val="0007655A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styleId="Strong">
    <w:name w:val="Strong"/>
    <w:uiPriority w:val="22"/>
    <w:qFormat/>
    <w:rsid w:val="00D703A4"/>
    <w:rPr>
      <w:b/>
      <w:bCs/>
    </w:rPr>
  </w:style>
  <w:style w:type="character" w:customStyle="1" w:styleId="auto-style15">
    <w:name w:val="auto-style15"/>
    <w:rsid w:val="00D703A4"/>
  </w:style>
  <w:style w:type="paragraph" w:styleId="HTMLPreformatted">
    <w:name w:val="HTML Preformatted"/>
    <w:basedOn w:val="Normal"/>
    <w:link w:val="HTMLPreformattedChar"/>
    <w:uiPriority w:val="99"/>
    <w:unhideWhenUsed/>
    <w:rsid w:val="00D703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703A4"/>
    <w:rPr>
      <w:rFonts w:ascii="Courier New" w:eastAsia="Times New Roman" w:hAnsi="Courier New" w:cs="Times New Roman"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D703A4"/>
    <w:rPr>
      <w:rFonts w:ascii="Arial LatArm" w:eastAsia="Times New Roman" w:hAnsi="Arial LatArm" w:cs="Times New Roman"/>
      <w:i/>
      <w:sz w:val="18"/>
      <w:szCs w:val="20"/>
    </w:rPr>
  </w:style>
  <w:style w:type="character" w:styleId="Hyperlink">
    <w:name w:val="Hyperlink"/>
    <w:basedOn w:val="DefaultParagraphFont"/>
    <w:unhideWhenUsed/>
    <w:rsid w:val="00B953D7"/>
    <w:rPr>
      <w:color w:val="0000FF"/>
      <w:u w:val="single"/>
    </w:rPr>
  </w:style>
  <w:style w:type="character" w:customStyle="1" w:styleId="translation-word">
    <w:name w:val="translation-word"/>
    <w:basedOn w:val="DefaultParagraphFont"/>
    <w:rsid w:val="005754C3"/>
  </w:style>
  <w:style w:type="character" w:styleId="UnresolvedMention">
    <w:name w:val="Unresolved Mention"/>
    <w:basedOn w:val="DefaultParagraphFont"/>
    <w:uiPriority w:val="99"/>
    <w:semiHidden/>
    <w:unhideWhenUsed/>
    <w:rsid w:val="008572F2"/>
    <w:rPr>
      <w:color w:val="605E5C"/>
      <w:shd w:val="clear" w:color="auto" w:fill="E1DFDD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FF092B"/>
    <w:pPr>
      <w:spacing w:line="360" w:lineRule="auto"/>
      <w:ind w:left="0" w:firstLine="720"/>
      <w:jc w:val="both"/>
    </w:pPr>
    <w:rPr>
      <w:rFonts w:ascii="Arial LatArm" w:eastAsia="Times New Roman" w:hAnsi="Arial LatArm"/>
      <w:i/>
      <w:sz w:val="20"/>
      <w:szCs w:val="20"/>
      <w:lang w:val="ru-RU" w:eastAsia="ru-RU" w:bidi="ru-R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FF092B"/>
    <w:rPr>
      <w:rFonts w:ascii="Arial LatArm" w:eastAsia="Times New Roman" w:hAnsi="Arial LatArm" w:cs="Times New Roman"/>
      <w:i/>
      <w:sz w:val="20"/>
      <w:szCs w:val="20"/>
      <w:lang w:val="ru-RU" w:eastAsia="ru-RU" w:bidi="ru-RU"/>
    </w:rPr>
  </w:style>
  <w:style w:type="paragraph" w:styleId="NormalWeb">
    <w:name w:val="Normal (Web)"/>
    <w:basedOn w:val="Normal"/>
    <w:uiPriority w:val="99"/>
    <w:rsid w:val="00C02890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ezkurwreuab5ozgtqnkl">
    <w:name w:val="ezkurwreuab5ozgtqnkl"/>
    <w:basedOn w:val="DefaultParagraphFont"/>
    <w:rsid w:val="00E37FBF"/>
  </w:style>
  <w:style w:type="character" w:customStyle="1" w:styleId="ListParagraphChar">
    <w:name w:val="List Paragraph Char"/>
    <w:link w:val="ListParagraph"/>
    <w:uiPriority w:val="34"/>
    <w:locked/>
    <w:rsid w:val="00A86FC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0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8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2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8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8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7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v.sahakyan777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7DA0E4-EC4D-4B01-B73B-38CC50879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1480</TotalTime>
  <Pages>6</Pages>
  <Words>3267</Words>
  <Characters>18624</Characters>
  <Application>Microsoft Office Word</Application>
  <DocSecurity>0</DocSecurity>
  <Lines>155</Lines>
  <Paragraphs>43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 Vardanyan</dc:creator>
  <cp:keywords>https:/mul2-minfin.gov.am/tasks/335569/oneclick/0c33142ec370ebb2c84c6dc51082936d064fc1952547b901c58d58baf6b2c4d7.docx?token=86a94a82e5ae5972ffcf6e3bfab8dab3</cp:keywords>
  <dc:description/>
  <cp:lastModifiedBy>Administrator</cp:lastModifiedBy>
  <cp:revision>129</cp:revision>
  <cp:lastPrinted>2021-04-06T07:47:00Z</cp:lastPrinted>
  <dcterms:created xsi:type="dcterms:W3CDTF">2021-06-28T12:08:00Z</dcterms:created>
  <dcterms:modified xsi:type="dcterms:W3CDTF">2025-03-24T14:54:00Z</dcterms:modified>
</cp:coreProperties>
</file>