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25BAA" w14:textId="4C9964FD" w:rsidR="00306E76" w:rsidRPr="00B73D8F" w:rsidRDefault="00306E76" w:rsidP="009C713B">
      <w:pPr>
        <w:spacing w:after="40"/>
        <w:jc w:val="center"/>
        <w:rPr>
          <w:rFonts w:ascii="GHEA Grapalat" w:hAnsi="GHEA Grapalat" w:cs="Sylfaen"/>
          <w:b/>
          <w:sz w:val="21"/>
          <w:szCs w:val="21"/>
          <w:lang w:val="af-ZA"/>
        </w:rPr>
      </w:pPr>
      <w:r w:rsidRPr="00B73D8F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14:paraId="3D667639" w14:textId="2A72FE9E" w:rsidR="00306E76" w:rsidRPr="00B73D8F" w:rsidRDefault="00306E76" w:rsidP="00306E76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B73D8F">
        <w:rPr>
          <w:rFonts w:ascii="GHEA Grapalat" w:hAnsi="GHEA Grapalat"/>
          <w:b/>
          <w:sz w:val="21"/>
          <w:szCs w:val="21"/>
          <w:lang w:val="af-ZA"/>
        </w:rPr>
        <w:t xml:space="preserve">      հրավերի պարզաբանման մասին</w:t>
      </w:r>
    </w:p>
    <w:p w14:paraId="41401610" w14:textId="77777777" w:rsidR="00306E76" w:rsidRPr="00B73D8F" w:rsidRDefault="00306E76" w:rsidP="00306E76">
      <w:pPr>
        <w:tabs>
          <w:tab w:val="left" w:pos="1843"/>
        </w:tabs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1"/>
          <w:szCs w:val="21"/>
          <w:lang w:val="af-ZA" w:eastAsia="ru-RU"/>
        </w:rPr>
      </w:pPr>
      <w:r w:rsidRPr="00B73D8F">
        <w:rPr>
          <w:rFonts w:ascii="GHEA Grapalat" w:eastAsia="Times New Roman" w:hAnsi="GHEA Grapalat" w:cs="Sylfaen"/>
          <w:sz w:val="21"/>
          <w:szCs w:val="21"/>
          <w:lang w:val="af-ZA" w:eastAsia="ru-RU"/>
        </w:rPr>
        <w:t xml:space="preserve">Հայտարարության սույն տեքստը հաստատված է գնահատող </w:t>
      </w:r>
    </w:p>
    <w:p w14:paraId="529B3F60" w14:textId="0CC15013" w:rsidR="00306E76" w:rsidRPr="00B73D8F" w:rsidRDefault="00306E76" w:rsidP="00306E76">
      <w:pPr>
        <w:tabs>
          <w:tab w:val="left" w:pos="1843"/>
        </w:tabs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1"/>
          <w:szCs w:val="21"/>
          <w:lang w:val="af-ZA" w:eastAsia="ru-RU"/>
        </w:rPr>
      </w:pPr>
      <w:r w:rsidRPr="00B73D8F">
        <w:rPr>
          <w:rFonts w:ascii="GHEA Grapalat" w:eastAsia="Times New Roman" w:hAnsi="GHEA Grapalat" w:cs="Sylfaen"/>
          <w:sz w:val="21"/>
          <w:szCs w:val="21"/>
          <w:lang w:val="af-ZA" w:eastAsia="ru-RU"/>
        </w:rPr>
        <w:t xml:space="preserve">հանձնաժողովի </w:t>
      </w:r>
      <w:r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>202</w:t>
      </w:r>
      <w:r w:rsidR="009C713B" w:rsidRPr="00B73D8F">
        <w:rPr>
          <w:rFonts w:ascii="GHEA Grapalat" w:eastAsia="Times New Roman" w:hAnsi="GHEA Grapalat" w:cs="Sylfaen"/>
          <w:b/>
          <w:bCs/>
          <w:sz w:val="21"/>
          <w:szCs w:val="21"/>
          <w:lang w:eastAsia="ru-RU"/>
        </w:rPr>
        <w:t>6</w:t>
      </w:r>
      <w:r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 xml:space="preserve"> թվականի </w:t>
      </w:r>
      <w:r w:rsidR="00F26347" w:rsidRPr="00B73D8F">
        <w:rPr>
          <w:rFonts w:ascii="GHEA Grapalat" w:eastAsia="Times New Roman" w:hAnsi="GHEA Grapalat" w:cs="Sylfaen"/>
          <w:b/>
          <w:bCs/>
          <w:sz w:val="21"/>
          <w:szCs w:val="21"/>
          <w:lang w:eastAsia="ru-RU"/>
        </w:rPr>
        <w:t>փետրվարի</w:t>
      </w:r>
      <w:r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 xml:space="preserve"> </w:t>
      </w:r>
      <w:r w:rsidR="00F26347"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>25</w:t>
      </w:r>
      <w:r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>-ի թիվ</w:t>
      </w:r>
      <w:r w:rsidRPr="00B73D8F">
        <w:rPr>
          <w:rFonts w:ascii="GHEA Grapalat" w:eastAsia="Times New Roman" w:hAnsi="GHEA Grapalat" w:cs="Sylfaen"/>
          <w:sz w:val="21"/>
          <w:szCs w:val="21"/>
          <w:lang w:val="af-ZA" w:eastAsia="ru-RU"/>
        </w:rPr>
        <w:t xml:space="preserve"> </w:t>
      </w:r>
      <w:r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 xml:space="preserve">2 </w:t>
      </w:r>
      <w:r w:rsidR="00B73D8F" w:rsidRPr="00B73D8F">
        <w:rPr>
          <w:rFonts w:ascii="GHEA Grapalat" w:eastAsia="Times New Roman" w:hAnsi="GHEA Grapalat" w:cs="Sylfaen"/>
          <w:b/>
          <w:bCs/>
          <w:sz w:val="21"/>
          <w:szCs w:val="21"/>
          <w:lang w:val="af-ZA" w:eastAsia="ru-RU"/>
        </w:rPr>
        <w:t>նիստի</w:t>
      </w:r>
      <w:r w:rsidR="00B73D8F">
        <w:rPr>
          <w:rFonts w:ascii="GHEA Grapalat" w:eastAsia="Times New Roman" w:hAnsi="GHEA Grapalat" w:cs="Sylfaen"/>
          <w:sz w:val="21"/>
          <w:szCs w:val="21"/>
          <w:lang w:val="af-ZA" w:eastAsia="ru-RU"/>
        </w:rPr>
        <w:t xml:space="preserve"> </w:t>
      </w:r>
      <w:r w:rsidRPr="00B73D8F">
        <w:rPr>
          <w:rFonts w:ascii="GHEA Grapalat" w:eastAsia="Times New Roman" w:hAnsi="GHEA Grapalat" w:cs="Sylfaen"/>
          <w:sz w:val="21"/>
          <w:szCs w:val="21"/>
          <w:lang w:val="af-ZA" w:eastAsia="ru-RU"/>
        </w:rPr>
        <w:t>որոշմամբ և հրապարակվում է</w:t>
      </w:r>
    </w:p>
    <w:p w14:paraId="2BE01C87" w14:textId="3CB9EF2C" w:rsidR="00306E76" w:rsidRPr="00B73D8F" w:rsidRDefault="00306E76" w:rsidP="00306E76">
      <w:pPr>
        <w:tabs>
          <w:tab w:val="left" w:pos="1843"/>
        </w:tabs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1"/>
          <w:szCs w:val="21"/>
          <w:lang w:val="af-ZA" w:eastAsia="ru-RU"/>
        </w:rPr>
      </w:pPr>
      <w:r w:rsidRPr="00B73D8F">
        <w:rPr>
          <w:rFonts w:ascii="GHEA Grapalat" w:eastAsia="Times New Roman" w:hAnsi="GHEA Grapalat" w:cs="Sylfaen"/>
          <w:sz w:val="21"/>
          <w:szCs w:val="21"/>
          <w:lang w:val="af-ZA" w:eastAsia="ru-RU"/>
        </w:rPr>
        <w:t xml:space="preserve"> «Գնումների մասին» ՀՀ օրենքի 29-րդ հոդվածի համաձայն</w:t>
      </w:r>
    </w:p>
    <w:p w14:paraId="4419390F" w14:textId="77777777" w:rsidR="00306E76" w:rsidRPr="00B73D8F" w:rsidRDefault="00306E76" w:rsidP="00306E76">
      <w:pPr>
        <w:tabs>
          <w:tab w:val="left" w:pos="1843"/>
        </w:tabs>
        <w:spacing w:after="0" w:line="240" w:lineRule="auto"/>
        <w:ind w:firstLine="567"/>
        <w:jc w:val="center"/>
        <w:rPr>
          <w:rFonts w:ascii="GHEA Grapalat" w:eastAsia="Times New Roman" w:hAnsi="GHEA Grapalat" w:cs="Sylfaen"/>
          <w:sz w:val="21"/>
          <w:szCs w:val="21"/>
          <w:lang w:val="af-ZA" w:eastAsia="ru-RU"/>
        </w:rPr>
      </w:pPr>
    </w:p>
    <w:p w14:paraId="4FDF2CF9" w14:textId="3FCD3835" w:rsidR="00B73D8F" w:rsidRPr="00B73D8F" w:rsidRDefault="00306E76" w:rsidP="00B73D8F">
      <w:pPr>
        <w:tabs>
          <w:tab w:val="left" w:pos="1843"/>
        </w:tabs>
        <w:ind w:firstLine="567"/>
        <w:jc w:val="center"/>
        <w:rPr>
          <w:rFonts w:ascii="GHEA Grapalat" w:hAnsi="GHEA Grapalat"/>
          <w:sz w:val="21"/>
          <w:szCs w:val="21"/>
          <w:lang w:val="af-ZA"/>
        </w:rPr>
      </w:pPr>
      <w:r w:rsidRPr="00B73D8F">
        <w:rPr>
          <w:rFonts w:ascii="GHEA Grapalat" w:hAnsi="GHEA Grapalat"/>
          <w:b/>
          <w:sz w:val="21"/>
          <w:szCs w:val="21"/>
          <w:lang w:val="af-ZA"/>
        </w:rPr>
        <w:t xml:space="preserve">Ընթացակարգի </w:t>
      </w:r>
      <w:r w:rsidRPr="00B73D8F">
        <w:rPr>
          <w:rFonts w:ascii="GHEA Grapalat" w:hAnsi="GHEA Grapalat" w:cs="Sylfaen"/>
          <w:b/>
          <w:sz w:val="21"/>
          <w:szCs w:val="21"/>
          <w:lang w:val="af-ZA"/>
        </w:rPr>
        <w:t>ծածկագիրը «</w:t>
      </w:r>
      <w:r w:rsidR="00F26347" w:rsidRPr="00B73D8F">
        <w:rPr>
          <w:rFonts w:ascii="GHEA Grapalat" w:hAnsi="GHEA Grapalat" w:cs="Sylfaen"/>
          <w:b/>
          <w:sz w:val="21"/>
          <w:szCs w:val="21"/>
          <w:lang w:val="af-ZA"/>
        </w:rPr>
        <w:t>ՏԿԵՆ-ՀԲՄԱՇՁԲ-2026/5Շ</w:t>
      </w:r>
      <w:r w:rsidR="009C713B" w:rsidRPr="00B73D8F">
        <w:rPr>
          <w:rFonts w:ascii="GHEA Grapalat" w:hAnsi="GHEA Grapalat"/>
          <w:sz w:val="21"/>
          <w:szCs w:val="21"/>
          <w:lang w:val="af-ZA"/>
        </w:rPr>
        <w:t>»</w:t>
      </w:r>
    </w:p>
    <w:p w14:paraId="659EBF20" w14:textId="096B411B" w:rsidR="00306E76" w:rsidRDefault="00306E76" w:rsidP="00516627">
      <w:pPr>
        <w:pStyle w:val="a4"/>
        <w:tabs>
          <w:tab w:val="left" w:pos="900"/>
        </w:tabs>
        <w:spacing w:line="276" w:lineRule="auto"/>
        <w:ind w:right="-54" w:firstLine="900"/>
        <w:jc w:val="both"/>
        <w:rPr>
          <w:rFonts w:ascii="GHEA Grapalat" w:hAnsi="GHEA Grapalat"/>
          <w:sz w:val="21"/>
          <w:szCs w:val="21"/>
          <w:lang w:val="af-ZA"/>
        </w:rPr>
      </w:pPr>
      <w:r w:rsidRPr="00B73D8F">
        <w:rPr>
          <w:rFonts w:ascii="GHEA Grapalat" w:hAnsi="GHEA Grapalat"/>
          <w:sz w:val="21"/>
          <w:szCs w:val="21"/>
          <w:lang w:val="af-ZA"/>
        </w:rPr>
        <w:t xml:space="preserve">ՀՀ </w:t>
      </w:r>
      <w:r w:rsidRPr="00B73D8F">
        <w:rPr>
          <w:rFonts w:ascii="GHEA Grapalat" w:hAnsi="GHEA Grapalat"/>
          <w:sz w:val="21"/>
          <w:szCs w:val="21"/>
          <w:lang w:val="hy-AM"/>
        </w:rPr>
        <w:t>տարածքային կառավարման և ենթակառուցվածքների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նախարարության կարիքների համար</w:t>
      </w:r>
      <w:r w:rsid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/>
          <w:b/>
          <w:i/>
          <w:sz w:val="21"/>
          <w:szCs w:val="21"/>
          <w:lang w:val="af-ZA"/>
        </w:rPr>
        <w:t>«</w:t>
      </w:r>
      <w:r w:rsidR="00516627" w:rsidRPr="00B73D8F">
        <w:rPr>
          <w:rFonts w:ascii="GHEA Grapalat" w:hAnsi="GHEA Grapalat"/>
          <w:b/>
          <w:bCs/>
          <w:sz w:val="21"/>
          <w:szCs w:val="21"/>
          <w:lang w:val="hy-AM"/>
        </w:rPr>
        <w:t>Հ-21,/Հ-75/-Հոռոմ-Արթիկ-Ալագյազ հանրապետական նշանակության ավտոճանապարհի Կմ0+000-Կմ4+000 հատվածի հիմնանորոգման աշխատանքների</w:t>
      </w:r>
      <w:r w:rsidRPr="00B73D8F">
        <w:rPr>
          <w:rFonts w:ascii="GHEA Grapalat" w:hAnsi="GHEA Grapalat"/>
          <w:b/>
          <w:i/>
          <w:sz w:val="21"/>
          <w:szCs w:val="21"/>
          <w:lang w:val="af-ZA"/>
        </w:rPr>
        <w:t>»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ձեռքբերման նպատակով կազմակերպված</w:t>
      </w:r>
      <w:r w:rsidRPr="00B73D8F">
        <w:rPr>
          <w:rFonts w:ascii="GHEA Grapalat" w:hAnsi="GHEA Grapalat"/>
          <w:sz w:val="21"/>
          <w:szCs w:val="21"/>
          <w:lang w:val="hy-AM"/>
        </w:rPr>
        <w:t xml:space="preserve"> </w:t>
      </w:r>
      <w:r w:rsidRPr="00B73D8F">
        <w:rPr>
          <w:rFonts w:ascii="GHEA Grapalat" w:hAnsi="GHEA Grapalat"/>
          <w:sz w:val="21"/>
          <w:szCs w:val="21"/>
          <w:lang w:val="af-ZA"/>
        </w:rPr>
        <w:t>«</w:t>
      </w:r>
      <w:r w:rsidR="00F26347" w:rsidRPr="00B73D8F">
        <w:rPr>
          <w:rFonts w:ascii="GHEA Grapalat" w:hAnsi="GHEA Grapalat"/>
          <w:b/>
          <w:sz w:val="21"/>
          <w:szCs w:val="21"/>
          <w:lang w:val="af-ZA"/>
        </w:rPr>
        <w:t>ՏԿԵՆ-ՀԲՄԱՇՁԲ-2026/5Շ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» ծածկագրով գնման ընթացակարգի գնահատող հանձնաժողովը ստորև ներկայացնում է նույն ծածկագրով հրավերի վերաբերյալ </w:t>
      </w:r>
      <w:r w:rsidR="00516627" w:rsidRPr="00B73D8F">
        <w:rPr>
          <w:rFonts w:ascii="GHEA Grapalat" w:hAnsi="GHEA Grapalat"/>
          <w:sz w:val="21"/>
          <w:szCs w:val="21"/>
          <w:lang w:val="af-ZA"/>
        </w:rPr>
        <w:t>23</w:t>
      </w:r>
      <w:r w:rsidRPr="00B73D8F">
        <w:rPr>
          <w:rFonts w:ascii="GHEA Grapalat" w:hAnsi="GHEA Grapalat"/>
          <w:sz w:val="21"/>
          <w:szCs w:val="21"/>
          <w:lang w:val="af-ZA"/>
        </w:rPr>
        <w:t>.0</w:t>
      </w:r>
      <w:r w:rsidR="00516627" w:rsidRPr="00B73D8F">
        <w:rPr>
          <w:rFonts w:ascii="GHEA Grapalat" w:hAnsi="GHEA Grapalat"/>
          <w:sz w:val="21"/>
          <w:szCs w:val="21"/>
          <w:lang w:val="hy-AM"/>
        </w:rPr>
        <w:t>2</w:t>
      </w:r>
      <w:r w:rsidRPr="00B73D8F">
        <w:rPr>
          <w:rFonts w:ascii="GHEA Grapalat" w:hAnsi="GHEA Grapalat"/>
          <w:sz w:val="21"/>
          <w:szCs w:val="21"/>
          <w:lang w:val="af-ZA"/>
        </w:rPr>
        <w:t>.202</w:t>
      </w:r>
      <w:r w:rsidRPr="00B73D8F">
        <w:rPr>
          <w:rFonts w:ascii="GHEA Grapalat" w:hAnsi="GHEA Grapalat"/>
          <w:sz w:val="21"/>
          <w:szCs w:val="21"/>
          <w:lang w:val="hy-AM"/>
        </w:rPr>
        <w:t>6</w:t>
      </w:r>
      <w:r w:rsidRPr="00B73D8F">
        <w:rPr>
          <w:rFonts w:ascii="GHEA Grapalat" w:hAnsi="GHEA Grapalat"/>
          <w:sz w:val="21"/>
          <w:szCs w:val="21"/>
          <w:lang w:val="af-ZA"/>
        </w:rPr>
        <w:t>թ. ստացված հարցադ</w:t>
      </w:r>
      <w:r w:rsidR="00050725">
        <w:rPr>
          <w:rFonts w:ascii="GHEA Grapalat" w:hAnsi="GHEA Grapalat"/>
          <w:sz w:val="21"/>
          <w:szCs w:val="21"/>
          <w:lang w:val="hy-AM"/>
        </w:rPr>
        <w:t>րումը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ը և դրա վերաբերյալ </w:t>
      </w:r>
      <w:r w:rsidR="00516627" w:rsidRPr="00B73D8F">
        <w:rPr>
          <w:rFonts w:ascii="GHEA Grapalat" w:hAnsi="GHEA Grapalat"/>
          <w:sz w:val="21"/>
          <w:szCs w:val="21"/>
          <w:lang w:val="hy-AM"/>
        </w:rPr>
        <w:t>25</w:t>
      </w:r>
      <w:r w:rsidRPr="00B73D8F">
        <w:rPr>
          <w:rFonts w:ascii="GHEA Grapalat" w:hAnsi="GHEA Grapalat"/>
          <w:sz w:val="21"/>
          <w:szCs w:val="21"/>
          <w:lang w:val="af-ZA"/>
        </w:rPr>
        <w:t>.0</w:t>
      </w:r>
      <w:r w:rsidR="00516627" w:rsidRPr="00B73D8F">
        <w:rPr>
          <w:rFonts w:ascii="GHEA Grapalat" w:hAnsi="GHEA Grapalat"/>
          <w:sz w:val="21"/>
          <w:szCs w:val="21"/>
          <w:lang w:val="hy-AM"/>
        </w:rPr>
        <w:t>2</w:t>
      </w:r>
      <w:r w:rsidRPr="00B73D8F">
        <w:rPr>
          <w:rFonts w:ascii="GHEA Grapalat" w:hAnsi="GHEA Grapalat"/>
          <w:sz w:val="21"/>
          <w:szCs w:val="21"/>
          <w:lang w:val="af-ZA"/>
        </w:rPr>
        <w:t>.202</w:t>
      </w:r>
      <w:r w:rsidRPr="00B73D8F">
        <w:rPr>
          <w:rFonts w:ascii="GHEA Grapalat" w:hAnsi="GHEA Grapalat"/>
          <w:sz w:val="21"/>
          <w:szCs w:val="21"/>
          <w:lang w:val="hy-AM"/>
        </w:rPr>
        <w:t>6</w:t>
      </w:r>
      <w:r w:rsidRPr="00B73D8F">
        <w:rPr>
          <w:rFonts w:ascii="GHEA Grapalat" w:hAnsi="GHEA Grapalat"/>
          <w:sz w:val="21"/>
          <w:szCs w:val="21"/>
          <w:lang w:val="af-ZA"/>
        </w:rPr>
        <w:t>թ. տրամադրված պարզաբանու</w:t>
      </w:r>
      <w:r w:rsidR="00050725">
        <w:rPr>
          <w:rFonts w:ascii="GHEA Grapalat" w:hAnsi="GHEA Grapalat"/>
          <w:sz w:val="21"/>
          <w:szCs w:val="21"/>
          <w:lang w:val="hy-AM"/>
        </w:rPr>
        <w:t>մ</w:t>
      </w:r>
      <w:r w:rsidRPr="00B73D8F">
        <w:rPr>
          <w:rFonts w:ascii="GHEA Grapalat" w:hAnsi="GHEA Grapalat"/>
          <w:sz w:val="21"/>
          <w:szCs w:val="21"/>
          <w:lang w:val="af-ZA"/>
        </w:rPr>
        <w:t>ը`</w:t>
      </w:r>
    </w:p>
    <w:p w14:paraId="11BA5612" w14:textId="77777777" w:rsidR="00050725" w:rsidRPr="00050725" w:rsidRDefault="00050725" w:rsidP="00516627">
      <w:pPr>
        <w:pStyle w:val="a4"/>
        <w:tabs>
          <w:tab w:val="left" w:pos="900"/>
        </w:tabs>
        <w:spacing w:line="276" w:lineRule="auto"/>
        <w:ind w:right="-54" w:firstLine="900"/>
        <w:jc w:val="both"/>
        <w:rPr>
          <w:rFonts w:ascii="GHEA Grapalat" w:hAnsi="GHEA Grapalat"/>
          <w:b/>
          <w:bCs/>
          <w:sz w:val="21"/>
          <w:szCs w:val="21"/>
          <w:lang w:val="af-ZA"/>
        </w:rPr>
      </w:pPr>
    </w:p>
    <w:p w14:paraId="042B458C" w14:textId="17229A0A" w:rsidR="00D871EC" w:rsidRPr="00B73D8F" w:rsidRDefault="00306E76" w:rsidP="00AB7175">
      <w:pPr>
        <w:spacing w:after="0" w:line="240" w:lineRule="auto"/>
        <w:ind w:right="-205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 w:cs="Sylfaen"/>
          <w:b/>
          <w:sz w:val="21"/>
          <w:szCs w:val="21"/>
          <w:lang w:val="af-ZA"/>
        </w:rPr>
        <w:t xml:space="preserve"> Հարցադրում N </w:t>
      </w:r>
      <w:r w:rsidR="00FA085F" w:rsidRPr="00B73D8F">
        <w:rPr>
          <w:rFonts w:ascii="GHEA Grapalat" w:hAnsi="GHEA Grapalat"/>
          <w:b/>
          <w:sz w:val="21"/>
          <w:szCs w:val="21"/>
        </w:rPr>
        <w:t>1.</w:t>
      </w:r>
      <w:r w:rsidR="00AB7175">
        <w:rPr>
          <w:rFonts w:ascii="GHEA Grapalat" w:hAnsi="GHEA Grapalat"/>
          <w:sz w:val="21"/>
          <w:szCs w:val="21"/>
        </w:rPr>
        <w:t xml:space="preserve">  </w:t>
      </w:r>
      <w:r w:rsidR="00D40DF3" w:rsidRPr="00B73D8F">
        <w:rPr>
          <w:rFonts w:ascii="GHEA Grapalat" w:hAnsi="GHEA Grapalat"/>
          <w:sz w:val="21"/>
          <w:szCs w:val="21"/>
        </w:rPr>
        <w:t>Հ</w:t>
      </w:r>
      <w:r w:rsidR="00D871EC" w:rsidRPr="00B73D8F">
        <w:rPr>
          <w:rFonts w:ascii="GHEA Grapalat" w:hAnsi="GHEA Grapalat"/>
          <w:sz w:val="21"/>
          <w:szCs w:val="21"/>
        </w:rPr>
        <w:t>րավերով նախատեսված ծավալաթերթ-նախահաշվում առկա են</w:t>
      </w:r>
      <w:r w:rsidR="00AB7175">
        <w:rPr>
          <w:rFonts w:ascii="GHEA Grapalat" w:hAnsi="GHEA Grapalat"/>
          <w:sz w:val="21"/>
          <w:szCs w:val="21"/>
        </w:rPr>
        <w:t xml:space="preserve"> </w:t>
      </w:r>
      <w:r w:rsidR="00D871EC" w:rsidRPr="00B73D8F">
        <w:rPr>
          <w:rFonts w:ascii="GHEA Grapalat" w:hAnsi="GHEA Grapalat"/>
          <w:sz w:val="21"/>
          <w:szCs w:val="21"/>
        </w:rPr>
        <w:t>անհապատասխանություններ</w:t>
      </w:r>
      <w:bookmarkStart w:id="0" w:name="_GoBack"/>
      <w:bookmarkEnd w:id="0"/>
    </w:p>
    <w:p w14:paraId="0B17C99B" w14:textId="3436BFAD" w:rsidR="00D871EC" w:rsidRPr="00B73D8F" w:rsidRDefault="00B73D8F" w:rsidP="00D871EC">
      <w:pPr>
        <w:spacing w:after="0" w:line="240" w:lineRule="auto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 xml:space="preserve">    </w:t>
      </w:r>
      <w:r w:rsidR="00D871EC" w:rsidRPr="00B73D8F">
        <w:rPr>
          <w:rFonts w:ascii="GHEA Grapalat" w:hAnsi="GHEA Grapalat"/>
          <w:sz w:val="21"/>
          <w:szCs w:val="21"/>
        </w:rPr>
        <w:t>Մասնավ</w:t>
      </w:r>
      <w:r w:rsidR="00AB7175">
        <w:rPr>
          <w:rFonts w:ascii="GHEA Grapalat" w:hAnsi="GHEA Grapalat"/>
          <w:sz w:val="21"/>
          <w:szCs w:val="21"/>
        </w:rPr>
        <w:t>ո</w:t>
      </w:r>
      <w:r w:rsidR="00D871EC" w:rsidRPr="00B73D8F">
        <w:rPr>
          <w:rFonts w:ascii="GHEA Grapalat" w:hAnsi="GHEA Grapalat"/>
          <w:sz w:val="21"/>
          <w:szCs w:val="21"/>
        </w:rPr>
        <w:t xml:space="preserve">րապես՝ </w:t>
      </w:r>
    </w:p>
    <w:p w14:paraId="2A9DE633" w14:textId="77777777" w:rsidR="00D871EC" w:rsidRPr="00B73D8F" w:rsidRDefault="00D871EC" w:rsidP="00724EDF">
      <w:pPr>
        <w:spacing w:after="0" w:line="240" w:lineRule="auto"/>
        <w:ind w:firstLine="18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 xml:space="preserve">Հրավերի Էջ 73-ում առկա է հետևյալ անահամապատասխանությունը՝  </w:t>
      </w:r>
    </w:p>
    <w:p w14:paraId="0694F06C" w14:textId="77777777" w:rsidR="00D871EC" w:rsidRPr="00B73D8F" w:rsidRDefault="00D871EC" w:rsidP="00B73D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62" w:firstLine="18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 xml:space="preserve">II տիպ </w:t>
      </w:r>
    </w:p>
    <w:p w14:paraId="1AD81410" w14:textId="77777777" w:rsidR="00D871EC" w:rsidRPr="00B73D8F" w:rsidRDefault="00D871EC" w:rsidP="00B73D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8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>ՊԿ28+10-ՊԿ37+20</w:t>
      </w:r>
      <w:r w:rsidRPr="00B73D8F">
        <w:rPr>
          <w:rFonts w:ascii="GHEA Grapalat" w:hAnsi="GHEA Grapalat"/>
          <w:sz w:val="21"/>
          <w:szCs w:val="21"/>
        </w:rPr>
        <w:tab/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 xml:space="preserve"> </w:t>
      </w:r>
    </w:p>
    <w:p w14:paraId="6E865F75" w14:textId="14E01B7C" w:rsidR="00D871EC" w:rsidRPr="00B73D8F" w:rsidRDefault="00D871EC" w:rsidP="00B73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52" w:firstLine="27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>1</w:t>
      </w:r>
      <w:r w:rsidRPr="00B73D8F">
        <w:rPr>
          <w:rFonts w:ascii="GHEA Grapalat" w:hAnsi="GHEA Grapalat"/>
          <w:sz w:val="21"/>
          <w:szCs w:val="21"/>
        </w:rPr>
        <w:tab/>
        <w:t>Գոյություն ունեցող պատվածքի ֆրեզում  h=10սմ, տեղափոխում 2.0կմ կուտակում/կողնակների իրականացաման համար/</w:t>
      </w:r>
      <w:r w:rsidRPr="00B73D8F">
        <w:rPr>
          <w:rFonts w:ascii="GHEA Grapalat" w:hAnsi="GHEA Grapalat"/>
          <w:sz w:val="21"/>
          <w:szCs w:val="21"/>
        </w:rPr>
        <w:tab/>
      </w:r>
      <w:r w:rsidR="00724EDF" w:rsidRPr="00B73D8F">
        <w:rPr>
          <w:rFonts w:ascii="GHEA Grapalat" w:hAnsi="GHEA Grapalat"/>
          <w:sz w:val="21"/>
          <w:szCs w:val="21"/>
        </w:rPr>
        <w:tab/>
        <w:t xml:space="preserve"> </w:t>
      </w:r>
      <w:r w:rsidR="00B73D8F">
        <w:rPr>
          <w:rFonts w:ascii="GHEA Grapalat" w:hAnsi="GHEA Grapalat"/>
          <w:sz w:val="21"/>
          <w:szCs w:val="21"/>
        </w:rPr>
        <w:t xml:space="preserve"> </w:t>
      </w:r>
      <w:r w:rsidR="00B73D8F">
        <w:rPr>
          <w:rFonts w:ascii="GHEA Grapalat" w:hAnsi="GHEA Grapalat"/>
          <w:sz w:val="21"/>
          <w:szCs w:val="21"/>
        </w:rPr>
        <w:tab/>
      </w:r>
      <w:r w:rsidR="00B73D8F">
        <w:rPr>
          <w:rFonts w:ascii="GHEA Grapalat" w:hAnsi="GHEA Grapalat"/>
          <w:sz w:val="21"/>
          <w:szCs w:val="21"/>
        </w:rPr>
        <w:tab/>
      </w:r>
      <w:r w:rsidR="00B73D8F">
        <w:rPr>
          <w:rFonts w:ascii="GHEA Grapalat" w:hAnsi="GHEA Grapalat"/>
          <w:sz w:val="21"/>
          <w:szCs w:val="21"/>
        </w:rPr>
        <w:tab/>
      </w:r>
      <w:r w:rsidR="00B73D8F">
        <w:rPr>
          <w:rFonts w:ascii="GHEA Grapalat" w:hAnsi="GHEA Grapalat"/>
          <w:sz w:val="21"/>
          <w:szCs w:val="21"/>
        </w:rPr>
        <w:tab/>
        <w:t xml:space="preserve"> </w:t>
      </w:r>
      <w:r w:rsidR="00724EDF" w:rsidRPr="00B73D8F">
        <w:rPr>
          <w:rFonts w:ascii="GHEA Grapalat" w:hAnsi="GHEA Grapalat"/>
          <w:sz w:val="21"/>
          <w:szCs w:val="21"/>
        </w:rPr>
        <w:t xml:space="preserve"> </w:t>
      </w:r>
      <w:r w:rsidRPr="00B73D8F">
        <w:rPr>
          <w:rFonts w:ascii="GHEA Grapalat" w:hAnsi="GHEA Grapalat"/>
          <w:sz w:val="21"/>
          <w:szCs w:val="21"/>
        </w:rPr>
        <w:t>մ2</w:t>
      </w:r>
      <w:r w:rsidRPr="00B73D8F">
        <w:rPr>
          <w:rFonts w:ascii="GHEA Grapalat" w:hAnsi="GHEA Grapalat"/>
          <w:sz w:val="21"/>
          <w:szCs w:val="21"/>
        </w:rPr>
        <w:tab/>
        <w:t>7431</w:t>
      </w:r>
      <w:r w:rsidRPr="00B73D8F">
        <w:rPr>
          <w:rFonts w:ascii="GHEA Grapalat" w:hAnsi="GHEA Grapalat"/>
          <w:sz w:val="21"/>
          <w:szCs w:val="21"/>
        </w:rPr>
        <w:tab/>
        <w:t>2,58</w:t>
      </w:r>
      <w:r w:rsidRPr="00B73D8F">
        <w:rPr>
          <w:rFonts w:ascii="GHEA Grapalat" w:hAnsi="GHEA Grapalat"/>
          <w:sz w:val="21"/>
          <w:szCs w:val="21"/>
        </w:rPr>
        <w:tab/>
        <w:t>19168,775</w:t>
      </w:r>
    </w:p>
    <w:p w14:paraId="34090DCE" w14:textId="78A127CE" w:rsidR="00D871EC" w:rsidRPr="00B73D8F" w:rsidRDefault="00D871EC" w:rsidP="00B73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70" w:firstLine="27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>2</w:t>
      </w:r>
      <w:r w:rsidRPr="00B73D8F">
        <w:rPr>
          <w:rFonts w:ascii="GHEA Grapalat" w:hAnsi="GHEA Grapalat"/>
          <w:sz w:val="21"/>
          <w:szCs w:val="21"/>
        </w:rPr>
        <w:tab/>
        <w:t>Խճա-կոպճավազային խառնուրդ  C5 hմիջ=5սմ</w:t>
      </w:r>
      <w:r w:rsidRPr="00B73D8F">
        <w:rPr>
          <w:rFonts w:ascii="GHEA Grapalat" w:hAnsi="GHEA Grapalat"/>
          <w:sz w:val="21"/>
          <w:szCs w:val="21"/>
        </w:rPr>
        <w:tab/>
      </w:r>
      <w:r w:rsidR="00724EDF" w:rsidRPr="00B73D8F">
        <w:rPr>
          <w:rFonts w:ascii="GHEA Grapalat" w:hAnsi="GHEA Grapalat"/>
          <w:sz w:val="21"/>
          <w:szCs w:val="21"/>
        </w:rPr>
        <w:t xml:space="preserve"> </w:t>
      </w:r>
      <w:r w:rsidR="00724EDF" w:rsidRPr="00B73D8F">
        <w:rPr>
          <w:rFonts w:ascii="GHEA Grapalat" w:hAnsi="GHEA Grapalat"/>
          <w:sz w:val="21"/>
          <w:szCs w:val="21"/>
        </w:rPr>
        <w:tab/>
        <w:t xml:space="preserve">  </w:t>
      </w:r>
      <w:r w:rsidRPr="00B73D8F">
        <w:rPr>
          <w:rFonts w:ascii="GHEA Grapalat" w:hAnsi="GHEA Grapalat"/>
          <w:sz w:val="21"/>
          <w:szCs w:val="21"/>
        </w:rPr>
        <w:t>մ2</w:t>
      </w:r>
      <w:r w:rsidRPr="00B73D8F">
        <w:rPr>
          <w:rFonts w:ascii="GHEA Grapalat" w:hAnsi="GHEA Grapalat"/>
          <w:sz w:val="21"/>
          <w:szCs w:val="21"/>
        </w:rPr>
        <w:tab/>
        <w:t>1490</w:t>
      </w:r>
      <w:r w:rsidRPr="00B73D8F">
        <w:rPr>
          <w:rFonts w:ascii="GHEA Grapalat" w:hAnsi="GHEA Grapalat"/>
          <w:sz w:val="21"/>
          <w:szCs w:val="21"/>
        </w:rPr>
        <w:tab/>
        <w:t>1,15</w:t>
      </w:r>
      <w:r w:rsidRPr="00B73D8F">
        <w:rPr>
          <w:rFonts w:ascii="GHEA Grapalat" w:hAnsi="GHEA Grapalat"/>
          <w:sz w:val="21"/>
          <w:szCs w:val="21"/>
        </w:rPr>
        <w:tab/>
        <w:t>1714,842</w:t>
      </w:r>
    </w:p>
    <w:p w14:paraId="5A636CE1" w14:textId="0AF27B80" w:rsidR="00D871EC" w:rsidRPr="00B73D8F" w:rsidRDefault="00D871EC" w:rsidP="00B73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70" w:firstLine="27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>3</w:t>
      </w:r>
      <w:r w:rsidRPr="00B73D8F">
        <w:rPr>
          <w:rFonts w:ascii="GHEA Grapalat" w:hAnsi="GHEA Grapalat"/>
          <w:sz w:val="21"/>
          <w:szCs w:val="21"/>
        </w:rPr>
        <w:tab/>
        <w:t>Մակերևույթի մշակում բիտումային էմուլսիայով 1մ2-0.6լ</w:t>
      </w:r>
      <w:r w:rsidR="00724EDF" w:rsidRPr="00B73D8F">
        <w:rPr>
          <w:rFonts w:ascii="GHEA Grapalat" w:hAnsi="GHEA Grapalat"/>
          <w:sz w:val="21"/>
          <w:szCs w:val="21"/>
        </w:rPr>
        <w:t xml:space="preserve"> </w:t>
      </w:r>
      <w:r w:rsidR="00B73D8F">
        <w:rPr>
          <w:rFonts w:ascii="GHEA Grapalat" w:hAnsi="GHEA Grapalat"/>
          <w:sz w:val="21"/>
          <w:szCs w:val="21"/>
        </w:rPr>
        <w:t xml:space="preserve">     </w:t>
      </w:r>
      <w:r w:rsidRPr="00B73D8F">
        <w:rPr>
          <w:rFonts w:ascii="GHEA Grapalat" w:hAnsi="GHEA Grapalat"/>
          <w:sz w:val="21"/>
          <w:szCs w:val="21"/>
        </w:rPr>
        <w:t>մ2</w:t>
      </w:r>
      <w:r w:rsidRPr="00B73D8F">
        <w:rPr>
          <w:rFonts w:ascii="GHEA Grapalat" w:hAnsi="GHEA Grapalat"/>
          <w:sz w:val="21"/>
          <w:szCs w:val="21"/>
        </w:rPr>
        <w:tab/>
        <w:t>7431</w:t>
      </w:r>
      <w:r w:rsidRPr="00B73D8F">
        <w:rPr>
          <w:rFonts w:ascii="GHEA Grapalat" w:hAnsi="GHEA Grapalat"/>
          <w:sz w:val="21"/>
          <w:szCs w:val="21"/>
        </w:rPr>
        <w:tab/>
        <w:t>0,31</w:t>
      </w:r>
      <w:r w:rsidRPr="00B73D8F">
        <w:rPr>
          <w:rFonts w:ascii="GHEA Grapalat" w:hAnsi="GHEA Grapalat"/>
          <w:sz w:val="21"/>
          <w:szCs w:val="21"/>
        </w:rPr>
        <w:tab/>
        <w:t>2293,762</w:t>
      </w:r>
    </w:p>
    <w:p w14:paraId="3354D3CC" w14:textId="5BEB452A" w:rsidR="00D871EC" w:rsidRPr="00B73D8F" w:rsidRDefault="00D871EC" w:rsidP="00B73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70" w:firstLine="27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>4</w:t>
      </w:r>
      <w:r w:rsidRPr="00B73D8F">
        <w:rPr>
          <w:rFonts w:ascii="GHEA Grapalat" w:hAnsi="GHEA Grapalat"/>
          <w:sz w:val="21"/>
          <w:szCs w:val="21"/>
        </w:rPr>
        <w:tab/>
        <w:t>Տաք ծակոտկեն , խոշորահատիկ ա/բ h=6սմ</w:t>
      </w:r>
      <w:r w:rsidRPr="00B73D8F">
        <w:rPr>
          <w:rFonts w:ascii="GHEA Grapalat" w:hAnsi="GHEA Grapalat"/>
          <w:sz w:val="21"/>
          <w:szCs w:val="21"/>
        </w:rPr>
        <w:tab/>
      </w:r>
      <w:r w:rsidR="00724EDF" w:rsidRPr="00B73D8F">
        <w:rPr>
          <w:rFonts w:ascii="GHEA Grapalat" w:hAnsi="GHEA Grapalat"/>
          <w:sz w:val="21"/>
          <w:szCs w:val="21"/>
        </w:rPr>
        <w:tab/>
        <w:t xml:space="preserve">  </w:t>
      </w:r>
      <w:r w:rsidRPr="00B73D8F">
        <w:rPr>
          <w:rFonts w:ascii="GHEA Grapalat" w:hAnsi="GHEA Grapalat"/>
          <w:sz w:val="21"/>
          <w:szCs w:val="21"/>
        </w:rPr>
        <w:t>մ2</w:t>
      </w:r>
      <w:r w:rsidRPr="00B73D8F">
        <w:rPr>
          <w:rFonts w:ascii="GHEA Grapalat" w:hAnsi="GHEA Grapalat"/>
          <w:sz w:val="21"/>
          <w:szCs w:val="21"/>
        </w:rPr>
        <w:tab/>
        <w:t>7431</w:t>
      </w:r>
      <w:r w:rsidRPr="00B73D8F">
        <w:rPr>
          <w:rFonts w:ascii="GHEA Grapalat" w:hAnsi="GHEA Grapalat"/>
          <w:sz w:val="21"/>
          <w:szCs w:val="21"/>
        </w:rPr>
        <w:tab/>
        <w:t>6,97</w:t>
      </w:r>
      <w:r w:rsidRPr="00B73D8F">
        <w:rPr>
          <w:rFonts w:ascii="GHEA Grapalat" w:hAnsi="GHEA Grapalat"/>
          <w:sz w:val="21"/>
          <w:szCs w:val="21"/>
        </w:rPr>
        <w:tab/>
        <w:t>51776,516</w:t>
      </w:r>
    </w:p>
    <w:p w14:paraId="584E0DB4" w14:textId="6BC94561" w:rsidR="00D871EC" w:rsidRPr="00B73D8F" w:rsidRDefault="00D871EC" w:rsidP="00B73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70" w:firstLine="27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>5</w:t>
      </w:r>
      <w:r w:rsidRPr="00B73D8F">
        <w:rPr>
          <w:rFonts w:ascii="GHEA Grapalat" w:hAnsi="GHEA Grapalat"/>
          <w:sz w:val="21"/>
          <w:szCs w:val="21"/>
        </w:rPr>
        <w:tab/>
        <w:t>Տաք,  մանրահատիկ ա/բետոն, „Բ”տիպ,   h=4սմ</w:t>
      </w:r>
      <w:r w:rsidRPr="00B73D8F">
        <w:rPr>
          <w:rFonts w:ascii="GHEA Grapalat" w:hAnsi="GHEA Grapalat"/>
          <w:sz w:val="21"/>
          <w:szCs w:val="21"/>
        </w:rPr>
        <w:tab/>
      </w:r>
      <w:r w:rsidR="00724EDF" w:rsidRPr="00B73D8F">
        <w:rPr>
          <w:rFonts w:ascii="GHEA Grapalat" w:hAnsi="GHEA Grapalat"/>
          <w:sz w:val="21"/>
          <w:szCs w:val="21"/>
        </w:rPr>
        <w:tab/>
        <w:t xml:space="preserve">  </w:t>
      </w:r>
      <w:r w:rsidRPr="00B73D8F">
        <w:rPr>
          <w:rFonts w:ascii="GHEA Grapalat" w:hAnsi="GHEA Grapalat"/>
          <w:sz w:val="21"/>
          <w:szCs w:val="21"/>
        </w:rPr>
        <w:t>մ2</w:t>
      </w:r>
      <w:r w:rsidRPr="00B73D8F">
        <w:rPr>
          <w:rFonts w:ascii="GHEA Grapalat" w:hAnsi="GHEA Grapalat"/>
          <w:sz w:val="21"/>
          <w:szCs w:val="21"/>
        </w:rPr>
        <w:tab/>
        <w:t>7431</w:t>
      </w:r>
      <w:r w:rsidRPr="00B73D8F">
        <w:rPr>
          <w:rFonts w:ascii="GHEA Grapalat" w:hAnsi="GHEA Grapalat"/>
          <w:sz w:val="21"/>
          <w:szCs w:val="21"/>
        </w:rPr>
        <w:tab/>
        <w:t>5,16</w:t>
      </w:r>
      <w:r w:rsidRPr="00B73D8F">
        <w:rPr>
          <w:rFonts w:ascii="GHEA Grapalat" w:hAnsi="GHEA Grapalat"/>
          <w:sz w:val="21"/>
          <w:szCs w:val="21"/>
        </w:rPr>
        <w:tab/>
        <w:t>38323,980</w:t>
      </w:r>
    </w:p>
    <w:p w14:paraId="45708F01" w14:textId="4CDF6234" w:rsidR="00D871EC" w:rsidRPr="00B73D8F" w:rsidRDefault="00D871EC" w:rsidP="00B73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52" w:firstLine="171"/>
        <w:rPr>
          <w:rFonts w:ascii="GHEA Grapalat" w:hAnsi="GHEA Grapalat"/>
          <w:b/>
          <w:bCs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 xml:space="preserve"> </w:t>
      </w:r>
      <w:r w:rsidRPr="00B73D8F">
        <w:rPr>
          <w:rFonts w:ascii="GHEA Grapalat" w:hAnsi="GHEA Grapalat"/>
          <w:sz w:val="21"/>
          <w:szCs w:val="21"/>
        </w:rPr>
        <w:tab/>
      </w:r>
      <w:r w:rsidR="00B54070" w:rsidRPr="00B73D8F">
        <w:rPr>
          <w:rFonts w:ascii="GHEA Grapalat" w:hAnsi="GHEA Grapalat"/>
          <w:sz w:val="21"/>
          <w:szCs w:val="21"/>
        </w:rPr>
        <w:t xml:space="preserve"> </w:t>
      </w:r>
      <w:r w:rsidR="00B54070" w:rsidRPr="00B73D8F">
        <w:rPr>
          <w:rFonts w:ascii="GHEA Grapalat" w:hAnsi="GHEA Grapalat"/>
          <w:sz w:val="21"/>
          <w:szCs w:val="21"/>
        </w:rPr>
        <w:tab/>
      </w:r>
      <w:r w:rsidR="00B54070" w:rsidRPr="00B73D8F">
        <w:rPr>
          <w:rFonts w:ascii="GHEA Grapalat" w:hAnsi="GHEA Grapalat"/>
          <w:sz w:val="21"/>
          <w:szCs w:val="21"/>
        </w:rPr>
        <w:tab/>
      </w:r>
      <w:r w:rsidR="00B54070" w:rsidRPr="00B73D8F">
        <w:rPr>
          <w:rFonts w:ascii="GHEA Grapalat" w:hAnsi="GHEA Grapalat"/>
          <w:sz w:val="21"/>
          <w:szCs w:val="21"/>
        </w:rPr>
        <w:tab/>
      </w:r>
      <w:r w:rsidRPr="00B73D8F">
        <w:rPr>
          <w:rFonts w:ascii="GHEA Grapalat" w:hAnsi="GHEA Grapalat"/>
          <w:b/>
          <w:bCs/>
          <w:sz w:val="21"/>
          <w:szCs w:val="21"/>
        </w:rPr>
        <w:t>3.Ընդամենը /հազ. դրամ/</w:t>
      </w:r>
      <w:r w:rsidRPr="00B73D8F">
        <w:rPr>
          <w:rFonts w:ascii="GHEA Grapalat" w:hAnsi="GHEA Grapalat"/>
          <w:b/>
          <w:bCs/>
          <w:sz w:val="21"/>
          <w:szCs w:val="21"/>
        </w:rPr>
        <w:tab/>
        <w:t xml:space="preserve"> </w:t>
      </w:r>
      <w:r w:rsidRPr="00B73D8F">
        <w:rPr>
          <w:rFonts w:ascii="GHEA Grapalat" w:hAnsi="GHEA Grapalat"/>
          <w:b/>
          <w:bCs/>
          <w:sz w:val="21"/>
          <w:szCs w:val="21"/>
        </w:rPr>
        <w:tab/>
        <w:t xml:space="preserve"> </w:t>
      </w:r>
      <w:r w:rsidRPr="00B73D8F">
        <w:rPr>
          <w:rFonts w:ascii="GHEA Grapalat" w:hAnsi="GHEA Grapalat"/>
          <w:b/>
          <w:bCs/>
          <w:sz w:val="21"/>
          <w:szCs w:val="21"/>
        </w:rPr>
        <w:tab/>
      </w:r>
      <w:r w:rsidR="00B54070" w:rsidRPr="00B73D8F">
        <w:rPr>
          <w:rFonts w:ascii="GHEA Grapalat" w:hAnsi="GHEA Grapalat"/>
          <w:b/>
          <w:bCs/>
          <w:sz w:val="21"/>
          <w:szCs w:val="21"/>
        </w:rPr>
        <w:t xml:space="preserve">                     </w:t>
      </w:r>
      <w:r w:rsidRPr="00B73D8F">
        <w:rPr>
          <w:rFonts w:ascii="GHEA Grapalat" w:hAnsi="GHEA Grapalat"/>
          <w:b/>
          <w:bCs/>
          <w:sz w:val="21"/>
          <w:szCs w:val="21"/>
        </w:rPr>
        <w:t>556069,782</w:t>
      </w:r>
    </w:p>
    <w:p w14:paraId="0A2AE053" w14:textId="37940BA5" w:rsidR="00D871EC" w:rsidRPr="00B73D8F" w:rsidRDefault="00D871EC" w:rsidP="00724EDF">
      <w:pPr>
        <w:spacing w:after="0" w:line="240" w:lineRule="auto"/>
        <w:ind w:firstLine="18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 xml:space="preserve">Ըստ հրավերի՝ [1]+[2]+[3]+[4]+[5] գումարը կազմում է </w:t>
      </w:r>
      <w:r w:rsidR="00D40DF3" w:rsidRPr="00B73D8F">
        <w:rPr>
          <w:rFonts w:ascii="GHEA Grapalat" w:hAnsi="GHEA Grapalat"/>
          <w:sz w:val="21"/>
          <w:szCs w:val="21"/>
        </w:rPr>
        <w:t xml:space="preserve">    </w:t>
      </w:r>
      <w:r w:rsidRPr="00B73D8F">
        <w:rPr>
          <w:rFonts w:ascii="GHEA Grapalat" w:hAnsi="GHEA Grapalat"/>
          <w:sz w:val="21"/>
          <w:szCs w:val="21"/>
        </w:rPr>
        <w:t>556069,782 հազ</w:t>
      </w:r>
      <w:r w:rsidRPr="00B73D8F">
        <w:rPr>
          <w:rFonts w:ascii="Times New Roman" w:hAnsi="Times New Roman" w:cs="Times New Roman"/>
          <w:sz w:val="21"/>
          <w:szCs w:val="21"/>
        </w:rPr>
        <w:t>․</w:t>
      </w:r>
      <w:r w:rsidRPr="00B73D8F">
        <w:rPr>
          <w:rFonts w:ascii="GHEA Grapalat" w:hAnsi="GHEA Grapalat"/>
          <w:sz w:val="21"/>
          <w:szCs w:val="21"/>
        </w:rPr>
        <w:t xml:space="preserve"> դրամ</w:t>
      </w:r>
    </w:p>
    <w:p w14:paraId="29EC8427" w14:textId="77777777" w:rsidR="00D871EC" w:rsidRPr="00B73D8F" w:rsidRDefault="00D871EC" w:rsidP="00724EDF">
      <w:pPr>
        <w:spacing w:after="0" w:line="240" w:lineRule="auto"/>
        <w:ind w:firstLine="18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>Մինչդեռ իրականում դրանց հանրագումարը կազմում է 113277,875 հազ</w:t>
      </w:r>
      <w:r w:rsidRPr="00B73D8F">
        <w:rPr>
          <w:rFonts w:ascii="Times New Roman" w:hAnsi="Times New Roman" w:cs="Times New Roman"/>
          <w:sz w:val="21"/>
          <w:szCs w:val="21"/>
        </w:rPr>
        <w:t>․</w:t>
      </w:r>
      <w:r w:rsidRPr="00B73D8F">
        <w:rPr>
          <w:rFonts w:ascii="GHEA Grapalat" w:hAnsi="GHEA Grapalat"/>
          <w:sz w:val="21"/>
          <w:szCs w:val="21"/>
        </w:rPr>
        <w:t xml:space="preserve"> դրամ</w:t>
      </w:r>
    </w:p>
    <w:p w14:paraId="7196A841" w14:textId="77777777" w:rsidR="00D871EC" w:rsidRPr="00B73D8F" w:rsidRDefault="00D871EC" w:rsidP="00724EDF">
      <w:pPr>
        <w:spacing w:after="0" w:line="240" w:lineRule="auto"/>
        <w:ind w:firstLine="18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>Սույն անհամապատասխանությունը զգալիորեն ազդում է ընդհանուր գնման գնի վրա, ինչի պատճառով հրավերի էջ 77-ում առակա է հետևյալ անճշտությունը՝</w:t>
      </w:r>
    </w:p>
    <w:p w14:paraId="3BC1A885" w14:textId="458F81EC" w:rsidR="00D871EC" w:rsidRPr="00B73D8F" w:rsidRDefault="00D871EC" w:rsidP="00724EDF">
      <w:pPr>
        <w:spacing w:after="0" w:line="240" w:lineRule="auto"/>
        <w:ind w:firstLine="18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>Ընդհանուրը /հազ. դրամ/</w:t>
      </w:r>
      <w:r w:rsidRPr="00B73D8F">
        <w:rPr>
          <w:rFonts w:ascii="GHEA Grapalat" w:hAnsi="GHEA Grapalat"/>
          <w:sz w:val="21"/>
          <w:szCs w:val="21"/>
        </w:rPr>
        <w:tab/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>734160,973</w:t>
      </w:r>
    </w:p>
    <w:p w14:paraId="0F6AC72B" w14:textId="2D78116E" w:rsidR="00D871EC" w:rsidRPr="00B73D8F" w:rsidRDefault="00D871EC" w:rsidP="00724EDF">
      <w:pPr>
        <w:spacing w:after="0" w:line="240" w:lineRule="auto"/>
        <w:ind w:firstLine="18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>Ընհդանուր չնախատեսված</w:t>
      </w:r>
      <w:r w:rsidRPr="00B73D8F">
        <w:rPr>
          <w:rFonts w:ascii="GHEA Grapalat" w:hAnsi="GHEA Grapalat"/>
          <w:sz w:val="21"/>
          <w:szCs w:val="21"/>
        </w:rPr>
        <w:tab/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>21438,182</w:t>
      </w:r>
    </w:p>
    <w:p w14:paraId="0E676FBA" w14:textId="583C5207" w:rsidR="00D871EC" w:rsidRPr="00B73D8F" w:rsidRDefault="00D871EC" w:rsidP="00724EDF">
      <w:pPr>
        <w:spacing w:after="0" w:line="240" w:lineRule="auto"/>
        <w:ind w:firstLine="180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>Ընդհանուրը</w:t>
      </w:r>
      <w:r w:rsidRPr="00B73D8F">
        <w:rPr>
          <w:rFonts w:ascii="GHEA Grapalat" w:hAnsi="GHEA Grapalat"/>
          <w:sz w:val="21"/>
          <w:szCs w:val="21"/>
        </w:rPr>
        <w:tab/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 xml:space="preserve"> </w:t>
      </w:r>
      <w:r w:rsidRPr="00B73D8F">
        <w:rPr>
          <w:rFonts w:ascii="GHEA Grapalat" w:hAnsi="GHEA Grapalat"/>
          <w:sz w:val="21"/>
          <w:szCs w:val="21"/>
        </w:rPr>
        <w:tab/>
        <w:t xml:space="preserve">            755599,155</w:t>
      </w:r>
    </w:p>
    <w:p w14:paraId="32142839" w14:textId="3135E167" w:rsidR="00FA085F" w:rsidRPr="00B73D8F" w:rsidRDefault="00D871EC" w:rsidP="00724EDF">
      <w:pPr>
        <w:tabs>
          <w:tab w:val="left" w:pos="1843"/>
        </w:tabs>
        <w:spacing w:after="0"/>
        <w:ind w:firstLine="180"/>
        <w:jc w:val="both"/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sz w:val="21"/>
          <w:szCs w:val="21"/>
        </w:rPr>
        <w:t>Մինչդեռ իրական հանրագումարները պետք է կազմեն համապատասխանաբար 510784,570 հազ</w:t>
      </w:r>
      <w:r w:rsidRPr="00B73D8F">
        <w:rPr>
          <w:rFonts w:ascii="Times New Roman" w:hAnsi="Times New Roman" w:cs="Times New Roman"/>
          <w:sz w:val="21"/>
          <w:szCs w:val="21"/>
        </w:rPr>
        <w:t>․</w:t>
      </w:r>
      <w:r w:rsidRPr="00B73D8F">
        <w:rPr>
          <w:rFonts w:ascii="GHEA Grapalat" w:hAnsi="GHEA Grapalat"/>
          <w:sz w:val="21"/>
          <w:szCs w:val="21"/>
        </w:rPr>
        <w:t xml:space="preserve"> դրամ և 532222,752 հազ</w:t>
      </w:r>
      <w:r w:rsidRPr="00B73D8F">
        <w:rPr>
          <w:rFonts w:ascii="Times New Roman" w:hAnsi="Times New Roman" w:cs="Times New Roman"/>
          <w:sz w:val="21"/>
          <w:szCs w:val="21"/>
        </w:rPr>
        <w:t>․</w:t>
      </w:r>
      <w:r w:rsidRPr="00B73D8F">
        <w:rPr>
          <w:rFonts w:ascii="GHEA Grapalat" w:hAnsi="GHEA Grapalat"/>
          <w:sz w:val="21"/>
          <w:szCs w:val="21"/>
        </w:rPr>
        <w:t xml:space="preserve"> դրամ</w:t>
      </w:r>
      <w:r w:rsidR="00190965" w:rsidRPr="00B73D8F">
        <w:rPr>
          <w:rFonts w:ascii="GHEA Grapalat" w:hAnsi="GHEA Grapalat"/>
          <w:sz w:val="21"/>
          <w:szCs w:val="21"/>
        </w:rPr>
        <w:t>։</w:t>
      </w:r>
    </w:p>
    <w:p w14:paraId="35EF61C8" w14:textId="77777777" w:rsidR="00B73D8F" w:rsidRPr="00B73D8F" w:rsidRDefault="00B73D8F" w:rsidP="00B73D8F">
      <w:pPr>
        <w:rPr>
          <w:rFonts w:ascii="GHEA Grapalat" w:hAnsi="GHEA Grapalat"/>
          <w:b/>
          <w:sz w:val="10"/>
          <w:szCs w:val="10"/>
        </w:rPr>
      </w:pPr>
    </w:p>
    <w:p w14:paraId="266D7BB9" w14:textId="48532DCC" w:rsidR="00B73D8F" w:rsidRPr="00B73D8F" w:rsidRDefault="00190965" w:rsidP="00B73D8F">
      <w:pPr>
        <w:rPr>
          <w:rFonts w:ascii="GHEA Grapalat" w:hAnsi="GHEA Grapalat"/>
          <w:sz w:val="21"/>
          <w:szCs w:val="21"/>
        </w:rPr>
      </w:pPr>
      <w:r w:rsidRPr="00B73D8F">
        <w:rPr>
          <w:rFonts w:ascii="GHEA Grapalat" w:hAnsi="GHEA Grapalat"/>
          <w:b/>
          <w:sz w:val="21"/>
          <w:szCs w:val="21"/>
        </w:rPr>
        <w:t xml:space="preserve">Պատասխան </w:t>
      </w:r>
      <w:r w:rsidR="00306E76" w:rsidRPr="00B73D8F">
        <w:rPr>
          <w:rFonts w:ascii="GHEA Grapalat" w:hAnsi="GHEA Grapalat" w:cs="Sylfaen"/>
          <w:b/>
          <w:sz w:val="21"/>
          <w:szCs w:val="21"/>
          <w:lang w:val="af-ZA"/>
        </w:rPr>
        <w:t>N</w:t>
      </w:r>
      <w:r w:rsidR="00306E76" w:rsidRPr="00B73D8F">
        <w:rPr>
          <w:rFonts w:ascii="GHEA Grapalat" w:hAnsi="GHEA Grapalat"/>
          <w:b/>
          <w:sz w:val="21"/>
          <w:szCs w:val="21"/>
        </w:rPr>
        <w:t xml:space="preserve"> </w:t>
      </w:r>
      <w:r w:rsidRPr="00B73D8F">
        <w:rPr>
          <w:rFonts w:ascii="GHEA Grapalat" w:hAnsi="GHEA Grapalat"/>
          <w:b/>
          <w:sz w:val="21"/>
          <w:szCs w:val="21"/>
        </w:rPr>
        <w:t>1</w:t>
      </w:r>
      <w:r w:rsidRPr="00B73D8F">
        <w:rPr>
          <w:rFonts w:ascii="Times New Roman" w:hAnsi="Times New Roman" w:cs="Times New Roman"/>
          <w:b/>
          <w:sz w:val="21"/>
          <w:szCs w:val="21"/>
        </w:rPr>
        <w:t>․</w:t>
      </w:r>
      <w:r w:rsidRPr="00B73D8F">
        <w:rPr>
          <w:rFonts w:ascii="GHEA Grapalat" w:hAnsi="GHEA Grapalat"/>
          <w:sz w:val="21"/>
          <w:szCs w:val="21"/>
        </w:rPr>
        <w:t xml:space="preserve"> </w:t>
      </w:r>
      <w:r w:rsidR="00B73D8F" w:rsidRPr="00B73D8F">
        <w:rPr>
          <w:rFonts w:ascii="GHEA Grapalat" w:hAnsi="GHEA Grapalat"/>
          <w:sz w:val="21"/>
          <w:szCs w:val="21"/>
        </w:rPr>
        <w:t xml:space="preserve"> Տեղեկացնում ենք որ </w:t>
      </w:r>
      <w:r w:rsidR="00B73D8F" w:rsidRPr="00B73D8F">
        <w:rPr>
          <w:rFonts w:ascii="GHEA Grapalat" w:hAnsi="GHEA Grapalat"/>
          <w:b/>
          <w:bCs/>
          <w:sz w:val="21"/>
          <w:szCs w:val="21"/>
        </w:rPr>
        <w:t>3</w:t>
      </w:r>
      <w:r w:rsidR="00B73D8F" w:rsidRPr="00B73D8F">
        <w:rPr>
          <w:rFonts w:ascii="Times New Roman" w:hAnsi="Times New Roman" w:cs="Times New Roman"/>
          <w:b/>
          <w:bCs/>
          <w:sz w:val="21"/>
          <w:szCs w:val="21"/>
        </w:rPr>
        <w:t>․</w:t>
      </w:r>
      <w:r w:rsidR="00B73D8F" w:rsidRPr="00B73D8F">
        <w:rPr>
          <w:rFonts w:ascii="GHEA Grapalat" w:hAnsi="GHEA Grapalat" w:cs="Cambria Math"/>
          <w:b/>
          <w:bCs/>
          <w:sz w:val="21"/>
          <w:szCs w:val="21"/>
        </w:rPr>
        <w:t xml:space="preserve"> </w:t>
      </w:r>
      <w:r w:rsidR="00B73D8F" w:rsidRPr="00B73D8F">
        <w:rPr>
          <w:rFonts w:ascii="GHEA Grapalat" w:hAnsi="GHEA Grapalat"/>
          <w:b/>
          <w:bCs/>
          <w:sz w:val="21"/>
          <w:szCs w:val="21"/>
        </w:rPr>
        <w:t xml:space="preserve">Ընդամենը </w:t>
      </w:r>
      <w:r w:rsidR="00B73D8F" w:rsidRPr="00B73D8F">
        <w:rPr>
          <w:rFonts w:ascii="GHEA Grapalat" w:hAnsi="GHEA Grapalat"/>
          <w:sz w:val="21"/>
          <w:szCs w:val="21"/>
        </w:rPr>
        <w:t>վերաբերվում է III-րդ Գլխին և</w:t>
      </w:r>
      <w:r w:rsidR="00B73D8F" w:rsidRPr="00B73D8F">
        <w:rPr>
          <w:rFonts w:ascii="GHEA Grapalat" w:hAnsi="GHEA Grapalat"/>
          <w:b/>
          <w:bCs/>
          <w:sz w:val="21"/>
          <w:szCs w:val="21"/>
        </w:rPr>
        <w:t xml:space="preserve"> </w:t>
      </w:r>
      <w:r w:rsidR="00B73D8F" w:rsidRPr="00B73D8F">
        <w:rPr>
          <w:rFonts w:ascii="GHEA Grapalat" w:hAnsi="GHEA Grapalat"/>
          <w:sz w:val="21"/>
          <w:szCs w:val="21"/>
        </w:rPr>
        <w:t xml:space="preserve">հանդիսանում է </w:t>
      </w:r>
      <w:r w:rsidR="00B73D8F" w:rsidRPr="00B73D8F">
        <w:rPr>
          <w:rFonts w:ascii="GHEA Grapalat" w:hAnsi="GHEA Grapalat"/>
          <w:b/>
          <w:bCs/>
          <w:sz w:val="21"/>
          <w:szCs w:val="21"/>
        </w:rPr>
        <w:t xml:space="preserve">I տիպ և  II տիպ </w:t>
      </w:r>
      <w:r w:rsidR="00B73D8F" w:rsidRPr="00B73D8F">
        <w:rPr>
          <w:rFonts w:ascii="GHEA Grapalat" w:hAnsi="GHEA Grapalat"/>
          <w:sz w:val="21"/>
          <w:szCs w:val="21"/>
        </w:rPr>
        <w:t>ենթագլուխների</w:t>
      </w:r>
      <w:r w:rsidR="00B73D8F" w:rsidRPr="00B73D8F">
        <w:rPr>
          <w:rFonts w:ascii="GHEA Grapalat" w:hAnsi="GHEA Grapalat"/>
          <w:b/>
          <w:bCs/>
          <w:sz w:val="21"/>
          <w:szCs w:val="21"/>
        </w:rPr>
        <w:t xml:space="preserve"> </w:t>
      </w:r>
      <w:r w:rsidR="00B73D8F" w:rsidRPr="00B73D8F">
        <w:rPr>
          <w:rFonts w:ascii="GHEA Grapalat" w:hAnsi="GHEA Grapalat"/>
          <w:sz w:val="21"/>
          <w:szCs w:val="21"/>
        </w:rPr>
        <w:t>գումարը,որը կազմում է 556069,782 ՀՀ հազ</w:t>
      </w:r>
      <w:r w:rsidR="00B73D8F" w:rsidRPr="00B73D8F">
        <w:rPr>
          <w:rFonts w:ascii="Times New Roman" w:hAnsi="Times New Roman" w:cs="Times New Roman"/>
          <w:sz w:val="21"/>
          <w:szCs w:val="21"/>
        </w:rPr>
        <w:t>․</w:t>
      </w:r>
      <w:r w:rsidR="00B73D8F" w:rsidRPr="00B73D8F">
        <w:rPr>
          <w:rFonts w:ascii="GHEA Grapalat" w:hAnsi="GHEA Grapalat"/>
          <w:sz w:val="21"/>
          <w:szCs w:val="21"/>
        </w:rPr>
        <w:t xml:space="preserve"> դրամ։</w:t>
      </w:r>
    </w:p>
    <w:p w14:paraId="3E0D3576" w14:textId="60613BCA" w:rsidR="00B73D8F" w:rsidRPr="00B73D8F" w:rsidRDefault="00B73D8F" w:rsidP="00050725">
      <w:pPr>
        <w:spacing w:after="0" w:line="240" w:lineRule="auto"/>
        <w:rPr>
          <w:rFonts w:ascii="GHEA Grapalat" w:eastAsia="Times New Roman" w:hAnsi="GHEA Grapalat" w:cs="Times New Roman"/>
          <w:sz w:val="21"/>
          <w:szCs w:val="21"/>
          <w:lang w:eastAsia="ru-RU"/>
        </w:rPr>
      </w:pPr>
      <w:r w:rsidRPr="00B73D8F">
        <w:rPr>
          <w:rFonts w:ascii="GHEA Grapalat" w:eastAsia="Times New Roman" w:hAnsi="GHEA Grapalat" w:cs="Times New Roman"/>
          <w:sz w:val="21"/>
          <w:szCs w:val="21"/>
          <w:lang w:eastAsia="ru-RU"/>
        </w:rPr>
        <w:t xml:space="preserve">4629,602+112406,590+1362,472+8053,322+181785,670+134554,251+19168,775+1714,842+2293,762+51776,516+38323,980 </w:t>
      </w:r>
      <w:r w:rsidRPr="00B73D8F">
        <w:rPr>
          <w:rFonts w:ascii="GHEA Grapalat" w:eastAsia="Times New Roman" w:hAnsi="GHEA Grapalat" w:cs="Times New Roman"/>
          <w:sz w:val="21"/>
          <w:szCs w:val="21"/>
          <w:lang w:val="en-GB" w:eastAsia="ru-RU"/>
        </w:rPr>
        <w:t xml:space="preserve">= </w:t>
      </w:r>
      <w:r w:rsidRPr="00B73D8F">
        <w:rPr>
          <w:rFonts w:ascii="GHEA Grapalat" w:eastAsia="Times New Roman" w:hAnsi="GHEA Grapalat" w:cs="Times New Roman"/>
          <w:sz w:val="21"/>
          <w:szCs w:val="21"/>
          <w:lang w:eastAsia="ru-RU"/>
        </w:rPr>
        <w:t>556069,782</w:t>
      </w:r>
    </w:p>
    <w:tbl>
      <w:tblPr>
        <w:tblpPr w:leftFromText="180" w:rightFromText="180" w:vertAnchor="text" w:horzAnchor="margin" w:tblpX="80" w:tblpY="123"/>
        <w:tblW w:w="0" w:type="auto"/>
        <w:tblLook w:val="04A0" w:firstRow="1" w:lastRow="0" w:firstColumn="1" w:lastColumn="0" w:noHBand="0" w:noVBand="1"/>
      </w:tblPr>
      <w:tblGrid>
        <w:gridCol w:w="540"/>
        <w:gridCol w:w="6560"/>
        <w:gridCol w:w="630"/>
        <w:gridCol w:w="811"/>
        <w:gridCol w:w="700"/>
        <w:gridCol w:w="1369"/>
      </w:tblGrid>
      <w:tr w:rsidR="00B73D8F" w:rsidRPr="00B73D8F" w14:paraId="2F8E290F" w14:textId="77777777" w:rsidTr="00E04D72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8CA3C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1586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Ճանապարհային պատվածք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7238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C58F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BDAA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EEFDE0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</w:tr>
      <w:tr w:rsidR="00B73D8F" w:rsidRPr="00B73D8F" w14:paraId="3A75D294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DE24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060A" w14:textId="41F43423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I տիպ ՊԿ0+20-ՊԿ28+10 և ՊԿ37+20-ՊԿ41+62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63F6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7BEF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A2FB5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54E8DB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</w:tr>
      <w:tr w:rsidR="00B73D8F" w:rsidRPr="00B73D8F" w14:paraId="27E7C275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5A5F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C9DA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Խիճ  5-10մմ ֆրակցիայի /հավելանյութ 1000մ2-20մ3/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73C7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935A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B96B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97E98E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4629,602</w:t>
            </w:r>
          </w:p>
        </w:tc>
      </w:tr>
      <w:tr w:rsidR="00B73D8F" w:rsidRPr="00B73D8F" w14:paraId="01B3D17D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BC21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E541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Գոյություն ունեցող պատվածքի սառը վերամշակում  h=20սմ,  ցեմենտի ավելացումով 1մ2-16կգ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A8FC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9DA1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A1606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3BAEF4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112406,590</w:t>
            </w:r>
          </w:p>
        </w:tc>
      </w:tr>
      <w:tr w:rsidR="00B73D8F" w:rsidRPr="00B73D8F" w14:paraId="0CB516A5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4BD9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C0D1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Խճակոպճավազային խառնուրդի</w:t>
            </w: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 /С5/ փռում ձեռքով, երթևեկելի մասի անհարթ մասերում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DB82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CBF1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9B7D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95FA6D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1362,472</w:t>
            </w:r>
          </w:p>
        </w:tc>
      </w:tr>
      <w:tr w:rsidR="00B73D8F" w:rsidRPr="00B73D8F" w14:paraId="628F04D5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72C3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6CDF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Մակերևույթի մշակում բիտումային էմուլսիայով 1մ2-0.6լ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6C2C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A091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8038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CB97E6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8053,322</w:t>
            </w:r>
          </w:p>
        </w:tc>
      </w:tr>
      <w:tr w:rsidR="00B73D8F" w:rsidRPr="00B73D8F" w14:paraId="564B6B8C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4027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CF05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Տաք ծակոտկեն , խոշորահատիկ ա/բ h=6սմ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A4CB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DF81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36F2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8DCF03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181785,670</w:t>
            </w:r>
          </w:p>
        </w:tc>
      </w:tr>
      <w:tr w:rsidR="00B73D8F" w:rsidRPr="00B73D8F" w14:paraId="0EF462D9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C250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327B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Տաք,  մանրահատիկ ա/բետոն, „Բ”տիպ,   h=4սմ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7419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ADA3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15CA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BDBC7A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134554,251</w:t>
            </w:r>
          </w:p>
        </w:tc>
      </w:tr>
      <w:tr w:rsidR="00B73D8F" w:rsidRPr="00B73D8F" w14:paraId="64892E95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E018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DA92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II տիպ </w:t>
            </w:r>
            <w:r w:rsidRPr="00B73D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br/>
              <w:t>ՊԿ28+10-ՊԿ37+20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1BC8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B486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B75F6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892CD0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</w:tr>
      <w:tr w:rsidR="00B73D8F" w:rsidRPr="00B73D8F" w14:paraId="4103472F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F041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DD8F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Գոյություն ունեցող պատվածքի ֆրեզում  h=10սմ, տեղափոխում 2.0կմ կուտակում/կողնակների իրականացաման համար/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78CF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906F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009E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265E7B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19168,775</w:t>
            </w:r>
          </w:p>
        </w:tc>
      </w:tr>
      <w:tr w:rsidR="00B73D8F" w:rsidRPr="00B73D8F" w14:paraId="082DF7C6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C040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197C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Խճա-կոպճավազային խառնուրդ  C5 hմիջ=5սմ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99C3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C760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0792E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05A23F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1714,842</w:t>
            </w:r>
          </w:p>
        </w:tc>
      </w:tr>
      <w:tr w:rsidR="00B73D8F" w:rsidRPr="00B73D8F" w14:paraId="7D514CCC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12D6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8683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Մակերևույթի մշակում բիտումային էմուլսիայով 1մ2-0.6լ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4993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5B27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BD56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2B61BC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2293,762</w:t>
            </w:r>
          </w:p>
        </w:tc>
      </w:tr>
      <w:tr w:rsidR="00B73D8F" w:rsidRPr="00B73D8F" w14:paraId="7D1EE243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36B4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7654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Տաք ծակոտկեն , խոշորահատիկ ա/բ h=6սմ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2D4F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23C4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D78B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93B1F5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51776,516</w:t>
            </w:r>
          </w:p>
        </w:tc>
      </w:tr>
      <w:tr w:rsidR="00B73D8F" w:rsidRPr="00B73D8F" w14:paraId="7B6221ED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1183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9B18" w14:textId="77777777" w:rsidR="00B73D8F" w:rsidRPr="00B73D8F" w:rsidRDefault="00B73D8F" w:rsidP="00E04D7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Տաք,  մանրահատիկ ա/բետոն, „Բ”տիպ,   h=4սմ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ACA8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60B5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C8A9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29CB1E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38323,980</w:t>
            </w:r>
          </w:p>
        </w:tc>
      </w:tr>
      <w:tr w:rsidR="00B73D8F" w:rsidRPr="00B73D8F" w14:paraId="5075FDA6" w14:textId="77777777" w:rsidTr="00E04D72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6DBD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AFA8D" w14:textId="77777777" w:rsidR="00B73D8F" w:rsidRPr="00B73D8F" w:rsidRDefault="00B73D8F" w:rsidP="00E04D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3.Ընդամենը /հազ. դրամ/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B5B0" w14:textId="77777777" w:rsidR="00B73D8F" w:rsidRPr="00B73D8F" w:rsidRDefault="00B73D8F" w:rsidP="00E04D7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D8D6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B73D8F">
              <w:rPr>
                <w:rFonts w:ascii="Cambria" w:eastAsia="Times New Roman" w:hAnsi="Cambria" w:cs="Cambri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43508D" w14:textId="77777777" w:rsidR="00B73D8F" w:rsidRPr="00B73D8F" w:rsidRDefault="00B73D8F" w:rsidP="00E04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 w:rsidRPr="00B73D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556069,782</w:t>
            </w:r>
          </w:p>
        </w:tc>
      </w:tr>
    </w:tbl>
    <w:p w14:paraId="54CF5917" w14:textId="7C8D8DEE" w:rsidR="00D40DF3" w:rsidRPr="00B73D8F" w:rsidRDefault="00B73D8F" w:rsidP="00B73D8F">
      <w:pPr>
        <w:spacing w:after="0" w:line="240" w:lineRule="auto"/>
        <w:rPr>
          <w:rFonts w:ascii="GHEA Grapalat" w:eastAsia="Times New Roman" w:hAnsi="GHEA Grapalat" w:cs="Times New Roman"/>
          <w:sz w:val="21"/>
          <w:szCs w:val="21"/>
          <w:lang w:eastAsia="ru-RU"/>
        </w:rPr>
      </w:pPr>
      <w:r w:rsidRPr="00B73D8F">
        <w:rPr>
          <w:rFonts w:ascii="GHEA Grapalat" w:eastAsia="Times New Roman" w:hAnsi="GHEA Grapalat" w:cs="Times New Roman"/>
          <w:sz w:val="21"/>
          <w:szCs w:val="21"/>
          <w:lang w:eastAsia="ru-RU"/>
        </w:rPr>
        <w:t xml:space="preserve"> </w:t>
      </w:r>
    </w:p>
    <w:p w14:paraId="3B0E86FD" w14:textId="72FE5373" w:rsidR="009C713B" w:rsidRPr="00B73D8F" w:rsidRDefault="009C713B" w:rsidP="00B73D8F">
      <w:pPr>
        <w:pStyle w:val="a6"/>
        <w:ind w:left="0" w:firstLine="630"/>
        <w:rPr>
          <w:rFonts w:ascii="GHEA Grapalat" w:hAnsi="GHEA Grapalat" w:cs="Calibri"/>
          <w:b/>
          <w:i/>
          <w:sz w:val="21"/>
          <w:szCs w:val="21"/>
        </w:rPr>
      </w:pPr>
      <w:r w:rsidRPr="00B73D8F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հետ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եք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>դիմել</w:t>
      </w:r>
      <w:r w:rsidRPr="00B73D8F">
        <w:rPr>
          <w:rFonts w:ascii="GHEA Grapalat" w:hAnsi="GHEA Grapalat"/>
          <w:sz w:val="21"/>
          <w:szCs w:val="21"/>
          <w:lang w:val="af-ZA"/>
        </w:rPr>
        <w:t xml:space="preserve"> </w:t>
      </w:r>
      <w:r w:rsidR="00F26347" w:rsidRPr="00B73D8F">
        <w:rPr>
          <w:rFonts w:ascii="GHEA Grapalat" w:hAnsi="GHEA Grapalat" w:cs="Sylfaen"/>
          <w:b/>
          <w:sz w:val="21"/>
          <w:szCs w:val="21"/>
          <w:lang w:val="af-ZA"/>
        </w:rPr>
        <w:t>ՏԿԵՆ-ՀԲՄԱՇՁԲ-2026/5Շ</w:t>
      </w:r>
      <w:r w:rsidRPr="00B73D8F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B73D8F">
        <w:rPr>
          <w:rFonts w:ascii="GHEA Grapalat" w:hAnsi="GHEA Grapalat" w:cs="Sylfaen"/>
          <w:sz w:val="21"/>
          <w:szCs w:val="21"/>
        </w:rPr>
        <w:t xml:space="preserve"> </w:t>
      </w:r>
      <w:r w:rsidRPr="00B73D8F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հանձնաժողովի քարտուղար </w:t>
      </w:r>
      <w:r w:rsidRPr="00B73D8F">
        <w:rPr>
          <w:rFonts w:ascii="GHEA Grapalat" w:hAnsi="GHEA Grapalat" w:cs="Calibri"/>
          <w:b/>
          <w:sz w:val="21"/>
          <w:szCs w:val="21"/>
          <w:lang w:val="af-ZA"/>
        </w:rPr>
        <w:t>Զանուշ Հայրապետյանին</w:t>
      </w:r>
      <w:r w:rsidRPr="00B73D8F">
        <w:rPr>
          <w:rFonts w:ascii="GHEA Grapalat" w:hAnsi="GHEA Grapalat" w:cs="Calibri"/>
          <w:b/>
          <w:sz w:val="21"/>
          <w:szCs w:val="21"/>
        </w:rPr>
        <w:t>։</w:t>
      </w:r>
    </w:p>
    <w:p w14:paraId="375D7CEA" w14:textId="0AD467DA" w:rsidR="009C713B" w:rsidRPr="00B73D8F" w:rsidRDefault="009C713B" w:rsidP="009C713B">
      <w:pPr>
        <w:pStyle w:val="a6"/>
        <w:ind w:firstLine="770"/>
        <w:rPr>
          <w:rFonts w:ascii="GHEA Grapalat" w:hAnsi="GHEA Grapalat" w:cs="Calibri"/>
          <w:i/>
          <w:sz w:val="21"/>
          <w:szCs w:val="21"/>
          <w:u w:val="single"/>
        </w:rPr>
      </w:pPr>
      <w:r w:rsidRPr="00B73D8F">
        <w:rPr>
          <w:rFonts w:ascii="GHEA Grapalat" w:hAnsi="GHEA Grapalat" w:cs="Calibri"/>
          <w:sz w:val="21"/>
          <w:szCs w:val="21"/>
          <w:lang w:val="af-ZA"/>
        </w:rPr>
        <w:t xml:space="preserve">Հեռախոս </w:t>
      </w:r>
      <w:bookmarkStart w:id="1" w:name="_Hlk131086709"/>
      <w:r w:rsidRPr="00B73D8F">
        <w:rPr>
          <w:rFonts w:ascii="GHEA Grapalat" w:hAnsi="GHEA Grapalat" w:cs="Calibri"/>
          <w:sz w:val="21"/>
          <w:szCs w:val="21"/>
          <w:lang w:val="af-ZA"/>
        </w:rPr>
        <w:t>010 511-32</w:t>
      </w:r>
      <w:bookmarkEnd w:id="1"/>
      <w:r w:rsidRPr="00B73D8F">
        <w:rPr>
          <w:rFonts w:ascii="GHEA Grapalat" w:hAnsi="GHEA Grapalat" w:cs="Calibri"/>
          <w:sz w:val="21"/>
          <w:szCs w:val="21"/>
        </w:rPr>
        <w:t>8</w:t>
      </w:r>
    </w:p>
    <w:p w14:paraId="18693E56" w14:textId="11A0CDCC" w:rsidR="009C713B" w:rsidRPr="00B73D8F" w:rsidRDefault="009C713B" w:rsidP="009C713B">
      <w:pPr>
        <w:pStyle w:val="a6"/>
        <w:ind w:firstLine="770"/>
        <w:rPr>
          <w:rFonts w:ascii="GHEA Grapalat" w:hAnsi="GHEA Grapalat" w:cs="Calibri"/>
          <w:i/>
          <w:sz w:val="21"/>
          <w:szCs w:val="21"/>
          <w:lang w:val="af-ZA"/>
        </w:rPr>
      </w:pPr>
      <w:r w:rsidRPr="00B73D8F">
        <w:rPr>
          <w:rFonts w:ascii="GHEA Grapalat" w:hAnsi="GHEA Grapalat" w:cs="Calibri"/>
          <w:sz w:val="21"/>
          <w:szCs w:val="21"/>
          <w:lang w:val="af-ZA"/>
        </w:rPr>
        <w:t>Էլ. փոստ</w:t>
      </w:r>
      <w:bookmarkStart w:id="2" w:name="_Hlk131086405"/>
      <w:r w:rsidRPr="00B73D8F">
        <w:rPr>
          <w:rFonts w:ascii="GHEA Grapalat" w:hAnsi="GHEA Grapalat" w:cs="Calibri"/>
          <w:sz w:val="21"/>
          <w:szCs w:val="21"/>
          <w:lang w:val="af-ZA"/>
        </w:rPr>
        <w:t xml:space="preserve"> </w:t>
      </w:r>
      <w:bookmarkStart w:id="3" w:name="_Hlk131086720"/>
      <w:r w:rsidRPr="00B73D8F">
        <w:rPr>
          <w:rFonts w:ascii="GHEA Grapalat" w:hAnsi="GHEA Grapalat" w:cs="Calibri"/>
          <w:i/>
          <w:sz w:val="21"/>
          <w:szCs w:val="21"/>
          <w:lang w:val="af-ZA"/>
        </w:rPr>
        <w:fldChar w:fldCharType="begin"/>
      </w:r>
      <w:r w:rsidRPr="00B73D8F">
        <w:rPr>
          <w:rFonts w:ascii="GHEA Grapalat" w:hAnsi="GHEA Grapalat" w:cs="Calibri"/>
          <w:sz w:val="21"/>
          <w:szCs w:val="21"/>
          <w:lang w:val="af-ZA"/>
        </w:rPr>
        <w:instrText xml:space="preserve"> HYPERLINK "mailto:z.hayrapetyan@mta.gov.am" </w:instrText>
      </w:r>
      <w:r w:rsidRPr="00B73D8F">
        <w:rPr>
          <w:rFonts w:ascii="GHEA Grapalat" w:hAnsi="GHEA Grapalat" w:cs="Calibri"/>
          <w:i/>
          <w:sz w:val="21"/>
          <w:szCs w:val="21"/>
          <w:lang w:val="af-ZA"/>
        </w:rPr>
        <w:fldChar w:fldCharType="separate"/>
      </w:r>
      <w:r w:rsidRPr="00B73D8F">
        <w:rPr>
          <w:rStyle w:val="a8"/>
          <w:rFonts w:ascii="GHEA Grapalat" w:hAnsi="GHEA Grapalat" w:cs="Calibri"/>
          <w:sz w:val="21"/>
          <w:szCs w:val="21"/>
          <w:lang w:val="af-ZA"/>
        </w:rPr>
        <w:t>z.hayrapetyan@mta.gov.am</w:t>
      </w:r>
      <w:r w:rsidRPr="00B73D8F">
        <w:rPr>
          <w:rFonts w:ascii="GHEA Grapalat" w:hAnsi="GHEA Grapalat" w:cs="Calibri"/>
          <w:i/>
          <w:sz w:val="21"/>
          <w:szCs w:val="21"/>
          <w:lang w:val="af-ZA"/>
        </w:rPr>
        <w:fldChar w:fldCharType="end"/>
      </w:r>
      <w:bookmarkEnd w:id="2"/>
    </w:p>
    <w:p w14:paraId="18892291" w14:textId="6BB52B34" w:rsidR="009C713B" w:rsidRPr="00B73D8F" w:rsidRDefault="00F26347" w:rsidP="009C713B">
      <w:pPr>
        <w:spacing w:line="360" w:lineRule="auto"/>
        <w:ind w:left="993"/>
        <w:rPr>
          <w:rFonts w:ascii="GHEA Grapalat" w:hAnsi="GHEA Grapalat" w:cs="Sylfaen"/>
          <w:b/>
          <w:sz w:val="21"/>
          <w:szCs w:val="21"/>
          <w:lang w:val="af-ZA"/>
        </w:rPr>
      </w:pPr>
      <w:r w:rsidRPr="00B73D8F">
        <w:rPr>
          <w:rFonts w:ascii="GHEA Grapalat" w:hAnsi="GHEA Grapalat" w:cs="Sylfaen"/>
          <w:b/>
          <w:sz w:val="21"/>
          <w:szCs w:val="21"/>
          <w:lang w:val="af-ZA"/>
        </w:rPr>
        <w:t>ՏԿԵՆ-ՀԲՄԱՇՁԲ-2026/5Շ</w:t>
      </w:r>
      <w:r w:rsidR="009C713B" w:rsidRPr="00B73D8F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9C713B" w:rsidRPr="00B73D8F">
        <w:rPr>
          <w:rFonts w:ascii="GHEA Grapalat" w:hAnsi="GHEA Grapalat" w:cs="Sylfaen"/>
          <w:b/>
          <w:sz w:val="21"/>
          <w:szCs w:val="21"/>
        </w:rPr>
        <w:t xml:space="preserve"> </w:t>
      </w:r>
      <w:r w:rsidR="009C713B" w:rsidRPr="00B73D8F">
        <w:rPr>
          <w:rFonts w:ascii="GHEA Grapalat" w:hAnsi="GHEA Grapalat" w:cs="Sylfaen"/>
          <w:b/>
          <w:sz w:val="21"/>
          <w:szCs w:val="21"/>
          <w:lang w:val="af-ZA"/>
        </w:rPr>
        <w:t>ծածկագրով գնման ընթացակարգի գնահատող հանձնաժողով</w:t>
      </w:r>
    </w:p>
    <w:bookmarkEnd w:id="3"/>
    <w:p w14:paraId="73950EF0" w14:textId="77777777" w:rsidR="009C713B" w:rsidRPr="00B73D8F" w:rsidRDefault="009C713B" w:rsidP="009C713B">
      <w:pPr>
        <w:jc w:val="center"/>
        <w:rPr>
          <w:rFonts w:ascii="GHEA Grapalat" w:hAnsi="GHEA Grapalat" w:cs="Sylfaen"/>
          <w:b/>
          <w:sz w:val="21"/>
          <w:szCs w:val="21"/>
          <w:lang w:val="af-ZA"/>
        </w:rPr>
      </w:pPr>
    </w:p>
    <w:sectPr w:rsidR="009C713B" w:rsidRPr="00B73D8F" w:rsidSect="00B73D8F">
      <w:pgSz w:w="11906" w:h="16838"/>
      <w:pgMar w:top="900" w:right="566" w:bottom="54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81"/>
    <w:rsid w:val="00050725"/>
    <w:rsid w:val="00190965"/>
    <w:rsid w:val="002810D1"/>
    <w:rsid w:val="00306E76"/>
    <w:rsid w:val="0033732A"/>
    <w:rsid w:val="00477C17"/>
    <w:rsid w:val="004D2091"/>
    <w:rsid w:val="00516627"/>
    <w:rsid w:val="00613280"/>
    <w:rsid w:val="00724EDF"/>
    <w:rsid w:val="009C713B"/>
    <w:rsid w:val="00A54B81"/>
    <w:rsid w:val="00AB7175"/>
    <w:rsid w:val="00AC5A16"/>
    <w:rsid w:val="00B54070"/>
    <w:rsid w:val="00B73D8F"/>
    <w:rsid w:val="00D40DF3"/>
    <w:rsid w:val="00D871EC"/>
    <w:rsid w:val="00DA6A9F"/>
    <w:rsid w:val="00E04D72"/>
    <w:rsid w:val="00F26347"/>
    <w:rsid w:val="00FA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727"/>
  <w15:chartTrackingRefBased/>
  <w15:docId w15:val="{1946C289-9330-4CF4-B877-B966BD46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306E7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306E7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4">
    <w:name w:val="Body Text"/>
    <w:basedOn w:val="a"/>
    <w:link w:val="a5"/>
    <w:unhideWhenUsed/>
    <w:rsid w:val="00306E7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306E7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306E7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06E76"/>
  </w:style>
  <w:style w:type="character" w:styleId="a8">
    <w:name w:val="Hyperlink"/>
    <w:semiHidden/>
    <w:unhideWhenUsed/>
    <w:rsid w:val="00306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2026-01-05T17:48:00Z</dcterms:created>
  <dcterms:modified xsi:type="dcterms:W3CDTF">2026-02-25T15:35:00Z</dcterms:modified>
</cp:coreProperties>
</file>