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00B6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76A14B7" w14:textId="73051750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95DF1">
        <w:rPr>
          <w:rFonts w:ascii="GHEA Grapalat" w:hAnsi="GHEA Grapalat" w:cs="Sylfaen"/>
          <w:b/>
          <w:i/>
          <w:szCs w:val="24"/>
          <w:lang w:val="af-ZA"/>
        </w:rPr>
        <w:t>ԵՔ-ԳՀԽԱՇՁԲ-25/55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1BA99F14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54879A3" w14:textId="678389FD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95DF1">
        <w:rPr>
          <w:rFonts w:ascii="GHEA Grapalat" w:hAnsi="GHEA Grapalat"/>
          <w:b w:val="0"/>
          <w:sz w:val="20"/>
          <w:lang w:val="hy-AM"/>
        </w:rPr>
        <w:t>օգոստոսի 11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86F44F8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FB5C75E" w14:textId="5E4C2D25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95DF1">
        <w:rPr>
          <w:rFonts w:ascii="GHEA Grapalat" w:hAnsi="GHEA Grapalat" w:cs="Sylfaen"/>
          <w:sz w:val="24"/>
          <w:szCs w:val="24"/>
          <w:lang w:val="af-ZA"/>
        </w:rPr>
        <w:t>ԵՔ-ԳՀԽԱՇՁԲ-25/55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BAE42DB" w14:textId="0767AF57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C95DF1">
        <w:rPr>
          <w:rFonts w:ascii="GHEA Grapalat" w:hAnsi="GHEA Grapalat" w:cs="Sylfaen"/>
          <w:sz w:val="20"/>
          <w:lang w:val="af-ZA"/>
        </w:rPr>
        <w:t>ԵՔ-ԳՀԽԱՇՁԲ-25/55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C95DF1" w14:paraId="7D146A68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2747A001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1D2150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7DEFD4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16697FF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17E1E57C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02D8356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CD55D7" w14:paraId="07075249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134314C4" w14:textId="77777777" w:rsidR="009A5579" w:rsidRPr="00FA2F40" w:rsidRDefault="00E9254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F8055C8" w14:textId="4EB75AA0" w:rsidR="009A5579" w:rsidRPr="00C95DF1" w:rsidRDefault="00C95DF1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քաղաքի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շրջանի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թիվ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10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հիմնական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դպրոցի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ֆիզկուլտուրայի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դահլիճի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խորհրդատվական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Pr="00C95DF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67A46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281C1ACE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593D1A9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830FC54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2A4CD937" w14:textId="77777777" w:rsidR="00E9254D" w:rsidRDefault="00E9254D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135DD62" w14:textId="77777777" w:rsidR="009A5579" w:rsidRDefault="009A5579" w:rsidP="00CD55D7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6A7AE09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EEC61EF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  <w:r w:rsidR="00D277CB">
        <w:rPr>
          <w:rFonts w:ascii="GHEA Grapalat" w:hAnsi="GHEA Grapalat" w:cs="Arial Armenian"/>
          <w:sz w:val="20"/>
          <w:lang w:val="af-ZA"/>
        </w:rPr>
        <w:t xml:space="preserve"> </w:t>
      </w:r>
    </w:p>
    <w:p w14:paraId="0D75D622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7CA494B0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14:paraId="50E928EF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BD4428D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5F29" w14:textId="77777777" w:rsidR="00634B74" w:rsidRDefault="00634B74">
      <w:r>
        <w:separator/>
      </w:r>
    </w:p>
  </w:endnote>
  <w:endnote w:type="continuationSeparator" w:id="0">
    <w:p w14:paraId="0FF1A3E9" w14:textId="77777777" w:rsidR="00634B74" w:rsidRDefault="0063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1A4C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F991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F1C0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41246B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C3C1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F734" w14:textId="77777777" w:rsidR="00634B74" w:rsidRDefault="00634B74">
      <w:r>
        <w:separator/>
      </w:r>
    </w:p>
  </w:footnote>
  <w:footnote w:type="continuationSeparator" w:id="0">
    <w:p w14:paraId="2D5D93AE" w14:textId="77777777" w:rsidR="00634B74" w:rsidRDefault="0063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25D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6300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F45A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B7C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49E5"/>
    <w:rsid w:val="00096673"/>
    <w:rsid w:val="00097D9E"/>
    <w:rsid w:val="000B36EC"/>
    <w:rsid w:val="000B37B5"/>
    <w:rsid w:val="000C210A"/>
    <w:rsid w:val="000C61CE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0A0F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7F80"/>
    <w:rsid w:val="00251F75"/>
    <w:rsid w:val="00260EC4"/>
    <w:rsid w:val="0026267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B4070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740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34B74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075D2"/>
    <w:rsid w:val="0071112C"/>
    <w:rsid w:val="00712A17"/>
    <w:rsid w:val="007152F8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24B3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B5EE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2210"/>
    <w:rsid w:val="009B63BC"/>
    <w:rsid w:val="009B75F2"/>
    <w:rsid w:val="009B7ECE"/>
    <w:rsid w:val="009C3DEB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220D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5825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0DA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95DF1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277CB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18D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254D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273F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658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85F6E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382</cp:revision>
  <cp:lastPrinted>2022-12-26T05:57:00Z</cp:lastPrinted>
  <dcterms:created xsi:type="dcterms:W3CDTF">2021-08-16T07:43:00Z</dcterms:created>
  <dcterms:modified xsi:type="dcterms:W3CDTF">2025-08-11T05:27:00Z</dcterms:modified>
</cp:coreProperties>
</file>